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8499742" w14:textId="5F89779D" w:rsidR="0093497D" w:rsidRDefault="006B7320">
      <w:r>
        <w:rPr>
          <w:noProof/>
          <w:lang w:eastAsia="pt-BR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7BEAA1D" wp14:editId="44604C86">
                <wp:simplePos x="0" y="0"/>
                <wp:positionH relativeFrom="margin">
                  <wp:posOffset>824865</wp:posOffset>
                </wp:positionH>
                <wp:positionV relativeFrom="margin">
                  <wp:posOffset>-128905</wp:posOffset>
                </wp:positionV>
                <wp:extent cx="3970020" cy="9458325"/>
                <wp:effectExtent l="0" t="0" r="11430" b="9525"/>
                <wp:wrapSquare wrapText="bothSides"/>
                <wp:docPr id="137" name="Caixa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945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4B18" w14:textId="2D8E5284" w:rsidR="006B7320" w:rsidRPr="006B7320" w:rsidRDefault="006B7320" w:rsidP="006B7320">
                            <w:pPr>
                              <w:pStyle w:val="CabealhodoSumri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spacing w:before="40" w:after="4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color w:val="auto"/>
                              </w:rPr>
                              <w:t>EXTRATO DE CONTRATO</w:t>
                            </w:r>
                          </w:p>
                          <w:p w14:paraId="63BB039C" w14:textId="58A5439B" w:rsidR="006B7320" w:rsidRDefault="006B7320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ROCESSO ADMINISTRATIVO Nº 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17317</w:t>
                            </w: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CONTRATO Nº </w:t>
                            </w: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41</w:t>
                            </w: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64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PARTES: MUNICÍPIO DE SEROPÉDICA E 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MANANCIAL LM ENGENHARIA EIRELI.</w:t>
                            </w:r>
                          </w:p>
                          <w:p w14:paraId="6C664C47" w14:textId="77777777" w:rsidR="00C05101" w:rsidRDefault="00296452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="00B638E6" w:rsidRPr="00B638E6">
                              <w:rPr>
                                <w:sz w:val="28"/>
                                <w:szCs w:val="28"/>
                              </w:rPr>
                              <w:t>REFORMA DO TELHADO DA PREFEITURA MUNICIPAL DE SEROPÉDICA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>, COM FORNECIMENTO DE TODOS OS EQUIPAMENTOS, MAQUINÁRIO, MÃO DE OBRA E TODOS OS MATERIAIS PECULIARES A CADA TIPO DE SERVIÇO A FIM DE ATINGIR OS OBJET</w:t>
                            </w:r>
                            <w:r w:rsidR="003A248E">
                              <w:rPr>
                                <w:sz w:val="28"/>
                                <w:szCs w:val="28"/>
                              </w:rPr>
                              <w:t>IVOS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5101">
                              <w:rPr>
                                <w:sz w:val="28"/>
                                <w:szCs w:val="28"/>
                              </w:rPr>
                              <w:t>DESTA OBRA</w:t>
                            </w:r>
                            <w:r w:rsidR="003A248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F7FE88" w14:textId="4AB71325" w:rsidR="004B2298" w:rsidRDefault="00CA62F3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6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PRAZO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6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 VIGÊNCIA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638E6">
                              <w:rPr>
                                <w:sz w:val="28"/>
                                <w:szCs w:val="28"/>
                              </w:rPr>
                              <w:t>180 (cento e oitenta) dias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 partir da assinatura.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703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VALOR: </w:t>
                            </w:r>
                            <w:r w:rsidR="00B703FE" w:rsidRPr="00B703FE">
                              <w:rPr>
                                <w:sz w:val="28"/>
                                <w:szCs w:val="28"/>
                              </w:rPr>
                              <w:t xml:space="preserve">R$ </w:t>
                            </w:r>
                            <w:r w:rsidR="00B638E6" w:rsidRPr="00B638E6">
                              <w:rPr>
                                <w:sz w:val="28"/>
                                <w:szCs w:val="28"/>
                              </w:rPr>
                              <w:t>513.485,94</w:t>
                            </w:r>
                            <w:r w:rsidR="00B638E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B638E6">
                              <w:rPr>
                                <w:sz w:val="28"/>
                                <w:szCs w:val="28"/>
                              </w:rPr>
                              <w:t>quietos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 xml:space="preserve"> e </w:t>
                            </w:r>
                            <w:r w:rsidR="00B638E6">
                              <w:rPr>
                                <w:sz w:val="28"/>
                                <w:szCs w:val="28"/>
                              </w:rPr>
                              <w:t>treze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 xml:space="preserve"> mil, </w:t>
                            </w:r>
                            <w:r w:rsidR="00B638E6">
                              <w:rPr>
                                <w:sz w:val="28"/>
                                <w:szCs w:val="28"/>
                              </w:rPr>
                              <w:t>quatrocentos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 xml:space="preserve"> e oitenta e </w:t>
                            </w:r>
                            <w:r w:rsidR="00B638E6">
                              <w:rPr>
                                <w:sz w:val="28"/>
                                <w:szCs w:val="28"/>
                              </w:rPr>
                              <w:t>cinco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 xml:space="preserve"> reais e </w:t>
                            </w:r>
                            <w:r w:rsidR="00B638E6">
                              <w:rPr>
                                <w:sz w:val="28"/>
                                <w:szCs w:val="28"/>
                              </w:rPr>
                              <w:t>noventa e quatro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 xml:space="preserve"> centavos)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703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FONTE DE RESCURSOS: 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>RECURSOS PRÓPRIOS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ELEMENTO DE DESPESA Nº: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4.4.90.51.00</w:t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NOTA DE EMPENHO: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554/2022</w:t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FUNDAMENTO: 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t>Lei Federal nº8.666 de 21 de junho de 1993 e suas alterações.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DATA DA ASSINATURA: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B638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27AC0446" w14:textId="7C651FA3" w:rsidR="0008637E" w:rsidRDefault="0008637E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Seropédica – RJ, </w:t>
                            </w:r>
                            <w:r w:rsidR="00BB36C3">
                              <w:rPr>
                                <w:sz w:val="28"/>
                                <w:szCs w:val="28"/>
                              </w:rPr>
                              <w:t xml:space="preserve">06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BB36C3">
                              <w:rPr>
                                <w:sz w:val="28"/>
                                <w:szCs w:val="28"/>
                              </w:rPr>
                              <w:t>junho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 20</w:t>
                            </w:r>
                            <w:r w:rsidR="00BB36C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0E25DF8A" w14:textId="33768A57" w:rsidR="0008637E" w:rsidRPr="0008637E" w:rsidRDefault="0008637E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EIDER DANTAS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SECRETÁRIO MUNICIPAL DE OBRAS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Mat.: 17.463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ORIGINAL ASSINADO NO PROCESSO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BEAA1D" id="_x0000_t202" coordsize="21600,21600" o:spt="202" path="m,l,21600r21600,l21600,xe">
                <v:stroke joinstyle="miter"/>
                <v:path gradientshapeok="t" o:connecttype="rect"/>
              </v:shapetype>
              <v:shape id="Caixa de Texto 137" o:spid="_x0000_s1026" type="#_x0000_t202" style="position:absolute;margin-left:64.95pt;margin-top:-10.15pt;width:312.6pt;height:744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" filled="f" stroked="f" strokeweight=".5pt">
                <v:textbox inset="0,0,0,0">
                  <w:txbxContent>
                    <w:p w14:paraId="539A4B18" w14:textId="2D8E5284" w:rsidR="006B7320" w:rsidRPr="006B7320" w:rsidRDefault="006B7320" w:rsidP="006B7320">
                      <w:pPr>
                        <w:pStyle w:val="CabealhodoSumri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spacing w:before="40" w:after="40" w:line="240" w:lineRule="auto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6B7320">
                        <w:rPr>
                          <w:b/>
                          <w:bCs/>
                          <w:color w:val="auto"/>
                        </w:rPr>
                        <w:t>EXTRATO DE CONTRATO</w:t>
                      </w:r>
                    </w:p>
                    <w:p w14:paraId="63BB039C" w14:textId="58A5439B" w:rsidR="006B7320" w:rsidRDefault="006B7320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ROCESSO ADMINISTRATIVO Nº 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17317</w:t>
                      </w: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CONTRATO Nº </w:t>
                      </w: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41</w:t>
                      </w: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96452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PARTES: MUNICÍPIO DE SEROPÉDICA E 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MANANCIAL LM ENGENHARIA EIRELI.</w:t>
                      </w:r>
                    </w:p>
                    <w:p w14:paraId="6C664C47" w14:textId="77777777" w:rsidR="00C05101" w:rsidRDefault="00296452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OBJETO: </w:t>
                      </w:r>
                      <w:r w:rsidR="00B638E6" w:rsidRPr="00B638E6">
                        <w:rPr>
                          <w:sz w:val="28"/>
                          <w:szCs w:val="28"/>
                        </w:rPr>
                        <w:t>REFORMA DO TELHADO DA PREFEITURA MUNICIPAL DE SEROPÉDICA</w:t>
                      </w:r>
                      <w:r w:rsidR="00CA62F3">
                        <w:rPr>
                          <w:sz w:val="28"/>
                          <w:szCs w:val="28"/>
                        </w:rPr>
                        <w:t>, COM FORNECIMENTO DE TODOS OS EQUIPAMENTOS, MAQUINÁRIO, MÃO DE OBRA E TODOS OS MATERIAIS PECULIARES A CADA TIPO DE SERVIÇO A FIM DE ATINGIR OS OBJET</w:t>
                      </w:r>
                      <w:r w:rsidR="003A248E">
                        <w:rPr>
                          <w:sz w:val="28"/>
                          <w:szCs w:val="28"/>
                        </w:rPr>
                        <w:t>IVOS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5101">
                        <w:rPr>
                          <w:sz w:val="28"/>
                          <w:szCs w:val="28"/>
                        </w:rPr>
                        <w:t>DESTA OBRA</w:t>
                      </w:r>
                      <w:r w:rsidR="003A248E">
                        <w:rPr>
                          <w:sz w:val="28"/>
                          <w:szCs w:val="28"/>
                        </w:rPr>
                        <w:t>.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F7FE88" w14:textId="4AB71325" w:rsidR="004B2298" w:rsidRDefault="00CA62F3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A62F3">
                        <w:rPr>
                          <w:b/>
                          <w:bCs/>
                          <w:sz w:val="28"/>
                          <w:szCs w:val="28"/>
                        </w:rPr>
                        <w:t>PRAZO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A62F3">
                        <w:rPr>
                          <w:b/>
                          <w:bCs/>
                          <w:sz w:val="28"/>
                          <w:szCs w:val="28"/>
                        </w:rPr>
                        <w:t>DE VIGÊNCIA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B638E6">
                        <w:rPr>
                          <w:sz w:val="28"/>
                          <w:szCs w:val="28"/>
                        </w:rPr>
                        <w:t>180 (cento e oitenta) dias</w:t>
                      </w:r>
                      <w:r>
                        <w:rPr>
                          <w:sz w:val="28"/>
                          <w:szCs w:val="28"/>
                        </w:rPr>
                        <w:t xml:space="preserve"> a partir da assinatura.</w:t>
                      </w:r>
                      <w:r w:rsidR="00B703FE">
                        <w:rPr>
                          <w:sz w:val="28"/>
                          <w:szCs w:val="28"/>
                        </w:rPr>
                        <w:br/>
                      </w:r>
                      <w:r w:rsidR="00B703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VALOR: </w:t>
                      </w:r>
                      <w:r w:rsidR="00B703FE" w:rsidRPr="00B703FE">
                        <w:rPr>
                          <w:sz w:val="28"/>
                          <w:szCs w:val="28"/>
                        </w:rPr>
                        <w:t xml:space="preserve">R$ </w:t>
                      </w:r>
                      <w:r w:rsidR="00B638E6" w:rsidRPr="00B638E6">
                        <w:rPr>
                          <w:sz w:val="28"/>
                          <w:szCs w:val="28"/>
                        </w:rPr>
                        <w:t>513.485,94</w:t>
                      </w:r>
                      <w:r w:rsidR="00B638E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703FE">
                        <w:rPr>
                          <w:sz w:val="28"/>
                          <w:szCs w:val="28"/>
                        </w:rPr>
                        <w:t>(</w:t>
                      </w:r>
                      <w:r w:rsidR="00B638E6">
                        <w:rPr>
                          <w:sz w:val="28"/>
                          <w:szCs w:val="28"/>
                        </w:rPr>
                        <w:t>quietos</w:t>
                      </w:r>
                      <w:r w:rsidR="00B703FE">
                        <w:rPr>
                          <w:sz w:val="28"/>
                          <w:szCs w:val="28"/>
                        </w:rPr>
                        <w:t xml:space="preserve"> e </w:t>
                      </w:r>
                      <w:r w:rsidR="00B638E6">
                        <w:rPr>
                          <w:sz w:val="28"/>
                          <w:szCs w:val="28"/>
                        </w:rPr>
                        <w:t>treze</w:t>
                      </w:r>
                      <w:r w:rsidR="00B703FE">
                        <w:rPr>
                          <w:sz w:val="28"/>
                          <w:szCs w:val="28"/>
                        </w:rPr>
                        <w:t xml:space="preserve"> mil, </w:t>
                      </w:r>
                      <w:r w:rsidR="00B638E6">
                        <w:rPr>
                          <w:sz w:val="28"/>
                          <w:szCs w:val="28"/>
                        </w:rPr>
                        <w:t>quatrocentos</w:t>
                      </w:r>
                      <w:r w:rsidR="00B703FE">
                        <w:rPr>
                          <w:sz w:val="28"/>
                          <w:szCs w:val="28"/>
                        </w:rPr>
                        <w:t xml:space="preserve"> e oitenta e </w:t>
                      </w:r>
                      <w:r w:rsidR="00B638E6">
                        <w:rPr>
                          <w:sz w:val="28"/>
                          <w:szCs w:val="28"/>
                        </w:rPr>
                        <w:t>cinco</w:t>
                      </w:r>
                      <w:r w:rsidR="00B703FE">
                        <w:rPr>
                          <w:sz w:val="28"/>
                          <w:szCs w:val="28"/>
                        </w:rPr>
                        <w:t xml:space="preserve"> reais e </w:t>
                      </w:r>
                      <w:r w:rsidR="00B638E6">
                        <w:rPr>
                          <w:sz w:val="28"/>
                          <w:szCs w:val="28"/>
                        </w:rPr>
                        <w:t>noventa e quatro</w:t>
                      </w:r>
                      <w:r w:rsidR="00B703FE">
                        <w:rPr>
                          <w:sz w:val="28"/>
                          <w:szCs w:val="28"/>
                        </w:rPr>
                        <w:t xml:space="preserve"> centavos)</w:t>
                      </w:r>
                      <w:r w:rsidR="00B703FE">
                        <w:rPr>
                          <w:sz w:val="28"/>
                          <w:szCs w:val="28"/>
                        </w:rPr>
                        <w:br/>
                      </w:r>
                      <w:r w:rsidR="00B703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FONTE DE RESCURSOS: </w:t>
                      </w:r>
                      <w:r w:rsidR="00B703FE">
                        <w:rPr>
                          <w:sz w:val="28"/>
                          <w:szCs w:val="28"/>
                        </w:rPr>
                        <w:t>RECURSOS PRÓPRIOS</w:t>
                      </w:r>
                      <w:r w:rsidR="004B2298">
                        <w:rPr>
                          <w:sz w:val="28"/>
                          <w:szCs w:val="28"/>
                        </w:rPr>
                        <w:br/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t>ELEMENTO DE DESPESA Nº: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4.4.90.51.00</w:t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NOTA DE EMPENHO: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554/2022</w:t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 xml:space="preserve">FUNDAMENTO: </w:t>
                      </w:r>
                      <w:r w:rsidR="004B2298">
                        <w:rPr>
                          <w:sz w:val="28"/>
                          <w:szCs w:val="28"/>
                        </w:rPr>
                        <w:t>Lei Federal nº8.666 de 21 de junho de 1993 e suas alterações.</w:t>
                      </w:r>
                      <w:r w:rsidR="004B2298">
                        <w:rPr>
                          <w:sz w:val="28"/>
                          <w:szCs w:val="28"/>
                        </w:rPr>
                        <w:br/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t>DATA DA ASSINATURA: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B638E6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27AC0446" w14:textId="7C651FA3" w:rsidR="0008637E" w:rsidRDefault="0008637E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Seropédica – RJ, </w:t>
                      </w:r>
                      <w:r w:rsidR="00BB36C3">
                        <w:rPr>
                          <w:sz w:val="28"/>
                          <w:szCs w:val="28"/>
                        </w:rPr>
                        <w:t xml:space="preserve">06 </w:t>
                      </w:r>
                      <w:r>
                        <w:rPr>
                          <w:sz w:val="28"/>
                          <w:szCs w:val="28"/>
                        </w:rPr>
                        <w:t xml:space="preserve">de </w:t>
                      </w:r>
                      <w:r w:rsidR="00BB36C3">
                        <w:rPr>
                          <w:sz w:val="28"/>
                          <w:szCs w:val="28"/>
                        </w:rPr>
                        <w:t>junho</w:t>
                      </w:r>
                      <w:r>
                        <w:rPr>
                          <w:sz w:val="28"/>
                          <w:szCs w:val="28"/>
                        </w:rPr>
                        <w:t xml:space="preserve"> de 20</w:t>
                      </w:r>
                      <w:r w:rsidR="00BB36C3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  <w:p w14:paraId="0E25DF8A" w14:textId="33768A57" w:rsidR="0008637E" w:rsidRPr="0008637E" w:rsidRDefault="0008637E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EIDER DANTAS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SECRETÁRIO MUNICIPAL DE OBRAS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Mat.: 17.463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ORIGINAL ASSINADO NO PROCESSO ADMINISTRATIVO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3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20"/>
    <w:rsid w:val="0008637E"/>
    <w:rsid w:val="00167F9D"/>
    <w:rsid w:val="00273FC2"/>
    <w:rsid w:val="00296452"/>
    <w:rsid w:val="003A248E"/>
    <w:rsid w:val="004B2298"/>
    <w:rsid w:val="006B7320"/>
    <w:rsid w:val="0093497D"/>
    <w:rsid w:val="00B638E6"/>
    <w:rsid w:val="00B703FE"/>
    <w:rsid w:val="00BB36C3"/>
    <w:rsid w:val="00C05101"/>
    <w:rsid w:val="00CA62F3"/>
    <w:rsid w:val="00D8767E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A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6171-C138-4A8B-A535-80E2E4E4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obras 04</cp:lastModifiedBy>
  <cp:revision>2</cp:revision>
  <cp:lastPrinted>2022-05-23T16:43:00Z</cp:lastPrinted>
  <dcterms:created xsi:type="dcterms:W3CDTF">2022-06-06T16:48:00Z</dcterms:created>
  <dcterms:modified xsi:type="dcterms:W3CDTF">2022-06-06T16:48:00Z</dcterms:modified>
</cp:coreProperties>
</file>