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3" w:right="221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1788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17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DEZEMBRO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Bandeira</w:t>
      </w:r>
      <w:r>
        <w:rPr>
          <w:spacing w:val="1"/>
        </w:rPr>
        <w:t> </w:t>
      </w:r>
      <w:r>
        <w:rPr/>
        <w:t>Amarela;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onze dias, a partir da zero hora de Sábado 18 de Dezembro de 2021 até 23h:59min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Terça-Feira</w:t>
      </w:r>
      <w:r>
        <w:rPr>
          <w:spacing w:val="-1"/>
        </w:rPr>
        <w:t> </w:t>
      </w:r>
      <w:r>
        <w:rPr/>
        <w:t>28 de</w:t>
      </w:r>
      <w:r>
        <w:rPr>
          <w:spacing w:val="1"/>
        </w:rPr>
        <w:t> </w:t>
      </w:r>
      <w:r>
        <w:rPr/>
        <w:t>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 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4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1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5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3"/>
        </w:rPr>
        <w:t> </w:t>
      </w:r>
      <w:r>
        <w:rPr/>
        <w:t>o</w:t>
      </w:r>
      <w:r>
        <w:rPr>
          <w:spacing w:val="32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3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2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3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3"/>
        </w:rPr>
        <w:t> </w:t>
      </w:r>
      <w:r>
        <w:rPr/>
        <w:t>academias,</w:t>
      </w:r>
      <w:r>
        <w:rPr>
          <w:spacing w:val="33"/>
        </w:rPr>
        <w:t> </w:t>
      </w:r>
      <w:r>
        <w:rPr/>
        <w:t>centros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artigo,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2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2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3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5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5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2"/>
          <w:sz w:val="25"/>
        </w:rPr>
        <w:t> </w:t>
      </w:r>
      <w:r>
        <w:rPr>
          <w:sz w:val="25"/>
        </w:rPr>
        <w:t>escolares</w:t>
      </w:r>
      <w:r>
        <w:rPr>
          <w:spacing w:val="22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4"/>
        </w:rPr>
        <w:t> </w:t>
      </w:r>
      <w:r>
        <w:rPr/>
        <w:t>Baixo</w:t>
      </w:r>
      <w:r>
        <w:rPr>
          <w:spacing w:val="9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1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375"/>
      </w:pPr>
      <w:r>
        <w:rPr/>
        <w:t>Seropédica,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2022-01-25T16:58:22Z</dcterms:created>
  <dcterms:modified xsi:type="dcterms:W3CDTF">2022-01-25T16:58:22Z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