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A85" w:rsidRDefault="00F75A85" w:rsidP="00F75A85">
      <w:pPr>
        <w:rPr>
          <w:rFonts w:ascii="Arial" w:hAnsi="Arial" w:cs="Arial"/>
          <w:b/>
        </w:rPr>
      </w:pPr>
    </w:p>
    <w:p w:rsidR="00F75A85" w:rsidRPr="00F75A85" w:rsidRDefault="00F75A85" w:rsidP="00F75A85">
      <w:pPr>
        <w:rPr>
          <w:rFonts w:ascii="Calibri Light" w:hAnsi="Calibri Light" w:cs="Calibri Light"/>
          <w:b/>
          <w:sz w:val="24"/>
          <w:szCs w:val="24"/>
        </w:rPr>
      </w:pPr>
      <w:r w:rsidRPr="00F75A85">
        <w:rPr>
          <w:rFonts w:ascii="Arial" w:hAnsi="Arial" w:cs="Arial"/>
          <w:b/>
        </w:rPr>
        <w:t>LEI MUNICIPAL Nº 7</w:t>
      </w:r>
      <w:r w:rsidRPr="00F75A85">
        <w:rPr>
          <w:rFonts w:ascii="Arial" w:hAnsi="Arial" w:cs="Arial"/>
          <w:b/>
        </w:rPr>
        <w:t>81</w:t>
      </w:r>
      <w:r w:rsidRPr="00F75A85">
        <w:rPr>
          <w:rFonts w:ascii="Arial" w:hAnsi="Arial" w:cs="Arial"/>
          <w:b/>
        </w:rPr>
        <w:t xml:space="preserve"> DE 1</w:t>
      </w:r>
      <w:r w:rsidRPr="00F75A85">
        <w:rPr>
          <w:rFonts w:ascii="Arial" w:hAnsi="Arial" w:cs="Arial"/>
          <w:b/>
        </w:rPr>
        <w:t>6</w:t>
      </w:r>
      <w:r w:rsidRPr="00F75A85">
        <w:rPr>
          <w:rFonts w:ascii="Arial" w:hAnsi="Arial" w:cs="Arial"/>
          <w:b/>
        </w:rPr>
        <w:t xml:space="preserve"> DE NOVEMBRO DE 2022</w:t>
      </w:r>
    </w:p>
    <w:p w:rsidR="00F75A85" w:rsidRPr="00F75A85" w:rsidRDefault="00F75A85" w:rsidP="00F75A85">
      <w:pPr>
        <w:rPr>
          <w:rFonts w:ascii="Arial" w:hAnsi="Arial" w:cs="Arial"/>
          <w:b/>
        </w:rPr>
      </w:pPr>
    </w:p>
    <w:p w:rsidR="00124DDE" w:rsidRPr="00F75A85" w:rsidRDefault="00124DDE" w:rsidP="00F75A85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F75A85">
        <w:rPr>
          <w:rFonts w:ascii="Arial" w:hAnsi="Arial" w:cs="Arial"/>
          <w:b/>
          <w:sz w:val="18"/>
          <w:szCs w:val="18"/>
        </w:rPr>
        <w:t xml:space="preserve">                                                            </w:t>
      </w:r>
      <w:r w:rsidR="00F75A85" w:rsidRPr="00F75A85">
        <w:rPr>
          <w:rFonts w:ascii="Arial" w:hAnsi="Arial" w:cs="Arial"/>
          <w:b/>
          <w:sz w:val="18"/>
          <w:szCs w:val="18"/>
        </w:rPr>
        <w:t xml:space="preserve">   </w:t>
      </w:r>
      <w:r w:rsidRPr="00F75A85">
        <w:rPr>
          <w:rFonts w:ascii="Arial" w:hAnsi="Arial" w:cs="Arial"/>
          <w:b/>
          <w:sz w:val="18"/>
          <w:szCs w:val="18"/>
        </w:rPr>
        <w:t xml:space="preserve"> DISPÕE SOBRE INSTITUIR O “MAIO LARANJA”,  </w:t>
      </w:r>
    </w:p>
    <w:p w:rsidR="00124DDE" w:rsidRPr="00F75A85" w:rsidRDefault="00124DDE" w:rsidP="00F75A85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F75A85">
        <w:rPr>
          <w:rFonts w:ascii="Arial" w:hAnsi="Arial" w:cs="Arial"/>
          <w:b/>
          <w:sz w:val="18"/>
          <w:szCs w:val="18"/>
        </w:rPr>
        <w:t xml:space="preserve">                                                                SOBRE A IMPORTÂNCIA DA CONSCIENTIZAÇÃO</w:t>
      </w:r>
    </w:p>
    <w:p w:rsidR="00124DDE" w:rsidRPr="00F75A85" w:rsidRDefault="00124DDE" w:rsidP="00F75A85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F75A85">
        <w:rPr>
          <w:rFonts w:ascii="Arial" w:hAnsi="Arial" w:cs="Arial"/>
          <w:b/>
          <w:sz w:val="18"/>
          <w:szCs w:val="18"/>
        </w:rPr>
        <w:t xml:space="preserve">                                                                PREVENÇÃO, ORIENTAÇÃO E COMBATE AO ABUSO</w:t>
      </w:r>
    </w:p>
    <w:p w:rsidR="00124DDE" w:rsidRPr="00F75A85" w:rsidRDefault="00124DDE" w:rsidP="00F75A85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F75A85">
        <w:rPr>
          <w:rFonts w:ascii="Arial" w:hAnsi="Arial" w:cs="Arial"/>
          <w:b/>
          <w:sz w:val="18"/>
          <w:szCs w:val="18"/>
        </w:rPr>
        <w:t xml:space="preserve">                                                                E A EXPLORAÇÃO SEXUAL DE CRIANÇAS E    </w:t>
      </w:r>
    </w:p>
    <w:p w:rsidR="00124DDE" w:rsidRPr="00F75A85" w:rsidRDefault="00124DDE" w:rsidP="00F75A85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F75A85">
        <w:rPr>
          <w:rFonts w:ascii="Arial" w:hAnsi="Arial" w:cs="Arial"/>
          <w:b/>
          <w:sz w:val="18"/>
          <w:szCs w:val="18"/>
        </w:rPr>
        <w:t xml:space="preserve">                                                                ADOLESCENTES NO ÂMBITO DO MUNICIPIO DE     </w:t>
      </w:r>
    </w:p>
    <w:p w:rsidR="00124DDE" w:rsidRPr="00F75A85" w:rsidRDefault="00124DDE" w:rsidP="00F75A85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F75A85">
        <w:rPr>
          <w:rFonts w:ascii="Arial" w:hAnsi="Arial" w:cs="Arial"/>
          <w:b/>
          <w:sz w:val="18"/>
          <w:szCs w:val="18"/>
        </w:rPr>
        <w:t xml:space="preserve">                                                                SEROPÉDICA E DÁ OUTRAS PROVIDENCIAS.</w:t>
      </w:r>
    </w:p>
    <w:p w:rsidR="00124DDE" w:rsidRPr="00F75A85" w:rsidRDefault="00124DDE" w:rsidP="00124DDE">
      <w:pPr>
        <w:rPr>
          <w:rFonts w:ascii="Arial" w:hAnsi="Arial" w:cs="Arial"/>
        </w:rPr>
      </w:pPr>
    </w:p>
    <w:p w:rsidR="00124DDE" w:rsidRPr="00F75A85" w:rsidRDefault="00F75A85" w:rsidP="00F75A85">
      <w:pPr>
        <w:spacing w:after="0"/>
        <w:ind w:right="-624"/>
        <w:jc w:val="both"/>
        <w:rPr>
          <w:rFonts w:ascii="Arial" w:hAnsi="Arial" w:cs="Arial"/>
          <w:b/>
          <w:bCs/>
          <w:color w:val="000000"/>
        </w:rPr>
      </w:pPr>
      <w:r w:rsidRPr="00F75A85">
        <w:rPr>
          <w:rFonts w:ascii="Arial" w:hAnsi="Arial" w:cs="Arial"/>
          <w:b/>
          <w:i/>
        </w:rPr>
        <w:t>LUCAS DUTRA DOS SANTOS</w:t>
      </w:r>
      <w:r w:rsidRPr="00F75A85">
        <w:rPr>
          <w:rFonts w:ascii="Arial" w:hAnsi="Arial" w:cs="Arial"/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124DDE" w:rsidRPr="00F75A85" w:rsidRDefault="00124DDE" w:rsidP="00F75A85">
      <w:pPr>
        <w:spacing w:before="240" w:after="0" w:line="240" w:lineRule="auto"/>
        <w:ind w:right="-710"/>
        <w:jc w:val="both"/>
        <w:rPr>
          <w:rFonts w:ascii="Arial" w:hAnsi="Arial" w:cs="Arial"/>
          <w:b/>
        </w:rPr>
      </w:pPr>
      <w:r w:rsidRPr="00F75A85">
        <w:rPr>
          <w:rFonts w:ascii="Arial" w:hAnsi="Arial" w:cs="Arial"/>
          <w:b/>
        </w:rPr>
        <w:t>Art. 1º</w:t>
      </w:r>
      <w:r w:rsidRPr="00F75A85">
        <w:rPr>
          <w:rFonts w:ascii="Arial" w:hAnsi="Arial" w:cs="Arial"/>
        </w:rPr>
        <w:t xml:space="preserve"> - Está Lei institui o “</w:t>
      </w:r>
      <w:proofErr w:type="gramStart"/>
      <w:r w:rsidRPr="00F75A85">
        <w:rPr>
          <w:rFonts w:ascii="Arial" w:hAnsi="Arial" w:cs="Arial"/>
        </w:rPr>
        <w:t>Maio</w:t>
      </w:r>
      <w:proofErr w:type="gramEnd"/>
      <w:r w:rsidRPr="00F75A85">
        <w:rPr>
          <w:rFonts w:ascii="Arial" w:hAnsi="Arial" w:cs="Arial"/>
        </w:rPr>
        <w:t xml:space="preserve"> Laranja”, a ser realizado a cada ano, no município de           Seropédica, no mês de maio, quando serão efetivadas ações relacionadas ao combate ao abuso e à exploração sexual de crianças e adolescentes.</w:t>
      </w:r>
    </w:p>
    <w:p w:rsidR="00124DDE" w:rsidRPr="00F75A85" w:rsidRDefault="00124DDE" w:rsidP="00F75A85">
      <w:pPr>
        <w:spacing w:before="240" w:after="0" w:line="240" w:lineRule="auto"/>
        <w:ind w:right="-710"/>
        <w:jc w:val="both"/>
        <w:rPr>
          <w:rFonts w:ascii="Arial" w:hAnsi="Arial" w:cs="Arial"/>
        </w:rPr>
      </w:pPr>
      <w:r w:rsidRPr="00F75A85">
        <w:rPr>
          <w:rFonts w:ascii="Arial" w:hAnsi="Arial" w:cs="Arial"/>
          <w:b/>
        </w:rPr>
        <w:t>Art. 2º</w:t>
      </w:r>
      <w:r w:rsidRPr="00F75A85">
        <w:rPr>
          <w:rFonts w:ascii="Arial" w:hAnsi="Arial" w:cs="Arial"/>
        </w:rPr>
        <w:t xml:space="preserve"> - No mês que se refere o caput do artigo 1°, o município promoverá campanhas com o objetivo de mobilizar, sensibilizar, informar e convocar a sociedade a participar da luta em defesa dos direitos da criança e do adolescente.</w:t>
      </w:r>
    </w:p>
    <w:p w:rsidR="00124DDE" w:rsidRPr="00F75A85" w:rsidRDefault="00124DDE" w:rsidP="00F75A85">
      <w:pPr>
        <w:spacing w:before="240" w:after="0" w:line="240" w:lineRule="auto"/>
        <w:ind w:right="-710"/>
        <w:jc w:val="both"/>
        <w:rPr>
          <w:rFonts w:ascii="Arial" w:hAnsi="Arial" w:cs="Arial"/>
        </w:rPr>
      </w:pPr>
      <w:r w:rsidRPr="00F75A85">
        <w:rPr>
          <w:rFonts w:ascii="Arial" w:hAnsi="Arial" w:cs="Arial"/>
          <w:b/>
        </w:rPr>
        <w:t>Art. 3º</w:t>
      </w:r>
      <w:r w:rsidRPr="00F75A85">
        <w:rPr>
          <w:rFonts w:ascii="Arial" w:hAnsi="Arial" w:cs="Arial"/>
        </w:rPr>
        <w:t xml:space="preserve"> - Deverão em todas as escolas particulares e públicas fixar cartazes durante todo o ano letivo, contendo informações: </w:t>
      </w:r>
    </w:p>
    <w:p w:rsidR="00124DDE" w:rsidRPr="00F75A85" w:rsidRDefault="00124DDE" w:rsidP="00F75A85">
      <w:pPr>
        <w:spacing w:before="240" w:after="0" w:line="240" w:lineRule="auto"/>
        <w:ind w:right="-285"/>
        <w:jc w:val="both"/>
        <w:rPr>
          <w:rFonts w:ascii="Arial" w:hAnsi="Arial" w:cs="Arial"/>
        </w:rPr>
      </w:pPr>
      <w:r w:rsidRPr="00F75A85">
        <w:rPr>
          <w:rFonts w:ascii="Arial" w:hAnsi="Arial" w:cs="Arial"/>
        </w:rPr>
        <w:t xml:space="preserve">I -Número do Conselho Tutelar e Delegacia da Mulher. </w:t>
      </w:r>
    </w:p>
    <w:p w:rsidR="00124DDE" w:rsidRPr="00F75A85" w:rsidRDefault="00124DDE" w:rsidP="00F75A85">
      <w:pPr>
        <w:spacing w:before="240" w:after="0" w:line="240" w:lineRule="auto"/>
        <w:jc w:val="both"/>
        <w:rPr>
          <w:rFonts w:ascii="Arial" w:hAnsi="Arial" w:cs="Arial"/>
        </w:rPr>
      </w:pPr>
      <w:r w:rsidRPr="00F75A85">
        <w:rPr>
          <w:rFonts w:ascii="Arial" w:hAnsi="Arial" w:cs="Arial"/>
        </w:rPr>
        <w:t>II - “Disk 100 para denuncia de abuso, violência e assédio sexual infanto-juvenil”.</w:t>
      </w:r>
    </w:p>
    <w:p w:rsidR="00124DDE" w:rsidRPr="00F75A85" w:rsidRDefault="00124DDE" w:rsidP="00F75A85">
      <w:pPr>
        <w:spacing w:before="240" w:after="0" w:line="240" w:lineRule="auto"/>
        <w:ind w:right="-710"/>
        <w:jc w:val="both"/>
        <w:rPr>
          <w:rFonts w:ascii="Arial" w:hAnsi="Arial" w:cs="Arial"/>
        </w:rPr>
      </w:pPr>
      <w:r w:rsidRPr="00F75A85">
        <w:rPr>
          <w:rFonts w:ascii="Arial" w:hAnsi="Arial" w:cs="Arial"/>
        </w:rPr>
        <w:t>III- Mensagens e informações que contribuem para que as vítimas realizem as denúncias sofridas.</w:t>
      </w:r>
    </w:p>
    <w:p w:rsidR="00124DDE" w:rsidRPr="00F75A85" w:rsidRDefault="00124DDE" w:rsidP="00F75A85">
      <w:pPr>
        <w:spacing w:before="240" w:after="0" w:line="240" w:lineRule="auto"/>
        <w:ind w:right="-710"/>
        <w:jc w:val="both"/>
        <w:rPr>
          <w:rFonts w:ascii="Arial" w:hAnsi="Arial" w:cs="Arial"/>
        </w:rPr>
      </w:pPr>
      <w:r w:rsidRPr="00F75A85">
        <w:rPr>
          <w:rFonts w:ascii="Arial" w:hAnsi="Arial" w:cs="Arial"/>
          <w:b/>
        </w:rPr>
        <w:t xml:space="preserve">Art. 4º </w:t>
      </w:r>
      <w:r w:rsidRPr="00F75A85">
        <w:rPr>
          <w:rFonts w:ascii="Arial" w:hAnsi="Arial" w:cs="Arial"/>
        </w:rPr>
        <w:t>As despesas decorrentes na execução desta Lei correrão por conta de dotações    Orçamentárias próprias.</w:t>
      </w:r>
    </w:p>
    <w:p w:rsidR="00124DDE" w:rsidRPr="00F75A85" w:rsidRDefault="00124DDE" w:rsidP="00F75A85">
      <w:pPr>
        <w:spacing w:before="240" w:after="0" w:line="240" w:lineRule="auto"/>
        <w:jc w:val="both"/>
        <w:rPr>
          <w:rFonts w:ascii="Arial" w:hAnsi="Arial" w:cs="Arial"/>
        </w:rPr>
      </w:pPr>
      <w:r w:rsidRPr="00F75A85">
        <w:rPr>
          <w:rFonts w:ascii="Arial" w:hAnsi="Arial" w:cs="Arial"/>
          <w:b/>
        </w:rPr>
        <w:t>Art. 5º -</w:t>
      </w:r>
      <w:r w:rsidRPr="00F75A85">
        <w:rPr>
          <w:rFonts w:ascii="Arial" w:hAnsi="Arial" w:cs="Arial"/>
        </w:rPr>
        <w:t xml:space="preserve"> Esta Lei entra em vigor na data de sua publicação.</w:t>
      </w:r>
    </w:p>
    <w:p w:rsidR="00F75A85" w:rsidRPr="00F75A85" w:rsidRDefault="00F75A85" w:rsidP="00F75A85">
      <w:pPr>
        <w:spacing w:before="240" w:after="0" w:line="240" w:lineRule="auto"/>
        <w:jc w:val="both"/>
        <w:rPr>
          <w:rFonts w:ascii="Arial" w:hAnsi="Arial" w:cs="Arial"/>
        </w:rPr>
      </w:pPr>
    </w:p>
    <w:p w:rsidR="00F75A85" w:rsidRDefault="00F75A85" w:rsidP="00F75A85">
      <w:pPr>
        <w:rPr>
          <w:rFonts w:ascii="Arial" w:hAnsi="Arial" w:cs="Arial"/>
          <w:b/>
          <w:bCs/>
          <w:color w:val="000000"/>
        </w:rPr>
      </w:pPr>
      <w:r w:rsidRPr="00F75A85">
        <w:rPr>
          <w:rFonts w:ascii="Arial" w:hAnsi="Arial" w:cs="Arial"/>
          <w:b/>
          <w:bCs/>
          <w:color w:val="000000"/>
        </w:rPr>
        <w:t>Autora: Vereadora LUCIANA ALVES</w:t>
      </w:r>
    </w:p>
    <w:p w:rsidR="00F75A85" w:rsidRPr="00F75A85" w:rsidRDefault="00F75A85" w:rsidP="00F75A85">
      <w:pPr>
        <w:rPr>
          <w:rFonts w:ascii="Arial" w:hAnsi="Arial" w:cs="Arial"/>
          <w:b/>
        </w:rPr>
      </w:pPr>
    </w:p>
    <w:p w:rsidR="00F75A85" w:rsidRPr="00F75A85" w:rsidRDefault="00F75A85" w:rsidP="00F75A85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F75A85" w:rsidRPr="00F75A85" w:rsidRDefault="00F75A85" w:rsidP="00F75A85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 w:rsidRPr="00F75A85">
        <w:rPr>
          <w:rFonts w:ascii="Arial" w:hAnsi="Arial" w:cs="Arial"/>
          <w:b/>
          <w:bCs/>
        </w:rPr>
        <w:t>Seropédica-RJ, 1</w:t>
      </w:r>
      <w:r w:rsidRPr="00F75A85">
        <w:rPr>
          <w:rFonts w:ascii="Arial" w:hAnsi="Arial" w:cs="Arial"/>
          <w:b/>
          <w:bCs/>
        </w:rPr>
        <w:t>6</w:t>
      </w:r>
      <w:r w:rsidRPr="00F75A85">
        <w:rPr>
          <w:rFonts w:ascii="Arial" w:hAnsi="Arial" w:cs="Arial"/>
          <w:b/>
          <w:bCs/>
        </w:rPr>
        <w:t xml:space="preserve"> de novembro de 2022.</w:t>
      </w:r>
    </w:p>
    <w:p w:rsidR="00F75A85" w:rsidRPr="00F75A85" w:rsidRDefault="00F75A85" w:rsidP="00F75A85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F75A85">
        <w:rPr>
          <w:rFonts w:ascii="Arial" w:hAnsi="Arial" w:cs="Arial"/>
          <w:b/>
          <w:bCs/>
          <w:noProof/>
        </w:rPr>
        <w:t>LUCAS DUTRA DOS SANTOS</w:t>
      </w:r>
    </w:p>
    <w:p w:rsidR="00161943" w:rsidRPr="00F75A85" w:rsidRDefault="00F75A85" w:rsidP="00F75A85">
      <w:pPr>
        <w:tabs>
          <w:tab w:val="left" w:pos="993"/>
          <w:tab w:val="left" w:pos="1418"/>
        </w:tabs>
        <w:jc w:val="center"/>
        <w:rPr>
          <w:rFonts w:ascii="Arial" w:hAnsi="Arial" w:cs="Arial"/>
        </w:rPr>
      </w:pPr>
      <w:r w:rsidRPr="00F75A85">
        <w:rPr>
          <w:rFonts w:ascii="Arial" w:hAnsi="Arial" w:cs="Arial"/>
          <w:b/>
          <w:bCs/>
          <w:noProof/>
        </w:rPr>
        <w:t>Prefeito Municipal</w:t>
      </w:r>
    </w:p>
    <w:sectPr w:rsidR="00161943" w:rsidRPr="00F75A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7BCC" w:rsidRDefault="00EA7BCC" w:rsidP="00F75A85">
      <w:pPr>
        <w:spacing w:after="0" w:line="240" w:lineRule="auto"/>
      </w:pPr>
      <w:r>
        <w:separator/>
      </w:r>
    </w:p>
  </w:endnote>
  <w:endnote w:type="continuationSeparator" w:id="0">
    <w:p w:rsidR="00EA7BCC" w:rsidRDefault="00EA7BCC" w:rsidP="00F7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7BCC" w:rsidRDefault="00EA7BCC" w:rsidP="00F75A85">
      <w:pPr>
        <w:spacing w:after="0" w:line="240" w:lineRule="auto"/>
      </w:pPr>
      <w:r>
        <w:separator/>
      </w:r>
    </w:p>
  </w:footnote>
  <w:footnote w:type="continuationSeparator" w:id="0">
    <w:p w:rsidR="00EA7BCC" w:rsidRDefault="00EA7BCC" w:rsidP="00F7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5A85" w:rsidRPr="0074499B" w:rsidRDefault="00F75A85" w:rsidP="00F75A85">
    <w:pPr>
      <w:spacing w:after="0"/>
      <w:ind w:firstLine="720"/>
      <w:rPr>
        <w:rFonts w:ascii="Arial" w:hAnsi="Arial" w:cs="Arial"/>
        <w:b/>
      </w:rPr>
    </w:pPr>
    <w:r w:rsidRPr="006F3288">
      <w:rPr>
        <w:rFonts w:ascii="Arial" w:hAnsi="Arial" w:cs="Arial"/>
        <w:sz w:val="24"/>
        <w:szCs w:val="24"/>
      </w:rPr>
      <w:t xml:space="preserve">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0B7AF906" wp14:editId="07B000B9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3288">
      <w:rPr>
        <w:rFonts w:ascii="Arial" w:hAnsi="Arial" w:cs="Arial"/>
        <w:sz w:val="24"/>
        <w:szCs w:val="24"/>
      </w:rPr>
      <w:t xml:space="preserve">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06186CC3" wp14:editId="7211271D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</w:t>
    </w:r>
    <w:r w:rsidRPr="0074499B">
      <w:rPr>
        <w:rFonts w:ascii="Arial" w:hAnsi="Arial" w:cs="Arial"/>
        <w:b/>
      </w:rPr>
      <w:t xml:space="preserve">Estado do Rio de Janeiro          </w:t>
    </w:r>
  </w:p>
  <w:p w:rsidR="00F75A85" w:rsidRPr="0074499B" w:rsidRDefault="00F75A85" w:rsidP="00F75A85">
    <w:pPr>
      <w:tabs>
        <w:tab w:val="left" w:pos="1800"/>
      </w:tabs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</w:t>
    </w:r>
    <w:r w:rsidRPr="0074499B">
      <w:rPr>
        <w:rFonts w:ascii="Arial" w:hAnsi="Arial" w:cs="Arial"/>
        <w:b/>
      </w:rPr>
      <w:t>Prefeitura Municipal de Seropédica</w:t>
    </w:r>
  </w:p>
  <w:p w:rsidR="00F75A85" w:rsidRPr="0074499B" w:rsidRDefault="00F75A85" w:rsidP="00F75A85">
    <w:pP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Gabinete do Prefeito</w:t>
    </w:r>
  </w:p>
  <w:p w:rsidR="00F75A85" w:rsidRDefault="00F75A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35A36"/>
    <w:multiLevelType w:val="hybridMultilevel"/>
    <w:tmpl w:val="A3CA0E6E"/>
    <w:lvl w:ilvl="0" w:tplc="9F4E1F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1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DE"/>
    <w:rsid w:val="00124DDE"/>
    <w:rsid w:val="00253F5C"/>
    <w:rsid w:val="006D662A"/>
    <w:rsid w:val="007337C8"/>
    <w:rsid w:val="009E69A7"/>
    <w:rsid w:val="00B4331F"/>
    <w:rsid w:val="00BA19BB"/>
    <w:rsid w:val="00EA7BCC"/>
    <w:rsid w:val="00F7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719E"/>
  <w15:chartTrackingRefBased/>
  <w15:docId w15:val="{DFD56DA6-F281-4C23-B746-BDC1F862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D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4DD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F5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5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5A85"/>
  </w:style>
  <w:style w:type="paragraph" w:styleId="Rodap">
    <w:name w:val="footer"/>
    <w:basedOn w:val="Normal"/>
    <w:link w:val="RodapChar"/>
    <w:uiPriority w:val="99"/>
    <w:unhideWhenUsed/>
    <w:rsid w:val="00F75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5A85"/>
  </w:style>
  <w:style w:type="paragraph" w:styleId="Corpodetexto">
    <w:name w:val="Body Text"/>
    <w:basedOn w:val="Normal"/>
    <w:link w:val="CorpodetextoChar"/>
    <w:uiPriority w:val="1"/>
    <w:qFormat/>
    <w:rsid w:val="00F75A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75A85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320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SGOV-06</cp:lastModifiedBy>
  <cp:revision>3</cp:revision>
  <cp:lastPrinted>2022-05-11T13:36:00Z</cp:lastPrinted>
  <dcterms:created xsi:type="dcterms:W3CDTF">2022-05-10T14:03:00Z</dcterms:created>
  <dcterms:modified xsi:type="dcterms:W3CDTF">2022-11-16T13:02:00Z</dcterms:modified>
</cp:coreProperties>
</file>