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5A1" w:rsidRDefault="003805A1" w:rsidP="003805A1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05A1" w:rsidRPr="00040B34" w:rsidRDefault="003805A1" w:rsidP="003805A1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</w:rPr>
        <w:t>LEI MUNICIPAL Nº 79</w:t>
      </w:r>
      <w:r>
        <w:rPr>
          <w:rFonts w:ascii="Verdana" w:hAnsi="Verdana" w:cs="Arial"/>
          <w:b/>
        </w:rPr>
        <w:t>8</w:t>
      </w:r>
      <w:r w:rsidRPr="00040B34">
        <w:rPr>
          <w:rFonts w:ascii="Verdana" w:hAnsi="Verdana" w:cs="Arial"/>
          <w:b/>
        </w:rPr>
        <w:t xml:space="preserve"> DE </w:t>
      </w:r>
      <w:r>
        <w:rPr>
          <w:rFonts w:ascii="Verdana" w:hAnsi="Verdana" w:cs="Arial"/>
          <w:b/>
        </w:rPr>
        <w:t>25</w:t>
      </w:r>
      <w:r w:rsidRPr="00040B34">
        <w:rPr>
          <w:rFonts w:ascii="Verdana" w:hAnsi="Verdana" w:cs="Arial"/>
          <w:b/>
        </w:rPr>
        <w:t xml:space="preserve"> DE JANEIRO DE 2023</w:t>
      </w:r>
    </w:p>
    <w:p w:rsidR="0033091C" w:rsidRPr="00927DC3" w:rsidRDefault="00151EEE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472620" w:rsidRPr="00927DC3" w:rsidRDefault="00472620" w:rsidP="00472620">
      <w:pPr>
        <w:ind w:left="4956"/>
        <w:jc w:val="both"/>
        <w:rPr>
          <w:rFonts w:ascii="Arial" w:hAnsi="Arial" w:cs="Arial"/>
          <w:b/>
          <w:bCs/>
        </w:rPr>
      </w:pPr>
      <w:r w:rsidRPr="00927DC3">
        <w:rPr>
          <w:rFonts w:ascii="Arial" w:hAnsi="Arial" w:cs="Arial"/>
          <w:b/>
          <w:bCs/>
        </w:rPr>
        <w:t xml:space="preserve">EMENTA: DÁ DENOMINAÇÃO DE JANDIRA APARECIDA PEREIRA A ESF (ESTRATÉGIA DE SAÚDE DA FAMÍLIA) DO BAIRRO FAZENDA CAXIAS. </w:t>
      </w:r>
    </w:p>
    <w:p w:rsidR="00472620" w:rsidRDefault="00472620" w:rsidP="00472620">
      <w:pPr>
        <w:ind w:left="4956"/>
        <w:jc w:val="both"/>
        <w:rPr>
          <w:rFonts w:ascii="Arial" w:hAnsi="Arial" w:cs="Arial"/>
        </w:rPr>
      </w:pPr>
    </w:p>
    <w:p w:rsidR="00472620" w:rsidRPr="00791949" w:rsidRDefault="00472620" w:rsidP="00472620">
      <w:pPr>
        <w:jc w:val="both"/>
        <w:rPr>
          <w:rFonts w:ascii="Arial" w:hAnsi="Arial" w:cs="Arial"/>
        </w:rPr>
      </w:pPr>
      <w:r w:rsidRPr="00E9083F">
        <w:rPr>
          <w:rFonts w:ascii="Arial" w:hAnsi="Arial" w:cs="Arial"/>
          <w:b/>
          <w:i/>
        </w:rPr>
        <w:t xml:space="preserve">LUCAS DUTRA </w:t>
      </w:r>
      <w:r w:rsidR="003805A1">
        <w:rPr>
          <w:rFonts w:ascii="Arial" w:hAnsi="Arial" w:cs="Arial"/>
          <w:b/>
          <w:i/>
        </w:rPr>
        <w:t xml:space="preserve">DOS </w:t>
      </w:r>
      <w:r w:rsidRPr="00E9083F">
        <w:rPr>
          <w:rFonts w:ascii="Arial" w:hAnsi="Arial" w:cs="Arial"/>
          <w:b/>
          <w:i/>
        </w:rPr>
        <w:t>SANTOS</w:t>
      </w:r>
      <w:r w:rsidRPr="00E9083F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472620" w:rsidRPr="00791949" w:rsidRDefault="00472620" w:rsidP="00472620">
      <w:pPr>
        <w:jc w:val="both"/>
        <w:rPr>
          <w:rFonts w:ascii="Arial" w:hAnsi="Arial" w:cs="Arial"/>
        </w:rPr>
      </w:pPr>
    </w:p>
    <w:p w:rsidR="00472620" w:rsidRPr="00791949" w:rsidRDefault="00472620" w:rsidP="00472620">
      <w:pPr>
        <w:jc w:val="both"/>
        <w:rPr>
          <w:rFonts w:ascii="Arial" w:hAnsi="Arial" w:cs="Arial"/>
        </w:rPr>
      </w:pPr>
      <w:r w:rsidRPr="00791949">
        <w:rPr>
          <w:rFonts w:ascii="Arial" w:hAnsi="Arial" w:cs="Arial"/>
        </w:rPr>
        <w:t xml:space="preserve">Artigo 1° - O Logradouro público </w:t>
      </w:r>
      <w:r>
        <w:rPr>
          <w:rFonts w:ascii="Arial" w:hAnsi="Arial" w:cs="Arial"/>
        </w:rPr>
        <w:t>ESF (Estratégia de saúde da família) do bairro Fazenda Caxias passará a se chamar</w:t>
      </w:r>
      <w:r w:rsidRPr="00791949">
        <w:rPr>
          <w:rFonts w:ascii="Arial" w:hAnsi="Arial" w:cs="Arial"/>
        </w:rPr>
        <w:t xml:space="preserve"> Jandira Aparecida Pereira. </w:t>
      </w:r>
    </w:p>
    <w:p w:rsidR="00472620" w:rsidRPr="00791949" w:rsidRDefault="00472620" w:rsidP="00472620">
      <w:pPr>
        <w:jc w:val="both"/>
        <w:rPr>
          <w:rFonts w:ascii="Arial" w:hAnsi="Arial" w:cs="Arial"/>
        </w:rPr>
      </w:pPr>
    </w:p>
    <w:p w:rsidR="00472620" w:rsidRPr="00791949" w:rsidRDefault="00472620" w:rsidP="00472620">
      <w:pPr>
        <w:jc w:val="both"/>
        <w:rPr>
          <w:rFonts w:ascii="Arial" w:hAnsi="Arial" w:cs="Arial"/>
        </w:rPr>
      </w:pPr>
      <w:r w:rsidRPr="00791949">
        <w:rPr>
          <w:rFonts w:ascii="Arial" w:hAnsi="Arial" w:cs="Arial"/>
        </w:rPr>
        <w:t>Artigo 2º - A Secretaria Municipal de Obras providenciará a confecção e a colocação de placas denominadas.</w:t>
      </w:r>
    </w:p>
    <w:p w:rsidR="00472620" w:rsidRPr="00791949" w:rsidRDefault="00472620" w:rsidP="00472620">
      <w:pPr>
        <w:jc w:val="both"/>
        <w:rPr>
          <w:rFonts w:ascii="Arial" w:hAnsi="Arial" w:cs="Arial"/>
        </w:rPr>
      </w:pPr>
    </w:p>
    <w:p w:rsidR="00C74B3B" w:rsidRPr="00CF01F9" w:rsidRDefault="00472620" w:rsidP="00472620">
      <w:pPr>
        <w:jc w:val="both"/>
        <w:rPr>
          <w:rFonts w:ascii="Arial" w:hAnsi="Arial" w:cs="Arial"/>
          <w:b/>
          <w:sz w:val="24"/>
          <w:szCs w:val="24"/>
        </w:rPr>
      </w:pPr>
      <w:r w:rsidRPr="00791949">
        <w:rPr>
          <w:rFonts w:ascii="Arial" w:hAnsi="Arial" w:cs="Arial"/>
        </w:rPr>
        <w:t xml:space="preserve"> Artigo 3º - Essa lei entra em vigor na data de sua publicação, revogada as disposições em contrário.</w:t>
      </w:r>
      <w:r w:rsidR="00151EEE" w:rsidRPr="00253F5C">
        <w:rPr>
          <w:rFonts w:asciiTheme="majorHAnsi" w:hAnsiTheme="majorHAnsi" w:cstheme="majorHAnsi"/>
          <w:b/>
          <w:sz w:val="48"/>
          <w:szCs w:val="48"/>
          <w:vertAlign w:val="superscript"/>
        </w:rPr>
        <w:t xml:space="preserve">                                </w:t>
      </w:r>
    </w:p>
    <w:p w:rsidR="00C74B3B" w:rsidRDefault="00C74B3B" w:rsidP="00C74B3B">
      <w:pPr>
        <w:spacing w:before="240"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</w:p>
    <w:p w:rsidR="003805A1" w:rsidRPr="00CF01F9" w:rsidRDefault="003805A1" w:rsidP="00C74B3B">
      <w:pPr>
        <w:spacing w:before="240"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</w:p>
    <w:p w:rsidR="00C74B3B" w:rsidRPr="00CF01F9" w:rsidRDefault="00C74B3B" w:rsidP="00C74B3B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CF01F9">
        <w:rPr>
          <w:rFonts w:ascii="Arial" w:hAnsi="Arial" w:cs="Arial"/>
          <w:b/>
          <w:bCs/>
          <w:color w:val="000000"/>
          <w:sz w:val="24"/>
          <w:szCs w:val="24"/>
        </w:rPr>
        <w:t xml:space="preserve">Autor: Vereador </w:t>
      </w:r>
      <w:r w:rsidR="00472620">
        <w:rPr>
          <w:rFonts w:ascii="Arial" w:hAnsi="Arial" w:cs="Arial"/>
          <w:b/>
          <w:bCs/>
          <w:color w:val="000000"/>
          <w:sz w:val="24"/>
          <w:szCs w:val="24"/>
        </w:rPr>
        <w:t>Max Goulart</w:t>
      </w:r>
    </w:p>
    <w:p w:rsidR="00C74B3B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805A1" w:rsidRDefault="003805A1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805A1" w:rsidRPr="00CF01F9" w:rsidRDefault="003805A1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805A1" w:rsidRPr="00040B34" w:rsidRDefault="003805A1" w:rsidP="003805A1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</w:rPr>
      </w:pPr>
      <w:r w:rsidRPr="00040B34">
        <w:rPr>
          <w:rFonts w:ascii="Verdana" w:hAnsi="Verdana" w:cs="Arial"/>
          <w:b/>
          <w:bCs/>
        </w:rPr>
        <w:t xml:space="preserve">Seropédica-RJ, </w:t>
      </w:r>
      <w:r>
        <w:rPr>
          <w:rFonts w:ascii="Verdana" w:hAnsi="Verdana" w:cs="Arial"/>
          <w:b/>
          <w:bCs/>
        </w:rPr>
        <w:t>25</w:t>
      </w:r>
      <w:r w:rsidRPr="00040B34">
        <w:rPr>
          <w:rFonts w:ascii="Verdana" w:hAnsi="Verdana" w:cs="Arial"/>
          <w:b/>
          <w:bCs/>
        </w:rPr>
        <w:t xml:space="preserve"> de janeiro de 2023.</w:t>
      </w:r>
    </w:p>
    <w:p w:rsidR="003805A1" w:rsidRPr="00040B34" w:rsidRDefault="003805A1" w:rsidP="003805A1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040B34">
        <w:rPr>
          <w:rFonts w:ascii="Verdana" w:hAnsi="Verdana" w:cs="Arial"/>
          <w:b/>
          <w:bCs/>
          <w:noProof/>
        </w:rPr>
        <w:t>LUCAS DUTRA DOS SANTOS</w:t>
      </w:r>
    </w:p>
    <w:p w:rsidR="003805A1" w:rsidRPr="00040B34" w:rsidRDefault="003805A1" w:rsidP="003805A1">
      <w:pPr>
        <w:tabs>
          <w:tab w:val="left" w:pos="993"/>
          <w:tab w:val="left" w:pos="1418"/>
        </w:tabs>
        <w:jc w:val="center"/>
        <w:rPr>
          <w:rFonts w:ascii="Verdana" w:hAnsi="Verdana" w:cs="Arial"/>
        </w:rPr>
      </w:pPr>
      <w:r w:rsidRPr="00040B34">
        <w:rPr>
          <w:rFonts w:ascii="Verdana" w:hAnsi="Verdana" w:cs="Arial"/>
          <w:b/>
          <w:bCs/>
          <w:noProof/>
        </w:rPr>
        <w:t>Prefeito Municipal</w:t>
      </w:r>
    </w:p>
    <w:p w:rsidR="005317CB" w:rsidRDefault="00465E7F" w:rsidP="00472620">
      <w:pPr>
        <w:tabs>
          <w:tab w:val="left" w:pos="993"/>
          <w:tab w:val="left" w:pos="1418"/>
        </w:tabs>
        <w:jc w:val="center"/>
        <w:rPr>
          <w:rFonts w:ascii="Arial Narrow" w:hAnsi="Arial Narrow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sectPr w:rsidR="005317CB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7C2" w:rsidRDefault="000607C2" w:rsidP="00CB7E9F">
      <w:pPr>
        <w:spacing w:after="0" w:line="240" w:lineRule="auto"/>
      </w:pPr>
      <w:r>
        <w:separator/>
      </w:r>
    </w:p>
  </w:endnote>
  <w:endnote w:type="continuationSeparator" w:id="0">
    <w:p w:rsidR="000607C2" w:rsidRDefault="000607C2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Pr="00F20CD9" w:rsidRDefault="00CB7E9F">
    <w:pPr>
      <w:pStyle w:val="Rodap"/>
      <w:rPr>
        <w:sz w:val="18"/>
        <w:szCs w:val="18"/>
      </w:rPr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7C2" w:rsidRDefault="000607C2" w:rsidP="00CB7E9F">
      <w:pPr>
        <w:spacing w:after="0" w:line="240" w:lineRule="auto"/>
      </w:pPr>
      <w:r>
        <w:separator/>
      </w:r>
    </w:p>
  </w:footnote>
  <w:footnote w:type="continuationSeparator" w:id="0">
    <w:p w:rsidR="000607C2" w:rsidRDefault="000607C2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5A1" w:rsidRPr="00966112" w:rsidRDefault="003805A1" w:rsidP="003805A1">
    <w:pPr>
      <w:spacing w:after="0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2A37D1C" wp14:editId="05037E3B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720E5600" wp14:editId="2B064386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3805A1" w:rsidRPr="00966112" w:rsidRDefault="003805A1" w:rsidP="003805A1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3805A1" w:rsidRPr="00966112" w:rsidRDefault="003805A1" w:rsidP="003805A1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151EEE" w:rsidRDefault="00151EEE" w:rsidP="00151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30494"/>
    <w:rsid w:val="000607C2"/>
    <w:rsid w:val="00074F99"/>
    <w:rsid w:val="000B0862"/>
    <w:rsid w:val="00151EEE"/>
    <w:rsid w:val="00154BBC"/>
    <w:rsid w:val="001926EA"/>
    <w:rsid w:val="001A2651"/>
    <w:rsid w:val="001B4DD1"/>
    <w:rsid w:val="001B6F45"/>
    <w:rsid w:val="001D52F9"/>
    <w:rsid w:val="001E18B5"/>
    <w:rsid w:val="00234248"/>
    <w:rsid w:val="002B0286"/>
    <w:rsid w:val="002B18C3"/>
    <w:rsid w:val="002E212F"/>
    <w:rsid w:val="00311534"/>
    <w:rsid w:val="0033091C"/>
    <w:rsid w:val="00337F0B"/>
    <w:rsid w:val="00345EF8"/>
    <w:rsid w:val="00353FD6"/>
    <w:rsid w:val="00372CC4"/>
    <w:rsid w:val="003805A1"/>
    <w:rsid w:val="003B4628"/>
    <w:rsid w:val="003F4961"/>
    <w:rsid w:val="00414646"/>
    <w:rsid w:val="00420464"/>
    <w:rsid w:val="0042792B"/>
    <w:rsid w:val="00453C6E"/>
    <w:rsid w:val="00465E7F"/>
    <w:rsid w:val="00472620"/>
    <w:rsid w:val="00495B74"/>
    <w:rsid w:val="004B09AF"/>
    <w:rsid w:val="004D732D"/>
    <w:rsid w:val="0051292F"/>
    <w:rsid w:val="005317CB"/>
    <w:rsid w:val="005811DA"/>
    <w:rsid w:val="005C028B"/>
    <w:rsid w:val="005C4AA2"/>
    <w:rsid w:val="0060019B"/>
    <w:rsid w:val="00616AF4"/>
    <w:rsid w:val="00625801"/>
    <w:rsid w:val="00630155"/>
    <w:rsid w:val="006649BC"/>
    <w:rsid w:val="00676571"/>
    <w:rsid w:val="00697636"/>
    <w:rsid w:val="006C1621"/>
    <w:rsid w:val="006C1C28"/>
    <w:rsid w:val="006E6084"/>
    <w:rsid w:val="00714587"/>
    <w:rsid w:val="00797F2B"/>
    <w:rsid w:val="007B024F"/>
    <w:rsid w:val="007B1A90"/>
    <w:rsid w:val="007F0E8A"/>
    <w:rsid w:val="007F28D8"/>
    <w:rsid w:val="00804317"/>
    <w:rsid w:val="00821DD2"/>
    <w:rsid w:val="008D63E7"/>
    <w:rsid w:val="009049D1"/>
    <w:rsid w:val="00927DC3"/>
    <w:rsid w:val="0094357A"/>
    <w:rsid w:val="009700D6"/>
    <w:rsid w:val="00995928"/>
    <w:rsid w:val="009C1828"/>
    <w:rsid w:val="00A65B5C"/>
    <w:rsid w:val="00A83EE5"/>
    <w:rsid w:val="00AB7A16"/>
    <w:rsid w:val="00AE6E56"/>
    <w:rsid w:val="00B54E05"/>
    <w:rsid w:val="00B77BEF"/>
    <w:rsid w:val="00B91D95"/>
    <w:rsid w:val="00C00085"/>
    <w:rsid w:val="00C45F8C"/>
    <w:rsid w:val="00C74B3B"/>
    <w:rsid w:val="00CB7E9F"/>
    <w:rsid w:val="00D11D8B"/>
    <w:rsid w:val="00D24E98"/>
    <w:rsid w:val="00D47376"/>
    <w:rsid w:val="00D97580"/>
    <w:rsid w:val="00DA5D6C"/>
    <w:rsid w:val="00DB4989"/>
    <w:rsid w:val="00E12B36"/>
    <w:rsid w:val="00E248EA"/>
    <w:rsid w:val="00E35DAA"/>
    <w:rsid w:val="00E97EF4"/>
    <w:rsid w:val="00EB63F5"/>
    <w:rsid w:val="00EF3395"/>
    <w:rsid w:val="00EF4013"/>
    <w:rsid w:val="00F20CD9"/>
    <w:rsid w:val="00FF164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36BE520-111B-4D9E-8102-08DDBAD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character" w:styleId="nfase">
    <w:name w:val="Emphasis"/>
    <w:basedOn w:val="Fontepargpadro"/>
    <w:qFormat/>
    <w:rsid w:val="00FF16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0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30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091C"/>
    <w:rPr>
      <w:rFonts w:ascii="Verdana" w:eastAsia="Verdana" w:hAnsi="Verdana" w:cs="Verdana"/>
      <w:sz w:val="16"/>
      <w:szCs w:val="16"/>
      <w:lang w:val="pt-PT"/>
    </w:rPr>
  </w:style>
  <w:style w:type="paragraph" w:styleId="SemEspaamento">
    <w:name w:val="No Spacing"/>
    <w:uiPriority w:val="1"/>
    <w:qFormat/>
    <w:rsid w:val="0047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FB20-C34C-43FE-81EC-04B54C0E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5</cp:revision>
  <cp:lastPrinted>2022-05-05T16:29:00Z</cp:lastPrinted>
  <dcterms:created xsi:type="dcterms:W3CDTF">2022-09-06T17:50:00Z</dcterms:created>
  <dcterms:modified xsi:type="dcterms:W3CDTF">2023-01-25T19:33:00Z</dcterms:modified>
</cp:coreProperties>
</file>