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23" w:rsidRDefault="00EF0323" w:rsidP="00EF0323">
      <w:pPr>
        <w:jc w:val="both"/>
      </w:pPr>
    </w:p>
    <w:p w:rsidR="00130AC5" w:rsidRPr="00130AC5" w:rsidRDefault="00130AC5" w:rsidP="00130AC5">
      <w:pPr>
        <w:jc w:val="both"/>
        <w:rPr>
          <w:rFonts w:ascii="Arial" w:hAnsi="Arial" w:cs="Arial"/>
          <w:b/>
        </w:rPr>
      </w:pPr>
      <w:r w:rsidRPr="00130AC5">
        <w:rPr>
          <w:rFonts w:ascii="Arial" w:hAnsi="Arial" w:cs="Arial"/>
          <w:b/>
        </w:rPr>
        <w:t>LEI MUNICIPAL Nº 803 DE 03 DE MAIO</w:t>
      </w:r>
      <w:r w:rsidRPr="00130AC5">
        <w:rPr>
          <w:rFonts w:ascii="Arial" w:hAnsi="Arial" w:cs="Arial"/>
          <w:b/>
        </w:rPr>
        <w:t xml:space="preserve"> </w:t>
      </w:r>
      <w:proofErr w:type="spellStart"/>
      <w:r w:rsidRPr="00130AC5">
        <w:rPr>
          <w:rFonts w:ascii="Arial" w:hAnsi="Arial" w:cs="Arial"/>
          <w:b/>
        </w:rPr>
        <w:t>DE</w:t>
      </w:r>
      <w:proofErr w:type="spellEnd"/>
      <w:r w:rsidRPr="00130AC5">
        <w:rPr>
          <w:rFonts w:ascii="Arial" w:hAnsi="Arial" w:cs="Arial"/>
          <w:b/>
        </w:rPr>
        <w:t xml:space="preserve"> 2023</w:t>
      </w:r>
    </w:p>
    <w:p w:rsidR="00EF0323" w:rsidRPr="00130AC5" w:rsidRDefault="00EF0323" w:rsidP="00EF0323">
      <w:pPr>
        <w:jc w:val="both"/>
        <w:rPr>
          <w:rFonts w:ascii="Arial" w:hAnsi="Arial" w:cs="Arial"/>
        </w:rPr>
      </w:pPr>
    </w:p>
    <w:p w:rsidR="00D74623" w:rsidRPr="00130AC5" w:rsidRDefault="00D74623" w:rsidP="00D746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74623" w:rsidRDefault="00D74623" w:rsidP="00D74623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130AC5">
        <w:rPr>
          <w:rFonts w:ascii="Arial" w:eastAsia="Times New Roman" w:hAnsi="Arial" w:cs="Arial"/>
          <w:b/>
          <w:bCs/>
          <w:color w:val="000000"/>
          <w:lang w:eastAsia="pt-BR"/>
        </w:rPr>
        <w:t xml:space="preserve">EMENTA: </w:t>
      </w:r>
      <w:r w:rsidRPr="00130AC5">
        <w:rPr>
          <w:rFonts w:ascii="Arial" w:eastAsia="Times New Roman" w:hAnsi="Arial" w:cs="Arial"/>
          <w:bCs/>
          <w:color w:val="000000"/>
          <w:lang w:eastAsia="pt-BR"/>
        </w:rPr>
        <w:t>Dispõe sobre a criação do</w:t>
      </w:r>
      <w:r w:rsidRPr="00130AC5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PROGRAMA DE SÁUDE MENTAL ESCOLAR </w:t>
      </w:r>
      <w:r w:rsidRPr="00130AC5">
        <w:rPr>
          <w:rFonts w:ascii="Arial" w:eastAsia="Times New Roman" w:hAnsi="Arial" w:cs="Arial"/>
          <w:bCs/>
          <w:color w:val="000000"/>
          <w:lang w:eastAsia="pt-BR"/>
        </w:rPr>
        <w:t xml:space="preserve">para as Unidades Escolares Públicas do Município de Seropédica. </w:t>
      </w:r>
    </w:p>
    <w:p w:rsidR="00130AC5" w:rsidRPr="00130AC5" w:rsidRDefault="00130AC5" w:rsidP="00D74623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74623" w:rsidRPr="00130AC5" w:rsidRDefault="00D74623" w:rsidP="00D74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C03AB2" w:rsidRPr="00130AC5" w:rsidRDefault="00C03AB2" w:rsidP="00130AC5">
      <w:pPr>
        <w:pStyle w:val="Corpodetexto"/>
        <w:jc w:val="both"/>
        <w:rPr>
          <w:rFonts w:ascii="Arial" w:hAnsi="Arial" w:cs="Arial"/>
          <w:i/>
          <w:sz w:val="22"/>
          <w:szCs w:val="22"/>
        </w:rPr>
      </w:pPr>
      <w:r w:rsidRPr="00130AC5">
        <w:rPr>
          <w:rFonts w:ascii="Arial" w:hAnsi="Arial" w:cs="Arial"/>
          <w:b/>
          <w:i/>
          <w:spacing w:val="-1"/>
          <w:sz w:val="22"/>
          <w:szCs w:val="22"/>
        </w:rPr>
        <w:t xml:space="preserve">LUCAS DUTRA DOS SANTOS, </w:t>
      </w:r>
      <w:r w:rsidRPr="00130AC5">
        <w:rPr>
          <w:rFonts w:ascii="Arial" w:hAnsi="Arial" w:cs="Arial"/>
          <w:i/>
          <w:spacing w:val="-1"/>
          <w:sz w:val="22"/>
          <w:szCs w:val="22"/>
        </w:rPr>
        <w:t>Prefeito Municipal de Seropédica</w:t>
      </w:r>
      <w:r w:rsidRPr="00130AC5">
        <w:rPr>
          <w:rFonts w:ascii="Arial" w:hAnsi="Arial" w:cs="Arial"/>
          <w:i/>
          <w:sz w:val="22"/>
          <w:szCs w:val="22"/>
        </w:rPr>
        <w:t>, no uso das atribuições legais que lhe confere o Artigo 74, inciso I</w:t>
      </w:r>
      <w:r w:rsidRPr="00130AC5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130AC5">
        <w:rPr>
          <w:rFonts w:ascii="Arial" w:hAnsi="Arial" w:cs="Arial"/>
          <w:i/>
          <w:sz w:val="22"/>
          <w:szCs w:val="22"/>
        </w:rPr>
        <w:t>da Lei Orgânica Municipal nº 01/1997, faço saber que a Câmara Municipal aprovou e eu sanciono e promulgo a seguinte Lei:</w:t>
      </w:r>
    </w:p>
    <w:p w:rsidR="00D74623" w:rsidRPr="00130AC5" w:rsidRDefault="00D74623" w:rsidP="00130A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74623" w:rsidRPr="00130AC5" w:rsidRDefault="00D74623" w:rsidP="00130AC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30AC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Art. 1º Fica criado o Programa de Saúde Mental para comunidade escolar nas unidades escolares públicas municipais, vinculado à Secretaria Municipal de Educação de Seropédica – SMES.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§ 1º Para fins desta Lei, considera-se o cuidado com a saúde mental um bem-estar no qual o indivíduo desenvolve suas habilidades pessoais, consegue lidar com os estresses da vida, trabalha de forma produtiva e encontra-se apto a dar sua contribuição para sua comunidade e, em relação às crianças e adolescentes, a saúde mental implica pensar os aspectos do desenvolvimento, tais como ter um conceito positivo sobre si, ter habilidades tanto para lidar com seus pensamentos e emoções, quanto para construir relações sociais, tendo uma atitude de se abrir para aprender e adquirir educação.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§ 2º Consideram-se integrantes da comunidade escolar:</w:t>
      </w:r>
    </w:p>
    <w:p w:rsidR="00D74623" w:rsidRPr="00130AC5" w:rsidRDefault="00584F3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I -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 xml:space="preserve">Crianças, </w:t>
      </w:r>
      <w:r w:rsidR="00D74623" w:rsidRPr="00130AC5">
        <w:rPr>
          <w:rFonts w:ascii="Arial" w:eastAsia="Times New Roman" w:hAnsi="Arial" w:cs="Arial"/>
          <w:color w:val="000000"/>
          <w:lang w:eastAsia="pt-BR"/>
        </w:rPr>
        <w:t>jovens e adultos</w:t>
      </w:r>
      <w:proofErr w:type="gramEnd"/>
      <w:r w:rsidR="00D74623" w:rsidRPr="00130AC5">
        <w:rPr>
          <w:rFonts w:ascii="Arial" w:eastAsia="Times New Roman" w:hAnsi="Arial" w:cs="Arial"/>
          <w:color w:val="000000"/>
          <w:lang w:eastAsia="pt-BR"/>
        </w:rPr>
        <w:t xml:space="preserve"> devidamente matriculados na Rede Municipal de educação;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II - Professores;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III - Equipe gestora;</w:t>
      </w:r>
    </w:p>
    <w:p w:rsidR="00C03AB2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IV - Profissionais que atuam na Escola;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Art. 2º O Programa de Saúde Mental para comunidade escolar nas unidades escolares públicas municipais de Seropédica tem como objetivo: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I - Promover a saúde mental da comunidade escolar;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II - Garantir o atendimento junto aos Centros de Atenção Psicossocial e às Estratégias de Saúde da Família (ESF), e aos integrantes da comunidade escolar o acesso à atenção psicossocial, especialmente em decorrência da COVID-19;</w:t>
      </w:r>
    </w:p>
    <w:p w:rsidR="00130AC5" w:rsidRDefault="00130AC5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130AC5" w:rsidRDefault="00130AC5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 xml:space="preserve">III - Promover a </w:t>
      </w:r>
      <w:proofErr w:type="spellStart"/>
      <w:r w:rsidRPr="00130AC5">
        <w:rPr>
          <w:rFonts w:ascii="Arial" w:eastAsia="Times New Roman" w:hAnsi="Arial" w:cs="Arial"/>
          <w:color w:val="000000"/>
          <w:lang w:eastAsia="pt-BR"/>
        </w:rPr>
        <w:t>intersetorialidade</w:t>
      </w:r>
      <w:proofErr w:type="spellEnd"/>
      <w:r w:rsidRPr="00130AC5">
        <w:rPr>
          <w:rFonts w:ascii="Arial" w:eastAsia="Times New Roman" w:hAnsi="Arial" w:cs="Arial"/>
          <w:color w:val="000000"/>
          <w:lang w:eastAsia="pt-BR"/>
        </w:rPr>
        <w:t xml:space="preserve"> entre os serviços educacionais, de saúde e de assistência social para a garantia da atenção psicossocial;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 xml:space="preserve">IV - Informar e sensibilizar a sociedade sobre a importância e cuidados psicossociais na comunidade escolar; 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§ 1º Os atendimentos serão prestados em conjunto envolvendo a criança e/ou adolescente, a família, a comunidade, a Escola, a rede social e os serviços de saúde por equipe multidisciplinar pertencente aos quadros das Secretarias afins.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§ 2º Os atendimentos clínicos e psicológicos serão realizados nos equipamentos de saúde que integram o Sistema Único de Saúde - SUS, de forma presencial ou virtual.</w:t>
      </w:r>
    </w:p>
    <w:p w:rsidR="00D74623" w:rsidRPr="00130AC5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Art. 3º As despesas decorrentes desta Lei correrão por conta das dotações orçamentárias próprias, suplementadas se necessário.</w:t>
      </w:r>
    </w:p>
    <w:p w:rsidR="00D74623" w:rsidRDefault="00D74623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30AC5">
        <w:rPr>
          <w:rFonts w:ascii="Arial" w:eastAsia="Times New Roman" w:hAnsi="Arial" w:cs="Arial"/>
          <w:color w:val="000000"/>
          <w:lang w:eastAsia="pt-BR"/>
        </w:rPr>
        <w:t>Art. 4º Esta Lei entra em vigor na data de sua publicação.</w:t>
      </w:r>
    </w:p>
    <w:p w:rsidR="00130AC5" w:rsidRDefault="00130AC5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130AC5" w:rsidRPr="00130AC5" w:rsidRDefault="00130AC5" w:rsidP="00130A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0323" w:rsidRPr="00130AC5" w:rsidRDefault="00D74623" w:rsidP="00130AC5">
      <w:pPr>
        <w:rPr>
          <w:rFonts w:ascii="Arial" w:hAnsi="Arial" w:cs="Arial"/>
          <w:b/>
        </w:rPr>
      </w:pPr>
      <w:r w:rsidRPr="00130AC5">
        <w:rPr>
          <w:rFonts w:ascii="Arial" w:eastAsia="Times New Roman" w:hAnsi="Arial" w:cs="Arial"/>
          <w:lang w:eastAsia="pt-BR"/>
        </w:rPr>
        <w:br/>
      </w:r>
      <w:r w:rsidRPr="00130AC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Autor: Vereador Municipal Wattyla Felypeck Gabriel Vicente.</w:t>
      </w:r>
      <w:r w:rsidRPr="00130AC5">
        <w:rPr>
          <w:rFonts w:ascii="Arial" w:eastAsia="Times New Roman" w:hAnsi="Arial" w:cs="Arial"/>
          <w:b/>
          <w:color w:val="000000"/>
          <w:lang w:eastAsia="pt-BR"/>
        </w:rPr>
        <w:br/>
      </w:r>
    </w:p>
    <w:p w:rsidR="00EF0323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30AC5" w:rsidRDefault="00130AC5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30AC5" w:rsidRDefault="00130AC5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30AC5" w:rsidRDefault="00130AC5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30AC5" w:rsidRPr="00130AC5" w:rsidRDefault="00130AC5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F0323" w:rsidRPr="00130AC5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30AC5" w:rsidRPr="00130AC5" w:rsidRDefault="00130AC5" w:rsidP="00130AC5">
      <w:pPr>
        <w:tabs>
          <w:tab w:val="left" w:pos="2268"/>
          <w:tab w:val="left" w:pos="2835"/>
        </w:tabs>
        <w:spacing w:after="200" w:line="276" w:lineRule="auto"/>
        <w:jc w:val="center"/>
        <w:rPr>
          <w:rFonts w:ascii="Arial" w:hAnsi="Arial" w:cs="Arial"/>
          <w:b/>
          <w:bCs/>
        </w:rPr>
      </w:pPr>
      <w:r w:rsidRPr="00130AC5">
        <w:rPr>
          <w:rFonts w:ascii="Arial" w:hAnsi="Arial" w:cs="Arial"/>
          <w:b/>
          <w:bCs/>
        </w:rPr>
        <w:t xml:space="preserve">Seropédica-RJ, </w:t>
      </w:r>
      <w:r w:rsidRPr="00130AC5">
        <w:rPr>
          <w:rFonts w:ascii="Arial" w:hAnsi="Arial" w:cs="Arial"/>
          <w:b/>
          <w:bCs/>
        </w:rPr>
        <w:t>03 de maio</w:t>
      </w:r>
      <w:r w:rsidRPr="00130AC5">
        <w:rPr>
          <w:rFonts w:ascii="Arial" w:hAnsi="Arial" w:cs="Arial"/>
          <w:b/>
          <w:bCs/>
        </w:rPr>
        <w:t xml:space="preserve"> de 2023.</w:t>
      </w:r>
    </w:p>
    <w:p w:rsidR="00130AC5" w:rsidRPr="00130AC5" w:rsidRDefault="00130AC5" w:rsidP="00130AC5">
      <w:pPr>
        <w:tabs>
          <w:tab w:val="left" w:pos="993"/>
          <w:tab w:val="left" w:pos="1418"/>
        </w:tabs>
        <w:spacing w:after="200" w:line="276" w:lineRule="auto"/>
        <w:jc w:val="center"/>
        <w:rPr>
          <w:rFonts w:ascii="Arial" w:hAnsi="Arial" w:cs="Arial"/>
          <w:b/>
          <w:bCs/>
          <w:noProof/>
        </w:rPr>
      </w:pPr>
      <w:r w:rsidRPr="00130AC5">
        <w:rPr>
          <w:rFonts w:ascii="Arial" w:hAnsi="Arial" w:cs="Arial"/>
          <w:b/>
          <w:bCs/>
          <w:noProof/>
        </w:rPr>
        <w:t>LUCAS DUTRA DOS SANTOS</w:t>
      </w:r>
    </w:p>
    <w:p w:rsidR="00130AC5" w:rsidRPr="00130AC5" w:rsidRDefault="00130AC5" w:rsidP="00130AC5">
      <w:pPr>
        <w:tabs>
          <w:tab w:val="left" w:pos="993"/>
          <w:tab w:val="left" w:pos="1418"/>
        </w:tabs>
        <w:spacing w:after="200" w:line="276" w:lineRule="auto"/>
        <w:jc w:val="center"/>
        <w:rPr>
          <w:rFonts w:ascii="Arial" w:hAnsi="Arial" w:cs="Arial"/>
        </w:rPr>
      </w:pPr>
      <w:r w:rsidRPr="00130AC5">
        <w:rPr>
          <w:rFonts w:ascii="Arial" w:hAnsi="Arial" w:cs="Arial"/>
          <w:b/>
          <w:bCs/>
          <w:noProof/>
        </w:rPr>
        <w:t>Prefeito Municipal</w:t>
      </w:r>
      <w:bookmarkStart w:id="0" w:name="_GoBack"/>
      <w:bookmarkEnd w:id="0"/>
    </w:p>
    <w:p w:rsidR="00E10DB2" w:rsidRPr="00EF0323" w:rsidRDefault="00E10DB2" w:rsidP="00EF0323">
      <w:pPr>
        <w:jc w:val="center"/>
        <w:rPr>
          <w:rFonts w:ascii="Arial" w:hAnsi="Arial" w:cs="Arial"/>
          <w:sz w:val="24"/>
          <w:szCs w:val="24"/>
        </w:rPr>
      </w:pPr>
    </w:p>
    <w:sectPr w:rsidR="00E10DB2" w:rsidRPr="00EF03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70" w:rsidRDefault="00E47B70" w:rsidP="00EF0323">
      <w:pPr>
        <w:spacing w:after="0" w:line="240" w:lineRule="auto"/>
      </w:pPr>
      <w:r>
        <w:separator/>
      </w:r>
    </w:p>
  </w:endnote>
  <w:endnote w:type="continuationSeparator" w:id="0">
    <w:p w:rsidR="00E47B70" w:rsidRDefault="00E47B70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23" w:rsidRPr="00EF0323" w:rsidRDefault="00EF0323" w:rsidP="00EF0323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70" w:rsidRDefault="00E47B70" w:rsidP="00EF0323">
      <w:pPr>
        <w:spacing w:after="0" w:line="240" w:lineRule="auto"/>
      </w:pPr>
      <w:r>
        <w:separator/>
      </w:r>
    </w:p>
  </w:footnote>
  <w:footnote w:type="continuationSeparator" w:id="0">
    <w:p w:rsidR="00E47B70" w:rsidRDefault="00E47B70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23" w:rsidRDefault="00EF0323" w:rsidP="00EF0323">
    <w:pPr>
      <w:pStyle w:val="Ttulo1"/>
      <w:rPr>
        <w:rFonts w:ascii="Arial Narrow" w:hAnsi="Arial Narrow"/>
        <w:b w:val="0"/>
        <w:bCs/>
      </w:rPr>
    </w:pPr>
  </w:p>
  <w:p w:rsidR="00130AC5" w:rsidRPr="00B52DBE" w:rsidRDefault="00130AC5" w:rsidP="00130AC5">
    <w:pPr>
      <w:spacing w:after="0" w:line="276" w:lineRule="auto"/>
      <w:ind w:firstLine="720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sz w:val="24"/>
        <w:szCs w:val="24"/>
      </w:rPr>
      <w:t xml:space="preserve">  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33E979C" wp14:editId="034AFE10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sz w:val="24"/>
        <w:szCs w:val="24"/>
      </w:rPr>
      <w:t xml:space="preserve">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6F015CBD" wp14:editId="224FAFF5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b/>
      </w:rPr>
      <w:t xml:space="preserve">     Estado do Rio de Janeiro          </w:t>
    </w:r>
  </w:p>
  <w:p w:rsidR="00130AC5" w:rsidRPr="00B52DBE" w:rsidRDefault="00130AC5" w:rsidP="00130AC5">
    <w:pPr>
      <w:tabs>
        <w:tab w:val="left" w:pos="1800"/>
      </w:tabs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Prefeitura Municipal de Seropédica</w:t>
    </w:r>
  </w:p>
  <w:p w:rsidR="00130AC5" w:rsidRPr="00B52DBE" w:rsidRDefault="00130AC5" w:rsidP="00130AC5">
    <w:pPr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Gabinete do Prefeito</w:t>
    </w:r>
  </w:p>
  <w:p w:rsidR="00EF0323" w:rsidRDefault="00EF0323">
    <w:pPr>
      <w:pStyle w:val="Cabealho"/>
    </w:pPr>
  </w:p>
  <w:p w:rsidR="00EF0323" w:rsidRDefault="00EF03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19"/>
  </w:num>
  <w:num w:numId="14">
    <w:abstractNumId w:val="16"/>
  </w:num>
  <w:num w:numId="15">
    <w:abstractNumId w:val="3"/>
  </w:num>
  <w:num w:numId="16">
    <w:abstractNumId w:val="18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D28B8"/>
    <w:rsid w:val="001046EC"/>
    <w:rsid w:val="00130AC5"/>
    <w:rsid w:val="003D2B9B"/>
    <w:rsid w:val="004E4222"/>
    <w:rsid w:val="00584F33"/>
    <w:rsid w:val="006E43DF"/>
    <w:rsid w:val="00913138"/>
    <w:rsid w:val="0098414D"/>
    <w:rsid w:val="00C03AB2"/>
    <w:rsid w:val="00C7264B"/>
    <w:rsid w:val="00CE7A00"/>
    <w:rsid w:val="00D74623"/>
    <w:rsid w:val="00E10DB2"/>
    <w:rsid w:val="00E47B70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uiPriority w:val="9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5</cp:revision>
  <cp:lastPrinted>2023-03-16T19:15:00Z</cp:lastPrinted>
  <dcterms:created xsi:type="dcterms:W3CDTF">2023-04-20T16:44:00Z</dcterms:created>
  <dcterms:modified xsi:type="dcterms:W3CDTF">2023-05-03T14:57:00Z</dcterms:modified>
</cp:coreProperties>
</file>