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5E" w:rsidRPr="00096B98" w:rsidRDefault="00A72CE6" w:rsidP="00D1256B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ANEXO </w:t>
      </w:r>
      <w:r w:rsidR="00752024">
        <w:rPr>
          <w:b/>
          <w:sz w:val="24"/>
          <w:szCs w:val="24"/>
          <w:lang w:val="pt-BR"/>
        </w:rPr>
        <w:t>V</w:t>
      </w:r>
    </w:p>
    <w:p w:rsidR="00A72CE6" w:rsidRDefault="00A72CE6" w:rsidP="00CA3DD1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D1256B" w:rsidRPr="00096B98" w:rsidRDefault="00CA3DD1" w:rsidP="00CA3DD1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096B98">
        <w:rPr>
          <w:b/>
          <w:sz w:val="24"/>
          <w:szCs w:val="24"/>
          <w:lang w:val="pt-BR"/>
        </w:rPr>
        <w:t xml:space="preserve">LEI Nº </w:t>
      </w:r>
      <w:r w:rsidR="00D1256B" w:rsidRPr="00096B98">
        <w:rPr>
          <w:b/>
          <w:sz w:val="24"/>
          <w:szCs w:val="24"/>
          <w:lang w:val="pt-BR"/>
        </w:rPr>
        <w:t>101</w:t>
      </w:r>
      <w:r w:rsidRPr="00096B98">
        <w:rPr>
          <w:b/>
          <w:sz w:val="24"/>
          <w:szCs w:val="24"/>
          <w:lang w:val="pt-BR"/>
        </w:rPr>
        <w:t>/2000 – LRF – ARTIGO</w:t>
      </w:r>
      <w:r w:rsidR="00475537" w:rsidRPr="00096B98">
        <w:rPr>
          <w:b/>
          <w:sz w:val="24"/>
          <w:szCs w:val="24"/>
          <w:lang w:val="pt-BR"/>
        </w:rPr>
        <w:t>S</w:t>
      </w:r>
      <w:r w:rsidRPr="00096B98">
        <w:rPr>
          <w:b/>
          <w:sz w:val="24"/>
          <w:szCs w:val="24"/>
          <w:lang w:val="pt-BR"/>
        </w:rPr>
        <w:t xml:space="preserve"> 16</w:t>
      </w:r>
      <w:r w:rsidR="00475537" w:rsidRPr="00096B98">
        <w:rPr>
          <w:b/>
          <w:sz w:val="24"/>
          <w:szCs w:val="24"/>
          <w:lang w:val="pt-BR"/>
        </w:rPr>
        <w:t xml:space="preserve"> E 17</w:t>
      </w:r>
    </w:p>
    <w:p w:rsidR="00096B98" w:rsidRPr="00096B98" w:rsidRDefault="00096B98" w:rsidP="00CA3DD1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096B98" w:rsidRPr="00096B98" w:rsidRDefault="00096B98" w:rsidP="00CA3DD1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096B98" w:rsidRPr="00096B98" w:rsidRDefault="00096B98" w:rsidP="00096B98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096B98">
        <w:rPr>
          <w:b/>
          <w:sz w:val="24"/>
          <w:szCs w:val="24"/>
          <w:lang w:val="pt-BR"/>
        </w:rPr>
        <w:t>DECLARAÇÃO DO ORDENADOR DE DESPESAS</w:t>
      </w:r>
    </w:p>
    <w:p w:rsidR="00475537" w:rsidRPr="00096B98" w:rsidRDefault="00475537" w:rsidP="00CA3DD1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475537" w:rsidRPr="00096B98" w:rsidRDefault="00475537" w:rsidP="00CA3DD1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CA3DD1" w:rsidRDefault="00CA3DD1" w:rsidP="00096B98">
      <w:pPr>
        <w:spacing w:line="360" w:lineRule="auto"/>
        <w:ind w:firstLine="1701"/>
        <w:jc w:val="both"/>
        <w:rPr>
          <w:sz w:val="24"/>
          <w:szCs w:val="24"/>
          <w:lang w:val="pt-BR"/>
        </w:rPr>
      </w:pPr>
      <w:r w:rsidRPr="00096B98">
        <w:rPr>
          <w:sz w:val="24"/>
          <w:szCs w:val="24"/>
          <w:lang w:val="pt-BR"/>
        </w:rPr>
        <w:t xml:space="preserve">O Chefe do Poder Legislativo do Município de Seropédica, Estado do Rio de Janeiro, no uso de suas atribuições legais, representado pelo Vereador Presidente Hugo Pereira do Canto Junior, </w:t>
      </w:r>
      <w:r w:rsidRPr="00096B98">
        <w:rPr>
          <w:b/>
          <w:sz w:val="24"/>
          <w:szCs w:val="24"/>
          <w:lang w:val="pt-BR"/>
        </w:rPr>
        <w:t>DECLARA</w:t>
      </w:r>
      <w:r w:rsidR="003D0BD3" w:rsidRPr="00096B98">
        <w:rPr>
          <w:b/>
          <w:sz w:val="24"/>
          <w:szCs w:val="24"/>
          <w:lang w:val="pt-BR"/>
        </w:rPr>
        <w:t>,</w:t>
      </w:r>
      <w:r w:rsidR="003D0BD3" w:rsidRPr="00096B98">
        <w:rPr>
          <w:sz w:val="24"/>
          <w:szCs w:val="24"/>
          <w:lang w:val="pt-BR"/>
        </w:rPr>
        <w:t xml:space="preserve"> em atendimento ao</w:t>
      </w:r>
      <w:r w:rsidR="00475537" w:rsidRPr="00096B98">
        <w:rPr>
          <w:sz w:val="24"/>
          <w:szCs w:val="24"/>
          <w:lang w:val="pt-BR"/>
        </w:rPr>
        <w:t>s</w:t>
      </w:r>
      <w:r w:rsidR="003D0BD3" w:rsidRPr="00096B98">
        <w:rPr>
          <w:sz w:val="24"/>
          <w:szCs w:val="24"/>
          <w:lang w:val="pt-BR"/>
        </w:rPr>
        <w:t xml:space="preserve"> artigo</w:t>
      </w:r>
      <w:r w:rsidR="00475537" w:rsidRPr="00096B98">
        <w:rPr>
          <w:sz w:val="24"/>
          <w:szCs w:val="24"/>
          <w:lang w:val="pt-BR"/>
        </w:rPr>
        <w:t>s</w:t>
      </w:r>
      <w:r w:rsidR="003D0BD3" w:rsidRPr="00096B98">
        <w:rPr>
          <w:sz w:val="24"/>
          <w:szCs w:val="24"/>
          <w:lang w:val="pt-BR"/>
        </w:rPr>
        <w:t xml:space="preserve"> 16</w:t>
      </w:r>
      <w:r w:rsidR="00475537" w:rsidRPr="00096B98">
        <w:rPr>
          <w:sz w:val="24"/>
          <w:szCs w:val="24"/>
          <w:lang w:val="pt-BR"/>
        </w:rPr>
        <w:t xml:space="preserve"> e 17</w:t>
      </w:r>
      <w:r w:rsidR="003D0BD3" w:rsidRPr="00096B98">
        <w:rPr>
          <w:sz w:val="24"/>
          <w:szCs w:val="24"/>
          <w:lang w:val="pt-BR"/>
        </w:rPr>
        <w:t xml:space="preserve"> da Lei de Responsab</w:t>
      </w:r>
      <w:r w:rsidR="00475537" w:rsidRPr="00096B98">
        <w:rPr>
          <w:sz w:val="24"/>
          <w:szCs w:val="24"/>
          <w:lang w:val="pt-BR"/>
        </w:rPr>
        <w:t xml:space="preserve">ilidade Fiscal nº 101/2000, que </w:t>
      </w:r>
      <w:r w:rsidR="00096B98">
        <w:rPr>
          <w:sz w:val="24"/>
          <w:szCs w:val="24"/>
          <w:lang w:val="pt-BR"/>
        </w:rPr>
        <w:t>o aumento de</w:t>
      </w:r>
      <w:r w:rsidR="00475537" w:rsidRPr="00096B98">
        <w:rPr>
          <w:sz w:val="24"/>
          <w:szCs w:val="24"/>
          <w:lang w:val="pt-BR"/>
        </w:rPr>
        <w:t xml:space="preserve"> despesa constante na alteração da estrutura administrativa encontra arrimo na prévia autorização contida no Plano Plurianual e na Lei de Diretrizes Orçamentárias, bem como na Lei Orçamentária Anual </w:t>
      </w:r>
      <w:r w:rsidR="00096B98">
        <w:rPr>
          <w:sz w:val="24"/>
          <w:szCs w:val="24"/>
          <w:lang w:val="pt-BR"/>
        </w:rPr>
        <w:t>dos três</w:t>
      </w:r>
      <w:r w:rsidR="00475537" w:rsidRPr="00096B98">
        <w:rPr>
          <w:sz w:val="24"/>
          <w:szCs w:val="24"/>
          <w:lang w:val="pt-BR"/>
        </w:rPr>
        <w:t xml:space="preserve"> exercício</w:t>
      </w:r>
      <w:r w:rsidR="00096B98">
        <w:rPr>
          <w:sz w:val="24"/>
          <w:szCs w:val="24"/>
          <w:lang w:val="pt-BR"/>
        </w:rPr>
        <w:t>s</w:t>
      </w:r>
      <w:r w:rsidR="00475537" w:rsidRPr="00096B98">
        <w:rPr>
          <w:sz w:val="24"/>
          <w:szCs w:val="24"/>
          <w:lang w:val="pt-BR"/>
        </w:rPr>
        <w:t xml:space="preserve"> posteriores, co</w:t>
      </w:r>
      <w:r w:rsidR="00D54348">
        <w:rPr>
          <w:sz w:val="24"/>
          <w:szCs w:val="24"/>
          <w:lang w:val="pt-BR"/>
        </w:rPr>
        <w:t>nforme</w:t>
      </w:r>
      <w:r w:rsidR="00475537" w:rsidRPr="00096B98">
        <w:rPr>
          <w:sz w:val="24"/>
          <w:szCs w:val="24"/>
          <w:lang w:val="pt-BR"/>
        </w:rPr>
        <w:t xml:space="preserve"> impacto orçamentário/financeiro</w:t>
      </w:r>
      <w:r w:rsidR="00096B98">
        <w:rPr>
          <w:sz w:val="24"/>
          <w:szCs w:val="24"/>
          <w:lang w:val="pt-BR"/>
        </w:rPr>
        <w:t xml:space="preserve"> elaborado pelos técnicos responsáveis.</w:t>
      </w:r>
    </w:p>
    <w:p w:rsidR="00096B98" w:rsidRDefault="00096B98" w:rsidP="00096B98">
      <w:pPr>
        <w:spacing w:line="360" w:lineRule="auto"/>
        <w:jc w:val="both"/>
        <w:rPr>
          <w:sz w:val="24"/>
          <w:szCs w:val="24"/>
          <w:lang w:val="pt-BR"/>
        </w:rPr>
      </w:pPr>
    </w:p>
    <w:p w:rsidR="00096B98" w:rsidRDefault="00096B98" w:rsidP="00096B98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Seropédica – RJ, 20 de dezembro de 2022.</w:t>
      </w:r>
    </w:p>
    <w:p w:rsidR="00096B98" w:rsidRDefault="0060430D" w:rsidP="00096B98">
      <w:pPr>
        <w:spacing w:line="360" w:lineRule="auto"/>
        <w:jc w:val="center"/>
        <w:rPr>
          <w:sz w:val="24"/>
          <w:szCs w:val="24"/>
          <w:lang w:val="pt-BR"/>
        </w:rPr>
      </w:pPr>
      <w:bookmarkStart w:id="0" w:name="_GoBack"/>
      <w:bookmarkEnd w:id="0"/>
      <w:r w:rsidRPr="0060430D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153670</wp:posOffset>
            </wp:positionV>
            <wp:extent cx="2919147" cy="1287145"/>
            <wp:effectExtent l="0" t="0" r="0" b="8255"/>
            <wp:wrapNone/>
            <wp:docPr id="2" name="Imagem 2" descr="C:\Users\Aline\Documents\Aline Lima\TCE-RJ Hugo\Assinatura Hugo lim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Documents\Aline Lima\TCE-RJ Hugo\Assinatura Hugo limp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147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B98" w:rsidRDefault="00096B98" w:rsidP="00096B98">
      <w:pPr>
        <w:spacing w:line="360" w:lineRule="auto"/>
        <w:jc w:val="center"/>
        <w:rPr>
          <w:sz w:val="24"/>
          <w:szCs w:val="24"/>
          <w:lang w:val="pt-BR"/>
        </w:rPr>
      </w:pPr>
    </w:p>
    <w:p w:rsidR="00096B98" w:rsidRDefault="00096B98" w:rsidP="00096B98">
      <w:pPr>
        <w:spacing w:line="360" w:lineRule="auto"/>
        <w:jc w:val="center"/>
        <w:rPr>
          <w:sz w:val="24"/>
          <w:szCs w:val="24"/>
          <w:lang w:val="pt-BR"/>
        </w:rPr>
      </w:pPr>
    </w:p>
    <w:p w:rsidR="00096B98" w:rsidRDefault="00096B98" w:rsidP="00096B9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HUGO PEREIRA DO CANTO JUNIOR</w:t>
      </w:r>
    </w:p>
    <w:p w:rsidR="00096B98" w:rsidRPr="00096B98" w:rsidRDefault="00096B98" w:rsidP="00096B9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PRESIDENTE</w:t>
      </w:r>
    </w:p>
    <w:p w:rsidR="003D0BD3" w:rsidRPr="00096B98" w:rsidRDefault="003D0BD3" w:rsidP="00CA3DD1">
      <w:pPr>
        <w:spacing w:line="360" w:lineRule="auto"/>
        <w:jc w:val="both"/>
        <w:rPr>
          <w:sz w:val="24"/>
          <w:szCs w:val="24"/>
          <w:lang w:val="pt-BR"/>
        </w:rPr>
      </w:pPr>
    </w:p>
    <w:p w:rsidR="003D0BD3" w:rsidRPr="00096B98" w:rsidRDefault="003D0BD3" w:rsidP="00CA3DD1">
      <w:pPr>
        <w:spacing w:line="360" w:lineRule="auto"/>
        <w:jc w:val="both"/>
        <w:rPr>
          <w:sz w:val="24"/>
          <w:szCs w:val="24"/>
          <w:lang w:val="pt-BR"/>
        </w:rPr>
      </w:pPr>
    </w:p>
    <w:p w:rsidR="00D1256B" w:rsidRPr="00096B98" w:rsidRDefault="00D1256B" w:rsidP="00CA3DD1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:rsidR="00D1256B" w:rsidRPr="00096B98" w:rsidRDefault="00D1256B" w:rsidP="00D1256B">
      <w:pPr>
        <w:jc w:val="center"/>
        <w:rPr>
          <w:sz w:val="24"/>
          <w:szCs w:val="24"/>
          <w:lang w:val="pt-BR"/>
        </w:rPr>
      </w:pPr>
    </w:p>
    <w:sectPr w:rsidR="00D1256B" w:rsidRPr="00096B98" w:rsidSect="0061584A">
      <w:headerReference w:type="default" r:id="rId8"/>
      <w:footerReference w:type="default" r:id="rId9"/>
      <w:pgSz w:w="11906" w:h="16838" w:code="9"/>
      <w:pgMar w:top="2381" w:right="851" w:bottom="851" w:left="1701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AE7" w:rsidRDefault="00B84AE7" w:rsidP="00B74674">
      <w:r>
        <w:separator/>
      </w:r>
    </w:p>
  </w:endnote>
  <w:endnote w:type="continuationSeparator" w:id="0">
    <w:p w:rsidR="00B84AE7" w:rsidRDefault="00B84AE7" w:rsidP="00B7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74" w:rsidRPr="00E82896" w:rsidRDefault="00B74674" w:rsidP="00B74674">
    <w:pPr>
      <w:pStyle w:val="Rodap"/>
      <w:pBdr>
        <w:bottom w:val="single" w:sz="12" w:space="1" w:color="auto"/>
      </w:pBdr>
      <w:jc w:val="center"/>
      <w:rPr>
        <w:rFonts w:ascii="Bahnschrift" w:hAnsi="Bahnschrift"/>
        <w:b/>
        <w:sz w:val="16"/>
        <w:szCs w:val="16"/>
      </w:rPr>
    </w:pPr>
  </w:p>
  <w:p w:rsidR="00B74674" w:rsidRPr="00E82896" w:rsidRDefault="00B74674" w:rsidP="00B74674">
    <w:pPr>
      <w:pStyle w:val="Rodap"/>
      <w:jc w:val="center"/>
      <w:rPr>
        <w:rFonts w:ascii="Bahnschrift" w:hAnsi="Bahnschrift"/>
        <w:b/>
        <w:sz w:val="16"/>
        <w:szCs w:val="16"/>
      </w:rPr>
    </w:pPr>
  </w:p>
  <w:p w:rsidR="00B74674" w:rsidRDefault="00B74674" w:rsidP="00B74674">
    <w:pPr>
      <w:pStyle w:val="Rodap"/>
      <w:jc w:val="center"/>
      <w:rPr>
        <w:rFonts w:ascii="Bahnschrift" w:hAnsi="Bahnschrift"/>
        <w:b/>
        <w:sz w:val="20"/>
        <w:szCs w:val="20"/>
      </w:rPr>
    </w:pPr>
    <w:r>
      <w:rPr>
        <w:rFonts w:ascii="Bahnschrift" w:hAnsi="Bahnschrift"/>
        <w:b/>
        <w:sz w:val="20"/>
        <w:szCs w:val="20"/>
      </w:rPr>
      <w:t>Av. Ministro Fernando Costa, 754 – Centro – Seropédica – RJ – CEP 23.890-000</w:t>
    </w:r>
  </w:p>
  <w:p w:rsidR="00B74674" w:rsidRPr="00B74674" w:rsidRDefault="00B74674" w:rsidP="00B74674">
    <w:pPr>
      <w:pStyle w:val="Rodap"/>
      <w:jc w:val="center"/>
      <w:rPr>
        <w:rFonts w:ascii="Bahnschrift" w:hAnsi="Bahnschrift"/>
        <w:b/>
        <w:sz w:val="20"/>
        <w:szCs w:val="20"/>
      </w:rPr>
    </w:pPr>
    <w:r w:rsidRPr="00B74674">
      <w:rPr>
        <w:rFonts w:ascii="Bahnschrift" w:hAnsi="Bahnschrift"/>
        <w:b/>
        <w:sz w:val="20"/>
        <w:szCs w:val="20"/>
      </w:rPr>
      <w:t xml:space="preserve">Página </w:t>
    </w:r>
    <w:r w:rsidRPr="00B74674">
      <w:rPr>
        <w:rFonts w:ascii="Bahnschrift" w:hAnsi="Bahnschrift"/>
        <w:b/>
        <w:bCs/>
        <w:sz w:val="20"/>
        <w:szCs w:val="20"/>
      </w:rPr>
      <w:fldChar w:fldCharType="begin"/>
    </w:r>
    <w:r w:rsidRPr="00B74674">
      <w:rPr>
        <w:rFonts w:ascii="Bahnschrift" w:hAnsi="Bahnschrift"/>
        <w:b/>
        <w:bCs/>
        <w:sz w:val="20"/>
        <w:szCs w:val="20"/>
      </w:rPr>
      <w:instrText>PAGE  \* Arabic  \* MERGEFORMAT</w:instrText>
    </w:r>
    <w:r w:rsidRPr="00B74674">
      <w:rPr>
        <w:rFonts w:ascii="Bahnschrift" w:hAnsi="Bahnschrift"/>
        <w:b/>
        <w:bCs/>
        <w:sz w:val="20"/>
        <w:szCs w:val="20"/>
      </w:rPr>
      <w:fldChar w:fldCharType="separate"/>
    </w:r>
    <w:r w:rsidR="0060430D">
      <w:rPr>
        <w:rFonts w:ascii="Bahnschrift" w:hAnsi="Bahnschrift"/>
        <w:b/>
        <w:bCs/>
        <w:noProof/>
        <w:sz w:val="20"/>
        <w:szCs w:val="20"/>
      </w:rPr>
      <w:t>1</w:t>
    </w:r>
    <w:r w:rsidRPr="00B74674">
      <w:rPr>
        <w:rFonts w:ascii="Bahnschrift" w:hAnsi="Bahnschrift"/>
        <w:b/>
        <w:bCs/>
        <w:sz w:val="20"/>
        <w:szCs w:val="20"/>
      </w:rPr>
      <w:fldChar w:fldCharType="end"/>
    </w:r>
    <w:r w:rsidRPr="00B74674">
      <w:rPr>
        <w:rFonts w:ascii="Bahnschrift" w:hAnsi="Bahnschrift"/>
        <w:b/>
        <w:sz w:val="20"/>
        <w:szCs w:val="20"/>
      </w:rPr>
      <w:t xml:space="preserve"> de </w:t>
    </w:r>
    <w:r w:rsidRPr="00B74674">
      <w:rPr>
        <w:rFonts w:ascii="Bahnschrift" w:hAnsi="Bahnschrift"/>
        <w:b/>
        <w:bCs/>
        <w:sz w:val="20"/>
        <w:szCs w:val="20"/>
      </w:rPr>
      <w:fldChar w:fldCharType="begin"/>
    </w:r>
    <w:r w:rsidRPr="00B74674">
      <w:rPr>
        <w:rFonts w:ascii="Bahnschrift" w:hAnsi="Bahnschrift"/>
        <w:b/>
        <w:bCs/>
        <w:sz w:val="20"/>
        <w:szCs w:val="20"/>
      </w:rPr>
      <w:instrText>NUMPAGES  \* Arabic  \* MERGEFORMAT</w:instrText>
    </w:r>
    <w:r w:rsidRPr="00B74674">
      <w:rPr>
        <w:rFonts w:ascii="Bahnschrift" w:hAnsi="Bahnschrift"/>
        <w:b/>
        <w:bCs/>
        <w:sz w:val="20"/>
        <w:szCs w:val="20"/>
      </w:rPr>
      <w:fldChar w:fldCharType="separate"/>
    </w:r>
    <w:r w:rsidR="0060430D">
      <w:rPr>
        <w:rFonts w:ascii="Bahnschrift" w:hAnsi="Bahnschrift"/>
        <w:b/>
        <w:bCs/>
        <w:noProof/>
        <w:sz w:val="20"/>
        <w:szCs w:val="20"/>
      </w:rPr>
      <w:t>1</w:t>
    </w:r>
    <w:r w:rsidRPr="00B74674">
      <w:rPr>
        <w:rFonts w:ascii="Bahnschrift" w:hAnsi="Bahnschrift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AE7" w:rsidRDefault="00B84AE7" w:rsidP="00B74674">
      <w:r>
        <w:separator/>
      </w:r>
    </w:p>
  </w:footnote>
  <w:footnote w:type="continuationSeparator" w:id="0">
    <w:p w:rsidR="00B84AE7" w:rsidRDefault="00B84AE7" w:rsidP="00B74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74" w:rsidRPr="00E82896" w:rsidRDefault="00B74674" w:rsidP="00B74674">
    <w:pPr>
      <w:pStyle w:val="Cabealho"/>
      <w:tabs>
        <w:tab w:val="clear" w:pos="4252"/>
        <w:tab w:val="clear" w:pos="8504"/>
        <w:tab w:val="center" w:pos="4677"/>
      </w:tabs>
      <w:spacing w:line="276" w:lineRule="auto"/>
      <w:jc w:val="center"/>
      <w:rPr>
        <w:rFonts w:ascii="Bahnschrift" w:hAnsi="Bahnschrift"/>
        <w:b/>
        <w:sz w:val="28"/>
        <w:szCs w:val="28"/>
      </w:rPr>
    </w:pPr>
    <w:r w:rsidRPr="00E82896">
      <w:rPr>
        <w:rFonts w:ascii="Bahnschrift" w:hAnsi="Bahnschrift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0" allowOverlap="0" wp14:anchorId="54C1C3FD" wp14:editId="2888AEFB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990000" cy="914400"/>
          <wp:effectExtent l="0" t="0" r="635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82896">
      <w:rPr>
        <w:rFonts w:ascii="Bahnschrift" w:hAnsi="Bahnschrift"/>
        <w:b/>
        <w:sz w:val="28"/>
        <w:szCs w:val="28"/>
      </w:rPr>
      <w:t>ESTADO DO RIO DE JANEIRO</w:t>
    </w:r>
  </w:p>
  <w:p w:rsidR="00B74674" w:rsidRPr="00E82896" w:rsidRDefault="00B74674" w:rsidP="00B74674">
    <w:pPr>
      <w:pStyle w:val="Cabealho"/>
      <w:tabs>
        <w:tab w:val="clear" w:pos="4252"/>
        <w:tab w:val="clear" w:pos="8504"/>
        <w:tab w:val="center" w:pos="4677"/>
      </w:tabs>
      <w:spacing w:line="276" w:lineRule="auto"/>
      <w:jc w:val="center"/>
      <w:rPr>
        <w:rFonts w:ascii="Bahnschrift" w:hAnsi="Bahnschrift"/>
        <w:b/>
        <w:sz w:val="28"/>
        <w:szCs w:val="28"/>
      </w:rPr>
    </w:pPr>
    <w:r w:rsidRPr="00E82896">
      <w:rPr>
        <w:rFonts w:ascii="Bahnschrift" w:hAnsi="Bahnschrift"/>
        <w:b/>
        <w:sz w:val="28"/>
        <w:szCs w:val="28"/>
      </w:rPr>
      <w:t>PODER LEGISLATIVO</w:t>
    </w:r>
  </w:p>
  <w:p w:rsidR="00B74674" w:rsidRPr="00E82896" w:rsidRDefault="00B74674" w:rsidP="00B74674">
    <w:pPr>
      <w:pStyle w:val="Cabealho"/>
      <w:tabs>
        <w:tab w:val="clear" w:pos="4252"/>
        <w:tab w:val="clear" w:pos="8504"/>
        <w:tab w:val="center" w:pos="4677"/>
      </w:tabs>
      <w:spacing w:line="276" w:lineRule="auto"/>
      <w:jc w:val="center"/>
      <w:rPr>
        <w:rFonts w:ascii="Bahnschrift" w:hAnsi="Bahnschrift"/>
        <w:b/>
        <w:sz w:val="28"/>
        <w:szCs w:val="28"/>
      </w:rPr>
    </w:pPr>
    <w:r w:rsidRPr="00E82896">
      <w:rPr>
        <w:rFonts w:ascii="Bahnschrift" w:hAnsi="Bahnschrift"/>
        <w:b/>
        <w:sz w:val="28"/>
        <w:szCs w:val="28"/>
      </w:rPr>
      <w:t>CÂMARA MUNICIPAL DE SEROPÉDICA</w:t>
    </w:r>
  </w:p>
  <w:p w:rsidR="00C72959" w:rsidRDefault="00C72959"/>
  <w:p w:rsidR="00C72959" w:rsidRDefault="00C72959"/>
  <w:p w:rsidR="00C72959" w:rsidRDefault="00C729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929"/>
    <w:multiLevelType w:val="hybridMultilevel"/>
    <w:tmpl w:val="70FAC2E0"/>
    <w:lvl w:ilvl="0" w:tplc="FE7A5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E7A"/>
    <w:multiLevelType w:val="hybridMultilevel"/>
    <w:tmpl w:val="56F0897C"/>
    <w:lvl w:ilvl="0" w:tplc="62805B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B11CAF"/>
    <w:multiLevelType w:val="hybridMultilevel"/>
    <w:tmpl w:val="716A80C2"/>
    <w:lvl w:ilvl="0" w:tplc="F50A3BF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972241"/>
    <w:multiLevelType w:val="hybridMultilevel"/>
    <w:tmpl w:val="FF7A9D4C"/>
    <w:lvl w:ilvl="0" w:tplc="281ACBB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EDB2BF5"/>
    <w:multiLevelType w:val="hybridMultilevel"/>
    <w:tmpl w:val="859AE530"/>
    <w:lvl w:ilvl="0" w:tplc="EAA41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1A72"/>
    <w:multiLevelType w:val="hybridMultilevel"/>
    <w:tmpl w:val="A07C49B0"/>
    <w:lvl w:ilvl="0" w:tplc="011CC9E2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98123EC"/>
    <w:multiLevelType w:val="hybridMultilevel"/>
    <w:tmpl w:val="6A8CF9B0"/>
    <w:lvl w:ilvl="0" w:tplc="C59806CE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555C9E"/>
    <w:multiLevelType w:val="hybridMultilevel"/>
    <w:tmpl w:val="E64479F8"/>
    <w:lvl w:ilvl="0" w:tplc="1EBEC56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1A6B3445"/>
    <w:multiLevelType w:val="hybridMultilevel"/>
    <w:tmpl w:val="FEB4F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B4AB1"/>
    <w:multiLevelType w:val="hybridMultilevel"/>
    <w:tmpl w:val="879AC5D4"/>
    <w:lvl w:ilvl="0" w:tplc="5FB6466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EF00D08"/>
    <w:multiLevelType w:val="hybridMultilevel"/>
    <w:tmpl w:val="1BA2655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2D56DF5"/>
    <w:multiLevelType w:val="hybridMultilevel"/>
    <w:tmpl w:val="14B4C1FC"/>
    <w:lvl w:ilvl="0" w:tplc="230E50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E0EA1"/>
    <w:multiLevelType w:val="hybridMultilevel"/>
    <w:tmpl w:val="308CED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F11C0"/>
    <w:multiLevelType w:val="hybridMultilevel"/>
    <w:tmpl w:val="32ECDCCE"/>
    <w:lvl w:ilvl="0" w:tplc="28C8F1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97763"/>
    <w:multiLevelType w:val="hybridMultilevel"/>
    <w:tmpl w:val="6B58AEBC"/>
    <w:lvl w:ilvl="0" w:tplc="2AC056C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B6F734B"/>
    <w:multiLevelType w:val="hybridMultilevel"/>
    <w:tmpl w:val="F182BA02"/>
    <w:lvl w:ilvl="0" w:tplc="E76A6DE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2BCB3A7C"/>
    <w:multiLevelType w:val="hybridMultilevel"/>
    <w:tmpl w:val="2F5A193C"/>
    <w:lvl w:ilvl="0" w:tplc="0690328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4E62362"/>
    <w:multiLevelType w:val="hybridMultilevel"/>
    <w:tmpl w:val="8B108860"/>
    <w:lvl w:ilvl="0" w:tplc="7EC24C0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80F4942"/>
    <w:multiLevelType w:val="hybridMultilevel"/>
    <w:tmpl w:val="585AD9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4228"/>
    <w:multiLevelType w:val="hybridMultilevel"/>
    <w:tmpl w:val="6C2AE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82CD1"/>
    <w:multiLevelType w:val="hybridMultilevel"/>
    <w:tmpl w:val="6054D4A2"/>
    <w:lvl w:ilvl="0" w:tplc="60B207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50BC1141"/>
    <w:multiLevelType w:val="hybridMultilevel"/>
    <w:tmpl w:val="C2801E00"/>
    <w:lvl w:ilvl="0" w:tplc="B88C6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6264D"/>
    <w:multiLevelType w:val="hybridMultilevel"/>
    <w:tmpl w:val="2F287D80"/>
    <w:lvl w:ilvl="0" w:tplc="10DE8B3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2926142"/>
    <w:multiLevelType w:val="hybridMultilevel"/>
    <w:tmpl w:val="7C6EF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D1475"/>
    <w:multiLevelType w:val="hybridMultilevel"/>
    <w:tmpl w:val="ECEA89EC"/>
    <w:lvl w:ilvl="0" w:tplc="62805B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B1218B2"/>
    <w:multiLevelType w:val="hybridMultilevel"/>
    <w:tmpl w:val="B86CA392"/>
    <w:lvl w:ilvl="0" w:tplc="E76A6DE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2CC0222"/>
    <w:multiLevelType w:val="hybridMultilevel"/>
    <w:tmpl w:val="05224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A6C2B"/>
    <w:multiLevelType w:val="hybridMultilevel"/>
    <w:tmpl w:val="008444D6"/>
    <w:lvl w:ilvl="0" w:tplc="5E8214A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6CEC694B"/>
    <w:multiLevelType w:val="hybridMultilevel"/>
    <w:tmpl w:val="3AF41C78"/>
    <w:lvl w:ilvl="0" w:tplc="24BEE8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36E1029"/>
    <w:multiLevelType w:val="hybridMultilevel"/>
    <w:tmpl w:val="B1CA4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F66E3"/>
    <w:multiLevelType w:val="hybridMultilevel"/>
    <w:tmpl w:val="0E705EF0"/>
    <w:lvl w:ilvl="0" w:tplc="5E8214A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76B42563"/>
    <w:multiLevelType w:val="hybridMultilevel"/>
    <w:tmpl w:val="9A8085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56360"/>
    <w:multiLevelType w:val="hybridMultilevel"/>
    <w:tmpl w:val="3CD07E52"/>
    <w:lvl w:ilvl="0" w:tplc="EEEA355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D7F503E"/>
    <w:multiLevelType w:val="hybridMultilevel"/>
    <w:tmpl w:val="1F0C9436"/>
    <w:lvl w:ilvl="0" w:tplc="0DBA1CD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DEE67B6"/>
    <w:multiLevelType w:val="hybridMultilevel"/>
    <w:tmpl w:val="4C8C1F14"/>
    <w:lvl w:ilvl="0" w:tplc="1EBEC56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7F9B36A1"/>
    <w:multiLevelType w:val="hybridMultilevel"/>
    <w:tmpl w:val="DBD2BCE4"/>
    <w:lvl w:ilvl="0" w:tplc="5E8214A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25"/>
  </w:num>
  <w:num w:numId="5">
    <w:abstractNumId w:val="16"/>
  </w:num>
  <w:num w:numId="6">
    <w:abstractNumId w:val="10"/>
  </w:num>
  <w:num w:numId="7">
    <w:abstractNumId w:val="27"/>
  </w:num>
  <w:num w:numId="8">
    <w:abstractNumId w:val="35"/>
  </w:num>
  <w:num w:numId="9">
    <w:abstractNumId w:val="34"/>
  </w:num>
  <w:num w:numId="10">
    <w:abstractNumId w:val="31"/>
  </w:num>
  <w:num w:numId="11">
    <w:abstractNumId w:val="23"/>
  </w:num>
  <w:num w:numId="12">
    <w:abstractNumId w:val="11"/>
  </w:num>
  <w:num w:numId="13">
    <w:abstractNumId w:val="17"/>
  </w:num>
  <w:num w:numId="14">
    <w:abstractNumId w:val="12"/>
  </w:num>
  <w:num w:numId="15">
    <w:abstractNumId w:val="6"/>
  </w:num>
  <w:num w:numId="16">
    <w:abstractNumId w:val="26"/>
  </w:num>
  <w:num w:numId="17">
    <w:abstractNumId w:val="5"/>
  </w:num>
  <w:num w:numId="18">
    <w:abstractNumId w:val="18"/>
  </w:num>
  <w:num w:numId="19">
    <w:abstractNumId w:val="8"/>
  </w:num>
  <w:num w:numId="20">
    <w:abstractNumId w:val="0"/>
  </w:num>
  <w:num w:numId="21">
    <w:abstractNumId w:val="4"/>
  </w:num>
  <w:num w:numId="22">
    <w:abstractNumId w:val="13"/>
  </w:num>
  <w:num w:numId="23">
    <w:abstractNumId w:val="15"/>
  </w:num>
  <w:num w:numId="24">
    <w:abstractNumId w:val="24"/>
  </w:num>
  <w:num w:numId="25">
    <w:abstractNumId w:val="22"/>
  </w:num>
  <w:num w:numId="26">
    <w:abstractNumId w:val="1"/>
  </w:num>
  <w:num w:numId="27">
    <w:abstractNumId w:val="30"/>
  </w:num>
  <w:num w:numId="28">
    <w:abstractNumId w:val="29"/>
  </w:num>
  <w:num w:numId="29">
    <w:abstractNumId w:val="3"/>
  </w:num>
  <w:num w:numId="30">
    <w:abstractNumId w:val="21"/>
  </w:num>
  <w:num w:numId="31">
    <w:abstractNumId w:val="2"/>
  </w:num>
  <w:num w:numId="32">
    <w:abstractNumId w:val="33"/>
  </w:num>
  <w:num w:numId="33">
    <w:abstractNumId w:val="20"/>
  </w:num>
  <w:num w:numId="34">
    <w:abstractNumId w:val="14"/>
  </w:num>
  <w:num w:numId="35">
    <w:abstractNumId w:val="3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74"/>
    <w:rsid w:val="000030B8"/>
    <w:rsid w:val="00096B98"/>
    <w:rsid w:val="000B3C7F"/>
    <w:rsid w:val="000B77CF"/>
    <w:rsid w:val="000E7700"/>
    <w:rsid w:val="000F5D88"/>
    <w:rsid w:val="001A7E6B"/>
    <w:rsid w:val="001E7F94"/>
    <w:rsid w:val="0022153A"/>
    <w:rsid w:val="00222EC3"/>
    <w:rsid w:val="00227DC2"/>
    <w:rsid w:val="002376F8"/>
    <w:rsid w:val="00244294"/>
    <w:rsid w:val="00263086"/>
    <w:rsid w:val="00271965"/>
    <w:rsid w:val="002A3241"/>
    <w:rsid w:val="002E1A1C"/>
    <w:rsid w:val="0032546C"/>
    <w:rsid w:val="00345D76"/>
    <w:rsid w:val="00387F22"/>
    <w:rsid w:val="003D0BD3"/>
    <w:rsid w:val="00413E64"/>
    <w:rsid w:val="00455FCE"/>
    <w:rsid w:val="00473A26"/>
    <w:rsid w:val="00475537"/>
    <w:rsid w:val="005413EF"/>
    <w:rsid w:val="005520F7"/>
    <w:rsid w:val="00595107"/>
    <w:rsid w:val="005B2ED2"/>
    <w:rsid w:val="005C24E1"/>
    <w:rsid w:val="005C253F"/>
    <w:rsid w:val="005F17AA"/>
    <w:rsid w:val="0060430D"/>
    <w:rsid w:val="0061584A"/>
    <w:rsid w:val="00637110"/>
    <w:rsid w:val="00676ABF"/>
    <w:rsid w:val="00682B1B"/>
    <w:rsid w:val="006B0DC1"/>
    <w:rsid w:val="006B1383"/>
    <w:rsid w:val="0075161D"/>
    <w:rsid w:val="00752024"/>
    <w:rsid w:val="00836935"/>
    <w:rsid w:val="0085436F"/>
    <w:rsid w:val="008A69B9"/>
    <w:rsid w:val="008D26E7"/>
    <w:rsid w:val="00905EAD"/>
    <w:rsid w:val="0091455E"/>
    <w:rsid w:val="009206CC"/>
    <w:rsid w:val="0092369C"/>
    <w:rsid w:val="009B3CCA"/>
    <w:rsid w:val="00A241C1"/>
    <w:rsid w:val="00A72CE6"/>
    <w:rsid w:val="00AD5238"/>
    <w:rsid w:val="00B74674"/>
    <w:rsid w:val="00B84AE7"/>
    <w:rsid w:val="00B86326"/>
    <w:rsid w:val="00C10630"/>
    <w:rsid w:val="00C114BA"/>
    <w:rsid w:val="00C31EA4"/>
    <w:rsid w:val="00C62BE7"/>
    <w:rsid w:val="00C72959"/>
    <w:rsid w:val="00CA3DD1"/>
    <w:rsid w:val="00D1256B"/>
    <w:rsid w:val="00D52145"/>
    <w:rsid w:val="00D521D8"/>
    <w:rsid w:val="00D54348"/>
    <w:rsid w:val="00DA65B0"/>
    <w:rsid w:val="00E032BC"/>
    <w:rsid w:val="00E12C6C"/>
    <w:rsid w:val="00E72E26"/>
    <w:rsid w:val="00E82896"/>
    <w:rsid w:val="00ED21E2"/>
    <w:rsid w:val="00ED476B"/>
    <w:rsid w:val="00EE5550"/>
    <w:rsid w:val="00F25739"/>
    <w:rsid w:val="00F53BE7"/>
    <w:rsid w:val="00F728AA"/>
    <w:rsid w:val="00F92FA0"/>
    <w:rsid w:val="00FF320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18EFB8-CECB-4CDC-B7C6-82208202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46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67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74674"/>
  </w:style>
  <w:style w:type="paragraph" w:styleId="Rodap">
    <w:name w:val="footer"/>
    <w:basedOn w:val="Normal"/>
    <w:link w:val="RodapChar"/>
    <w:uiPriority w:val="99"/>
    <w:unhideWhenUsed/>
    <w:rsid w:val="00B7467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74674"/>
  </w:style>
  <w:style w:type="paragraph" w:styleId="PargrafodaLista">
    <w:name w:val="List Paragraph"/>
    <w:basedOn w:val="Normal"/>
    <w:uiPriority w:val="34"/>
    <w:qFormat/>
    <w:rsid w:val="00676A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14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C11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2ED2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E12C6C"/>
  </w:style>
  <w:style w:type="numbering" w:customStyle="1" w:styleId="Semlista2">
    <w:name w:val="Sem lista2"/>
    <w:next w:val="Semlista"/>
    <w:uiPriority w:val="99"/>
    <w:semiHidden/>
    <w:unhideWhenUsed/>
    <w:rsid w:val="00E1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</cp:revision>
  <dcterms:created xsi:type="dcterms:W3CDTF">2023-01-03T11:59:00Z</dcterms:created>
  <dcterms:modified xsi:type="dcterms:W3CDTF">2023-04-18T18:28:00Z</dcterms:modified>
</cp:coreProperties>
</file>