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8"/>
        <w:rPr>
          <w:rFonts w:ascii="Times New Roman"/>
        </w:rPr>
      </w:pPr>
    </w:p>
    <w:p>
      <w:pPr>
        <w:pStyle w:val="BodyText"/>
        <w:spacing w:before="1"/>
        <w:ind w:right="136"/>
        <w:jc w:val="right"/>
      </w:pPr>
      <w:r>
        <w:rPr/>
        <w:t>Decreto</w:t>
      </w:r>
      <w:r>
        <w:rPr>
          <w:spacing w:val="-3"/>
        </w:rPr>
        <w:t> </w:t>
      </w:r>
      <w:r>
        <w:rPr/>
        <w:t>Nº</w:t>
      </w:r>
      <w:r>
        <w:rPr>
          <w:spacing w:val="-2"/>
        </w:rPr>
        <w:t> </w:t>
      </w:r>
      <w:r>
        <w:rPr/>
        <w:t>2510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28</w:t>
      </w:r>
      <w:r>
        <w:rPr>
          <w:spacing w:val="60"/>
          <w:w w:val="150"/>
        </w:rPr>
        <w:t> </w:t>
      </w:r>
      <w:r>
        <w:rPr/>
        <w:t>de</w:t>
      </w:r>
      <w:r>
        <w:rPr>
          <w:spacing w:val="41"/>
        </w:rPr>
        <w:t> </w:t>
      </w:r>
      <w:r>
        <w:rPr/>
        <w:t>dezembro,</w:t>
      </w:r>
      <w:r>
        <w:rPr>
          <w:spacing w:val="-2"/>
        </w:rPr>
        <w:t> </w:t>
      </w:r>
      <w:r>
        <w:rPr>
          <w:spacing w:val="-4"/>
        </w:rPr>
        <w:t>2023</w:t>
      </w:r>
    </w:p>
    <w:p>
      <w:pPr>
        <w:pStyle w:val="BodyText"/>
      </w:pPr>
    </w:p>
    <w:p>
      <w:pPr>
        <w:pStyle w:val="BodyText"/>
        <w:spacing w:before="134"/>
      </w:pPr>
    </w:p>
    <w:p>
      <w:pPr>
        <w:pStyle w:val="BodyText"/>
        <w:ind w:left="5858" w:right="140"/>
      </w:pPr>
      <w:r>
        <w:rPr/>
        <w:t>Abre</w:t>
      </w:r>
      <w:r>
        <w:rPr>
          <w:spacing w:val="-5"/>
        </w:rPr>
        <w:t> </w:t>
      </w:r>
      <w:r>
        <w:rPr/>
        <w:t>crédito</w:t>
      </w:r>
      <w:r>
        <w:rPr>
          <w:spacing w:val="-5"/>
        </w:rPr>
        <w:t> </w:t>
      </w:r>
      <w:r>
        <w:rPr/>
        <w:t>suplementar</w:t>
      </w:r>
      <w:r>
        <w:rPr>
          <w:spacing w:val="-5"/>
        </w:rPr>
        <w:t> </w:t>
      </w:r>
      <w:r>
        <w:rPr/>
        <w:t>no</w:t>
      </w:r>
      <w:r>
        <w:rPr>
          <w:spacing w:val="-5"/>
        </w:rPr>
        <w:t> </w:t>
      </w:r>
      <w:r>
        <w:rPr/>
        <w:t>valor</w:t>
      </w:r>
      <w:r>
        <w:rPr>
          <w:spacing w:val="-5"/>
        </w:rPr>
        <w:t> </w:t>
      </w:r>
      <w:r>
        <w:rPr/>
        <w:t>total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R$181.939,30,</w:t>
      </w:r>
      <w:r>
        <w:rPr>
          <w:spacing w:val="-3"/>
        </w:rPr>
        <w:t> </w:t>
      </w:r>
      <w:r>
        <w:rPr/>
        <w:t>para fins que se especifíca e da outras providências.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pStyle w:val="BodyText"/>
        <w:spacing w:line="372" w:lineRule="auto" w:before="1"/>
        <w:ind w:left="203" w:right="140" w:firstLine="1290"/>
      </w:pPr>
      <w:r>
        <w:rPr/>
        <w:t>O</w:t>
      </w:r>
      <w:r>
        <w:rPr>
          <w:spacing w:val="-2"/>
        </w:rPr>
        <w:t> </w:t>
      </w:r>
      <w:r>
        <w:rPr/>
        <w:t>PREFEITO</w:t>
      </w:r>
      <w:r>
        <w:rPr>
          <w:spacing w:val="-2"/>
        </w:rPr>
        <w:t> </w:t>
      </w:r>
      <w:r>
        <w:rPr/>
        <w:t>MUNICIPAL,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uso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suas</w:t>
      </w:r>
      <w:r>
        <w:rPr>
          <w:spacing w:val="-2"/>
        </w:rPr>
        <w:t> </w:t>
      </w:r>
      <w:r>
        <w:rPr/>
        <w:t>atribuições</w:t>
      </w:r>
      <w:r>
        <w:rPr>
          <w:spacing w:val="-2"/>
        </w:rPr>
        <w:t> </w:t>
      </w:r>
      <w:r>
        <w:rPr/>
        <w:t>legais,</w:t>
      </w:r>
      <w:r>
        <w:rPr>
          <w:spacing w:val="-2"/>
        </w:rPr>
        <w:t> </w:t>
      </w:r>
      <w:r>
        <w:rPr/>
        <w:t>constitucionais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acordo</w:t>
      </w:r>
      <w:r>
        <w:rPr>
          <w:spacing w:val="-2"/>
        </w:rPr>
        <w:t> </w:t>
      </w:r>
      <w:r>
        <w:rPr/>
        <w:t>com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lhe</w:t>
      </w:r>
      <w:r>
        <w:rPr>
          <w:spacing w:val="-2"/>
        </w:rPr>
        <w:t> </w:t>
      </w:r>
      <w:r>
        <w:rPr/>
        <w:t>confere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art.</w:t>
      </w:r>
      <w:r>
        <w:rPr>
          <w:spacing w:val="-2"/>
        </w:rPr>
        <w:t> </w:t>
      </w:r>
      <w:r>
        <w:rPr/>
        <w:t>8º</w:t>
      </w:r>
      <w:r>
        <w:rPr>
          <w:spacing w:val="40"/>
        </w:rPr>
        <w:t> </w:t>
      </w:r>
      <w:r>
        <w:rPr/>
        <w:t>da LEI Nº 791/2022, datada de 26/12/2022, publicada em</w:t>
      </w:r>
      <w:r>
        <w:rPr>
          <w:spacing w:val="40"/>
        </w:rPr>
        <w:t> </w:t>
      </w:r>
      <w:r>
        <w:rPr/>
        <w:t>26/12/2022</w:t>
      </w:r>
    </w:p>
    <w:p>
      <w:pPr>
        <w:pStyle w:val="BodyText"/>
        <w:spacing w:before="179"/>
        <w:ind w:left="188"/>
      </w:pPr>
      <w:r>
        <w:rPr>
          <w:u w:val="single"/>
        </w:rPr>
        <w:t>D</w:t>
      </w:r>
      <w:r>
        <w:rPr>
          <w:spacing w:val="-1"/>
          <w:u w:val="single"/>
        </w:rPr>
        <w:t> </w:t>
      </w:r>
      <w:r>
        <w:rPr>
          <w:u w:val="single"/>
        </w:rPr>
        <w:t>E</w:t>
      </w:r>
      <w:r>
        <w:rPr>
          <w:spacing w:val="-1"/>
          <w:u w:val="single"/>
        </w:rPr>
        <w:t> </w:t>
      </w:r>
      <w:r>
        <w:rPr>
          <w:u w:val="single"/>
        </w:rPr>
        <w:t>C R</w:t>
      </w:r>
      <w:r>
        <w:rPr>
          <w:spacing w:val="-1"/>
          <w:u w:val="single"/>
        </w:rPr>
        <w:t> </w:t>
      </w:r>
      <w:r>
        <w:rPr>
          <w:u w:val="single"/>
        </w:rPr>
        <w:t>E T</w:t>
      </w:r>
      <w:r>
        <w:rPr>
          <w:spacing w:val="-1"/>
          <w:u w:val="single"/>
        </w:rPr>
        <w:t> </w:t>
      </w:r>
      <w:r>
        <w:rPr>
          <w:spacing w:val="-5"/>
          <w:u w:val="single"/>
        </w:rPr>
        <w:t>A:</w:t>
      </w:r>
    </w:p>
    <w:p>
      <w:pPr>
        <w:pStyle w:val="BodyText"/>
        <w:spacing w:before="77"/>
      </w:pPr>
    </w:p>
    <w:p>
      <w:pPr>
        <w:pStyle w:val="BodyText"/>
        <w:spacing w:before="1"/>
        <w:ind w:left="685"/>
      </w:pPr>
      <w:r>
        <w:rPr/>
        <w:t>Artigo</w:t>
      </w:r>
      <w:r>
        <w:rPr>
          <w:spacing w:val="-3"/>
        </w:rPr>
        <w:t> </w:t>
      </w:r>
      <w:r>
        <w:rPr/>
        <w:t>1º</w:t>
      </w:r>
      <w:r>
        <w:rPr>
          <w:spacing w:val="-2"/>
        </w:rPr>
        <w:t> </w:t>
      </w:r>
      <w:r>
        <w:rPr/>
        <w:t>-</w:t>
      </w:r>
      <w:r>
        <w:rPr>
          <w:spacing w:val="7"/>
        </w:rPr>
        <w:t> </w:t>
      </w:r>
      <w:r>
        <w:rPr/>
        <w:t>Fica</w:t>
      </w:r>
      <w:r>
        <w:rPr>
          <w:spacing w:val="-2"/>
        </w:rPr>
        <w:t> </w:t>
      </w:r>
      <w:r>
        <w:rPr/>
        <w:t>aberto</w:t>
      </w:r>
      <w:r>
        <w:rPr>
          <w:spacing w:val="-2"/>
        </w:rPr>
        <w:t> </w:t>
      </w:r>
      <w:r>
        <w:rPr/>
        <w:t>crédito</w:t>
      </w:r>
      <w:r>
        <w:rPr>
          <w:spacing w:val="-2"/>
        </w:rPr>
        <w:t> </w:t>
      </w:r>
      <w:r>
        <w:rPr/>
        <w:t>suplementar</w:t>
      </w:r>
      <w:r>
        <w:rPr>
          <w:spacing w:val="-3"/>
        </w:rPr>
        <w:t> </w:t>
      </w:r>
      <w:r>
        <w:rPr/>
        <w:t>as</w:t>
      </w:r>
      <w:r>
        <w:rPr>
          <w:spacing w:val="-2"/>
        </w:rPr>
        <w:t> </w:t>
      </w:r>
      <w:r>
        <w:rPr/>
        <w:t>seguintes</w:t>
      </w:r>
      <w:r>
        <w:rPr>
          <w:spacing w:val="-2"/>
        </w:rPr>
        <w:t> dotações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6"/>
        <w:rPr>
          <w:sz w:val="20"/>
        </w:rPr>
      </w:pPr>
    </w:p>
    <w:p>
      <w:pPr>
        <w:spacing w:after="0"/>
        <w:rPr>
          <w:sz w:val="20"/>
        </w:rPr>
        <w:sectPr>
          <w:headerReference w:type="default" r:id="rId5"/>
          <w:footerReference w:type="default" r:id="rId6"/>
          <w:type w:val="continuous"/>
          <w:pgSz w:w="11900" w:h="16840"/>
          <w:pgMar w:header="336" w:footer="1002" w:top="2000" w:bottom="1200" w:left="520" w:right="760"/>
          <w:pgNumType w:start="1"/>
        </w:sectPr>
      </w:pPr>
    </w:p>
    <w:p>
      <w:pPr>
        <w:spacing w:before="95"/>
        <w:ind w:left="1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Dotações </w:t>
      </w:r>
      <w:r>
        <w:rPr>
          <w:rFonts w:ascii="Arial" w:hAnsi="Arial"/>
          <w:b/>
          <w:spacing w:val="-2"/>
          <w:sz w:val="16"/>
          <w:u w:val="single"/>
        </w:rPr>
        <w:t>Suplementadas</w:t>
      </w:r>
    </w:p>
    <w:p>
      <w:pPr>
        <w:pStyle w:val="Heading1"/>
      </w:pPr>
      <w:r>
        <w:rPr/>
        <w:t>PREFEITURA MUNICIPAL DE </w:t>
      </w:r>
      <w:r>
        <w:rPr>
          <w:spacing w:val="-2"/>
        </w:rPr>
        <w:t>SEROPEDICA</w:t>
      </w:r>
    </w:p>
    <w:p>
      <w:pPr>
        <w:tabs>
          <w:tab w:pos="1568" w:val="left" w:leader="none"/>
        </w:tabs>
        <w:spacing w:before="48"/>
        <w:ind w:left="308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</w:rPr>
        <w:t>01.06</w:t>
      </w:r>
      <w:r>
        <w:rPr>
          <w:rFonts w:ascii="Arial" w:hAnsi="Arial"/>
          <w:b/>
          <w:sz w:val="16"/>
        </w:rPr>
        <w:tab/>
        <w:t>Secretária Municipal de </w:t>
      </w:r>
      <w:r>
        <w:rPr>
          <w:rFonts w:ascii="Arial" w:hAnsi="Arial"/>
          <w:b/>
          <w:spacing w:val="-2"/>
          <w:sz w:val="16"/>
        </w:rPr>
        <w:t>Administração</w:t>
      </w:r>
    </w:p>
    <w:p>
      <w:pPr>
        <w:pStyle w:val="BodyText"/>
        <w:tabs>
          <w:tab w:pos="1568" w:val="left" w:leader="none"/>
        </w:tabs>
        <w:spacing w:line="352" w:lineRule="auto" w:before="101"/>
        <w:ind w:left="308" w:right="38"/>
      </w:pPr>
      <w:r>
        <w:rPr>
          <w:spacing w:val="-2"/>
        </w:rPr>
        <w:t>2.802</w:t>
      </w:r>
      <w:r>
        <w:rPr/>
        <w:tab/>
        <w:t>Manutenção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Operacionalização</w:t>
      </w:r>
      <w:r>
        <w:rPr>
          <w:spacing w:val="-8"/>
        </w:rPr>
        <w:t> </w:t>
      </w:r>
      <w:r>
        <w:rPr/>
        <w:t>das</w:t>
      </w:r>
      <w:r>
        <w:rPr>
          <w:spacing w:val="-8"/>
        </w:rPr>
        <w:t> </w:t>
      </w:r>
      <w:r>
        <w:rPr/>
        <w:t>Unidades</w:t>
      </w:r>
      <w:r>
        <w:rPr>
          <w:spacing w:val="-8"/>
        </w:rPr>
        <w:t> </w:t>
      </w:r>
      <w:r>
        <w:rPr/>
        <w:t>Administrativas </w:t>
      </w:r>
      <w:r>
        <w:rPr>
          <w:spacing w:val="-2"/>
        </w:rPr>
        <w:t>3.3.9.0.30.03</w:t>
      </w:r>
      <w:r>
        <w:rPr/>
        <w:tab/>
        <w:t>OUTROS MATERIAIS DE CONSUMO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6"/>
      </w:pPr>
    </w:p>
    <w:p>
      <w:pPr>
        <w:pStyle w:val="BodyText"/>
        <w:ind w:left="113"/>
      </w:pPr>
      <w:r>
        <w:rPr/>
        <w:t>Royalties</w:t>
      </w:r>
      <w:r>
        <w:rPr>
          <w:spacing w:val="-6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União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6"/>
      </w:pPr>
    </w:p>
    <w:p>
      <w:pPr>
        <w:pStyle w:val="BodyText"/>
        <w:ind w:left="113"/>
      </w:pPr>
      <w:r>
        <w:rPr>
          <w:spacing w:val="-2"/>
        </w:rPr>
        <w:t>52.984,30</w:t>
      </w:r>
    </w:p>
    <w:p>
      <w:pPr>
        <w:spacing w:after="0"/>
        <w:sectPr>
          <w:type w:val="continuous"/>
          <w:pgSz w:w="11900" w:h="16840"/>
          <w:pgMar w:header="336" w:footer="1002" w:top="2000" w:bottom="1200" w:left="520" w:right="760"/>
          <w:cols w:num="3" w:equalWidth="0">
            <w:col w:w="6144" w:space="381"/>
            <w:col w:w="1372" w:space="1743"/>
            <w:col w:w="980"/>
          </w:cols>
        </w:sectPr>
      </w:pPr>
    </w:p>
    <w:tbl>
      <w:tblPr>
        <w:tblW w:w="0" w:type="auto"/>
        <w:jc w:val="left"/>
        <w:tblInd w:w="2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7"/>
        <w:gridCol w:w="7946"/>
        <w:gridCol w:w="1165"/>
      </w:tblGrid>
      <w:tr>
        <w:trPr>
          <w:trHeight w:val="231" w:hRule="atLeast"/>
        </w:trPr>
        <w:tc>
          <w:tcPr>
            <w:tcW w:w="114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946" w:type="dxa"/>
          </w:tcPr>
          <w:p>
            <w:pPr>
              <w:pStyle w:val="TableParagraph"/>
              <w:spacing w:line="179" w:lineRule="exact" w:before="0"/>
              <w:ind w:left="44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do Projeto / Atividade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1165" w:type="dxa"/>
          </w:tcPr>
          <w:p>
            <w:pPr>
              <w:pStyle w:val="TableParagraph"/>
              <w:spacing w:line="179" w:lineRule="exact" w:before="0"/>
              <w:ind w:right="4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52.984,30</w:t>
            </w:r>
          </w:p>
        </w:tc>
      </w:tr>
      <w:tr>
        <w:trPr>
          <w:trHeight w:val="540" w:hRule="atLeast"/>
        </w:trPr>
        <w:tc>
          <w:tcPr>
            <w:tcW w:w="1147" w:type="dxa"/>
          </w:tcPr>
          <w:p>
            <w:pPr>
              <w:pStyle w:val="TableParagraph"/>
              <w:spacing w:before="118"/>
              <w:rPr>
                <w:sz w:val="16"/>
              </w:rPr>
            </w:pPr>
          </w:p>
          <w:p>
            <w:pPr>
              <w:pStyle w:val="TableParagraph"/>
              <w:spacing w:before="1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01.09</w:t>
            </w:r>
          </w:p>
        </w:tc>
        <w:tc>
          <w:tcPr>
            <w:tcW w:w="7946" w:type="dxa"/>
          </w:tcPr>
          <w:p>
            <w:pPr>
              <w:pStyle w:val="TableParagraph"/>
              <w:spacing w:before="48"/>
              <w:ind w:left="44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da Unidade</w:t>
            </w:r>
            <w:r>
              <w:rPr>
                <w:rFonts w:ascii="Arial"/>
                <w:b/>
                <w:spacing w:val="44"/>
                <w:sz w:val="16"/>
              </w:rPr>
              <w:t>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  <w:p>
            <w:pPr>
              <w:pStyle w:val="TableParagraph"/>
              <w:spacing w:before="71"/>
              <w:ind w:left="16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Secretaria Municipal de </w:t>
            </w:r>
            <w:r>
              <w:rPr>
                <w:rFonts w:ascii="Arial" w:hAnsi="Arial"/>
                <w:b/>
                <w:spacing w:val="-2"/>
                <w:sz w:val="16"/>
              </w:rPr>
              <w:t>Educação</w:t>
            </w:r>
          </w:p>
        </w:tc>
        <w:tc>
          <w:tcPr>
            <w:tcW w:w="1165" w:type="dxa"/>
          </w:tcPr>
          <w:p>
            <w:pPr>
              <w:pStyle w:val="TableParagraph"/>
              <w:spacing w:before="48"/>
              <w:ind w:right="4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52.984,30</w:t>
            </w: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2.067</w:t>
            </w:r>
          </w:p>
        </w:tc>
        <w:tc>
          <w:tcPr>
            <w:tcW w:w="7946" w:type="dxa"/>
          </w:tcPr>
          <w:p>
            <w:pPr>
              <w:pStyle w:val="TableParagraph"/>
              <w:spacing w:before="48"/>
              <w:ind w:left="163"/>
              <w:rPr>
                <w:sz w:val="16"/>
              </w:rPr>
            </w:pPr>
            <w:r>
              <w:rPr>
                <w:sz w:val="16"/>
              </w:rPr>
              <w:t>Uniformes,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Material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Permanente,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Obras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Instalações,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Material</w:t>
            </w:r>
            <w:r>
              <w:rPr>
                <w:spacing w:val="39"/>
                <w:sz w:val="16"/>
              </w:rPr>
              <w:t> </w:t>
            </w:r>
            <w:r>
              <w:rPr>
                <w:sz w:val="16"/>
              </w:rPr>
              <w:t>Didático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Distribuição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Gratuita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QSE</w:t>
            </w:r>
          </w:p>
        </w:tc>
        <w:tc>
          <w:tcPr>
            <w:tcW w:w="116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3.3.9.0.30.03</w:t>
            </w:r>
          </w:p>
        </w:tc>
        <w:tc>
          <w:tcPr>
            <w:tcW w:w="7946" w:type="dxa"/>
          </w:tcPr>
          <w:p>
            <w:pPr>
              <w:pStyle w:val="TableParagraph"/>
              <w:tabs>
                <w:tab w:pos="5232" w:val="left" w:leader="none"/>
              </w:tabs>
              <w:ind w:left="163"/>
              <w:rPr>
                <w:sz w:val="16"/>
              </w:rPr>
            </w:pPr>
            <w:r>
              <w:rPr>
                <w:sz w:val="16"/>
              </w:rPr>
              <w:t>OUTROS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MATERIAIS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CONSUMO</w:t>
            </w:r>
            <w:r>
              <w:rPr>
                <w:sz w:val="16"/>
              </w:rPr>
              <w:tab/>
              <w:t>Salário- </w:t>
            </w:r>
            <w:r>
              <w:rPr>
                <w:spacing w:val="-2"/>
                <w:sz w:val="16"/>
              </w:rPr>
              <w:t>Educação</w:t>
            </w:r>
          </w:p>
        </w:tc>
        <w:tc>
          <w:tcPr>
            <w:tcW w:w="1165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72.451,00</w:t>
            </w:r>
          </w:p>
        </w:tc>
      </w:tr>
      <w:tr>
        <w:trPr>
          <w:trHeight w:val="285" w:hRule="atLeast"/>
        </w:trPr>
        <w:tc>
          <w:tcPr>
            <w:tcW w:w="114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946" w:type="dxa"/>
          </w:tcPr>
          <w:p>
            <w:pPr>
              <w:pStyle w:val="TableParagraph"/>
              <w:ind w:left="44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do Projeto / Atividade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1165" w:type="dxa"/>
          </w:tcPr>
          <w:p>
            <w:pPr>
              <w:pStyle w:val="TableParagraph"/>
              <w:ind w:right="4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72.451,00</w:t>
            </w:r>
          </w:p>
        </w:tc>
      </w:tr>
      <w:tr>
        <w:trPr>
          <w:trHeight w:val="285" w:hRule="atLeast"/>
        </w:trPr>
        <w:tc>
          <w:tcPr>
            <w:tcW w:w="1147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2.808</w:t>
            </w:r>
          </w:p>
        </w:tc>
        <w:tc>
          <w:tcPr>
            <w:tcW w:w="7946" w:type="dxa"/>
          </w:tcPr>
          <w:p>
            <w:pPr>
              <w:pStyle w:val="TableParagraph"/>
              <w:spacing w:before="55"/>
              <w:ind w:left="163"/>
              <w:rPr>
                <w:sz w:val="16"/>
              </w:rPr>
            </w:pPr>
            <w:r>
              <w:rPr>
                <w:sz w:val="16"/>
              </w:rPr>
              <w:t>Manutenção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Operacionalização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Unidades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Administrativas</w:t>
            </w:r>
          </w:p>
        </w:tc>
        <w:tc>
          <w:tcPr>
            <w:tcW w:w="116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3.3.9.0.30.03</w:t>
            </w:r>
          </w:p>
        </w:tc>
        <w:tc>
          <w:tcPr>
            <w:tcW w:w="7946" w:type="dxa"/>
          </w:tcPr>
          <w:p>
            <w:pPr>
              <w:pStyle w:val="TableParagraph"/>
              <w:tabs>
                <w:tab w:pos="5232" w:val="left" w:leader="none"/>
              </w:tabs>
              <w:ind w:left="163"/>
              <w:rPr>
                <w:sz w:val="16"/>
              </w:rPr>
            </w:pPr>
            <w:r>
              <w:rPr>
                <w:sz w:val="16"/>
              </w:rPr>
              <w:t>OUTROS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MATERIAIS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CONSUMO</w:t>
            </w:r>
            <w:r>
              <w:rPr>
                <w:sz w:val="16"/>
              </w:rPr>
              <w:tab/>
              <w:t>Royalties - </w:t>
            </w:r>
            <w:r>
              <w:rPr>
                <w:spacing w:val="-2"/>
                <w:sz w:val="16"/>
              </w:rPr>
              <w:t>Educação</w:t>
            </w:r>
          </w:p>
        </w:tc>
        <w:tc>
          <w:tcPr>
            <w:tcW w:w="1165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56.504,00</w:t>
            </w: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946" w:type="dxa"/>
          </w:tcPr>
          <w:p>
            <w:pPr>
              <w:pStyle w:val="TableParagraph"/>
              <w:ind w:left="44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do Projeto / Atividade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1165" w:type="dxa"/>
          </w:tcPr>
          <w:p>
            <w:pPr>
              <w:pStyle w:val="TableParagraph"/>
              <w:ind w:right="4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56.504,00</w:t>
            </w: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946" w:type="dxa"/>
          </w:tcPr>
          <w:p>
            <w:pPr>
              <w:pStyle w:val="TableParagraph"/>
              <w:spacing w:before="48"/>
              <w:ind w:left="44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da Unidade</w:t>
            </w:r>
            <w:r>
              <w:rPr>
                <w:rFonts w:ascii="Arial"/>
                <w:b/>
                <w:spacing w:val="44"/>
                <w:sz w:val="16"/>
              </w:rPr>
              <w:t>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1165" w:type="dxa"/>
          </w:tcPr>
          <w:p>
            <w:pPr>
              <w:pStyle w:val="TableParagraph"/>
              <w:spacing w:before="48"/>
              <w:ind w:right="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128.955,00</w:t>
            </w:r>
          </w:p>
        </w:tc>
      </w:tr>
      <w:tr>
        <w:trPr>
          <w:trHeight w:val="216" w:hRule="atLeast"/>
        </w:trPr>
        <w:tc>
          <w:tcPr>
            <w:tcW w:w="114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946" w:type="dxa"/>
          </w:tcPr>
          <w:p>
            <w:pPr>
              <w:pStyle w:val="TableParagraph"/>
              <w:spacing w:line="164" w:lineRule="exact" w:before="33"/>
              <w:ind w:left="508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Valor Total Suplementado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1165" w:type="dxa"/>
          </w:tcPr>
          <w:p>
            <w:pPr>
              <w:pStyle w:val="TableParagraph"/>
              <w:spacing w:line="164" w:lineRule="exact" w:before="33"/>
              <w:ind w:right="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181.939,30</w:t>
            </w:r>
          </w:p>
        </w:tc>
      </w:tr>
    </w:tbl>
    <w:p>
      <w:pPr>
        <w:pStyle w:val="BodyText"/>
        <w:spacing w:line="273" w:lineRule="auto" w:before="138"/>
        <w:ind w:left="1568" w:right="281" w:hanging="738"/>
      </w:pPr>
      <w:r>
        <w:rPr/>
        <w:t>Artigo</w:t>
      </w:r>
      <w:r>
        <w:rPr>
          <w:spacing w:val="-4"/>
        </w:rPr>
        <w:t> </w:t>
      </w:r>
      <w:r>
        <w:rPr/>
        <w:t>2º</w:t>
      </w:r>
      <w:r>
        <w:rPr>
          <w:spacing w:val="-2"/>
        </w:rPr>
        <w:t> </w:t>
      </w:r>
      <w:r>
        <w:rPr/>
        <w:t>-</w:t>
      </w:r>
      <w:r>
        <w:rPr>
          <w:spacing w:val="-15"/>
        </w:rPr>
        <w:t> </w:t>
      </w:r>
      <w:r>
        <w:rPr/>
        <w:t>As</w:t>
      </w:r>
      <w:r>
        <w:rPr>
          <w:spacing w:val="-2"/>
        </w:rPr>
        <w:t> </w:t>
      </w:r>
      <w:r>
        <w:rPr/>
        <w:t>despesas</w:t>
      </w:r>
      <w:r>
        <w:rPr>
          <w:spacing w:val="-2"/>
        </w:rPr>
        <w:t> </w:t>
      </w:r>
      <w:r>
        <w:rPr/>
        <w:t>decorrentes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abertura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crédito</w:t>
      </w:r>
      <w:r>
        <w:rPr>
          <w:spacing w:val="-2"/>
        </w:rPr>
        <w:t> </w:t>
      </w:r>
      <w:r>
        <w:rPr/>
        <w:t>suplementar,</w:t>
      </w:r>
      <w:r>
        <w:rPr>
          <w:spacing w:val="-2"/>
        </w:rPr>
        <w:t> </w:t>
      </w:r>
      <w:r>
        <w:rPr/>
        <w:t>serão</w:t>
      </w:r>
      <w:r>
        <w:rPr>
          <w:spacing w:val="-2"/>
        </w:rPr>
        <w:t> </w:t>
      </w:r>
      <w:r>
        <w:rPr/>
        <w:t>cobertas</w:t>
      </w:r>
      <w:r>
        <w:rPr>
          <w:spacing w:val="-2"/>
        </w:rPr>
        <w:t> </w:t>
      </w:r>
      <w:r>
        <w:rPr/>
        <w:t>com</w:t>
      </w:r>
      <w:r>
        <w:rPr>
          <w:spacing w:val="-2"/>
        </w:rPr>
        <w:t> </w:t>
      </w:r>
      <w:r>
        <w:rPr/>
        <w:t>recursos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trata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Artigo 43 parágrafo 1º da Lei Federal Nº 4.320/64, Inciso III.</w:t>
      </w:r>
    </w:p>
    <w:p>
      <w:pPr>
        <w:pStyle w:val="BodyText"/>
        <w:spacing w:before="42"/>
      </w:pPr>
    </w:p>
    <w:p>
      <w:pPr>
        <w:pStyle w:val="BodyText"/>
        <w:tabs>
          <w:tab w:pos="5633" w:val="left" w:leader="none"/>
        </w:tabs>
        <w:ind w:left="2217"/>
      </w:pPr>
      <w:r>
        <w:rPr/>
        <w:t>Inciso:</w:t>
      </w:r>
      <w:r>
        <w:rPr>
          <w:spacing w:val="9"/>
        </w:rPr>
        <w:t> </w:t>
      </w:r>
      <w:r>
        <w:rPr/>
        <w:t>II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Excesso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Arrecadação:</w:t>
      </w:r>
      <w:r>
        <w:rPr/>
        <w:tab/>
      </w:r>
      <w:r>
        <w:rPr>
          <w:spacing w:val="-2"/>
        </w:rPr>
        <w:t>R$181.939,30</w:t>
      </w:r>
    </w:p>
    <w:p>
      <w:pPr>
        <w:pStyle w:val="BodyText"/>
        <w:tabs>
          <w:tab w:pos="5633" w:val="left" w:leader="none"/>
        </w:tabs>
        <w:spacing w:before="101"/>
        <w:ind w:left="2738"/>
      </w:pPr>
      <w:r>
        <w:rPr/>
        <w:t>III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Anulação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Dotação</w:t>
      </w:r>
      <w:r>
        <w:rPr>
          <w:spacing w:val="-2"/>
        </w:rPr>
        <w:t> </w:t>
      </w:r>
      <w:r>
        <w:rPr>
          <w:spacing w:val="-10"/>
        </w:rPr>
        <w:t>:</w:t>
      </w:r>
      <w:r>
        <w:rPr/>
        <w:tab/>
      </w:r>
      <w:r>
        <w:rPr>
          <w:spacing w:val="-2"/>
        </w:rPr>
        <w:t>$181.939,30</w:t>
      </w:r>
    </w:p>
    <w:p>
      <w:pPr>
        <w:spacing w:before="71"/>
        <w:ind w:left="1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Dotações </w:t>
      </w:r>
      <w:r>
        <w:rPr>
          <w:rFonts w:ascii="Arial" w:hAnsi="Arial"/>
          <w:b/>
          <w:spacing w:val="-2"/>
          <w:sz w:val="16"/>
          <w:u w:val="single"/>
        </w:rPr>
        <w:t>Anuladas</w:t>
      </w:r>
    </w:p>
    <w:p>
      <w:pPr>
        <w:pStyle w:val="Heading1"/>
        <w:spacing w:after="53"/>
      </w:pPr>
      <w:r>
        <w:rPr/>
        <w:t>PREFEITURA MUNICIPAL DE </w:t>
      </w:r>
      <w:r>
        <w:rPr>
          <w:spacing w:val="-2"/>
        </w:rPr>
        <w:t>SEROPEDICA</w:t>
      </w:r>
    </w:p>
    <w:tbl>
      <w:tblPr>
        <w:tblW w:w="0" w:type="auto"/>
        <w:jc w:val="left"/>
        <w:tblInd w:w="2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7"/>
        <w:gridCol w:w="4028"/>
        <w:gridCol w:w="4087"/>
        <w:gridCol w:w="994"/>
      </w:tblGrid>
      <w:tr>
        <w:trPr>
          <w:trHeight w:val="231" w:hRule="atLeast"/>
        </w:trPr>
        <w:tc>
          <w:tcPr>
            <w:tcW w:w="1147" w:type="dxa"/>
          </w:tcPr>
          <w:p>
            <w:pPr>
              <w:pStyle w:val="TableParagraph"/>
              <w:spacing w:line="179" w:lineRule="exact" w:before="0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01.03</w:t>
            </w:r>
          </w:p>
        </w:tc>
        <w:tc>
          <w:tcPr>
            <w:tcW w:w="4028" w:type="dxa"/>
          </w:tcPr>
          <w:p>
            <w:pPr>
              <w:pStyle w:val="TableParagraph"/>
              <w:spacing w:line="179" w:lineRule="exact" w:before="0"/>
              <w:ind w:left="16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Procuradoria Geral do </w:t>
            </w:r>
            <w:r>
              <w:rPr>
                <w:rFonts w:ascii="Arial"/>
                <w:b/>
                <w:spacing w:val="-2"/>
                <w:sz w:val="16"/>
              </w:rPr>
              <w:t>Municipio</w:t>
            </w:r>
          </w:p>
        </w:tc>
        <w:tc>
          <w:tcPr>
            <w:tcW w:w="5081" w:type="dxa"/>
            <w:gridSpan w:val="2"/>
            <w:vMerge w:val="restart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2.795</w:t>
            </w:r>
          </w:p>
        </w:tc>
        <w:tc>
          <w:tcPr>
            <w:tcW w:w="4028" w:type="dxa"/>
          </w:tcPr>
          <w:p>
            <w:pPr>
              <w:pStyle w:val="TableParagraph"/>
              <w:spacing w:before="48"/>
              <w:ind w:left="163"/>
              <w:rPr>
                <w:sz w:val="16"/>
              </w:rPr>
            </w:pPr>
            <w:r>
              <w:rPr>
                <w:sz w:val="16"/>
              </w:rPr>
              <w:t>Manutenção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Operacionalização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Unidades</w:t>
            </w:r>
          </w:p>
        </w:tc>
        <w:tc>
          <w:tcPr>
            <w:tcW w:w="508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3.1.9.0.91.00</w:t>
            </w:r>
          </w:p>
        </w:tc>
        <w:tc>
          <w:tcPr>
            <w:tcW w:w="4028" w:type="dxa"/>
          </w:tcPr>
          <w:p>
            <w:pPr>
              <w:pStyle w:val="TableParagraph"/>
              <w:ind w:left="163"/>
              <w:rPr>
                <w:sz w:val="16"/>
              </w:rPr>
            </w:pPr>
            <w:r>
              <w:rPr>
                <w:sz w:val="16"/>
              </w:rPr>
              <w:t>SENTENÇAS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JUDICIAIS</w:t>
            </w:r>
          </w:p>
        </w:tc>
        <w:tc>
          <w:tcPr>
            <w:tcW w:w="4087" w:type="dxa"/>
          </w:tcPr>
          <w:p>
            <w:pPr>
              <w:pStyle w:val="TableParagraph"/>
              <w:ind w:left="1204"/>
              <w:rPr>
                <w:sz w:val="16"/>
              </w:rPr>
            </w:pPr>
            <w:r>
              <w:rPr>
                <w:sz w:val="16"/>
              </w:rPr>
              <w:t>Outros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Recursos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não </w:t>
            </w:r>
            <w:r>
              <w:rPr>
                <w:spacing w:val="-2"/>
                <w:sz w:val="16"/>
              </w:rPr>
              <w:t>Vinculados</w:t>
            </w:r>
          </w:p>
        </w:tc>
        <w:tc>
          <w:tcPr>
            <w:tcW w:w="994" w:type="dxa"/>
          </w:tcPr>
          <w:p>
            <w:pPr>
              <w:pStyle w:val="TableParagraph"/>
              <w:ind w:left="18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16.171,17</w:t>
            </w: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028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087" w:type="dxa"/>
          </w:tcPr>
          <w:p>
            <w:pPr>
              <w:pStyle w:val="TableParagraph"/>
              <w:ind w:left="42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do Projeto / Atividade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994" w:type="dxa"/>
          </w:tcPr>
          <w:p>
            <w:pPr>
              <w:pStyle w:val="TableParagraph"/>
              <w:ind w:left="18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16.171,17</w:t>
            </w:r>
          </w:p>
        </w:tc>
      </w:tr>
      <w:tr>
        <w:trPr>
          <w:trHeight w:val="540" w:hRule="atLeast"/>
        </w:trPr>
        <w:tc>
          <w:tcPr>
            <w:tcW w:w="1147" w:type="dxa"/>
          </w:tcPr>
          <w:p>
            <w:pPr>
              <w:pStyle w:val="TableParagraph"/>
              <w:spacing w:before="118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01.04</w:t>
            </w:r>
          </w:p>
        </w:tc>
        <w:tc>
          <w:tcPr>
            <w:tcW w:w="4028" w:type="dxa"/>
          </w:tcPr>
          <w:p>
            <w:pPr>
              <w:pStyle w:val="TableParagraph"/>
              <w:spacing w:before="118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"/>
              <w:ind w:left="16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Secretária Municipal de </w:t>
            </w:r>
            <w:r>
              <w:rPr>
                <w:rFonts w:ascii="Arial" w:hAnsi="Arial"/>
                <w:b/>
                <w:spacing w:val="-2"/>
                <w:sz w:val="16"/>
              </w:rPr>
              <w:t>Governo</w:t>
            </w:r>
          </w:p>
        </w:tc>
        <w:tc>
          <w:tcPr>
            <w:tcW w:w="4087" w:type="dxa"/>
          </w:tcPr>
          <w:p>
            <w:pPr>
              <w:pStyle w:val="TableParagraph"/>
              <w:spacing w:before="48"/>
              <w:ind w:left="42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da Unidade</w:t>
            </w:r>
            <w:r>
              <w:rPr>
                <w:rFonts w:ascii="Arial"/>
                <w:b/>
                <w:spacing w:val="44"/>
                <w:sz w:val="16"/>
              </w:rPr>
              <w:t>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994" w:type="dxa"/>
          </w:tcPr>
          <w:p>
            <w:pPr>
              <w:pStyle w:val="TableParagraph"/>
              <w:spacing w:before="48"/>
              <w:ind w:left="18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16.171,17</w:t>
            </w: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2.798</w:t>
            </w:r>
          </w:p>
        </w:tc>
        <w:tc>
          <w:tcPr>
            <w:tcW w:w="4028" w:type="dxa"/>
          </w:tcPr>
          <w:p>
            <w:pPr>
              <w:pStyle w:val="TableParagraph"/>
              <w:spacing w:before="48"/>
              <w:ind w:left="163"/>
              <w:rPr>
                <w:sz w:val="16"/>
              </w:rPr>
            </w:pPr>
            <w:r>
              <w:rPr>
                <w:sz w:val="16"/>
              </w:rPr>
              <w:t>Manutenção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Operacionalização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Unidades</w:t>
            </w:r>
          </w:p>
        </w:tc>
        <w:tc>
          <w:tcPr>
            <w:tcW w:w="408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4.4.9.0.52.00</w:t>
            </w:r>
          </w:p>
        </w:tc>
        <w:tc>
          <w:tcPr>
            <w:tcW w:w="4028" w:type="dxa"/>
          </w:tcPr>
          <w:p>
            <w:pPr>
              <w:pStyle w:val="TableParagraph"/>
              <w:ind w:left="163"/>
              <w:rPr>
                <w:sz w:val="16"/>
              </w:rPr>
            </w:pPr>
            <w:r>
              <w:rPr>
                <w:sz w:val="16"/>
              </w:rPr>
              <w:t>EQUIPAMENTOS E MATERIAL </w:t>
            </w:r>
            <w:r>
              <w:rPr>
                <w:spacing w:val="-2"/>
                <w:sz w:val="16"/>
              </w:rPr>
              <w:t>PERMANENTE</w:t>
            </w:r>
          </w:p>
        </w:tc>
        <w:tc>
          <w:tcPr>
            <w:tcW w:w="4087" w:type="dxa"/>
          </w:tcPr>
          <w:p>
            <w:pPr>
              <w:pStyle w:val="TableParagraph"/>
              <w:ind w:left="1204"/>
              <w:rPr>
                <w:sz w:val="16"/>
              </w:rPr>
            </w:pPr>
            <w:r>
              <w:rPr>
                <w:sz w:val="16"/>
              </w:rPr>
              <w:t>Recursos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não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Vinculados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Imposto</w:t>
            </w:r>
          </w:p>
        </w:tc>
        <w:tc>
          <w:tcPr>
            <w:tcW w:w="994" w:type="dxa"/>
          </w:tcPr>
          <w:p>
            <w:pPr>
              <w:pStyle w:val="TableParagraph"/>
              <w:ind w:left="18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21.137,50</w:t>
            </w:r>
          </w:p>
        </w:tc>
      </w:tr>
      <w:tr>
        <w:trPr>
          <w:trHeight w:val="224" w:hRule="atLeast"/>
        </w:trPr>
        <w:tc>
          <w:tcPr>
            <w:tcW w:w="114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028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087" w:type="dxa"/>
          </w:tcPr>
          <w:p>
            <w:pPr>
              <w:pStyle w:val="TableParagraph"/>
              <w:spacing w:line="164" w:lineRule="exact"/>
              <w:ind w:left="42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do Projeto / Atividade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994" w:type="dxa"/>
          </w:tcPr>
          <w:p>
            <w:pPr>
              <w:pStyle w:val="TableParagraph"/>
              <w:spacing w:line="164" w:lineRule="exact"/>
              <w:ind w:left="18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21.137,50</w:t>
            </w:r>
          </w:p>
        </w:tc>
      </w:tr>
    </w:tbl>
    <w:p>
      <w:pPr>
        <w:spacing w:after="0" w:line="164" w:lineRule="exact"/>
        <w:jc w:val="center"/>
        <w:rPr>
          <w:rFonts w:ascii="Arial"/>
          <w:sz w:val="16"/>
        </w:rPr>
        <w:sectPr>
          <w:type w:val="continuous"/>
          <w:pgSz w:w="11900" w:h="16840"/>
          <w:pgMar w:header="336" w:footer="1002" w:top="2000" w:bottom="1200" w:left="520" w:right="760"/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94"/>
        <w:rPr>
          <w:rFonts w:ascii="Arial"/>
          <w:b/>
        </w:rPr>
      </w:pPr>
    </w:p>
    <w:p>
      <w:pPr>
        <w:spacing w:before="0"/>
        <w:ind w:left="1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Dotações </w:t>
      </w:r>
      <w:r>
        <w:rPr>
          <w:rFonts w:ascii="Arial" w:hAnsi="Arial"/>
          <w:b/>
          <w:spacing w:val="-2"/>
          <w:sz w:val="16"/>
          <w:u w:val="single"/>
        </w:rPr>
        <w:t>Anuladas</w:t>
      </w:r>
    </w:p>
    <w:p>
      <w:pPr>
        <w:pStyle w:val="Heading1"/>
      </w:pPr>
      <w:r>
        <w:rPr/>
        <w:t>PREFEITURA MUNICIPAL DE </w:t>
      </w:r>
      <w:r>
        <w:rPr>
          <w:spacing w:val="-2"/>
        </w:rPr>
        <w:t>SEROPEDICA</w:t>
      </w:r>
    </w:p>
    <w:p>
      <w:pPr>
        <w:tabs>
          <w:tab w:pos="1568" w:val="left" w:leader="none"/>
        </w:tabs>
        <w:spacing w:before="48"/>
        <w:ind w:left="308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</w:rPr>
        <w:t>01.04</w:t>
      </w:r>
      <w:r>
        <w:rPr>
          <w:rFonts w:ascii="Arial" w:hAnsi="Arial"/>
          <w:b/>
          <w:sz w:val="16"/>
        </w:rPr>
        <w:tab/>
        <w:t>Secretária Municipal de </w:t>
      </w:r>
      <w:r>
        <w:rPr>
          <w:rFonts w:ascii="Arial" w:hAnsi="Arial"/>
          <w:b/>
          <w:spacing w:val="-2"/>
          <w:sz w:val="16"/>
        </w:rPr>
        <w:t>Governo</w:t>
      </w:r>
    </w:p>
    <w:p>
      <w:pPr>
        <w:tabs>
          <w:tab w:pos="9753" w:val="left" w:leader="none"/>
        </w:tabs>
        <w:spacing w:before="86"/>
        <w:ind w:left="5858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Total da Unidade</w:t>
      </w:r>
      <w:r>
        <w:rPr>
          <w:rFonts w:ascii="Arial"/>
          <w:b/>
          <w:spacing w:val="44"/>
          <w:sz w:val="16"/>
        </w:rPr>
        <w:t> </w:t>
      </w:r>
      <w:r>
        <w:rPr>
          <w:rFonts w:ascii="Arial"/>
          <w:b/>
          <w:spacing w:val="-5"/>
          <w:sz w:val="16"/>
        </w:rPr>
        <w:t>R$</w:t>
      </w:r>
      <w:r>
        <w:rPr>
          <w:rFonts w:ascii="Arial"/>
          <w:b/>
          <w:sz w:val="16"/>
        </w:rPr>
        <w:tab/>
      </w:r>
      <w:r>
        <w:rPr>
          <w:rFonts w:ascii="Arial"/>
          <w:b/>
          <w:spacing w:val="-2"/>
          <w:sz w:val="16"/>
        </w:rPr>
        <w:t>21.137,50</w:t>
      </w:r>
    </w:p>
    <w:p>
      <w:pPr>
        <w:pStyle w:val="BodyText"/>
        <w:spacing w:before="7"/>
        <w:rPr>
          <w:rFonts w:ascii="Arial"/>
          <w:b/>
          <w:sz w:val="6"/>
        </w:rPr>
      </w:pPr>
    </w:p>
    <w:tbl>
      <w:tblPr>
        <w:tblW w:w="0" w:type="auto"/>
        <w:jc w:val="left"/>
        <w:tblInd w:w="2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0"/>
        <w:gridCol w:w="8023"/>
        <w:gridCol w:w="1035"/>
      </w:tblGrid>
      <w:tr>
        <w:trPr>
          <w:trHeight w:val="231" w:hRule="atLeast"/>
        </w:trPr>
        <w:tc>
          <w:tcPr>
            <w:tcW w:w="1200" w:type="dxa"/>
          </w:tcPr>
          <w:p>
            <w:pPr>
              <w:pStyle w:val="TableParagraph"/>
              <w:spacing w:line="179" w:lineRule="exact" w:before="0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01.07</w:t>
            </w:r>
          </w:p>
        </w:tc>
        <w:tc>
          <w:tcPr>
            <w:tcW w:w="8023" w:type="dxa"/>
          </w:tcPr>
          <w:p>
            <w:pPr>
              <w:pStyle w:val="TableParagraph"/>
              <w:spacing w:line="179" w:lineRule="exact" w:before="0"/>
              <w:ind w:left="11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Secretaria Municipal de </w:t>
            </w:r>
            <w:r>
              <w:rPr>
                <w:rFonts w:ascii="Arial"/>
                <w:b/>
                <w:spacing w:val="-2"/>
                <w:sz w:val="16"/>
              </w:rPr>
              <w:t>Fazenda</w:t>
            </w:r>
          </w:p>
        </w:tc>
        <w:tc>
          <w:tcPr>
            <w:tcW w:w="1035" w:type="dxa"/>
            <w:vMerge w:val="restart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1200" w:type="dxa"/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1.169</w:t>
            </w:r>
          </w:p>
        </w:tc>
        <w:tc>
          <w:tcPr>
            <w:tcW w:w="8023" w:type="dxa"/>
          </w:tcPr>
          <w:p>
            <w:pPr>
              <w:pStyle w:val="TableParagraph"/>
              <w:spacing w:before="48"/>
              <w:ind w:left="110"/>
              <w:rPr>
                <w:sz w:val="16"/>
              </w:rPr>
            </w:pPr>
            <w:r>
              <w:rPr>
                <w:sz w:val="16"/>
              </w:rPr>
              <w:t>Encargos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Dívida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com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INSS,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Previdência</w:t>
            </w:r>
            <w:r>
              <w:rPr>
                <w:spacing w:val="4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PASEP</w:t>
            </w:r>
          </w:p>
        </w:tc>
        <w:tc>
          <w:tcPr>
            <w:tcW w:w="10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1200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4.6.9.0.71.01</w:t>
            </w:r>
          </w:p>
        </w:tc>
        <w:tc>
          <w:tcPr>
            <w:tcW w:w="8023" w:type="dxa"/>
          </w:tcPr>
          <w:p>
            <w:pPr>
              <w:pStyle w:val="TableParagraph"/>
              <w:tabs>
                <w:tab w:pos="5179" w:val="left" w:leader="none"/>
              </w:tabs>
              <w:ind w:left="110"/>
              <w:rPr>
                <w:sz w:val="16"/>
              </w:rPr>
            </w:pPr>
            <w:r>
              <w:rPr>
                <w:sz w:val="16"/>
              </w:rPr>
              <w:t>Principal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Dívida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Contratual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com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INSS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PASEP</w:t>
            </w:r>
            <w:r>
              <w:rPr>
                <w:spacing w:val="-2"/>
                <w:sz w:val="16"/>
              </w:rPr>
              <w:t> Arrecadação</w:t>
            </w:r>
            <w:r>
              <w:rPr>
                <w:sz w:val="16"/>
              </w:rPr>
              <w:tab/>
              <w:t>Recursos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Vinculados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Imposto</w:t>
            </w:r>
          </w:p>
        </w:tc>
        <w:tc>
          <w:tcPr>
            <w:tcW w:w="1035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68.547,97</w:t>
            </w:r>
          </w:p>
        </w:tc>
      </w:tr>
      <w:tr>
        <w:trPr>
          <w:trHeight w:val="270" w:hRule="atLeast"/>
        </w:trPr>
        <w:tc>
          <w:tcPr>
            <w:tcW w:w="1200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4.6.9.0.71.02</w:t>
            </w:r>
          </w:p>
        </w:tc>
        <w:tc>
          <w:tcPr>
            <w:tcW w:w="8023" w:type="dxa"/>
          </w:tcPr>
          <w:p>
            <w:pPr>
              <w:pStyle w:val="TableParagraph"/>
              <w:tabs>
                <w:tab w:pos="5179" w:val="left" w:leader="none"/>
              </w:tabs>
              <w:ind w:left="110"/>
              <w:rPr>
                <w:sz w:val="16"/>
              </w:rPr>
            </w:pPr>
            <w:r>
              <w:rPr>
                <w:sz w:val="16"/>
              </w:rPr>
              <w:t>Principal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Divida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Contratual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Resgatada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/Previdência</w:t>
            </w:r>
            <w:r>
              <w:rPr>
                <w:sz w:val="16"/>
              </w:rPr>
              <w:tab/>
              <w:t>Outros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Recursos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não </w:t>
            </w:r>
            <w:r>
              <w:rPr>
                <w:spacing w:val="-2"/>
                <w:sz w:val="16"/>
              </w:rPr>
              <w:t>Vinculados</w:t>
            </w:r>
          </w:p>
        </w:tc>
        <w:tc>
          <w:tcPr>
            <w:tcW w:w="1035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8.951,87</w:t>
            </w:r>
          </w:p>
        </w:tc>
      </w:tr>
      <w:tr>
        <w:trPr>
          <w:trHeight w:val="277" w:hRule="atLeast"/>
        </w:trPr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023" w:type="dxa"/>
          </w:tcPr>
          <w:p>
            <w:pPr>
              <w:pStyle w:val="TableParagraph"/>
              <w:ind w:left="440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do Projeto / Atividade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1035" w:type="dxa"/>
          </w:tcPr>
          <w:p>
            <w:pPr>
              <w:pStyle w:val="TableParagraph"/>
              <w:ind w:right="4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77.499,84</w:t>
            </w:r>
          </w:p>
        </w:tc>
      </w:tr>
      <w:tr>
        <w:trPr>
          <w:trHeight w:val="540" w:hRule="atLeast"/>
        </w:trPr>
        <w:tc>
          <w:tcPr>
            <w:tcW w:w="1200" w:type="dxa"/>
          </w:tcPr>
          <w:p>
            <w:pPr>
              <w:pStyle w:val="TableParagraph"/>
              <w:spacing w:before="118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01.09</w:t>
            </w:r>
          </w:p>
        </w:tc>
        <w:tc>
          <w:tcPr>
            <w:tcW w:w="8023" w:type="dxa"/>
          </w:tcPr>
          <w:p>
            <w:pPr>
              <w:pStyle w:val="TableParagraph"/>
              <w:spacing w:before="48"/>
              <w:ind w:left="440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da Unidade</w:t>
            </w:r>
            <w:r>
              <w:rPr>
                <w:rFonts w:ascii="Arial"/>
                <w:b/>
                <w:spacing w:val="44"/>
                <w:sz w:val="16"/>
              </w:rPr>
              <w:t>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  <w:p>
            <w:pPr>
              <w:pStyle w:val="TableParagraph"/>
              <w:spacing w:before="71"/>
              <w:ind w:left="11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Secretaria Municipal de </w:t>
            </w:r>
            <w:r>
              <w:rPr>
                <w:rFonts w:ascii="Arial" w:hAnsi="Arial"/>
                <w:b/>
                <w:spacing w:val="-2"/>
                <w:sz w:val="16"/>
              </w:rPr>
              <w:t>Educação</w:t>
            </w:r>
          </w:p>
        </w:tc>
        <w:tc>
          <w:tcPr>
            <w:tcW w:w="1035" w:type="dxa"/>
          </w:tcPr>
          <w:p>
            <w:pPr>
              <w:pStyle w:val="TableParagraph"/>
              <w:spacing w:before="48"/>
              <w:ind w:right="4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77.499,84</w:t>
            </w:r>
          </w:p>
        </w:tc>
      </w:tr>
      <w:tr>
        <w:trPr>
          <w:trHeight w:val="277" w:hRule="atLeast"/>
        </w:trPr>
        <w:tc>
          <w:tcPr>
            <w:tcW w:w="1200" w:type="dxa"/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2.066</w:t>
            </w:r>
          </w:p>
        </w:tc>
        <w:tc>
          <w:tcPr>
            <w:tcW w:w="8023" w:type="dxa"/>
          </w:tcPr>
          <w:p>
            <w:pPr>
              <w:pStyle w:val="TableParagraph"/>
              <w:spacing w:before="48"/>
              <w:ind w:left="110"/>
              <w:rPr>
                <w:sz w:val="16"/>
              </w:rPr>
            </w:pPr>
            <w:r>
              <w:rPr>
                <w:sz w:val="16"/>
              </w:rPr>
              <w:t>Unidades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Escolares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Merenda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Escolara</w:t>
            </w:r>
          </w:p>
        </w:tc>
        <w:tc>
          <w:tcPr>
            <w:tcW w:w="103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200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3.3.9.0.30.03</w:t>
            </w:r>
          </w:p>
        </w:tc>
        <w:tc>
          <w:tcPr>
            <w:tcW w:w="8023" w:type="dxa"/>
          </w:tcPr>
          <w:p>
            <w:pPr>
              <w:pStyle w:val="TableParagraph"/>
              <w:tabs>
                <w:tab w:pos="5179" w:val="left" w:leader="none"/>
              </w:tabs>
              <w:ind w:left="110"/>
              <w:rPr>
                <w:sz w:val="16"/>
              </w:rPr>
            </w:pPr>
            <w:r>
              <w:rPr>
                <w:sz w:val="16"/>
              </w:rPr>
              <w:t>OUTROS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MATERIAIS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CONSUMO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PNAE</w:t>
            </w:r>
          </w:p>
        </w:tc>
        <w:tc>
          <w:tcPr>
            <w:tcW w:w="1035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31.567,24</w:t>
            </w:r>
          </w:p>
        </w:tc>
      </w:tr>
      <w:tr>
        <w:trPr>
          <w:trHeight w:val="270" w:hRule="atLeast"/>
        </w:trPr>
        <w:tc>
          <w:tcPr>
            <w:tcW w:w="1200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3.3.9.0.92.00</w:t>
            </w:r>
          </w:p>
        </w:tc>
        <w:tc>
          <w:tcPr>
            <w:tcW w:w="8023" w:type="dxa"/>
          </w:tcPr>
          <w:p>
            <w:pPr>
              <w:pStyle w:val="TableParagraph"/>
              <w:tabs>
                <w:tab w:pos="5179" w:val="left" w:leader="none"/>
              </w:tabs>
              <w:ind w:left="110"/>
              <w:rPr>
                <w:sz w:val="16"/>
              </w:rPr>
            </w:pPr>
            <w:r>
              <w:rPr>
                <w:sz w:val="16"/>
              </w:rPr>
              <w:t>DESPESAS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EXERCÍCIOS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ANTERIORES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PNAE</w:t>
            </w:r>
          </w:p>
        </w:tc>
        <w:tc>
          <w:tcPr>
            <w:tcW w:w="1035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10.835,75</w:t>
            </w:r>
          </w:p>
        </w:tc>
      </w:tr>
      <w:tr>
        <w:trPr>
          <w:trHeight w:val="285" w:hRule="atLeast"/>
        </w:trPr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023" w:type="dxa"/>
          </w:tcPr>
          <w:p>
            <w:pPr>
              <w:pStyle w:val="TableParagraph"/>
              <w:ind w:left="440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do Projeto / Atividade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1035" w:type="dxa"/>
          </w:tcPr>
          <w:p>
            <w:pPr>
              <w:pStyle w:val="TableParagraph"/>
              <w:ind w:right="4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42.402,99</w:t>
            </w:r>
          </w:p>
        </w:tc>
      </w:tr>
      <w:tr>
        <w:trPr>
          <w:trHeight w:val="285" w:hRule="atLeast"/>
        </w:trPr>
        <w:tc>
          <w:tcPr>
            <w:tcW w:w="1200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2.808</w:t>
            </w:r>
          </w:p>
        </w:tc>
        <w:tc>
          <w:tcPr>
            <w:tcW w:w="8023" w:type="dxa"/>
          </w:tcPr>
          <w:p>
            <w:pPr>
              <w:pStyle w:val="TableParagraph"/>
              <w:spacing w:before="55"/>
              <w:ind w:left="110"/>
              <w:rPr>
                <w:sz w:val="16"/>
              </w:rPr>
            </w:pPr>
            <w:r>
              <w:rPr>
                <w:sz w:val="16"/>
              </w:rPr>
              <w:t>Manutenção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Operacionalização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Unidades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Administrativas</w:t>
            </w:r>
          </w:p>
        </w:tc>
        <w:tc>
          <w:tcPr>
            <w:tcW w:w="103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200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3.3.9.0.39.05</w:t>
            </w:r>
          </w:p>
        </w:tc>
        <w:tc>
          <w:tcPr>
            <w:tcW w:w="8023" w:type="dxa"/>
          </w:tcPr>
          <w:p>
            <w:pPr>
              <w:pStyle w:val="TableParagraph"/>
              <w:tabs>
                <w:tab w:pos="5179" w:val="left" w:leader="none"/>
              </w:tabs>
              <w:ind w:left="110"/>
              <w:rPr>
                <w:sz w:val="16"/>
              </w:rPr>
            </w:pPr>
            <w:r>
              <w:rPr>
                <w:sz w:val="16"/>
              </w:rPr>
              <w:t>DEMAIS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SERVIÇOS 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TERCEIROS - PESSOA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JURÍDICA</w:t>
            </w:r>
            <w:r>
              <w:rPr>
                <w:sz w:val="16"/>
              </w:rPr>
              <w:tab/>
              <w:t>Recursos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Impostos Vinculados </w:t>
            </w:r>
            <w:r>
              <w:rPr>
                <w:spacing w:val="-5"/>
                <w:sz w:val="16"/>
              </w:rPr>
              <w:t>Ed</w:t>
            </w:r>
          </w:p>
        </w:tc>
        <w:tc>
          <w:tcPr>
            <w:tcW w:w="1035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24.727,80</w:t>
            </w:r>
          </w:p>
        </w:tc>
      </w:tr>
      <w:tr>
        <w:trPr>
          <w:trHeight w:val="277" w:hRule="atLeast"/>
        </w:trPr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023" w:type="dxa"/>
          </w:tcPr>
          <w:p>
            <w:pPr>
              <w:pStyle w:val="TableParagraph"/>
              <w:ind w:left="440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do Projeto / Atividade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1035" w:type="dxa"/>
          </w:tcPr>
          <w:p>
            <w:pPr>
              <w:pStyle w:val="TableParagraph"/>
              <w:ind w:right="4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24.727,80</w:t>
            </w:r>
          </w:p>
        </w:tc>
      </w:tr>
      <w:tr>
        <w:trPr>
          <w:trHeight w:val="270" w:hRule="atLeast"/>
        </w:trPr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023" w:type="dxa"/>
          </w:tcPr>
          <w:p>
            <w:pPr>
              <w:pStyle w:val="TableParagraph"/>
              <w:spacing w:before="48"/>
              <w:ind w:left="440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da Unidade</w:t>
            </w:r>
            <w:r>
              <w:rPr>
                <w:rFonts w:ascii="Arial"/>
                <w:b/>
                <w:spacing w:val="44"/>
                <w:sz w:val="16"/>
              </w:rPr>
              <w:t>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1035" w:type="dxa"/>
          </w:tcPr>
          <w:p>
            <w:pPr>
              <w:pStyle w:val="TableParagraph"/>
              <w:spacing w:before="48"/>
              <w:ind w:right="4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67.130,79</w:t>
            </w:r>
          </w:p>
        </w:tc>
      </w:tr>
      <w:tr>
        <w:trPr>
          <w:trHeight w:val="285" w:hRule="atLeast"/>
        </w:trPr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023" w:type="dxa"/>
          </w:tcPr>
          <w:p>
            <w:pPr>
              <w:pStyle w:val="TableParagraph"/>
              <w:spacing w:before="33"/>
              <w:ind w:right="77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Valor Total Anulado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1035" w:type="dxa"/>
          </w:tcPr>
          <w:p>
            <w:pPr>
              <w:pStyle w:val="TableParagraph"/>
              <w:spacing w:before="33"/>
              <w:ind w:right="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181.939,30</w:t>
            </w:r>
          </w:p>
        </w:tc>
      </w:tr>
      <w:tr>
        <w:trPr>
          <w:trHeight w:val="246" w:hRule="atLeast"/>
        </w:trPr>
        <w:tc>
          <w:tcPr>
            <w:tcW w:w="1200" w:type="dxa"/>
          </w:tcPr>
          <w:p>
            <w:pPr>
              <w:pStyle w:val="TableParagraph"/>
              <w:spacing w:line="164" w:lineRule="exact" w:before="63"/>
              <w:ind w:left="382"/>
              <w:rPr>
                <w:sz w:val="16"/>
              </w:rPr>
            </w:pPr>
            <w:r>
              <w:rPr>
                <w:sz w:val="16"/>
              </w:rPr>
              <w:t>Artigo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3º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8023" w:type="dxa"/>
          </w:tcPr>
          <w:p>
            <w:pPr>
              <w:pStyle w:val="TableParagraph"/>
              <w:spacing w:line="164" w:lineRule="exact" w:before="63"/>
              <w:ind w:left="139"/>
              <w:rPr>
                <w:sz w:val="16"/>
              </w:rPr>
            </w:pPr>
            <w:r>
              <w:rPr>
                <w:sz w:val="16"/>
              </w:rPr>
              <w:t>Revogadas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disposições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contrário.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Publique-se,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afixe-se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cumpra-</w:t>
            </w:r>
            <w:r>
              <w:rPr>
                <w:spacing w:val="-5"/>
                <w:sz w:val="16"/>
              </w:rPr>
              <w:t>se.</w:t>
            </w:r>
          </w:p>
        </w:tc>
        <w:tc>
          <w:tcPr>
            <w:tcW w:w="103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00"/>
        <w:rPr>
          <w:rFonts w:ascii="Arial"/>
          <w:b/>
        </w:rPr>
      </w:pPr>
    </w:p>
    <w:p>
      <w:pPr>
        <w:pStyle w:val="BodyText"/>
        <w:ind w:right="66"/>
        <w:jc w:val="center"/>
      </w:pPr>
      <w:r>
        <w:rPr/>
        <w:t>Gabinete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Prefeito,</w:t>
      </w:r>
      <w:r>
        <w:rPr>
          <w:spacing w:val="-1"/>
        </w:rPr>
        <w:t> </w:t>
      </w:r>
      <w:r>
        <w:rPr/>
        <w:t>28</w:t>
      </w:r>
      <w:r>
        <w:rPr>
          <w:spacing w:val="63"/>
          <w:w w:val="150"/>
        </w:rPr>
        <w:t> </w:t>
      </w:r>
      <w:r>
        <w:rPr/>
        <w:t>de</w:t>
      </w:r>
      <w:r>
        <w:rPr>
          <w:spacing w:val="42"/>
        </w:rPr>
        <w:t> </w:t>
      </w:r>
      <w:r>
        <w:rPr/>
        <w:t>dezembro,</w:t>
      </w:r>
      <w:r>
        <w:rPr>
          <w:spacing w:val="-1"/>
        </w:rPr>
        <w:t> </w:t>
      </w:r>
      <w:r>
        <w:rPr>
          <w:spacing w:val="-4"/>
        </w:rPr>
        <w:t>2023</w:t>
      </w:r>
    </w:p>
    <w:p>
      <w:pPr>
        <w:pStyle w:val="BodyText"/>
        <w:rPr>
          <w:sz w:val="20"/>
        </w:rPr>
      </w:pPr>
    </w:p>
    <w:p>
      <w:pPr>
        <w:pStyle w:val="BodyText"/>
        <w:spacing w:before="22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2707345</wp:posOffset>
                </wp:positionH>
                <wp:positionV relativeFrom="paragraph">
                  <wp:posOffset>304222</wp:posOffset>
                </wp:positionV>
                <wp:extent cx="195326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953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3260" h="0">
                              <a:moveTo>
                                <a:pt x="0" y="0"/>
                              </a:moveTo>
                              <a:lnTo>
                                <a:pt x="1952641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176804pt;margin-top:23.954538pt;width:153.8pt;height:.1pt;mso-position-horizontal-relative:page;mso-position-vertical-relative:paragraph;z-index:-15728640;mso-wrap-distance-left:0;mso-wrap-distance-right:0" id="docshape4" coordorigin="4264,479" coordsize="3076,0" path="m4264,479l7339,479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sectPr>
      <w:pgSz w:w="11900" w:h="16840"/>
      <w:pgMar w:header="336" w:footer="1002" w:top="2000" w:bottom="1200" w:left="520" w:right="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62560">
              <wp:simplePos x="0" y="0"/>
              <wp:positionH relativeFrom="page">
                <wp:posOffset>345168</wp:posOffset>
              </wp:positionH>
              <wp:positionV relativeFrom="page">
                <wp:posOffset>9933495</wp:posOffset>
              </wp:positionV>
              <wp:extent cx="6668134" cy="127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6668134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68134" h="0">
                            <a:moveTo>
                              <a:pt x="0" y="0"/>
                            </a:moveTo>
                            <a:lnTo>
                              <a:pt x="6667527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53920" from="27.1786pt,782.164978pt" to="552.180770pt,782.164978pt" stroked="true" strokeweight=".75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63072">
              <wp:simplePos x="0" y="0"/>
              <wp:positionH relativeFrom="page">
                <wp:posOffset>2942289</wp:posOffset>
              </wp:positionH>
              <wp:positionV relativeFrom="page">
                <wp:posOffset>9942303</wp:posOffset>
              </wp:positionV>
              <wp:extent cx="305435" cy="11112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305435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pacing w:val="-2"/>
                              <w:sz w:val="12"/>
                            </w:rPr>
                            <w:t>Servaux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1.676346pt;margin-top:782.858582pt;width:24.05pt;height:8.75pt;mso-position-horizontal-relative:page;mso-position-vertical-relative:page;z-index:-15953408" type="#_x0000_t202" id="docshape2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pacing w:val="-2"/>
                        <w:sz w:val="12"/>
                      </w:rPr>
                      <w:t>Servaux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63584">
              <wp:simplePos x="0" y="0"/>
              <wp:positionH relativeFrom="page">
                <wp:posOffset>6501998</wp:posOffset>
              </wp:positionH>
              <wp:positionV relativeFrom="page">
                <wp:posOffset>9942303</wp:posOffset>
              </wp:positionV>
              <wp:extent cx="495934" cy="11112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495934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Página</w:t>
                          </w:r>
                          <w:r>
                            <w:rPr>
                              <w:spacing w:val="-3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sz w:val="12"/>
                            </w:rPr>
                            <w:instrText> PAGE </w:instrText>
                          </w:r>
                          <w:r>
                            <w:rPr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sz w:val="12"/>
                            </w:rPr>
                            <w:t>1</w:t>
                          </w:r>
                          <w:r>
                            <w:rPr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2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2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1.968414pt;margin-top:782.858582pt;width:39.050pt;height:8.75pt;mso-position-horizontal-relative:page;mso-position-vertical-relative:page;z-index:-15952896" type="#_x0000_t202" id="docshape3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Página</w:t>
                    </w:r>
                    <w:r>
                      <w:rPr>
                        <w:spacing w:val="-3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fldChar w:fldCharType="begin"/>
                    </w:r>
                    <w:r>
                      <w:rPr>
                        <w:sz w:val="12"/>
                      </w:rPr>
                      <w:instrText> PAGE </w:instrText>
                    </w:r>
                    <w:r>
                      <w:rPr>
                        <w:sz w:val="12"/>
                      </w:rPr>
                      <w:fldChar w:fldCharType="separate"/>
                    </w:r>
                    <w:r>
                      <w:rPr>
                        <w:sz w:val="12"/>
                      </w:rPr>
                      <w:t>1</w:t>
                    </w:r>
                    <w:r>
                      <w:rPr>
                        <w:sz w:val="12"/>
                      </w:rPr>
                      <w:fldChar w:fldCharType="end"/>
                    </w:r>
                    <w:r>
                      <w:rPr>
                        <w:spacing w:val="-2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de</w:t>
                    </w:r>
                    <w:r>
                      <w:rPr>
                        <w:spacing w:val="-2"/>
                        <w:sz w:val="12"/>
                      </w:rPr>
                      <w:t> </w:t>
                    </w:r>
                    <w:r>
                      <w:rPr>
                        <w:spacing w:val="-10"/>
                        <w:sz w:val="12"/>
                      </w:rPr>
                      <w:fldChar w:fldCharType="begin"/>
                    </w:r>
                    <w:r>
                      <w:rPr>
                        <w:spacing w:val="-10"/>
                        <w:sz w:val="12"/>
                      </w:rPr>
                      <w:instrText> NUMPAGES </w:instrText>
                    </w:r>
                    <w:r>
                      <w:rPr>
                        <w:spacing w:val="-10"/>
                        <w:sz w:val="12"/>
                      </w:rPr>
                      <w:fldChar w:fldCharType="separate"/>
                    </w:r>
                    <w:r>
                      <w:rPr>
                        <w:spacing w:val="-10"/>
                        <w:sz w:val="12"/>
                      </w:rPr>
                      <w:t>2</w:t>
                    </w:r>
                    <w:r>
                      <w:rPr>
                        <w:spacing w:val="-10"/>
                        <w:sz w:val="1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361024">
          <wp:simplePos x="0" y="0"/>
          <wp:positionH relativeFrom="page">
            <wp:posOffset>383256</wp:posOffset>
          </wp:positionH>
          <wp:positionV relativeFrom="page">
            <wp:posOffset>256176</wp:posOffset>
          </wp:positionV>
          <wp:extent cx="790560" cy="79056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0560" cy="790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361536">
              <wp:simplePos x="0" y="0"/>
              <wp:positionH relativeFrom="page">
                <wp:posOffset>345168</wp:posOffset>
              </wp:positionH>
              <wp:positionV relativeFrom="page">
                <wp:posOffset>1194418</wp:posOffset>
              </wp:positionV>
              <wp:extent cx="6668134" cy="1270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6668134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68134" h="0">
                            <a:moveTo>
                              <a:pt x="0" y="0"/>
                            </a:moveTo>
                            <a:lnTo>
                              <a:pt x="6667527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54944" from="27.1786pt,94.048729pt" to="552.180770pt,94.048729pt" stroked="true" strokeweight=".75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62048">
              <wp:simplePos x="0" y="0"/>
              <wp:positionH relativeFrom="page">
                <wp:posOffset>1313540</wp:posOffset>
              </wp:positionH>
              <wp:positionV relativeFrom="page">
                <wp:posOffset>200747</wp:posOffset>
              </wp:positionV>
              <wp:extent cx="3192780" cy="55689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192780" cy="556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PREFEITURA MUNICIPAL DE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SEROPEDICA</w:t>
                          </w:r>
                        </w:p>
                        <w:p>
                          <w:pPr>
                            <w:spacing w:line="240" w:lineRule="atLeast" w:before="88"/>
                            <w:ind w:left="20" w:right="2616" w:firstLine="0"/>
                            <w:jc w:val="left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Rua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Maria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Lourenço,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18 Fazenda Caxias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03.428398pt;margin-top:15.806916pt;width:251.4pt;height:43.85pt;mso-position-horizontal-relative:page;mso-position-vertical-relative:page;z-index:-15954432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PREFEITURA MUNICIPAL DE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SEROPEDICA</w:t>
                    </w:r>
                  </w:p>
                  <w:p>
                    <w:pPr>
                      <w:spacing w:line="240" w:lineRule="atLeast" w:before="88"/>
                      <w:ind w:left="20" w:right="2616" w:firstLine="0"/>
                      <w:jc w:val="lef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Rua</w:t>
                    </w:r>
                    <w:r>
                      <w:rPr>
                        <w:rFonts w:ascii="Arial" w:hAnsi="Arial"/>
                        <w:b/>
                        <w:spacing w:val="-12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Maria</w:t>
                    </w:r>
                    <w:r>
                      <w:rPr>
                        <w:rFonts w:ascii="Arial" w:hAnsi="Arial"/>
                        <w:b/>
                        <w:spacing w:val="-1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Lourenço,</w:t>
                    </w:r>
                    <w:r>
                      <w:rPr>
                        <w:rFonts w:ascii="Arial" w:hAnsi="Arial"/>
                        <w:b/>
                        <w:spacing w:val="-1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18 Fazenda Caxias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78"/>
      <w:ind w:left="188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2"/>
      <w:ind w:left="20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40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de Suplementação</dc:title>
  <dcterms:created xsi:type="dcterms:W3CDTF">2024-01-05T17:18:01Z</dcterms:created>
  <dcterms:modified xsi:type="dcterms:W3CDTF">2024-01-05T17:18:01Z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2023-12-28T00:00:00Z</vt:filetime>
  </property>
  <property fmtid="{D5CDD505-2E9C-101B-9397-08002B2CF9AE}" pid="3" name="Creator">
    <vt:lpwstr>Softwell Maker - http://www.softwell.com.br</vt:lpwstr>
  </property>
  <property fmtid="{D5CDD505-2E9C-101B-9397-08002B2CF9AE}" pid="4" name="Producer">
    <vt:lpwstr>ReportBuilder</vt:lpwstr>
  </property>
  <property fmtid="{D5CDD505-2E9C-101B-9397-08002B2CF9AE}" pid="5" name="LastSaved">
    <vt:filetime>2023-12-28T00:00:00Z</vt:filetime>
  </property>
</Properties>
</file>