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CE" w:rsidRDefault="00C823CE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C823CE" w:rsidRDefault="0067300E" w:rsidP="00EF0323">
      <w:pPr>
        <w:jc w:val="both"/>
        <w:rPr>
          <w:rFonts w:ascii="Arial" w:hAnsi="Arial" w:cs="Arial"/>
          <w:b/>
          <w:sz w:val="24"/>
          <w:szCs w:val="24"/>
        </w:rPr>
      </w:pPr>
      <w:r w:rsidRPr="001211BB">
        <w:rPr>
          <w:rFonts w:ascii="Arial" w:hAnsi="Arial" w:cs="Arial"/>
          <w:b/>
          <w:sz w:val="24"/>
          <w:szCs w:val="24"/>
        </w:rPr>
        <w:t xml:space="preserve">LEI MUNICIPAL Nº </w:t>
      </w:r>
      <w:r>
        <w:rPr>
          <w:rFonts w:ascii="Arial" w:hAnsi="Arial" w:cs="Arial"/>
          <w:b/>
          <w:sz w:val="24"/>
          <w:szCs w:val="24"/>
        </w:rPr>
        <w:t>840 DE 11</w:t>
      </w:r>
      <w:r>
        <w:rPr>
          <w:rFonts w:ascii="Arial" w:hAnsi="Arial" w:cs="Arial"/>
          <w:b/>
          <w:sz w:val="24"/>
          <w:szCs w:val="24"/>
        </w:rPr>
        <w:t xml:space="preserve"> DE SETEMBRO</w:t>
      </w:r>
      <w:r w:rsidRPr="001211BB">
        <w:rPr>
          <w:rFonts w:ascii="Arial" w:hAnsi="Arial" w:cs="Arial"/>
          <w:b/>
          <w:sz w:val="24"/>
          <w:szCs w:val="24"/>
        </w:rPr>
        <w:t xml:space="preserve"> DE 2024.</w:t>
      </w:r>
    </w:p>
    <w:p w:rsidR="0067300E" w:rsidRPr="00C823CE" w:rsidRDefault="0067300E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945497" w:rsidRPr="00431C85" w:rsidRDefault="00BF1CFF" w:rsidP="0067300E">
      <w:pPr>
        <w:ind w:left="4248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7826CF" w:rsidRPr="007826CF">
        <w:rPr>
          <w:rFonts w:ascii="Arial" w:hAnsi="Arial" w:cs="Arial"/>
          <w:b/>
        </w:rPr>
        <w:t>INSTITUI O DIA MUNICIPAL DA CONSCIENTIZAÇÃO SOBRE A SÍNDROME DE DOWN, NO MUNICÍPIO DE SEROPÉDICA E DÁ OUTRAS PROVIDÊNCIAS</w:t>
      </w:r>
    </w:p>
    <w:p w:rsidR="001046EC" w:rsidRPr="00431C85" w:rsidRDefault="001046EC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1046EC" w:rsidRPr="00431C85" w:rsidRDefault="001046EC" w:rsidP="0067300E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C823CE" w:rsidRPr="00C823CE" w:rsidRDefault="00C823CE" w:rsidP="00C823CE"/>
    <w:p w:rsidR="007826CF" w:rsidRPr="007826CF" w:rsidRDefault="007826CF" w:rsidP="007826CF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826C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1º</w:t>
      </w:r>
      <w:r w:rsidRPr="007826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 instituído o Dia Municipal de Conscientização da Síndrome de Down, a ser celebrado em 21 de março, anualmente, no Município de Seropédica. </w:t>
      </w:r>
    </w:p>
    <w:p w:rsidR="007826CF" w:rsidRPr="007826CF" w:rsidRDefault="007826CF" w:rsidP="007826CF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826C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2º</w:t>
      </w:r>
      <w:r w:rsidRPr="007826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Dia Municipal de Conscientização da Síndrome de Down tem como objetivo:</w:t>
      </w:r>
    </w:p>
    <w:p w:rsidR="007826CF" w:rsidRPr="007826CF" w:rsidRDefault="007826CF" w:rsidP="007826CF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7826CF" w:rsidRPr="007826CF" w:rsidRDefault="007826CF" w:rsidP="007826CF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826CF">
        <w:rPr>
          <w:rFonts w:ascii="Arial" w:hAnsi="Arial" w:cs="Arial"/>
          <w:color w:val="000000"/>
          <w:sz w:val="24"/>
          <w:szCs w:val="24"/>
          <w:shd w:val="clear" w:color="auto" w:fill="FFFFFF"/>
          <w:lang w:eastAsia="pt-BR"/>
        </w:rPr>
        <w:t>Promover eventos, atos, divulgação de conteúdos e medidas educativas que estimulem a inclusão da pessoa com Síndrome de Down;</w:t>
      </w:r>
    </w:p>
    <w:p w:rsidR="007826CF" w:rsidRPr="007826CF" w:rsidRDefault="007826CF" w:rsidP="007826CF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826CF">
        <w:rPr>
          <w:rFonts w:ascii="Arial" w:hAnsi="Arial" w:cs="Arial"/>
          <w:color w:val="000000"/>
          <w:sz w:val="24"/>
          <w:szCs w:val="24"/>
          <w:shd w:val="clear" w:color="auto" w:fill="FFFFFF"/>
          <w:lang w:eastAsia="pt-BR"/>
        </w:rPr>
        <w:t>Homenagear pessoas que atuam e trabalham com a inclusão dessas pessoas;</w:t>
      </w:r>
    </w:p>
    <w:p w:rsidR="007826CF" w:rsidRPr="007826CF" w:rsidRDefault="007826CF" w:rsidP="007826CF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826CF">
        <w:rPr>
          <w:rFonts w:ascii="Arial" w:hAnsi="Arial" w:cs="Arial"/>
          <w:color w:val="000000"/>
          <w:sz w:val="24"/>
          <w:szCs w:val="24"/>
          <w:shd w:val="clear" w:color="auto" w:fill="FFFFFF"/>
          <w:lang w:eastAsia="pt-BR"/>
        </w:rPr>
        <w:t>Conscientizar a população sobre o assunto e combater o preconceito através da informação;</w:t>
      </w:r>
    </w:p>
    <w:p w:rsidR="007826CF" w:rsidRPr="007826CF" w:rsidRDefault="007826CF" w:rsidP="007826CF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7826CF" w:rsidRPr="007826CF" w:rsidRDefault="007826CF" w:rsidP="007826CF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826C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Art.3º</w:t>
      </w:r>
      <w:r w:rsidRPr="007826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Caberá ao Poder Executivo regulamentar a presente Lei no que for necessário.</w:t>
      </w:r>
    </w:p>
    <w:p w:rsidR="007826CF" w:rsidRPr="0067300E" w:rsidRDefault="007826CF" w:rsidP="007826CF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826C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Art.4º</w:t>
      </w:r>
      <w:r w:rsidRPr="007826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 despesas decorrentes da execução desta Lei correrão por conta de dotação orçamentária própria.</w:t>
      </w:r>
    </w:p>
    <w:p w:rsidR="00D42A76" w:rsidRPr="00945497" w:rsidRDefault="007826CF" w:rsidP="007826CF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826C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5º</w:t>
      </w:r>
      <w:r w:rsidRPr="007826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 Lei entra em vigor na data da sua publicação.</w:t>
      </w:r>
    </w:p>
    <w:p w:rsidR="00945497" w:rsidRDefault="00945497" w:rsidP="007826CF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7826CF">
      <w:pPr>
        <w:jc w:val="both"/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F6CB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Vereadora Rose Alves.</w:t>
      </w:r>
    </w:p>
    <w:p w:rsidR="00817DB8" w:rsidRDefault="00817DB8" w:rsidP="000B6818">
      <w:pPr>
        <w:rPr>
          <w:rFonts w:ascii="Arial" w:hAnsi="Arial" w:cs="Arial"/>
        </w:rPr>
      </w:pPr>
    </w:p>
    <w:p w:rsidR="0067300E" w:rsidRPr="001211BB" w:rsidRDefault="0067300E" w:rsidP="006730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Seropédica, 11</w:t>
      </w:r>
      <w:r>
        <w:rPr>
          <w:rFonts w:ascii="Arial" w:hAnsi="Arial" w:cs="Arial"/>
          <w:b/>
          <w:sz w:val="24"/>
          <w:szCs w:val="24"/>
        </w:rPr>
        <w:t xml:space="preserve"> de setembro</w:t>
      </w:r>
      <w:r w:rsidRPr="001211BB">
        <w:rPr>
          <w:rFonts w:ascii="Arial" w:hAnsi="Arial" w:cs="Arial"/>
          <w:b/>
          <w:sz w:val="24"/>
          <w:szCs w:val="24"/>
        </w:rPr>
        <w:t xml:space="preserve"> de 2024.</w:t>
      </w:r>
    </w:p>
    <w:p w:rsidR="0067300E" w:rsidRPr="001211BB" w:rsidRDefault="0067300E" w:rsidP="0067300E">
      <w:pPr>
        <w:jc w:val="center"/>
        <w:rPr>
          <w:rFonts w:ascii="Arial" w:hAnsi="Arial" w:cs="Arial"/>
          <w:b/>
          <w:sz w:val="24"/>
          <w:szCs w:val="24"/>
        </w:rPr>
      </w:pPr>
      <w:r w:rsidRPr="001211BB">
        <w:rPr>
          <w:rFonts w:ascii="Arial" w:hAnsi="Arial" w:cs="Arial"/>
          <w:b/>
          <w:sz w:val="24"/>
          <w:szCs w:val="24"/>
        </w:rPr>
        <w:t>Lucas Dutra dos Santos</w:t>
      </w:r>
    </w:p>
    <w:p w:rsidR="000B6818" w:rsidRPr="00BF1CFF" w:rsidRDefault="0067300E" w:rsidP="0067300E">
      <w:pPr>
        <w:jc w:val="center"/>
        <w:rPr>
          <w:rFonts w:ascii="Arial" w:hAnsi="Arial" w:cs="Arial"/>
          <w:b/>
          <w:sz w:val="24"/>
          <w:szCs w:val="24"/>
        </w:rPr>
      </w:pPr>
      <w:r w:rsidRPr="001211BB">
        <w:rPr>
          <w:rFonts w:ascii="Arial" w:hAnsi="Arial" w:cs="Arial"/>
          <w:b/>
          <w:sz w:val="24"/>
          <w:szCs w:val="24"/>
        </w:rPr>
        <w:t>Prefeito Municipal</w:t>
      </w:r>
      <w:bookmarkStart w:id="0" w:name="_GoBack"/>
      <w:bookmarkEnd w:id="0"/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364" w:rsidRDefault="00A01364" w:rsidP="00EF0323">
      <w:pPr>
        <w:spacing w:after="0" w:line="240" w:lineRule="auto"/>
      </w:pPr>
      <w:r>
        <w:separator/>
      </w:r>
    </w:p>
  </w:endnote>
  <w:endnote w:type="continuationSeparator" w:id="0">
    <w:p w:rsidR="00A01364" w:rsidRDefault="00A01364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364" w:rsidRDefault="00A01364" w:rsidP="00EF0323">
      <w:pPr>
        <w:spacing w:after="0" w:line="240" w:lineRule="auto"/>
      </w:pPr>
      <w:r>
        <w:separator/>
      </w:r>
    </w:p>
  </w:footnote>
  <w:footnote w:type="continuationSeparator" w:id="0">
    <w:p w:rsidR="00A01364" w:rsidRDefault="00A01364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00E" w:rsidRDefault="0067300E" w:rsidP="0067300E">
    <w:pPr>
      <w:pStyle w:val="Cabealho"/>
      <w:ind w:firstLine="1416"/>
      <w:rPr>
        <w:rFonts w:ascii="Arial" w:hAnsi="Arial" w:cs="Arial"/>
        <w:noProof/>
        <w:sz w:val="24"/>
        <w:szCs w:val="24"/>
        <w:lang w:eastAsia="pt-BR"/>
      </w:rPr>
    </w:pPr>
  </w:p>
  <w:p w:rsidR="0067300E" w:rsidRDefault="0067300E" w:rsidP="0067300E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67300E" w:rsidRDefault="0067300E" w:rsidP="0067300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21384FE5" wp14:editId="085DBE44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0F58E16A" wp14:editId="5FCC6783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67300E" w:rsidRDefault="0067300E" w:rsidP="0067300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67300E" w:rsidRPr="003E31AF" w:rsidRDefault="0067300E" w:rsidP="0067300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67300E" w:rsidRPr="0067300E" w:rsidRDefault="0067300E" w:rsidP="00673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2B3D7123"/>
    <w:multiLevelType w:val="hybridMultilevel"/>
    <w:tmpl w:val="C6788C76"/>
    <w:lvl w:ilvl="0" w:tplc="8A5A3D2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10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1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5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9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3"/>
  </w:num>
  <w:num w:numId="5">
    <w:abstractNumId w:val="11"/>
  </w:num>
  <w:num w:numId="6">
    <w:abstractNumId w:val="18"/>
  </w:num>
  <w:num w:numId="7">
    <w:abstractNumId w:val="7"/>
  </w:num>
  <w:num w:numId="8">
    <w:abstractNumId w:val="12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22"/>
  </w:num>
  <w:num w:numId="14">
    <w:abstractNumId w:val="17"/>
  </w:num>
  <w:num w:numId="15">
    <w:abstractNumId w:val="3"/>
  </w:num>
  <w:num w:numId="16">
    <w:abstractNumId w:val="21"/>
  </w:num>
  <w:num w:numId="17">
    <w:abstractNumId w:val="16"/>
  </w:num>
  <w:num w:numId="18">
    <w:abstractNumId w:val="2"/>
  </w:num>
  <w:num w:numId="19">
    <w:abstractNumId w:val="15"/>
  </w:num>
  <w:num w:numId="20">
    <w:abstractNumId w:val="0"/>
  </w:num>
  <w:num w:numId="21">
    <w:abstractNumId w:val="20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B4715"/>
    <w:rsid w:val="000B6818"/>
    <w:rsid w:val="000D28B8"/>
    <w:rsid w:val="00101183"/>
    <w:rsid w:val="001046EC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E4222"/>
    <w:rsid w:val="005642E3"/>
    <w:rsid w:val="00625EB8"/>
    <w:rsid w:val="0067300E"/>
    <w:rsid w:val="006E43DF"/>
    <w:rsid w:val="007826CF"/>
    <w:rsid w:val="00817DB8"/>
    <w:rsid w:val="00853207"/>
    <w:rsid w:val="008879B3"/>
    <w:rsid w:val="008F5372"/>
    <w:rsid w:val="00913138"/>
    <w:rsid w:val="00945497"/>
    <w:rsid w:val="00982C66"/>
    <w:rsid w:val="0098414D"/>
    <w:rsid w:val="009B68E4"/>
    <w:rsid w:val="00A01364"/>
    <w:rsid w:val="00A03847"/>
    <w:rsid w:val="00B06504"/>
    <w:rsid w:val="00B34C57"/>
    <w:rsid w:val="00B805DC"/>
    <w:rsid w:val="00BF1CFF"/>
    <w:rsid w:val="00C665C9"/>
    <w:rsid w:val="00C823CE"/>
    <w:rsid w:val="00CE7A00"/>
    <w:rsid w:val="00D2613A"/>
    <w:rsid w:val="00D42A76"/>
    <w:rsid w:val="00E02DB9"/>
    <w:rsid w:val="00E10DB2"/>
    <w:rsid w:val="00EA292D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cp:lastPrinted>2024-09-11T13:13:00Z</cp:lastPrinted>
  <dcterms:created xsi:type="dcterms:W3CDTF">2024-08-06T12:04:00Z</dcterms:created>
  <dcterms:modified xsi:type="dcterms:W3CDTF">2024-09-11T13:13:00Z</dcterms:modified>
</cp:coreProperties>
</file>