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6"/>
        <w:ind w:left="0"/>
        <w:jc w:val="left"/>
        <w:rPr>
          <w:rFonts w:ascii="Times New Roman"/>
          <w:sz w:val="22"/>
        </w:rPr>
      </w:pPr>
    </w:p>
    <w:p>
      <w:pPr>
        <w:spacing w:before="0"/>
        <w:ind w:left="87" w:right="0" w:firstLine="0"/>
        <w:jc w:val="both"/>
        <w:rPr>
          <w:rFonts w:ascii="Arial" w:hAnsi="Arial"/>
          <w:b/>
          <w:sz w:val="22"/>
        </w:rPr>
      </w:pPr>
      <w:r>
        <w:rPr>
          <w:rFonts w:ascii="Arial" w:hAnsi="Arial"/>
          <w:b/>
          <w:sz w:val="22"/>
        </w:rPr>
        <w:t>LEI</w:t>
      </w:r>
      <w:r>
        <w:rPr>
          <w:rFonts w:ascii="Arial" w:hAnsi="Arial"/>
          <w:b/>
          <w:spacing w:val="-7"/>
          <w:sz w:val="22"/>
        </w:rPr>
        <w:t> </w:t>
      </w:r>
      <w:r>
        <w:rPr>
          <w:rFonts w:ascii="Arial" w:hAnsi="Arial"/>
          <w:b/>
          <w:sz w:val="22"/>
        </w:rPr>
        <w:t>MUNICIPAL</w:t>
      </w:r>
      <w:r>
        <w:rPr>
          <w:rFonts w:ascii="Arial" w:hAnsi="Arial"/>
          <w:b/>
          <w:spacing w:val="-4"/>
          <w:sz w:val="22"/>
        </w:rPr>
        <w:t> </w:t>
      </w:r>
      <w:r>
        <w:rPr>
          <w:rFonts w:ascii="Arial" w:hAnsi="Arial"/>
          <w:b/>
          <w:sz w:val="22"/>
        </w:rPr>
        <w:t>Nº</w:t>
      </w:r>
      <w:r>
        <w:rPr>
          <w:rFonts w:ascii="Arial" w:hAnsi="Arial"/>
          <w:b/>
          <w:spacing w:val="-2"/>
          <w:sz w:val="22"/>
        </w:rPr>
        <w:t> </w:t>
      </w:r>
      <w:r>
        <w:rPr>
          <w:rFonts w:ascii="Arial" w:hAnsi="Arial"/>
          <w:b/>
          <w:sz w:val="22"/>
        </w:rPr>
        <w:t>869</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DEZEMBRO</w:t>
      </w:r>
      <w:r>
        <w:rPr>
          <w:rFonts w:ascii="Arial" w:hAnsi="Arial"/>
          <w:b/>
          <w:spacing w:val="-7"/>
          <w:sz w:val="22"/>
        </w:rPr>
        <w:t> </w:t>
      </w:r>
      <w:r>
        <w:rPr>
          <w:rFonts w:ascii="Arial" w:hAnsi="Arial"/>
          <w:b/>
          <w:sz w:val="22"/>
        </w:rPr>
        <w:t>DE</w:t>
      </w:r>
      <w:r>
        <w:rPr>
          <w:rFonts w:ascii="Arial" w:hAnsi="Arial"/>
          <w:b/>
          <w:spacing w:val="-3"/>
          <w:sz w:val="22"/>
        </w:rPr>
        <w:t> </w:t>
      </w:r>
      <w:r>
        <w:rPr>
          <w:rFonts w:ascii="Arial" w:hAnsi="Arial"/>
          <w:b/>
          <w:spacing w:val="-2"/>
          <w:sz w:val="22"/>
        </w:rPr>
        <w:t>2024.</w:t>
      </w:r>
    </w:p>
    <w:p>
      <w:pPr>
        <w:pStyle w:val="BodyText"/>
        <w:spacing w:before="0"/>
        <w:ind w:left="0"/>
        <w:jc w:val="left"/>
        <w:rPr>
          <w:rFonts w:ascii="Arial"/>
          <w:b/>
          <w:sz w:val="22"/>
        </w:rPr>
      </w:pPr>
    </w:p>
    <w:p>
      <w:pPr>
        <w:pStyle w:val="BodyText"/>
        <w:spacing w:before="107"/>
        <w:ind w:left="0"/>
        <w:jc w:val="left"/>
        <w:rPr>
          <w:rFonts w:ascii="Arial"/>
          <w:b/>
          <w:sz w:val="22"/>
        </w:rPr>
      </w:pPr>
    </w:p>
    <w:p>
      <w:pPr>
        <w:spacing w:line="259" w:lineRule="auto" w:before="0"/>
        <w:ind w:left="4337" w:right="368" w:firstLine="0"/>
        <w:jc w:val="both"/>
        <w:rPr>
          <w:rFonts w:ascii="Arial" w:hAnsi="Arial"/>
          <w:b/>
          <w:sz w:val="22"/>
        </w:rPr>
      </w:pPr>
      <w:r>
        <w:rPr>
          <w:rFonts w:ascii="Arial" w:hAnsi="Arial"/>
          <w:b/>
          <w:sz w:val="22"/>
        </w:rPr>
        <w:t>INSTITUI E REGULAMENTA A COBRANÇA DO IMPOSTO SOBRE SERVIÇO DE QUALQUER NATUREZA (ISSQN) DO MUNICÍPIO DE SEROPÉDICA E DÁ OUTRAS PROVIDÊNCIAS.</w:t>
      </w:r>
    </w:p>
    <w:p>
      <w:pPr>
        <w:pStyle w:val="BodyText"/>
        <w:spacing w:before="0"/>
        <w:ind w:left="0"/>
        <w:jc w:val="left"/>
        <w:rPr>
          <w:rFonts w:ascii="Arial"/>
          <w:b/>
          <w:sz w:val="22"/>
        </w:rPr>
      </w:pPr>
    </w:p>
    <w:p>
      <w:pPr>
        <w:pStyle w:val="BodyText"/>
        <w:spacing w:before="0"/>
        <w:ind w:left="0"/>
        <w:jc w:val="left"/>
        <w:rPr>
          <w:rFonts w:ascii="Arial"/>
          <w:b/>
          <w:sz w:val="22"/>
        </w:rPr>
      </w:pPr>
    </w:p>
    <w:p>
      <w:pPr>
        <w:pStyle w:val="BodyText"/>
        <w:spacing w:before="12"/>
        <w:ind w:left="0"/>
        <w:jc w:val="left"/>
        <w:rPr>
          <w:rFonts w:ascii="Arial"/>
          <w:b/>
          <w:sz w:val="22"/>
        </w:rPr>
      </w:pPr>
    </w:p>
    <w:p>
      <w:pPr>
        <w:spacing w:line="357" w:lineRule="auto" w:before="0"/>
        <w:ind w:left="87" w:right="33" w:firstLine="1133"/>
        <w:jc w:val="both"/>
        <w:rPr>
          <w:sz w:val="24"/>
        </w:rPr>
      </w:pPr>
      <w:r>
        <w:rPr>
          <w:rFonts w:ascii="Arial" w:hAnsi="Arial"/>
          <w:b/>
          <w:sz w:val="24"/>
        </w:rPr>
        <w:t>LUCAS</w:t>
      </w:r>
      <w:r>
        <w:rPr>
          <w:rFonts w:ascii="Arial" w:hAnsi="Arial"/>
          <w:b/>
          <w:spacing w:val="-10"/>
          <w:sz w:val="24"/>
        </w:rPr>
        <w:t> </w:t>
      </w:r>
      <w:r>
        <w:rPr>
          <w:rFonts w:ascii="Arial" w:hAnsi="Arial"/>
          <w:b/>
          <w:sz w:val="24"/>
        </w:rPr>
        <w:t>DUTRA</w:t>
      </w:r>
      <w:r>
        <w:rPr>
          <w:rFonts w:ascii="Arial" w:hAnsi="Arial"/>
          <w:b/>
          <w:spacing w:val="-15"/>
          <w:sz w:val="24"/>
        </w:rPr>
        <w:t> </w:t>
      </w:r>
      <w:r>
        <w:rPr>
          <w:rFonts w:ascii="Arial" w:hAnsi="Arial"/>
          <w:b/>
          <w:sz w:val="24"/>
        </w:rPr>
        <w:t>DOS</w:t>
      </w:r>
      <w:r>
        <w:rPr>
          <w:rFonts w:ascii="Arial" w:hAnsi="Arial"/>
          <w:b/>
          <w:spacing w:val="-7"/>
          <w:sz w:val="24"/>
        </w:rPr>
        <w:t> </w:t>
      </w:r>
      <w:r>
        <w:rPr>
          <w:rFonts w:ascii="Arial" w:hAnsi="Arial"/>
          <w:b/>
          <w:sz w:val="24"/>
        </w:rPr>
        <w:t>SANTOS,</w:t>
      </w:r>
      <w:r>
        <w:rPr>
          <w:rFonts w:ascii="Arial" w:hAnsi="Arial"/>
          <w:b/>
          <w:spacing w:val="-7"/>
          <w:sz w:val="24"/>
        </w:rPr>
        <w:t> </w:t>
      </w:r>
      <w:r>
        <w:rPr>
          <w:sz w:val="24"/>
        </w:rPr>
        <w:t>Prefeito</w:t>
      </w:r>
      <w:r>
        <w:rPr>
          <w:spacing w:val="-12"/>
          <w:sz w:val="24"/>
        </w:rPr>
        <w:t> </w:t>
      </w:r>
      <w:r>
        <w:rPr>
          <w:sz w:val="24"/>
        </w:rPr>
        <w:t>do</w:t>
      </w:r>
      <w:r>
        <w:rPr>
          <w:spacing w:val="-12"/>
          <w:sz w:val="24"/>
        </w:rPr>
        <w:t> </w:t>
      </w:r>
      <w:r>
        <w:rPr>
          <w:sz w:val="24"/>
        </w:rPr>
        <w:t>Município</w:t>
      </w:r>
      <w:r>
        <w:rPr>
          <w:spacing w:val="-10"/>
          <w:sz w:val="24"/>
        </w:rPr>
        <w:t> </w:t>
      </w:r>
      <w:r>
        <w:rPr>
          <w:sz w:val="24"/>
        </w:rPr>
        <w:t>de</w:t>
      </w:r>
      <w:r>
        <w:rPr>
          <w:spacing w:val="-9"/>
          <w:sz w:val="24"/>
        </w:rPr>
        <w:t> </w:t>
      </w:r>
      <w:r>
        <w:rPr>
          <w:sz w:val="24"/>
        </w:rPr>
        <w:t>Seropédica,</w:t>
      </w:r>
      <w:r>
        <w:rPr>
          <w:spacing w:val="-10"/>
          <w:sz w:val="24"/>
        </w:rPr>
        <w:t> </w:t>
      </w:r>
      <w:r>
        <w:rPr>
          <w:sz w:val="24"/>
        </w:rPr>
        <w:t>Estado</w:t>
      </w:r>
      <w:r>
        <w:rPr>
          <w:spacing w:val="-12"/>
          <w:sz w:val="24"/>
        </w:rPr>
        <w:t> </w:t>
      </w:r>
      <w:r>
        <w:rPr>
          <w:sz w:val="24"/>
        </w:rPr>
        <w:t>do</w:t>
      </w:r>
      <w:r>
        <w:rPr>
          <w:spacing w:val="-12"/>
          <w:sz w:val="24"/>
        </w:rPr>
        <w:t> </w:t>
      </w:r>
      <w:r>
        <w:rPr>
          <w:sz w:val="24"/>
        </w:rPr>
        <w:t>Rio </w:t>
      </w:r>
      <w:r>
        <w:rPr>
          <w:position w:val="2"/>
          <w:sz w:val="24"/>
        </w:rPr>
        <w:t>de</w:t>
      </w:r>
      <w:r>
        <w:rPr>
          <w:spacing w:val="-11"/>
          <w:position w:val="2"/>
          <w:sz w:val="24"/>
        </w:rPr>
        <w:t> </w:t>
      </w:r>
      <w:r>
        <w:rPr>
          <w:position w:val="2"/>
          <w:sz w:val="24"/>
        </w:rPr>
        <w:t>Janeiro,</w:t>
      </w:r>
      <w:r>
        <w:rPr>
          <w:spacing w:val="-11"/>
          <w:position w:val="2"/>
          <w:sz w:val="24"/>
        </w:rPr>
        <w:t> </w:t>
      </w:r>
      <w:r>
        <w:rPr>
          <w:position w:val="2"/>
          <w:sz w:val="24"/>
        </w:rPr>
        <w:t>no</w:t>
      </w:r>
      <w:r>
        <w:rPr>
          <w:spacing w:val="-13"/>
          <w:position w:val="2"/>
          <w:sz w:val="24"/>
        </w:rPr>
        <w:t> </w:t>
      </w:r>
      <w:r>
        <w:rPr>
          <w:position w:val="2"/>
          <w:sz w:val="24"/>
        </w:rPr>
        <w:t>uso</w:t>
      </w:r>
      <w:r>
        <w:rPr>
          <w:spacing w:val="-11"/>
          <w:position w:val="2"/>
          <w:sz w:val="24"/>
        </w:rPr>
        <w:t> </w:t>
      </w:r>
      <w:r>
        <w:rPr>
          <w:position w:val="2"/>
          <w:sz w:val="24"/>
        </w:rPr>
        <w:t>das</w:t>
      </w:r>
      <w:r>
        <w:rPr>
          <w:spacing w:val="-14"/>
          <w:position w:val="2"/>
          <w:sz w:val="24"/>
        </w:rPr>
        <w:t> </w:t>
      </w:r>
      <w:r>
        <w:rPr>
          <w:position w:val="2"/>
          <w:sz w:val="24"/>
        </w:rPr>
        <w:t>atribuições</w:t>
      </w:r>
      <w:r>
        <w:rPr>
          <w:spacing w:val="-11"/>
          <w:position w:val="2"/>
          <w:sz w:val="24"/>
        </w:rPr>
        <w:t> </w:t>
      </w:r>
      <w:r>
        <w:rPr>
          <w:position w:val="2"/>
          <w:sz w:val="24"/>
        </w:rPr>
        <w:t>que</w:t>
      </w:r>
      <w:r>
        <w:rPr>
          <w:spacing w:val="-11"/>
          <w:position w:val="2"/>
          <w:sz w:val="24"/>
        </w:rPr>
        <w:t> </w:t>
      </w:r>
      <w:r>
        <w:rPr>
          <w:position w:val="2"/>
          <w:sz w:val="24"/>
        </w:rPr>
        <w:t>lhe</w:t>
      </w:r>
      <w:r>
        <w:rPr>
          <w:spacing w:val="-11"/>
          <w:position w:val="2"/>
          <w:sz w:val="24"/>
        </w:rPr>
        <w:t> </w:t>
      </w:r>
      <w:r>
        <w:rPr>
          <w:position w:val="2"/>
          <w:sz w:val="24"/>
        </w:rPr>
        <w:t>confere</w:t>
      </w:r>
      <w:r>
        <w:rPr>
          <w:spacing w:val="-6"/>
          <w:position w:val="2"/>
          <w:sz w:val="24"/>
        </w:rPr>
        <w:t> </w:t>
      </w:r>
      <w:r>
        <w:rPr>
          <w:sz w:val="24"/>
        </w:rPr>
        <w:t>o</w:t>
      </w:r>
      <w:r>
        <w:rPr>
          <w:spacing w:val="-13"/>
          <w:sz w:val="24"/>
        </w:rPr>
        <w:t> </w:t>
      </w:r>
      <w:r>
        <w:rPr>
          <w:sz w:val="24"/>
        </w:rPr>
        <w:t>artigo</w:t>
      </w:r>
      <w:r>
        <w:rPr>
          <w:spacing w:val="-11"/>
          <w:sz w:val="24"/>
        </w:rPr>
        <w:t> </w:t>
      </w:r>
      <w:r>
        <w:rPr>
          <w:sz w:val="24"/>
        </w:rPr>
        <w:t>74,</w:t>
      </w:r>
      <w:r>
        <w:rPr>
          <w:spacing w:val="-11"/>
          <w:sz w:val="24"/>
        </w:rPr>
        <w:t> </w:t>
      </w:r>
      <w:r>
        <w:rPr>
          <w:sz w:val="24"/>
        </w:rPr>
        <w:t>III,</w:t>
      </w:r>
      <w:r>
        <w:rPr>
          <w:spacing w:val="-13"/>
          <w:sz w:val="24"/>
        </w:rPr>
        <w:t> </w:t>
      </w:r>
      <w:r>
        <w:rPr>
          <w:sz w:val="24"/>
        </w:rPr>
        <w:t>da</w:t>
      </w:r>
      <w:r>
        <w:rPr>
          <w:spacing w:val="-13"/>
          <w:sz w:val="24"/>
        </w:rPr>
        <w:t> </w:t>
      </w:r>
      <w:r>
        <w:rPr>
          <w:sz w:val="24"/>
        </w:rPr>
        <w:t>Lei</w:t>
      </w:r>
      <w:r>
        <w:rPr>
          <w:spacing w:val="-12"/>
          <w:sz w:val="24"/>
        </w:rPr>
        <w:t> </w:t>
      </w:r>
      <w:r>
        <w:rPr>
          <w:sz w:val="24"/>
        </w:rPr>
        <w:t>Orgânica</w:t>
      </w:r>
      <w:r>
        <w:rPr>
          <w:spacing w:val="-8"/>
          <w:sz w:val="24"/>
        </w:rPr>
        <w:t> </w:t>
      </w:r>
      <w:r>
        <w:rPr>
          <w:sz w:val="24"/>
        </w:rPr>
        <w:t>do</w:t>
      </w:r>
      <w:r>
        <w:rPr>
          <w:spacing w:val="-11"/>
          <w:sz w:val="24"/>
        </w:rPr>
        <w:t> </w:t>
      </w:r>
      <w:r>
        <w:rPr>
          <w:sz w:val="24"/>
        </w:rPr>
        <w:t>Município, </w:t>
      </w:r>
      <w:r>
        <w:rPr>
          <w:rFonts w:ascii="Arial" w:hAnsi="Arial"/>
          <w:b/>
          <w:sz w:val="24"/>
        </w:rPr>
        <w:t>FAZ</w:t>
      </w:r>
      <w:r>
        <w:rPr>
          <w:rFonts w:ascii="Arial" w:hAnsi="Arial"/>
          <w:b/>
          <w:spacing w:val="-17"/>
          <w:sz w:val="24"/>
        </w:rPr>
        <w:t> </w:t>
      </w:r>
      <w:r>
        <w:rPr>
          <w:rFonts w:ascii="Arial" w:hAnsi="Arial"/>
          <w:b/>
          <w:sz w:val="24"/>
        </w:rPr>
        <w:t>SABER</w:t>
      </w:r>
      <w:r>
        <w:rPr>
          <w:rFonts w:ascii="Arial" w:hAnsi="Arial"/>
          <w:b/>
          <w:spacing w:val="-15"/>
          <w:sz w:val="24"/>
        </w:rPr>
        <w:t> </w:t>
      </w:r>
      <w:r>
        <w:rPr>
          <w:sz w:val="24"/>
        </w:rPr>
        <w:t>que</w:t>
      </w:r>
      <w:r>
        <w:rPr>
          <w:spacing w:val="-14"/>
          <w:sz w:val="24"/>
        </w:rPr>
        <w:t> </w:t>
      </w:r>
      <w:r>
        <w:rPr>
          <w:sz w:val="24"/>
        </w:rPr>
        <w:t>a</w:t>
      </w:r>
      <w:r>
        <w:rPr>
          <w:spacing w:val="-15"/>
          <w:sz w:val="24"/>
        </w:rPr>
        <w:t> </w:t>
      </w:r>
      <w:r>
        <w:rPr>
          <w:rFonts w:ascii="Arial" w:hAnsi="Arial"/>
          <w:i/>
          <w:sz w:val="24"/>
        </w:rPr>
        <w:t>Câmara</w:t>
      </w:r>
      <w:r>
        <w:rPr>
          <w:rFonts w:ascii="Arial" w:hAnsi="Arial"/>
          <w:i/>
          <w:spacing w:val="-16"/>
          <w:sz w:val="24"/>
        </w:rPr>
        <w:t> </w:t>
      </w:r>
      <w:r>
        <w:rPr>
          <w:rFonts w:ascii="Arial" w:hAnsi="Arial"/>
          <w:i/>
          <w:sz w:val="24"/>
        </w:rPr>
        <w:t>de</w:t>
      </w:r>
      <w:r>
        <w:rPr>
          <w:rFonts w:ascii="Arial" w:hAnsi="Arial"/>
          <w:i/>
          <w:spacing w:val="-14"/>
          <w:sz w:val="24"/>
        </w:rPr>
        <w:t> </w:t>
      </w:r>
      <w:r>
        <w:rPr>
          <w:rFonts w:ascii="Arial" w:hAnsi="Arial"/>
          <w:i/>
          <w:sz w:val="24"/>
        </w:rPr>
        <w:t>Vereadores</w:t>
      </w:r>
      <w:r>
        <w:rPr>
          <w:rFonts w:ascii="Arial" w:hAnsi="Arial"/>
          <w:i/>
          <w:spacing w:val="-14"/>
          <w:sz w:val="24"/>
        </w:rPr>
        <w:t> </w:t>
      </w:r>
      <w:r>
        <w:rPr>
          <w:rFonts w:ascii="Arial" w:hAnsi="Arial"/>
          <w:b/>
          <w:sz w:val="24"/>
        </w:rPr>
        <w:t>APROVOU</w:t>
      </w:r>
      <w:r>
        <w:rPr>
          <w:rFonts w:ascii="Arial" w:hAnsi="Arial"/>
          <w:b/>
          <w:spacing w:val="-14"/>
          <w:sz w:val="24"/>
        </w:rPr>
        <w:t> </w:t>
      </w:r>
      <w:r>
        <w:rPr>
          <w:sz w:val="24"/>
        </w:rPr>
        <w:t>e</w:t>
      </w:r>
      <w:r>
        <w:rPr>
          <w:spacing w:val="-16"/>
          <w:sz w:val="24"/>
        </w:rPr>
        <w:t> </w:t>
      </w:r>
      <w:r>
        <w:rPr>
          <w:sz w:val="24"/>
        </w:rPr>
        <w:t>eu</w:t>
      </w:r>
      <w:r>
        <w:rPr>
          <w:spacing w:val="-16"/>
          <w:sz w:val="24"/>
        </w:rPr>
        <w:t> </w:t>
      </w:r>
      <w:r>
        <w:rPr>
          <w:rFonts w:ascii="Arial" w:hAnsi="Arial"/>
          <w:b/>
          <w:sz w:val="24"/>
        </w:rPr>
        <w:t>SANCIONO</w:t>
      </w:r>
      <w:r>
        <w:rPr>
          <w:rFonts w:ascii="Arial" w:hAnsi="Arial"/>
          <w:b/>
          <w:spacing w:val="-9"/>
          <w:sz w:val="24"/>
        </w:rPr>
        <w:t> </w:t>
      </w:r>
      <w:r>
        <w:rPr>
          <w:sz w:val="24"/>
        </w:rPr>
        <w:t>a</w:t>
      </w:r>
      <w:r>
        <w:rPr>
          <w:spacing w:val="-11"/>
          <w:sz w:val="24"/>
        </w:rPr>
        <w:t> </w:t>
      </w:r>
      <w:r>
        <w:rPr>
          <w:sz w:val="24"/>
        </w:rPr>
        <w:t>presente</w:t>
      </w:r>
      <w:r>
        <w:rPr>
          <w:spacing w:val="-12"/>
          <w:sz w:val="24"/>
        </w:rPr>
        <w:t> </w:t>
      </w:r>
      <w:r>
        <w:rPr>
          <w:sz w:val="24"/>
        </w:rPr>
        <w:t>Lei.</w:t>
      </w:r>
    </w:p>
    <w:p>
      <w:pPr>
        <w:pStyle w:val="BodyText"/>
        <w:spacing w:before="0"/>
        <w:ind w:left="0"/>
        <w:jc w:val="left"/>
      </w:pPr>
    </w:p>
    <w:p>
      <w:pPr>
        <w:pStyle w:val="BodyText"/>
        <w:spacing w:before="189"/>
        <w:ind w:left="0"/>
        <w:jc w:val="left"/>
      </w:pPr>
    </w:p>
    <w:p>
      <w:pPr>
        <w:spacing w:before="0"/>
        <w:ind w:left="2640"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144"/>
        <w:ind w:left="2639" w:right="2926"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INCIDÊNCIA</w:t>
      </w:r>
      <w:r>
        <w:rPr>
          <w:rFonts w:ascii="Arial" w:hAnsi="Arial"/>
          <w:b/>
          <w:spacing w:val="-10"/>
          <w:sz w:val="24"/>
        </w:rPr>
        <w:t> </w:t>
      </w:r>
      <w:r>
        <w:rPr>
          <w:rFonts w:ascii="Arial" w:hAnsi="Arial"/>
          <w:b/>
          <w:sz w:val="24"/>
        </w:rPr>
        <w:t>E</w:t>
      </w:r>
      <w:r>
        <w:rPr>
          <w:rFonts w:ascii="Arial" w:hAnsi="Arial"/>
          <w:b/>
          <w:spacing w:val="-1"/>
          <w:sz w:val="24"/>
        </w:rPr>
        <w:t> </w:t>
      </w:r>
      <w:r>
        <w:rPr>
          <w:rFonts w:ascii="Arial" w:hAnsi="Arial"/>
          <w:b/>
          <w:sz w:val="24"/>
        </w:rPr>
        <w:t>DO</w:t>
      </w:r>
      <w:r>
        <w:rPr>
          <w:rFonts w:ascii="Arial" w:hAnsi="Arial"/>
          <w:b/>
          <w:spacing w:val="-3"/>
          <w:sz w:val="24"/>
        </w:rPr>
        <w:t> </w:t>
      </w:r>
      <w:r>
        <w:rPr>
          <w:rFonts w:ascii="Arial" w:hAnsi="Arial"/>
          <w:b/>
          <w:sz w:val="24"/>
        </w:rPr>
        <w:t>FATO</w:t>
      </w:r>
      <w:r>
        <w:rPr>
          <w:rFonts w:ascii="Arial" w:hAnsi="Arial"/>
          <w:b/>
          <w:spacing w:val="-2"/>
          <w:sz w:val="24"/>
        </w:rPr>
        <w:t> GERADOR</w:t>
      </w:r>
    </w:p>
    <w:p>
      <w:pPr>
        <w:pStyle w:val="BodyText"/>
        <w:spacing w:line="259" w:lineRule="auto" w:before="141"/>
        <w:ind w:right="379"/>
      </w:pPr>
      <w:r>
        <w:rPr>
          <w:rFonts w:ascii="Arial" w:hAnsi="Arial"/>
          <w:b/>
          <w:u w:val="single"/>
        </w:rPr>
        <w:t>Art. 1º</w:t>
      </w:r>
      <w:r>
        <w:rPr>
          <w:rFonts w:ascii="Arial" w:hAnsi="Arial"/>
          <w:b/>
        </w:rPr>
        <w:t>. </w:t>
      </w:r>
      <w:r>
        <w:rPr/>
        <w:t>O Imposto Sobre Serviços de Qualquer Natureza de Seropédica tem como fato gerador a prestação de serviços constantes da lista anexa, ainda que esses não se constituam como atividade preponderante do prestador.</w:t>
      </w:r>
    </w:p>
    <w:p>
      <w:pPr>
        <w:pStyle w:val="BodyText"/>
        <w:spacing w:line="259" w:lineRule="auto"/>
        <w:ind w:right="376"/>
      </w:pPr>
      <w:r>
        <w:rPr/>
        <w:t>§ 1º. O imposto incide também sobre o serviço proveniente do exterior do País ou cuja prestação se tenha iniciado no exterior do País.</w:t>
      </w:r>
    </w:p>
    <w:p>
      <w:pPr>
        <w:pStyle w:val="BodyText"/>
        <w:spacing w:line="259" w:lineRule="auto"/>
        <w:ind w:right="367"/>
      </w:pPr>
      <w:r>
        <w:rPr/>
        <w:t>§ 2º. O imposto de que trata esta lei incide ainda sobre os serviços prestados mediante a utilização de bens e serviços públicos explorados economicamente mediante autorização, permissão</w:t>
      </w:r>
      <w:r>
        <w:rPr>
          <w:spacing w:val="-9"/>
        </w:rPr>
        <w:t> </w:t>
      </w:r>
      <w:r>
        <w:rPr/>
        <w:t>ou</w:t>
      </w:r>
      <w:r>
        <w:rPr>
          <w:spacing w:val="-9"/>
        </w:rPr>
        <w:t> </w:t>
      </w:r>
      <w:r>
        <w:rPr/>
        <w:t>concessão,</w:t>
      </w:r>
      <w:r>
        <w:rPr>
          <w:spacing w:val="-10"/>
        </w:rPr>
        <w:t> </w:t>
      </w:r>
      <w:r>
        <w:rPr/>
        <w:t>com</w:t>
      </w:r>
      <w:r>
        <w:rPr>
          <w:spacing w:val="-10"/>
        </w:rPr>
        <w:t> </w:t>
      </w:r>
      <w:r>
        <w:rPr/>
        <w:t>o</w:t>
      </w:r>
      <w:r>
        <w:rPr>
          <w:spacing w:val="-9"/>
        </w:rPr>
        <w:t> </w:t>
      </w:r>
      <w:r>
        <w:rPr/>
        <w:t>pagamento</w:t>
      </w:r>
      <w:r>
        <w:rPr>
          <w:spacing w:val="-11"/>
        </w:rPr>
        <w:t> </w:t>
      </w:r>
      <w:r>
        <w:rPr/>
        <w:t>de</w:t>
      </w:r>
      <w:r>
        <w:rPr>
          <w:spacing w:val="-9"/>
        </w:rPr>
        <w:t> </w:t>
      </w:r>
      <w:r>
        <w:rPr/>
        <w:t>tarifa,</w:t>
      </w:r>
      <w:r>
        <w:rPr>
          <w:spacing w:val="-10"/>
        </w:rPr>
        <w:t> </w:t>
      </w:r>
      <w:r>
        <w:rPr/>
        <w:t>preço</w:t>
      </w:r>
      <w:r>
        <w:rPr>
          <w:spacing w:val="-9"/>
        </w:rPr>
        <w:t> </w:t>
      </w:r>
      <w:r>
        <w:rPr/>
        <w:t>ou</w:t>
      </w:r>
      <w:r>
        <w:rPr>
          <w:spacing w:val="-9"/>
        </w:rPr>
        <w:t> </w:t>
      </w:r>
      <w:r>
        <w:rPr/>
        <w:t>pedágio</w:t>
      </w:r>
      <w:r>
        <w:rPr>
          <w:spacing w:val="-10"/>
        </w:rPr>
        <w:t> </w:t>
      </w:r>
      <w:r>
        <w:rPr/>
        <w:t>pelo</w:t>
      </w:r>
      <w:r>
        <w:rPr>
          <w:spacing w:val="-11"/>
        </w:rPr>
        <w:t> </w:t>
      </w:r>
      <w:r>
        <w:rPr/>
        <w:t>usuário</w:t>
      </w:r>
      <w:r>
        <w:rPr>
          <w:spacing w:val="-11"/>
        </w:rPr>
        <w:t> </w:t>
      </w:r>
      <w:r>
        <w:rPr/>
        <w:t>final</w:t>
      </w:r>
      <w:r>
        <w:rPr>
          <w:spacing w:val="-12"/>
        </w:rPr>
        <w:t> </w:t>
      </w:r>
      <w:r>
        <w:rPr/>
        <w:t>do </w:t>
      </w:r>
      <w:r>
        <w:rPr>
          <w:spacing w:val="-2"/>
        </w:rPr>
        <w:t>serviço.</w:t>
      </w:r>
    </w:p>
    <w:p>
      <w:pPr>
        <w:pStyle w:val="BodyText"/>
        <w:spacing w:before="241"/>
      </w:pPr>
      <w:r>
        <w:rPr/>
        <w:t>§</w:t>
      </w:r>
      <w:r>
        <w:rPr>
          <w:spacing w:val="-4"/>
        </w:rPr>
        <w:t> </w:t>
      </w:r>
      <w:r>
        <w:rPr/>
        <w:t>3º.</w:t>
      </w:r>
      <w:r>
        <w:rPr>
          <w:spacing w:val="-2"/>
        </w:rPr>
        <w:t> </w:t>
      </w:r>
      <w:r>
        <w:rPr/>
        <w:t>A</w:t>
      </w:r>
      <w:r>
        <w:rPr>
          <w:spacing w:val="-3"/>
        </w:rPr>
        <w:t> </w:t>
      </w:r>
      <w:r>
        <w:rPr/>
        <w:t>incidência</w:t>
      </w:r>
      <w:r>
        <w:rPr>
          <w:spacing w:val="-3"/>
        </w:rPr>
        <w:t> </w:t>
      </w:r>
      <w:r>
        <w:rPr/>
        <w:t>do</w:t>
      </w:r>
      <w:r>
        <w:rPr>
          <w:spacing w:val="-3"/>
        </w:rPr>
        <w:t> </w:t>
      </w:r>
      <w:r>
        <w:rPr/>
        <w:t>imposto</w:t>
      </w:r>
      <w:r>
        <w:rPr>
          <w:spacing w:val="-4"/>
        </w:rPr>
        <w:t> </w:t>
      </w:r>
      <w:r>
        <w:rPr/>
        <w:t>não</w:t>
      </w:r>
      <w:r>
        <w:rPr>
          <w:spacing w:val="-5"/>
        </w:rPr>
        <w:t> </w:t>
      </w:r>
      <w:r>
        <w:rPr/>
        <w:t>depende</w:t>
      </w:r>
      <w:r>
        <w:rPr>
          <w:spacing w:val="-5"/>
        </w:rPr>
        <w:t> </w:t>
      </w:r>
      <w:r>
        <w:rPr/>
        <w:t>da</w:t>
      </w:r>
      <w:r>
        <w:rPr>
          <w:spacing w:val="-4"/>
        </w:rPr>
        <w:t> </w:t>
      </w:r>
      <w:r>
        <w:rPr/>
        <w:t>denominação</w:t>
      </w:r>
      <w:r>
        <w:rPr>
          <w:spacing w:val="-5"/>
        </w:rPr>
        <w:t> </w:t>
      </w:r>
      <w:r>
        <w:rPr/>
        <w:t>dada</w:t>
      </w:r>
      <w:r>
        <w:rPr>
          <w:spacing w:val="-3"/>
        </w:rPr>
        <w:t> </w:t>
      </w:r>
      <w:r>
        <w:rPr/>
        <w:t>ao</w:t>
      </w:r>
      <w:r>
        <w:rPr>
          <w:spacing w:val="-3"/>
        </w:rPr>
        <w:t> </w:t>
      </w:r>
      <w:r>
        <w:rPr/>
        <w:t>serviço</w:t>
      </w:r>
      <w:r>
        <w:rPr>
          <w:spacing w:val="-3"/>
        </w:rPr>
        <w:t> </w:t>
      </w:r>
      <w:r>
        <w:rPr>
          <w:spacing w:val="-2"/>
        </w:rPr>
        <w:t>prestado.</w:t>
      </w:r>
    </w:p>
    <w:p>
      <w:pPr>
        <w:pStyle w:val="BodyText"/>
        <w:spacing w:line="259" w:lineRule="auto" w:before="262"/>
        <w:ind w:right="369"/>
      </w:pPr>
      <w:r>
        <w:rPr>
          <w:rFonts w:ascii="Arial" w:hAnsi="Arial"/>
          <w:b/>
          <w:u w:val="single"/>
        </w:rPr>
        <w:t>Art. 2º</w:t>
      </w:r>
      <w:r>
        <w:rPr>
          <w:rFonts w:ascii="Arial" w:hAnsi="Arial"/>
          <w:b/>
        </w:rPr>
        <w:t>. </w:t>
      </w:r>
      <w:r>
        <w:rPr/>
        <w:t>O serviço considera-se prestado, e o imposto devido em Seropédica, se em seu território estiver localizado o estabelecimento prestador ou, na falta do estabelecimento, localizado o domicílio do prestador, exceto nas hipóteses previstas nos incisos I a XX, quando o imposto será devido em Seropédica, se em seu território for o local:</w:t>
      </w:r>
    </w:p>
    <w:p>
      <w:pPr>
        <w:pStyle w:val="ListParagraph"/>
        <w:numPr>
          <w:ilvl w:val="0"/>
          <w:numId w:val="1"/>
        </w:numPr>
        <w:tabs>
          <w:tab w:pos="338" w:val="left" w:leader="none"/>
        </w:tabs>
        <w:spacing w:line="259" w:lineRule="auto" w:before="238" w:after="0"/>
        <w:ind w:left="87" w:right="369" w:firstLine="0"/>
        <w:jc w:val="both"/>
        <w:rPr>
          <w:sz w:val="24"/>
        </w:rPr>
      </w:pPr>
      <w:r>
        <w:rPr>
          <w:sz w:val="24"/>
        </w:rPr>
        <w:t>– do estabelecimento do tomador ou intermediário do serviço ou, na falta de estabelecimento, onde ele estiver domiciliado, na hipótese do § 1o do art. 1o desta lei;</w:t>
      </w:r>
    </w:p>
    <w:p>
      <w:pPr>
        <w:pStyle w:val="ListParagraph"/>
        <w:numPr>
          <w:ilvl w:val="0"/>
          <w:numId w:val="1"/>
        </w:numPr>
        <w:tabs>
          <w:tab w:pos="276" w:val="left" w:leader="none"/>
        </w:tabs>
        <w:spacing w:line="259" w:lineRule="auto" w:before="240" w:after="0"/>
        <w:ind w:left="87" w:right="374" w:firstLine="0"/>
        <w:jc w:val="both"/>
        <w:rPr>
          <w:sz w:val="24"/>
        </w:rPr>
      </w:pPr>
      <w:r>
        <w:rPr>
          <w:sz w:val="24"/>
        </w:rPr>
        <w:t>–</w:t>
      </w:r>
      <w:r>
        <w:rPr>
          <w:spacing w:val="-14"/>
          <w:sz w:val="24"/>
        </w:rPr>
        <w:t> </w:t>
      </w:r>
      <w:r>
        <w:rPr>
          <w:sz w:val="24"/>
        </w:rPr>
        <w:t>da</w:t>
      </w:r>
      <w:r>
        <w:rPr>
          <w:spacing w:val="-14"/>
          <w:sz w:val="24"/>
        </w:rPr>
        <w:t> </w:t>
      </w:r>
      <w:r>
        <w:rPr>
          <w:sz w:val="24"/>
        </w:rPr>
        <w:t>instalação</w:t>
      </w:r>
      <w:r>
        <w:rPr>
          <w:spacing w:val="-14"/>
          <w:sz w:val="24"/>
        </w:rPr>
        <w:t> </w:t>
      </w:r>
      <w:r>
        <w:rPr>
          <w:sz w:val="24"/>
        </w:rPr>
        <w:t>dos</w:t>
      </w:r>
      <w:r>
        <w:rPr>
          <w:spacing w:val="-15"/>
          <w:sz w:val="24"/>
        </w:rPr>
        <w:t> </w:t>
      </w:r>
      <w:r>
        <w:rPr>
          <w:sz w:val="24"/>
        </w:rPr>
        <w:t>andaimes,</w:t>
      </w:r>
      <w:r>
        <w:rPr>
          <w:spacing w:val="-17"/>
          <w:sz w:val="24"/>
        </w:rPr>
        <w:t> </w:t>
      </w:r>
      <w:r>
        <w:rPr>
          <w:sz w:val="24"/>
        </w:rPr>
        <w:t>palcos,</w:t>
      </w:r>
      <w:r>
        <w:rPr>
          <w:spacing w:val="-16"/>
          <w:sz w:val="24"/>
        </w:rPr>
        <w:t> </w:t>
      </w:r>
      <w:r>
        <w:rPr>
          <w:sz w:val="24"/>
        </w:rPr>
        <w:t>coberturas</w:t>
      </w:r>
      <w:r>
        <w:rPr>
          <w:spacing w:val="-15"/>
          <w:sz w:val="24"/>
        </w:rPr>
        <w:t> </w:t>
      </w:r>
      <w:r>
        <w:rPr>
          <w:sz w:val="24"/>
        </w:rPr>
        <w:t>e</w:t>
      </w:r>
      <w:r>
        <w:rPr>
          <w:spacing w:val="-17"/>
          <w:sz w:val="24"/>
        </w:rPr>
        <w:t> </w:t>
      </w:r>
      <w:r>
        <w:rPr>
          <w:sz w:val="24"/>
        </w:rPr>
        <w:t>outras</w:t>
      </w:r>
      <w:r>
        <w:rPr>
          <w:spacing w:val="-17"/>
          <w:sz w:val="24"/>
        </w:rPr>
        <w:t> </w:t>
      </w:r>
      <w:r>
        <w:rPr>
          <w:sz w:val="24"/>
        </w:rPr>
        <w:t>estruturas,</w:t>
      </w:r>
      <w:r>
        <w:rPr>
          <w:spacing w:val="-13"/>
          <w:sz w:val="24"/>
        </w:rPr>
        <w:t> </w:t>
      </w:r>
      <w:r>
        <w:rPr>
          <w:sz w:val="24"/>
        </w:rPr>
        <w:t>no</w:t>
      </w:r>
      <w:r>
        <w:rPr>
          <w:spacing w:val="-14"/>
          <w:sz w:val="24"/>
        </w:rPr>
        <w:t> </w:t>
      </w:r>
      <w:r>
        <w:rPr>
          <w:sz w:val="24"/>
        </w:rPr>
        <w:t>caso</w:t>
      </w:r>
      <w:r>
        <w:rPr>
          <w:spacing w:val="-17"/>
          <w:sz w:val="24"/>
        </w:rPr>
        <w:t> </w:t>
      </w:r>
      <w:r>
        <w:rPr>
          <w:sz w:val="24"/>
        </w:rPr>
        <w:t>dos</w:t>
      </w:r>
      <w:r>
        <w:rPr>
          <w:spacing w:val="-15"/>
          <w:sz w:val="24"/>
        </w:rPr>
        <w:t> </w:t>
      </w:r>
      <w:r>
        <w:rPr>
          <w:sz w:val="24"/>
        </w:rPr>
        <w:t>serviços descritos no subitem 3.05 da lista anexa;</w:t>
      </w:r>
    </w:p>
    <w:p>
      <w:pPr>
        <w:pStyle w:val="ListParagraph"/>
        <w:numPr>
          <w:ilvl w:val="0"/>
          <w:numId w:val="1"/>
        </w:numPr>
        <w:tabs>
          <w:tab w:pos="371" w:val="left" w:leader="none"/>
        </w:tabs>
        <w:spacing w:line="259" w:lineRule="auto" w:before="239" w:after="0"/>
        <w:ind w:left="87" w:right="377" w:firstLine="0"/>
        <w:jc w:val="both"/>
        <w:rPr>
          <w:sz w:val="24"/>
        </w:rPr>
      </w:pPr>
      <w:r>
        <w:rPr>
          <w:sz w:val="24"/>
        </w:rPr>
        <w:t>– da execução da obra, no caso dos serviços descritos no subitem 7.02 e 7.19 da lista </w:t>
      </w:r>
      <w:r>
        <w:rPr>
          <w:spacing w:val="-2"/>
          <w:sz w:val="24"/>
        </w:rPr>
        <w:t>anexa;</w:t>
      </w:r>
    </w:p>
    <w:p>
      <w:pPr>
        <w:pStyle w:val="ListParagraph"/>
        <w:spacing w:after="0" w:line="259" w:lineRule="auto"/>
        <w:jc w:val="both"/>
        <w:rPr>
          <w:sz w:val="24"/>
        </w:rPr>
        <w:sectPr>
          <w:headerReference w:type="default" r:id="rId5"/>
          <w:type w:val="continuous"/>
          <w:pgSz w:w="11910" w:h="16840"/>
          <w:pgMar w:header="296" w:footer="0" w:top="1720" w:bottom="280" w:left="992" w:right="708"/>
          <w:pgNumType w:start="1"/>
        </w:sectPr>
      </w:pPr>
    </w:p>
    <w:p>
      <w:pPr>
        <w:pStyle w:val="ListParagraph"/>
        <w:numPr>
          <w:ilvl w:val="0"/>
          <w:numId w:val="1"/>
        </w:numPr>
        <w:tabs>
          <w:tab w:pos="382" w:val="left" w:leader="none"/>
        </w:tabs>
        <w:spacing w:line="240" w:lineRule="auto" w:before="60" w:after="0"/>
        <w:ind w:left="382" w:right="0" w:hanging="295"/>
        <w:jc w:val="left"/>
        <w:rPr>
          <w:sz w:val="24"/>
        </w:rPr>
      </w:pPr>
      <w:r>
        <w:rPr>
          <w:sz w:val="24"/>
        </w:rPr>
        <w:t>–</w:t>
      </w:r>
      <w:r>
        <w:rPr>
          <w:spacing w:val="-4"/>
          <w:sz w:val="24"/>
        </w:rPr>
        <w:t> </w:t>
      </w:r>
      <w:r>
        <w:rPr>
          <w:sz w:val="24"/>
        </w:rPr>
        <w:t>da</w:t>
      </w:r>
      <w:r>
        <w:rPr>
          <w:spacing w:val="-5"/>
          <w:sz w:val="24"/>
        </w:rPr>
        <w:t> </w:t>
      </w:r>
      <w:r>
        <w:rPr>
          <w:sz w:val="24"/>
        </w:rPr>
        <w:t>demolição,</w:t>
      </w:r>
      <w:r>
        <w:rPr>
          <w:spacing w:val="-2"/>
          <w:sz w:val="24"/>
        </w:rPr>
        <w:t> </w:t>
      </w:r>
      <w:r>
        <w:rPr>
          <w:sz w:val="24"/>
        </w:rPr>
        <w:t>no</w:t>
      </w:r>
      <w:r>
        <w:rPr>
          <w:spacing w:val="-5"/>
          <w:sz w:val="24"/>
        </w:rPr>
        <w:t> </w:t>
      </w:r>
      <w:r>
        <w:rPr>
          <w:sz w:val="24"/>
        </w:rPr>
        <w:t>caso</w:t>
      </w:r>
      <w:r>
        <w:rPr>
          <w:spacing w:val="-3"/>
          <w:sz w:val="24"/>
        </w:rPr>
        <w:t> </w:t>
      </w:r>
      <w:r>
        <w:rPr>
          <w:sz w:val="24"/>
        </w:rPr>
        <w:t>dos</w:t>
      </w:r>
      <w:r>
        <w:rPr>
          <w:spacing w:val="-2"/>
          <w:sz w:val="24"/>
        </w:rPr>
        <w:t> </w:t>
      </w:r>
      <w:r>
        <w:rPr>
          <w:sz w:val="24"/>
        </w:rPr>
        <w:t>serviços</w:t>
      </w:r>
      <w:r>
        <w:rPr>
          <w:spacing w:val="-3"/>
          <w:sz w:val="24"/>
        </w:rPr>
        <w:t> </w:t>
      </w:r>
      <w:r>
        <w:rPr>
          <w:sz w:val="24"/>
        </w:rPr>
        <w:t>descritos</w:t>
      </w:r>
      <w:r>
        <w:rPr>
          <w:spacing w:val="-3"/>
          <w:sz w:val="24"/>
        </w:rPr>
        <w:t> </w:t>
      </w:r>
      <w:r>
        <w:rPr>
          <w:sz w:val="24"/>
        </w:rPr>
        <w:t>no</w:t>
      </w:r>
      <w:r>
        <w:rPr>
          <w:spacing w:val="-3"/>
          <w:sz w:val="24"/>
        </w:rPr>
        <w:t> </w:t>
      </w:r>
      <w:r>
        <w:rPr>
          <w:sz w:val="24"/>
        </w:rPr>
        <w:t>subitem</w:t>
      </w:r>
      <w:r>
        <w:rPr>
          <w:spacing w:val="-3"/>
          <w:sz w:val="24"/>
        </w:rPr>
        <w:t> </w:t>
      </w:r>
      <w:r>
        <w:rPr>
          <w:sz w:val="24"/>
        </w:rPr>
        <w:t>7.04</w:t>
      </w:r>
      <w:r>
        <w:rPr>
          <w:spacing w:val="-5"/>
          <w:sz w:val="24"/>
        </w:rPr>
        <w:t> </w:t>
      </w:r>
      <w:r>
        <w:rPr>
          <w:sz w:val="24"/>
        </w:rPr>
        <w:t>da</w:t>
      </w:r>
      <w:r>
        <w:rPr>
          <w:spacing w:val="-3"/>
          <w:sz w:val="24"/>
        </w:rPr>
        <w:t> </w:t>
      </w:r>
      <w:r>
        <w:rPr>
          <w:sz w:val="24"/>
        </w:rPr>
        <w:t>lista</w:t>
      </w:r>
      <w:r>
        <w:rPr>
          <w:spacing w:val="-4"/>
          <w:sz w:val="24"/>
        </w:rPr>
        <w:t> </w:t>
      </w:r>
      <w:r>
        <w:rPr>
          <w:spacing w:val="-2"/>
          <w:sz w:val="24"/>
        </w:rPr>
        <w:t>anexa;</w:t>
      </w:r>
    </w:p>
    <w:p>
      <w:pPr>
        <w:pStyle w:val="ListParagraph"/>
        <w:numPr>
          <w:ilvl w:val="0"/>
          <w:numId w:val="1"/>
        </w:numPr>
        <w:tabs>
          <w:tab w:pos="319" w:val="left" w:leader="none"/>
        </w:tabs>
        <w:spacing w:line="259" w:lineRule="auto" w:before="261" w:after="0"/>
        <w:ind w:left="87" w:right="377" w:firstLine="0"/>
        <w:jc w:val="both"/>
        <w:rPr>
          <w:sz w:val="24"/>
        </w:rPr>
      </w:pPr>
      <w:r>
        <w:rPr>
          <w:sz w:val="24"/>
        </w:rPr>
        <w:t>– das</w:t>
      </w:r>
      <w:r>
        <w:rPr>
          <w:spacing w:val="-1"/>
          <w:sz w:val="24"/>
        </w:rPr>
        <w:t> </w:t>
      </w:r>
      <w:r>
        <w:rPr>
          <w:sz w:val="24"/>
        </w:rPr>
        <w:t>edificações</w:t>
      </w:r>
      <w:r>
        <w:rPr>
          <w:spacing w:val="-1"/>
          <w:sz w:val="24"/>
        </w:rPr>
        <w:t> </w:t>
      </w:r>
      <w:r>
        <w:rPr>
          <w:sz w:val="24"/>
        </w:rPr>
        <w:t>em geral,</w:t>
      </w:r>
      <w:r>
        <w:rPr>
          <w:spacing w:val="-1"/>
          <w:sz w:val="24"/>
        </w:rPr>
        <w:t> </w:t>
      </w:r>
      <w:r>
        <w:rPr>
          <w:sz w:val="24"/>
        </w:rPr>
        <w:t>estradas, pontes, portos</w:t>
      </w:r>
      <w:r>
        <w:rPr>
          <w:spacing w:val="-1"/>
          <w:sz w:val="24"/>
        </w:rPr>
        <w:t> </w:t>
      </w:r>
      <w:r>
        <w:rPr>
          <w:sz w:val="24"/>
        </w:rPr>
        <w:t>e congêneres, no caso dos</w:t>
      </w:r>
      <w:r>
        <w:rPr>
          <w:spacing w:val="-1"/>
          <w:sz w:val="24"/>
        </w:rPr>
        <w:t> </w:t>
      </w:r>
      <w:r>
        <w:rPr>
          <w:sz w:val="24"/>
        </w:rPr>
        <w:t>serviços descritos no subitem 7.05 da lista anexa;</w:t>
      </w:r>
    </w:p>
    <w:p>
      <w:pPr>
        <w:pStyle w:val="ListParagraph"/>
        <w:numPr>
          <w:ilvl w:val="0"/>
          <w:numId w:val="1"/>
        </w:numPr>
        <w:tabs>
          <w:tab w:pos="461" w:val="left" w:leader="none"/>
        </w:tabs>
        <w:spacing w:line="259" w:lineRule="auto" w:before="239" w:after="0"/>
        <w:ind w:left="87" w:right="375" w:firstLine="0"/>
        <w:jc w:val="both"/>
        <w:rPr>
          <w:sz w:val="24"/>
        </w:rPr>
      </w:pPr>
      <w:r>
        <w:rPr>
          <w:sz w:val="24"/>
        </w:rPr>
        <w:t>– da execução da varrição, coleta, remoção, incineração, tratamento, reciclagem, separação e destinação final de lixo, rejeitos e outros resíduos quaisquer, no caso dos serviços descritos no subitem 7.09 da lista anexa;</w:t>
      </w:r>
    </w:p>
    <w:p>
      <w:pPr>
        <w:pStyle w:val="ListParagraph"/>
        <w:numPr>
          <w:ilvl w:val="0"/>
          <w:numId w:val="1"/>
        </w:numPr>
        <w:tabs>
          <w:tab w:pos="457" w:val="left" w:leader="none"/>
        </w:tabs>
        <w:spacing w:line="259" w:lineRule="auto" w:before="241" w:after="0"/>
        <w:ind w:left="87" w:right="378" w:firstLine="0"/>
        <w:jc w:val="both"/>
        <w:rPr>
          <w:sz w:val="24"/>
        </w:rPr>
      </w:pPr>
      <w:r>
        <w:rPr>
          <w:sz w:val="24"/>
        </w:rPr>
        <w:t>– da execução da limpeza, manutenção e conservação de vias e logradouros públicos, imóveis,</w:t>
      </w:r>
      <w:r>
        <w:rPr>
          <w:spacing w:val="-3"/>
          <w:sz w:val="24"/>
        </w:rPr>
        <w:t> </w:t>
      </w:r>
      <w:r>
        <w:rPr>
          <w:sz w:val="24"/>
        </w:rPr>
        <w:t>chaminés,</w:t>
      </w:r>
      <w:r>
        <w:rPr>
          <w:spacing w:val="-5"/>
          <w:sz w:val="24"/>
        </w:rPr>
        <w:t> </w:t>
      </w:r>
      <w:r>
        <w:rPr>
          <w:sz w:val="24"/>
        </w:rPr>
        <w:t>piscinas,</w:t>
      </w:r>
      <w:r>
        <w:rPr>
          <w:spacing w:val="-3"/>
          <w:sz w:val="24"/>
        </w:rPr>
        <w:t> </w:t>
      </w:r>
      <w:r>
        <w:rPr>
          <w:sz w:val="24"/>
        </w:rPr>
        <w:t>parques,</w:t>
      </w:r>
      <w:r>
        <w:rPr>
          <w:spacing w:val="-3"/>
          <w:sz w:val="24"/>
        </w:rPr>
        <w:t> </w:t>
      </w:r>
      <w:r>
        <w:rPr>
          <w:sz w:val="24"/>
        </w:rPr>
        <w:t>jardins</w:t>
      </w:r>
      <w:r>
        <w:rPr>
          <w:spacing w:val="-6"/>
          <w:sz w:val="24"/>
        </w:rPr>
        <w:t> </w:t>
      </w:r>
      <w:r>
        <w:rPr>
          <w:sz w:val="24"/>
        </w:rPr>
        <w:t>e</w:t>
      </w:r>
      <w:r>
        <w:rPr>
          <w:spacing w:val="-2"/>
          <w:sz w:val="24"/>
        </w:rPr>
        <w:t> </w:t>
      </w:r>
      <w:r>
        <w:rPr>
          <w:sz w:val="24"/>
        </w:rPr>
        <w:t>congêneres,</w:t>
      </w:r>
      <w:r>
        <w:rPr>
          <w:spacing w:val="-3"/>
          <w:sz w:val="24"/>
        </w:rPr>
        <w:t> </w:t>
      </w:r>
      <w:r>
        <w:rPr>
          <w:sz w:val="24"/>
        </w:rPr>
        <w:t>no</w:t>
      </w:r>
      <w:r>
        <w:rPr>
          <w:spacing w:val="-3"/>
          <w:sz w:val="24"/>
        </w:rPr>
        <w:t> </w:t>
      </w:r>
      <w:r>
        <w:rPr>
          <w:sz w:val="24"/>
        </w:rPr>
        <w:t>caso</w:t>
      </w:r>
      <w:r>
        <w:rPr>
          <w:spacing w:val="-3"/>
          <w:sz w:val="24"/>
        </w:rPr>
        <w:t> </w:t>
      </w:r>
      <w:r>
        <w:rPr>
          <w:sz w:val="24"/>
        </w:rPr>
        <w:t>dos</w:t>
      </w:r>
      <w:r>
        <w:rPr>
          <w:spacing w:val="-3"/>
          <w:sz w:val="24"/>
        </w:rPr>
        <w:t> </w:t>
      </w:r>
      <w:r>
        <w:rPr>
          <w:sz w:val="24"/>
        </w:rPr>
        <w:t>serviços</w:t>
      </w:r>
      <w:r>
        <w:rPr>
          <w:spacing w:val="-3"/>
          <w:sz w:val="24"/>
        </w:rPr>
        <w:t> </w:t>
      </w:r>
      <w:r>
        <w:rPr>
          <w:sz w:val="24"/>
        </w:rPr>
        <w:t>descritos no subitem 7.10 da lista anexa;</w:t>
      </w:r>
    </w:p>
    <w:p>
      <w:pPr>
        <w:pStyle w:val="ListParagraph"/>
        <w:numPr>
          <w:ilvl w:val="0"/>
          <w:numId w:val="1"/>
        </w:numPr>
        <w:tabs>
          <w:tab w:pos="536" w:val="left" w:leader="none"/>
        </w:tabs>
        <w:spacing w:line="259" w:lineRule="auto" w:before="240" w:after="0"/>
        <w:ind w:left="87" w:right="373" w:firstLine="0"/>
        <w:jc w:val="both"/>
        <w:rPr>
          <w:sz w:val="24"/>
        </w:rPr>
      </w:pPr>
      <w:r>
        <w:rPr>
          <w:sz w:val="24"/>
        </w:rPr>
        <w:t>– da execução da decoração e jardinagem, do corte e poda de árvores, no caso dos serviços descritos no subitem 7.11 da lista anexa;</w:t>
      </w:r>
    </w:p>
    <w:p>
      <w:pPr>
        <w:pStyle w:val="ListParagraph"/>
        <w:numPr>
          <w:ilvl w:val="0"/>
          <w:numId w:val="1"/>
        </w:numPr>
        <w:tabs>
          <w:tab w:pos="365" w:val="left" w:leader="none"/>
        </w:tabs>
        <w:spacing w:line="259" w:lineRule="auto" w:before="239" w:after="0"/>
        <w:ind w:left="87" w:right="376" w:firstLine="0"/>
        <w:jc w:val="both"/>
        <w:rPr>
          <w:sz w:val="24"/>
        </w:rPr>
      </w:pPr>
      <w:r>
        <w:rPr>
          <w:sz w:val="24"/>
        </w:rPr>
        <w:t>–</w:t>
      </w:r>
      <w:r>
        <w:rPr>
          <w:spacing w:val="-17"/>
          <w:sz w:val="24"/>
        </w:rPr>
        <w:t> </w:t>
      </w:r>
      <w:r>
        <w:rPr>
          <w:sz w:val="24"/>
        </w:rPr>
        <w:t>do</w:t>
      </w:r>
      <w:r>
        <w:rPr>
          <w:spacing w:val="-17"/>
          <w:sz w:val="24"/>
        </w:rPr>
        <w:t> </w:t>
      </w:r>
      <w:r>
        <w:rPr>
          <w:sz w:val="24"/>
        </w:rPr>
        <w:t>controle</w:t>
      </w:r>
      <w:r>
        <w:rPr>
          <w:spacing w:val="-16"/>
          <w:sz w:val="24"/>
        </w:rPr>
        <w:t> </w:t>
      </w:r>
      <w:r>
        <w:rPr>
          <w:sz w:val="24"/>
        </w:rPr>
        <w:t>e</w:t>
      </w:r>
      <w:r>
        <w:rPr>
          <w:spacing w:val="-17"/>
          <w:sz w:val="24"/>
        </w:rPr>
        <w:t> </w:t>
      </w:r>
      <w:r>
        <w:rPr>
          <w:sz w:val="24"/>
        </w:rPr>
        <w:t>tratamento</w:t>
      </w:r>
      <w:r>
        <w:rPr>
          <w:spacing w:val="-17"/>
          <w:sz w:val="24"/>
        </w:rPr>
        <w:t> </w:t>
      </w:r>
      <w:r>
        <w:rPr>
          <w:sz w:val="24"/>
        </w:rPr>
        <w:t>do</w:t>
      </w:r>
      <w:r>
        <w:rPr>
          <w:spacing w:val="-17"/>
          <w:sz w:val="24"/>
        </w:rPr>
        <w:t> </w:t>
      </w:r>
      <w:r>
        <w:rPr>
          <w:sz w:val="24"/>
        </w:rPr>
        <w:t>efluente</w:t>
      </w:r>
      <w:r>
        <w:rPr>
          <w:spacing w:val="-16"/>
          <w:sz w:val="24"/>
        </w:rPr>
        <w:t> </w:t>
      </w:r>
      <w:r>
        <w:rPr>
          <w:sz w:val="24"/>
        </w:rPr>
        <w:t>de</w:t>
      </w:r>
      <w:r>
        <w:rPr>
          <w:spacing w:val="-17"/>
          <w:sz w:val="24"/>
        </w:rPr>
        <w:t> </w:t>
      </w:r>
      <w:r>
        <w:rPr>
          <w:sz w:val="24"/>
        </w:rPr>
        <w:t>qualquer</w:t>
      </w:r>
      <w:r>
        <w:rPr>
          <w:spacing w:val="-17"/>
          <w:sz w:val="24"/>
        </w:rPr>
        <w:t> </w:t>
      </w:r>
      <w:r>
        <w:rPr>
          <w:sz w:val="24"/>
        </w:rPr>
        <w:t>natureza</w:t>
      </w:r>
      <w:r>
        <w:rPr>
          <w:spacing w:val="-16"/>
          <w:sz w:val="24"/>
        </w:rPr>
        <w:t> </w:t>
      </w:r>
      <w:r>
        <w:rPr>
          <w:sz w:val="24"/>
        </w:rPr>
        <w:t>e</w:t>
      </w:r>
      <w:r>
        <w:rPr>
          <w:spacing w:val="-17"/>
          <w:sz w:val="24"/>
        </w:rPr>
        <w:t> </w:t>
      </w:r>
      <w:r>
        <w:rPr>
          <w:sz w:val="24"/>
        </w:rPr>
        <w:t>de</w:t>
      </w:r>
      <w:r>
        <w:rPr>
          <w:spacing w:val="-17"/>
          <w:sz w:val="24"/>
        </w:rPr>
        <w:t> </w:t>
      </w:r>
      <w:r>
        <w:rPr>
          <w:sz w:val="24"/>
        </w:rPr>
        <w:t>agentes</w:t>
      </w:r>
      <w:r>
        <w:rPr>
          <w:spacing w:val="-16"/>
          <w:sz w:val="24"/>
        </w:rPr>
        <w:t> </w:t>
      </w:r>
      <w:r>
        <w:rPr>
          <w:sz w:val="24"/>
        </w:rPr>
        <w:t>físicos,</w:t>
      </w:r>
      <w:r>
        <w:rPr>
          <w:spacing w:val="-17"/>
          <w:sz w:val="24"/>
        </w:rPr>
        <w:t> </w:t>
      </w:r>
      <w:r>
        <w:rPr>
          <w:sz w:val="24"/>
        </w:rPr>
        <w:t>químicos e biológicos, no caso dos serviços descritos no subitem 7.12 da lista anexa;</w:t>
      </w:r>
    </w:p>
    <w:p>
      <w:pPr>
        <w:pStyle w:val="ListParagraph"/>
        <w:numPr>
          <w:ilvl w:val="0"/>
          <w:numId w:val="1"/>
        </w:numPr>
        <w:tabs>
          <w:tab w:pos="341" w:val="left" w:leader="none"/>
        </w:tabs>
        <w:spacing w:line="259" w:lineRule="auto" w:before="239" w:after="0"/>
        <w:ind w:left="87" w:right="376" w:firstLine="0"/>
        <w:jc w:val="both"/>
        <w:rPr>
          <w:sz w:val="24"/>
        </w:rPr>
      </w:pPr>
      <w:r>
        <w:rPr>
          <w:sz w:val="24"/>
        </w:rPr>
        <w:t>- do florestamento, reflorestamento, semeadura, adubação e congêneres, no caso dos serviços descritos no subitem 7.16 da lista anexa;</w:t>
      </w:r>
    </w:p>
    <w:p>
      <w:pPr>
        <w:pStyle w:val="ListParagraph"/>
        <w:numPr>
          <w:ilvl w:val="0"/>
          <w:numId w:val="1"/>
        </w:numPr>
        <w:tabs>
          <w:tab w:pos="393" w:val="left" w:leader="none"/>
        </w:tabs>
        <w:spacing w:line="261" w:lineRule="auto" w:before="239" w:after="0"/>
        <w:ind w:left="87" w:right="382" w:firstLine="0"/>
        <w:jc w:val="both"/>
        <w:rPr>
          <w:sz w:val="24"/>
        </w:rPr>
      </w:pPr>
      <w:r>
        <w:rPr>
          <w:sz w:val="24"/>
        </w:rPr>
        <w:t>– da execução dos serviços de escoramento, contenção de encostas e congêneres, no caso dos serviços descritos no subitem 7.17 da lista anexa;</w:t>
      </w:r>
    </w:p>
    <w:p>
      <w:pPr>
        <w:pStyle w:val="ListParagraph"/>
        <w:numPr>
          <w:ilvl w:val="0"/>
          <w:numId w:val="1"/>
        </w:numPr>
        <w:tabs>
          <w:tab w:pos="439" w:val="left" w:leader="none"/>
        </w:tabs>
        <w:spacing w:line="240" w:lineRule="auto" w:before="236" w:after="0"/>
        <w:ind w:left="439" w:right="0" w:hanging="352"/>
        <w:jc w:val="left"/>
        <w:rPr>
          <w:sz w:val="24"/>
        </w:rPr>
      </w:pPr>
      <w:r>
        <w:rPr>
          <w:sz w:val="24"/>
        </w:rPr>
        <w:t>–</w:t>
      </w:r>
      <w:r>
        <w:rPr>
          <w:spacing w:val="-10"/>
          <w:sz w:val="24"/>
        </w:rPr>
        <w:t> </w:t>
      </w:r>
      <w:r>
        <w:rPr>
          <w:sz w:val="24"/>
        </w:rPr>
        <w:t>da</w:t>
      </w:r>
      <w:r>
        <w:rPr>
          <w:spacing w:val="-9"/>
          <w:sz w:val="24"/>
        </w:rPr>
        <w:t> </w:t>
      </w:r>
      <w:r>
        <w:rPr>
          <w:sz w:val="24"/>
        </w:rPr>
        <w:t>limpeza</w:t>
      </w:r>
      <w:r>
        <w:rPr>
          <w:spacing w:val="-9"/>
          <w:sz w:val="24"/>
        </w:rPr>
        <w:t> </w:t>
      </w:r>
      <w:r>
        <w:rPr>
          <w:sz w:val="24"/>
        </w:rPr>
        <w:t>e</w:t>
      </w:r>
      <w:r>
        <w:rPr>
          <w:spacing w:val="-12"/>
          <w:sz w:val="24"/>
        </w:rPr>
        <w:t> </w:t>
      </w:r>
      <w:r>
        <w:rPr>
          <w:sz w:val="24"/>
        </w:rPr>
        <w:t>dragagem,</w:t>
      </w:r>
      <w:r>
        <w:rPr>
          <w:spacing w:val="-12"/>
          <w:sz w:val="24"/>
        </w:rPr>
        <w:t> </w:t>
      </w:r>
      <w:r>
        <w:rPr>
          <w:sz w:val="24"/>
        </w:rPr>
        <w:t>no</w:t>
      </w:r>
      <w:r>
        <w:rPr>
          <w:spacing w:val="-9"/>
          <w:sz w:val="24"/>
        </w:rPr>
        <w:t> </w:t>
      </w:r>
      <w:r>
        <w:rPr>
          <w:sz w:val="24"/>
        </w:rPr>
        <w:t>caso</w:t>
      </w:r>
      <w:r>
        <w:rPr>
          <w:spacing w:val="-9"/>
          <w:sz w:val="24"/>
        </w:rPr>
        <w:t> </w:t>
      </w:r>
      <w:r>
        <w:rPr>
          <w:sz w:val="24"/>
        </w:rPr>
        <w:t>dos</w:t>
      </w:r>
      <w:r>
        <w:rPr>
          <w:spacing w:val="-10"/>
          <w:sz w:val="24"/>
        </w:rPr>
        <w:t> </w:t>
      </w:r>
      <w:r>
        <w:rPr>
          <w:sz w:val="24"/>
        </w:rPr>
        <w:t>serviços</w:t>
      </w:r>
      <w:r>
        <w:rPr>
          <w:spacing w:val="-10"/>
          <w:sz w:val="24"/>
        </w:rPr>
        <w:t> </w:t>
      </w:r>
      <w:r>
        <w:rPr>
          <w:sz w:val="24"/>
        </w:rPr>
        <w:t>descritos</w:t>
      </w:r>
      <w:r>
        <w:rPr>
          <w:spacing w:val="-11"/>
          <w:sz w:val="24"/>
        </w:rPr>
        <w:t> </w:t>
      </w:r>
      <w:r>
        <w:rPr>
          <w:sz w:val="24"/>
        </w:rPr>
        <w:t>no</w:t>
      </w:r>
      <w:r>
        <w:rPr>
          <w:spacing w:val="-9"/>
          <w:sz w:val="24"/>
        </w:rPr>
        <w:t> </w:t>
      </w:r>
      <w:r>
        <w:rPr>
          <w:sz w:val="24"/>
        </w:rPr>
        <w:t>subitem</w:t>
      </w:r>
      <w:r>
        <w:rPr>
          <w:spacing w:val="-11"/>
          <w:sz w:val="24"/>
        </w:rPr>
        <w:t> </w:t>
      </w:r>
      <w:r>
        <w:rPr>
          <w:sz w:val="24"/>
        </w:rPr>
        <w:t>7.18</w:t>
      </w:r>
      <w:r>
        <w:rPr>
          <w:spacing w:val="-9"/>
          <w:sz w:val="24"/>
        </w:rPr>
        <w:t> </w:t>
      </w:r>
      <w:r>
        <w:rPr>
          <w:sz w:val="24"/>
        </w:rPr>
        <w:t>da</w:t>
      </w:r>
      <w:r>
        <w:rPr>
          <w:spacing w:val="-9"/>
          <w:sz w:val="24"/>
        </w:rPr>
        <w:t> </w:t>
      </w:r>
      <w:r>
        <w:rPr>
          <w:sz w:val="24"/>
        </w:rPr>
        <w:t>lista</w:t>
      </w:r>
      <w:r>
        <w:rPr>
          <w:spacing w:val="-11"/>
          <w:sz w:val="24"/>
        </w:rPr>
        <w:t> </w:t>
      </w:r>
      <w:r>
        <w:rPr>
          <w:spacing w:val="-2"/>
          <w:sz w:val="24"/>
        </w:rPr>
        <w:t>anexa;</w:t>
      </w:r>
    </w:p>
    <w:p>
      <w:pPr>
        <w:pStyle w:val="ListParagraph"/>
        <w:numPr>
          <w:ilvl w:val="0"/>
          <w:numId w:val="1"/>
        </w:numPr>
        <w:tabs>
          <w:tab w:pos="553" w:val="left" w:leader="none"/>
        </w:tabs>
        <w:spacing w:line="259" w:lineRule="auto" w:before="262" w:after="0"/>
        <w:ind w:left="87" w:right="379" w:firstLine="0"/>
        <w:jc w:val="both"/>
        <w:rPr>
          <w:sz w:val="24"/>
        </w:rPr>
      </w:pPr>
      <w:r>
        <w:rPr>
          <w:sz w:val="24"/>
        </w:rPr>
        <w:t>– onde o bem estiver guardado ou estacionado, no caso dos serviços descritos no subitem 11.01 da lista anexa;</w:t>
      </w:r>
    </w:p>
    <w:p>
      <w:pPr>
        <w:pStyle w:val="ListParagraph"/>
        <w:numPr>
          <w:ilvl w:val="0"/>
          <w:numId w:val="1"/>
        </w:numPr>
        <w:tabs>
          <w:tab w:pos="552" w:val="left" w:leader="none"/>
        </w:tabs>
        <w:spacing w:line="259" w:lineRule="auto" w:before="239" w:after="0"/>
        <w:ind w:left="87" w:right="376" w:firstLine="0"/>
        <w:jc w:val="both"/>
        <w:rPr>
          <w:sz w:val="24"/>
        </w:rPr>
      </w:pPr>
      <w:r>
        <w:rPr>
          <w:sz w:val="24"/>
        </w:rPr>
        <w:t>- dos bens ou do domicílio das pessoas vigiados, segurados ou monitorados, no caso dos serviços descritos no subitem 11.02 da lista anexa;</w:t>
      </w:r>
    </w:p>
    <w:p>
      <w:pPr>
        <w:pStyle w:val="ListParagraph"/>
        <w:numPr>
          <w:ilvl w:val="0"/>
          <w:numId w:val="1"/>
        </w:numPr>
        <w:tabs>
          <w:tab w:pos="477" w:val="left" w:leader="none"/>
        </w:tabs>
        <w:spacing w:line="259" w:lineRule="auto" w:before="239" w:after="0"/>
        <w:ind w:left="87" w:right="379" w:firstLine="0"/>
        <w:jc w:val="both"/>
        <w:rPr>
          <w:sz w:val="24"/>
        </w:rPr>
      </w:pPr>
      <w:r>
        <w:rPr>
          <w:sz w:val="24"/>
        </w:rPr>
        <w:t>– do</w:t>
      </w:r>
      <w:r>
        <w:rPr>
          <w:spacing w:val="-1"/>
          <w:sz w:val="24"/>
        </w:rPr>
        <w:t> </w:t>
      </w:r>
      <w:r>
        <w:rPr>
          <w:sz w:val="24"/>
        </w:rPr>
        <w:t>armazenamento,</w:t>
      </w:r>
      <w:r>
        <w:rPr>
          <w:spacing w:val="-1"/>
          <w:sz w:val="24"/>
        </w:rPr>
        <w:t> </w:t>
      </w:r>
      <w:r>
        <w:rPr>
          <w:sz w:val="24"/>
        </w:rPr>
        <w:t>depósito, carga,</w:t>
      </w:r>
      <w:r>
        <w:rPr>
          <w:spacing w:val="-1"/>
          <w:sz w:val="24"/>
        </w:rPr>
        <w:t> </w:t>
      </w:r>
      <w:r>
        <w:rPr>
          <w:sz w:val="24"/>
        </w:rPr>
        <w:t>descarga, arrumação e</w:t>
      </w:r>
      <w:r>
        <w:rPr>
          <w:spacing w:val="-2"/>
          <w:sz w:val="24"/>
        </w:rPr>
        <w:t> </w:t>
      </w:r>
      <w:r>
        <w:rPr>
          <w:sz w:val="24"/>
        </w:rPr>
        <w:t>guarda do bem, no caso dos serviços descritos no subitem 11.04 da lista anexa;</w:t>
      </w:r>
    </w:p>
    <w:p>
      <w:pPr>
        <w:pStyle w:val="ListParagraph"/>
        <w:numPr>
          <w:ilvl w:val="0"/>
          <w:numId w:val="1"/>
        </w:numPr>
        <w:tabs>
          <w:tab w:pos="549" w:val="left" w:leader="none"/>
        </w:tabs>
        <w:spacing w:line="259" w:lineRule="auto" w:before="240" w:after="0"/>
        <w:ind w:left="87" w:right="377" w:firstLine="0"/>
        <w:jc w:val="both"/>
        <w:rPr>
          <w:sz w:val="24"/>
        </w:rPr>
      </w:pPr>
      <w:r>
        <w:rPr>
          <w:sz w:val="24"/>
        </w:rPr>
        <w:t>– da execução dos serviços de diversão, lazer, entretenimento e congêneres, no caso dos serviços descritos nos subitens do item 12, exceto o 12.13, da lista anexa;</w:t>
      </w:r>
    </w:p>
    <w:p>
      <w:pPr>
        <w:pStyle w:val="ListParagraph"/>
        <w:numPr>
          <w:ilvl w:val="0"/>
          <w:numId w:val="1"/>
        </w:numPr>
        <w:tabs>
          <w:tab w:pos="609" w:val="left" w:leader="none"/>
        </w:tabs>
        <w:spacing w:line="240" w:lineRule="auto" w:before="239" w:after="0"/>
        <w:ind w:left="609" w:right="0" w:hanging="522"/>
        <w:jc w:val="left"/>
        <w:rPr>
          <w:sz w:val="24"/>
        </w:rPr>
      </w:pPr>
      <w:r>
        <w:rPr>
          <w:sz w:val="24"/>
        </w:rPr>
        <w:t>– onde</w:t>
      </w:r>
      <w:r>
        <w:rPr>
          <w:spacing w:val="-1"/>
          <w:sz w:val="24"/>
        </w:rPr>
        <w:t> </w:t>
      </w:r>
      <w:r>
        <w:rPr>
          <w:sz w:val="24"/>
        </w:rPr>
        <w:t>estiver</w:t>
      </w:r>
      <w:r>
        <w:rPr>
          <w:spacing w:val="-1"/>
          <w:sz w:val="24"/>
        </w:rPr>
        <w:t> </w:t>
      </w:r>
      <w:r>
        <w:rPr>
          <w:sz w:val="24"/>
        </w:rPr>
        <w:t>sendo</w:t>
      </w:r>
      <w:r>
        <w:rPr>
          <w:spacing w:val="-1"/>
          <w:sz w:val="24"/>
        </w:rPr>
        <w:t> </w:t>
      </w:r>
      <w:r>
        <w:rPr>
          <w:sz w:val="24"/>
        </w:rPr>
        <w:t>executado o transporte,</w:t>
      </w:r>
      <w:r>
        <w:rPr>
          <w:spacing w:val="-2"/>
          <w:sz w:val="24"/>
        </w:rPr>
        <w:t> </w:t>
      </w:r>
      <w:r>
        <w:rPr>
          <w:sz w:val="24"/>
        </w:rPr>
        <w:t>no</w:t>
      </w:r>
      <w:r>
        <w:rPr>
          <w:spacing w:val="1"/>
          <w:sz w:val="24"/>
        </w:rPr>
        <w:t> </w:t>
      </w:r>
      <w:r>
        <w:rPr>
          <w:sz w:val="24"/>
        </w:rPr>
        <w:t>caso</w:t>
      </w:r>
      <w:r>
        <w:rPr>
          <w:spacing w:val="-2"/>
          <w:sz w:val="24"/>
        </w:rPr>
        <w:t> </w:t>
      </w:r>
      <w:r>
        <w:rPr>
          <w:sz w:val="24"/>
        </w:rPr>
        <w:t>dos serviços descritos pelo</w:t>
      </w:r>
      <w:r>
        <w:rPr>
          <w:spacing w:val="-1"/>
          <w:sz w:val="24"/>
        </w:rPr>
        <w:t> </w:t>
      </w:r>
      <w:r>
        <w:rPr>
          <w:spacing w:val="-4"/>
          <w:sz w:val="24"/>
        </w:rPr>
        <w:t>item</w:t>
      </w:r>
    </w:p>
    <w:p>
      <w:pPr>
        <w:pStyle w:val="BodyText"/>
        <w:spacing w:before="24"/>
      </w:pPr>
      <w:r>
        <w:rPr/>
        <w:t>16.01</w:t>
      </w:r>
      <w:r>
        <w:rPr>
          <w:spacing w:val="-6"/>
        </w:rPr>
        <w:t> </w:t>
      </w:r>
      <w:r>
        <w:rPr/>
        <w:t>da</w:t>
      </w:r>
      <w:r>
        <w:rPr>
          <w:spacing w:val="-3"/>
        </w:rPr>
        <w:t> </w:t>
      </w:r>
      <w:r>
        <w:rPr/>
        <w:t>lista</w:t>
      </w:r>
      <w:r>
        <w:rPr>
          <w:spacing w:val="-5"/>
        </w:rPr>
        <w:t> </w:t>
      </w:r>
      <w:r>
        <w:rPr>
          <w:spacing w:val="-2"/>
        </w:rPr>
        <w:t>anexa;</w:t>
      </w:r>
    </w:p>
    <w:p>
      <w:pPr>
        <w:pStyle w:val="ListParagraph"/>
        <w:numPr>
          <w:ilvl w:val="0"/>
          <w:numId w:val="1"/>
        </w:numPr>
        <w:tabs>
          <w:tab w:pos="702" w:val="left" w:leader="none"/>
        </w:tabs>
        <w:spacing w:line="259" w:lineRule="auto" w:before="261" w:after="0"/>
        <w:ind w:left="87" w:right="374" w:firstLine="0"/>
        <w:jc w:val="both"/>
        <w:rPr>
          <w:sz w:val="24"/>
        </w:rPr>
      </w:pPr>
      <w:r>
        <w:rPr>
          <w:sz w:val="24"/>
        </w:rPr>
        <w:t>– do estabelecimento do tomador da mão-de-obra ou, na falta de estabelecimento, onde ele estiver domiciliado, no caso dos serviços descritos pelo subitem 17.05 da lista </w:t>
      </w:r>
      <w:r>
        <w:rPr>
          <w:spacing w:val="-2"/>
          <w:sz w:val="24"/>
        </w:rPr>
        <w:t>anexa;</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0"/>
          <w:numId w:val="1"/>
        </w:numPr>
        <w:tabs>
          <w:tab w:pos="602" w:val="left" w:leader="none"/>
        </w:tabs>
        <w:spacing w:line="259" w:lineRule="auto" w:before="60" w:after="0"/>
        <w:ind w:left="87" w:right="372" w:firstLine="0"/>
        <w:jc w:val="both"/>
        <w:rPr>
          <w:sz w:val="24"/>
        </w:rPr>
      </w:pPr>
      <w:r>
        <w:rPr>
          <w:sz w:val="24"/>
        </w:rPr>
        <w:t>– da feira, exposição, congresso ou congênere a que se referir o planejamento, organização e administração, no caso dos serviços descritos pelo subitem 17.10 da lista </w:t>
      </w:r>
      <w:r>
        <w:rPr>
          <w:spacing w:val="-2"/>
          <w:sz w:val="24"/>
        </w:rPr>
        <w:t>anexa;</w:t>
      </w:r>
    </w:p>
    <w:p>
      <w:pPr>
        <w:pStyle w:val="ListParagraph"/>
        <w:numPr>
          <w:ilvl w:val="0"/>
          <w:numId w:val="1"/>
        </w:numPr>
        <w:tabs>
          <w:tab w:pos="477" w:val="left" w:leader="none"/>
        </w:tabs>
        <w:spacing w:line="259" w:lineRule="auto" w:before="238" w:after="0"/>
        <w:ind w:left="87" w:right="380" w:firstLine="0"/>
        <w:jc w:val="both"/>
        <w:rPr>
          <w:sz w:val="24"/>
        </w:rPr>
      </w:pPr>
      <w:r>
        <w:rPr>
          <w:sz w:val="24"/>
        </w:rPr>
        <w:t>– do porto, aeroporto, ferroporto, terminal</w:t>
      </w:r>
      <w:r>
        <w:rPr>
          <w:spacing w:val="-1"/>
          <w:sz w:val="24"/>
        </w:rPr>
        <w:t> </w:t>
      </w:r>
      <w:r>
        <w:rPr>
          <w:sz w:val="24"/>
        </w:rPr>
        <w:t>rodoviário, ferroviário ou metroviário, no caso dos serviços descritos pelo item 20 da lista anexa;</w:t>
      </w:r>
    </w:p>
    <w:p>
      <w:pPr>
        <w:pStyle w:val="BodyText"/>
        <w:spacing w:line="259" w:lineRule="auto"/>
        <w:ind w:right="368"/>
      </w:pPr>
      <w:r>
        <w:rPr/>
        <w:t>§ 1º. No caso dos serviços a que se refere o subitem 3.04 da lista anexa, considera-se ocorrido</w:t>
      </w:r>
      <w:r>
        <w:rPr>
          <w:spacing w:val="-2"/>
        </w:rPr>
        <w:t> </w:t>
      </w:r>
      <w:r>
        <w:rPr/>
        <w:t>o</w:t>
      </w:r>
      <w:r>
        <w:rPr>
          <w:spacing w:val="-2"/>
        </w:rPr>
        <w:t> </w:t>
      </w:r>
      <w:r>
        <w:rPr/>
        <w:t>fato</w:t>
      </w:r>
      <w:r>
        <w:rPr>
          <w:spacing w:val="-2"/>
        </w:rPr>
        <w:t> </w:t>
      </w:r>
      <w:r>
        <w:rPr/>
        <w:t>gerador</w:t>
      </w:r>
      <w:r>
        <w:rPr>
          <w:spacing w:val="-2"/>
        </w:rPr>
        <w:t> </w:t>
      </w:r>
      <w:r>
        <w:rPr/>
        <w:t>e</w:t>
      </w:r>
      <w:r>
        <w:rPr>
          <w:spacing w:val="-2"/>
        </w:rPr>
        <w:t> </w:t>
      </w:r>
      <w:r>
        <w:rPr/>
        <w:t>devido</w:t>
      </w:r>
      <w:r>
        <w:rPr>
          <w:spacing w:val="-2"/>
        </w:rPr>
        <w:t> </w:t>
      </w:r>
      <w:r>
        <w:rPr/>
        <w:t>o imposto</w:t>
      </w:r>
      <w:r>
        <w:rPr>
          <w:spacing w:val="-2"/>
        </w:rPr>
        <w:t> </w:t>
      </w:r>
      <w:r>
        <w:rPr/>
        <w:t>em</w:t>
      </w:r>
      <w:r>
        <w:rPr>
          <w:spacing w:val="-2"/>
        </w:rPr>
        <w:t> </w:t>
      </w:r>
      <w:r>
        <w:rPr/>
        <w:t>Seropédica, quando</w:t>
      </w:r>
      <w:r>
        <w:rPr>
          <w:spacing w:val="-2"/>
        </w:rPr>
        <w:t> </w:t>
      </w:r>
      <w:r>
        <w:rPr/>
        <w:t>em seu</w:t>
      </w:r>
      <w:r>
        <w:rPr>
          <w:spacing w:val="-2"/>
        </w:rPr>
        <w:t> </w:t>
      </w:r>
      <w:r>
        <w:rPr/>
        <w:t>território</w:t>
      </w:r>
      <w:r>
        <w:rPr>
          <w:spacing w:val="-3"/>
        </w:rPr>
        <w:t> </w:t>
      </w:r>
      <w:r>
        <w:rPr/>
        <w:t>houver extensão</w:t>
      </w:r>
      <w:r>
        <w:rPr>
          <w:spacing w:val="-17"/>
        </w:rPr>
        <w:t> </w:t>
      </w:r>
      <w:r>
        <w:rPr/>
        <w:t>de</w:t>
      </w:r>
      <w:r>
        <w:rPr>
          <w:spacing w:val="-17"/>
        </w:rPr>
        <w:t> </w:t>
      </w:r>
      <w:r>
        <w:rPr/>
        <w:t>ferrovia,</w:t>
      </w:r>
      <w:r>
        <w:rPr>
          <w:spacing w:val="-16"/>
        </w:rPr>
        <w:t> </w:t>
      </w:r>
      <w:r>
        <w:rPr/>
        <w:t>rodovia,</w:t>
      </w:r>
      <w:r>
        <w:rPr>
          <w:spacing w:val="-17"/>
        </w:rPr>
        <w:t> </w:t>
      </w:r>
      <w:r>
        <w:rPr/>
        <w:t>postes,</w:t>
      </w:r>
      <w:r>
        <w:rPr>
          <w:spacing w:val="-17"/>
        </w:rPr>
        <w:t> </w:t>
      </w:r>
      <w:r>
        <w:rPr/>
        <w:t>cabos,</w:t>
      </w:r>
      <w:r>
        <w:rPr>
          <w:spacing w:val="-17"/>
        </w:rPr>
        <w:t> </w:t>
      </w:r>
      <w:r>
        <w:rPr/>
        <w:t>dutos</w:t>
      </w:r>
      <w:r>
        <w:rPr>
          <w:spacing w:val="-16"/>
        </w:rPr>
        <w:t> </w:t>
      </w:r>
      <w:r>
        <w:rPr/>
        <w:t>e</w:t>
      </w:r>
      <w:r>
        <w:rPr>
          <w:spacing w:val="-17"/>
        </w:rPr>
        <w:t> </w:t>
      </w:r>
      <w:r>
        <w:rPr/>
        <w:t>condutos</w:t>
      </w:r>
      <w:r>
        <w:rPr>
          <w:spacing w:val="-17"/>
        </w:rPr>
        <w:t> </w:t>
      </w:r>
      <w:r>
        <w:rPr/>
        <w:t>de</w:t>
      </w:r>
      <w:r>
        <w:rPr>
          <w:spacing w:val="-15"/>
        </w:rPr>
        <w:t> </w:t>
      </w:r>
      <w:r>
        <w:rPr/>
        <w:t>qualquer</w:t>
      </w:r>
      <w:r>
        <w:rPr>
          <w:spacing w:val="-17"/>
        </w:rPr>
        <w:t> </w:t>
      </w:r>
      <w:r>
        <w:rPr/>
        <w:t>natureza,</w:t>
      </w:r>
      <w:r>
        <w:rPr>
          <w:spacing w:val="-16"/>
        </w:rPr>
        <w:t> </w:t>
      </w:r>
      <w:r>
        <w:rPr/>
        <w:t>objetos de locação, sublocação, arrendamento, direito de passagem ou permissão de uso, compartilhado ou não.</w:t>
      </w:r>
    </w:p>
    <w:p>
      <w:pPr>
        <w:pStyle w:val="BodyText"/>
        <w:spacing w:line="259" w:lineRule="auto" w:before="241"/>
        <w:ind w:right="366"/>
      </w:pPr>
      <w:r>
        <w:rPr/>
        <w:t>§ 2º. No caso dos serviços a que se refere o subitem 22.01 da lista anexa, considera-se ocorrido o fato gerador e devido o imposto em Seropédica se em seu território houver extensão de rodovia explorada.</w:t>
      </w:r>
    </w:p>
    <w:p>
      <w:pPr>
        <w:pStyle w:val="BodyText"/>
        <w:spacing w:line="259" w:lineRule="auto"/>
        <w:ind w:right="368"/>
      </w:pPr>
      <w:r>
        <w:rPr/>
        <w:t>§ 3º. Considera-se ocorrido o fato gerador do imposto em Seropédica se em seu território estiver o local do estabelecimento prestador</w:t>
      </w:r>
      <w:r>
        <w:rPr>
          <w:spacing w:val="-1"/>
        </w:rPr>
        <w:t> </w:t>
      </w:r>
      <w:r>
        <w:rPr/>
        <w:t>nos serviços executados em águas marítimas, excetuados os serviços descritos no subitem 20.01.</w:t>
      </w:r>
    </w:p>
    <w:p>
      <w:pPr>
        <w:spacing w:before="241"/>
        <w:ind w:left="87" w:right="0" w:firstLine="0"/>
        <w:jc w:val="both"/>
        <w:rPr>
          <w:sz w:val="24"/>
        </w:rPr>
      </w:pPr>
      <w:r>
        <w:rPr>
          <w:rFonts w:ascii="Arial" w:hAnsi="Arial"/>
          <w:b/>
          <w:sz w:val="24"/>
          <w:u w:val="single"/>
        </w:rPr>
        <w:t>Art.</w:t>
      </w:r>
      <w:r>
        <w:rPr>
          <w:rFonts w:ascii="Arial" w:hAnsi="Arial"/>
          <w:b/>
          <w:spacing w:val="-3"/>
          <w:sz w:val="24"/>
          <w:u w:val="single"/>
        </w:rPr>
        <w:t> </w:t>
      </w:r>
      <w:r>
        <w:rPr>
          <w:rFonts w:ascii="Arial" w:hAnsi="Arial"/>
          <w:b/>
          <w:sz w:val="24"/>
          <w:u w:val="single"/>
        </w:rPr>
        <w:t>3º</w:t>
      </w:r>
      <w:r>
        <w:rPr>
          <w:rFonts w:ascii="Arial" w:hAnsi="Arial"/>
          <w:b/>
          <w:sz w:val="24"/>
        </w:rPr>
        <w:t>.</w:t>
      </w:r>
      <w:r>
        <w:rPr>
          <w:rFonts w:ascii="Arial" w:hAnsi="Arial"/>
          <w:b/>
          <w:spacing w:val="-3"/>
          <w:sz w:val="24"/>
        </w:rPr>
        <w:t> </w:t>
      </w:r>
      <w:r>
        <w:rPr>
          <w:sz w:val="24"/>
        </w:rPr>
        <w:t>A</w:t>
      </w:r>
      <w:r>
        <w:rPr>
          <w:spacing w:val="-3"/>
          <w:sz w:val="24"/>
        </w:rPr>
        <w:t> </w:t>
      </w:r>
      <w:r>
        <w:rPr>
          <w:sz w:val="24"/>
        </w:rPr>
        <w:t>incidência</w:t>
      </w:r>
      <w:r>
        <w:rPr>
          <w:spacing w:val="-4"/>
          <w:sz w:val="24"/>
        </w:rPr>
        <w:t> </w:t>
      </w:r>
      <w:r>
        <w:rPr>
          <w:sz w:val="24"/>
        </w:rPr>
        <w:t>do</w:t>
      </w:r>
      <w:r>
        <w:rPr>
          <w:spacing w:val="-3"/>
          <w:sz w:val="24"/>
        </w:rPr>
        <w:t> </w:t>
      </w:r>
      <w:r>
        <w:rPr>
          <w:sz w:val="24"/>
        </w:rPr>
        <w:t>imposto</w:t>
      </w:r>
      <w:r>
        <w:rPr>
          <w:spacing w:val="-4"/>
          <w:sz w:val="24"/>
        </w:rPr>
        <w:t> </w:t>
      </w:r>
      <w:r>
        <w:rPr>
          <w:spacing w:val="-2"/>
          <w:sz w:val="24"/>
        </w:rPr>
        <w:t>independe:</w:t>
      </w:r>
    </w:p>
    <w:p>
      <w:pPr>
        <w:pStyle w:val="ListParagraph"/>
        <w:numPr>
          <w:ilvl w:val="0"/>
          <w:numId w:val="2"/>
        </w:numPr>
        <w:tabs>
          <w:tab w:pos="221" w:val="left" w:leader="none"/>
        </w:tabs>
        <w:spacing w:line="240" w:lineRule="auto" w:before="264" w:after="0"/>
        <w:ind w:left="221" w:right="0" w:hanging="134"/>
        <w:jc w:val="left"/>
        <w:rPr>
          <w:sz w:val="24"/>
        </w:rPr>
      </w:pPr>
      <w:r>
        <w:rPr>
          <w:rFonts w:ascii="Cambria Math" w:hAnsi="Cambria Math"/>
          <w:sz w:val="24"/>
        </w:rPr>
        <w:t>‐</w:t>
      </w:r>
      <w:r>
        <w:rPr>
          <w:sz w:val="24"/>
        </w:rPr>
        <w:t>da</w:t>
      </w:r>
      <w:r>
        <w:rPr>
          <w:spacing w:val="-5"/>
          <w:sz w:val="24"/>
        </w:rPr>
        <w:t> </w:t>
      </w:r>
      <w:r>
        <w:rPr>
          <w:sz w:val="24"/>
        </w:rPr>
        <w:t>denominação</w:t>
      </w:r>
      <w:r>
        <w:rPr>
          <w:spacing w:val="-3"/>
          <w:sz w:val="24"/>
        </w:rPr>
        <w:t> </w:t>
      </w:r>
      <w:r>
        <w:rPr>
          <w:sz w:val="24"/>
        </w:rPr>
        <w:t>dada</w:t>
      </w:r>
      <w:r>
        <w:rPr>
          <w:spacing w:val="-4"/>
          <w:sz w:val="24"/>
        </w:rPr>
        <w:t> </w:t>
      </w:r>
      <w:r>
        <w:rPr>
          <w:sz w:val="24"/>
        </w:rPr>
        <w:t>ao</w:t>
      </w:r>
      <w:r>
        <w:rPr>
          <w:spacing w:val="-4"/>
          <w:sz w:val="24"/>
        </w:rPr>
        <w:t> </w:t>
      </w:r>
      <w:r>
        <w:rPr>
          <w:sz w:val="24"/>
        </w:rPr>
        <w:t>serviço</w:t>
      </w:r>
      <w:r>
        <w:rPr>
          <w:spacing w:val="-3"/>
          <w:sz w:val="24"/>
        </w:rPr>
        <w:t> </w:t>
      </w:r>
      <w:r>
        <w:rPr>
          <w:spacing w:val="-2"/>
          <w:sz w:val="24"/>
        </w:rPr>
        <w:t>prestado;</w:t>
      </w:r>
    </w:p>
    <w:p>
      <w:pPr>
        <w:pStyle w:val="ListParagraph"/>
        <w:numPr>
          <w:ilvl w:val="0"/>
          <w:numId w:val="2"/>
        </w:numPr>
        <w:tabs>
          <w:tab w:pos="288" w:val="left" w:leader="none"/>
        </w:tabs>
        <w:spacing w:line="240" w:lineRule="auto" w:before="259" w:after="0"/>
        <w:ind w:left="288" w:right="0" w:hanging="201"/>
        <w:jc w:val="left"/>
        <w:rPr>
          <w:sz w:val="24"/>
        </w:rPr>
      </w:pPr>
      <w:r>
        <w:rPr>
          <w:sz w:val="24"/>
        </w:rPr>
        <w:t>-da</w:t>
      </w:r>
      <w:r>
        <w:rPr>
          <w:spacing w:val="-7"/>
          <w:sz w:val="24"/>
        </w:rPr>
        <w:t> </w:t>
      </w:r>
      <w:r>
        <w:rPr>
          <w:sz w:val="24"/>
        </w:rPr>
        <w:t>existência</w:t>
      </w:r>
      <w:r>
        <w:rPr>
          <w:spacing w:val="-5"/>
          <w:sz w:val="24"/>
        </w:rPr>
        <w:t> </w:t>
      </w:r>
      <w:r>
        <w:rPr>
          <w:sz w:val="24"/>
        </w:rPr>
        <w:t>do</w:t>
      </w:r>
      <w:r>
        <w:rPr>
          <w:spacing w:val="-6"/>
          <w:sz w:val="24"/>
        </w:rPr>
        <w:t> </w:t>
      </w:r>
      <w:r>
        <w:rPr>
          <w:sz w:val="24"/>
        </w:rPr>
        <w:t>estabelecimento</w:t>
      </w:r>
      <w:r>
        <w:rPr>
          <w:spacing w:val="-5"/>
          <w:sz w:val="24"/>
        </w:rPr>
        <w:t> </w:t>
      </w:r>
      <w:r>
        <w:rPr>
          <w:spacing w:val="-4"/>
          <w:sz w:val="24"/>
        </w:rPr>
        <w:t>fixo;</w:t>
      </w:r>
    </w:p>
    <w:p>
      <w:pPr>
        <w:pStyle w:val="ListParagraph"/>
        <w:numPr>
          <w:ilvl w:val="0"/>
          <w:numId w:val="2"/>
        </w:numPr>
        <w:tabs>
          <w:tab w:pos="400" w:val="left" w:leader="none"/>
        </w:tabs>
        <w:spacing w:line="259" w:lineRule="auto" w:before="263" w:after="0"/>
        <w:ind w:left="87" w:right="377" w:firstLine="0"/>
        <w:jc w:val="left"/>
        <w:rPr>
          <w:sz w:val="24"/>
        </w:rPr>
      </w:pPr>
      <w:r>
        <w:rPr>
          <w:rFonts w:ascii="Cambria Math" w:hAnsi="Cambria Math"/>
          <w:sz w:val="24"/>
        </w:rPr>
        <w:t>‐</w:t>
      </w:r>
      <w:r>
        <w:rPr>
          <w:rFonts w:ascii="Cambria Math" w:hAnsi="Cambria Math"/>
          <w:spacing w:val="40"/>
          <w:sz w:val="24"/>
        </w:rPr>
        <w:t> </w:t>
      </w:r>
      <w:r>
        <w:rPr>
          <w:sz w:val="24"/>
        </w:rPr>
        <w:t>do</w:t>
      </w:r>
      <w:r>
        <w:rPr>
          <w:spacing w:val="40"/>
          <w:sz w:val="24"/>
        </w:rPr>
        <w:t> </w:t>
      </w:r>
      <w:r>
        <w:rPr>
          <w:sz w:val="24"/>
        </w:rPr>
        <w:t>cumprimento</w:t>
      </w:r>
      <w:r>
        <w:rPr>
          <w:spacing w:val="40"/>
          <w:sz w:val="24"/>
        </w:rPr>
        <w:t> </w:t>
      </w:r>
      <w:r>
        <w:rPr>
          <w:sz w:val="24"/>
        </w:rPr>
        <w:t>de</w:t>
      </w:r>
      <w:r>
        <w:rPr>
          <w:spacing w:val="40"/>
          <w:sz w:val="24"/>
        </w:rPr>
        <w:t> </w:t>
      </w:r>
      <w:r>
        <w:rPr>
          <w:sz w:val="24"/>
        </w:rPr>
        <w:t>quaisquer</w:t>
      </w:r>
      <w:r>
        <w:rPr>
          <w:spacing w:val="40"/>
          <w:sz w:val="24"/>
        </w:rPr>
        <w:t> </w:t>
      </w:r>
      <w:r>
        <w:rPr>
          <w:sz w:val="24"/>
        </w:rPr>
        <w:t>exigências</w:t>
      </w:r>
      <w:r>
        <w:rPr>
          <w:spacing w:val="40"/>
          <w:sz w:val="24"/>
        </w:rPr>
        <w:t> </w:t>
      </w:r>
      <w:r>
        <w:rPr>
          <w:sz w:val="24"/>
        </w:rPr>
        <w:t>legais,</w:t>
      </w:r>
      <w:r>
        <w:rPr>
          <w:spacing w:val="40"/>
          <w:sz w:val="24"/>
        </w:rPr>
        <w:t> </w:t>
      </w:r>
      <w:r>
        <w:rPr>
          <w:sz w:val="24"/>
        </w:rPr>
        <w:t>regulamentares</w:t>
      </w:r>
      <w:r>
        <w:rPr>
          <w:spacing w:val="40"/>
          <w:sz w:val="24"/>
        </w:rPr>
        <w:t> </w:t>
      </w:r>
      <w:r>
        <w:rPr>
          <w:sz w:val="24"/>
        </w:rPr>
        <w:t>ou</w:t>
      </w:r>
      <w:r>
        <w:rPr>
          <w:spacing w:val="40"/>
          <w:sz w:val="24"/>
        </w:rPr>
        <w:t> </w:t>
      </w:r>
      <w:r>
        <w:rPr>
          <w:sz w:val="24"/>
        </w:rPr>
        <w:t>administrativas relativas à atividade, sem prejuízo das cominações cabíveis;</w:t>
      </w:r>
    </w:p>
    <w:p>
      <w:pPr>
        <w:pStyle w:val="ListParagraph"/>
        <w:numPr>
          <w:ilvl w:val="0"/>
          <w:numId w:val="2"/>
        </w:numPr>
        <w:tabs>
          <w:tab w:pos="382" w:val="left" w:leader="none"/>
        </w:tabs>
        <w:spacing w:line="240" w:lineRule="auto" w:before="241" w:after="0"/>
        <w:ind w:left="382" w:right="0" w:hanging="295"/>
        <w:jc w:val="left"/>
        <w:rPr>
          <w:sz w:val="24"/>
        </w:rPr>
      </w:pPr>
      <w:r>
        <w:rPr>
          <w:rFonts w:ascii="Cambria Math" w:hAnsi="Cambria Math"/>
          <w:sz w:val="24"/>
        </w:rPr>
        <w:t>‐</w:t>
      </w:r>
      <w:r>
        <w:rPr>
          <w:rFonts w:ascii="Cambria Math" w:hAnsi="Cambria Math"/>
          <w:spacing w:val="10"/>
          <w:sz w:val="24"/>
        </w:rPr>
        <w:t> </w:t>
      </w:r>
      <w:r>
        <w:rPr>
          <w:sz w:val="24"/>
        </w:rPr>
        <w:t>do</w:t>
      </w:r>
      <w:r>
        <w:rPr>
          <w:spacing w:val="-5"/>
          <w:sz w:val="24"/>
        </w:rPr>
        <w:t> </w:t>
      </w:r>
      <w:r>
        <w:rPr>
          <w:sz w:val="24"/>
        </w:rPr>
        <w:t>resultado</w:t>
      </w:r>
      <w:r>
        <w:rPr>
          <w:spacing w:val="-6"/>
          <w:sz w:val="24"/>
        </w:rPr>
        <w:t> </w:t>
      </w:r>
      <w:r>
        <w:rPr>
          <w:sz w:val="24"/>
        </w:rPr>
        <w:t>financeiro</w:t>
      </w:r>
      <w:r>
        <w:rPr>
          <w:spacing w:val="-3"/>
          <w:sz w:val="24"/>
        </w:rPr>
        <w:t> </w:t>
      </w:r>
      <w:r>
        <w:rPr>
          <w:sz w:val="24"/>
        </w:rPr>
        <w:t>ou</w:t>
      </w:r>
      <w:r>
        <w:rPr>
          <w:spacing w:val="-4"/>
          <w:sz w:val="24"/>
        </w:rPr>
        <w:t> </w:t>
      </w:r>
      <w:r>
        <w:rPr>
          <w:sz w:val="24"/>
        </w:rPr>
        <w:t>do</w:t>
      </w:r>
      <w:r>
        <w:rPr>
          <w:spacing w:val="-5"/>
          <w:sz w:val="24"/>
        </w:rPr>
        <w:t> </w:t>
      </w:r>
      <w:r>
        <w:rPr>
          <w:sz w:val="24"/>
        </w:rPr>
        <w:t>pagamento</w:t>
      </w:r>
      <w:r>
        <w:rPr>
          <w:spacing w:val="-3"/>
          <w:sz w:val="24"/>
        </w:rPr>
        <w:t> </w:t>
      </w:r>
      <w:r>
        <w:rPr>
          <w:sz w:val="24"/>
        </w:rPr>
        <w:t>do</w:t>
      </w:r>
      <w:r>
        <w:rPr>
          <w:spacing w:val="-3"/>
          <w:sz w:val="24"/>
        </w:rPr>
        <w:t> </w:t>
      </w:r>
      <w:r>
        <w:rPr>
          <w:sz w:val="24"/>
        </w:rPr>
        <w:t>serviço</w:t>
      </w:r>
      <w:r>
        <w:rPr>
          <w:spacing w:val="-2"/>
          <w:sz w:val="24"/>
        </w:rPr>
        <w:t> prestado.</w:t>
      </w:r>
    </w:p>
    <w:p>
      <w:pPr>
        <w:pStyle w:val="BodyText"/>
        <w:spacing w:before="0"/>
        <w:ind w:left="0"/>
        <w:jc w:val="left"/>
      </w:pPr>
    </w:p>
    <w:p>
      <w:pPr>
        <w:pStyle w:val="BodyText"/>
        <w:spacing w:before="244"/>
        <w:ind w:left="0"/>
        <w:jc w:val="left"/>
      </w:pPr>
    </w:p>
    <w:p>
      <w:pPr>
        <w:spacing w:before="1"/>
        <w:ind w:left="2640"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44"/>
        <w:ind w:left="2643" w:right="2924"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NÃO</w:t>
      </w:r>
      <w:r>
        <w:rPr>
          <w:rFonts w:ascii="Arial" w:hAnsi="Arial"/>
          <w:b/>
          <w:spacing w:val="-4"/>
          <w:sz w:val="24"/>
        </w:rPr>
        <w:t> </w:t>
      </w:r>
      <w:r>
        <w:rPr>
          <w:rFonts w:ascii="Arial" w:hAnsi="Arial"/>
          <w:b/>
          <w:spacing w:val="-2"/>
          <w:sz w:val="24"/>
        </w:rPr>
        <w:t>INCIDÊNCIA</w:t>
      </w:r>
    </w:p>
    <w:p>
      <w:pPr>
        <w:spacing w:before="142"/>
        <w:ind w:left="87" w:right="0" w:firstLine="0"/>
        <w:jc w:val="left"/>
        <w:rPr>
          <w:sz w:val="24"/>
        </w:rPr>
      </w:pPr>
      <w:r>
        <w:rPr>
          <w:rFonts w:ascii="Arial" w:hAnsi="Arial"/>
          <w:b/>
          <w:sz w:val="24"/>
          <w:u w:val="single"/>
        </w:rPr>
        <w:t>Art.</w:t>
      </w:r>
      <w:r>
        <w:rPr>
          <w:rFonts w:ascii="Arial" w:hAnsi="Arial"/>
          <w:b/>
          <w:spacing w:val="-3"/>
          <w:sz w:val="24"/>
          <w:u w:val="single"/>
        </w:rPr>
        <w:t> </w:t>
      </w:r>
      <w:r>
        <w:rPr>
          <w:rFonts w:ascii="Arial" w:hAnsi="Arial"/>
          <w:b/>
          <w:sz w:val="24"/>
          <w:u w:val="single"/>
        </w:rPr>
        <w:t>4º</w:t>
      </w:r>
      <w:r>
        <w:rPr>
          <w:rFonts w:ascii="Arial" w:hAnsi="Arial"/>
          <w:b/>
          <w:sz w:val="24"/>
        </w:rPr>
        <w:t>.</w:t>
      </w:r>
      <w:r>
        <w:rPr>
          <w:rFonts w:ascii="Arial" w:hAnsi="Arial"/>
          <w:b/>
          <w:spacing w:val="-2"/>
          <w:sz w:val="24"/>
        </w:rPr>
        <w:t> </w:t>
      </w:r>
      <w:r>
        <w:rPr>
          <w:sz w:val="24"/>
        </w:rPr>
        <w:t>O</w:t>
      </w:r>
      <w:r>
        <w:rPr>
          <w:spacing w:val="-2"/>
          <w:sz w:val="24"/>
        </w:rPr>
        <w:t> </w:t>
      </w:r>
      <w:r>
        <w:rPr>
          <w:sz w:val="24"/>
        </w:rPr>
        <w:t>imposto</w:t>
      </w:r>
      <w:r>
        <w:rPr>
          <w:spacing w:val="-2"/>
          <w:sz w:val="24"/>
        </w:rPr>
        <w:t> </w:t>
      </w:r>
      <w:r>
        <w:rPr>
          <w:sz w:val="24"/>
        </w:rPr>
        <w:t>não</w:t>
      </w:r>
      <w:r>
        <w:rPr>
          <w:spacing w:val="-5"/>
          <w:sz w:val="24"/>
        </w:rPr>
        <w:t> </w:t>
      </w:r>
      <w:r>
        <w:rPr>
          <w:sz w:val="24"/>
        </w:rPr>
        <w:t>incide</w:t>
      </w:r>
      <w:r>
        <w:rPr>
          <w:spacing w:val="-1"/>
          <w:sz w:val="24"/>
        </w:rPr>
        <w:t> </w:t>
      </w:r>
      <w:r>
        <w:rPr>
          <w:spacing w:val="-2"/>
          <w:sz w:val="24"/>
        </w:rPr>
        <w:t>sobre:</w:t>
      </w:r>
    </w:p>
    <w:p>
      <w:pPr>
        <w:pStyle w:val="ListParagraph"/>
        <w:numPr>
          <w:ilvl w:val="0"/>
          <w:numId w:val="3"/>
        </w:numPr>
        <w:tabs>
          <w:tab w:pos="221" w:val="left" w:leader="none"/>
        </w:tabs>
        <w:spacing w:line="240" w:lineRule="auto" w:before="261" w:after="0"/>
        <w:ind w:left="221" w:right="0" w:hanging="134"/>
        <w:jc w:val="both"/>
        <w:rPr>
          <w:sz w:val="24"/>
        </w:rPr>
      </w:pPr>
      <w:r>
        <w:rPr>
          <w:sz w:val="24"/>
        </w:rPr>
        <w:t>–</w:t>
      </w:r>
      <w:r>
        <w:rPr>
          <w:spacing w:val="-4"/>
          <w:sz w:val="24"/>
        </w:rPr>
        <w:t> </w:t>
      </w:r>
      <w:r>
        <w:rPr>
          <w:sz w:val="24"/>
        </w:rPr>
        <w:t>as</w:t>
      </w:r>
      <w:r>
        <w:rPr>
          <w:spacing w:val="-5"/>
          <w:sz w:val="24"/>
        </w:rPr>
        <w:t> </w:t>
      </w:r>
      <w:r>
        <w:rPr>
          <w:sz w:val="24"/>
        </w:rPr>
        <w:t>exportações</w:t>
      </w:r>
      <w:r>
        <w:rPr>
          <w:spacing w:val="-2"/>
          <w:sz w:val="24"/>
        </w:rPr>
        <w:t> </w:t>
      </w:r>
      <w:r>
        <w:rPr>
          <w:sz w:val="24"/>
        </w:rPr>
        <w:t>de</w:t>
      </w:r>
      <w:r>
        <w:rPr>
          <w:spacing w:val="-5"/>
          <w:sz w:val="24"/>
        </w:rPr>
        <w:t> </w:t>
      </w:r>
      <w:r>
        <w:rPr>
          <w:sz w:val="24"/>
        </w:rPr>
        <w:t>serviços</w:t>
      </w:r>
      <w:r>
        <w:rPr>
          <w:spacing w:val="-2"/>
          <w:sz w:val="24"/>
        </w:rPr>
        <w:t> </w:t>
      </w:r>
      <w:r>
        <w:rPr>
          <w:sz w:val="24"/>
        </w:rPr>
        <w:t>para</w:t>
      </w:r>
      <w:r>
        <w:rPr>
          <w:spacing w:val="-2"/>
          <w:sz w:val="24"/>
        </w:rPr>
        <w:t> </w:t>
      </w:r>
      <w:r>
        <w:rPr>
          <w:sz w:val="24"/>
        </w:rPr>
        <w:t>o</w:t>
      </w:r>
      <w:r>
        <w:rPr>
          <w:spacing w:val="-2"/>
          <w:sz w:val="24"/>
        </w:rPr>
        <w:t> </w:t>
      </w:r>
      <w:r>
        <w:rPr>
          <w:sz w:val="24"/>
        </w:rPr>
        <w:t>exterior</w:t>
      </w:r>
      <w:r>
        <w:rPr>
          <w:spacing w:val="-2"/>
          <w:sz w:val="24"/>
        </w:rPr>
        <w:t> </w:t>
      </w:r>
      <w:r>
        <w:rPr>
          <w:sz w:val="24"/>
        </w:rPr>
        <w:t>do</w:t>
      </w:r>
      <w:r>
        <w:rPr>
          <w:spacing w:val="-2"/>
          <w:sz w:val="24"/>
        </w:rPr>
        <w:t> País;</w:t>
      </w:r>
    </w:p>
    <w:p>
      <w:pPr>
        <w:pStyle w:val="ListParagraph"/>
        <w:numPr>
          <w:ilvl w:val="0"/>
          <w:numId w:val="3"/>
        </w:numPr>
        <w:tabs>
          <w:tab w:pos="345" w:val="left" w:leader="none"/>
        </w:tabs>
        <w:spacing w:line="259" w:lineRule="auto" w:before="262" w:after="0"/>
        <w:ind w:left="87" w:right="378" w:firstLine="0"/>
        <w:jc w:val="both"/>
        <w:rPr>
          <w:sz w:val="24"/>
        </w:rPr>
      </w:pPr>
      <w:r>
        <w:rPr>
          <w:sz w:val="24"/>
        </w:rPr>
        <w:t>– a prestação de serviços em relação de emprego, dos trabalhadores avulsos, dos diretores e membros de conselho consultivo ou de conselho fiscal de sociedades e fundações, bem como dos sócios-gerentes e dos gerentes-delegados;</w:t>
      </w:r>
    </w:p>
    <w:p>
      <w:pPr>
        <w:pStyle w:val="ListParagraph"/>
        <w:numPr>
          <w:ilvl w:val="0"/>
          <w:numId w:val="3"/>
        </w:numPr>
        <w:tabs>
          <w:tab w:pos="359" w:val="left" w:leader="none"/>
        </w:tabs>
        <w:spacing w:line="259" w:lineRule="auto" w:before="239" w:after="0"/>
        <w:ind w:left="87" w:right="379" w:firstLine="0"/>
        <w:jc w:val="both"/>
        <w:rPr>
          <w:sz w:val="24"/>
        </w:rPr>
      </w:pPr>
      <w:r>
        <w:rPr>
          <w:sz w:val="24"/>
        </w:rPr>
        <w:t>– o valor intermediado no mercado de títulos e valores</w:t>
      </w:r>
      <w:r>
        <w:rPr>
          <w:spacing w:val="-1"/>
          <w:sz w:val="24"/>
        </w:rPr>
        <w:t> </w:t>
      </w:r>
      <w:r>
        <w:rPr>
          <w:sz w:val="24"/>
        </w:rPr>
        <w:t>mobiliários, o valor dos</w:t>
      </w:r>
      <w:r>
        <w:rPr>
          <w:spacing w:val="-1"/>
          <w:sz w:val="24"/>
        </w:rPr>
        <w:t> </w:t>
      </w:r>
      <w:r>
        <w:rPr>
          <w:sz w:val="24"/>
        </w:rPr>
        <w:t>depósitos bancários, o principal, juros e acréscimos moratórios relativos a operações de crédito realizadas por instituições financeiras.</w:t>
      </w:r>
    </w:p>
    <w:p>
      <w:pPr>
        <w:pStyle w:val="ListParagraph"/>
        <w:spacing w:after="0" w:line="259" w:lineRule="auto"/>
        <w:jc w:val="both"/>
        <w:rPr>
          <w:sz w:val="24"/>
        </w:rPr>
        <w:sectPr>
          <w:pgSz w:w="11910" w:h="16840"/>
          <w:pgMar w:header="296" w:footer="0" w:top="1720" w:bottom="280" w:left="992" w:right="708"/>
        </w:sectPr>
      </w:pPr>
    </w:p>
    <w:p>
      <w:pPr>
        <w:pStyle w:val="BodyText"/>
        <w:spacing w:line="259" w:lineRule="auto" w:before="60"/>
        <w:ind w:right="377"/>
      </w:pPr>
      <w:r>
        <w:rPr/>
        <w:t>Parágrafo único. Não se enquadram no disposto no inciso I os serviços desenvolvidos em Seropédica,</w:t>
      </w:r>
      <w:r>
        <w:rPr>
          <w:spacing w:val="-7"/>
        </w:rPr>
        <w:t> </w:t>
      </w:r>
      <w:r>
        <w:rPr/>
        <w:t>cujo</w:t>
      </w:r>
      <w:r>
        <w:rPr>
          <w:spacing w:val="-7"/>
        </w:rPr>
        <w:t> </w:t>
      </w:r>
      <w:r>
        <w:rPr/>
        <w:t>resultado</w:t>
      </w:r>
      <w:r>
        <w:rPr>
          <w:spacing w:val="-9"/>
        </w:rPr>
        <w:t> </w:t>
      </w:r>
      <w:r>
        <w:rPr/>
        <w:t>aqui</w:t>
      </w:r>
      <w:r>
        <w:rPr>
          <w:spacing w:val="-8"/>
        </w:rPr>
        <w:t> </w:t>
      </w:r>
      <w:r>
        <w:rPr/>
        <w:t>se</w:t>
      </w:r>
      <w:r>
        <w:rPr>
          <w:spacing w:val="-7"/>
        </w:rPr>
        <w:t> </w:t>
      </w:r>
      <w:r>
        <w:rPr/>
        <w:t>verifique,</w:t>
      </w:r>
      <w:r>
        <w:rPr>
          <w:spacing w:val="-10"/>
        </w:rPr>
        <w:t> </w:t>
      </w:r>
      <w:r>
        <w:rPr/>
        <w:t>ainda</w:t>
      </w:r>
      <w:r>
        <w:rPr>
          <w:spacing w:val="-7"/>
        </w:rPr>
        <w:t> </w:t>
      </w:r>
      <w:r>
        <w:rPr/>
        <w:t>que</w:t>
      </w:r>
      <w:r>
        <w:rPr>
          <w:spacing w:val="-7"/>
        </w:rPr>
        <w:t> </w:t>
      </w:r>
      <w:r>
        <w:rPr/>
        <w:t>o</w:t>
      </w:r>
      <w:r>
        <w:rPr>
          <w:spacing w:val="-9"/>
        </w:rPr>
        <w:t> </w:t>
      </w:r>
      <w:r>
        <w:rPr/>
        <w:t>pagamento</w:t>
      </w:r>
      <w:r>
        <w:rPr>
          <w:spacing w:val="-7"/>
        </w:rPr>
        <w:t> </w:t>
      </w:r>
      <w:r>
        <w:rPr/>
        <w:t>seja</w:t>
      </w:r>
      <w:r>
        <w:rPr>
          <w:spacing w:val="-10"/>
        </w:rPr>
        <w:t> </w:t>
      </w:r>
      <w:r>
        <w:rPr/>
        <w:t>feito</w:t>
      </w:r>
      <w:r>
        <w:rPr>
          <w:spacing w:val="-9"/>
        </w:rPr>
        <w:t> </w:t>
      </w:r>
      <w:r>
        <w:rPr/>
        <w:t>por</w:t>
      </w:r>
      <w:r>
        <w:rPr>
          <w:spacing w:val="-8"/>
        </w:rPr>
        <w:t> </w:t>
      </w:r>
      <w:r>
        <w:rPr/>
        <w:t>residente no exterior.</w:t>
      </w:r>
    </w:p>
    <w:p>
      <w:pPr>
        <w:pStyle w:val="BodyText"/>
        <w:spacing w:before="0"/>
        <w:ind w:left="0"/>
        <w:jc w:val="left"/>
      </w:pPr>
    </w:p>
    <w:p>
      <w:pPr>
        <w:pStyle w:val="BodyText"/>
        <w:spacing w:before="224"/>
        <w:ind w:left="0"/>
        <w:jc w:val="left"/>
      </w:pPr>
    </w:p>
    <w:p>
      <w:pPr>
        <w:spacing w:before="0"/>
        <w:ind w:left="0" w:right="285"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line="364" w:lineRule="auto" w:before="141"/>
        <w:ind w:left="3641" w:right="3923" w:hanging="2"/>
        <w:jc w:val="center"/>
        <w:rPr>
          <w:rFonts w:ascii="Arial" w:hAnsi="Arial"/>
          <w:b/>
          <w:sz w:val="24"/>
        </w:rPr>
      </w:pPr>
      <w:r>
        <w:rPr>
          <w:rFonts w:ascii="Arial" w:hAnsi="Arial"/>
          <w:b/>
          <w:sz w:val="24"/>
        </w:rPr>
        <w:t>DO SUJEITO PASSIVO SEÇÃO I DISPOSIÇÕES</w:t>
      </w:r>
      <w:r>
        <w:rPr>
          <w:rFonts w:ascii="Arial" w:hAnsi="Arial"/>
          <w:b/>
          <w:spacing w:val="-17"/>
          <w:sz w:val="24"/>
        </w:rPr>
        <w:t> </w:t>
      </w:r>
      <w:r>
        <w:rPr>
          <w:rFonts w:ascii="Arial" w:hAnsi="Arial"/>
          <w:b/>
          <w:sz w:val="24"/>
        </w:rPr>
        <w:t>GERAIS</w:t>
      </w:r>
    </w:p>
    <w:p>
      <w:pPr>
        <w:pStyle w:val="BodyText"/>
        <w:spacing w:line="259" w:lineRule="auto" w:before="0"/>
        <w:ind w:right="374"/>
      </w:pPr>
      <w:r>
        <w:rPr>
          <w:rFonts w:ascii="Arial" w:hAnsi="Arial"/>
          <w:b/>
          <w:u w:val="single"/>
        </w:rPr>
        <w:t>Art.</w:t>
      </w:r>
      <w:r>
        <w:rPr>
          <w:rFonts w:ascii="Arial" w:hAnsi="Arial"/>
          <w:b/>
          <w:spacing w:val="-17"/>
          <w:u w:val="single"/>
        </w:rPr>
        <w:t> </w:t>
      </w:r>
      <w:r>
        <w:rPr>
          <w:rFonts w:ascii="Arial" w:hAnsi="Arial"/>
          <w:b/>
          <w:u w:val="single"/>
        </w:rPr>
        <w:t>5º</w:t>
      </w:r>
      <w:r>
        <w:rPr>
          <w:rFonts w:ascii="Arial" w:hAnsi="Arial"/>
          <w:b/>
        </w:rPr>
        <w:t>.</w:t>
      </w:r>
      <w:r>
        <w:rPr>
          <w:rFonts w:ascii="Arial" w:hAnsi="Arial"/>
          <w:b/>
          <w:spacing w:val="-17"/>
        </w:rPr>
        <w:t> </w:t>
      </w:r>
      <w:r>
        <w:rPr/>
        <w:t>Sujeito</w:t>
      </w:r>
      <w:r>
        <w:rPr>
          <w:spacing w:val="-16"/>
        </w:rPr>
        <w:t> </w:t>
      </w:r>
      <w:r>
        <w:rPr/>
        <w:t>passivo</w:t>
      </w:r>
      <w:r>
        <w:rPr>
          <w:spacing w:val="-17"/>
        </w:rPr>
        <w:t> </w:t>
      </w:r>
      <w:r>
        <w:rPr/>
        <w:t>da</w:t>
      </w:r>
      <w:r>
        <w:rPr>
          <w:spacing w:val="-17"/>
        </w:rPr>
        <w:t> </w:t>
      </w:r>
      <w:r>
        <w:rPr/>
        <w:t>obrigação</w:t>
      </w:r>
      <w:r>
        <w:rPr>
          <w:spacing w:val="-17"/>
        </w:rPr>
        <w:t> </w:t>
      </w:r>
      <w:r>
        <w:rPr/>
        <w:t>principal</w:t>
      </w:r>
      <w:r>
        <w:rPr>
          <w:spacing w:val="-16"/>
        </w:rPr>
        <w:t> </w:t>
      </w:r>
      <w:r>
        <w:rPr/>
        <w:t>é</w:t>
      </w:r>
      <w:r>
        <w:rPr>
          <w:spacing w:val="-17"/>
        </w:rPr>
        <w:t> </w:t>
      </w:r>
      <w:r>
        <w:rPr/>
        <w:t>a</w:t>
      </w:r>
      <w:r>
        <w:rPr>
          <w:spacing w:val="-17"/>
        </w:rPr>
        <w:t> </w:t>
      </w:r>
      <w:r>
        <w:rPr/>
        <w:t>pessoa</w:t>
      </w:r>
      <w:r>
        <w:rPr>
          <w:spacing w:val="-16"/>
        </w:rPr>
        <w:t> </w:t>
      </w:r>
      <w:r>
        <w:rPr/>
        <w:t>obrigada</w:t>
      </w:r>
      <w:r>
        <w:rPr>
          <w:spacing w:val="-17"/>
        </w:rPr>
        <w:t> </w:t>
      </w:r>
      <w:r>
        <w:rPr/>
        <w:t>ao</w:t>
      </w:r>
      <w:r>
        <w:rPr>
          <w:spacing w:val="-17"/>
        </w:rPr>
        <w:t> </w:t>
      </w:r>
      <w:r>
        <w:rPr/>
        <w:t>pagamento</w:t>
      </w:r>
      <w:r>
        <w:rPr>
          <w:spacing w:val="-16"/>
        </w:rPr>
        <w:t> </w:t>
      </w:r>
      <w:r>
        <w:rPr/>
        <w:t>do</w:t>
      </w:r>
      <w:r>
        <w:rPr>
          <w:spacing w:val="-17"/>
        </w:rPr>
        <w:t> </w:t>
      </w:r>
      <w:r>
        <w:rPr/>
        <w:t>Imposto Sobre Serviços de Qualquer Natureza ou penalidade pecuniária.</w:t>
      </w:r>
    </w:p>
    <w:p>
      <w:pPr>
        <w:pStyle w:val="BodyText"/>
        <w:spacing w:before="237"/>
      </w:pPr>
      <w:r>
        <w:rPr/>
        <w:t>Parágrafo</w:t>
      </w:r>
      <w:r>
        <w:rPr>
          <w:spacing w:val="-5"/>
        </w:rPr>
        <w:t> </w:t>
      </w:r>
      <w:r>
        <w:rPr/>
        <w:t>único.</w:t>
      </w:r>
      <w:r>
        <w:rPr>
          <w:spacing w:val="-5"/>
        </w:rPr>
        <w:t> </w:t>
      </w:r>
      <w:r>
        <w:rPr/>
        <w:t>O</w:t>
      </w:r>
      <w:r>
        <w:rPr>
          <w:spacing w:val="-4"/>
        </w:rPr>
        <w:t> </w:t>
      </w:r>
      <w:r>
        <w:rPr/>
        <w:t>sujeito</w:t>
      </w:r>
      <w:r>
        <w:rPr>
          <w:spacing w:val="-3"/>
        </w:rPr>
        <w:t> </w:t>
      </w:r>
      <w:r>
        <w:rPr/>
        <w:t>passivo</w:t>
      </w:r>
      <w:r>
        <w:rPr>
          <w:spacing w:val="-4"/>
        </w:rPr>
        <w:t> </w:t>
      </w:r>
      <w:r>
        <w:rPr/>
        <w:t>da</w:t>
      </w:r>
      <w:r>
        <w:rPr>
          <w:spacing w:val="-3"/>
        </w:rPr>
        <w:t> </w:t>
      </w:r>
      <w:r>
        <w:rPr/>
        <w:t>obrigação</w:t>
      </w:r>
      <w:r>
        <w:rPr>
          <w:spacing w:val="-4"/>
        </w:rPr>
        <w:t> </w:t>
      </w:r>
      <w:r>
        <w:rPr/>
        <w:t>principal</w:t>
      </w:r>
      <w:r>
        <w:rPr>
          <w:spacing w:val="-3"/>
        </w:rPr>
        <w:t> </w:t>
      </w:r>
      <w:r>
        <w:rPr/>
        <w:t>diz-</w:t>
      </w:r>
      <w:r>
        <w:rPr>
          <w:spacing w:val="-5"/>
        </w:rPr>
        <w:t>se:</w:t>
      </w:r>
    </w:p>
    <w:p>
      <w:pPr>
        <w:pStyle w:val="ListParagraph"/>
        <w:numPr>
          <w:ilvl w:val="0"/>
          <w:numId w:val="4"/>
        </w:numPr>
        <w:tabs>
          <w:tab w:pos="262" w:val="left" w:leader="none"/>
        </w:tabs>
        <w:spacing w:line="259" w:lineRule="auto" w:before="262" w:after="0"/>
        <w:ind w:left="87" w:right="377" w:firstLine="0"/>
        <w:jc w:val="both"/>
        <w:rPr>
          <w:sz w:val="24"/>
        </w:rPr>
      </w:pPr>
      <w:r>
        <w:rPr>
          <w:sz w:val="24"/>
        </w:rPr>
        <w:t>– contribuinte, quando tenha relação pessoal e direta com a situação que constitua o respectivo fato gerador;</w:t>
      </w:r>
    </w:p>
    <w:p>
      <w:pPr>
        <w:pStyle w:val="ListParagraph"/>
        <w:numPr>
          <w:ilvl w:val="0"/>
          <w:numId w:val="4"/>
        </w:numPr>
        <w:tabs>
          <w:tab w:pos="283" w:val="left" w:leader="none"/>
        </w:tabs>
        <w:spacing w:line="259" w:lineRule="auto" w:before="239" w:after="0"/>
        <w:ind w:left="87" w:right="375" w:firstLine="0"/>
        <w:jc w:val="both"/>
        <w:rPr>
          <w:sz w:val="24"/>
        </w:rPr>
      </w:pPr>
      <w:r>
        <w:rPr>
          <w:sz w:val="24"/>
        </w:rPr>
        <w:t>–</w:t>
      </w:r>
      <w:r>
        <w:rPr>
          <w:spacing w:val="-5"/>
          <w:sz w:val="24"/>
        </w:rPr>
        <w:t> </w:t>
      </w:r>
      <w:r>
        <w:rPr>
          <w:sz w:val="24"/>
        </w:rPr>
        <w:t>responsável,</w:t>
      </w:r>
      <w:r>
        <w:rPr>
          <w:spacing w:val="-6"/>
          <w:sz w:val="24"/>
        </w:rPr>
        <w:t> </w:t>
      </w:r>
      <w:r>
        <w:rPr>
          <w:sz w:val="24"/>
        </w:rPr>
        <w:t>quando,</w:t>
      </w:r>
      <w:r>
        <w:rPr>
          <w:spacing w:val="-8"/>
          <w:sz w:val="24"/>
        </w:rPr>
        <w:t> </w:t>
      </w:r>
      <w:r>
        <w:rPr>
          <w:sz w:val="24"/>
        </w:rPr>
        <w:t>sem</w:t>
      </w:r>
      <w:r>
        <w:rPr>
          <w:spacing w:val="-5"/>
          <w:sz w:val="24"/>
        </w:rPr>
        <w:t> </w:t>
      </w:r>
      <w:r>
        <w:rPr>
          <w:sz w:val="24"/>
        </w:rPr>
        <w:t>revestir</w:t>
      </w:r>
      <w:r>
        <w:rPr>
          <w:spacing w:val="-7"/>
          <w:sz w:val="24"/>
        </w:rPr>
        <w:t> </w:t>
      </w:r>
      <w:r>
        <w:rPr>
          <w:sz w:val="24"/>
        </w:rPr>
        <w:t>a</w:t>
      </w:r>
      <w:r>
        <w:rPr>
          <w:spacing w:val="-6"/>
          <w:sz w:val="24"/>
        </w:rPr>
        <w:t> </w:t>
      </w:r>
      <w:r>
        <w:rPr>
          <w:sz w:val="24"/>
        </w:rPr>
        <w:t>condição</w:t>
      </w:r>
      <w:r>
        <w:rPr>
          <w:spacing w:val="-7"/>
          <w:sz w:val="24"/>
        </w:rPr>
        <w:t> </w:t>
      </w:r>
      <w:r>
        <w:rPr>
          <w:sz w:val="24"/>
        </w:rPr>
        <w:t>de</w:t>
      </w:r>
      <w:r>
        <w:rPr>
          <w:spacing w:val="-8"/>
          <w:sz w:val="24"/>
        </w:rPr>
        <w:t> </w:t>
      </w:r>
      <w:r>
        <w:rPr>
          <w:sz w:val="24"/>
        </w:rPr>
        <w:t>contribuinte,</w:t>
      </w:r>
      <w:r>
        <w:rPr>
          <w:spacing w:val="-11"/>
          <w:sz w:val="24"/>
        </w:rPr>
        <w:t> </w:t>
      </w:r>
      <w:r>
        <w:rPr>
          <w:sz w:val="24"/>
        </w:rPr>
        <w:t>sua</w:t>
      </w:r>
      <w:r>
        <w:rPr>
          <w:spacing w:val="-8"/>
          <w:sz w:val="24"/>
        </w:rPr>
        <w:t> </w:t>
      </w:r>
      <w:r>
        <w:rPr>
          <w:sz w:val="24"/>
        </w:rPr>
        <w:t>obrigação</w:t>
      </w:r>
      <w:r>
        <w:rPr>
          <w:spacing w:val="-8"/>
          <w:sz w:val="24"/>
        </w:rPr>
        <w:t> </w:t>
      </w:r>
      <w:r>
        <w:rPr>
          <w:sz w:val="24"/>
        </w:rPr>
        <w:t>decorra</w:t>
      </w:r>
      <w:r>
        <w:rPr>
          <w:spacing w:val="-10"/>
          <w:sz w:val="24"/>
        </w:rPr>
        <w:t> </w:t>
      </w:r>
      <w:r>
        <w:rPr>
          <w:sz w:val="24"/>
        </w:rPr>
        <w:t>de disposição expressa de lei.</w:t>
      </w:r>
    </w:p>
    <w:p>
      <w:pPr>
        <w:pStyle w:val="BodyText"/>
        <w:spacing w:before="0"/>
        <w:ind w:left="0"/>
        <w:jc w:val="left"/>
      </w:pPr>
    </w:p>
    <w:p>
      <w:pPr>
        <w:pStyle w:val="BodyText"/>
        <w:spacing w:before="107"/>
        <w:ind w:left="0"/>
        <w:jc w:val="left"/>
      </w:pPr>
    </w:p>
    <w:p>
      <w:pPr>
        <w:spacing w:before="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2"/>
        <w:ind w:left="2643" w:right="2924" w:firstLine="0"/>
        <w:jc w:val="center"/>
        <w:rPr>
          <w:rFonts w:ascii="Arial"/>
          <w:b/>
          <w:sz w:val="24"/>
        </w:rPr>
      </w:pPr>
      <w:r>
        <w:rPr>
          <w:rFonts w:ascii="Arial"/>
          <w:b/>
          <w:sz w:val="24"/>
        </w:rPr>
        <w:t>DO </w:t>
      </w:r>
      <w:r>
        <w:rPr>
          <w:rFonts w:ascii="Arial"/>
          <w:b/>
          <w:spacing w:val="-2"/>
          <w:sz w:val="24"/>
        </w:rPr>
        <w:t>CONTRIBUINTE</w:t>
      </w:r>
    </w:p>
    <w:p>
      <w:pPr>
        <w:pStyle w:val="BodyText"/>
        <w:spacing w:before="141"/>
      </w:pPr>
      <w:r>
        <w:rPr>
          <w:rFonts w:ascii="Arial" w:hAnsi="Arial"/>
          <w:b/>
          <w:u w:val="single"/>
        </w:rPr>
        <w:t>Art.</w:t>
      </w:r>
      <w:r>
        <w:rPr>
          <w:rFonts w:ascii="Arial" w:hAnsi="Arial"/>
          <w:b/>
          <w:spacing w:val="-3"/>
          <w:u w:val="single"/>
        </w:rPr>
        <w:t> </w:t>
      </w:r>
      <w:r>
        <w:rPr>
          <w:rFonts w:ascii="Arial" w:hAnsi="Arial"/>
          <w:b/>
          <w:u w:val="single"/>
        </w:rPr>
        <w:t>6º</w:t>
      </w:r>
      <w:r>
        <w:rPr>
          <w:rFonts w:ascii="Arial" w:hAnsi="Arial"/>
          <w:b/>
        </w:rPr>
        <w:t>.</w:t>
      </w:r>
      <w:r>
        <w:rPr>
          <w:rFonts w:ascii="Arial" w:hAnsi="Arial"/>
          <w:b/>
          <w:spacing w:val="-1"/>
        </w:rPr>
        <w:t> </w:t>
      </w:r>
      <w:r>
        <w:rPr/>
        <w:t>Contribuinte</w:t>
      </w:r>
      <w:r>
        <w:rPr>
          <w:spacing w:val="-3"/>
        </w:rPr>
        <w:t> </w:t>
      </w:r>
      <w:r>
        <w:rPr/>
        <w:t>é</w:t>
      </w:r>
      <w:r>
        <w:rPr>
          <w:spacing w:val="-3"/>
        </w:rPr>
        <w:t> </w:t>
      </w:r>
      <w:r>
        <w:rPr/>
        <w:t>o</w:t>
      </w:r>
      <w:r>
        <w:rPr>
          <w:spacing w:val="-2"/>
        </w:rPr>
        <w:t> </w:t>
      </w:r>
      <w:r>
        <w:rPr/>
        <w:t>prestador</w:t>
      </w:r>
      <w:r>
        <w:rPr>
          <w:spacing w:val="-5"/>
        </w:rPr>
        <w:t> </w:t>
      </w:r>
      <w:r>
        <w:rPr/>
        <w:t>do</w:t>
      </w:r>
      <w:r>
        <w:rPr>
          <w:spacing w:val="-2"/>
        </w:rPr>
        <w:t> serviço.</w:t>
      </w:r>
    </w:p>
    <w:p>
      <w:pPr>
        <w:pStyle w:val="BodyText"/>
        <w:spacing w:line="256" w:lineRule="auto" w:before="264"/>
        <w:ind w:right="376"/>
      </w:pPr>
      <w:r>
        <w:rPr>
          <w:rFonts w:ascii="Arial" w:hAnsi="Arial"/>
          <w:b/>
          <w:u w:val="single"/>
        </w:rPr>
        <w:t>Art.</w:t>
      </w:r>
      <w:r>
        <w:rPr>
          <w:rFonts w:ascii="Arial" w:hAnsi="Arial"/>
          <w:b/>
          <w:spacing w:val="-10"/>
          <w:u w:val="single"/>
        </w:rPr>
        <w:t> </w:t>
      </w:r>
      <w:r>
        <w:rPr>
          <w:rFonts w:ascii="Arial" w:hAnsi="Arial"/>
          <w:b/>
          <w:u w:val="single"/>
        </w:rPr>
        <w:t>7º</w:t>
      </w:r>
      <w:r>
        <w:rPr>
          <w:rFonts w:ascii="Arial" w:hAnsi="Arial"/>
          <w:b/>
        </w:rPr>
        <w:t>.</w:t>
      </w:r>
      <w:r>
        <w:rPr>
          <w:rFonts w:ascii="Arial" w:hAnsi="Arial"/>
          <w:b/>
          <w:spacing w:val="-10"/>
        </w:rPr>
        <w:t> </w:t>
      </w:r>
      <w:r>
        <w:rPr/>
        <w:t>Considera</w:t>
      </w:r>
      <w:r>
        <w:rPr>
          <w:rFonts w:ascii="Cambria Math" w:hAnsi="Cambria Math"/>
        </w:rPr>
        <w:t>‐</w:t>
      </w:r>
      <w:r>
        <w:rPr/>
        <w:t>se,</w:t>
      </w:r>
      <w:r>
        <w:rPr>
          <w:spacing w:val="-10"/>
        </w:rPr>
        <w:t> </w:t>
      </w:r>
      <w:r>
        <w:rPr/>
        <w:t>também,</w:t>
      </w:r>
      <w:r>
        <w:rPr>
          <w:spacing w:val="-10"/>
        </w:rPr>
        <w:t> </w:t>
      </w:r>
      <w:r>
        <w:rPr/>
        <w:t>prestador</w:t>
      </w:r>
      <w:r>
        <w:rPr>
          <w:spacing w:val="-11"/>
        </w:rPr>
        <w:t> </w:t>
      </w:r>
      <w:r>
        <w:rPr/>
        <w:t>do</w:t>
      </w:r>
      <w:r>
        <w:rPr>
          <w:spacing w:val="-9"/>
        </w:rPr>
        <w:t> </w:t>
      </w:r>
      <w:r>
        <w:rPr/>
        <w:t>serviço,</w:t>
      </w:r>
      <w:r>
        <w:rPr>
          <w:spacing w:val="-9"/>
        </w:rPr>
        <w:t> </w:t>
      </w:r>
      <w:r>
        <w:rPr/>
        <w:t>o</w:t>
      </w:r>
      <w:r>
        <w:rPr>
          <w:spacing w:val="-9"/>
        </w:rPr>
        <w:t> </w:t>
      </w:r>
      <w:r>
        <w:rPr/>
        <w:t>profissional</w:t>
      </w:r>
      <w:r>
        <w:rPr>
          <w:spacing w:val="-11"/>
        </w:rPr>
        <w:t> </w:t>
      </w:r>
      <w:r>
        <w:rPr/>
        <w:t>autônomo</w:t>
      </w:r>
      <w:r>
        <w:rPr>
          <w:spacing w:val="-9"/>
        </w:rPr>
        <w:t> </w:t>
      </w:r>
      <w:r>
        <w:rPr/>
        <w:t>ou</w:t>
      </w:r>
      <w:r>
        <w:rPr>
          <w:spacing w:val="-9"/>
        </w:rPr>
        <w:t> </w:t>
      </w:r>
      <w:r>
        <w:rPr/>
        <w:t>sociedade, regular ou irregular, em caráter permanente ou eventual, que exerça quaisquer das atividades referidas na lista de serviços.</w:t>
      </w:r>
    </w:p>
    <w:p>
      <w:pPr>
        <w:pStyle w:val="BodyText"/>
        <w:spacing w:line="259" w:lineRule="auto" w:before="246"/>
        <w:ind w:right="368"/>
      </w:pPr>
      <w:r>
        <w:rPr>
          <w:rFonts w:ascii="Arial" w:hAnsi="Arial"/>
          <w:b/>
          <w:u w:val="single"/>
        </w:rPr>
        <w:t>Art. 8º</w:t>
      </w:r>
      <w:r>
        <w:rPr>
          <w:rFonts w:ascii="Arial" w:hAnsi="Arial"/>
          <w:b/>
        </w:rPr>
        <w:t>. </w:t>
      </w:r>
      <w:r>
        <w:rPr/>
        <w:t>Considera-se estabelecimento prestador o local onde o contribuinte desenvolva a atividade</w:t>
      </w:r>
      <w:r>
        <w:rPr>
          <w:spacing w:val="-2"/>
        </w:rPr>
        <w:t> </w:t>
      </w:r>
      <w:r>
        <w:rPr/>
        <w:t>de</w:t>
      </w:r>
      <w:r>
        <w:rPr>
          <w:spacing w:val="-2"/>
        </w:rPr>
        <w:t> </w:t>
      </w:r>
      <w:r>
        <w:rPr/>
        <w:t>prestar</w:t>
      </w:r>
      <w:r>
        <w:rPr>
          <w:spacing w:val="-1"/>
        </w:rPr>
        <w:t> </w:t>
      </w:r>
      <w:r>
        <w:rPr/>
        <w:t>serviços, de</w:t>
      </w:r>
      <w:r>
        <w:rPr>
          <w:spacing w:val="-4"/>
        </w:rPr>
        <w:t> </w:t>
      </w:r>
      <w:r>
        <w:rPr/>
        <w:t>modo</w:t>
      </w:r>
      <w:r>
        <w:rPr>
          <w:spacing w:val="-2"/>
        </w:rPr>
        <w:t> </w:t>
      </w:r>
      <w:r>
        <w:rPr/>
        <w:t>permanente</w:t>
      </w:r>
      <w:r>
        <w:rPr>
          <w:spacing w:val="-2"/>
        </w:rPr>
        <w:t> </w:t>
      </w:r>
      <w:r>
        <w:rPr/>
        <w:t>ou</w:t>
      </w:r>
      <w:r>
        <w:rPr>
          <w:spacing w:val="-1"/>
        </w:rPr>
        <w:t> </w:t>
      </w:r>
      <w:r>
        <w:rPr/>
        <w:t>temporário,</w:t>
      </w:r>
      <w:r>
        <w:rPr>
          <w:spacing w:val="-2"/>
        </w:rPr>
        <w:t> </w:t>
      </w:r>
      <w:r>
        <w:rPr/>
        <w:t>e</w:t>
      </w:r>
      <w:r>
        <w:rPr>
          <w:spacing w:val="-1"/>
        </w:rPr>
        <w:t> </w:t>
      </w:r>
      <w:r>
        <w:rPr/>
        <w:t>que configure</w:t>
      </w:r>
      <w:r>
        <w:rPr>
          <w:spacing w:val="-2"/>
        </w:rPr>
        <w:t> </w:t>
      </w:r>
      <w:r>
        <w:rPr/>
        <w:t>unidade econômica</w:t>
      </w:r>
      <w:r>
        <w:rPr>
          <w:spacing w:val="-17"/>
        </w:rPr>
        <w:t> </w:t>
      </w:r>
      <w:r>
        <w:rPr/>
        <w:t>ou</w:t>
      </w:r>
      <w:r>
        <w:rPr>
          <w:spacing w:val="-14"/>
        </w:rPr>
        <w:t> </w:t>
      </w:r>
      <w:r>
        <w:rPr/>
        <w:t>profissional,</w:t>
      </w:r>
      <w:r>
        <w:rPr>
          <w:spacing w:val="-15"/>
        </w:rPr>
        <w:t> </w:t>
      </w:r>
      <w:r>
        <w:rPr/>
        <w:t>sendo</w:t>
      </w:r>
      <w:r>
        <w:rPr>
          <w:spacing w:val="-14"/>
        </w:rPr>
        <w:t> </w:t>
      </w:r>
      <w:r>
        <w:rPr/>
        <w:t>irrelevantes</w:t>
      </w:r>
      <w:r>
        <w:rPr>
          <w:spacing w:val="-17"/>
        </w:rPr>
        <w:t> </w:t>
      </w:r>
      <w:r>
        <w:rPr/>
        <w:t>para</w:t>
      </w:r>
      <w:r>
        <w:rPr>
          <w:spacing w:val="-14"/>
        </w:rPr>
        <w:t> </w:t>
      </w:r>
      <w:r>
        <w:rPr/>
        <w:t>caracterizá-lo</w:t>
      </w:r>
      <w:r>
        <w:rPr>
          <w:spacing w:val="-15"/>
        </w:rPr>
        <w:t> </w:t>
      </w:r>
      <w:r>
        <w:rPr/>
        <w:t>as</w:t>
      </w:r>
      <w:r>
        <w:rPr>
          <w:spacing w:val="-15"/>
        </w:rPr>
        <w:t> </w:t>
      </w:r>
      <w:r>
        <w:rPr/>
        <w:t>denominações</w:t>
      </w:r>
      <w:r>
        <w:rPr>
          <w:spacing w:val="-15"/>
        </w:rPr>
        <w:t> </w:t>
      </w:r>
      <w:r>
        <w:rPr/>
        <w:t>de</w:t>
      </w:r>
      <w:r>
        <w:rPr>
          <w:spacing w:val="-14"/>
        </w:rPr>
        <w:t> </w:t>
      </w:r>
      <w:r>
        <w:rPr/>
        <w:t>sede, filial, agência, posto de atendimento, sucursal, escritório de representação ou contato ou quaisquer outras que venham a ser utilizadas.</w:t>
      </w:r>
    </w:p>
    <w:p>
      <w:pPr>
        <w:pStyle w:val="BodyText"/>
        <w:spacing w:line="259" w:lineRule="auto"/>
        <w:ind w:right="376"/>
      </w:pPr>
      <w:r>
        <w:rPr/>
        <w:t>§ 1º. Cada estabelecimento do mesmo contribuinte é considerado autônomo para efeito exclusivo de escrituração fiscal e pagamento do imposto relativo aos serviços prestados, respondendo a empresa pelo imposto, bem como por acréscimos e multas referentes a qualquer um deles.</w:t>
      </w:r>
    </w:p>
    <w:p>
      <w:pPr>
        <w:pStyle w:val="BodyText"/>
        <w:spacing w:line="259" w:lineRule="auto" w:before="238"/>
        <w:ind w:right="380"/>
      </w:pPr>
      <w:r>
        <w:rPr/>
        <w:t>§ 2º. São também considerados estabelecimento prestadores os locais onde forem executadas as atividades de prestação de serviços de natureza itinerante.</w:t>
      </w:r>
    </w:p>
    <w:p>
      <w:pPr>
        <w:pStyle w:val="BodyText"/>
        <w:spacing w:after="0" w:line="259" w:lineRule="auto"/>
        <w:sectPr>
          <w:pgSz w:w="11910" w:h="16840"/>
          <w:pgMar w:header="296" w:footer="0" w:top="1720" w:bottom="280" w:left="992" w:right="708"/>
        </w:sectPr>
      </w:pPr>
    </w:p>
    <w:p>
      <w:pPr>
        <w:pStyle w:val="BodyText"/>
        <w:spacing w:line="259" w:lineRule="auto" w:before="60"/>
        <w:ind w:right="376"/>
      </w:pPr>
      <w:r>
        <w:rPr>
          <w:rFonts w:ascii="Arial" w:hAnsi="Arial"/>
          <w:b/>
          <w:u w:val="single"/>
        </w:rPr>
        <w:t>Art. 9º</w:t>
      </w:r>
      <w:r>
        <w:rPr>
          <w:rFonts w:ascii="Arial" w:hAnsi="Arial"/>
          <w:b/>
        </w:rPr>
        <w:t>. </w:t>
      </w:r>
      <w:r>
        <w:rPr/>
        <w:t>Indica a existência de estabelecimento prestador a conjugação parcial ou total, dentre outros, dos seguintes elementos:</w:t>
      </w:r>
    </w:p>
    <w:p>
      <w:pPr>
        <w:pStyle w:val="ListParagraph"/>
        <w:numPr>
          <w:ilvl w:val="0"/>
          <w:numId w:val="5"/>
        </w:numPr>
        <w:tabs>
          <w:tab w:pos="233" w:val="left" w:leader="none"/>
        </w:tabs>
        <w:spacing w:line="259" w:lineRule="auto" w:before="241" w:after="0"/>
        <w:ind w:left="87" w:right="370" w:firstLine="0"/>
        <w:jc w:val="both"/>
        <w:rPr>
          <w:sz w:val="24"/>
        </w:rPr>
      </w:pPr>
      <w:r>
        <w:rPr>
          <w:rFonts w:ascii="Cambria Math" w:hAnsi="Cambria Math"/>
          <w:sz w:val="24"/>
        </w:rPr>
        <w:t>‐ </w:t>
      </w:r>
      <w:r>
        <w:rPr>
          <w:sz w:val="24"/>
        </w:rPr>
        <w:t>manutenção de pessoal, material, máquinas, instrumentos e equipamentos necessários à manutenção dos serviços;</w:t>
      </w:r>
    </w:p>
    <w:p>
      <w:pPr>
        <w:pStyle w:val="ListParagraph"/>
        <w:numPr>
          <w:ilvl w:val="0"/>
          <w:numId w:val="5"/>
        </w:numPr>
        <w:tabs>
          <w:tab w:pos="288" w:val="left" w:leader="none"/>
        </w:tabs>
        <w:spacing w:line="240" w:lineRule="auto" w:before="240" w:after="0"/>
        <w:ind w:left="288" w:right="0" w:hanging="201"/>
        <w:jc w:val="left"/>
        <w:rPr>
          <w:sz w:val="24"/>
        </w:rPr>
      </w:pPr>
      <w:r>
        <w:rPr>
          <w:rFonts w:ascii="Cambria Math" w:hAnsi="Cambria Math"/>
          <w:sz w:val="24"/>
        </w:rPr>
        <w:t>‐</w:t>
      </w:r>
      <w:r>
        <w:rPr>
          <w:rFonts w:ascii="Cambria Math" w:hAnsi="Cambria Math"/>
          <w:spacing w:val="9"/>
          <w:sz w:val="24"/>
        </w:rPr>
        <w:t> </w:t>
      </w:r>
      <w:r>
        <w:rPr>
          <w:sz w:val="24"/>
        </w:rPr>
        <w:t>estrutura</w:t>
      </w:r>
      <w:r>
        <w:rPr>
          <w:spacing w:val="-5"/>
          <w:sz w:val="24"/>
        </w:rPr>
        <w:t> </w:t>
      </w:r>
      <w:r>
        <w:rPr>
          <w:sz w:val="24"/>
        </w:rPr>
        <w:t>organizacional</w:t>
      </w:r>
      <w:r>
        <w:rPr>
          <w:spacing w:val="-6"/>
          <w:sz w:val="24"/>
        </w:rPr>
        <w:t> </w:t>
      </w:r>
      <w:r>
        <w:rPr>
          <w:sz w:val="24"/>
        </w:rPr>
        <w:t>ou</w:t>
      </w:r>
      <w:r>
        <w:rPr>
          <w:spacing w:val="-3"/>
          <w:sz w:val="24"/>
        </w:rPr>
        <w:t> </w:t>
      </w:r>
      <w:r>
        <w:rPr>
          <w:spacing w:val="-2"/>
          <w:sz w:val="24"/>
        </w:rPr>
        <w:t>administrativa;</w:t>
      </w:r>
    </w:p>
    <w:p>
      <w:pPr>
        <w:pStyle w:val="ListParagraph"/>
        <w:numPr>
          <w:ilvl w:val="0"/>
          <w:numId w:val="5"/>
        </w:numPr>
        <w:tabs>
          <w:tab w:pos="354" w:val="left" w:leader="none"/>
        </w:tabs>
        <w:spacing w:line="240" w:lineRule="auto" w:before="261" w:after="0"/>
        <w:ind w:left="354" w:right="0" w:hanging="267"/>
        <w:jc w:val="left"/>
        <w:rPr>
          <w:sz w:val="24"/>
        </w:rPr>
      </w:pPr>
      <w:r>
        <w:rPr>
          <w:rFonts w:ascii="Cambria Math" w:hAnsi="Cambria Math"/>
          <w:sz w:val="24"/>
        </w:rPr>
        <w:t>‐</w:t>
      </w:r>
      <w:r>
        <w:rPr>
          <w:rFonts w:ascii="Cambria Math" w:hAnsi="Cambria Math"/>
          <w:spacing w:val="10"/>
          <w:sz w:val="24"/>
        </w:rPr>
        <w:t> </w:t>
      </w:r>
      <w:r>
        <w:rPr>
          <w:sz w:val="24"/>
        </w:rPr>
        <w:t>inscrição</w:t>
      </w:r>
      <w:r>
        <w:rPr>
          <w:spacing w:val="-5"/>
          <w:sz w:val="24"/>
        </w:rPr>
        <w:t> </w:t>
      </w:r>
      <w:r>
        <w:rPr>
          <w:sz w:val="24"/>
        </w:rPr>
        <w:t>nos</w:t>
      </w:r>
      <w:r>
        <w:rPr>
          <w:spacing w:val="-5"/>
          <w:sz w:val="24"/>
        </w:rPr>
        <w:t> </w:t>
      </w:r>
      <w:r>
        <w:rPr>
          <w:sz w:val="24"/>
        </w:rPr>
        <w:t>órgãos</w:t>
      </w:r>
      <w:r>
        <w:rPr>
          <w:spacing w:val="-2"/>
          <w:sz w:val="24"/>
        </w:rPr>
        <w:t> previdenciários;</w:t>
      </w:r>
    </w:p>
    <w:p>
      <w:pPr>
        <w:pStyle w:val="ListParagraph"/>
        <w:numPr>
          <w:ilvl w:val="0"/>
          <w:numId w:val="5"/>
        </w:numPr>
        <w:tabs>
          <w:tab w:pos="382" w:val="left" w:leader="none"/>
        </w:tabs>
        <w:spacing w:line="240" w:lineRule="auto" w:before="263" w:after="0"/>
        <w:ind w:left="382" w:right="0" w:hanging="295"/>
        <w:jc w:val="left"/>
        <w:rPr>
          <w:sz w:val="24"/>
        </w:rPr>
      </w:pPr>
      <w:r>
        <w:rPr>
          <w:rFonts w:ascii="Cambria Math" w:hAnsi="Cambria Math"/>
          <w:sz w:val="24"/>
        </w:rPr>
        <w:t>‐</w:t>
      </w:r>
      <w:r>
        <w:rPr>
          <w:rFonts w:ascii="Cambria Math" w:hAnsi="Cambria Math"/>
          <w:spacing w:val="8"/>
          <w:sz w:val="24"/>
        </w:rPr>
        <w:t> </w:t>
      </w:r>
      <w:r>
        <w:rPr>
          <w:sz w:val="24"/>
        </w:rPr>
        <w:t>indicação</w:t>
      </w:r>
      <w:r>
        <w:rPr>
          <w:spacing w:val="-3"/>
          <w:sz w:val="24"/>
        </w:rPr>
        <w:t> </w:t>
      </w:r>
      <w:r>
        <w:rPr>
          <w:sz w:val="24"/>
        </w:rPr>
        <w:t>como</w:t>
      </w:r>
      <w:r>
        <w:rPr>
          <w:spacing w:val="-2"/>
          <w:sz w:val="24"/>
        </w:rPr>
        <w:t> </w:t>
      </w:r>
      <w:r>
        <w:rPr>
          <w:sz w:val="24"/>
        </w:rPr>
        <w:t>domicilio</w:t>
      </w:r>
      <w:r>
        <w:rPr>
          <w:spacing w:val="-5"/>
          <w:sz w:val="24"/>
        </w:rPr>
        <w:t> </w:t>
      </w:r>
      <w:r>
        <w:rPr>
          <w:sz w:val="24"/>
        </w:rPr>
        <w:t>fiscal</w:t>
      </w:r>
      <w:r>
        <w:rPr>
          <w:spacing w:val="-2"/>
          <w:sz w:val="24"/>
        </w:rPr>
        <w:t> </w:t>
      </w:r>
      <w:r>
        <w:rPr>
          <w:sz w:val="24"/>
        </w:rPr>
        <w:t>para</w:t>
      </w:r>
      <w:r>
        <w:rPr>
          <w:spacing w:val="-3"/>
          <w:sz w:val="24"/>
        </w:rPr>
        <w:t> </w:t>
      </w:r>
      <w:r>
        <w:rPr>
          <w:sz w:val="24"/>
        </w:rPr>
        <w:t>efeitos</w:t>
      </w:r>
      <w:r>
        <w:rPr>
          <w:spacing w:val="-2"/>
          <w:sz w:val="24"/>
        </w:rPr>
        <w:t> </w:t>
      </w:r>
      <w:r>
        <w:rPr>
          <w:sz w:val="24"/>
        </w:rPr>
        <w:t>de</w:t>
      </w:r>
      <w:r>
        <w:rPr>
          <w:spacing w:val="-5"/>
          <w:sz w:val="24"/>
        </w:rPr>
        <w:t> </w:t>
      </w:r>
      <w:r>
        <w:rPr>
          <w:sz w:val="24"/>
        </w:rPr>
        <w:t>outros</w:t>
      </w:r>
      <w:r>
        <w:rPr>
          <w:spacing w:val="-2"/>
          <w:sz w:val="24"/>
        </w:rPr>
        <w:t> tributos;</w:t>
      </w:r>
    </w:p>
    <w:p>
      <w:pPr>
        <w:pStyle w:val="ListParagraph"/>
        <w:numPr>
          <w:ilvl w:val="0"/>
          <w:numId w:val="5"/>
        </w:numPr>
        <w:tabs>
          <w:tab w:pos="372" w:val="left" w:leader="none"/>
        </w:tabs>
        <w:spacing w:line="259" w:lineRule="auto" w:before="262" w:after="0"/>
        <w:ind w:left="87" w:right="375" w:firstLine="0"/>
        <w:jc w:val="left"/>
        <w:rPr>
          <w:sz w:val="24"/>
        </w:rPr>
      </w:pPr>
      <w:r>
        <w:rPr>
          <w:rFonts w:ascii="Cambria Math" w:hAnsi="Cambria Math"/>
          <w:sz w:val="24"/>
        </w:rPr>
        <w:t>‐</w:t>
      </w:r>
      <w:r>
        <w:rPr>
          <w:rFonts w:ascii="Cambria Math" w:hAnsi="Cambria Math"/>
          <w:spacing w:val="68"/>
          <w:sz w:val="24"/>
        </w:rPr>
        <w:t> </w:t>
      </w:r>
      <w:r>
        <w:rPr>
          <w:sz w:val="24"/>
        </w:rPr>
        <w:t>permanência</w:t>
      </w:r>
      <w:r>
        <w:rPr>
          <w:spacing w:val="40"/>
          <w:sz w:val="24"/>
        </w:rPr>
        <w:t> </w:t>
      </w:r>
      <w:r>
        <w:rPr>
          <w:sz w:val="24"/>
        </w:rPr>
        <w:t>ou</w:t>
      </w:r>
      <w:r>
        <w:rPr>
          <w:spacing w:val="40"/>
          <w:sz w:val="24"/>
        </w:rPr>
        <w:t> </w:t>
      </w:r>
      <w:r>
        <w:rPr>
          <w:sz w:val="24"/>
        </w:rPr>
        <w:t>ânimo</w:t>
      </w:r>
      <w:r>
        <w:rPr>
          <w:spacing w:val="40"/>
          <w:sz w:val="24"/>
        </w:rPr>
        <w:t> </w:t>
      </w:r>
      <w:r>
        <w:rPr>
          <w:sz w:val="24"/>
        </w:rPr>
        <w:t>de</w:t>
      </w:r>
      <w:r>
        <w:rPr>
          <w:spacing w:val="40"/>
          <w:sz w:val="24"/>
        </w:rPr>
        <w:t> </w:t>
      </w:r>
      <w:r>
        <w:rPr>
          <w:sz w:val="24"/>
        </w:rPr>
        <w:t>permanecer</w:t>
      </w:r>
      <w:r>
        <w:rPr>
          <w:spacing w:val="40"/>
          <w:sz w:val="24"/>
        </w:rPr>
        <w:t> </w:t>
      </w:r>
      <w:r>
        <w:rPr>
          <w:sz w:val="24"/>
        </w:rPr>
        <w:t>no</w:t>
      </w:r>
      <w:r>
        <w:rPr>
          <w:spacing w:val="40"/>
          <w:sz w:val="24"/>
        </w:rPr>
        <w:t> </w:t>
      </w:r>
      <w:r>
        <w:rPr>
          <w:sz w:val="24"/>
        </w:rPr>
        <w:t>local,</w:t>
      </w:r>
      <w:r>
        <w:rPr>
          <w:spacing w:val="40"/>
          <w:sz w:val="24"/>
        </w:rPr>
        <w:t> </w:t>
      </w:r>
      <w:r>
        <w:rPr>
          <w:sz w:val="24"/>
        </w:rPr>
        <w:t>para</w:t>
      </w:r>
      <w:r>
        <w:rPr>
          <w:spacing w:val="40"/>
          <w:sz w:val="24"/>
        </w:rPr>
        <w:t> </w:t>
      </w:r>
      <w:r>
        <w:rPr>
          <w:sz w:val="24"/>
        </w:rPr>
        <w:t>a</w:t>
      </w:r>
      <w:r>
        <w:rPr>
          <w:spacing w:val="40"/>
          <w:sz w:val="24"/>
        </w:rPr>
        <w:t> </w:t>
      </w:r>
      <w:r>
        <w:rPr>
          <w:sz w:val="24"/>
        </w:rPr>
        <w:t>exploração</w:t>
      </w:r>
      <w:r>
        <w:rPr>
          <w:spacing w:val="40"/>
          <w:sz w:val="24"/>
        </w:rPr>
        <w:t> </w:t>
      </w:r>
      <w:r>
        <w:rPr>
          <w:sz w:val="24"/>
        </w:rPr>
        <w:t>econômica</w:t>
      </w:r>
      <w:r>
        <w:rPr>
          <w:spacing w:val="40"/>
          <w:sz w:val="24"/>
        </w:rPr>
        <w:t> </w:t>
      </w:r>
      <w:r>
        <w:rPr>
          <w:sz w:val="24"/>
        </w:rPr>
        <w:t>de atividades de prestação de serviços, exteriorizada por elementos tais como:</w:t>
      </w:r>
    </w:p>
    <w:p>
      <w:pPr>
        <w:pStyle w:val="ListParagraph"/>
        <w:numPr>
          <w:ilvl w:val="1"/>
          <w:numId w:val="5"/>
        </w:numPr>
        <w:tabs>
          <w:tab w:pos="367" w:val="left" w:leader="none"/>
        </w:tabs>
        <w:spacing w:line="240" w:lineRule="auto" w:before="239" w:after="0"/>
        <w:ind w:left="367" w:right="0" w:hanging="280"/>
        <w:jc w:val="left"/>
        <w:rPr>
          <w:sz w:val="24"/>
        </w:rPr>
      </w:pPr>
      <w:r>
        <w:rPr>
          <w:sz w:val="24"/>
        </w:rPr>
        <w:t>indicação</w:t>
      </w:r>
      <w:r>
        <w:rPr>
          <w:spacing w:val="-6"/>
          <w:sz w:val="24"/>
        </w:rPr>
        <w:t> </w:t>
      </w:r>
      <w:r>
        <w:rPr>
          <w:sz w:val="24"/>
        </w:rPr>
        <w:t>do</w:t>
      </w:r>
      <w:r>
        <w:rPr>
          <w:spacing w:val="-4"/>
          <w:sz w:val="24"/>
        </w:rPr>
        <w:t> </w:t>
      </w:r>
      <w:r>
        <w:rPr>
          <w:sz w:val="24"/>
        </w:rPr>
        <w:t>endereço</w:t>
      </w:r>
      <w:r>
        <w:rPr>
          <w:spacing w:val="-3"/>
          <w:sz w:val="24"/>
        </w:rPr>
        <w:t> </w:t>
      </w:r>
      <w:r>
        <w:rPr>
          <w:sz w:val="24"/>
        </w:rPr>
        <w:t>da</w:t>
      </w:r>
      <w:r>
        <w:rPr>
          <w:spacing w:val="-6"/>
          <w:sz w:val="24"/>
        </w:rPr>
        <w:t> </w:t>
      </w:r>
      <w:r>
        <w:rPr>
          <w:sz w:val="24"/>
        </w:rPr>
        <w:t>empresa,</w:t>
      </w:r>
      <w:r>
        <w:rPr>
          <w:spacing w:val="-5"/>
          <w:sz w:val="24"/>
        </w:rPr>
        <w:t> </w:t>
      </w:r>
      <w:r>
        <w:rPr>
          <w:sz w:val="24"/>
        </w:rPr>
        <w:t>formulário</w:t>
      </w:r>
      <w:r>
        <w:rPr>
          <w:spacing w:val="-4"/>
          <w:sz w:val="24"/>
        </w:rPr>
        <w:t> </w:t>
      </w:r>
      <w:r>
        <w:rPr>
          <w:sz w:val="24"/>
        </w:rPr>
        <w:t>ou</w:t>
      </w:r>
      <w:r>
        <w:rPr>
          <w:spacing w:val="-3"/>
          <w:sz w:val="24"/>
        </w:rPr>
        <w:t> </w:t>
      </w:r>
      <w:r>
        <w:rPr>
          <w:spacing w:val="-2"/>
          <w:sz w:val="24"/>
        </w:rPr>
        <w:t>correspondência;</w:t>
      </w:r>
    </w:p>
    <w:p>
      <w:pPr>
        <w:pStyle w:val="ListParagraph"/>
        <w:numPr>
          <w:ilvl w:val="1"/>
          <w:numId w:val="5"/>
        </w:numPr>
        <w:tabs>
          <w:tab w:pos="367" w:val="left" w:leader="none"/>
        </w:tabs>
        <w:spacing w:line="240" w:lineRule="auto" w:before="261" w:after="0"/>
        <w:ind w:left="367" w:right="0" w:hanging="280"/>
        <w:jc w:val="left"/>
        <w:rPr>
          <w:sz w:val="24"/>
        </w:rPr>
      </w:pPr>
      <w:r>
        <w:rPr>
          <w:sz w:val="24"/>
        </w:rPr>
        <w:t>locação</w:t>
      </w:r>
      <w:r>
        <w:rPr>
          <w:spacing w:val="-3"/>
          <w:sz w:val="24"/>
        </w:rPr>
        <w:t> </w:t>
      </w:r>
      <w:r>
        <w:rPr>
          <w:sz w:val="24"/>
        </w:rPr>
        <w:t>do</w:t>
      </w:r>
      <w:r>
        <w:rPr>
          <w:spacing w:val="-3"/>
          <w:sz w:val="24"/>
        </w:rPr>
        <w:t> </w:t>
      </w:r>
      <w:r>
        <w:rPr>
          <w:spacing w:val="-2"/>
          <w:sz w:val="24"/>
        </w:rPr>
        <w:t>imóvel;</w:t>
      </w:r>
    </w:p>
    <w:p>
      <w:pPr>
        <w:pStyle w:val="ListParagraph"/>
        <w:numPr>
          <w:ilvl w:val="1"/>
          <w:numId w:val="5"/>
        </w:numPr>
        <w:tabs>
          <w:tab w:pos="353" w:val="left" w:leader="none"/>
        </w:tabs>
        <w:spacing w:line="240" w:lineRule="auto" w:before="262" w:after="0"/>
        <w:ind w:left="353" w:right="0" w:hanging="266"/>
        <w:jc w:val="left"/>
        <w:rPr>
          <w:sz w:val="24"/>
        </w:rPr>
      </w:pPr>
      <w:r>
        <w:rPr>
          <w:sz w:val="24"/>
        </w:rPr>
        <w:t>propaganda</w:t>
      </w:r>
      <w:r>
        <w:rPr>
          <w:spacing w:val="-13"/>
          <w:sz w:val="24"/>
        </w:rPr>
        <w:t> </w:t>
      </w:r>
      <w:r>
        <w:rPr>
          <w:sz w:val="24"/>
        </w:rPr>
        <w:t>e</w:t>
      </w:r>
      <w:r>
        <w:rPr>
          <w:spacing w:val="-11"/>
          <w:sz w:val="24"/>
        </w:rPr>
        <w:t> </w:t>
      </w:r>
      <w:r>
        <w:rPr>
          <w:spacing w:val="-2"/>
          <w:sz w:val="24"/>
        </w:rPr>
        <w:t>publicidade;</w:t>
      </w:r>
    </w:p>
    <w:p>
      <w:pPr>
        <w:pStyle w:val="ListParagraph"/>
        <w:numPr>
          <w:ilvl w:val="1"/>
          <w:numId w:val="5"/>
        </w:numPr>
        <w:tabs>
          <w:tab w:pos="364" w:val="left" w:leader="none"/>
        </w:tabs>
        <w:spacing w:line="240" w:lineRule="auto" w:before="262" w:after="0"/>
        <w:ind w:left="364" w:right="0" w:hanging="277"/>
        <w:jc w:val="left"/>
        <w:rPr>
          <w:sz w:val="24"/>
        </w:rPr>
      </w:pPr>
      <w:r>
        <w:rPr>
          <w:sz w:val="24"/>
        </w:rPr>
        <w:t>fornecimento</w:t>
      </w:r>
      <w:r>
        <w:rPr>
          <w:spacing w:val="-6"/>
          <w:sz w:val="24"/>
        </w:rPr>
        <w:t> </w:t>
      </w:r>
      <w:r>
        <w:rPr>
          <w:sz w:val="24"/>
        </w:rPr>
        <w:t>de</w:t>
      </w:r>
      <w:r>
        <w:rPr>
          <w:spacing w:val="-4"/>
          <w:sz w:val="24"/>
        </w:rPr>
        <w:t> </w:t>
      </w:r>
      <w:r>
        <w:rPr>
          <w:sz w:val="24"/>
        </w:rPr>
        <w:t>energia</w:t>
      </w:r>
      <w:r>
        <w:rPr>
          <w:spacing w:val="-2"/>
          <w:sz w:val="24"/>
        </w:rPr>
        <w:t> </w:t>
      </w:r>
      <w:r>
        <w:rPr>
          <w:sz w:val="24"/>
        </w:rPr>
        <w:t>elétrica</w:t>
      </w:r>
      <w:r>
        <w:rPr>
          <w:spacing w:val="-2"/>
          <w:sz w:val="24"/>
        </w:rPr>
        <w:t> </w:t>
      </w:r>
      <w:r>
        <w:rPr>
          <w:sz w:val="24"/>
        </w:rPr>
        <w:t>em</w:t>
      </w:r>
      <w:r>
        <w:rPr>
          <w:spacing w:val="-2"/>
          <w:sz w:val="24"/>
        </w:rPr>
        <w:t> </w:t>
      </w:r>
      <w:r>
        <w:rPr>
          <w:sz w:val="24"/>
        </w:rPr>
        <w:t>nome</w:t>
      </w:r>
      <w:r>
        <w:rPr>
          <w:spacing w:val="-4"/>
          <w:sz w:val="24"/>
        </w:rPr>
        <w:t> </w:t>
      </w:r>
      <w:r>
        <w:rPr>
          <w:sz w:val="24"/>
        </w:rPr>
        <w:t>do</w:t>
      </w:r>
      <w:r>
        <w:rPr>
          <w:spacing w:val="-4"/>
          <w:sz w:val="24"/>
        </w:rPr>
        <w:t> </w:t>
      </w:r>
      <w:r>
        <w:rPr>
          <w:sz w:val="24"/>
        </w:rPr>
        <w:t>prestador</w:t>
      </w:r>
      <w:r>
        <w:rPr>
          <w:spacing w:val="-2"/>
          <w:sz w:val="24"/>
        </w:rPr>
        <w:t> </w:t>
      </w:r>
      <w:r>
        <w:rPr>
          <w:sz w:val="24"/>
        </w:rPr>
        <w:t>ou</w:t>
      </w:r>
      <w:r>
        <w:rPr>
          <w:spacing w:val="-2"/>
          <w:sz w:val="24"/>
        </w:rPr>
        <w:t> </w:t>
      </w:r>
      <w:r>
        <w:rPr>
          <w:sz w:val="24"/>
        </w:rPr>
        <w:t>seu</w:t>
      </w:r>
      <w:r>
        <w:rPr>
          <w:spacing w:val="-2"/>
          <w:sz w:val="24"/>
        </w:rPr>
        <w:t> representante.</w:t>
      </w:r>
    </w:p>
    <w:p>
      <w:pPr>
        <w:pStyle w:val="BodyText"/>
        <w:spacing w:before="0"/>
        <w:ind w:left="0"/>
        <w:jc w:val="left"/>
      </w:pPr>
    </w:p>
    <w:p>
      <w:pPr>
        <w:pStyle w:val="BodyText"/>
        <w:spacing w:before="247"/>
        <w:ind w:left="0"/>
        <w:jc w:val="left"/>
      </w:pPr>
    </w:p>
    <w:p>
      <w:pPr>
        <w:spacing w:before="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4"/>
        <w:ind w:left="2639" w:right="2927" w:firstLine="0"/>
        <w:jc w:val="center"/>
        <w:rPr>
          <w:rFonts w:ascii="Arial"/>
          <w:b/>
          <w:sz w:val="24"/>
        </w:rPr>
      </w:pPr>
      <w:r>
        <w:rPr>
          <w:rFonts w:ascii="Arial"/>
          <w:b/>
          <w:sz w:val="24"/>
        </w:rPr>
        <w:t>DA</w:t>
      </w:r>
      <w:r>
        <w:rPr>
          <w:rFonts w:ascii="Arial"/>
          <w:b/>
          <w:spacing w:val="-9"/>
          <w:sz w:val="24"/>
        </w:rPr>
        <w:t> </w:t>
      </w:r>
      <w:r>
        <w:rPr>
          <w:rFonts w:ascii="Arial"/>
          <w:b/>
          <w:spacing w:val="-2"/>
          <w:sz w:val="24"/>
        </w:rPr>
        <w:t>RESPONSABILIDADE</w:t>
      </w:r>
    </w:p>
    <w:p>
      <w:pPr>
        <w:pStyle w:val="BodyText"/>
        <w:spacing w:line="259" w:lineRule="auto" w:before="142"/>
        <w:ind w:right="366"/>
      </w:pPr>
      <w:r>
        <w:rPr>
          <w:rFonts w:ascii="Arial" w:hAnsi="Arial"/>
          <w:b/>
          <w:u w:val="single"/>
        </w:rPr>
        <w:t>Art.</w:t>
      </w:r>
      <w:r>
        <w:rPr>
          <w:rFonts w:ascii="Arial" w:hAnsi="Arial"/>
          <w:b/>
          <w:spacing w:val="-8"/>
          <w:u w:val="single"/>
        </w:rPr>
        <w:t> </w:t>
      </w:r>
      <w:r>
        <w:rPr>
          <w:rFonts w:ascii="Arial" w:hAnsi="Arial"/>
          <w:b/>
          <w:u w:val="single"/>
        </w:rPr>
        <w:t>10</w:t>
      </w:r>
      <w:r>
        <w:rPr>
          <w:rFonts w:ascii="Arial" w:hAnsi="Arial"/>
          <w:b/>
        </w:rPr>
        <w:t>.</w:t>
      </w:r>
      <w:r>
        <w:rPr>
          <w:rFonts w:ascii="Arial" w:hAnsi="Arial"/>
          <w:b/>
          <w:spacing w:val="-7"/>
        </w:rPr>
        <w:t> </w:t>
      </w:r>
      <w:r>
        <w:rPr/>
        <w:t>A</w:t>
      </w:r>
      <w:r>
        <w:rPr>
          <w:spacing w:val="-9"/>
        </w:rPr>
        <w:t> </w:t>
      </w:r>
      <w:r>
        <w:rPr/>
        <w:t>responsabilidade</w:t>
      </w:r>
      <w:r>
        <w:rPr>
          <w:spacing w:val="-7"/>
        </w:rPr>
        <w:t> </w:t>
      </w:r>
      <w:r>
        <w:rPr/>
        <w:t>pelo</w:t>
      </w:r>
      <w:r>
        <w:rPr>
          <w:spacing w:val="-10"/>
        </w:rPr>
        <w:t> </w:t>
      </w:r>
      <w:r>
        <w:rPr/>
        <w:t>crédito</w:t>
      </w:r>
      <w:r>
        <w:rPr>
          <w:spacing w:val="-9"/>
        </w:rPr>
        <w:t> </w:t>
      </w:r>
      <w:r>
        <w:rPr/>
        <w:t>tributário</w:t>
      </w:r>
      <w:r>
        <w:rPr>
          <w:spacing w:val="-7"/>
        </w:rPr>
        <w:t> </w:t>
      </w:r>
      <w:r>
        <w:rPr/>
        <w:t>é</w:t>
      </w:r>
      <w:r>
        <w:rPr>
          <w:spacing w:val="-9"/>
        </w:rPr>
        <w:t> </w:t>
      </w:r>
      <w:r>
        <w:rPr/>
        <w:t>atribuída</w:t>
      </w:r>
      <w:r>
        <w:rPr>
          <w:spacing w:val="-7"/>
        </w:rPr>
        <w:t> </w:t>
      </w:r>
      <w:r>
        <w:rPr/>
        <w:t>a</w:t>
      </w:r>
      <w:r>
        <w:rPr>
          <w:spacing w:val="-9"/>
        </w:rPr>
        <w:t> </w:t>
      </w:r>
      <w:r>
        <w:rPr/>
        <w:t>terceira</w:t>
      </w:r>
      <w:r>
        <w:rPr>
          <w:spacing w:val="-7"/>
        </w:rPr>
        <w:t> </w:t>
      </w:r>
      <w:r>
        <w:rPr/>
        <w:t>pessoa,</w:t>
      </w:r>
      <w:r>
        <w:rPr>
          <w:spacing w:val="-10"/>
        </w:rPr>
        <w:t> </w:t>
      </w:r>
      <w:r>
        <w:rPr/>
        <w:t>vinculada</w:t>
      </w:r>
      <w:r>
        <w:rPr>
          <w:spacing w:val="-9"/>
        </w:rPr>
        <w:t> </w:t>
      </w:r>
      <w:r>
        <w:rPr/>
        <w:t>ao fato gerador da respectiva obrigação, sem excluir a responsabilidade do contribuinte, inclusive no que se refere à multa e aos acréscimos legais.</w:t>
      </w:r>
    </w:p>
    <w:p>
      <w:pPr>
        <w:pStyle w:val="BodyText"/>
        <w:spacing w:line="259" w:lineRule="auto"/>
        <w:ind w:right="378"/>
      </w:pPr>
      <w:r>
        <w:rPr/>
        <w:t>§ 1º. Os responsáveis a que se refere este artigo estão obrigados ao recolhimento integral do</w:t>
      </w:r>
      <w:r>
        <w:rPr>
          <w:spacing w:val="-3"/>
        </w:rPr>
        <w:t> </w:t>
      </w:r>
      <w:r>
        <w:rPr/>
        <w:t>imposto</w:t>
      </w:r>
      <w:r>
        <w:rPr>
          <w:spacing w:val="-3"/>
        </w:rPr>
        <w:t> </w:t>
      </w:r>
      <w:r>
        <w:rPr/>
        <w:t>devido,</w:t>
      </w:r>
      <w:r>
        <w:rPr>
          <w:spacing w:val="-5"/>
        </w:rPr>
        <w:t> </w:t>
      </w:r>
      <w:r>
        <w:rPr/>
        <w:t>multa</w:t>
      </w:r>
      <w:r>
        <w:rPr>
          <w:spacing w:val="-3"/>
        </w:rPr>
        <w:t> </w:t>
      </w:r>
      <w:r>
        <w:rPr/>
        <w:t>e</w:t>
      </w:r>
      <w:r>
        <w:rPr>
          <w:spacing w:val="-2"/>
        </w:rPr>
        <w:t> </w:t>
      </w:r>
      <w:r>
        <w:rPr/>
        <w:t>acréscimos</w:t>
      </w:r>
      <w:r>
        <w:rPr>
          <w:spacing w:val="-3"/>
        </w:rPr>
        <w:t> </w:t>
      </w:r>
      <w:r>
        <w:rPr/>
        <w:t>legais,</w:t>
      </w:r>
      <w:r>
        <w:rPr>
          <w:spacing w:val="-3"/>
        </w:rPr>
        <w:t> </w:t>
      </w:r>
      <w:r>
        <w:rPr/>
        <w:t>independentemente</w:t>
      </w:r>
      <w:r>
        <w:rPr>
          <w:spacing w:val="-4"/>
        </w:rPr>
        <w:t> </w:t>
      </w:r>
      <w:r>
        <w:rPr/>
        <w:t>de</w:t>
      </w:r>
      <w:r>
        <w:rPr>
          <w:spacing w:val="-3"/>
        </w:rPr>
        <w:t> </w:t>
      </w:r>
      <w:r>
        <w:rPr/>
        <w:t>ter</w:t>
      </w:r>
      <w:r>
        <w:rPr>
          <w:spacing w:val="-3"/>
        </w:rPr>
        <w:t> </w:t>
      </w:r>
      <w:r>
        <w:rPr/>
        <w:t>sido</w:t>
      </w:r>
      <w:r>
        <w:rPr>
          <w:spacing w:val="-3"/>
        </w:rPr>
        <w:t> </w:t>
      </w:r>
      <w:r>
        <w:rPr/>
        <w:t>efetuada</w:t>
      </w:r>
      <w:r>
        <w:rPr>
          <w:spacing w:val="-3"/>
        </w:rPr>
        <w:t> </w:t>
      </w:r>
      <w:r>
        <w:rPr/>
        <w:t>sua retenção na fonte.</w:t>
      </w:r>
    </w:p>
    <w:p>
      <w:pPr>
        <w:pStyle w:val="BodyText"/>
        <w:spacing w:before="238"/>
        <w:jc w:val="left"/>
      </w:pPr>
      <w:r>
        <w:rPr/>
        <w:t>§</w:t>
      </w:r>
      <w:r>
        <w:rPr>
          <w:spacing w:val="-3"/>
        </w:rPr>
        <w:t> </w:t>
      </w:r>
      <w:r>
        <w:rPr/>
        <w:t>2º.</w:t>
      </w:r>
      <w:r>
        <w:rPr>
          <w:spacing w:val="-3"/>
        </w:rPr>
        <w:t> </w:t>
      </w:r>
      <w:r>
        <w:rPr/>
        <w:t>Sem</w:t>
      </w:r>
      <w:r>
        <w:rPr>
          <w:spacing w:val="-3"/>
        </w:rPr>
        <w:t> </w:t>
      </w:r>
      <w:r>
        <w:rPr/>
        <w:t>prejuízo</w:t>
      </w:r>
      <w:r>
        <w:rPr>
          <w:spacing w:val="-3"/>
        </w:rPr>
        <w:t> </w:t>
      </w:r>
      <w:r>
        <w:rPr/>
        <w:t>do</w:t>
      </w:r>
      <w:r>
        <w:rPr>
          <w:spacing w:val="-4"/>
        </w:rPr>
        <w:t> </w:t>
      </w:r>
      <w:r>
        <w:rPr/>
        <w:t>disposto</w:t>
      </w:r>
      <w:r>
        <w:rPr>
          <w:spacing w:val="-3"/>
        </w:rPr>
        <w:t> </w:t>
      </w:r>
      <w:r>
        <w:rPr/>
        <w:t>no</w:t>
      </w:r>
      <w:r>
        <w:rPr>
          <w:spacing w:val="-4"/>
        </w:rPr>
        <w:t> </w:t>
      </w:r>
      <w:r>
        <w:rPr/>
        <w:t>caput</w:t>
      </w:r>
      <w:r>
        <w:rPr>
          <w:spacing w:val="-4"/>
        </w:rPr>
        <w:t> </w:t>
      </w:r>
      <w:r>
        <w:rPr/>
        <w:t>deste</w:t>
      </w:r>
      <w:r>
        <w:rPr>
          <w:spacing w:val="-3"/>
        </w:rPr>
        <w:t> </w:t>
      </w:r>
      <w:r>
        <w:rPr/>
        <w:t>artigo,</w:t>
      </w:r>
      <w:r>
        <w:rPr>
          <w:spacing w:val="-3"/>
        </w:rPr>
        <w:t> </w:t>
      </w:r>
      <w:r>
        <w:rPr/>
        <w:t>são</w:t>
      </w:r>
      <w:r>
        <w:rPr>
          <w:spacing w:val="-2"/>
        </w:rPr>
        <w:t> responsáveis:</w:t>
      </w:r>
    </w:p>
    <w:p>
      <w:pPr>
        <w:pStyle w:val="ListParagraph"/>
        <w:numPr>
          <w:ilvl w:val="2"/>
          <w:numId w:val="5"/>
        </w:numPr>
        <w:tabs>
          <w:tab w:pos="223" w:val="left" w:leader="none"/>
        </w:tabs>
        <w:spacing w:line="259" w:lineRule="auto" w:before="262" w:after="0"/>
        <w:ind w:left="87" w:right="377" w:firstLine="0"/>
        <w:jc w:val="both"/>
        <w:rPr>
          <w:sz w:val="24"/>
        </w:rPr>
      </w:pPr>
      <w:r>
        <w:rPr>
          <w:sz w:val="24"/>
        </w:rPr>
        <w:t>–</w:t>
      </w:r>
      <w:r>
        <w:rPr>
          <w:spacing w:val="-2"/>
          <w:sz w:val="24"/>
        </w:rPr>
        <w:t> </w:t>
      </w:r>
      <w:r>
        <w:rPr>
          <w:sz w:val="24"/>
        </w:rPr>
        <w:t>o</w:t>
      </w:r>
      <w:r>
        <w:rPr>
          <w:spacing w:val="-2"/>
          <w:sz w:val="24"/>
        </w:rPr>
        <w:t> </w:t>
      </w:r>
      <w:r>
        <w:rPr>
          <w:sz w:val="24"/>
        </w:rPr>
        <w:t>tomador</w:t>
      </w:r>
      <w:r>
        <w:rPr>
          <w:spacing w:val="-4"/>
          <w:sz w:val="24"/>
        </w:rPr>
        <w:t> </w:t>
      </w:r>
      <w:r>
        <w:rPr>
          <w:sz w:val="24"/>
        </w:rPr>
        <w:t>ou</w:t>
      </w:r>
      <w:r>
        <w:rPr>
          <w:spacing w:val="-2"/>
          <w:sz w:val="24"/>
        </w:rPr>
        <w:t> </w:t>
      </w:r>
      <w:r>
        <w:rPr>
          <w:sz w:val="24"/>
        </w:rPr>
        <w:t>intermediário</w:t>
      </w:r>
      <w:r>
        <w:rPr>
          <w:spacing w:val="-3"/>
          <w:sz w:val="24"/>
        </w:rPr>
        <w:t> </w:t>
      </w:r>
      <w:r>
        <w:rPr>
          <w:sz w:val="24"/>
        </w:rPr>
        <w:t>de</w:t>
      </w:r>
      <w:r>
        <w:rPr>
          <w:spacing w:val="-2"/>
          <w:sz w:val="24"/>
        </w:rPr>
        <w:t> </w:t>
      </w:r>
      <w:r>
        <w:rPr>
          <w:sz w:val="24"/>
        </w:rPr>
        <w:t>serviço proveniente</w:t>
      </w:r>
      <w:r>
        <w:rPr>
          <w:spacing w:val="-2"/>
          <w:sz w:val="24"/>
        </w:rPr>
        <w:t> </w:t>
      </w:r>
      <w:r>
        <w:rPr>
          <w:sz w:val="24"/>
        </w:rPr>
        <w:t>do</w:t>
      </w:r>
      <w:r>
        <w:rPr>
          <w:spacing w:val="-3"/>
          <w:sz w:val="24"/>
        </w:rPr>
        <w:t> </w:t>
      </w:r>
      <w:r>
        <w:rPr>
          <w:sz w:val="24"/>
        </w:rPr>
        <w:t>exterior</w:t>
      </w:r>
      <w:r>
        <w:rPr>
          <w:spacing w:val="-2"/>
          <w:sz w:val="24"/>
        </w:rPr>
        <w:t> </w:t>
      </w:r>
      <w:r>
        <w:rPr>
          <w:sz w:val="24"/>
        </w:rPr>
        <w:t>do País</w:t>
      </w:r>
      <w:r>
        <w:rPr>
          <w:spacing w:val="-1"/>
          <w:sz w:val="24"/>
        </w:rPr>
        <w:t> </w:t>
      </w:r>
      <w:r>
        <w:rPr>
          <w:sz w:val="24"/>
        </w:rPr>
        <w:t>ou</w:t>
      </w:r>
      <w:r>
        <w:rPr>
          <w:spacing w:val="-2"/>
          <w:sz w:val="24"/>
        </w:rPr>
        <w:t> </w:t>
      </w:r>
      <w:r>
        <w:rPr>
          <w:sz w:val="24"/>
        </w:rPr>
        <w:t>cuja</w:t>
      </w:r>
      <w:r>
        <w:rPr>
          <w:spacing w:val="-3"/>
          <w:sz w:val="24"/>
        </w:rPr>
        <w:t> </w:t>
      </w:r>
      <w:r>
        <w:rPr>
          <w:sz w:val="24"/>
        </w:rPr>
        <w:t>prestação se tenha iniciado no exterior do País;</w:t>
      </w:r>
    </w:p>
    <w:p>
      <w:pPr>
        <w:pStyle w:val="ListParagraph"/>
        <w:numPr>
          <w:ilvl w:val="2"/>
          <w:numId w:val="5"/>
        </w:numPr>
        <w:tabs>
          <w:tab w:pos="305" w:val="left" w:leader="none"/>
        </w:tabs>
        <w:spacing w:line="261" w:lineRule="auto" w:before="239" w:after="0"/>
        <w:ind w:left="87" w:right="373" w:firstLine="0"/>
        <w:jc w:val="both"/>
        <w:rPr>
          <w:sz w:val="24"/>
        </w:rPr>
      </w:pPr>
      <w:r>
        <w:rPr>
          <w:sz w:val="24"/>
        </w:rPr>
        <w:t>– a pessoa jurídica, ainda que imune ou isenta, tomadora ou intermediária dos serviços descritos</w:t>
      </w:r>
      <w:r>
        <w:rPr>
          <w:spacing w:val="-4"/>
          <w:sz w:val="24"/>
        </w:rPr>
        <w:t> </w:t>
      </w:r>
      <w:r>
        <w:rPr>
          <w:sz w:val="24"/>
        </w:rPr>
        <w:t>nos</w:t>
      </w:r>
      <w:r>
        <w:rPr>
          <w:spacing w:val="-4"/>
          <w:sz w:val="24"/>
        </w:rPr>
        <w:t> </w:t>
      </w:r>
      <w:r>
        <w:rPr>
          <w:sz w:val="24"/>
        </w:rPr>
        <w:t>subitens</w:t>
      </w:r>
      <w:r>
        <w:rPr>
          <w:spacing w:val="-7"/>
          <w:sz w:val="24"/>
        </w:rPr>
        <w:t> </w:t>
      </w:r>
      <w:r>
        <w:rPr>
          <w:sz w:val="24"/>
        </w:rPr>
        <w:t>3.05,</w:t>
      </w:r>
      <w:r>
        <w:rPr>
          <w:spacing w:val="-4"/>
          <w:sz w:val="24"/>
        </w:rPr>
        <w:t> </w:t>
      </w:r>
      <w:r>
        <w:rPr>
          <w:sz w:val="24"/>
        </w:rPr>
        <w:t>7.02,</w:t>
      </w:r>
      <w:r>
        <w:rPr>
          <w:spacing w:val="-6"/>
          <w:sz w:val="24"/>
        </w:rPr>
        <w:t> </w:t>
      </w:r>
      <w:r>
        <w:rPr>
          <w:sz w:val="24"/>
        </w:rPr>
        <w:t>7.04,</w:t>
      </w:r>
      <w:r>
        <w:rPr>
          <w:spacing w:val="-6"/>
          <w:sz w:val="24"/>
        </w:rPr>
        <w:t> </w:t>
      </w:r>
      <w:r>
        <w:rPr>
          <w:sz w:val="24"/>
        </w:rPr>
        <w:t>7.05,</w:t>
      </w:r>
      <w:r>
        <w:rPr>
          <w:spacing w:val="-6"/>
          <w:sz w:val="24"/>
        </w:rPr>
        <w:t> </w:t>
      </w:r>
      <w:r>
        <w:rPr>
          <w:sz w:val="24"/>
        </w:rPr>
        <w:t>7.09,</w:t>
      </w:r>
      <w:r>
        <w:rPr>
          <w:spacing w:val="-4"/>
          <w:sz w:val="24"/>
        </w:rPr>
        <w:t> </w:t>
      </w:r>
      <w:r>
        <w:rPr>
          <w:sz w:val="24"/>
        </w:rPr>
        <w:t>7.10,</w:t>
      </w:r>
      <w:r>
        <w:rPr>
          <w:spacing w:val="-6"/>
          <w:sz w:val="24"/>
        </w:rPr>
        <w:t> </w:t>
      </w:r>
      <w:r>
        <w:rPr>
          <w:sz w:val="24"/>
        </w:rPr>
        <w:t>7.12,</w:t>
      </w:r>
      <w:r>
        <w:rPr>
          <w:spacing w:val="-6"/>
          <w:sz w:val="24"/>
        </w:rPr>
        <w:t> </w:t>
      </w:r>
      <w:r>
        <w:rPr>
          <w:sz w:val="24"/>
        </w:rPr>
        <w:t>7.16,</w:t>
      </w:r>
      <w:r>
        <w:rPr>
          <w:spacing w:val="-6"/>
          <w:sz w:val="24"/>
        </w:rPr>
        <w:t> </w:t>
      </w:r>
      <w:r>
        <w:rPr>
          <w:sz w:val="24"/>
        </w:rPr>
        <w:t>7.17,</w:t>
      </w:r>
      <w:r>
        <w:rPr>
          <w:spacing w:val="-4"/>
          <w:sz w:val="24"/>
        </w:rPr>
        <w:t> </w:t>
      </w:r>
      <w:r>
        <w:rPr>
          <w:sz w:val="24"/>
        </w:rPr>
        <w:t>7.19,</w:t>
      </w:r>
      <w:r>
        <w:rPr>
          <w:spacing w:val="-6"/>
          <w:sz w:val="24"/>
        </w:rPr>
        <w:t> </w:t>
      </w:r>
      <w:r>
        <w:rPr>
          <w:sz w:val="24"/>
        </w:rPr>
        <w:t>11.02,</w:t>
      </w:r>
      <w:r>
        <w:rPr>
          <w:spacing w:val="-4"/>
          <w:sz w:val="24"/>
        </w:rPr>
        <w:t> </w:t>
      </w:r>
      <w:r>
        <w:rPr>
          <w:sz w:val="24"/>
        </w:rPr>
        <w:t>17.05</w:t>
      </w:r>
    </w:p>
    <w:p>
      <w:pPr>
        <w:pStyle w:val="BodyText"/>
        <w:spacing w:line="259" w:lineRule="auto" w:before="0"/>
        <w:ind w:right="375"/>
      </w:pPr>
      <w:r>
        <w:rPr/>
        <w:t>e 17.10 da lista de serviços anexa a esta lei, exceto na hipótese dos serviços do subitem 11.05,</w:t>
      </w:r>
      <w:r>
        <w:rPr>
          <w:spacing w:val="-7"/>
        </w:rPr>
        <w:t> </w:t>
      </w:r>
      <w:r>
        <w:rPr/>
        <w:t>relacionados</w:t>
      </w:r>
      <w:r>
        <w:rPr>
          <w:spacing w:val="-8"/>
        </w:rPr>
        <w:t> </w:t>
      </w:r>
      <w:r>
        <w:rPr/>
        <w:t>ao</w:t>
      </w:r>
      <w:r>
        <w:rPr>
          <w:spacing w:val="-7"/>
        </w:rPr>
        <w:t> </w:t>
      </w:r>
      <w:r>
        <w:rPr/>
        <w:t>monitoramento</w:t>
      </w:r>
      <w:r>
        <w:rPr>
          <w:spacing w:val="-7"/>
        </w:rPr>
        <w:t> </w:t>
      </w:r>
      <w:r>
        <w:rPr/>
        <w:t>e</w:t>
      </w:r>
      <w:r>
        <w:rPr>
          <w:spacing w:val="-7"/>
        </w:rPr>
        <w:t> </w:t>
      </w:r>
      <w:r>
        <w:rPr/>
        <w:t>rastreamento</w:t>
      </w:r>
      <w:r>
        <w:rPr>
          <w:spacing w:val="-7"/>
        </w:rPr>
        <w:t> </w:t>
      </w:r>
      <w:r>
        <w:rPr/>
        <w:t>a</w:t>
      </w:r>
      <w:r>
        <w:rPr>
          <w:spacing w:val="-7"/>
        </w:rPr>
        <w:t> </w:t>
      </w:r>
      <w:r>
        <w:rPr/>
        <w:t>distância,</w:t>
      </w:r>
      <w:r>
        <w:rPr>
          <w:spacing w:val="-9"/>
        </w:rPr>
        <w:t> </w:t>
      </w:r>
      <w:r>
        <w:rPr/>
        <w:t>em</w:t>
      </w:r>
      <w:r>
        <w:rPr>
          <w:spacing w:val="-6"/>
        </w:rPr>
        <w:t> </w:t>
      </w:r>
      <w:r>
        <w:rPr/>
        <w:t>qualquer</w:t>
      </w:r>
      <w:r>
        <w:rPr>
          <w:spacing w:val="-8"/>
        </w:rPr>
        <w:t> </w:t>
      </w:r>
      <w:r>
        <w:rPr/>
        <w:t>via</w:t>
      </w:r>
      <w:r>
        <w:rPr>
          <w:spacing w:val="-7"/>
        </w:rPr>
        <w:t> </w:t>
      </w:r>
      <w:r>
        <w:rPr/>
        <w:t>ou</w:t>
      </w:r>
      <w:r>
        <w:rPr>
          <w:spacing w:val="-7"/>
        </w:rPr>
        <w:t> </w:t>
      </w:r>
      <w:r>
        <w:rPr/>
        <w:t>local, de veículos, cargas, pessoas e semoventes em circulação ou movimento, realizados por meio de</w:t>
      </w:r>
      <w:r>
        <w:rPr>
          <w:spacing w:val="19"/>
        </w:rPr>
        <w:t> </w:t>
      </w:r>
      <w:r>
        <w:rPr/>
        <w:t>telefonia móvel,</w:t>
      </w:r>
      <w:r>
        <w:rPr>
          <w:spacing w:val="18"/>
        </w:rPr>
        <w:t> </w:t>
      </w:r>
      <w:r>
        <w:rPr/>
        <w:t>transmissão de satélites,</w:t>
      </w:r>
      <w:r>
        <w:rPr>
          <w:spacing w:val="19"/>
        </w:rPr>
        <w:t> </w:t>
      </w:r>
      <w:r>
        <w:rPr/>
        <w:t>rádio ou qualquer</w:t>
      </w:r>
      <w:r>
        <w:rPr>
          <w:spacing w:val="18"/>
        </w:rPr>
        <w:t> </w:t>
      </w:r>
      <w:r>
        <w:rPr/>
        <w:t>outro meio,</w:t>
      </w:r>
      <w:r>
        <w:rPr>
          <w:spacing w:val="19"/>
        </w:rPr>
        <w:t> </w:t>
      </w:r>
      <w:r>
        <w:rPr/>
        <w:t>inclusive</w:t>
      </w:r>
    </w:p>
    <w:p>
      <w:pPr>
        <w:pStyle w:val="BodyText"/>
        <w:spacing w:after="0" w:line="259" w:lineRule="auto"/>
        <w:sectPr>
          <w:pgSz w:w="11910" w:h="16840"/>
          <w:pgMar w:header="296" w:footer="0" w:top="1720" w:bottom="280" w:left="992" w:right="708"/>
        </w:sectPr>
      </w:pPr>
    </w:p>
    <w:p>
      <w:pPr>
        <w:pStyle w:val="BodyText"/>
        <w:spacing w:line="259" w:lineRule="auto" w:before="60"/>
        <w:ind w:right="375"/>
      </w:pPr>
      <w:r>
        <w:rPr/>
        <w:t>pelas empresas de Tecnologia da Informação Veicular, independentemente de o prestador de serviços ser proprietário ou não da infraestrutura de telecomunicações que utiliza;</w:t>
      </w:r>
    </w:p>
    <w:p>
      <w:pPr>
        <w:pStyle w:val="BodyText"/>
        <w:spacing w:line="259" w:lineRule="auto"/>
        <w:ind w:right="375"/>
      </w:pPr>
      <w:r>
        <w:rPr>
          <w:rFonts w:ascii="Arial" w:hAnsi="Arial"/>
          <w:b/>
          <w:u w:val="single"/>
        </w:rPr>
        <w:t>Art. 11</w:t>
      </w:r>
      <w:r>
        <w:rPr>
          <w:rFonts w:ascii="Arial" w:hAnsi="Arial"/>
          <w:b/>
        </w:rPr>
        <w:t>. </w:t>
      </w:r>
      <w:r>
        <w:rPr/>
        <w:t>São solidariamente responsáveis com o prestador do serviço perante o Fisco Municipal</w:t>
      </w:r>
      <w:r>
        <w:rPr>
          <w:spacing w:val="-11"/>
        </w:rPr>
        <w:t> </w:t>
      </w:r>
      <w:r>
        <w:rPr/>
        <w:t>todo</w:t>
      </w:r>
      <w:r>
        <w:rPr>
          <w:spacing w:val="-12"/>
        </w:rPr>
        <w:t> </w:t>
      </w:r>
      <w:r>
        <w:rPr/>
        <w:t>aquele</w:t>
      </w:r>
      <w:r>
        <w:rPr>
          <w:spacing w:val="-15"/>
        </w:rPr>
        <w:t> </w:t>
      </w:r>
      <w:r>
        <w:rPr/>
        <w:t>que</w:t>
      </w:r>
      <w:r>
        <w:rPr>
          <w:spacing w:val="-9"/>
        </w:rPr>
        <w:t> </w:t>
      </w:r>
      <w:r>
        <w:rPr/>
        <w:t>tenha</w:t>
      </w:r>
      <w:r>
        <w:rPr>
          <w:spacing w:val="-12"/>
        </w:rPr>
        <w:t> </w:t>
      </w:r>
      <w:r>
        <w:rPr/>
        <w:t>interesse</w:t>
      </w:r>
      <w:r>
        <w:rPr>
          <w:spacing w:val="-9"/>
        </w:rPr>
        <w:t> </w:t>
      </w:r>
      <w:r>
        <w:rPr/>
        <w:t>comum</w:t>
      </w:r>
      <w:r>
        <w:rPr>
          <w:spacing w:val="-11"/>
        </w:rPr>
        <w:t> </w:t>
      </w:r>
      <w:r>
        <w:rPr/>
        <w:t>na</w:t>
      </w:r>
      <w:r>
        <w:rPr>
          <w:spacing w:val="-9"/>
        </w:rPr>
        <w:t> </w:t>
      </w:r>
      <w:r>
        <w:rPr/>
        <w:t>situação</w:t>
      </w:r>
      <w:r>
        <w:rPr>
          <w:spacing w:val="-9"/>
        </w:rPr>
        <w:t> </w:t>
      </w:r>
      <w:r>
        <w:rPr/>
        <w:t>que</w:t>
      </w:r>
      <w:r>
        <w:rPr>
          <w:spacing w:val="-12"/>
        </w:rPr>
        <w:t> </w:t>
      </w:r>
      <w:r>
        <w:rPr/>
        <w:t>constitua</w:t>
      </w:r>
      <w:r>
        <w:rPr>
          <w:spacing w:val="-12"/>
        </w:rPr>
        <w:t> </w:t>
      </w:r>
      <w:r>
        <w:rPr/>
        <w:t>fato</w:t>
      </w:r>
      <w:r>
        <w:rPr>
          <w:spacing w:val="-11"/>
        </w:rPr>
        <w:t> </w:t>
      </w:r>
      <w:r>
        <w:rPr/>
        <w:t>gerador</w:t>
      </w:r>
      <w:r>
        <w:rPr>
          <w:spacing w:val="-13"/>
        </w:rPr>
        <w:t> </w:t>
      </w:r>
      <w:r>
        <w:rPr/>
        <w:t>da respectiva obrigação principal.</w:t>
      </w:r>
    </w:p>
    <w:p>
      <w:pPr>
        <w:pStyle w:val="BodyText"/>
        <w:spacing w:before="238"/>
      </w:pPr>
      <w:r>
        <w:rPr/>
        <w:t>Parágrafo</w:t>
      </w:r>
      <w:r>
        <w:rPr>
          <w:spacing w:val="-6"/>
        </w:rPr>
        <w:t> </w:t>
      </w:r>
      <w:r>
        <w:rPr/>
        <w:t>único.</w:t>
      </w:r>
      <w:r>
        <w:rPr>
          <w:spacing w:val="-6"/>
        </w:rPr>
        <w:t> </w:t>
      </w:r>
      <w:r>
        <w:rPr/>
        <w:t>São</w:t>
      </w:r>
      <w:r>
        <w:rPr>
          <w:spacing w:val="-7"/>
        </w:rPr>
        <w:t> </w:t>
      </w:r>
      <w:r>
        <w:rPr/>
        <w:t>também</w:t>
      </w:r>
      <w:r>
        <w:rPr>
          <w:spacing w:val="-3"/>
        </w:rPr>
        <w:t> </w:t>
      </w:r>
      <w:r>
        <w:rPr/>
        <w:t>solidariamente</w:t>
      </w:r>
      <w:r>
        <w:rPr>
          <w:spacing w:val="-5"/>
        </w:rPr>
        <w:t> </w:t>
      </w:r>
      <w:r>
        <w:rPr>
          <w:spacing w:val="-2"/>
        </w:rPr>
        <w:t>responsáveis:</w:t>
      </w:r>
    </w:p>
    <w:p>
      <w:pPr>
        <w:pStyle w:val="ListParagraph"/>
        <w:numPr>
          <w:ilvl w:val="0"/>
          <w:numId w:val="6"/>
        </w:numPr>
        <w:tabs>
          <w:tab w:pos="245" w:val="left" w:leader="none"/>
        </w:tabs>
        <w:spacing w:line="256" w:lineRule="auto" w:before="266" w:after="0"/>
        <w:ind w:left="87" w:right="378" w:firstLine="0"/>
        <w:jc w:val="both"/>
        <w:rPr>
          <w:sz w:val="24"/>
        </w:rPr>
      </w:pPr>
      <w:r>
        <w:rPr>
          <w:rFonts w:ascii="Cambria Math" w:hAnsi="Cambria Math"/>
          <w:sz w:val="24"/>
        </w:rPr>
        <w:t>‐ </w:t>
      </w:r>
      <w:r>
        <w:rPr>
          <w:sz w:val="24"/>
        </w:rPr>
        <w:t>a pessoa física ou jurídica, proprietária de veículo de aluguel, a frete ou de transporte coletivo, quando usado por terceiro para o transporte de pessoas ou de coisas, dentro do território do Município de Seropédica;</w:t>
      </w:r>
    </w:p>
    <w:p>
      <w:pPr>
        <w:pStyle w:val="ListParagraph"/>
        <w:numPr>
          <w:ilvl w:val="0"/>
          <w:numId w:val="6"/>
        </w:numPr>
        <w:tabs>
          <w:tab w:pos="293" w:val="left" w:leader="none"/>
        </w:tabs>
        <w:spacing w:line="259" w:lineRule="auto" w:before="247" w:after="0"/>
        <w:ind w:left="87" w:right="374" w:firstLine="0"/>
        <w:jc w:val="both"/>
        <w:rPr>
          <w:sz w:val="24"/>
        </w:rPr>
      </w:pPr>
      <w:r>
        <w:rPr>
          <w:rFonts w:ascii="Cambria Math" w:hAnsi="Cambria Math"/>
          <w:sz w:val="24"/>
        </w:rPr>
        <w:t>‐</w:t>
      </w:r>
      <w:r>
        <w:rPr>
          <w:rFonts w:ascii="Cambria Math" w:hAnsi="Cambria Math"/>
          <w:spacing w:val="16"/>
          <w:sz w:val="24"/>
        </w:rPr>
        <w:t> </w:t>
      </w:r>
      <w:r>
        <w:rPr>
          <w:sz w:val="24"/>
        </w:rPr>
        <w:t>o proprietário da obra, os titulares de direitos sobre prédios ou os contratantes de obras e serviços, se não identificarem os construtores ou os empreiteiros de construção, reconstrução, reforma, reparação ou acréscimo desses bens, pelo imposto devido pelos construtores ou empreiteiros;</w:t>
      </w:r>
    </w:p>
    <w:p>
      <w:pPr>
        <w:pStyle w:val="ListParagraph"/>
        <w:numPr>
          <w:ilvl w:val="0"/>
          <w:numId w:val="6"/>
        </w:numPr>
        <w:tabs>
          <w:tab w:pos="342" w:val="left" w:leader="none"/>
        </w:tabs>
        <w:spacing w:line="259" w:lineRule="auto" w:before="239" w:after="0"/>
        <w:ind w:left="87" w:right="376" w:firstLine="0"/>
        <w:jc w:val="both"/>
        <w:rPr>
          <w:sz w:val="24"/>
        </w:rPr>
      </w:pPr>
      <w:r>
        <w:rPr>
          <w:rFonts w:ascii="Cambria Math" w:hAnsi="Cambria Math"/>
          <w:sz w:val="24"/>
        </w:rPr>
        <w:t>‐</w:t>
      </w:r>
      <w:r>
        <w:rPr>
          <w:rFonts w:ascii="Cambria Math" w:hAnsi="Cambria Math"/>
          <w:spacing w:val="-5"/>
          <w:sz w:val="24"/>
        </w:rPr>
        <w:t> </w:t>
      </w:r>
      <w:r>
        <w:rPr>
          <w:sz w:val="24"/>
        </w:rPr>
        <w:t>o</w:t>
      </w:r>
      <w:r>
        <w:rPr>
          <w:spacing w:val="-17"/>
          <w:sz w:val="24"/>
        </w:rPr>
        <w:t> </w:t>
      </w:r>
      <w:r>
        <w:rPr>
          <w:sz w:val="24"/>
        </w:rPr>
        <w:t>proprietário</w:t>
      </w:r>
      <w:r>
        <w:rPr>
          <w:spacing w:val="-17"/>
          <w:sz w:val="24"/>
        </w:rPr>
        <w:t> </w:t>
      </w:r>
      <w:r>
        <w:rPr>
          <w:sz w:val="24"/>
        </w:rPr>
        <w:t>ou</w:t>
      </w:r>
      <w:r>
        <w:rPr>
          <w:spacing w:val="-16"/>
          <w:sz w:val="24"/>
        </w:rPr>
        <w:t> </w:t>
      </w:r>
      <w:r>
        <w:rPr>
          <w:sz w:val="24"/>
        </w:rPr>
        <w:t>seu</w:t>
      </w:r>
      <w:r>
        <w:rPr>
          <w:spacing w:val="-15"/>
          <w:sz w:val="24"/>
        </w:rPr>
        <w:t> </w:t>
      </w:r>
      <w:r>
        <w:rPr>
          <w:sz w:val="24"/>
        </w:rPr>
        <w:t>representante</w:t>
      </w:r>
      <w:r>
        <w:rPr>
          <w:spacing w:val="-15"/>
          <w:sz w:val="24"/>
        </w:rPr>
        <w:t> </w:t>
      </w:r>
      <w:r>
        <w:rPr>
          <w:sz w:val="24"/>
        </w:rPr>
        <w:t>que</w:t>
      </w:r>
      <w:r>
        <w:rPr>
          <w:spacing w:val="-15"/>
          <w:sz w:val="24"/>
        </w:rPr>
        <w:t> </w:t>
      </w:r>
      <w:r>
        <w:rPr>
          <w:sz w:val="24"/>
        </w:rPr>
        <w:t>ceder</w:t>
      </w:r>
      <w:r>
        <w:rPr>
          <w:spacing w:val="-17"/>
          <w:sz w:val="24"/>
        </w:rPr>
        <w:t> </w:t>
      </w:r>
      <w:r>
        <w:rPr>
          <w:sz w:val="24"/>
        </w:rPr>
        <w:t>dependência</w:t>
      </w:r>
      <w:r>
        <w:rPr>
          <w:spacing w:val="-17"/>
          <w:sz w:val="24"/>
        </w:rPr>
        <w:t> </w:t>
      </w:r>
      <w:r>
        <w:rPr>
          <w:sz w:val="24"/>
        </w:rPr>
        <w:t>ou</w:t>
      </w:r>
      <w:r>
        <w:rPr>
          <w:spacing w:val="-14"/>
          <w:sz w:val="24"/>
        </w:rPr>
        <w:t> </w:t>
      </w:r>
      <w:r>
        <w:rPr>
          <w:sz w:val="24"/>
        </w:rPr>
        <w:t>local</w:t>
      </w:r>
      <w:r>
        <w:rPr>
          <w:spacing w:val="-16"/>
          <w:sz w:val="24"/>
        </w:rPr>
        <w:t> </w:t>
      </w:r>
      <w:r>
        <w:rPr>
          <w:sz w:val="24"/>
        </w:rPr>
        <w:t>para</w:t>
      </w:r>
      <w:r>
        <w:rPr>
          <w:spacing w:val="-17"/>
          <w:sz w:val="24"/>
        </w:rPr>
        <w:t> </w:t>
      </w:r>
      <w:r>
        <w:rPr>
          <w:sz w:val="24"/>
        </w:rPr>
        <w:t>prática</w:t>
      </w:r>
      <w:r>
        <w:rPr>
          <w:spacing w:val="-16"/>
          <w:sz w:val="24"/>
        </w:rPr>
        <w:t> </w:t>
      </w:r>
      <w:r>
        <w:rPr>
          <w:sz w:val="24"/>
        </w:rPr>
        <w:t>de</w:t>
      </w:r>
      <w:r>
        <w:rPr>
          <w:spacing w:val="-17"/>
          <w:sz w:val="24"/>
        </w:rPr>
        <w:t> </w:t>
      </w:r>
      <w:r>
        <w:rPr>
          <w:sz w:val="24"/>
        </w:rPr>
        <w:t>jogos e diversões;</w:t>
      </w:r>
    </w:p>
    <w:p>
      <w:pPr>
        <w:pStyle w:val="ListParagraph"/>
        <w:numPr>
          <w:ilvl w:val="0"/>
          <w:numId w:val="6"/>
        </w:numPr>
        <w:tabs>
          <w:tab w:pos="428" w:val="left" w:leader="none"/>
        </w:tabs>
        <w:spacing w:line="256" w:lineRule="auto" w:before="241" w:after="0"/>
        <w:ind w:left="87" w:right="376" w:firstLine="0"/>
        <w:jc w:val="both"/>
        <w:rPr>
          <w:sz w:val="24"/>
        </w:rPr>
      </w:pPr>
      <w:r>
        <w:rPr>
          <w:rFonts w:ascii="Cambria Math" w:hAnsi="Cambria Math"/>
          <w:sz w:val="24"/>
        </w:rPr>
        <w:t>‐ </w:t>
      </w:r>
      <w:r>
        <w:rPr>
          <w:sz w:val="24"/>
        </w:rPr>
        <w:t>o construtor, empreiteiro ou administrador de obra civil, pelo imposto devido pelos subempreiteiros estabelecidos ou não no Município;</w:t>
      </w:r>
    </w:p>
    <w:p>
      <w:pPr>
        <w:pStyle w:val="ListParagraph"/>
        <w:numPr>
          <w:ilvl w:val="0"/>
          <w:numId w:val="6"/>
        </w:numPr>
        <w:tabs>
          <w:tab w:pos="309" w:val="left" w:leader="none"/>
        </w:tabs>
        <w:spacing w:line="259" w:lineRule="auto" w:before="244" w:after="0"/>
        <w:ind w:left="87" w:right="375" w:firstLine="0"/>
        <w:jc w:val="both"/>
        <w:rPr>
          <w:sz w:val="24"/>
        </w:rPr>
      </w:pPr>
      <w:r>
        <w:rPr>
          <w:rFonts w:ascii="Cambria Math" w:hAnsi="Cambria Math"/>
          <w:sz w:val="24"/>
        </w:rPr>
        <w:t>‐ </w:t>
      </w:r>
      <w:r>
        <w:rPr>
          <w:sz w:val="24"/>
        </w:rPr>
        <w:t>o</w:t>
      </w:r>
      <w:r>
        <w:rPr>
          <w:spacing w:val="-7"/>
          <w:sz w:val="24"/>
        </w:rPr>
        <w:t> </w:t>
      </w:r>
      <w:r>
        <w:rPr>
          <w:sz w:val="24"/>
        </w:rPr>
        <w:t>proprietário</w:t>
      </w:r>
      <w:r>
        <w:rPr>
          <w:spacing w:val="-7"/>
          <w:sz w:val="24"/>
        </w:rPr>
        <w:t> </w:t>
      </w:r>
      <w:r>
        <w:rPr>
          <w:sz w:val="24"/>
        </w:rPr>
        <w:t>ou</w:t>
      </w:r>
      <w:r>
        <w:rPr>
          <w:spacing w:val="-9"/>
          <w:sz w:val="24"/>
        </w:rPr>
        <w:t> </w:t>
      </w:r>
      <w:r>
        <w:rPr>
          <w:sz w:val="24"/>
        </w:rPr>
        <w:t>possuidor</w:t>
      </w:r>
      <w:r>
        <w:rPr>
          <w:spacing w:val="-8"/>
          <w:sz w:val="24"/>
        </w:rPr>
        <w:t> </w:t>
      </w:r>
      <w:r>
        <w:rPr>
          <w:sz w:val="24"/>
        </w:rPr>
        <w:t>de</w:t>
      </w:r>
      <w:r>
        <w:rPr>
          <w:spacing w:val="-7"/>
          <w:sz w:val="24"/>
        </w:rPr>
        <w:t> </w:t>
      </w:r>
      <w:r>
        <w:rPr>
          <w:sz w:val="24"/>
        </w:rPr>
        <w:t>imóvel</w:t>
      </w:r>
      <w:r>
        <w:rPr>
          <w:spacing w:val="-8"/>
          <w:sz w:val="24"/>
        </w:rPr>
        <w:t> </w:t>
      </w:r>
      <w:r>
        <w:rPr>
          <w:sz w:val="24"/>
        </w:rPr>
        <w:t>que</w:t>
      </w:r>
      <w:r>
        <w:rPr>
          <w:spacing w:val="-7"/>
          <w:sz w:val="24"/>
        </w:rPr>
        <w:t> </w:t>
      </w:r>
      <w:r>
        <w:rPr>
          <w:sz w:val="24"/>
        </w:rPr>
        <w:t>permitir,</w:t>
      </w:r>
      <w:r>
        <w:rPr>
          <w:spacing w:val="-7"/>
          <w:sz w:val="24"/>
        </w:rPr>
        <w:t> </w:t>
      </w:r>
      <w:r>
        <w:rPr>
          <w:sz w:val="24"/>
        </w:rPr>
        <w:t>em</w:t>
      </w:r>
      <w:r>
        <w:rPr>
          <w:spacing w:val="-6"/>
          <w:sz w:val="24"/>
        </w:rPr>
        <w:t> </w:t>
      </w:r>
      <w:r>
        <w:rPr>
          <w:sz w:val="24"/>
        </w:rPr>
        <w:t>seu</w:t>
      </w:r>
      <w:r>
        <w:rPr>
          <w:spacing w:val="-7"/>
          <w:sz w:val="24"/>
        </w:rPr>
        <w:t> </w:t>
      </w:r>
      <w:r>
        <w:rPr>
          <w:sz w:val="24"/>
        </w:rPr>
        <w:t>estabelecimento</w:t>
      </w:r>
      <w:r>
        <w:rPr>
          <w:spacing w:val="-9"/>
          <w:sz w:val="24"/>
        </w:rPr>
        <w:t> </w:t>
      </w:r>
      <w:r>
        <w:rPr>
          <w:sz w:val="24"/>
        </w:rPr>
        <w:t>ou</w:t>
      </w:r>
      <w:r>
        <w:rPr>
          <w:spacing w:val="-7"/>
          <w:sz w:val="24"/>
        </w:rPr>
        <w:t> </w:t>
      </w:r>
      <w:r>
        <w:rPr>
          <w:sz w:val="24"/>
        </w:rPr>
        <w:t>domicílio, exploração de atividade tributável por prestador de serviços não inscrito no Município;</w:t>
      </w:r>
    </w:p>
    <w:p>
      <w:pPr>
        <w:pStyle w:val="ListParagraph"/>
        <w:numPr>
          <w:ilvl w:val="0"/>
          <w:numId w:val="6"/>
        </w:numPr>
        <w:tabs>
          <w:tab w:pos="396" w:val="left" w:leader="none"/>
        </w:tabs>
        <w:spacing w:line="256" w:lineRule="auto" w:before="240" w:after="0"/>
        <w:ind w:left="87" w:right="368" w:firstLine="0"/>
        <w:jc w:val="both"/>
        <w:rPr>
          <w:sz w:val="24"/>
        </w:rPr>
      </w:pPr>
      <w:r>
        <w:rPr>
          <w:rFonts w:ascii="Cambria Math" w:hAnsi="Cambria Math"/>
          <w:sz w:val="24"/>
        </w:rPr>
        <w:t>‐ </w:t>
      </w:r>
      <w:r>
        <w:rPr>
          <w:sz w:val="24"/>
        </w:rPr>
        <w:t>o locador de máquinas e aparelhos em relação ao imposto devido pelos exploradores desses bens;</w:t>
      </w:r>
    </w:p>
    <w:p>
      <w:pPr>
        <w:pStyle w:val="ListParagraph"/>
        <w:numPr>
          <w:ilvl w:val="0"/>
          <w:numId w:val="6"/>
        </w:numPr>
        <w:tabs>
          <w:tab w:pos="466" w:val="left" w:leader="none"/>
        </w:tabs>
        <w:spacing w:line="256" w:lineRule="auto" w:before="246" w:after="0"/>
        <w:ind w:left="87" w:right="377" w:firstLine="0"/>
        <w:jc w:val="both"/>
        <w:rPr>
          <w:sz w:val="24"/>
        </w:rPr>
      </w:pPr>
      <w:r>
        <w:rPr>
          <w:rFonts w:ascii="Cambria Math" w:hAnsi="Cambria Math"/>
          <w:sz w:val="24"/>
        </w:rPr>
        <w:t>‐ </w:t>
      </w:r>
      <w:r>
        <w:rPr>
          <w:sz w:val="24"/>
        </w:rPr>
        <w:t>todo aquele que utilizar serviço de empresa ou profissional autônomo, sem exigir, do prestador, documento fiscal idôneo ou prova de inscrição fiscal no Município;</w:t>
      </w:r>
    </w:p>
    <w:p>
      <w:pPr>
        <w:pStyle w:val="ListParagraph"/>
        <w:numPr>
          <w:ilvl w:val="0"/>
          <w:numId w:val="6"/>
        </w:numPr>
        <w:tabs>
          <w:tab w:pos="548" w:val="left" w:leader="none"/>
        </w:tabs>
        <w:spacing w:line="259" w:lineRule="auto" w:before="242" w:after="0"/>
        <w:ind w:left="87" w:right="370" w:firstLine="0"/>
        <w:jc w:val="both"/>
        <w:rPr>
          <w:sz w:val="24"/>
        </w:rPr>
      </w:pPr>
      <w:r>
        <w:rPr>
          <w:sz w:val="24"/>
        </w:rPr>
        <w:t>- as empresas e entidades que operem planos de assistência à saúde, inclusive de assistência médico-hospitalar ou odontológica, nas modalidades de administradora, cooperativa médica, cooperativa odontológica, autogestão, medicina de grupo, odontologia de grupo, filantropia e outras, pelo imposto devido sobre serviços a elas prestados por empresas que agenciem, intermedeiem ou façam corretagem dos referidos</w:t>
      </w:r>
      <w:r>
        <w:rPr>
          <w:spacing w:val="-1"/>
          <w:sz w:val="24"/>
        </w:rPr>
        <w:t> </w:t>
      </w:r>
      <w:r>
        <w:rPr>
          <w:sz w:val="24"/>
        </w:rPr>
        <w:t>planos junto ao </w:t>
      </w:r>
      <w:r>
        <w:rPr>
          <w:spacing w:val="-2"/>
          <w:sz w:val="24"/>
        </w:rPr>
        <w:t>público;</w:t>
      </w:r>
    </w:p>
    <w:p>
      <w:pPr>
        <w:pStyle w:val="ListParagraph"/>
        <w:numPr>
          <w:ilvl w:val="0"/>
          <w:numId w:val="6"/>
        </w:numPr>
        <w:tabs>
          <w:tab w:pos="365" w:val="left" w:leader="none"/>
        </w:tabs>
        <w:spacing w:line="259" w:lineRule="auto" w:before="240" w:after="0"/>
        <w:ind w:left="87" w:right="372" w:firstLine="0"/>
        <w:jc w:val="both"/>
        <w:rPr>
          <w:sz w:val="24"/>
        </w:rPr>
      </w:pPr>
      <w:r>
        <w:rPr>
          <w:sz w:val="24"/>
        </w:rPr>
        <w:t>-</w:t>
      </w:r>
      <w:r>
        <w:rPr>
          <w:spacing w:val="-17"/>
          <w:sz w:val="24"/>
        </w:rPr>
        <w:t> </w:t>
      </w:r>
      <w:r>
        <w:rPr>
          <w:sz w:val="24"/>
        </w:rPr>
        <w:t>as</w:t>
      </w:r>
      <w:r>
        <w:rPr>
          <w:spacing w:val="-17"/>
          <w:sz w:val="24"/>
        </w:rPr>
        <w:t> </w:t>
      </w:r>
      <w:r>
        <w:rPr>
          <w:sz w:val="24"/>
        </w:rPr>
        <w:t>empresas</w:t>
      </w:r>
      <w:r>
        <w:rPr>
          <w:spacing w:val="-16"/>
          <w:sz w:val="24"/>
        </w:rPr>
        <w:t> </w:t>
      </w:r>
      <w:r>
        <w:rPr>
          <w:sz w:val="24"/>
        </w:rPr>
        <w:t>de</w:t>
      </w:r>
      <w:r>
        <w:rPr>
          <w:spacing w:val="-17"/>
          <w:sz w:val="24"/>
        </w:rPr>
        <w:t> </w:t>
      </w:r>
      <w:r>
        <w:rPr>
          <w:sz w:val="24"/>
        </w:rPr>
        <w:t>rádio</w:t>
      </w:r>
      <w:r>
        <w:rPr>
          <w:spacing w:val="-17"/>
          <w:sz w:val="24"/>
        </w:rPr>
        <w:t> </w:t>
      </w:r>
      <w:r>
        <w:rPr>
          <w:sz w:val="24"/>
        </w:rPr>
        <w:t>e</w:t>
      </w:r>
      <w:r>
        <w:rPr>
          <w:spacing w:val="-17"/>
          <w:sz w:val="24"/>
        </w:rPr>
        <w:t> </w:t>
      </w:r>
      <w:r>
        <w:rPr>
          <w:sz w:val="24"/>
        </w:rPr>
        <w:t>televisão,</w:t>
      </w:r>
      <w:r>
        <w:rPr>
          <w:spacing w:val="-16"/>
          <w:sz w:val="24"/>
        </w:rPr>
        <w:t> </w:t>
      </w:r>
      <w:r>
        <w:rPr>
          <w:sz w:val="24"/>
        </w:rPr>
        <w:t>pelo</w:t>
      </w:r>
      <w:r>
        <w:rPr>
          <w:spacing w:val="-17"/>
          <w:sz w:val="24"/>
        </w:rPr>
        <w:t> </w:t>
      </w:r>
      <w:r>
        <w:rPr>
          <w:sz w:val="24"/>
        </w:rPr>
        <w:t>imposto</w:t>
      </w:r>
      <w:r>
        <w:rPr>
          <w:spacing w:val="-17"/>
          <w:sz w:val="24"/>
        </w:rPr>
        <w:t> </w:t>
      </w:r>
      <w:r>
        <w:rPr>
          <w:sz w:val="24"/>
        </w:rPr>
        <w:t>devido</w:t>
      </w:r>
      <w:r>
        <w:rPr>
          <w:spacing w:val="-16"/>
          <w:sz w:val="24"/>
        </w:rPr>
        <w:t> </w:t>
      </w:r>
      <w:r>
        <w:rPr>
          <w:sz w:val="24"/>
        </w:rPr>
        <w:t>sobre</w:t>
      </w:r>
      <w:r>
        <w:rPr>
          <w:spacing w:val="-17"/>
          <w:sz w:val="24"/>
        </w:rPr>
        <w:t> </w:t>
      </w:r>
      <w:r>
        <w:rPr>
          <w:sz w:val="24"/>
        </w:rPr>
        <w:t>os</w:t>
      </w:r>
      <w:r>
        <w:rPr>
          <w:spacing w:val="-17"/>
          <w:sz w:val="24"/>
        </w:rPr>
        <w:t> </w:t>
      </w:r>
      <w:r>
        <w:rPr>
          <w:sz w:val="24"/>
        </w:rPr>
        <w:t>serviços</w:t>
      </w:r>
      <w:r>
        <w:rPr>
          <w:spacing w:val="-16"/>
          <w:sz w:val="24"/>
        </w:rPr>
        <w:t> </w:t>
      </w:r>
      <w:r>
        <w:rPr>
          <w:sz w:val="24"/>
        </w:rPr>
        <w:t>a</w:t>
      </w:r>
      <w:r>
        <w:rPr>
          <w:spacing w:val="-17"/>
          <w:sz w:val="24"/>
        </w:rPr>
        <w:t> </w:t>
      </w:r>
      <w:r>
        <w:rPr>
          <w:sz w:val="24"/>
        </w:rPr>
        <w:t>elas</w:t>
      </w:r>
      <w:r>
        <w:rPr>
          <w:spacing w:val="-17"/>
          <w:sz w:val="24"/>
        </w:rPr>
        <w:t> </w:t>
      </w:r>
      <w:r>
        <w:rPr>
          <w:sz w:val="24"/>
        </w:rPr>
        <w:t>prestados de fornecimento de elenco (cast) de artistas e figurantes;</w:t>
      </w:r>
    </w:p>
    <w:p>
      <w:pPr>
        <w:pStyle w:val="ListParagraph"/>
        <w:numPr>
          <w:ilvl w:val="0"/>
          <w:numId w:val="6"/>
        </w:numPr>
        <w:tabs>
          <w:tab w:pos="333" w:val="left" w:leader="none"/>
        </w:tabs>
        <w:spacing w:line="259" w:lineRule="auto" w:before="239" w:after="0"/>
        <w:ind w:left="87" w:right="372" w:firstLine="0"/>
        <w:jc w:val="both"/>
        <w:rPr>
          <w:sz w:val="24"/>
        </w:rPr>
      </w:pPr>
      <w:r>
        <w:rPr>
          <w:sz w:val="24"/>
        </w:rPr>
        <w:t>- as empresas ou entidades que administrem loterias e outros jogos, apostas, sorteios, prêmios ou similares, pelo imposto devido, respectivamente, por seus contratantes e intermediários (agentes, distribuidores, revendedores, permissionários, concessionários e </w:t>
      </w:r>
      <w:r>
        <w:rPr>
          <w:spacing w:val="-2"/>
          <w:sz w:val="24"/>
        </w:rPr>
        <w:t>congêneres);</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0"/>
          <w:numId w:val="6"/>
        </w:numPr>
        <w:tabs>
          <w:tab w:pos="420" w:val="left" w:leader="none"/>
        </w:tabs>
        <w:spacing w:line="259" w:lineRule="auto" w:before="60" w:after="0"/>
        <w:ind w:left="87" w:right="370" w:firstLine="0"/>
        <w:jc w:val="both"/>
        <w:rPr>
          <w:sz w:val="24"/>
        </w:rPr>
      </w:pPr>
      <w:r>
        <w:rPr>
          <w:sz w:val="24"/>
        </w:rPr>
        <w:t>- as empresas ou entidades que explorem loterias e outros jogos, apostas, sorteios, prêmios ou similares, pelo imposto devido pelos intermediários (agentes, distribuidores, vendedores, revendedores, permissionários, concessionários e congêneres) de seus bilhetes</w:t>
      </w:r>
      <w:r>
        <w:rPr>
          <w:spacing w:val="-17"/>
          <w:sz w:val="24"/>
        </w:rPr>
        <w:t> </w:t>
      </w:r>
      <w:r>
        <w:rPr>
          <w:sz w:val="24"/>
        </w:rPr>
        <w:t>e</w:t>
      </w:r>
      <w:r>
        <w:rPr>
          <w:spacing w:val="-16"/>
          <w:sz w:val="24"/>
        </w:rPr>
        <w:t> </w:t>
      </w:r>
      <w:r>
        <w:rPr>
          <w:sz w:val="24"/>
        </w:rPr>
        <w:t>demais</w:t>
      </w:r>
      <w:r>
        <w:rPr>
          <w:spacing w:val="-15"/>
          <w:sz w:val="24"/>
        </w:rPr>
        <w:t> </w:t>
      </w:r>
      <w:r>
        <w:rPr>
          <w:sz w:val="24"/>
        </w:rPr>
        <w:t>produtos,</w:t>
      </w:r>
      <w:r>
        <w:rPr>
          <w:spacing w:val="-17"/>
          <w:sz w:val="24"/>
        </w:rPr>
        <w:t> </w:t>
      </w:r>
      <w:r>
        <w:rPr>
          <w:sz w:val="24"/>
        </w:rPr>
        <w:t>exceto</w:t>
      </w:r>
      <w:r>
        <w:rPr>
          <w:spacing w:val="-16"/>
          <w:sz w:val="24"/>
        </w:rPr>
        <w:t> </w:t>
      </w:r>
      <w:r>
        <w:rPr>
          <w:sz w:val="24"/>
        </w:rPr>
        <w:t>quando</w:t>
      </w:r>
      <w:r>
        <w:rPr>
          <w:spacing w:val="-17"/>
          <w:sz w:val="24"/>
        </w:rPr>
        <w:t> </w:t>
      </w:r>
      <w:r>
        <w:rPr>
          <w:sz w:val="24"/>
        </w:rPr>
        <w:t>houver</w:t>
      </w:r>
      <w:r>
        <w:rPr>
          <w:spacing w:val="-16"/>
          <w:sz w:val="24"/>
        </w:rPr>
        <w:t> </w:t>
      </w:r>
      <w:r>
        <w:rPr>
          <w:sz w:val="24"/>
        </w:rPr>
        <w:t>a</w:t>
      </w:r>
      <w:r>
        <w:rPr>
          <w:spacing w:val="-14"/>
          <w:sz w:val="24"/>
        </w:rPr>
        <w:t> </w:t>
      </w:r>
      <w:r>
        <w:rPr>
          <w:sz w:val="24"/>
        </w:rPr>
        <w:t>contratação</w:t>
      </w:r>
      <w:r>
        <w:rPr>
          <w:spacing w:val="-17"/>
          <w:sz w:val="24"/>
        </w:rPr>
        <w:t> </w:t>
      </w:r>
      <w:r>
        <w:rPr>
          <w:sz w:val="24"/>
        </w:rPr>
        <w:t>de</w:t>
      </w:r>
      <w:r>
        <w:rPr>
          <w:spacing w:val="-16"/>
          <w:sz w:val="24"/>
        </w:rPr>
        <w:t> </w:t>
      </w:r>
      <w:r>
        <w:rPr>
          <w:sz w:val="24"/>
        </w:rPr>
        <w:t>empresa</w:t>
      </w:r>
      <w:r>
        <w:rPr>
          <w:spacing w:val="-16"/>
          <w:sz w:val="24"/>
        </w:rPr>
        <w:t> </w:t>
      </w:r>
      <w:r>
        <w:rPr>
          <w:sz w:val="24"/>
        </w:rPr>
        <w:t>administradora localizada no Município de Seropédica.</w:t>
      </w:r>
    </w:p>
    <w:p>
      <w:pPr>
        <w:pStyle w:val="BodyText"/>
        <w:spacing w:before="0"/>
        <w:ind w:left="0"/>
        <w:jc w:val="left"/>
      </w:pPr>
    </w:p>
    <w:p>
      <w:pPr>
        <w:pStyle w:val="BodyText"/>
        <w:spacing w:before="225"/>
        <w:ind w:left="0"/>
        <w:jc w:val="left"/>
      </w:pPr>
    </w:p>
    <w:p>
      <w:pPr>
        <w:spacing w:line="362" w:lineRule="auto" w:before="0"/>
        <w:ind w:left="4202" w:right="4484" w:firstLine="0"/>
        <w:jc w:val="center"/>
        <w:rPr>
          <w:rFonts w:ascii="Arial" w:hAnsi="Arial"/>
          <w:b/>
          <w:sz w:val="24"/>
        </w:rPr>
      </w:pPr>
      <w:r>
        <w:rPr>
          <w:rFonts w:ascii="Arial" w:hAnsi="Arial"/>
          <w:b/>
          <w:sz w:val="24"/>
        </w:rPr>
        <w:t>CAPÍTULO</w:t>
      </w:r>
      <w:r>
        <w:rPr>
          <w:rFonts w:ascii="Arial" w:hAnsi="Arial"/>
          <w:b/>
          <w:spacing w:val="-17"/>
          <w:sz w:val="24"/>
        </w:rPr>
        <w:t> </w:t>
      </w:r>
      <w:r>
        <w:rPr>
          <w:rFonts w:ascii="Arial" w:hAnsi="Arial"/>
          <w:b/>
          <w:sz w:val="24"/>
        </w:rPr>
        <w:t>IV SEÇÃO I</w:t>
      </w:r>
    </w:p>
    <w:p>
      <w:pPr>
        <w:spacing w:before="3"/>
        <w:ind w:left="0" w:right="285"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BASE</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pacing w:val="-2"/>
          <w:sz w:val="24"/>
        </w:rPr>
        <w:t>CÁLCULO</w:t>
      </w:r>
    </w:p>
    <w:p>
      <w:pPr>
        <w:pStyle w:val="BodyText"/>
        <w:spacing w:line="259" w:lineRule="auto" w:before="141"/>
        <w:ind w:right="371"/>
      </w:pPr>
      <w:r>
        <w:rPr>
          <w:rFonts w:ascii="Arial" w:hAnsi="Arial"/>
          <w:b/>
          <w:u w:val="single"/>
        </w:rPr>
        <w:t>Art. 12</w:t>
      </w:r>
      <w:r>
        <w:rPr>
          <w:rFonts w:ascii="Arial" w:hAnsi="Arial"/>
          <w:b/>
        </w:rPr>
        <w:t>. </w:t>
      </w:r>
      <w:r>
        <w:rPr/>
        <w:t>A base de cálculo do Imposto Sobre Serviços de Qualquer Natureza é o preço do </w:t>
      </w:r>
      <w:r>
        <w:rPr>
          <w:spacing w:val="-2"/>
        </w:rPr>
        <w:t>serviço.</w:t>
      </w:r>
    </w:p>
    <w:p>
      <w:pPr>
        <w:pStyle w:val="BodyText"/>
        <w:spacing w:line="259" w:lineRule="auto"/>
        <w:ind w:right="378"/>
      </w:pPr>
      <w:r>
        <w:rPr>
          <w:rFonts w:ascii="Arial" w:hAnsi="Arial"/>
          <w:b/>
          <w:u w:val="single"/>
        </w:rPr>
        <w:t>Art. 13</w:t>
      </w:r>
      <w:r>
        <w:rPr>
          <w:rFonts w:ascii="Arial" w:hAnsi="Arial"/>
          <w:b/>
        </w:rPr>
        <w:t>. </w:t>
      </w:r>
      <w:r>
        <w:rPr/>
        <w:t>Preço do serviço é o total da receita bruta a ele correspondente sem quaisquer deduções, exceto os descontos ou abatimentos concedidos independentemente de obrigação condicional.</w:t>
      </w:r>
    </w:p>
    <w:p>
      <w:pPr>
        <w:pStyle w:val="BodyText"/>
        <w:spacing w:line="259" w:lineRule="auto" w:before="241"/>
        <w:ind w:right="377"/>
      </w:pPr>
      <w:r>
        <w:rPr/>
        <w:t>§ 1º. Incluem</w:t>
      </w:r>
      <w:r>
        <w:rPr>
          <w:rFonts w:ascii="Cambria Math" w:hAnsi="Cambria Math"/>
        </w:rPr>
        <w:t>‐</w:t>
      </w:r>
      <w:r>
        <w:rPr/>
        <w:t>se na base de cálculo quaisquer valores percebidos pela prestação de serviços, inclusive decorrente de acréscimos contratuais, multas ou outros que onerem o preço do serviço.</w:t>
      </w:r>
    </w:p>
    <w:p>
      <w:pPr>
        <w:pStyle w:val="BodyText"/>
        <w:spacing w:line="259" w:lineRule="auto" w:before="240"/>
        <w:ind w:right="374"/>
      </w:pPr>
      <w:r>
        <w:rPr/>
        <w:t>§ 2º. Para efeitos deste artigo, considera</w:t>
      </w:r>
      <w:r>
        <w:rPr>
          <w:rFonts w:ascii="Cambria Math" w:hAnsi="Cambria Math"/>
        </w:rPr>
        <w:t>‐</w:t>
      </w:r>
      <w:r>
        <w:rPr/>
        <w:t>se preço tudo o que for cobrado em virtude da prestação</w:t>
      </w:r>
      <w:r>
        <w:rPr>
          <w:spacing w:val="-12"/>
        </w:rPr>
        <w:t> </w:t>
      </w:r>
      <w:r>
        <w:rPr/>
        <w:t>de</w:t>
      </w:r>
      <w:r>
        <w:rPr>
          <w:spacing w:val="-12"/>
        </w:rPr>
        <w:t> </w:t>
      </w:r>
      <w:r>
        <w:rPr/>
        <w:t>serviço,</w:t>
      </w:r>
      <w:r>
        <w:rPr>
          <w:spacing w:val="-12"/>
        </w:rPr>
        <w:t> </w:t>
      </w:r>
      <w:r>
        <w:rPr/>
        <w:t>em</w:t>
      </w:r>
      <w:r>
        <w:rPr>
          <w:spacing w:val="-11"/>
        </w:rPr>
        <w:t> </w:t>
      </w:r>
      <w:r>
        <w:rPr/>
        <w:t>dinheiro,</w:t>
      </w:r>
      <w:r>
        <w:rPr>
          <w:spacing w:val="-12"/>
        </w:rPr>
        <w:t> </w:t>
      </w:r>
      <w:r>
        <w:rPr/>
        <w:t>bens,</w:t>
      </w:r>
      <w:r>
        <w:rPr>
          <w:spacing w:val="-12"/>
        </w:rPr>
        <w:t> </w:t>
      </w:r>
      <w:r>
        <w:rPr/>
        <w:t>serviços</w:t>
      </w:r>
      <w:r>
        <w:rPr>
          <w:spacing w:val="-10"/>
        </w:rPr>
        <w:t> </w:t>
      </w:r>
      <w:r>
        <w:rPr/>
        <w:t>ou</w:t>
      </w:r>
      <w:r>
        <w:rPr>
          <w:spacing w:val="-9"/>
        </w:rPr>
        <w:t> </w:t>
      </w:r>
      <w:r>
        <w:rPr/>
        <w:t>direitos,</w:t>
      </w:r>
      <w:r>
        <w:rPr>
          <w:spacing w:val="-10"/>
        </w:rPr>
        <w:t> </w:t>
      </w:r>
      <w:r>
        <w:rPr/>
        <w:t>seja</w:t>
      </w:r>
      <w:r>
        <w:rPr>
          <w:spacing w:val="-15"/>
        </w:rPr>
        <w:t> </w:t>
      </w:r>
      <w:r>
        <w:rPr/>
        <w:t>na</w:t>
      </w:r>
      <w:r>
        <w:rPr>
          <w:spacing w:val="-9"/>
        </w:rPr>
        <w:t> </w:t>
      </w:r>
      <w:r>
        <w:rPr/>
        <w:t>conta</w:t>
      </w:r>
      <w:r>
        <w:rPr>
          <w:spacing w:val="-12"/>
        </w:rPr>
        <w:t> </w:t>
      </w:r>
      <w:r>
        <w:rPr/>
        <w:t>ou</w:t>
      </w:r>
      <w:r>
        <w:rPr>
          <w:spacing w:val="-12"/>
        </w:rPr>
        <w:t> </w:t>
      </w:r>
      <w:r>
        <w:rPr/>
        <w:t>não,</w:t>
      </w:r>
      <w:r>
        <w:rPr>
          <w:spacing w:val="-12"/>
        </w:rPr>
        <w:t> </w:t>
      </w:r>
      <w:r>
        <w:rPr/>
        <w:t>inclusive a título de reajustamento de qualquer natureza.</w:t>
      </w:r>
    </w:p>
    <w:p>
      <w:pPr>
        <w:pStyle w:val="BodyText"/>
        <w:spacing w:before="238"/>
      </w:pPr>
      <w:r>
        <w:rPr/>
        <w:t>§</w:t>
      </w:r>
      <w:r>
        <w:rPr>
          <w:spacing w:val="-3"/>
        </w:rPr>
        <w:t> </w:t>
      </w:r>
      <w:r>
        <w:rPr/>
        <w:t>3º.</w:t>
      </w:r>
      <w:r>
        <w:rPr>
          <w:spacing w:val="-3"/>
        </w:rPr>
        <w:t> </w:t>
      </w:r>
      <w:r>
        <w:rPr/>
        <w:t>Os</w:t>
      </w:r>
      <w:r>
        <w:rPr>
          <w:spacing w:val="-4"/>
        </w:rPr>
        <w:t> </w:t>
      </w:r>
      <w:r>
        <w:rPr/>
        <w:t>descontos</w:t>
      </w:r>
      <w:r>
        <w:rPr>
          <w:spacing w:val="-6"/>
        </w:rPr>
        <w:t> </w:t>
      </w:r>
      <w:r>
        <w:rPr/>
        <w:t>ou</w:t>
      </w:r>
      <w:r>
        <w:rPr>
          <w:spacing w:val="-6"/>
        </w:rPr>
        <w:t> </w:t>
      </w:r>
      <w:r>
        <w:rPr/>
        <w:t>abatimentos</w:t>
      </w:r>
      <w:r>
        <w:rPr>
          <w:spacing w:val="-3"/>
        </w:rPr>
        <w:t> </w:t>
      </w:r>
      <w:r>
        <w:rPr/>
        <w:t>concedidos</w:t>
      </w:r>
      <w:r>
        <w:rPr>
          <w:spacing w:val="-2"/>
        </w:rPr>
        <w:t> </w:t>
      </w:r>
      <w:r>
        <w:rPr/>
        <w:t>sob</w:t>
      </w:r>
      <w:r>
        <w:rPr>
          <w:spacing w:val="-5"/>
        </w:rPr>
        <w:t> </w:t>
      </w:r>
      <w:r>
        <w:rPr/>
        <w:t>condição</w:t>
      </w:r>
      <w:r>
        <w:rPr>
          <w:spacing w:val="-2"/>
        </w:rPr>
        <w:t> </w:t>
      </w:r>
      <w:r>
        <w:rPr/>
        <w:t>integram</w:t>
      </w:r>
      <w:r>
        <w:rPr>
          <w:spacing w:val="-3"/>
        </w:rPr>
        <w:t> </w:t>
      </w:r>
      <w:r>
        <w:rPr/>
        <w:t>o</w:t>
      </w:r>
      <w:r>
        <w:rPr>
          <w:spacing w:val="-3"/>
        </w:rPr>
        <w:t> </w:t>
      </w:r>
      <w:r>
        <w:rPr/>
        <w:t>preço</w:t>
      </w:r>
      <w:r>
        <w:rPr>
          <w:spacing w:val="-2"/>
        </w:rPr>
        <w:t> </w:t>
      </w:r>
      <w:r>
        <w:rPr/>
        <w:t>do</w:t>
      </w:r>
      <w:r>
        <w:rPr>
          <w:spacing w:val="-3"/>
        </w:rPr>
        <w:t> </w:t>
      </w:r>
      <w:r>
        <w:rPr>
          <w:spacing w:val="-2"/>
        </w:rPr>
        <w:t>serviço.</w:t>
      </w:r>
    </w:p>
    <w:p>
      <w:pPr>
        <w:pStyle w:val="BodyText"/>
        <w:spacing w:line="259" w:lineRule="auto" w:before="262"/>
        <w:ind w:right="379"/>
      </w:pPr>
      <w:r>
        <w:rPr>
          <w:rFonts w:ascii="Arial" w:hAnsi="Arial"/>
          <w:b/>
          <w:u w:val="single"/>
        </w:rPr>
        <w:t>Art. 14</w:t>
      </w:r>
      <w:r>
        <w:rPr>
          <w:rFonts w:ascii="Arial" w:hAnsi="Arial"/>
          <w:b/>
        </w:rPr>
        <w:t>. </w:t>
      </w:r>
      <w:r>
        <w:rPr/>
        <w:t>Quando a contraprestação se verificar através da troca de serviços ou o seu pagamento for realizado mediante o fornecimento de mercadorias, o preço do serviço para cálculo do imposto será o preço corrente na praça.</w:t>
      </w:r>
    </w:p>
    <w:p>
      <w:pPr>
        <w:pStyle w:val="BodyText"/>
        <w:spacing w:line="259" w:lineRule="auto"/>
        <w:ind w:right="373"/>
      </w:pPr>
      <w:r>
        <w:rPr>
          <w:rFonts w:ascii="Arial" w:hAnsi="Arial"/>
          <w:b/>
          <w:u w:val="single"/>
        </w:rPr>
        <w:t>Art. 15</w:t>
      </w:r>
      <w:r>
        <w:rPr>
          <w:rFonts w:ascii="Arial" w:hAnsi="Arial"/>
          <w:b/>
        </w:rPr>
        <w:t>. </w:t>
      </w:r>
      <w:r>
        <w:rPr/>
        <w:t>No caso do subitem 22.01, a que se refere a lista de serviços de que trata esta lei, o imposto será calculado sobre a receita total da exploração do serviço e devido na proporção direta da extensão da rodovia explorada situada no Município de Seropédica ou metade</w:t>
      </w:r>
      <w:r>
        <w:rPr>
          <w:spacing w:val="-2"/>
        </w:rPr>
        <w:t> </w:t>
      </w:r>
      <w:r>
        <w:rPr/>
        <w:t>da</w:t>
      </w:r>
      <w:r>
        <w:rPr>
          <w:spacing w:val="-3"/>
        </w:rPr>
        <w:t> </w:t>
      </w:r>
      <w:r>
        <w:rPr/>
        <w:t>extensão de ponte,</w:t>
      </w:r>
      <w:r>
        <w:rPr>
          <w:spacing w:val="-3"/>
        </w:rPr>
        <w:t> </w:t>
      </w:r>
      <w:r>
        <w:rPr/>
        <w:t>se</w:t>
      </w:r>
      <w:r>
        <w:rPr>
          <w:spacing w:val="-2"/>
        </w:rPr>
        <w:t> </w:t>
      </w:r>
      <w:r>
        <w:rPr/>
        <w:t>houver,</w:t>
      </w:r>
      <w:r>
        <w:rPr>
          <w:spacing w:val="-1"/>
        </w:rPr>
        <w:t> </w:t>
      </w:r>
      <w:r>
        <w:rPr/>
        <w:t>que una</w:t>
      </w:r>
      <w:r>
        <w:rPr>
          <w:spacing w:val="-2"/>
        </w:rPr>
        <w:t> </w:t>
      </w:r>
      <w:r>
        <w:rPr/>
        <w:t>Seropédica</w:t>
      </w:r>
      <w:r>
        <w:rPr>
          <w:spacing w:val="-3"/>
        </w:rPr>
        <w:t> </w:t>
      </w:r>
      <w:r>
        <w:rPr/>
        <w:t>a qualquer</w:t>
      </w:r>
      <w:r>
        <w:rPr>
          <w:spacing w:val="-2"/>
        </w:rPr>
        <w:t> </w:t>
      </w:r>
      <w:r>
        <w:rPr/>
        <w:t>município,</w:t>
      </w:r>
      <w:r>
        <w:rPr>
          <w:spacing w:val="-3"/>
        </w:rPr>
        <w:t> </w:t>
      </w:r>
      <w:r>
        <w:rPr/>
        <w:t>desde que não integrante de rodovia onde haja cobrança de preços e usuários.</w:t>
      </w:r>
    </w:p>
    <w:p>
      <w:pPr>
        <w:pStyle w:val="BodyText"/>
        <w:spacing w:line="259" w:lineRule="auto" w:before="240"/>
        <w:ind w:right="372"/>
      </w:pPr>
      <w:r>
        <w:rPr>
          <w:rFonts w:ascii="Arial" w:hAnsi="Arial"/>
          <w:b/>
          <w:u w:val="single"/>
        </w:rPr>
        <w:t>Art.</w:t>
      </w:r>
      <w:r>
        <w:rPr>
          <w:rFonts w:ascii="Arial" w:hAnsi="Arial"/>
          <w:b/>
          <w:spacing w:val="-2"/>
          <w:u w:val="single"/>
        </w:rPr>
        <w:t> </w:t>
      </w:r>
      <w:r>
        <w:rPr>
          <w:rFonts w:ascii="Arial" w:hAnsi="Arial"/>
          <w:b/>
          <w:u w:val="single"/>
        </w:rPr>
        <w:t>16</w:t>
      </w:r>
      <w:r>
        <w:rPr>
          <w:rFonts w:ascii="Arial" w:hAnsi="Arial"/>
          <w:b/>
        </w:rPr>
        <w:t>.</w:t>
      </w:r>
      <w:r>
        <w:rPr>
          <w:rFonts w:ascii="Arial" w:hAnsi="Arial"/>
          <w:b/>
          <w:spacing w:val="40"/>
        </w:rPr>
        <w:t> </w:t>
      </w:r>
      <w:r>
        <w:rPr/>
        <w:t>Quando</w:t>
      </w:r>
      <w:r>
        <w:rPr>
          <w:spacing w:val="-2"/>
        </w:rPr>
        <w:t> </w:t>
      </w:r>
      <w:r>
        <w:rPr/>
        <w:t>os</w:t>
      </w:r>
      <w:r>
        <w:rPr>
          <w:spacing w:val="-2"/>
        </w:rPr>
        <w:t> </w:t>
      </w:r>
      <w:r>
        <w:rPr/>
        <w:t>serviços</w:t>
      </w:r>
      <w:r>
        <w:rPr>
          <w:spacing w:val="-2"/>
        </w:rPr>
        <w:t> </w:t>
      </w:r>
      <w:r>
        <w:rPr/>
        <w:t>descritos</w:t>
      </w:r>
      <w:r>
        <w:rPr>
          <w:spacing w:val="-2"/>
        </w:rPr>
        <w:t> </w:t>
      </w:r>
      <w:r>
        <w:rPr/>
        <w:t>pelo</w:t>
      </w:r>
      <w:r>
        <w:rPr>
          <w:spacing w:val="-2"/>
        </w:rPr>
        <w:t> </w:t>
      </w:r>
      <w:r>
        <w:rPr/>
        <w:t>subitem</w:t>
      </w:r>
      <w:r>
        <w:rPr>
          <w:spacing w:val="-1"/>
        </w:rPr>
        <w:t> </w:t>
      </w:r>
      <w:r>
        <w:rPr/>
        <w:t>3.04</w:t>
      </w:r>
      <w:r>
        <w:rPr>
          <w:spacing w:val="-4"/>
        </w:rPr>
        <w:t> </w:t>
      </w:r>
      <w:r>
        <w:rPr/>
        <w:t>da</w:t>
      </w:r>
      <w:r>
        <w:rPr>
          <w:spacing w:val="-2"/>
        </w:rPr>
        <w:t> </w:t>
      </w:r>
      <w:r>
        <w:rPr/>
        <w:t>lista</w:t>
      </w:r>
      <w:r>
        <w:rPr>
          <w:spacing w:val="-4"/>
        </w:rPr>
        <w:t> </w:t>
      </w:r>
      <w:r>
        <w:rPr/>
        <w:t>anexa</w:t>
      </w:r>
      <w:r>
        <w:rPr>
          <w:spacing w:val="-2"/>
        </w:rPr>
        <w:t> </w:t>
      </w:r>
      <w:r>
        <w:rPr/>
        <w:t>forem</w:t>
      </w:r>
      <w:r>
        <w:rPr>
          <w:spacing w:val="-3"/>
        </w:rPr>
        <w:t> </w:t>
      </w:r>
      <w:r>
        <w:rPr/>
        <w:t>prestados</w:t>
      </w:r>
      <w:r>
        <w:rPr>
          <w:spacing w:val="-2"/>
        </w:rPr>
        <w:t> </w:t>
      </w:r>
      <w:r>
        <w:rPr/>
        <w:t>no território</w:t>
      </w:r>
      <w:r>
        <w:rPr>
          <w:spacing w:val="-11"/>
        </w:rPr>
        <w:t> </w:t>
      </w:r>
      <w:r>
        <w:rPr/>
        <w:t>de</w:t>
      </w:r>
      <w:r>
        <w:rPr>
          <w:spacing w:val="-13"/>
        </w:rPr>
        <w:t> </w:t>
      </w:r>
      <w:r>
        <w:rPr/>
        <w:t>mais</w:t>
      </w:r>
      <w:r>
        <w:rPr>
          <w:spacing w:val="-12"/>
        </w:rPr>
        <w:t> </w:t>
      </w:r>
      <w:r>
        <w:rPr/>
        <w:t>de</w:t>
      </w:r>
      <w:r>
        <w:rPr>
          <w:spacing w:val="-13"/>
        </w:rPr>
        <w:t> </w:t>
      </w:r>
      <w:r>
        <w:rPr/>
        <w:t>um</w:t>
      </w:r>
      <w:r>
        <w:rPr>
          <w:spacing w:val="-10"/>
        </w:rPr>
        <w:t> </w:t>
      </w:r>
      <w:r>
        <w:rPr/>
        <w:t>Município,</w:t>
      </w:r>
      <w:r>
        <w:rPr>
          <w:spacing w:val="-11"/>
        </w:rPr>
        <w:t> </w:t>
      </w:r>
      <w:r>
        <w:rPr/>
        <w:t>além</w:t>
      </w:r>
      <w:r>
        <w:rPr>
          <w:spacing w:val="-10"/>
        </w:rPr>
        <w:t> </w:t>
      </w:r>
      <w:r>
        <w:rPr/>
        <w:t>de</w:t>
      </w:r>
      <w:r>
        <w:rPr>
          <w:spacing w:val="-13"/>
        </w:rPr>
        <w:t> </w:t>
      </w:r>
      <w:r>
        <w:rPr/>
        <w:t>Seropédica,</w:t>
      </w:r>
      <w:r>
        <w:rPr>
          <w:spacing w:val="-13"/>
        </w:rPr>
        <w:t> </w:t>
      </w:r>
      <w:r>
        <w:rPr/>
        <w:t>a</w:t>
      </w:r>
      <w:r>
        <w:rPr>
          <w:spacing w:val="-11"/>
        </w:rPr>
        <w:t> </w:t>
      </w:r>
      <w:r>
        <w:rPr/>
        <w:t>base</w:t>
      </w:r>
      <w:r>
        <w:rPr>
          <w:spacing w:val="-11"/>
        </w:rPr>
        <w:t> </w:t>
      </w:r>
      <w:r>
        <w:rPr/>
        <w:t>de</w:t>
      </w:r>
      <w:r>
        <w:rPr>
          <w:spacing w:val="-13"/>
        </w:rPr>
        <w:t> </w:t>
      </w:r>
      <w:r>
        <w:rPr/>
        <w:t>cálculo</w:t>
      </w:r>
      <w:r>
        <w:rPr>
          <w:spacing w:val="-11"/>
        </w:rPr>
        <w:t> </w:t>
      </w:r>
      <w:r>
        <w:rPr/>
        <w:t>será</w:t>
      </w:r>
      <w:r>
        <w:rPr>
          <w:spacing w:val="-11"/>
        </w:rPr>
        <w:t> </w:t>
      </w:r>
      <w:r>
        <w:rPr/>
        <w:t>proporcional, conforme o caso, à extensão da ferrovia, rodovia, dutos e condutos de qualquer natureza, cabos de qualquer natureza, ou ao número de postes, existentes em cada Município.</w:t>
      </w:r>
    </w:p>
    <w:p>
      <w:pPr>
        <w:pStyle w:val="BodyText"/>
        <w:spacing w:after="0" w:line="259" w:lineRule="auto"/>
        <w:sectPr>
          <w:pgSz w:w="11910" w:h="16840"/>
          <w:pgMar w:header="296" w:footer="0" w:top="1720" w:bottom="280" w:left="992" w:right="708"/>
        </w:sectPr>
      </w:pPr>
    </w:p>
    <w:p>
      <w:pPr>
        <w:spacing w:before="6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1"/>
        <w:ind w:left="0" w:right="285" w:firstLine="0"/>
        <w:jc w:val="center"/>
        <w:rPr>
          <w:rFonts w:ascii="Arial" w:hAnsi="Arial"/>
          <w:b/>
          <w:sz w:val="24"/>
        </w:rPr>
      </w:pPr>
      <w:r>
        <w:rPr>
          <w:rFonts w:ascii="Arial" w:hAnsi="Arial"/>
          <w:b/>
          <w:sz w:val="24"/>
        </w:rPr>
        <w:t>DAS</w:t>
      </w:r>
      <w:r>
        <w:rPr>
          <w:rFonts w:ascii="Arial" w:hAnsi="Arial"/>
          <w:b/>
          <w:spacing w:val="-6"/>
          <w:sz w:val="24"/>
        </w:rPr>
        <w:t> </w:t>
      </w:r>
      <w:r>
        <w:rPr>
          <w:rFonts w:ascii="Arial" w:hAnsi="Arial"/>
          <w:b/>
          <w:sz w:val="24"/>
        </w:rPr>
        <w:t>DEDUÇÕES</w:t>
      </w:r>
      <w:r>
        <w:rPr>
          <w:rFonts w:ascii="Arial" w:hAnsi="Arial"/>
          <w:b/>
          <w:spacing w:val="-6"/>
          <w:sz w:val="24"/>
        </w:rPr>
        <w:t> </w:t>
      </w:r>
      <w:r>
        <w:rPr>
          <w:rFonts w:ascii="Arial" w:hAnsi="Arial"/>
          <w:b/>
          <w:sz w:val="24"/>
        </w:rPr>
        <w:t>DA</w:t>
      </w:r>
      <w:r>
        <w:rPr>
          <w:rFonts w:ascii="Arial" w:hAnsi="Arial"/>
          <w:b/>
          <w:spacing w:val="-6"/>
          <w:sz w:val="24"/>
        </w:rPr>
        <w:t> </w:t>
      </w:r>
      <w:r>
        <w:rPr>
          <w:rFonts w:ascii="Arial" w:hAnsi="Arial"/>
          <w:b/>
          <w:sz w:val="24"/>
        </w:rPr>
        <w:t>BASE</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pacing w:val="-2"/>
          <w:sz w:val="24"/>
        </w:rPr>
        <w:t>CÁLCULO</w:t>
      </w:r>
    </w:p>
    <w:p>
      <w:pPr>
        <w:pStyle w:val="BodyText"/>
        <w:spacing w:line="259" w:lineRule="auto" w:before="142"/>
        <w:ind w:right="375"/>
      </w:pPr>
      <w:r>
        <w:rPr>
          <w:rFonts w:ascii="Arial" w:hAnsi="Arial"/>
          <w:b/>
          <w:u w:val="single"/>
        </w:rPr>
        <w:t>Art.</w:t>
      </w:r>
      <w:r>
        <w:rPr>
          <w:rFonts w:ascii="Arial" w:hAnsi="Arial"/>
          <w:b/>
          <w:spacing w:val="-13"/>
          <w:u w:val="single"/>
        </w:rPr>
        <w:t> </w:t>
      </w:r>
      <w:r>
        <w:rPr>
          <w:rFonts w:ascii="Arial" w:hAnsi="Arial"/>
          <w:b/>
          <w:u w:val="single"/>
        </w:rPr>
        <w:t>17</w:t>
      </w:r>
      <w:r>
        <w:rPr>
          <w:rFonts w:ascii="Arial" w:hAnsi="Arial"/>
          <w:b/>
        </w:rPr>
        <w:t>.</w:t>
      </w:r>
      <w:r>
        <w:rPr>
          <w:rFonts w:ascii="Arial" w:hAnsi="Arial"/>
          <w:b/>
          <w:spacing w:val="-12"/>
        </w:rPr>
        <w:t> </w:t>
      </w:r>
      <w:r>
        <w:rPr/>
        <w:t>Na</w:t>
      </w:r>
      <w:r>
        <w:rPr>
          <w:spacing w:val="-12"/>
        </w:rPr>
        <w:t> </w:t>
      </w:r>
      <w:r>
        <w:rPr/>
        <w:t>execução</w:t>
      </w:r>
      <w:r>
        <w:rPr>
          <w:spacing w:val="-12"/>
        </w:rPr>
        <w:t> </w:t>
      </w:r>
      <w:r>
        <w:rPr/>
        <w:t>de</w:t>
      </w:r>
      <w:r>
        <w:rPr>
          <w:spacing w:val="-12"/>
        </w:rPr>
        <w:t> </w:t>
      </w:r>
      <w:r>
        <w:rPr/>
        <w:t>obras</w:t>
      </w:r>
      <w:r>
        <w:rPr>
          <w:spacing w:val="-12"/>
        </w:rPr>
        <w:t> </w:t>
      </w:r>
      <w:r>
        <w:rPr/>
        <w:t>de</w:t>
      </w:r>
      <w:r>
        <w:rPr>
          <w:spacing w:val="-12"/>
        </w:rPr>
        <w:t> </w:t>
      </w:r>
      <w:r>
        <w:rPr/>
        <w:t>incorporação</w:t>
      </w:r>
      <w:r>
        <w:rPr>
          <w:spacing w:val="-12"/>
        </w:rPr>
        <w:t> </w:t>
      </w:r>
      <w:r>
        <w:rPr/>
        <w:t>imobiliária,</w:t>
      </w:r>
      <w:r>
        <w:rPr>
          <w:spacing w:val="-12"/>
        </w:rPr>
        <w:t> </w:t>
      </w:r>
      <w:r>
        <w:rPr/>
        <w:t>quando</w:t>
      </w:r>
      <w:r>
        <w:rPr>
          <w:spacing w:val="-14"/>
        </w:rPr>
        <w:t> </w:t>
      </w:r>
      <w:r>
        <w:rPr/>
        <w:t>o</w:t>
      </w:r>
      <w:r>
        <w:rPr>
          <w:spacing w:val="-12"/>
        </w:rPr>
        <w:t> </w:t>
      </w:r>
      <w:r>
        <w:rPr/>
        <w:t>construtor</w:t>
      </w:r>
      <w:r>
        <w:rPr>
          <w:spacing w:val="-13"/>
        </w:rPr>
        <w:t> </w:t>
      </w:r>
      <w:r>
        <w:rPr/>
        <w:t>cumular</w:t>
      </w:r>
      <w:r>
        <w:rPr>
          <w:spacing w:val="-13"/>
        </w:rPr>
        <w:t> </w:t>
      </w:r>
      <w:r>
        <w:rPr/>
        <w:t>sua condição</w:t>
      </w:r>
      <w:r>
        <w:rPr>
          <w:spacing w:val="-17"/>
        </w:rPr>
        <w:t> </w:t>
      </w:r>
      <w:r>
        <w:rPr/>
        <w:t>com</w:t>
      </w:r>
      <w:r>
        <w:rPr>
          <w:spacing w:val="-17"/>
        </w:rPr>
        <w:t> </w:t>
      </w:r>
      <w:r>
        <w:rPr/>
        <w:t>a</w:t>
      </w:r>
      <w:r>
        <w:rPr>
          <w:spacing w:val="-16"/>
        </w:rPr>
        <w:t> </w:t>
      </w:r>
      <w:r>
        <w:rPr/>
        <w:t>de</w:t>
      </w:r>
      <w:r>
        <w:rPr>
          <w:spacing w:val="-17"/>
        </w:rPr>
        <w:t> </w:t>
      </w:r>
      <w:r>
        <w:rPr/>
        <w:t>proprietário</w:t>
      </w:r>
      <w:r>
        <w:rPr>
          <w:spacing w:val="-17"/>
        </w:rPr>
        <w:t> </w:t>
      </w:r>
      <w:r>
        <w:rPr/>
        <w:t>promitente</w:t>
      </w:r>
      <w:r>
        <w:rPr>
          <w:spacing w:val="-17"/>
        </w:rPr>
        <w:t> </w:t>
      </w:r>
      <w:r>
        <w:rPr/>
        <w:t>comprador,</w:t>
      </w:r>
      <w:r>
        <w:rPr>
          <w:spacing w:val="-16"/>
        </w:rPr>
        <w:t> </w:t>
      </w:r>
      <w:r>
        <w:rPr/>
        <w:t>cessionário</w:t>
      </w:r>
      <w:r>
        <w:rPr>
          <w:spacing w:val="-16"/>
        </w:rPr>
        <w:t> </w:t>
      </w:r>
      <w:r>
        <w:rPr/>
        <w:t>ou</w:t>
      </w:r>
      <w:r>
        <w:rPr>
          <w:spacing w:val="-15"/>
        </w:rPr>
        <w:t> </w:t>
      </w:r>
      <w:r>
        <w:rPr/>
        <w:t>promitente</w:t>
      </w:r>
      <w:r>
        <w:rPr>
          <w:spacing w:val="-17"/>
        </w:rPr>
        <w:t> </w:t>
      </w:r>
      <w:r>
        <w:rPr/>
        <w:t>cessionário do terreno ou de suas frações ideais não haverá incidência de ISS.</w:t>
      </w:r>
    </w:p>
    <w:p>
      <w:pPr>
        <w:pStyle w:val="BodyText"/>
        <w:spacing w:line="259" w:lineRule="auto" w:before="238"/>
        <w:ind w:right="378"/>
      </w:pPr>
      <w:r>
        <w:rPr>
          <w:rFonts w:ascii="Arial" w:hAnsi="Arial"/>
          <w:b/>
          <w:u w:val="single"/>
        </w:rPr>
        <w:t>Art.</w:t>
      </w:r>
      <w:r>
        <w:rPr>
          <w:rFonts w:ascii="Arial" w:hAnsi="Arial"/>
          <w:b/>
          <w:spacing w:val="-17"/>
          <w:u w:val="single"/>
        </w:rPr>
        <w:t> </w:t>
      </w:r>
      <w:r>
        <w:rPr>
          <w:rFonts w:ascii="Arial" w:hAnsi="Arial"/>
          <w:b/>
          <w:u w:val="single"/>
        </w:rPr>
        <w:t>18</w:t>
      </w:r>
      <w:r>
        <w:rPr>
          <w:rFonts w:ascii="Arial" w:hAnsi="Arial"/>
          <w:b/>
        </w:rPr>
        <w:t>.</w:t>
      </w:r>
      <w:r>
        <w:rPr>
          <w:rFonts w:ascii="Arial" w:hAnsi="Arial"/>
          <w:b/>
          <w:spacing w:val="-17"/>
        </w:rPr>
        <w:t> </w:t>
      </w:r>
      <w:r>
        <w:rPr/>
        <w:t>Não</w:t>
      </w:r>
      <w:r>
        <w:rPr>
          <w:spacing w:val="-16"/>
        </w:rPr>
        <w:t> </w:t>
      </w:r>
      <w:r>
        <w:rPr/>
        <w:t>se</w:t>
      </w:r>
      <w:r>
        <w:rPr>
          <w:spacing w:val="-17"/>
        </w:rPr>
        <w:t> </w:t>
      </w:r>
      <w:r>
        <w:rPr/>
        <w:t>incluem</w:t>
      </w:r>
      <w:r>
        <w:rPr>
          <w:spacing w:val="-17"/>
        </w:rPr>
        <w:t> </w:t>
      </w:r>
      <w:r>
        <w:rPr/>
        <w:t>na</w:t>
      </w:r>
      <w:r>
        <w:rPr>
          <w:spacing w:val="-17"/>
        </w:rPr>
        <w:t> </w:t>
      </w:r>
      <w:r>
        <w:rPr/>
        <w:t>base</w:t>
      </w:r>
      <w:r>
        <w:rPr>
          <w:spacing w:val="-16"/>
        </w:rPr>
        <w:t> </w:t>
      </w:r>
      <w:r>
        <w:rPr/>
        <w:t>de</w:t>
      </w:r>
      <w:r>
        <w:rPr>
          <w:spacing w:val="-17"/>
        </w:rPr>
        <w:t> </w:t>
      </w:r>
      <w:r>
        <w:rPr/>
        <w:t>cálculo</w:t>
      </w:r>
      <w:r>
        <w:rPr>
          <w:spacing w:val="-17"/>
        </w:rPr>
        <w:t> </w:t>
      </w:r>
      <w:r>
        <w:rPr/>
        <w:t>do</w:t>
      </w:r>
      <w:r>
        <w:rPr>
          <w:spacing w:val="-16"/>
        </w:rPr>
        <w:t> </w:t>
      </w:r>
      <w:r>
        <w:rPr/>
        <w:t>Imposto</w:t>
      </w:r>
      <w:r>
        <w:rPr>
          <w:spacing w:val="-17"/>
        </w:rPr>
        <w:t> </w:t>
      </w:r>
      <w:r>
        <w:rPr/>
        <w:t>Sobre</w:t>
      </w:r>
      <w:r>
        <w:rPr>
          <w:spacing w:val="-17"/>
        </w:rPr>
        <w:t> </w:t>
      </w:r>
      <w:r>
        <w:rPr/>
        <w:t>Serviços</w:t>
      </w:r>
      <w:r>
        <w:rPr>
          <w:spacing w:val="-16"/>
        </w:rPr>
        <w:t> </w:t>
      </w:r>
      <w:r>
        <w:rPr/>
        <w:t>de</w:t>
      </w:r>
      <w:r>
        <w:rPr>
          <w:spacing w:val="-17"/>
        </w:rPr>
        <w:t> </w:t>
      </w:r>
      <w:r>
        <w:rPr/>
        <w:t>Qualquer</w:t>
      </w:r>
      <w:r>
        <w:rPr>
          <w:spacing w:val="-17"/>
        </w:rPr>
        <w:t> </w:t>
      </w:r>
      <w:r>
        <w:rPr/>
        <w:t>Natureza o valor dos</w:t>
      </w:r>
      <w:r>
        <w:rPr>
          <w:spacing w:val="-2"/>
        </w:rPr>
        <w:t> </w:t>
      </w:r>
      <w:r>
        <w:rPr/>
        <w:t>materiais</w:t>
      </w:r>
      <w:r>
        <w:rPr>
          <w:spacing w:val="-2"/>
        </w:rPr>
        <w:t> </w:t>
      </w:r>
      <w:r>
        <w:rPr/>
        <w:t>fornecidos</w:t>
      </w:r>
      <w:r>
        <w:rPr>
          <w:spacing w:val="-2"/>
        </w:rPr>
        <w:t> </w:t>
      </w:r>
      <w:r>
        <w:rPr/>
        <w:t>pelo</w:t>
      </w:r>
      <w:r>
        <w:rPr>
          <w:spacing w:val="-2"/>
        </w:rPr>
        <w:t> </w:t>
      </w:r>
      <w:r>
        <w:rPr/>
        <w:t>prestador</w:t>
      </w:r>
      <w:r>
        <w:rPr>
          <w:spacing w:val="-1"/>
        </w:rPr>
        <w:t> </w:t>
      </w:r>
      <w:r>
        <w:rPr/>
        <w:t>dos serviços previstos nos</w:t>
      </w:r>
      <w:r>
        <w:rPr>
          <w:spacing w:val="-2"/>
        </w:rPr>
        <w:t> </w:t>
      </w:r>
      <w:r>
        <w:rPr/>
        <w:t>itens</w:t>
      </w:r>
      <w:r>
        <w:rPr>
          <w:spacing w:val="-2"/>
        </w:rPr>
        <w:t> </w:t>
      </w:r>
      <w:r>
        <w:rPr/>
        <w:t>7.02 e</w:t>
      </w:r>
      <w:r>
        <w:rPr>
          <w:spacing w:val="-1"/>
        </w:rPr>
        <w:t> </w:t>
      </w:r>
      <w:r>
        <w:rPr/>
        <w:t>7.05 da lista de serviços anexa a esta lei.</w:t>
      </w:r>
    </w:p>
    <w:p>
      <w:pPr>
        <w:pStyle w:val="BodyText"/>
        <w:spacing w:line="259" w:lineRule="auto" w:before="242"/>
        <w:ind w:right="376"/>
      </w:pPr>
      <w:r>
        <w:rPr/>
        <w:t>§ 1º. São indedutíveis os valores de quaisquer materiais cujos documentos não estejam revestidos</w:t>
      </w:r>
      <w:r>
        <w:rPr>
          <w:spacing w:val="-13"/>
        </w:rPr>
        <w:t> </w:t>
      </w:r>
      <w:r>
        <w:rPr/>
        <w:t>das</w:t>
      </w:r>
      <w:r>
        <w:rPr>
          <w:spacing w:val="-13"/>
        </w:rPr>
        <w:t> </w:t>
      </w:r>
      <w:r>
        <w:rPr/>
        <w:t>características</w:t>
      </w:r>
      <w:r>
        <w:rPr>
          <w:spacing w:val="-13"/>
        </w:rPr>
        <w:t> </w:t>
      </w:r>
      <w:r>
        <w:rPr/>
        <w:t>e</w:t>
      </w:r>
      <w:r>
        <w:rPr>
          <w:spacing w:val="-12"/>
        </w:rPr>
        <w:t> </w:t>
      </w:r>
      <w:r>
        <w:rPr/>
        <w:t>formalidades</w:t>
      </w:r>
      <w:r>
        <w:rPr>
          <w:spacing w:val="-13"/>
        </w:rPr>
        <w:t> </w:t>
      </w:r>
      <w:r>
        <w:rPr/>
        <w:t>legais</w:t>
      </w:r>
      <w:r>
        <w:rPr>
          <w:spacing w:val="-13"/>
        </w:rPr>
        <w:t> </w:t>
      </w:r>
      <w:r>
        <w:rPr/>
        <w:t>previstas</w:t>
      </w:r>
      <w:r>
        <w:rPr>
          <w:spacing w:val="-13"/>
        </w:rPr>
        <w:t> </w:t>
      </w:r>
      <w:r>
        <w:rPr/>
        <w:t>na</w:t>
      </w:r>
      <w:r>
        <w:rPr>
          <w:spacing w:val="-12"/>
        </w:rPr>
        <w:t> </w:t>
      </w:r>
      <w:r>
        <w:rPr/>
        <w:t>legislação</w:t>
      </w:r>
      <w:r>
        <w:rPr>
          <w:spacing w:val="-14"/>
        </w:rPr>
        <w:t> </w:t>
      </w:r>
      <w:r>
        <w:rPr/>
        <w:t>federal,</w:t>
      </w:r>
      <w:r>
        <w:rPr>
          <w:spacing w:val="-12"/>
        </w:rPr>
        <w:t> </w:t>
      </w:r>
      <w:r>
        <w:rPr/>
        <w:t>estadual ou</w:t>
      </w:r>
      <w:r>
        <w:rPr>
          <w:spacing w:val="-2"/>
        </w:rPr>
        <w:t> </w:t>
      </w:r>
      <w:r>
        <w:rPr/>
        <w:t>municipal, especialmente quanto</w:t>
      </w:r>
      <w:r>
        <w:rPr>
          <w:spacing w:val="-1"/>
        </w:rPr>
        <w:t> </w:t>
      </w:r>
      <w:r>
        <w:rPr/>
        <w:t>à perfeita identificação</w:t>
      </w:r>
      <w:r>
        <w:rPr>
          <w:spacing w:val="-1"/>
        </w:rPr>
        <w:t> </w:t>
      </w:r>
      <w:r>
        <w:rPr/>
        <w:t>dos</w:t>
      </w:r>
      <w:r>
        <w:rPr>
          <w:spacing w:val="-2"/>
        </w:rPr>
        <w:t> </w:t>
      </w:r>
      <w:r>
        <w:rPr/>
        <w:t>materiais, do</w:t>
      </w:r>
      <w:r>
        <w:rPr>
          <w:spacing w:val="-2"/>
        </w:rPr>
        <w:t> </w:t>
      </w:r>
      <w:r>
        <w:rPr/>
        <w:t>emitente e</w:t>
      </w:r>
      <w:r>
        <w:rPr>
          <w:spacing w:val="-2"/>
        </w:rPr>
        <w:t> </w:t>
      </w:r>
      <w:r>
        <w:rPr/>
        <w:t>do destinatário de modo a comprovar a sua vinculação à obra.</w:t>
      </w:r>
    </w:p>
    <w:p>
      <w:pPr>
        <w:pStyle w:val="BodyText"/>
        <w:spacing w:before="0"/>
        <w:ind w:left="0"/>
        <w:jc w:val="left"/>
      </w:pPr>
    </w:p>
    <w:p>
      <w:pPr>
        <w:pStyle w:val="BodyText"/>
        <w:spacing w:before="104"/>
        <w:ind w:left="0"/>
        <w:jc w:val="left"/>
      </w:pPr>
    </w:p>
    <w:p>
      <w:pPr>
        <w:spacing w:before="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2"/>
        <w:ind w:left="2646" w:right="2924" w:firstLine="0"/>
        <w:jc w:val="center"/>
        <w:rPr>
          <w:rFonts w:ascii="Arial" w:hAnsi="Arial"/>
          <w:b/>
          <w:sz w:val="24"/>
        </w:rPr>
      </w:pPr>
      <w:r>
        <w:rPr>
          <w:rFonts w:ascii="Arial" w:hAnsi="Arial"/>
          <w:b/>
          <w:sz w:val="24"/>
        </w:rPr>
        <w:t>DA</w:t>
      </w:r>
      <w:r>
        <w:rPr>
          <w:rFonts w:ascii="Arial" w:hAnsi="Arial"/>
          <w:b/>
          <w:spacing w:val="-11"/>
          <w:sz w:val="24"/>
        </w:rPr>
        <w:t> </w:t>
      </w:r>
      <w:r>
        <w:rPr>
          <w:rFonts w:ascii="Arial" w:hAnsi="Arial"/>
          <w:b/>
          <w:sz w:val="24"/>
        </w:rPr>
        <w:t>BASE</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CÁLCULO</w:t>
      </w:r>
      <w:r>
        <w:rPr>
          <w:rFonts w:ascii="Arial" w:hAnsi="Arial"/>
          <w:b/>
          <w:spacing w:val="-5"/>
          <w:sz w:val="24"/>
        </w:rPr>
        <w:t> </w:t>
      </w:r>
      <w:r>
        <w:rPr>
          <w:rFonts w:ascii="Arial" w:hAnsi="Arial"/>
          <w:b/>
          <w:spacing w:val="-4"/>
          <w:sz w:val="24"/>
        </w:rPr>
        <w:t>FIXA</w:t>
      </w:r>
    </w:p>
    <w:p>
      <w:pPr>
        <w:pStyle w:val="BodyText"/>
        <w:spacing w:line="259" w:lineRule="auto" w:before="141"/>
        <w:ind w:right="366"/>
      </w:pPr>
      <w:r>
        <w:rPr>
          <w:rFonts w:ascii="Arial" w:hAnsi="Arial"/>
          <w:b/>
          <w:u w:val="single"/>
        </w:rPr>
        <w:t>Art.</w:t>
      </w:r>
      <w:r>
        <w:rPr>
          <w:rFonts w:ascii="Arial" w:hAnsi="Arial"/>
          <w:b/>
          <w:spacing w:val="-9"/>
          <w:u w:val="single"/>
        </w:rPr>
        <w:t> </w:t>
      </w:r>
      <w:r>
        <w:rPr>
          <w:rFonts w:ascii="Arial" w:hAnsi="Arial"/>
          <w:b/>
          <w:u w:val="single"/>
        </w:rPr>
        <w:t>19</w:t>
      </w:r>
      <w:r>
        <w:rPr>
          <w:rFonts w:ascii="Arial" w:hAnsi="Arial"/>
          <w:b/>
        </w:rPr>
        <w:t>.</w:t>
      </w:r>
      <w:r>
        <w:rPr>
          <w:rFonts w:ascii="Arial" w:hAnsi="Arial"/>
          <w:b/>
          <w:spacing w:val="-9"/>
        </w:rPr>
        <w:t> </w:t>
      </w:r>
      <w:r>
        <w:rPr/>
        <w:t>Quando</w:t>
      </w:r>
      <w:r>
        <w:rPr>
          <w:spacing w:val="-8"/>
        </w:rPr>
        <w:t> </w:t>
      </w:r>
      <w:r>
        <w:rPr/>
        <w:t>se</w:t>
      </w:r>
      <w:r>
        <w:rPr>
          <w:spacing w:val="-11"/>
        </w:rPr>
        <w:t> </w:t>
      </w:r>
      <w:r>
        <w:rPr/>
        <w:t>tratar</w:t>
      </w:r>
      <w:r>
        <w:rPr>
          <w:spacing w:val="-10"/>
        </w:rPr>
        <w:t> </w:t>
      </w:r>
      <w:r>
        <w:rPr/>
        <w:t>de</w:t>
      </w:r>
      <w:r>
        <w:rPr>
          <w:spacing w:val="-11"/>
        </w:rPr>
        <w:t> </w:t>
      </w:r>
      <w:r>
        <w:rPr/>
        <w:t>prestação</w:t>
      </w:r>
      <w:r>
        <w:rPr>
          <w:spacing w:val="-11"/>
        </w:rPr>
        <w:t> </w:t>
      </w:r>
      <w:r>
        <w:rPr/>
        <w:t>de</w:t>
      </w:r>
      <w:r>
        <w:rPr>
          <w:spacing w:val="-11"/>
        </w:rPr>
        <w:t> </w:t>
      </w:r>
      <w:r>
        <w:rPr/>
        <w:t>serviços</w:t>
      </w:r>
      <w:r>
        <w:rPr>
          <w:spacing w:val="-9"/>
        </w:rPr>
        <w:t> </w:t>
      </w:r>
      <w:r>
        <w:rPr/>
        <w:t>sob</w:t>
      </w:r>
      <w:r>
        <w:rPr>
          <w:spacing w:val="-11"/>
        </w:rPr>
        <w:t> </w:t>
      </w:r>
      <w:r>
        <w:rPr/>
        <w:t>forma</w:t>
      </w:r>
      <w:r>
        <w:rPr>
          <w:spacing w:val="-11"/>
        </w:rPr>
        <w:t> </w:t>
      </w:r>
      <w:r>
        <w:rPr/>
        <w:t>de</w:t>
      </w:r>
      <w:r>
        <w:rPr>
          <w:spacing w:val="-11"/>
        </w:rPr>
        <w:t> </w:t>
      </w:r>
      <w:r>
        <w:rPr/>
        <w:t>trabalho</w:t>
      </w:r>
      <w:r>
        <w:rPr>
          <w:spacing w:val="-10"/>
        </w:rPr>
        <w:t> </w:t>
      </w:r>
      <w:r>
        <w:rPr/>
        <w:t>pessoal</w:t>
      </w:r>
      <w:r>
        <w:rPr>
          <w:spacing w:val="-12"/>
        </w:rPr>
        <w:t> </w:t>
      </w:r>
      <w:r>
        <w:rPr/>
        <w:t>do</w:t>
      </w:r>
      <w:r>
        <w:rPr>
          <w:spacing w:val="-11"/>
        </w:rPr>
        <w:t> </w:t>
      </w:r>
      <w:r>
        <w:rPr/>
        <w:t>próprio contribuinte, o imposto será calculado, por meio de alíquotas fixas ou variáveis, em função da natureza do serviço ou de outros fatores pertinentes, nestes não compreendida a importância paga a título de remuneração do próprio trabalho.</w:t>
      </w:r>
    </w:p>
    <w:p>
      <w:pPr>
        <w:pStyle w:val="BodyText"/>
        <w:spacing w:line="259" w:lineRule="auto" w:before="241"/>
        <w:ind w:right="376"/>
      </w:pPr>
      <w:r>
        <w:rPr/>
        <w:t>§ 1º. O Imposto sobre Serviços devido nos termos do caput será apurado anualmente, podendo o Poder Executivo fixar os prazos de recolhimento.</w:t>
      </w:r>
    </w:p>
    <w:p>
      <w:pPr>
        <w:pStyle w:val="BodyText"/>
        <w:spacing w:line="259" w:lineRule="auto"/>
        <w:ind w:right="373"/>
      </w:pPr>
      <w:r>
        <w:rPr/>
        <w:t>§ 2º. Nas hipóteses de inscrição nova, baixa ou paralisação de atividades ou outra circunstância</w:t>
      </w:r>
      <w:r>
        <w:rPr>
          <w:spacing w:val="-17"/>
        </w:rPr>
        <w:t> </w:t>
      </w:r>
      <w:r>
        <w:rPr/>
        <w:t>que</w:t>
      </w:r>
      <w:r>
        <w:rPr>
          <w:spacing w:val="-17"/>
        </w:rPr>
        <w:t> </w:t>
      </w:r>
      <w:r>
        <w:rPr/>
        <w:t>implique</w:t>
      </w:r>
      <w:r>
        <w:rPr>
          <w:spacing w:val="-16"/>
        </w:rPr>
        <w:t> </w:t>
      </w:r>
      <w:r>
        <w:rPr/>
        <w:t>o</w:t>
      </w:r>
      <w:r>
        <w:rPr>
          <w:spacing w:val="-17"/>
        </w:rPr>
        <w:t> </w:t>
      </w:r>
      <w:r>
        <w:rPr/>
        <w:t>não</w:t>
      </w:r>
      <w:r>
        <w:rPr>
          <w:spacing w:val="-17"/>
        </w:rPr>
        <w:t> </w:t>
      </w:r>
      <w:r>
        <w:rPr/>
        <w:t>exercício</w:t>
      </w:r>
      <w:r>
        <w:rPr>
          <w:spacing w:val="-17"/>
        </w:rPr>
        <w:t> </w:t>
      </w:r>
      <w:r>
        <w:rPr/>
        <w:t>profissional</w:t>
      </w:r>
      <w:r>
        <w:rPr>
          <w:spacing w:val="-16"/>
        </w:rPr>
        <w:t> </w:t>
      </w:r>
      <w:r>
        <w:rPr/>
        <w:t>em</w:t>
      </w:r>
      <w:r>
        <w:rPr>
          <w:spacing w:val="-17"/>
        </w:rPr>
        <w:t> </w:t>
      </w:r>
      <w:r>
        <w:rPr/>
        <w:t>todo</w:t>
      </w:r>
      <w:r>
        <w:rPr>
          <w:spacing w:val="-17"/>
        </w:rPr>
        <w:t> </w:t>
      </w:r>
      <w:r>
        <w:rPr/>
        <w:t>o</w:t>
      </w:r>
      <w:r>
        <w:rPr>
          <w:spacing w:val="-16"/>
        </w:rPr>
        <w:t> </w:t>
      </w:r>
      <w:r>
        <w:rPr/>
        <w:t>período</w:t>
      </w:r>
      <w:r>
        <w:rPr>
          <w:spacing w:val="-17"/>
        </w:rPr>
        <w:t> </w:t>
      </w:r>
      <w:r>
        <w:rPr/>
        <w:t>anual</w:t>
      </w:r>
      <w:r>
        <w:rPr>
          <w:spacing w:val="-17"/>
        </w:rPr>
        <w:t> </w:t>
      </w:r>
      <w:r>
        <w:rPr/>
        <w:t>de</w:t>
      </w:r>
      <w:r>
        <w:rPr>
          <w:spacing w:val="-16"/>
        </w:rPr>
        <w:t> </w:t>
      </w:r>
      <w:r>
        <w:rPr/>
        <w:t>apuração, o</w:t>
      </w:r>
      <w:r>
        <w:rPr>
          <w:spacing w:val="-4"/>
        </w:rPr>
        <w:t> </w:t>
      </w:r>
      <w:r>
        <w:rPr/>
        <w:t>Imposto</w:t>
      </w:r>
      <w:r>
        <w:rPr>
          <w:spacing w:val="-3"/>
        </w:rPr>
        <w:t> </w:t>
      </w:r>
      <w:r>
        <w:rPr/>
        <w:t>Sobre</w:t>
      </w:r>
      <w:r>
        <w:rPr>
          <w:spacing w:val="-4"/>
        </w:rPr>
        <w:t> </w:t>
      </w:r>
      <w:r>
        <w:rPr/>
        <w:t>Serviços</w:t>
      </w:r>
      <w:r>
        <w:rPr>
          <w:spacing w:val="-4"/>
        </w:rPr>
        <w:t> </w:t>
      </w:r>
      <w:r>
        <w:rPr/>
        <w:t>será</w:t>
      </w:r>
      <w:r>
        <w:rPr>
          <w:spacing w:val="-4"/>
        </w:rPr>
        <w:t> </w:t>
      </w:r>
      <w:r>
        <w:rPr/>
        <w:t>devido</w:t>
      </w:r>
      <w:r>
        <w:rPr>
          <w:spacing w:val="-3"/>
        </w:rPr>
        <w:t> </w:t>
      </w:r>
      <w:r>
        <w:rPr/>
        <w:t>em</w:t>
      </w:r>
      <w:r>
        <w:rPr>
          <w:spacing w:val="-3"/>
        </w:rPr>
        <w:t> </w:t>
      </w:r>
      <w:r>
        <w:rPr/>
        <w:t>relação</w:t>
      </w:r>
      <w:r>
        <w:rPr>
          <w:spacing w:val="-4"/>
        </w:rPr>
        <w:t> </w:t>
      </w:r>
      <w:r>
        <w:rPr/>
        <w:t>ao</w:t>
      </w:r>
      <w:r>
        <w:rPr>
          <w:spacing w:val="-4"/>
        </w:rPr>
        <w:t> </w:t>
      </w:r>
      <w:r>
        <w:rPr/>
        <w:t>número</w:t>
      </w:r>
      <w:r>
        <w:rPr>
          <w:spacing w:val="-7"/>
        </w:rPr>
        <w:t> </w:t>
      </w:r>
      <w:r>
        <w:rPr/>
        <w:t>de</w:t>
      </w:r>
      <w:r>
        <w:rPr>
          <w:spacing w:val="-4"/>
        </w:rPr>
        <w:t> </w:t>
      </w:r>
      <w:r>
        <w:rPr/>
        <w:t>meses</w:t>
      </w:r>
      <w:r>
        <w:rPr>
          <w:spacing w:val="-4"/>
        </w:rPr>
        <w:t> </w:t>
      </w:r>
      <w:r>
        <w:rPr/>
        <w:t>de</w:t>
      </w:r>
      <w:r>
        <w:rPr>
          <w:spacing w:val="-4"/>
        </w:rPr>
        <w:t> </w:t>
      </w:r>
      <w:r>
        <w:rPr/>
        <w:t>efetivo</w:t>
      </w:r>
      <w:r>
        <w:rPr>
          <w:spacing w:val="-4"/>
        </w:rPr>
        <w:t> </w:t>
      </w:r>
      <w:r>
        <w:rPr/>
        <w:t>exercício da atividade.</w:t>
      </w:r>
    </w:p>
    <w:p>
      <w:pPr>
        <w:pStyle w:val="BodyText"/>
        <w:spacing w:line="259" w:lineRule="auto" w:before="238"/>
        <w:ind w:right="373"/>
      </w:pPr>
      <w:r>
        <w:rPr>
          <w:rFonts w:ascii="Arial" w:hAnsi="Arial"/>
          <w:b/>
        </w:rPr>
        <w:t>§</w:t>
      </w:r>
      <w:r>
        <w:rPr>
          <w:rFonts w:ascii="Arial" w:hAnsi="Arial"/>
          <w:b/>
          <w:spacing w:val="-8"/>
        </w:rPr>
        <w:t> </w:t>
      </w:r>
      <w:r>
        <w:rPr>
          <w:rFonts w:ascii="Arial" w:hAnsi="Arial"/>
          <w:b/>
        </w:rPr>
        <w:t>3º.</w:t>
      </w:r>
      <w:r>
        <w:rPr>
          <w:rFonts w:ascii="Arial" w:hAnsi="Arial"/>
          <w:b/>
          <w:spacing w:val="-8"/>
        </w:rPr>
        <w:t> </w:t>
      </w:r>
      <w:r>
        <w:rPr/>
        <w:t>O</w:t>
      </w:r>
      <w:r>
        <w:rPr>
          <w:spacing w:val="-11"/>
        </w:rPr>
        <w:t> </w:t>
      </w:r>
      <w:r>
        <w:rPr/>
        <w:t>profissional</w:t>
      </w:r>
      <w:r>
        <w:rPr>
          <w:spacing w:val="-12"/>
        </w:rPr>
        <w:t> </w:t>
      </w:r>
      <w:r>
        <w:rPr/>
        <w:t>autônomo</w:t>
      </w:r>
      <w:r>
        <w:rPr>
          <w:spacing w:val="-11"/>
        </w:rPr>
        <w:t> </w:t>
      </w:r>
      <w:r>
        <w:rPr/>
        <w:t>que</w:t>
      </w:r>
      <w:r>
        <w:rPr>
          <w:spacing w:val="-11"/>
        </w:rPr>
        <w:t> </w:t>
      </w:r>
      <w:r>
        <w:rPr/>
        <w:t>admitir</w:t>
      </w:r>
      <w:r>
        <w:rPr>
          <w:spacing w:val="-10"/>
        </w:rPr>
        <w:t> </w:t>
      </w:r>
      <w:r>
        <w:rPr/>
        <w:t>um</w:t>
      </w:r>
      <w:r>
        <w:rPr>
          <w:spacing w:val="-10"/>
        </w:rPr>
        <w:t> </w:t>
      </w:r>
      <w:r>
        <w:rPr/>
        <w:t>ou</w:t>
      </w:r>
      <w:r>
        <w:rPr>
          <w:spacing w:val="-11"/>
        </w:rPr>
        <w:t> </w:t>
      </w:r>
      <w:r>
        <w:rPr/>
        <w:t>mais</w:t>
      </w:r>
      <w:r>
        <w:rPr>
          <w:spacing w:val="-12"/>
        </w:rPr>
        <w:t> </w:t>
      </w:r>
      <w:r>
        <w:rPr/>
        <w:t>empregados</w:t>
      </w:r>
      <w:r>
        <w:rPr>
          <w:spacing w:val="-12"/>
        </w:rPr>
        <w:t> </w:t>
      </w:r>
      <w:r>
        <w:rPr/>
        <w:t>de</w:t>
      </w:r>
      <w:r>
        <w:rPr>
          <w:spacing w:val="-8"/>
        </w:rPr>
        <w:t> </w:t>
      </w:r>
      <w:r>
        <w:rPr/>
        <w:t>mesma</w:t>
      </w:r>
      <w:r>
        <w:rPr>
          <w:spacing w:val="-11"/>
        </w:rPr>
        <w:t> </w:t>
      </w:r>
      <w:r>
        <w:rPr/>
        <w:t>habilitação</w:t>
      </w:r>
      <w:r>
        <w:rPr>
          <w:spacing w:val="-11"/>
        </w:rPr>
        <w:t> </w:t>
      </w:r>
      <w:r>
        <w:rPr/>
        <w:t>do empregador prestador de serviços apurará o imposto anualmente e o recolherá no prazo definido</w:t>
      </w:r>
      <w:r>
        <w:rPr>
          <w:spacing w:val="-9"/>
        </w:rPr>
        <w:t> </w:t>
      </w:r>
      <w:r>
        <w:rPr/>
        <w:t>em</w:t>
      </w:r>
      <w:r>
        <w:rPr>
          <w:spacing w:val="-9"/>
        </w:rPr>
        <w:t> </w:t>
      </w:r>
      <w:r>
        <w:rPr/>
        <w:t>ato</w:t>
      </w:r>
      <w:r>
        <w:rPr>
          <w:spacing w:val="-9"/>
        </w:rPr>
        <w:t> </w:t>
      </w:r>
      <w:r>
        <w:rPr/>
        <w:t>do</w:t>
      </w:r>
      <w:r>
        <w:rPr>
          <w:spacing w:val="-9"/>
        </w:rPr>
        <w:t> </w:t>
      </w:r>
      <w:r>
        <w:rPr/>
        <w:t>Poder</w:t>
      </w:r>
      <w:r>
        <w:rPr>
          <w:spacing w:val="-11"/>
        </w:rPr>
        <w:t> </w:t>
      </w:r>
      <w:r>
        <w:rPr/>
        <w:t>Executivo,</w:t>
      </w:r>
      <w:r>
        <w:rPr>
          <w:spacing w:val="-9"/>
        </w:rPr>
        <w:t> </w:t>
      </w:r>
      <w:r>
        <w:rPr/>
        <w:t>nos</w:t>
      </w:r>
      <w:r>
        <w:rPr>
          <w:spacing w:val="-10"/>
        </w:rPr>
        <w:t> </w:t>
      </w:r>
      <w:r>
        <w:rPr/>
        <w:t>seguintes</w:t>
      </w:r>
      <w:r>
        <w:rPr>
          <w:spacing w:val="-10"/>
        </w:rPr>
        <w:t> </w:t>
      </w:r>
      <w:r>
        <w:rPr/>
        <w:t>termos</w:t>
      </w:r>
      <w:r>
        <w:rPr>
          <w:spacing w:val="-12"/>
        </w:rPr>
        <w:t> </w:t>
      </w:r>
      <w:r>
        <w:rPr/>
        <w:t>e</w:t>
      </w:r>
      <w:r>
        <w:rPr>
          <w:spacing w:val="-9"/>
        </w:rPr>
        <w:t> </w:t>
      </w:r>
      <w:r>
        <w:rPr/>
        <w:t>observado</w:t>
      </w:r>
      <w:r>
        <w:rPr>
          <w:spacing w:val="-9"/>
        </w:rPr>
        <w:t> </w:t>
      </w:r>
      <w:r>
        <w:rPr/>
        <w:t>o</w:t>
      </w:r>
      <w:r>
        <w:rPr>
          <w:spacing w:val="-12"/>
        </w:rPr>
        <w:t> </w:t>
      </w:r>
      <w:r>
        <w:rPr/>
        <w:t>parágrafo</w:t>
      </w:r>
      <w:r>
        <w:rPr>
          <w:spacing w:val="-12"/>
        </w:rPr>
        <w:t> </w:t>
      </w:r>
      <w:r>
        <w:rPr/>
        <w:t>anterior:</w:t>
      </w:r>
    </w:p>
    <w:p>
      <w:pPr>
        <w:pStyle w:val="ListParagraph"/>
        <w:numPr>
          <w:ilvl w:val="0"/>
          <w:numId w:val="7"/>
        </w:numPr>
        <w:tabs>
          <w:tab w:pos="242" w:val="left" w:leader="none"/>
        </w:tabs>
        <w:spacing w:line="259" w:lineRule="auto" w:before="242" w:after="0"/>
        <w:ind w:left="87" w:right="379" w:firstLine="0"/>
        <w:jc w:val="both"/>
        <w:rPr>
          <w:sz w:val="24"/>
        </w:rPr>
      </w:pPr>
      <w:r>
        <w:rPr>
          <w:sz w:val="24"/>
        </w:rPr>
        <w:t>- para o titular da inscrição, a base de cálculo fica fixada nos termos do art. 21, inciso I desta lei; e</w:t>
      </w:r>
    </w:p>
    <w:p>
      <w:pPr>
        <w:pStyle w:val="ListParagraph"/>
        <w:numPr>
          <w:ilvl w:val="0"/>
          <w:numId w:val="7"/>
        </w:numPr>
        <w:tabs>
          <w:tab w:pos="276" w:val="left" w:leader="none"/>
        </w:tabs>
        <w:spacing w:line="259" w:lineRule="auto" w:before="239" w:after="0"/>
        <w:ind w:left="87" w:right="370" w:firstLine="0"/>
        <w:jc w:val="both"/>
        <w:rPr>
          <w:sz w:val="24"/>
        </w:rPr>
      </w:pPr>
      <w:r>
        <w:rPr>
          <w:sz w:val="24"/>
        </w:rPr>
        <w:t>-</w:t>
      </w:r>
      <w:r>
        <w:rPr>
          <w:spacing w:val="-17"/>
          <w:sz w:val="24"/>
        </w:rPr>
        <w:t> </w:t>
      </w:r>
      <w:r>
        <w:rPr>
          <w:sz w:val="24"/>
        </w:rPr>
        <w:t>para</w:t>
      </w:r>
      <w:r>
        <w:rPr>
          <w:spacing w:val="-16"/>
          <w:sz w:val="24"/>
        </w:rPr>
        <w:t> </w:t>
      </w:r>
      <w:r>
        <w:rPr>
          <w:sz w:val="24"/>
        </w:rPr>
        <w:t>cada</w:t>
      </w:r>
      <w:r>
        <w:rPr>
          <w:spacing w:val="-16"/>
          <w:sz w:val="24"/>
        </w:rPr>
        <w:t> </w:t>
      </w:r>
      <w:r>
        <w:rPr>
          <w:sz w:val="24"/>
        </w:rPr>
        <w:t>empregado</w:t>
      </w:r>
      <w:r>
        <w:rPr>
          <w:spacing w:val="-16"/>
          <w:sz w:val="24"/>
        </w:rPr>
        <w:t> </w:t>
      </w:r>
      <w:r>
        <w:rPr>
          <w:sz w:val="24"/>
        </w:rPr>
        <w:t>de</w:t>
      </w:r>
      <w:r>
        <w:rPr>
          <w:spacing w:val="-15"/>
          <w:sz w:val="24"/>
        </w:rPr>
        <w:t> </w:t>
      </w:r>
      <w:r>
        <w:rPr>
          <w:sz w:val="24"/>
        </w:rPr>
        <w:t>mesma</w:t>
      </w:r>
      <w:r>
        <w:rPr>
          <w:spacing w:val="-16"/>
          <w:sz w:val="24"/>
        </w:rPr>
        <w:t> </w:t>
      </w:r>
      <w:r>
        <w:rPr>
          <w:sz w:val="24"/>
        </w:rPr>
        <w:t>habilitação</w:t>
      </w:r>
      <w:r>
        <w:rPr>
          <w:spacing w:val="-16"/>
          <w:sz w:val="24"/>
        </w:rPr>
        <w:t> </w:t>
      </w:r>
      <w:r>
        <w:rPr>
          <w:sz w:val="24"/>
        </w:rPr>
        <w:t>do</w:t>
      </w:r>
      <w:r>
        <w:rPr>
          <w:spacing w:val="-15"/>
          <w:sz w:val="24"/>
        </w:rPr>
        <w:t> </w:t>
      </w:r>
      <w:r>
        <w:rPr>
          <w:sz w:val="24"/>
        </w:rPr>
        <w:t>empregador,</w:t>
      </w:r>
      <w:r>
        <w:rPr>
          <w:spacing w:val="-17"/>
          <w:sz w:val="24"/>
        </w:rPr>
        <w:t> </w:t>
      </w:r>
      <w:r>
        <w:rPr>
          <w:sz w:val="24"/>
        </w:rPr>
        <w:t>a</w:t>
      </w:r>
      <w:r>
        <w:rPr>
          <w:spacing w:val="-15"/>
          <w:sz w:val="24"/>
        </w:rPr>
        <w:t> </w:t>
      </w:r>
      <w:r>
        <w:rPr>
          <w:sz w:val="24"/>
        </w:rPr>
        <w:t>base</w:t>
      </w:r>
      <w:r>
        <w:rPr>
          <w:spacing w:val="-16"/>
          <w:sz w:val="24"/>
        </w:rPr>
        <w:t> </w:t>
      </w:r>
      <w:r>
        <w:rPr>
          <w:sz w:val="24"/>
        </w:rPr>
        <w:t>de</w:t>
      </w:r>
      <w:r>
        <w:rPr>
          <w:spacing w:val="-15"/>
          <w:sz w:val="24"/>
        </w:rPr>
        <w:t> </w:t>
      </w:r>
      <w:r>
        <w:rPr>
          <w:sz w:val="24"/>
        </w:rPr>
        <w:t>cálculo</w:t>
      </w:r>
      <w:r>
        <w:rPr>
          <w:spacing w:val="-17"/>
          <w:sz w:val="24"/>
        </w:rPr>
        <w:t> </w:t>
      </w:r>
      <w:r>
        <w:rPr>
          <w:sz w:val="24"/>
        </w:rPr>
        <w:t>fica</w:t>
      </w:r>
      <w:r>
        <w:rPr>
          <w:spacing w:val="-17"/>
          <w:sz w:val="24"/>
        </w:rPr>
        <w:t> </w:t>
      </w:r>
      <w:r>
        <w:rPr>
          <w:sz w:val="24"/>
        </w:rPr>
        <w:t>fixada nos</w:t>
      </w:r>
      <w:r>
        <w:rPr>
          <w:spacing w:val="-17"/>
          <w:sz w:val="24"/>
        </w:rPr>
        <w:t> </w:t>
      </w:r>
      <w:r>
        <w:rPr>
          <w:sz w:val="24"/>
        </w:rPr>
        <w:t>termos</w:t>
      </w:r>
      <w:r>
        <w:rPr>
          <w:spacing w:val="-17"/>
          <w:sz w:val="24"/>
        </w:rPr>
        <w:t> </w:t>
      </w:r>
      <w:r>
        <w:rPr>
          <w:sz w:val="24"/>
        </w:rPr>
        <w:t>do</w:t>
      </w:r>
      <w:r>
        <w:rPr>
          <w:spacing w:val="-16"/>
          <w:sz w:val="24"/>
        </w:rPr>
        <w:t> </w:t>
      </w:r>
      <w:r>
        <w:rPr>
          <w:sz w:val="24"/>
        </w:rPr>
        <w:t>art.</w:t>
      </w:r>
      <w:r>
        <w:rPr>
          <w:spacing w:val="-17"/>
          <w:sz w:val="24"/>
        </w:rPr>
        <w:t> </w:t>
      </w:r>
      <w:r>
        <w:rPr>
          <w:sz w:val="24"/>
        </w:rPr>
        <w:t>21,</w:t>
      </w:r>
      <w:r>
        <w:rPr>
          <w:spacing w:val="-17"/>
          <w:sz w:val="24"/>
        </w:rPr>
        <w:t> </w:t>
      </w:r>
      <w:r>
        <w:rPr>
          <w:sz w:val="24"/>
        </w:rPr>
        <w:t>inciso</w:t>
      </w:r>
      <w:r>
        <w:rPr>
          <w:spacing w:val="-17"/>
          <w:sz w:val="24"/>
        </w:rPr>
        <w:t> </w:t>
      </w:r>
      <w:r>
        <w:rPr>
          <w:sz w:val="24"/>
        </w:rPr>
        <w:t>I</w:t>
      </w:r>
      <w:r>
        <w:rPr>
          <w:spacing w:val="-16"/>
          <w:sz w:val="24"/>
        </w:rPr>
        <w:t> </w:t>
      </w:r>
      <w:r>
        <w:rPr>
          <w:sz w:val="24"/>
        </w:rPr>
        <w:t>desta</w:t>
      </w:r>
      <w:r>
        <w:rPr>
          <w:spacing w:val="-17"/>
          <w:sz w:val="24"/>
        </w:rPr>
        <w:t> </w:t>
      </w:r>
      <w:r>
        <w:rPr>
          <w:sz w:val="24"/>
        </w:rPr>
        <w:t>lei,</w:t>
      </w:r>
      <w:r>
        <w:rPr>
          <w:spacing w:val="-17"/>
          <w:sz w:val="24"/>
        </w:rPr>
        <w:t> </w:t>
      </w:r>
      <w:r>
        <w:rPr>
          <w:sz w:val="24"/>
        </w:rPr>
        <w:t>multiplicada</w:t>
      </w:r>
      <w:r>
        <w:rPr>
          <w:spacing w:val="-16"/>
          <w:sz w:val="24"/>
        </w:rPr>
        <w:t> </w:t>
      </w:r>
      <w:r>
        <w:rPr>
          <w:sz w:val="24"/>
        </w:rPr>
        <w:t>pelo</w:t>
      </w:r>
      <w:r>
        <w:rPr>
          <w:spacing w:val="-17"/>
          <w:sz w:val="24"/>
        </w:rPr>
        <w:t> </w:t>
      </w:r>
      <w:r>
        <w:rPr>
          <w:sz w:val="24"/>
        </w:rPr>
        <w:t>número</w:t>
      </w:r>
      <w:r>
        <w:rPr>
          <w:spacing w:val="-17"/>
          <w:sz w:val="24"/>
        </w:rPr>
        <w:t> </w:t>
      </w:r>
      <w:r>
        <w:rPr>
          <w:sz w:val="24"/>
        </w:rPr>
        <w:t>de</w:t>
      </w:r>
      <w:r>
        <w:rPr>
          <w:spacing w:val="-16"/>
          <w:sz w:val="24"/>
        </w:rPr>
        <w:t> </w:t>
      </w:r>
      <w:r>
        <w:rPr>
          <w:sz w:val="24"/>
        </w:rPr>
        <w:t>empregados</w:t>
      </w:r>
      <w:r>
        <w:rPr>
          <w:spacing w:val="-17"/>
          <w:sz w:val="24"/>
        </w:rPr>
        <w:t> </w:t>
      </w:r>
      <w:r>
        <w:rPr>
          <w:sz w:val="24"/>
        </w:rPr>
        <w:t>contratados na forma estabelecida nesse parágrafo.</w:t>
      </w:r>
    </w:p>
    <w:p>
      <w:pPr>
        <w:pStyle w:val="BodyText"/>
        <w:spacing w:line="259" w:lineRule="auto"/>
        <w:ind w:right="379"/>
      </w:pPr>
      <w:r>
        <w:rPr/>
        <w:t>§4º. O valor da base de cálculo fixada nos termos deste artigo será aplicado tantas vezes quantas forem as habilitações para o exercício das atividades que integram a inscrição do</w:t>
      </w:r>
    </w:p>
    <w:p>
      <w:pPr>
        <w:pStyle w:val="BodyText"/>
        <w:spacing w:after="0" w:line="259" w:lineRule="auto"/>
        <w:sectPr>
          <w:pgSz w:w="11910" w:h="16840"/>
          <w:pgMar w:header="296" w:footer="0" w:top="1720" w:bottom="280" w:left="992" w:right="708"/>
        </w:sectPr>
      </w:pPr>
    </w:p>
    <w:p>
      <w:pPr>
        <w:pStyle w:val="BodyText"/>
        <w:spacing w:line="259" w:lineRule="auto" w:before="60"/>
        <w:ind w:right="378"/>
      </w:pPr>
      <w:r>
        <w:rPr/>
        <w:t>profissional autônomo no Cadastro de Atividades Econômicas da Secretaria Municipal de </w:t>
      </w:r>
      <w:r>
        <w:rPr>
          <w:spacing w:val="-2"/>
        </w:rPr>
        <w:t>Fazenda.</w:t>
      </w:r>
    </w:p>
    <w:p>
      <w:pPr>
        <w:pStyle w:val="BodyText"/>
        <w:spacing w:line="259" w:lineRule="auto"/>
        <w:ind w:right="375"/>
      </w:pPr>
      <w:r>
        <w:rPr>
          <w:rFonts w:ascii="Arial" w:hAnsi="Arial"/>
          <w:b/>
          <w:u w:val="single"/>
        </w:rPr>
        <w:t>Art. 20</w:t>
      </w:r>
      <w:r>
        <w:rPr>
          <w:rFonts w:ascii="Arial" w:hAnsi="Arial"/>
          <w:b/>
        </w:rPr>
        <w:t>. </w:t>
      </w:r>
      <w:r>
        <w:rPr/>
        <w:t>Os serviços prestados por médicos, enfermeiros, obstetras, ortópticos, fonoaudiólogos, protéticos, dentistas, médicos veterinários, contadores, auditores, técnicos em</w:t>
      </w:r>
      <w:r>
        <w:rPr>
          <w:spacing w:val="-16"/>
        </w:rPr>
        <w:t> </w:t>
      </w:r>
      <w:r>
        <w:rPr/>
        <w:t>contabilidade,</w:t>
      </w:r>
      <w:r>
        <w:rPr>
          <w:spacing w:val="-17"/>
        </w:rPr>
        <w:t> </w:t>
      </w:r>
      <w:r>
        <w:rPr/>
        <w:t>advogados,</w:t>
      </w:r>
      <w:r>
        <w:rPr>
          <w:spacing w:val="-16"/>
        </w:rPr>
        <w:t> </w:t>
      </w:r>
      <w:r>
        <w:rPr/>
        <w:t>engenheiros,</w:t>
      </w:r>
      <w:r>
        <w:rPr>
          <w:spacing w:val="-17"/>
        </w:rPr>
        <w:t> </w:t>
      </w:r>
      <w:r>
        <w:rPr/>
        <w:t>arquitetos,</w:t>
      </w:r>
      <w:r>
        <w:rPr>
          <w:spacing w:val="-16"/>
        </w:rPr>
        <w:t> </w:t>
      </w:r>
      <w:r>
        <w:rPr/>
        <w:t>urbanistas,</w:t>
      </w:r>
      <w:r>
        <w:rPr>
          <w:spacing w:val="-17"/>
        </w:rPr>
        <w:t> </w:t>
      </w:r>
      <w:r>
        <w:rPr/>
        <w:t>agrônomos,</w:t>
      </w:r>
      <w:r>
        <w:rPr>
          <w:spacing w:val="-15"/>
        </w:rPr>
        <w:t> </w:t>
      </w:r>
      <w:r>
        <w:rPr/>
        <w:t>economistas e psicólogos quando prestados por sociedade uniprofissional, o imposto será calculado mensalmente, multiplicado pelo número de profissionais habilitados.</w:t>
      </w:r>
    </w:p>
    <w:p>
      <w:pPr>
        <w:pStyle w:val="BodyText"/>
        <w:spacing w:line="259" w:lineRule="auto" w:before="240"/>
        <w:ind w:right="373"/>
      </w:pPr>
      <w:r>
        <w:rPr/>
        <w:t>§</w:t>
      </w:r>
      <w:r>
        <w:rPr>
          <w:spacing w:val="-12"/>
        </w:rPr>
        <w:t> </w:t>
      </w:r>
      <w:r>
        <w:rPr/>
        <w:t>1º.</w:t>
      </w:r>
      <w:r>
        <w:rPr>
          <w:spacing w:val="-14"/>
        </w:rPr>
        <w:t> </w:t>
      </w:r>
      <w:r>
        <w:rPr/>
        <w:t>As</w:t>
      </w:r>
      <w:r>
        <w:rPr>
          <w:spacing w:val="-14"/>
        </w:rPr>
        <w:t> </w:t>
      </w:r>
      <w:r>
        <w:rPr/>
        <w:t>sociedades</w:t>
      </w:r>
      <w:r>
        <w:rPr>
          <w:spacing w:val="-15"/>
        </w:rPr>
        <w:t> </w:t>
      </w:r>
      <w:r>
        <w:rPr/>
        <w:t>de</w:t>
      </w:r>
      <w:r>
        <w:rPr>
          <w:spacing w:val="-14"/>
        </w:rPr>
        <w:t> </w:t>
      </w:r>
      <w:r>
        <w:rPr/>
        <w:t>que</w:t>
      </w:r>
      <w:r>
        <w:rPr>
          <w:spacing w:val="-14"/>
        </w:rPr>
        <w:t> </w:t>
      </w:r>
      <w:r>
        <w:rPr/>
        <w:t>trata</w:t>
      </w:r>
      <w:r>
        <w:rPr>
          <w:spacing w:val="-14"/>
        </w:rPr>
        <w:t> </w:t>
      </w:r>
      <w:r>
        <w:rPr/>
        <w:t>o</w:t>
      </w:r>
      <w:r>
        <w:rPr>
          <w:spacing w:val="-14"/>
        </w:rPr>
        <w:t> </w:t>
      </w:r>
      <w:r>
        <w:rPr/>
        <w:t>caput</w:t>
      </w:r>
      <w:r>
        <w:rPr>
          <w:spacing w:val="-17"/>
        </w:rPr>
        <w:t> </w:t>
      </w:r>
      <w:r>
        <w:rPr/>
        <w:t>deste</w:t>
      </w:r>
      <w:r>
        <w:rPr>
          <w:spacing w:val="-12"/>
        </w:rPr>
        <w:t> </w:t>
      </w:r>
      <w:r>
        <w:rPr/>
        <w:t>artigo</w:t>
      </w:r>
      <w:r>
        <w:rPr>
          <w:spacing w:val="-14"/>
        </w:rPr>
        <w:t> </w:t>
      </w:r>
      <w:r>
        <w:rPr/>
        <w:t>são</w:t>
      </w:r>
      <w:r>
        <w:rPr>
          <w:spacing w:val="-14"/>
        </w:rPr>
        <w:t> </w:t>
      </w:r>
      <w:r>
        <w:rPr/>
        <w:t>aquelas</w:t>
      </w:r>
      <w:r>
        <w:rPr>
          <w:spacing w:val="-12"/>
        </w:rPr>
        <w:t> </w:t>
      </w:r>
      <w:r>
        <w:rPr/>
        <w:t>cujos</w:t>
      </w:r>
      <w:r>
        <w:rPr>
          <w:spacing w:val="-12"/>
        </w:rPr>
        <w:t> </w:t>
      </w:r>
      <w:r>
        <w:rPr/>
        <w:t>profissionais,</w:t>
      </w:r>
      <w:r>
        <w:rPr>
          <w:spacing w:val="-15"/>
        </w:rPr>
        <w:t> </w:t>
      </w:r>
      <w:r>
        <w:rPr/>
        <w:t>sócios, empregados ou não, são habilitados ao exercício da mesma atividade e desde que:</w:t>
      </w:r>
    </w:p>
    <w:p>
      <w:pPr>
        <w:pStyle w:val="ListParagraph"/>
        <w:numPr>
          <w:ilvl w:val="0"/>
          <w:numId w:val="8"/>
        </w:numPr>
        <w:tabs>
          <w:tab w:pos="216" w:val="left" w:leader="none"/>
        </w:tabs>
        <w:spacing w:line="259" w:lineRule="auto" w:before="239" w:after="0"/>
        <w:ind w:left="87" w:right="376" w:firstLine="0"/>
        <w:jc w:val="both"/>
        <w:rPr>
          <w:sz w:val="24"/>
        </w:rPr>
      </w:pPr>
      <w:r>
        <w:rPr>
          <w:sz w:val="24"/>
        </w:rPr>
        <w:t>-</w:t>
      </w:r>
      <w:r>
        <w:rPr>
          <w:spacing w:val="-9"/>
          <w:sz w:val="24"/>
        </w:rPr>
        <w:t> </w:t>
      </w:r>
      <w:r>
        <w:rPr>
          <w:sz w:val="24"/>
        </w:rPr>
        <w:t>prestem</w:t>
      </w:r>
      <w:r>
        <w:rPr>
          <w:spacing w:val="-8"/>
          <w:sz w:val="24"/>
        </w:rPr>
        <w:t> </w:t>
      </w:r>
      <w:r>
        <w:rPr>
          <w:sz w:val="24"/>
        </w:rPr>
        <w:t>serviços</w:t>
      </w:r>
      <w:r>
        <w:rPr>
          <w:spacing w:val="-9"/>
          <w:sz w:val="24"/>
        </w:rPr>
        <w:t> </w:t>
      </w:r>
      <w:r>
        <w:rPr>
          <w:sz w:val="24"/>
        </w:rPr>
        <w:t>de</w:t>
      </w:r>
      <w:r>
        <w:rPr>
          <w:spacing w:val="-10"/>
          <w:sz w:val="24"/>
        </w:rPr>
        <w:t> </w:t>
      </w:r>
      <w:r>
        <w:rPr>
          <w:sz w:val="24"/>
        </w:rPr>
        <w:t>forma</w:t>
      </w:r>
      <w:r>
        <w:rPr>
          <w:spacing w:val="-9"/>
          <w:sz w:val="24"/>
        </w:rPr>
        <w:t> </w:t>
      </w:r>
      <w:r>
        <w:rPr>
          <w:sz w:val="24"/>
        </w:rPr>
        <w:t>pessoal,</w:t>
      </w:r>
      <w:r>
        <w:rPr>
          <w:spacing w:val="-11"/>
          <w:sz w:val="24"/>
        </w:rPr>
        <w:t> </w:t>
      </w:r>
      <w:r>
        <w:rPr>
          <w:sz w:val="24"/>
        </w:rPr>
        <w:t>em</w:t>
      </w:r>
      <w:r>
        <w:rPr>
          <w:spacing w:val="-8"/>
          <w:sz w:val="24"/>
        </w:rPr>
        <w:t> </w:t>
      </w:r>
      <w:r>
        <w:rPr>
          <w:sz w:val="24"/>
        </w:rPr>
        <w:t>nome</w:t>
      </w:r>
      <w:r>
        <w:rPr>
          <w:spacing w:val="-10"/>
          <w:sz w:val="24"/>
        </w:rPr>
        <w:t> </w:t>
      </w:r>
      <w:r>
        <w:rPr>
          <w:sz w:val="24"/>
        </w:rPr>
        <w:t>da</w:t>
      </w:r>
      <w:r>
        <w:rPr>
          <w:spacing w:val="-9"/>
          <w:sz w:val="24"/>
        </w:rPr>
        <w:t> </w:t>
      </w:r>
      <w:r>
        <w:rPr>
          <w:sz w:val="24"/>
        </w:rPr>
        <w:t>sociedade,</w:t>
      </w:r>
      <w:r>
        <w:rPr>
          <w:spacing w:val="-9"/>
          <w:sz w:val="24"/>
        </w:rPr>
        <w:t> </w:t>
      </w:r>
      <w:r>
        <w:rPr>
          <w:sz w:val="24"/>
        </w:rPr>
        <w:t>assumindo</w:t>
      </w:r>
      <w:r>
        <w:rPr>
          <w:spacing w:val="-9"/>
          <w:sz w:val="24"/>
        </w:rPr>
        <w:t> </w:t>
      </w:r>
      <w:r>
        <w:rPr>
          <w:sz w:val="24"/>
        </w:rPr>
        <w:t>responsabilidade </w:t>
      </w:r>
      <w:r>
        <w:rPr>
          <w:spacing w:val="-2"/>
          <w:sz w:val="24"/>
        </w:rPr>
        <w:t>pessoal;</w:t>
      </w:r>
    </w:p>
    <w:p>
      <w:pPr>
        <w:pStyle w:val="ListParagraph"/>
        <w:numPr>
          <w:ilvl w:val="0"/>
          <w:numId w:val="8"/>
        </w:numPr>
        <w:tabs>
          <w:tab w:pos="293" w:val="left" w:leader="none"/>
        </w:tabs>
        <w:spacing w:line="259" w:lineRule="auto" w:before="240" w:after="0"/>
        <w:ind w:left="87" w:right="378" w:firstLine="0"/>
        <w:jc w:val="both"/>
        <w:rPr>
          <w:sz w:val="24"/>
        </w:rPr>
      </w:pPr>
      <w:r>
        <w:rPr>
          <w:sz w:val="24"/>
        </w:rPr>
        <w:t>- as</w:t>
      </w:r>
      <w:r>
        <w:rPr>
          <w:spacing w:val="-2"/>
          <w:sz w:val="24"/>
        </w:rPr>
        <w:t> </w:t>
      </w:r>
      <w:r>
        <w:rPr>
          <w:sz w:val="24"/>
        </w:rPr>
        <w:t>atividades</w:t>
      </w:r>
      <w:r>
        <w:rPr>
          <w:spacing w:val="-2"/>
          <w:sz w:val="24"/>
        </w:rPr>
        <w:t> </w:t>
      </w:r>
      <w:r>
        <w:rPr>
          <w:sz w:val="24"/>
        </w:rPr>
        <w:t>dos profissionais</w:t>
      </w:r>
      <w:r>
        <w:rPr>
          <w:spacing w:val="-2"/>
          <w:sz w:val="24"/>
        </w:rPr>
        <w:t> </w:t>
      </w:r>
      <w:r>
        <w:rPr>
          <w:sz w:val="24"/>
        </w:rPr>
        <w:t>habilitados</w:t>
      </w:r>
      <w:r>
        <w:rPr>
          <w:spacing w:val="-2"/>
          <w:sz w:val="24"/>
        </w:rPr>
        <w:t> </w:t>
      </w:r>
      <w:r>
        <w:rPr>
          <w:sz w:val="24"/>
        </w:rPr>
        <w:t>estejam inseridas</w:t>
      </w:r>
      <w:r>
        <w:rPr>
          <w:spacing w:val="-2"/>
          <w:sz w:val="24"/>
        </w:rPr>
        <w:t> </w:t>
      </w:r>
      <w:r>
        <w:rPr>
          <w:sz w:val="24"/>
        </w:rPr>
        <w:t>entre aquelas</w:t>
      </w:r>
      <w:r>
        <w:rPr>
          <w:spacing w:val="-1"/>
          <w:sz w:val="24"/>
        </w:rPr>
        <w:t> </w:t>
      </w:r>
      <w:r>
        <w:rPr>
          <w:sz w:val="24"/>
        </w:rPr>
        <w:t>relacionadas nos subitens constantes no caput deste artigo e que constem em seus respectivos objetos </w:t>
      </w:r>
      <w:r>
        <w:rPr>
          <w:spacing w:val="-2"/>
          <w:sz w:val="24"/>
        </w:rPr>
        <w:t>sociais;</w:t>
      </w:r>
    </w:p>
    <w:p>
      <w:pPr>
        <w:pStyle w:val="ListParagraph"/>
        <w:numPr>
          <w:ilvl w:val="0"/>
          <w:numId w:val="8"/>
        </w:numPr>
        <w:tabs>
          <w:tab w:pos="385" w:val="left" w:leader="none"/>
        </w:tabs>
        <w:spacing w:line="259" w:lineRule="auto" w:before="238" w:after="0"/>
        <w:ind w:left="87" w:right="372" w:firstLine="0"/>
        <w:jc w:val="both"/>
        <w:rPr>
          <w:sz w:val="24"/>
        </w:rPr>
      </w:pPr>
      <w:r>
        <w:rPr>
          <w:sz w:val="24"/>
        </w:rPr>
        <w:t>- todos os sócios, individualmente, tenham habilitação legal para o pleno exercício de todas as atividades da sociedade.</w:t>
      </w:r>
    </w:p>
    <w:p>
      <w:pPr>
        <w:pStyle w:val="BodyText"/>
        <w:spacing w:before="242"/>
        <w:jc w:val="left"/>
      </w:pPr>
      <w:r>
        <w:rPr/>
        <w:t>§</w:t>
      </w:r>
      <w:r>
        <w:rPr>
          <w:spacing w:val="-4"/>
        </w:rPr>
        <w:t> </w:t>
      </w:r>
      <w:r>
        <w:rPr/>
        <w:t>2º.</w:t>
      </w:r>
      <w:r>
        <w:rPr>
          <w:spacing w:val="-4"/>
        </w:rPr>
        <w:t> </w:t>
      </w:r>
      <w:r>
        <w:rPr/>
        <w:t>Não</w:t>
      </w:r>
      <w:r>
        <w:rPr>
          <w:spacing w:val="-5"/>
        </w:rPr>
        <w:t> </w:t>
      </w:r>
      <w:r>
        <w:rPr/>
        <w:t>se</w:t>
      </w:r>
      <w:r>
        <w:rPr>
          <w:spacing w:val="-3"/>
        </w:rPr>
        <w:t> </w:t>
      </w:r>
      <w:r>
        <w:rPr/>
        <w:t>consideram</w:t>
      </w:r>
      <w:r>
        <w:rPr>
          <w:spacing w:val="-3"/>
        </w:rPr>
        <w:t> </w:t>
      </w:r>
      <w:r>
        <w:rPr/>
        <w:t>uniprofissionais,</w:t>
      </w:r>
      <w:r>
        <w:rPr>
          <w:spacing w:val="-3"/>
        </w:rPr>
        <w:t> </w:t>
      </w:r>
      <w:r>
        <w:rPr/>
        <w:t>as</w:t>
      </w:r>
      <w:r>
        <w:rPr>
          <w:spacing w:val="-9"/>
        </w:rPr>
        <w:t> </w:t>
      </w:r>
      <w:r>
        <w:rPr>
          <w:spacing w:val="-2"/>
        </w:rPr>
        <w:t>sociedades:</w:t>
      </w:r>
    </w:p>
    <w:p>
      <w:pPr>
        <w:pStyle w:val="ListParagraph"/>
        <w:numPr>
          <w:ilvl w:val="0"/>
          <w:numId w:val="9"/>
        </w:numPr>
        <w:tabs>
          <w:tab w:pos="221" w:val="left" w:leader="none"/>
        </w:tabs>
        <w:spacing w:line="240" w:lineRule="auto" w:before="264" w:after="0"/>
        <w:ind w:left="221" w:right="0" w:hanging="134"/>
        <w:jc w:val="left"/>
        <w:rPr>
          <w:sz w:val="24"/>
        </w:rPr>
      </w:pPr>
      <w:r>
        <w:rPr>
          <w:rFonts w:ascii="Cambria Math" w:hAnsi="Cambria Math"/>
          <w:sz w:val="24"/>
        </w:rPr>
        <w:t>‐</w:t>
      </w:r>
      <w:r>
        <w:rPr>
          <w:rFonts w:ascii="Cambria Math" w:hAnsi="Cambria Math"/>
          <w:spacing w:val="11"/>
          <w:sz w:val="24"/>
        </w:rPr>
        <w:t> </w:t>
      </w:r>
      <w:r>
        <w:rPr>
          <w:sz w:val="24"/>
        </w:rPr>
        <w:t>que</w:t>
      </w:r>
      <w:r>
        <w:rPr>
          <w:spacing w:val="-3"/>
          <w:sz w:val="24"/>
        </w:rPr>
        <w:t> </w:t>
      </w:r>
      <w:r>
        <w:rPr>
          <w:sz w:val="24"/>
        </w:rPr>
        <w:t>tenham</w:t>
      </w:r>
      <w:r>
        <w:rPr>
          <w:spacing w:val="-2"/>
          <w:sz w:val="24"/>
        </w:rPr>
        <w:t> </w:t>
      </w:r>
      <w:r>
        <w:rPr>
          <w:sz w:val="24"/>
        </w:rPr>
        <w:t>como</w:t>
      </w:r>
      <w:r>
        <w:rPr>
          <w:spacing w:val="-3"/>
          <w:sz w:val="24"/>
        </w:rPr>
        <w:t> </w:t>
      </w:r>
      <w:r>
        <w:rPr>
          <w:sz w:val="24"/>
        </w:rPr>
        <w:t>sócio</w:t>
      </w:r>
      <w:r>
        <w:rPr>
          <w:spacing w:val="-3"/>
          <w:sz w:val="24"/>
        </w:rPr>
        <w:t> </w:t>
      </w:r>
      <w:r>
        <w:rPr>
          <w:sz w:val="24"/>
        </w:rPr>
        <w:t>pessoa</w:t>
      </w:r>
      <w:r>
        <w:rPr>
          <w:spacing w:val="-2"/>
          <w:sz w:val="24"/>
        </w:rPr>
        <w:t> jurídica;</w:t>
      </w:r>
    </w:p>
    <w:p>
      <w:pPr>
        <w:pStyle w:val="ListParagraph"/>
        <w:numPr>
          <w:ilvl w:val="0"/>
          <w:numId w:val="9"/>
        </w:numPr>
        <w:tabs>
          <w:tab w:pos="288" w:val="left" w:leader="none"/>
        </w:tabs>
        <w:spacing w:line="240" w:lineRule="auto" w:before="261" w:after="0"/>
        <w:ind w:left="288" w:right="0" w:hanging="201"/>
        <w:jc w:val="left"/>
        <w:rPr>
          <w:sz w:val="24"/>
        </w:rPr>
      </w:pPr>
      <w:r>
        <w:rPr>
          <w:rFonts w:ascii="Cambria Math" w:hAnsi="Cambria Math"/>
          <w:sz w:val="24"/>
        </w:rPr>
        <w:t>‐</w:t>
      </w:r>
      <w:r>
        <w:rPr>
          <w:rFonts w:ascii="Cambria Math" w:hAnsi="Cambria Math"/>
          <w:spacing w:val="8"/>
          <w:sz w:val="24"/>
        </w:rPr>
        <w:t> </w:t>
      </w:r>
      <w:r>
        <w:rPr>
          <w:sz w:val="24"/>
        </w:rPr>
        <w:t>que</w:t>
      </w:r>
      <w:r>
        <w:rPr>
          <w:spacing w:val="-4"/>
          <w:sz w:val="24"/>
        </w:rPr>
        <w:t> </w:t>
      </w:r>
      <w:r>
        <w:rPr>
          <w:sz w:val="24"/>
        </w:rPr>
        <w:t>sejam</w:t>
      </w:r>
      <w:r>
        <w:rPr>
          <w:spacing w:val="-3"/>
          <w:sz w:val="24"/>
        </w:rPr>
        <w:t> </w:t>
      </w:r>
      <w:r>
        <w:rPr>
          <w:sz w:val="24"/>
        </w:rPr>
        <w:t>enquadradas</w:t>
      </w:r>
      <w:r>
        <w:rPr>
          <w:spacing w:val="-4"/>
          <w:sz w:val="24"/>
        </w:rPr>
        <w:t> </w:t>
      </w:r>
      <w:r>
        <w:rPr>
          <w:sz w:val="24"/>
        </w:rPr>
        <w:t>como</w:t>
      </w:r>
      <w:r>
        <w:rPr>
          <w:spacing w:val="-3"/>
          <w:sz w:val="24"/>
        </w:rPr>
        <w:t> </w:t>
      </w:r>
      <w:r>
        <w:rPr>
          <w:sz w:val="24"/>
        </w:rPr>
        <w:t>sociedade</w:t>
      </w:r>
      <w:r>
        <w:rPr>
          <w:spacing w:val="-4"/>
          <w:sz w:val="24"/>
        </w:rPr>
        <w:t> </w:t>
      </w:r>
      <w:r>
        <w:rPr>
          <w:sz w:val="24"/>
        </w:rPr>
        <w:t>empresária,</w:t>
      </w:r>
      <w:r>
        <w:rPr>
          <w:spacing w:val="-5"/>
          <w:sz w:val="24"/>
        </w:rPr>
        <w:t> </w:t>
      </w:r>
      <w:r>
        <w:rPr>
          <w:sz w:val="24"/>
        </w:rPr>
        <w:t>nos</w:t>
      </w:r>
      <w:r>
        <w:rPr>
          <w:spacing w:val="-3"/>
          <w:sz w:val="24"/>
        </w:rPr>
        <w:t> </w:t>
      </w:r>
      <w:r>
        <w:rPr>
          <w:sz w:val="24"/>
        </w:rPr>
        <w:t>termos</w:t>
      </w:r>
      <w:r>
        <w:rPr>
          <w:spacing w:val="-3"/>
          <w:sz w:val="24"/>
        </w:rPr>
        <w:t> </w:t>
      </w:r>
      <w:r>
        <w:rPr>
          <w:sz w:val="24"/>
        </w:rPr>
        <w:t>da</w:t>
      </w:r>
      <w:r>
        <w:rPr>
          <w:spacing w:val="-3"/>
          <w:sz w:val="24"/>
        </w:rPr>
        <w:t> </w:t>
      </w:r>
      <w:r>
        <w:rPr>
          <w:sz w:val="24"/>
        </w:rPr>
        <w:t>lei</w:t>
      </w:r>
      <w:r>
        <w:rPr>
          <w:spacing w:val="-3"/>
          <w:sz w:val="24"/>
        </w:rPr>
        <w:t> </w:t>
      </w:r>
      <w:r>
        <w:rPr>
          <w:spacing w:val="-2"/>
          <w:sz w:val="24"/>
        </w:rPr>
        <w:t>civil;</w:t>
      </w:r>
    </w:p>
    <w:p>
      <w:pPr>
        <w:pStyle w:val="ListParagraph"/>
        <w:numPr>
          <w:ilvl w:val="0"/>
          <w:numId w:val="9"/>
        </w:numPr>
        <w:tabs>
          <w:tab w:pos="354" w:val="left" w:leader="none"/>
        </w:tabs>
        <w:spacing w:line="240" w:lineRule="auto" w:before="263" w:after="0"/>
        <w:ind w:left="354" w:right="0" w:hanging="267"/>
        <w:jc w:val="left"/>
        <w:rPr>
          <w:sz w:val="24"/>
        </w:rPr>
      </w:pPr>
      <w:r>
        <w:rPr>
          <w:rFonts w:ascii="Cambria Math" w:hAnsi="Cambria Math"/>
          <w:sz w:val="24"/>
        </w:rPr>
        <w:t>‐</w:t>
      </w:r>
      <w:r>
        <w:rPr>
          <w:rFonts w:ascii="Cambria Math" w:hAnsi="Cambria Math"/>
          <w:spacing w:val="8"/>
          <w:sz w:val="24"/>
        </w:rPr>
        <w:t> </w:t>
      </w:r>
      <w:r>
        <w:rPr>
          <w:sz w:val="24"/>
        </w:rPr>
        <w:t>cujos</w:t>
      </w:r>
      <w:r>
        <w:rPr>
          <w:spacing w:val="-5"/>
          <w:sz w:val="24"/>
        </w:rPr>
        <w:t> </w:t>
      </w:r>
      <w:r>
        <w:rPr>
          <w:sz w:val="24"/>
        </w:rPr>
        <w:t>sócios</w:t>
      </w:r>
      <w:r>
        <w:rPr>
          <w:spacing w:val="-5"/>
          <w:sz w:val="24"/>
        </w:rPr>
        <w:t> </w:t>
      </w:r>
      <w:r>
        <w:rPr>
          <w:sz w:val="24"/>
        </w:rPr>
        <w:t>não</w:t>
      </w:r>
      <w:r>
        <w:rPr>
          <w:spacing w:val="-2"/>
          <w:sz w:val="24"/>
        </w:rPr>
        <w:t> </w:t>
      </w:r>
      <w:r>
        <w:rPr>
          <w:sz w:val="24"/>
        </w:rPr>
        <w:t>possuam,</w:t>
      </w:r>
      <w:r>
        <w:rPr>
          <w:spacing w:val="-3"/>
          <w:sz w:val="24"/>
        </w:rPr>
        <w:t> </w:t>
      </w:r>
      <w:r>
        <w:rPr>
          <w:sz w:val="24"/>
        </w:rPr>
        <w:t>todos,</w:t>
      </w:r>
      <w:r>
        <w:rPr>
          <w:spacing w:val="-2"/>
          <w:sz w:val="24"/>
        </w:rPr>
        <w:t> </w:t>
      </w:r>
      <w:r>
        <w:rPr>
          <w:sz w:val="24"/>
        </w:rPr>
        <w:t>a</w:t>
      </w:r>
      <w:r>
        <w:rPr>
          <w:spacing w:val="-5"/>
          <w:sz w:val="24"/>
        </w:rPr>
        <w:t> </w:t>
      </w:r>
      <w:r>
        <w:rPr>
          <w:sz w:val="24"/>
        </w:rPr>
        <w:t>mesma</w:t>
      </w:r>
      <w:r>
        <w:rPr>
          <w:spacing w:val="-4"/>
          <w:sz w:val="24"/>
        </w:rPr>
        <w:t> </w:t>
      </w:r>
      <w:r>
        <w:rPr>
          <w:sz w:val="24"/>
        </w:rPr>
        <w:t>habilitação</w:t>
      </w:r>
      <w:r>
        <w:rPr>
          <w:spacing w:val="-4"/>
          <w:sz w:val="24"/>
        </w:rPr>
        <w:t> </w:t>
      </w:r>
      <w:r>
        <w:rPr>
          <w:spacing w:val="-2"/>
          <w:sz w:val="24"/>
        </w:rPr>
        <w:t>profissional;</w:t>
      </w:r>
    </w:p>
    <w:p>
      <w:pPr>
        <w:pStyle w:val="ListParagraph"/>
        <w:numPr>
          <w:ilvl w:val="0"/>
          <w:numId w:val="9"/>
        </w:numPr>
        <w:tabs>
          <w:tab w:pos="382" w:val="left" w:leader="none"/>
        </w:tabs>
        <w:spacing w:line="240" w:lineRule="auto" w:before="261" w:after="0"/>
        <w:ind w:left="382" w:right="0" w:hanging="295"/>
        <w:jc w:val="left"/>
        <w:rPr>
          <w:sz w:val="24"/>
        </w:rPr>
      </w:pPr>
      <w:r>
        <w:rPr>
          <w:rFonts w:ascii="Cambria Math" w:hAnsi="Cambria Math"/>
          <w:sz w:val="24"/>
        </w:rPr>
        <w:t>‐</w:t>
      </w:r>
      <w:r>
        <w:rPr>
          <w:rFonts w:ascii="Cambria Math" w:hAnsi="Cambria Math"/>
          <w:spacing w:val="9"/>
          <w:sz w:val="24"/>
        </w:rPr>
        <w:t> </w:t>
      </w:r>
      <w:r>
        <w:rPr>
          <w:sz w:val="24"/>
        </w:rPr>
        <w:t>que</w:t>
      </w:r>
      <w:r>
        <w:rPr>
          <w:spacing w:val="-4"/>
          <w:sz w:val="24"/>
        </w:rPr>
        <w:t> </w:t>
      </w:r>
      <w:r>
        <w:rPr>
          <w:sz w:val="24"/>
        </w:rPr>
        <w:t>exerçam</w:t>
      </w:r>
      <w:r>
        <w:rPr>
          <w:spacing w:val="-2"/>
          <w:sz w:val="24"/>
        </w:rPr>
        <w:t> </w:t>
      </w:r>
      <w:r>
        <w:rPr>
          <w:sz w:val="24"/>
        </w:rPr>
        <w:t>atividade</w:t>
      </w:r>
      <w:r>
        <w:rPr>
          <w:spacing w:val="-6"/>
          <w:sz w:val="24"/>
        </w:rPr>
        <w:t> </w:t>
      </w:r>
      <w:r>
        <w:rPr>
          <w:sz w:val="24"/>
        </w:rPr>
        <w:t>diversa</w:t>
      </w:r>
      <w:r>
        <w:rPr>
          <w:spacing w:val="-3"/>
          <w:sz w:val="24"/>
        </w:rPr>
        <w:t> </w:t>
      </w:r>
      <w:r>
        <w:rPr>
          <w:sz w:val="24"/>
        </w:rPr>
        <w:t>da</w:t>
      </w:r>
      <w:r>
        <w:rPr>
          <w:spacing w:val="-6"/>
          <w:sz w:val="24"/>
        </w:rPr>
        <w:t> </w:t>
      </w:r>
      <w:r>
        <w:rPr>
          <w:sz w:val="24"/>
        </w:rPr>
        <w:t>habilitação</w:t>
      </w:r>
      <w:r>
        <w:rPr>
          <w:spacing w:val="-3"/>
          <w:sz w:val="24"/>
        </w:rPr>
        <w:t> </w:t>
      </w:r>
      <w:r>
        <w:rPr>
          <w:sz w:val="24"/>
        </w:rPr>
        <w:t>profissional</w:t>
      </w:r>
      <w:r>
        <w:rPr>
          <w:spacing w:val="-7"/>
          <w:sz w:val="24"/>
        </w:rPr>
        <w:t> </w:t>
      </w:r>
      <w:r>
        <w:rPr>
          <w:sz w:val="24"/>
        </w:rPr>
        <w:t>dos</w:t>
      </w:r>
      <w:r>
        <w:rPr>
          <w:spacing w:val="-3"/>
          <w:sz w:val="24"/>
        </w:rPr>
        <w:t> </w:t>
      </w:r>
      <w:r>
        <w:rPr>
          <w:spacing w:val="-2"/>
          <w:sz w:val="24"/>
        </w:rPr>
        <w:t>sócios;</w:t>
      </w:r>
    </w:p>
    <w:p>
      <w:pPr>
        <w:pStyle w:val="ListParagraph"/>
        <w:numPr>
          <w:ilvl w:val="0"/>
          <w:numId w:val="9"/>
        </w:numPr>
        <w:tabs>
          <w:tab w:pos="314" w:val="left" w:leader="none"/>
        </w:tabs>
        <w:spacing w:line="240" w:lineRule="auto" w:before="264" w:after="0"/>
        <w:ind w:left="314" w:right="0" w:hanging="227"/>
        <w:jc w:val="left"/>
        <w:rPr>
          <w:sz w:val="24"/>
        </w:rPr>
      </w:pPr>
      <w:r>
        <w:rPr>
          <w:rFonts w:ascii="Cambria Math" w:hAnsi="Cambria Math"/>
          <w:sz w:val="24"/>
        </w:rPr>
        <w:t>‐</w:t>
      </w:r>
      <w:r>
        <w:rPr>
          <w:rFonts w:ascii="Cambria Math" w:hAnsi="Cambria Math"/>
          <w:spacing w:val="10"/>
          <w:sz w:val="24"/>
        </w:rPr>
        <w:t> </w:t>
      </w:r>
      <w:r>
        <w:rPr>
          <w:sz w:val="24"/>
        </w:rPr>
        <w:t>que</w:t>
      </w:r>
      <w:r>
        <w:rPr>
          <w:spacing w:val="-3"/>
          <w:sz w:val="24"/>
        </w:rPr>
        <w:t> </w:t>
      </w:r>
      <w:r>
        <w:rPr>
          <w:sz w:val="24"/>
        </w:rPr>
        <w:t>tenham</w:t>
      </w:r>
      <w:r>
        <w:rPr>
          <w:spacing w:val="-3"/>
          <w:sz w:val="24"/>
        </w:rPr>
        <w:t> </w:t>
      </w:r>
      <w:r>
        <w:rPr>
          <w:sz w:val="24"/>
        </w:rPr>
        <w:t>número</w:t>
      </w:r>
      <w:r>
        <w:rPr>
          <w:spacing w:val="-3"/>
          <w:sz w:val="24"/>
        </w:rPr>
        <w:t> </w:t>
      </w:r>
      <w:r>
        <w:rPr>
          <w:sz w:val="24"/>
        </w:rPr>
        <w:t>de</w:t>
      </w:r>
      <w:r>
        <w:rPr>
          <w:spacing w:val="-4"/>
          <w:sz w:val="24"/>
        </w:rPr>
        <w:t> </w:t>
      </w:r>
      <w:r>
        <w:rPr>
          <w:sz w:val="24"/>
        </w:rPr>
        <w:t>empregados</w:t>
      </w:r>
      <w:r>
        <w:rPr>
          <w:spacing w:val="-3"/>
          <w:sz w:val="24"/>
        </w:rPr>
        <w:t> </w:t>
      </w:r>
      <w:r>
        <w:rPr>
          <w:sz w:val="24"/>
        </w:rPr>
        <w:t>superior</w:t>
      </w:r>
      <w:r>
        <w:rPr>
          <w:spacing w:val="-2"/>
          <w:sz w:val="24"/>
        </w:rPr>
        <w:t> </w:t>
      </w:r>
      <w:r>
        <w:rPr>
          <w:sz w:val="24"/>
        </w:rPr>
        <w:t>a</w:t>
      </w:r>
      <w:r>
        <w:rPr>
          <w:spacing w:val="-3"/>
          <w:sz w:val="24"/>
        </w:rPr>
        <w:t> </w:t>
      </w:r>
      <w:r>
        <w:rPr>
          <w:sz w:val="24"/>
        </w:rPr>
        <w:t>02</w:t>
      </w:r>
      <w:r>
        <w:rPr>
          <w:spacing w:val="-3"/>
          <w:sz w:val="24"/>
        </w:rPr>
        <w:t> </w:t>
      </w:r>
      <w:r>
        <w:rPr>
          <w:sz w:val="24"/>
        </w:rPr>
        <w:t>(dois)</w:t>
      </w:r>
      <w:r>
        <w:rPr>
          <w:spacing w:val="-4"/>
          <w:sz w:val="24"/>
        </w:rPr>
        <w:t> </w:t>
      </w:r>
      <w:r>
        <w:rPr>
          <w:sz w:val="24"/>
        </w:rPr>
        <w:t>empregados</w:t>
      </w:r>
      <w:r>
        <w:rPr>
          <w:spacing w:val="-5"/>
          <w:sz w:val="24"/>
        </w:rPr>
        <w:t> </w:t>
      </w:r>
      <w:r>
        <w:rPr>
          <w:sz w:val="24"/>
        </w:rPr>
        <w:t>por</w:t>
      </w:r>
      <w:r>
        <w:rPr>
          <w:spacing w:val="-2"/>
          <w:sz w:val="24"/>
        </w:rPr>
        <w:t> sócio;</w:t>
      </w:r>
    </w:p>
    <w:p>
      <w:pPr>
        <w:pStyle w:val="ListParagraph"/>
        <w:numPr>
          <w:ilvl w:val="0"/>
          <w:numId w:val="9"/>
        </w:numPr>
        <w:tabs>
          <w:tab w:pos="381" w:val="left" w:leader="none"/>
        </w:tabs>
        <w:spacing w:line="240" w:lineRule="auto" w:before="261" w:after="0"/>
        <w:ind w:left="381" w:right="0" w:hanging="294"/>
        <w:jc w:val="left"/>
        <w:rPr>
          <w:sz w:val="24"/>
        </w:rPr>
      </w:pPr>
      <w:r>
        <w:rPr>
          <w:rFonts w:ascii="Cambria Math" w:hAnsi="Cambria Math"/>
          <w:sz w:val="24"/>
        </w:rPr>
        <w:t>‐</w:t>
      </w:r>
      <w:r>
        <w:rPr>
          <w:rFonts w:ascii="Cambria Math" w:hAnsi="Cambria Math"/>
          <w:spacing w:val="11"/>
          <w:sz w:val="24"/>
        </w:rPr>
        <w:t> </w:t>
      </w:r>
      <w:r>
        <w:rPr>
          <w:sz w:val="24"/>
        </w:rPr>
        <w:t>que</w:t>
      </w:r>
      <w:r>
        <w:rPr>
          <w:spacing w:val="-2"/>
          <w:sz w:val="24"/>
        </w:rPr>
        <w:t> </w:t>
      </w:r>
      <w:r>
        <w:rPr>
          <w:sz w:val="24"/>
        </w:rPr>
        <w:t>prestem</w:t>
      </w:r>
      <w:r>
        <w:rPr>
          <w:spacing w:val="-1"/>
          <w:sz w:val="24"/>
        </w:rPr>
        <w:t> </w:t>
      </w:r>
      <w:r>
        <w:rPr>
          <w:sz w:val="24"/>
        </w:rPr>
        <w:t>serviços</w:t>
      </w:r>
      <w:r>
        <w:rPr>
          <w:spacing w:val="-2"/>
          <w:sz w:val="24"/>
        </w:rPr>
        <w:t> </w:t>
      </w:r>
      <w:r>
        <w:rPr>
          <w:sz w:val="24"/>
        </w:rPr>
        <w:t>previstos</w:t>
      </w:r>
      <w:r>
        <w:rPr>
          <w:spacing w:val="-2"/>
          <w:sz w:val="24"/>
        </w:rPr>
        <w:t> </w:t>
      </w:r>
      <w:r>
        <w:rPr>
          <w:sz w:val="24"/>
        </w:rPr>
        <w:t>em mais</w:t>
      </w:r>
      <w:r>
        <w:rPr>
          <w:spacing w:val="-5"/>
          <w:sz w:val="24"/>
        </w:rPr>
        <w:t> </w:t>
      </w:r>
      <w:r>
        <w:rPr>
          <w:sz w:val="24"/>
        </w:rPr>
        <w:t>de</w:t>
      </w:r>
      <w:r>
        <w:rPr>
          <w:spacing w:val="-2"/>
          <w:sz w:val="24"/>
        </w:rPr>
        <w:t> </w:t>
      </w:r>
      <w:r>
        <w:rPr>
          <w:sz w:val="24"/>
        </w:rPr>
        <w:t>um</w:t>
      </w:r>
      <w:r>
        <w:rPr>
          <w:spacing w:val="-1"/>
          <w:sz w:val="24"/>
        </w:rPr>
        <w:t> </w:t>
      </w:r>
      <w:r>
        <w:rPr>
          <w:sz w:val="24"/>
        </w:rPr>
        <w:t>item</w:t>
      </w:r>
      <w:r>
        <w:rPr>
          <w:spacing w:val="-2"/>
          <w:sz w:val="24"/>
        </w:rPr>
        <w:t> </w:t>
      </w:r>
      <w:r>
        <w:rPr>
          <w:sz w:val="24"/>
        </w:rPr>
        <w:t>da</w:t>
      </w:r>
      <w:r>
        <w:rPr>
          <w:spacing w:val="-4"/>
          <w:sz w:val="24"/>
        </w:rPr>
        <w:t> </w:t>
      </w:r>
      <w:r>
        <w:rPr>
          <w:sz w:val="24"/>
        </w:rPr>
        <w:t>lista</w:t>
      </w:r>
      <w:r>
        <w:rPr>
          <w:spacing w:val="-2"/>
          <w:sz w:val="24"/>
        </w:rPr>
        <w:t> </w:t>
      </w:r>
      <w:r>
        <w:rPr>
          <w:sz w:val="24"/>
        </w:rPr>
        <w:t>a</w:t>
      </w:r>
      <w:r>
        <w:rPr>
          <w:spacing w:val="-1"/>
          <w:sz w:val="24"/>
        </w:rPr>
        <w:t> </w:t>
      </w:r>
      <w:r>
        <w:rPr>
          <w:sz w:val="24"/>
        </w:rPr>
        <w:t>que</w:t>
      </w:r>
      <w:r>
        <w:rPr>
          <w:spacing w:val="-2"/>
          <w:sz w:val="24"/>
        </w:rPr>
        <w:t> </w:t>
      </w:r>
      <w:r>
        <w:rPr>
          <w:sz w:val="24"/>
        </w:rPr>
        <w:t>se</w:t>
      </w:r>
      <w:r>
        <w:rPr>
          <w:spacing w:val="-3"/>
          <w:sz w:val="24"/>
        </w:rPr>
        <w:t> </w:t>
      </w:r>
      <w:r>
        <w:rPr>
          <w:sz w:val="24"/>
        </w:rPr>
        <w:t>refere</w:t>
      </w:r>
      <w:r>
        <w:rPr>
          <w:spacing w:val="-5"/>
          <w:sz w:val="24"/>
        </w:rPr>
        <w:t> </w:t>
      </w:r>
      <w:r>
        <w:rPr>
          <w:sz w:val="24"/>
        </w:rPr>
        <w:t>esta</w:t>
      </w:r>
      <w:r>
        <w:rPr>
          <w:spacing w:val="-1"/>
          <w:sz w:val="24"/>
        </w:rPr>
        <w:t> </w:t>
      </w:r>
      <w:r>
        <w:rPr>
          <w:spacing w:val="-4"/>
          <w:sz w:val="24"/>
        </w:rPr>
        <w:t>Lei;</w:t>
      </w:r>
    </w:p>
    <w:p>
      <w:pPr>
        <w:pStyle w:val="ListParagraph"/>
        <w:numPr>
          <w:ilvl w:val="0"/>
          <w:numId w:val="9"/>
        </w:numPr>
        <w:tabs>
          <w:tab w:pos="449" w:val="left" w:leader="none"/>
        </w:tabs>
        <w:spacing w:line="240" w:lineRule="auto" w:before="262" w:after="0"/>
        <w:ind w:left="449" w:right="0" w:hanging="362"/>
        <w:jc w:val="left"/>
        <w:rPr>
          <w:sz w:val="24"/>
        </w:rPr>
      </w:pPr>
      <w:r>
        <w:rPr>
          <w:sz w:val="24"/>
        </w:rPr>
        <w:t>–</w:t>
      </w:r>
      <w:r>
        <w:rPr>
          <w:spacing w:val="-3"/>
          <w:sz w:val="24"/>
        </w:rPr>
        <w:t> </w:t>
      </w:r>
      <w:r>
        <w:rPr>
          <w:sz w:val="24"/>
        </w:rPr>
        <w:t>que</w:t>
      </w:r>
      <w:r>
        <w:rPr>
          <w:spacing w:val="-1"/>
          <w:sz w:val="24"/>
        </w:rPr>
        <w:t> </w:t>
      </w:r>
      <w:r>
        <w:rPr>
          <w:sz w:val="24"/>
        </w:rPr>
        <w:t>sejam</w:t>
      </w:r>
      <w:r>
        <w:rPr>
          <w:spacing w:val="-1"/>
          <w:sz w:val="24"/>
        </w:rPr>
        <w:t> </w:t>
      </w:r>
      <w:r>
        <w:rPr>
          <w:sz w:val="24"/>
        </w:rPr>
        <w:t>sócias</w:t>
      </w:r>
      <w:r>
        <w:rPr>
          <w:spacing w:val="-3"/>
          <w:sz w:val="24"/>
        </w:rPr>
        <w:t> </w:t>
      </w:r>
      <w:r>
        <w:rPr>
          <w:sz w:val="24"/>
        </w:rPr>
        <w:t>de</w:t>
      </w:r>
      <w:r>
        <w:rPr>
          <w:spacing w:val="-3"/>
          <w:sz w:val="24"/>
        </w:rPr>
        <w:t> </w:t>
      </w:r>
      <w:r>
        <w:rPr>
          <w:sz w:val="24"/>
        </w:rPr>
        <w:t>outra</w:t>
      </w:r>
      <w:r>
        <w:rPr>
          <w:spacing w:val="-1"/>
          <w:sz w:val="24"/>
        </w:rPr>
        <w:t> </w:t>
      </w:r>
      <w:r>
        <w:rPr>
          <w:spacing w:val="-2"/>
          <w:sz w:val="24"/>
        </w:rPr>
        <w:t>sociedade;</w:t>
      </w:r>
    </w:p>
    <w:p>
      <w:pPr>
        <w:pStyle w:val="ListParagraph"/>
        <w:numPr>
          <w:ilvl w:val="0"/>
          <w:numId w:val="9"/>
        </w:numPr>
        <w:tabs>
          <w:tab w:pos="543" w:val="left" w:leader="none"/>
        </w:tabs>
        <w:spacing w:line="259" w:lineRule="auto" w:before="261" w:after="0"/>
        <w:ind w:left="87" w:right="376" w:firstLine="0"/>
        <w:jc w:val="both"/>
        <w:rPr>
          <w:sz w:val="24"/>
        </w:rPr>
      </w:pPr>
      <w:r>
        <w:rPr>
          <w:sz w:val="24"/>
        </w:rPr>
        <w:t>– que explorem atividade não enquadrada em um dos subitens constantes do caput deste artigo, ainda que a mesma não conste de seu objeto social;</w:t>
      </w:r>
    </w:p>
    <w:p>
      <w:pPr>
        <w:pStyle w:val="ListParagraph"/>
        <w:numPr>
          <w:ilvl w:val="0"/>
          <w:numId w:val="9"/>
        </w:numPr>
        <w:tabs>
          <w:tab w:pos="379" w:val="left" w:leader="none"/>
        </w:tabs>
        <w:spacing w:line="240" w:lineRule="auto" w:before="239" w:after="0"/>
        <w:ind w:left="379" w:right="0" w:hanging="292"/>
        <w:jc w:val="left"/>
        <w:rPr>
          <w:sz w:val="24"/>
        </w:rPr>
      </w:pPr>
      <w:r>
        <w:rPr>
          <w:sz w:val="24"/>
        </w:rPr>
        <w:t>–</w:t>
      </w:r>
      <w:r>
        <w:rPr>
          <w:spacing w:val="-4"/>
          <w:sz w:val="24"/>
        </w:rPr>
        <w:t> </w:t>
      </w:r>
      <w:r>
        <w:rPr>
          <w:sz w:val="24"/>
        </w:rPr>
        <w:t>que</w:t>
      </w:r>
      <w:r>
        <w:rPr>
          <w:spacing w:val="-2"/>
          <w:sz w:val="24"/>
        </w:rPr>
        <w:t> </w:t>
      </w:r>
      <w:r>
        <w:rPr>
          <w:sz w:val="24"/>
        </w:rPr>
        <w:t>tenham</w:t>
      </w:r>
      <w:r>
        <w:rPr>
          <w:spacing w:val="-1"/>
          <w:sz w:val="24"/>
        </w:rPr>
        <w:t> </w:t>
      </w:r>
      <w:r>
        <w:rPr>
          <w:sz w:val="24"/>
        </w:rPr>
        <w:t>sócio</w:t>
      </w:r>
      <w:r>
        <w:rPr>
          <w:spacing w:val="-5"/>
          <w:sz w:val="24"/>
        </w:rPr>
        <w:t> </w:t>
      </w:r>
      <w:r>
        <w:rPr>
          <w:sz w:val="24"/>
        </w:rPr>
        <w:t>que</w:t>
      </w:r>
      <w:r>
        <w:rPr>
          <w:spacing w:val="-2"/>
          <w:sz w:val="24"/>
        </w:rPr>
        <w:t> </w:t>
      </w:r>
      <w:r>
        <w:rPr>
          <w:sz w:val="24"/>
        </w:rPr>
        <w:t>delas</w:t>
      </w:r>
      <w:r>
        <w:rPr>
          <w:spacing w:val="-4"/>
          <w:sz w:val="24"/>
        </w:rPr>
        <w:t> </w:t>
      </w:r>
      <w:r>
        <w:rPr>
          <w:sz w:val="24"/>
        </w:rPr>
        <w:t>participe</w:t>
      </w:r>
      <w:r>
        <w:rPr>
          <w:spacing w:val="-3"/>
          <w:sz w:val="24"/>
        </w:rPr>
        <w:t> </w:t>
      </w:r>
      <w:r>
        <w:rPr>
          <w:sz w:val="24"/>
        </w:rPr>
        <w:t>apenas</w:t>
      </w:r>
      <w:r>
        <w:rPr>
          <w:spacing w:val="-5"/>
          <w:sz w:val="24"/>
        </w:rPr>
        <w:t> </w:t>
      </w:r>
      <w:r>
        <w:rPr>
          <w:sz w:val="24"/>
        </w:rPr>
        <w:t>para</w:t>
      </w:r>
      <w:r>
        <w:rPr>
          <w:spacing w:val="-4"/>
          <w:sz w:val="24"/>
        </w:rPr>
        <w:t> </w:t>
      </w:r>
      <w:r>
        <w:rPr>
          <w:sz w:val="24"/>
        </w:rPr>
        <w:t>aportar</w:t>
      </w:r>
      <w:r>
        <w:rPr>
          <w:spacing w:val="-2"/>
          <w:sz w:val="24"/>
        </w:rPr>
        <w:t> </w:t>
      </w:r>
      <w:r>
        <w:rPr>
          <w:sz w:val="24"/>
        </w:rPr>
        <w:t>capital</w:t>
      </w:r>
      <w:r>
        <w:rPr>
          <w:spacing w:val="-2"/>
          <w:sz w:val="24"/>
        </w:rPr>
        <w:t> </w:t>
      </w:r>
      <w:r>
        <w:rPr>
          <w:sz w:val="24"/>
        </w:rPr>
        <w:t>ou</w:t>
      </w:r>
      <w:r>
        <w:rPr>
          <w:spacing w:val="-4"/>
          <w:sz w:val="24"/>
        </w:rPr>
        <w:t> </w:t>
      </w:r>
      <w:r>
        <w:rPr>
          <w:spacing w:val="-2"/>
          <w:sz w:val="24"/>
        </w:rPr>
        <w:t>administrar;</w:t>
      </w:r>
    </w:p>
    <w:p>
      <w:pPr>
        <w:pStyle w:val="ListParagraph"/>
        <w:numPr>
          <w:ilvl w:val="0"/>
          <w:numId w:val="9"/>
        </w:numPr>
        <w:tabs>
          <w:tab w:pos="384" w:val="left" w:leader="none"/>
        </w:tabs>
        <w:spacing w:line="259" w:lineRule="auto" w:before="262" w:after="0"/>
        <w:ind w:left="87" w:right="379" w:firstLine="0"/>
        <w:jc w:val="left"/>
        <w:rPr>
          <w:sz w:val="24"/>
        </w:rPr>
      </w:pPr>
      <w:r>
        <w:rPr>
          <w:sz w:val="24"/>
        </w:rPr>
        <w:t>-</w:t>
      </w:r>
      <w:r>
        <w:rPr>
          <w:spacing w:val="68"/>
          <w:sz w:val="24"/>
        </w:rPr>
        <w:t> </w:t>
      </w:r>
      <w:r>
        <w:rPr>
          <w:sz w:val="24"/>
        </w:rPr>
        <w:t>que</w:t>
      </w:r>
      <w:r>
        <w:rPr>
          <w:spacing w:val="69"/>
          <w:sz w:val="24"/>
        </w:rPr>
        <w:t> </w:t>
      </w:r>
      <w:r>
        <w:rPr>
          <w:sz w:val="24"/>
        </w:rPr>
        <w:t>seja</w:t>
      </w:r>
      <w:r>
        <w:rPr>
          <w:spacing w:val="40"/>
          <w:sz w:val="24"/>
        </w:rPr>
        <w:t> </w:t>
      </w:r>
      <w:r>
        <w:rPr>
          <w:sz w:val="24"/>
        </w:rPr>
        <w:t>ou</w:t>
      </w:r>
      <w:r>
        <w:rPr>
          <w:spacing w:val="67"/>
          <w:sz w:val="24"/>
        </w:rPr>
        <w:t> </w:t>
      </w:r>
      <w:r>
        <w:rPr>
          <w:sz w:val="24"/>
        </w:rPr>
        <w:t>possua</w:t>
      </w:r>
      <w:r>
        <w:rPr>
          <w:spacing w:val="40"/>
          <w:sz w:val="24"/>
        </w:rPr>
        <w:t> </w:t>
      </w:r>
      <w:r>
        <w:rPr>
          <w:sz w:val="24"/>
        </w:rPr>
        <w:t>filial,</w:t>
      </w:r>
      <w:r>
        <w:rPr>
          <w:spacing w:val="40"/>
          <w:sz w:val="24"/>
        </w:rPr>
        <w:t> </w:t>
      </w:r>
      <w:r>
        <w:rPr>
          <w:sz w:val="24"/>
        </w:rPr>
        <w:t>agência,</w:t>
      </w:r>
      <w:r>
        <w:rPr>
          <w:spacing w:val="69"/>
          <w:sz w:val="24"/>
        </w:rPr>
        <w:t> </w:t>
      </w:r>
      <w:r>
        <w:rPr>
          <w:sz w:val="24"/>
        </w:rPr>
        <w:t>posto</w:t>
      </w:r>
      <w:r>
        <w:rPr>
          <w:spacing w:val="69"/>
          <w:sz w:val="24"/>
        </w:rPr>
        <w:t> </w:t>
      </w:r>
      <w:r>
        <w:rPr>
          <w:sz w:val="24"/>
        </w:rPr>
        <w:t>de</w:t>
      </w:r>
      <w:r>
        <w:rPr>
          <w:spacing w:val="40"/>
          <w:sz w:val="24"/>
        </w:rPr>
        <w:t> </w:t>
      </w:r>
      <w:r>
        <w:rPr>
          <w:sz w:val="24"/>
        </w:rPr>
        <w:t>atendimento,</w:t>
      </w:r>
      <w:r>
        <w:rPr>
          <w:spacing w:val="40"/>
          <w:sz w:val="24"/>
        </w:rPr>
        <w:t> </w:t>
      </w:r>
      <w:r>
        <w:rPr>
          <w:sz w:val="24"/>
        </w:rPr>
        <w:t>sucursal,</w:t>
      </w:r>
      <w:r>
        <w:rPr>
          <w:spacing w:val="40"/>
          <w:sz w:val="24"/>
        </w:rPr>
        <w:t> </w:t>
      </w:r>
      <w:r>
        <w:rPr>
          <w:sz w:val="24"/>
        </w:rPr>
        <w:t>escritório</w:t>
      </w:r>
      <w:r>
        <w:rPr>
          <w:spacing w:val="69"/>
          <w:sz w:val="24"/>
        </w:rPr>
        <w:t> </w:t>
      </w:r>
      <w:r>
        <w:rPr>
          <w:sz w:val="24"/>
        </w:rPr>
        <w:t>de representação ou contato, ou qualquer outro estabelecimento descentralizado.</w:t>
      </w:r>
    </w:p>
    <w:p>
      <w:pPr>
        <w:pStyle w:val="ListParagraph"/>
        <w:spacing w:after="0" w:line="259" w:lineRule="auto"/>
        <w:jc w:val="left"/>
        <w:rPr>
          <w:sz w:val="24"/>
        </w:rPr>
        <w:sectPr>
          <w:pgSz w:w="11910" w:h="16840"/>
          <w:pgMar w:header="296" w:footer="0" w:top="1720" w:bottom="280" w:left="992" w:right="708"/>
        </w:sectPr>
      </w:pPr>
    </w:p>
    <w:p>
      <w:pPr>
        <w:pStyle w:val="BodyText"/>
        <w:spacing w:line="259" w:lineRule="auto" w:before="60"/>
        <w:ind w:right="374"/>
      </w:pPr>
      <w:r>
        <w:rPr/>
        <w:t>§</w:t>
      </w:r>
      <w:r>
        <w:rPr>
          <w:spacing w:val="-3"/>
        </w:rPr>
        <w:t> </w:t>
      </w:r>
      <w:r>
        <w:rPr/>
        <w:t>3º.</w:t>
      </w:r>
      <w:r>
        <w:rPr>
          <w:spacing w:val="-5"/>
        </w:rPr>
        <w:t> </w:t>
      </w:r>
      <w:r>
        <w:rPr/>
        <w:t>A</w:t>
      </w:r>
      <w:r>
        <w:rPr>
          <w:spacing w:val="-5"/>
        </w:rPr>
        <w:t> </w:t>
      </w:r>
      <w:r>
        <w:rPr/>
        <w:t>sociedade</w:t>
      </w:r>
      <w:r>
        <w:rPr>
          <w:spacing w:val="-5"/>
        </w:rPr>
        <w:t> </w:t>
      </w:r>
      <w:r>
        <w:rPr/>
        <w:t>de</w:t>
      </w:r>
      <w:r>
        <w:rPr>
          <w:spacing w:val="-2"/>
        </w:rPr>
        <w:t> </w:t>
      </w:r>
      <w:r>
        <w:rPr/>
        <w:t>profissionais</w:t>
      </w:r>
      <w:r>
        <w:rPr>
          <w:spacing w:val="-6"/>
        </w:rPr>
        <w:t> </w:t>
      </w:r>
      <w:r>
        <w:rPr/>
        <w:t>em</w:t>
      </w:r>
      <w:r>
        <w:rPr>
          <w:spacing w:val="-4"/>
        </w:rPr>
        <w:t> </w:t>
      </w:r>
      <w:r>
        <w:rPr/>
        <w:t>desacordo</w:t>
      </w:r>
      <w:r>
        <w:rPr>
          <w:spacing w:val="-3"/>
        </w:rPr>
        <w:t> </w:t>
      </w:r>
      <w:r>
        <w:rPr/>
        <w:t>com</w:t>
      </w:r>
      <w:r>
        <w:rPr>
          <w:spacing w:val="-4"/>
        </w:rPr>
        <w:t> </w:t>
      </w:r>
      <w:r>
        <w:rPr/>
        <w:t>a</w:t>
      </w:r>
      <w:r>
        <w:rPr>
          <w:spacing w:val="-4"/>
        </w:rPr>
        <w:t> </w:t>
      </w:r>
      <w:r>
        <w:rPr/>
        <w:t>previsão</w:t>
      </w:r>
      <w:r>
        <w:rPr>
          <w:spacing w:val="-2"/>
        </w:rPr>
        <w:t> </w:t>
      </w:r>
      <w:r>
        <w:rPr/>
        <w:t>contida</w:t>
      </w:r>
      <w:r>
        <w:rPr>
          <w:spacing w:val="-5"/>
        </w:rPr>
        <w:t> </w:t>
      </w:r>
      <w:r>
        <w:rPr/>
        <w:t>nesse</w:t>
      </w:r>
      <w:r>
        <w:rPr>
          <w:spacing w:val="-5"/>
        </w:rPr>
        <w:t> </w:t>
      </w:r>
      <w:r>
        <w:rPr/>
        <w:t>artigo</w:t>
      </w:r>
      <w:r>
        <w:rPr>
          <w:spacing w:val="-5"/>
        </w:rPr>
        <w:t> </w:t>
      </w:r>
      <w:r>
        <w:rPr/>
        <w:t>ficará automaticamente excluída do regime especial de recolhimento do ISS, devendo esse imposto ser calculado com base no preço do serviço.</w:t>
      </w:r>
    </w:p>
    <w:p>
      <w:pPr>
        <w:pStyle w:val="BodyText"/>
        <w:spacing w:line="259" w:lineRule="auto" w:before="238"/>
        <w:ind w:right="371"/>
      </w:pPr>
      <w:r>
        <w:rPr/>
        <w:t>§4º. Os optantes pelo Simples Nacional, previsto na Lei Complementar nº 123/2006, não farão jus ao regime de tributação diferenciado previsto no caput desse artigo.</w:t>
      </w:r>
    </w:p>
    <w:p>
      <w:pPr>
        <w:pStyle w:val="BodyText"/>
        <w:spacing w:line="259" w:lineRule="auto"/>
        <w:ind w:right="374"/>
      </w:pPr>
      <w:r>
        <w:rPr/>
        <w:t>§5º. Havendo nova inscrição, baixa ou paralisação de atividades durante o mês, o ISS do referido</w:t>
      </w:r>
      <w:r>
        <w:rPr>
          <w:spacing w:val="-2"/>
        </w:rPr>
        <w:t> </w:t>
      </w:r>
      <w:r>
        <w:rPr/>
        <w:t>mês será devido no seu valor integral, independente</w:t>
      </w:r>
      <w:r>
        <w:rPr>
          <w:spacing w:val="-1"/>
        </w:rPr>
        <w:t> </w:t>
      </w:r>
      <w:r>
        <w:rPr/>
        <w:t>da</w:t>
      </w:r>
      <w:r>
        <w:rPr>
          <w:spacing w:val="-2"/>
        </w:rPr>
        <w:t> </w:t>
      </w:r>
      <w:r>
        <w:rPr/>
        <w:t>data da</w:t>
      </w:r>
      <w:r>
        <w:rPr>
          <w:spacing w:val="-1"/>
        </w:rPr>
        <w:t> </w:t>
      </w:r>
      <w:r>
        <w:rPr/>
        <w:t>inscrição,</w:t>
      </w:r>
      <w:r>
        <w:rPr>
          <w:spacing w:val="-2"/>
        </w:rPr>
        <w:t> </w:t>
      </w:r>
      <w:r>
        <w:rPr/>
        <w:t>da</w:t>
      </w:r>
      <w:r>
        <w:rPr>
          <w:spacing w:val="-2"/>
        </w:rPr>
        <w:t> </w:t>
      </w:r>
      <w:r>
        <w:rPr/>
        <w:t>baixa ou da paralisação.</w:t>
      </w:r>
    </w:p>
    <w:p>
      <w:pPr>
        <w:pStyle w:val="BodyText"/>
        <w:spacing w:before="0"/>
        <w:ind w:left="0"/>
        <w:jc w:val="left"/>
      </w:pPr>
    </w:p>
    <w:p>
      <w:pPr>
        <w:pStyle w:val="BodyText"/>
        <w:spacing w:before="107"/>
        <w:ind w:left="0"/>
        <w:jc w:val="left"/>
      </w:pPr>
    </w:p>
    <w:p>
      <w:pPr>
        <w:spacing w:line="362" w:lineRule="auto" w:before="1"/>
        <w:ind w:left="3967" w:right="4254" w:firstLine="0"/>
        <w:jc w:val="center"/>
        <w:rPr>
          <w:rFonts w:ascii="Arial" w:hAnsi="Arial"/>
          <w:b/>
          <w:sz w:val="24"/>
        </w:rPr>
      </w:pPr>
      <w:r>
        <w:rPr>
          <w:rFonts w:ascii="Arial" w:hAnsi="Arial"/>
          <w:b/>
          <w:sz w:val="24"/>
        </w:rPr>
        <w:t>CAPÍTULO V</w:t>
      </w:r>
      <w:r>
        <w:rPr>
          <w:rFonts w:ascii="Arial" w:hAnsi="Arial"/>
          <w:b/>
          <w:spacing w:val="40"/>
          <w:sz w:val="24"/>
        </w:rPr>
        <w:t> </w:t>
      </w:r>
      <w:r>
        <w:rPr>
          <w:rFonts w:ascii="Arial" w:hAnsi="Arial"/>
          <w:b/>
          <w:sz w:val="24"/>
        </w:rPr>
        <w:t>DAS</w:t>
      </w:r>
      <w:r>
        <w:rPr>
          <w:rFonts w:ascii="Arial" w:hAnsi="Arial"/>
          <w:b/>
          <w:spacing w:val="-17"/>
          <w:sz w:val="24"/>
        </w:rPr>
        <w:t> </w:t>
      </w:r>
      <w:r>
        <w:rPr>
          <w:rFonts w:ascii="Arial" w:hAnsi="Arial"/>
          <w:b/>
          <w:sz w:val="24"/>
        </w:rPr>
        <w:t>ALÍQUOTAS</w:t>
      </w:r>
    </w:p>
    <w:p>
      <w:pPr>
        <w:pStyle w:val="BodyText"/>
        <w:spacing w:before="1"/>
      </w:pPr>
      <w:r>
        <w:rPr>
          <w:rFonts w:ascii="Arial" w:hAnsi="Arial"/>
          <w:b/>
          <w:u w:val="single"/>
        </w:rPr>
        <w:t>Art.</w:t>
      </w:r>
      <w:r>
        <w:rPr>
          <w:rFonts w:ascii="Arial" w:hAnsi="Arial"/>
          <w:b/>
          <w:spacing w:val="-4"/>
          <w:u w:val="single"/>
        </w:rPr>
        <w:t> </w:t>
      </w:r>
      <w:r>
        <w:rPr>
          <w:rFonts w:ascii="Arial" w:hAnsi="Arial"/>
          <w:b/>
          <w:u w:val="single"/>
        </w:rPr>
        <w:t>21</w:t>
      </w:r>
      <w:r>
        <w:rPr/>
        <w:t>.</w:t>
      </w:r>
      <w:r>
        <w:rPr>
          <w:spacing w:val="-3"/>
        </w:rPr>
        <w:t> </w:t>
      </w:r>
      <w:r>
        <w:rPr/>
        <w:t>O</w:t>
      </w:r>
      <w:r>
        <w:rPr>
          <w:spacing w:val="-3"/>
        </w:rPr>
        <w:t> </w:t>
      </w:r>
      <w:r>
        <w:rPr/>
        <w:t>Imposto</w:t>
      </w:r>
      <w:r>
        <w:rPr>
          <w:spacing w:val="-4"/>
        </w:rPr>
        <w:t> </w:t>
      </w:r>
      <w:r>
        <w:rPr/>
        <w:t>Sobre</w:t>
      </w:r>
      <w:r>
        <w:rPr>
          <w:spacing w:val="-3"/>
        </w:rPr>
        <w:t> </w:t>
      </w:r>
      <w:r>
        <w:rPr/>
        <w:t>Serviços</w:t>
      </w:r>
      <w:r>
        <w:rPr>
          <w:spacing w:val="-3"/>
        </w:rPr>
        <w:t> </w:t>
      </w:r>
      <w:r>
        <w:rPr/>
        <w:t>de</w:t>
      </w:r>
      <w:r>
        <w:rPr>
          <w:spacing w:val="-5"/>
        </w:rPr>
        <w:t> </w:t>
      </w:r>
      <w:r>
        <w:rPr/>
        <w:t>Qualquer</w:t>
      </w:r>
      <w:r>
        <w:rPr>
          <w:spacing w:val="-3"/>
        </w:rPr>
        <w:t> </w:t>
      </w:r>
      <w:r>
        <w:rPr/>
        <w:t>Natureza</w:t>
      </w:r>
      <w:r>
        <w:rPr>
          <w:spacing w:val="-4"/>
        </w:rPr>
        <w:t> </w:t>
      </w:r>
      <w:r>
        <w:rPr/>
        <w:t>é</w:t>
      </w:r>
      <w:r>
        <w:rPr>
          <w:spacing w:val="-2"/>
        </w:rPr>
        <w:t> </w:t>
      </w:r>
      <w:r>
        <w:rPr/>
        <w:t>devido</w:t>
      </w:r>
      <w:r>
        <w:rPr>
          <w:spacing w:val="-4"/>
        </w:rPr>
        <w:t> </w:t>
      </w:r>
      <w:r>
        <w:rPr/>
        <w:t>na</w:t>
      </w:r>
      <w:r>
        <w:rPr>
          <w:spacing w:val="-3"/>
        </w:rPr>
        <w:t> </w:t>
      </w:r>
      <w:r>
        <w:rPr/>
        <w:t>seguinte</w:t>
      </w:r>
      <w:r>
        <w:rPr>
          <w:spacing w:val="-6"/>
        </w:rPr>
        <w:t> </w:t>
      </w:r>
      <w:r>
        <w:rPr>
          <w:spacing w:val="-2"/>
        </w:rPr>
        <w:t>forma:</w:t>
      </w:r>
    </w:p>
    <w:p>
      <w:pPr>
        <w:pStyle w:val="ListParagraph"/>
        <w:numPr>
          <w:ilvl w:val="0"/>
          <w:numId w:val="10"/>
        </w:numPr>
        <w:tabs>
          <w:tab w:pos="221" w:val="left" w:leader="none"/>
        </w:tabs>
        <w:spacing w:line="240" w:lineRule="auto" w:before="264" w:after="0"/>
        <w:ind w:left="221" w:right="0" w:hanging="134"/>
        <w:jc w:val="left"/>
        <w:rPr>
          <w:sz w:val="24"/>
        </w:rPr>
      </w:pPr>
      <w:r>
        <w:rPr>
          <w:rFonts w:ascii="Cambria Math" w:hAnsi="Cambria Math"/>
          <w:sz w:val="24"/>
        </w:rPr>
        <w:t>‐</w:t>
      </w:r>
      <w:r>
        <w:rPr>
          <w:rFonts w:ascii="Cambria Math" w:hAnsi="Cambria Math"/>
          <w:spacing w:val="10"/>
          <w:sz w:val="24"/>
        </w:rPr>
        <w:t> </w:t>
      </w:r>
      <w:r>
        <w:rPr>
          <w:sz w:val="24"/>
        </w:rPr>
        <w:t>profissionais</w:t>
      </w:r>
      <w:r>
        <w:rPr>
          <w:spacing w:val="-4"/>
          <w:sz w:val="24"/>
        </w:rPr>
        <w:t> </w:t>
      </w:r>
      <w:r>
        <w:rPr>
          <w:spacing w:val="-2"/>
          <w:sz w:val="24"/>
        </w:rPr>
        <w:t>autônomos:</w:t>
      </w:r>
    </w:p>
    <w:p>
      <w:pPr>
        <w:pStyle w:val="ListParagraph"/>
        <w:numPr>
          <w:ilvl w:val="1"/>
          <w:numId w:val="10"/>
        </w:numPr>
        <w:tabs>
          <w:tab w:pos="406" w:val="left" w:leader="none"/>
        </w:tabs>
        <w:spacing w:line="259" w:lineRule="auto" w:before="261" w:after="0"/>
        <w:ind w:left="87" w:right="370" w:firstLine="0"/>
        <w:jc w:val="left"/>
        <w:rPr>
          <w:sz w:val="24"/>
        </w:rPr>
      </w:pPr>
      <w:r>
        <w:rPr>
          <w:sz w:val="24"/>
        </w:rPr>
        <w:t>profissionais</w:t>
      </w:r>
      <w:r>
        <w:rPr>
          <w:spacing w:val="38"/>
          <w:sz w:val="24"/>
        </w:rPr>
        <w:t> </w:t>
      </w:r>
      <w:r>
        <w:rPr>
          <w:sz w:val="24"/>
        </w:rPr>
        <w:t>liberais</w:t>
      </w:r>
      <w:r>
        <w:rPr>
          <w:spacing w:val="39"/>
          <w:sz w:val="24"/>
        </w:rPr>
        <w:t> </w:t>
      </w:r>
      <w:r>
        <w:rPr>
          <w:sz w:val="24"/>
        </w:rPr>
        <w:t>de</w:t>
      </w:r>
      <w:r>
        <w:rPr>
          <w:spacing w:val="40"/>
          <w:sz w:val="24"/>
        </w:rPr>
        <w:t> </w:t>
      </w:r>
      <w:r>
        <w:rPr>
          <w:sz w:val="24"/>
        </w:rPr>
        <w:t>nível</w:t>
      </w:r>
      <w:r>
        <w:rPr>
          <w:spacing w:val="38"/>
          <w:sz w:val="24"/>
        </w:rPr>
        <w:t> </w:t>
      </w:r>
      <w:r>
        <w:rPr>
          <w:sz w:val="24"/>
        </w:rPr>
        <w:t>superior</w:t>
      </w:r>
      <w:r>
        <w:rPr>
          <w:spacing w:val="38"/>
          <w:sz w:val="24"/>
        </w:rPr>
        <w:t> </w:t>
      </w:r>
      <w:r>
        <w:rPr>
          <w:sz w:val="24"/>
        </w:rPr>
        <w:t>com</w:t>
      </w:r>
      <w:r>
        <w:rPr>
          <w:spacing w:val="40"/>
          <w:sz w:val="24"/>
        </w:rPr>
        <w:t> </w:t>
      </w:r>
      <w:r>
        <w:rPr>
          <w:sz w:val="24"/>
        </w:rPr>
        <w:t>base</w:t>
      </w:r>
      <w:r>
        <w:rPr>
          <w:spacing w:val="40"/>
          <w:sz w:val="24"/>
        </w:rPr>
        <w:t> </w:t>
      </w:r>
      <w:r>
        <w:rPr>
          <w:sz w:val="24"/>
        </w:rPr>
        <w:t>de</w:t>
      </w:r>
      <w:r>
        <w:rPr>
          <w:spacing w:val="40"/>
          <w:sz w:val="24"/>
        </w:rPr>
        <w:t> </w:t>
      </w:r>
      <w:r>
        <w:rPr>
          <w:sz w:val="24"/>
        </w:rPr>
        <w:t>cálculo</w:t>
      </w:r>
      <w:r>
        <w:rPr>
          <w:spacing w:val="40"/>
          <w:sz w:val="24"/>
        </w:rPr>
        <w:t> </w:t>
      </w:r>
      <w:r>
        <w:rPr>
          <w:sz w:val="24"/>
        </w:rPr>
        <w:t>até</w:t>
      </w:r>
      <w:r>
        <w:rPr>
          <w:spacing w:val="40"/>
          <w:sz w:val="24"/>
        </w:rPr>
        <w:t> </w:t>
      </w:r>
      <w:r>
        <w:rPr>
          <w:sz w:val="24"/>
        </w:rPr>
        <w:t>100</w:t>
      </w:r>
      <w:r>
        <w:rPr>
          <w:spacing w:val="40"/>
          <w:sz w:val="24"/>
        </w:rPr>
        <w:t> </w:t>
      </w:r>
      <w:r>
        <w:rPr>
          <w:sz w:val="24"/>
        </w:rPr>
        <w:t>UFIMS</w:t>
      </w:r>
      <w:r>
        <w:rPr>
          <w:spacing w:val="37"/>
          <w:sz w:val="24"/>
        </w:rPr>
        <w:t> </w:t>
      </w:r>
      <w:r>
        <w:rPr>
          <w:sz w:val="24"/>
        </w:rPr>
        <w:t>por</w:t>
      </w:r>
      <w:r>
        <w:rPr>
          <w:spacing w:val="38"/>
          <w:sz w:val="24"/>
        </w:rPr>
        <w:t> </w:t>
      </w:r>
      <w:r>
        <w:rPr>
          <w:sz w:val="24"/>
        </w:rPr>
        <w:t>ano: alíquota de 5%;</w:t>
      </w:r>
    </w:p>
    <w:p>
      <w:pPr>
        <w:pStyle w:val="ListParagraph"/>
        <w:numPr>
          <w:ilvl w:val="1"/>
          <w:numId w:val="10"/>
        </w:numPr>
        <w:tabs>
          <w:tab w:pos="367" w:val="left" w:leader="none"/>
        </w:tabs>
        <w:spacing w:line="240" w:lineRule="auto" w:before="239" w:after="0"/>
        <w:ind w:left="367" w:right="0" w:hanging="280"/>
        <w:jc w:val="left"/>
        <w:rPr>
          <w:sz w:val="24"/>
        </w:rPr>
      </w:pPr>
      <w:r>
        <w:rPr>
          <w:sz w:val="24"/>
        </w:rPr>
        <w:t>profissionais</w:t>
      </w:r>
      <w:r>
        <w:rPr>
          <w:spacing w:val="-3"/>
          <w:sz w:val="24"/>
        </w:rPr>
        <w:t> </w:t>
      </w:r>
      <w:r>
        <w:rPr>
          <w:sz w:val="24"/>
        </w:rPr>
        <w:t>de</w:t>
      </w:r>
      <w:r>
        <w:rPr>
          <w:spacing w:val="-4"/>
          <w:sz w:val="24"/>
        </w:rPr>
        <w:t> </w:t>
      </w:r>
      <w:r>
        <w:rPr>
          <w:sz w:val="24"/>
        </w:rPr>
        <w:t>nível</w:t>
      </w:r>
      <w:r>
        <w:rPr>
          <w:spacing w:val="-3"/>
          <w:sz w:val="24"/>
        </w:rPr>
        <w:t> </w:t>
      </w:r>
      <w:r>
        <w:rPr>
          <w:sz w:val="24"/>
        </w:rPr>
        <w:t>médio</w:t>
      </w:r>
      <w:r>
        <w:rPr>
          <w:spacing w:val="-2"/>
          <w:sz w:val="24"/>
        </w:rPr>
        <w:t> </w:t>
      </w:r>
      <w:r>
        <w:rPr>
          <w:sz w:val="24"/>
        </w:rPr>
        <w:t>com</w:t>
      </w:r>
      <w:r>
        <w:rPr>
          <w:spacing w:val="-4"/>
          <w:sz w:val="24"/>
        </w:rPr>
        <w:t> </w:t>
      </w:r>
      <w:r>
        <w:rPr>
          <w:sz w:val="24"/>
        </w:rPr>
        <w:t>base</w:t>
      </w:r>
      <w:r>
        <w:rPr>
          <w:spacing w:val="-2"/>
          <w:sz w:val="24"/>
        </w:rPr>
        <w:t> </w:t>
      </w:r>
      <w:r>
        <w:rPr>
          <w:sz w:val="24"/>
        </w:rPr>
        <w:t>de</w:t>
      </w:r>
      <w:r>
        <w:rPr>
          <w:spacing w:val="-5"/>
          <w:sz w:val="24"/>
        </w:rPr>
        <w:t> </w:t>
      </w:r>
      <w:r>
        <w:rPr>
          <w:sz w:val="24"/>
        </w:rPr>
        <w:t>cálculo</w:t>
      </w:r>
      <w:r>
        <w:rPr>
          <w:spacing w:val="-2"/>
          <w:sz w:val="24"/>
        </w:rPr>
        <w:t> </w:t>
      </w:r>
      <w:r>
        <w:rPr>
          <w:sz w:val="24"/>
        </w:rPr>
        <w:t>até</w:t>
      </w:r>
      <w:r>
        <w:rPr>
          <w:spacing w:val="-2"/>
          <w:sz w:val="24"/>
        </w:rPr>
        <w:t> </w:t>
      </w:r>
      <w:r>
        <w:rPr>
          <w:sz w:val="24"/>
        </w:rPr>
        <w:t>60</w:t>
      </w:r>
      <w:r>
        <w:rPr>
          <w:spacing w:val="-2"/>
          <w:sz w:val="24"/>
        </w:rPr>
        <w:t> </w:t>
      </w:r>
      <w:r>
        <w:rPr>
          <w:sz w:val="24"/>
        </w:rPr>
        <w:t>UFIMS</w:t>
      </w:r>
      <w:r>
        <w:rPr>
          <w:spacing w:val="-4"/>
          <w:sz w:val="24"/>
        </w:rPr>
        <w:t> </w:t>
      </w:r>
      <w:r>
        <w:rPr>
          <w:sz w:val="24"/>
        </w:rPr>
        <w:t>por</w:t>
      </w:r>
      <w:r>
        <w:rPr>
          <w:spacing w:val="-3"/>
          <w:sz w:val="24"/>
        </w:rPr>
        <w:t> </w:t>
      </w:r>
      <w:r>
        <w:rPr>
          <w:sz w:val="24"/>
        </w:rPr>
        <w:t>ano:</w:t>
      </w:r>
      <w:r>
        <w:rPr>
          <w:spacing w:val="-4"/>
          <w:sz w:val="24"/>
        </w:rPr>
        <w:t> </w:t>
      </w:r>
      <w:r>
        <w:rPr>
          <w:sz w:val="24"/>
        </w:rPr>
        <w:t>alíquota</w:t>
      </w:r>
      <w:r>
        <w:rPr>
          <w:spacing w:val="-2"/>
          <w:sz w:val="24"/>
        </w:rPr>
        <w:t> </w:t>
      </w:r>
      <w:r>
        <w:rPr>
          <w:sz w:val="24"/>
        </w:rPr>
        <w:t>de</w:t>
      </w:r>
      <w:r>
        <w:rPr>
          <w:spacing w:val="-4"/>
          <w:sz w:val="24"/>
        </w:rPr>
        <w:t> </w:t>
      </w:r>
      <w:r>
        <w:rPr>
          <w:spacing w:val="-5"/>
          <w:sz w:val="24"/>
        </w:rPr>
        <w:t>5%;</w:t>
      </w:r>
    </w:p>
    <w:p>
      <w:pPr>
        <w:pStyle w:val="ListParagraph"/>
        <w:numPr>
          <w:ilvl w:val="1"/>
          <w:numId w:val="10"/>
        </w:numPr>
        <w:tabs>
          <w:tab w:pos="348" w:val="left" w:leader="none"/>
        </w:tabs>
        <w:spacing w:line="259" w:lineRule="auto" w:before="263" w:after="0"/>
        <w:ind w:left="87" w:right="374" w:firstLine="0"/>
        <w:jc w:val="left"/>
        <w:rPr>
          <w:sz w:val="24"/>
        </w:rPr>
      </w:pPr>
      <w:r>
        <w:rPr>
          <w:sz w:val="24"/>
        </w:rPr>
        <w:t>profissionais</w:t>
      </w:r>
      <w:r>
        <w:rPr>
          <w:spacing w:val="-8"/>
          <w:sz w:val="24"/>
        </w:rPr>
        <w:t> </w:t>
      </w:r>
      <w:r>
        <w:rPr>
          <w:sz w:val="24"/>
        </w:rPr>
        <w:t>de</w:t>
      </w:r>
      <w:r>
        <w:rPr>
          <w:spacing w:val="-7"/>
          <w:sz w:val="24"/>
        </w:rPr>
        <w:t> </w:t>
      </w:r>
      <w:r>
        <w:rPr>
          <w:sz w:val="24"/>
        </w:rPr>
        <w:t>nível</w:t>
      </w:r>
      <w:r>
        <w:rPr>
          <w:spacing w:val="-8"/>
          <w:sz w:val="24"/>
        </w:rPr>
        <w:t> </w:t>
      </w:r>
      <w:r>
        <w:rPr>
          <w:sz w:val="24"/>
        </w:rPr>
        <w:t>elementar</w:t>
      </w:r>
      <w:r>
        <w:rPr>
          <w:spacing w:val="-8"/>
          <w:sz w:val="24"/>
        </w:rPr>
        <w:t> </w:t>
      </w:r>
      <w:r>
        <w:rPr>
          <w:sz w:val="24"/>
        </w:rPr>
        <w:t>e</w:t>
      </w:r>
      <w:r>
        <w:rPr>
          <w:spacing w:val="-9"/>
          <w:sz w:val="24"/>
        </w:rPr>
        <w:t> </w:t>
      </w:r>
      <w:r>
        <w:rPr>
          <w:sz w:val="24"/>
        </w:rPr>
        <w:t>demais</w:t>
      </w:r>
      <w:r>
        <w:rPr>
          <w:spacing w:val="-8"/>
          <w:sz w:val="24"/>
        </w:rPr>
        <w:t> </w:t>
      </w:r>
      <w:r>
        <w:rPr>
          <w:sz w:val="24"/>
        </w:rPr>
        <w:t>autônomos</w:t>
      </w:r>
      <w:r>
        <w:rPr>
          <w:spacing w:val="-8"/>
          <w:sz w:val="24"/>
        </w:rPr>
        <w:t> </w:t>
      </w:r>
      <w:r>
        <w:rPr>
          <w:sz w:val="24"/>
        </w:rPr>
        <w:t>com</w:t>
      </w:r>
      <w:r>
        <w:rPr>
          <w:spacing w:val="-6"/>
          <w:sz w:val="24"/>
        </w:rPr>
        <w:t> </w:t>
      </w:r>
      <w:r>
        <w:rPr>
          <w:sz w:val="24"/>
        </w:rPr>
        <w:t>base</w:t>
      </w:r>
      <w:r>
        <w:rPr>
          <w:spacing w:val="-7"/>
          <w:sz w:val="24"/>
        </w:rPr>
        <w:t> </w:t>
      </w:r>
      <w:r>
        <w:rPr>
          <w:sz w:val="24"/>
        </w:rPr>
        <w:t>de</w:t>
      </w:r>
      <w:r>
        <w:rPr>
          <w:spacing w:val="-7"/>
          <w:sz w:val="24"/>
        </w:rPr>
        <w:t> </w:t>
      </w:r>
      <w:r>
        <w:rPr>
          <w:sz w:val="24"/>
        </w:rPr>
        <w:t>cálculo</w:t>
      </w:r>
      <w:r>
        <w:rPr>
          <w:spacing w:val="-7"/>
          <w:sz w:val="24"/>
        </w:rPr>
        <w:t> </w:t>
      </w:r>
      <w:r>
        <w:rPr>
          <w:sz w:val="24"/>
        </w:rPr>
        <w:t>até</w:t>
      </w:r>
      <w:r>
        <w:rPr>
          <w:spacing w:val="-7"/>
          <w:sz w:val="24"/>
        </w:rPr>
        <w:t> </w:t>
      </w:r>
      <w:r>
        <w:rPr>
          <w:sz w:val="24"/>
        </w:rPr>
        <w:t>40</w:t>
      </w:r>
      <w:r>
        <w:rPr>
          <w:spacing w:val="-6"/>
          <w:sz w:val="24"/>
        </w:rPr>
        <w:t> </w:t>
      </w:r>
      <w:r>
        <w:rPr>
          <w:sz w:val="24"/>
        </w:rPr>
        <w:t>UFIMS: alíquota de 5%;</w:t>
      </w:r>
    </w:p>
    <w:p>
      <w:pPr>
        <w:pStyle w:val="ListParagraph"/>
        <w:numPr>
          <w:ilvl w:val="0"/>
          <w:numId w:val="10"/>
        </w:numPr>
        <w:tabs>
          <w:tab w:pos="317" w:val="left" w:leader="none"/>
        </w:tabs>
        <w:spacing w:line="259" w:lineRule="auto" w:before="240" w:after="0"/>
        <w:ind w:left="87" w:right="378" w:firstLine="0"/>
        <w:jc w:val="both"/>
        <w:rPr>
          <w:sz w:val="24"/>
        </w:rPr>
      </w:pPr>
      <w:r>
        <w:rPr>
          <w:rFonts w:ascii="Cambria Math" w:hAnsi="Cambria Math"/>
          <w:sz w:val="24"/>
        </w:rPr>
        <w:t>‐ </w:t>
      </w:r>
      <w:r>
        <w:rPr>
          <w:sz w:val="24"/>
        </w:rPr>
        <w:t>sociedades uniprofissionais com base de cálculo até 60 UFIMS, por mês e por sócio habilitado, empregado ou não, que preste serviço em nome da sociedade alíquota de 5%;</w:t>
      </w:r>
    </w:p>
    <w:p>
      <w:pPr>
        <w:pStyle w:val="ListParagraph"/>
        <w:numPr>
          <w:ilvl w:val="0"/>
          <w:numId w:val="10"/>
        </w:numPr>
        <w:tabs>
          <w:tab w:pos="354" w:val="left" w:leader="none"/>
        </w:tabs>
        <w:spacing w:line="240" w:lineRule="auto" w:before="241" w:after="0"/>
        <w:ind w:left="354" w:right="0" w:hanging="267"/>
        <w:jc w:val="left"/>
        <w:rPr>
          <w:sz w:val="24"/>
        </w:rPr>
      </w:pPr>
      <w:r>
        <w:rPr>
          <w:rFonts w:ascii="Cambria Math" w:hAnsi="Cambria Math"/>
          <w:sz w:val="24"/>
        </w:rPr>
        <w:t>‐</w:t>
      </w:r>
      <w:r>
        <w:rPr>
          <w:rFonts w:ascii="Cambria Math" w:hAnsi="Cambria Math"/>
          <w:spacing w:val="10"/>
          <w:sz w:val="24"/>
        </w:rPr>
        <w:t> </w:t>
      </w:r>
      <w:r>
        <w:rPr>
          <w:sz w:val="24"/>
        </w:rPr>
        <w:t>empresas</w:t>
      </w:r>
      <w:r>
        <w:rPr>
          <w:spacing w:val="-3"/>
          <w:sz w:val="24"/>
        </w:rPr>
        <w:t> </w:t>
      </w:r>
      <w:r>
        <w:rPr>
          <w:sz w:val="24"/>
        </w:rPr>
        <w:t>cujas</w:t>
      </w:r>
      <w:r>
        <w:rPr>
          <w:spacing w:val="-3"/>
          <w:sz w:val="24"/>
        </w:rPr>
        <w:t> </w:t>
      </w:r>
      <w:r>
        <w:rPr>
          <w:sz w:val="24"/>
        </w:rPr>
        <w:t>atividades</w:t>
      </w:r>
      <w:r>
        <w:rPr>
          <w:spacing w:val="-3"/>
          <w:sz w:val="24"/>
        </w:rPr>
        <w:t> </w:t>
      </w:r>
      <w:r>
        <w:rPr>
          <w:sz w:val="24"/>
        </w:rPr>
        <w:t>são</w:t>
      </w:r>
      <w:r>
        <w:rPr>
          <w:spacing w:val="-4"/>
          <w:sz w:val="24"/>
        </w:rPr>
        <w:t> </w:t>
      </w:r>
      <w:r>
        <w:rPr>
          <w:sz w:val="24"/>
        </w:rPr>
        <w:t>descritas</w:t>
      </w:r>
      <w:r>
        <w:rPr>
          <w:spacing w:val="-8"/>
          <w:sz w:val="24"/>
        </w:rPr>
        <w:t> </w:t>
      </w:r>
      <w:r>
        <w:rPr>
          <w:sz w:val="24"/>
        </w:rPr>
        <w:t>na</w:t>
      </w:r>
      <w:r>
        <w:rPr>
          <w:spacing w:val="-3"/>
          <w:sz w:val="24"/>
        </w:rPr>
        <w:t> </w:t>
      </w:r>
      <w:r>
        <w:rPr>
          <w:sz w:val="24"/>
        </w:rPr>
        <w:t>Lista</w:t>
      </w:r>
      <w:r>
        <w:rPr>
          <w:spacing w:val="-3"/>
          <w:sz w:val="24"/>
        </w:rPr>
        <w:t> </w:t>
      </w:r>
      <w:r>
        <w:rPr>
          <w:sz w:val="24"/>
        </w:rPr>
        <w:t>de</w:t>
      </w:r>
      <w:r>
        <w:rPr>
          <w:spacing w:val="-3"/>
          <w:sz w:val="24"/>
        </w:rPr>
        <w:t> </w:t>
      </w:r>
      <w:r>
        <w:rPr>
          <w:sz w:val="24"/>
        </w:rPr>
        <w:t>Serviços</w:t>
      </w:r>
      <w:r>
        <w:rPr>
          <w:spacing w:val="-2"/>
          <w:sz w:val="24"/>
        </w:rPr>
        <w:t> </w:t>
      </w:r>
      <w:r>
        <w:rPr>
          <w:sz w:val="24"/>
        </w:rPr>
        <w:t>anexa</w:t>
      </w:r>
      <w:r>
        <w:rPr>
          <w:spacing w:val="-3"/>
          <w:sz w:val="24"/>
        </w:rPr>
        <w:t> </w:t>
      </w:r>
      <w:r>
        <w:rPr>
          <w:sz w:val="24"/>
        </w:rPr>
        <w:t>à</w:t>
      </w:r>
      <w:r>
        <w:rPr>
          <w:spacing w:val="-2"/>
          <w:sz w:val="24"/>
        </w:rPr>
        <w:t> </w:t>
      </w:r>
      <w:r>
        <w:rPr>
          <w:sz w:val="24"/>
        </w:rPr>
        <w:t>presente</w:t>
      </w:r>
      <w:r>
        <w:rPr>
          <w:spacing w:val="-3"/>
          <w:sz w:val="24"/>
        </w:rPr>
        <w:t> </w:t>
      </w:r>
      <w:r>
        <w:rPr>
          <w:spacing w:val="-4"/>
          <w:sz w:val="24"/>
        </w:rPr>
        <w:t>lei:</w:t>
      </w:r>
    </w:p>
    <w:p>
      <w:pPr>
        <w:pStyle w:val="ListParagraph"/>
        <w:numPr>
          <w:ilvl w:val="1"/>
          <w:numId w:val="10"/>
        </w:numPr>
        <w:tabs>
          <w:tab w:pos="367" w:val="left" w:leader="none"/>
        </w:tabs>
        <w:spacing w:line="240" w:lineRule="auto" w:before="259" w:after="0"/>
        <w:ind w:left="367" w:right="0" w:hanging="280"/>
        <w:jc w:val="left"/>
        <w:rPr>
          <w:sz w:val="24"/>
        </w:rPr>
      </w:pPr>
      <w:r>
        <w:rPr>
          <w:sz w:val="24"/>
        </w:rPr>
        <w:t>subitens</w:t>
      </w:r>
      <w:r>
        <w:rPr>
          <w:spacing w:val="-5"/>
          <w:sz w:val="24"/>
        </w:rPr>
        <w:t> </w:t>
      </w:r>
      <w:r>
        <w:rPr>
          <w:sz w:val="24"/>
        </w:rPr>
        <w:t>4.17,</w:t>
      </w:r>
      <w:r>
        <w:rPr>
          <w:spacing w:val="-4"/>
          <w:sz w:val="24"/>
        </w:rPr>
        <w:t> </w:t>
      </w:r>
      <w:r>
        <w:rPr>
          <w:sz w:val="24"/>
        </w:rPr>
        <w:t>6.01,</w:t>
      </w:r>
      <w:r>
        <w:rPr>
          <w:spacing w:val="-8"/>
          <w:sz w:val="24"/>
        </w:rPr>
        <w:t> </w:t>
      </w:r>
      <w:r>
        <w:rPr>
          <w:sz w:val="24"/>
        </w:rPr>
        <w:t>6.02,</w:t>
      </w:r>
      <w:r>
        <w:rPr>
          <w:spacing w:val="-5"/>
          <w:sz w:val="24"/>
        </w:rPr>
        <w:t> </w:t>
      </w:r>
      <w:r>
        <w:rPr>
          <w:sz w:val="24"/>
        </w:rPr>
        <w:t>7.13,</w:t>
      </w:r>
      <w:r>
        <w:rPr>
          <w:spacing w:val="-6"/>
          <w:sz w:val="24"/>
        </w:rPr>
        <w:t> </w:t>
      </w:r>
      <w:r>
        <w:rPr>
          <w:sz w:val="24"/>
        </w:rPr>
        <w:t>12.12,</w:t>
      </w:r>
      <w:r>
        <w:rPr>
          <w:spacing w:val="-4"/>
          <w:sz w:val="24"/>
        </w:rPr>
        <w:t> </w:t>
      </w:r>
      <w:r>
        <w:rPr>
          <w:sz w:val="24"/>
        </w:rPr>
        <w:t>12.15,</w:t>
      </w:r>
      <w:r>
        <w:rPr>
          <w:spacing w:val="-4"/>
          <w:sz w:val="24"/>
        </w:rPr>
        <w:t> </w:t>
      </w:r>
      <w:r>
        <w:rPr>
          <w:sz w:val="24"/>
        </w:rPr>
        <w:t>23.01,</w:t>
      </w:r>
      <w:r>
        <w:rPr>
          <w:spacing w:val="-5"/>
          <w:sz w:val="24"/>
        </w:rPr>
        <w:t> </w:t>
      </w:r>
      <w:r>
        <w:rPr>
          <w:sz w:val="24"/>
        </w:rPr>
        <w:t>36.01:</w:t>
      </w:r>
      <w:r>
        <w:rPr>
          <w:spacing w:val="-6"/>
          <w:sz w:val="24"/>
        </w:rPr>
        <w:t> </w:t>
      </w:r>
      <w:r>
        <w:rPr>
          <w:sz w:val="24"/>
        </w:rPr>
        <w:t>2%</w:t>
      </w:r>
      <w:r>
        <w:rPr>
          <w:spacing w:val="-4"/>
          <w:sz w:val="24"/>
        </w:rPr>
        <w:t> </w:t>
      </w:r>
      <w:r>
        <w:rPr>
          <w:sz w:val="24"/>
        </w:rPr>
        <w:t>sobre</w:t>
      </w:r>
      <w:r>
        <w:rPr>
          <w:spacing w:val="-4"/>
          <w:sz w:val="24"/>
        </w:rPr>
        <w:t> </w:t>
      </w:r>
      <w:r>
        <w:rPr>
          <w:sz w:val="24"/>
        </w:rPr>
        <w:t>o</w:t>
      </w:r>
      <w:r>
        <w:rPr>
          <w:spacing w:val="-6"/>
          <w:sz w:val="24"/>
        </w:rPr>
        <w:t> </w:t>
      </w:r>
      <w:r>
        <w:rPr>
          <w:sz w:val="24"/>
        </w:rPr>
        <w:t>preço</w:t>
      </w:r>
      <w:r>
        <w:rPr>
          <w:spacing w:val="-5"/>
          <w:sz w:val="24"/>
        </w:rPr>
        <w:t> </w:t>
      </w:r>
      <w:r>
        <w:rPr>
          <w:sz w:val="24"/>
        </w:rPr>
        <w:t>do</w:t>
      </w:r>
      <w:r>
        <w:rPr>
          <w:spacing w:val="-4"/>
          <w:sz w:val="24"/>
        </w:rPr>
        <w:t> </w:t>
      </w:r>
      <w:r>
        <w:rPr>
          <w:spacing w:val="-2"/>
          <w:sz w:val="24"/>
        </w:rPr>
        <w:t>serviço;</w:t>
      </w:r>
    </w:p>
    <w:p>
      <w:pPr>
        <w:pStyle w:val="ListParagraph"/>
        <w:numPr>
          <w:ilvl w:val="1"/>
          <w:numId w:val="10"/>
        </w:numPr>
        <w:tabs>
          <w:tab w:pos="378" w:val="left" w:leader="none"/>
        </w:tabs>
        <w:spacing w:line="240" w:lineRule="auto" w:before="262" w:after="0"/>
        <w:ind w:left="378" w:right="0" w:hanging="291"/>
        <w:jc w:val="left"/>
        <w:rPr>
          <w:sz w:val="24"/>
        </w:rPr>
      </w:pPr>
      <w:r>
        <w:rPr>
          <w:sz w:val="24"/>
        </w:rPr>
        <w:t>subitens</w:t>
      </w:r>
      <w:r>
        <w:rPr>
          <w:spacing w:val="3"/>
          <w:sz w:val="24"/>
        </w:rPr>
        <w:t> </w:t>
      </w:r>
      <w:r>
        <w:rPr>
          <w:sz w:val="24"/>
        </w:rPr>
        <w:t>1.01,</w:t>
      </w:r>
      <w:r>
        <w:rPr>
          <w:spacing w:val="5"/>
          <w:sz w:val="24"/>
        </w:rPr>
        <w:t> </w:t>
      </w:r>
      <w:r>
        <w:rPr>
          <w:sz w:val="24"/>
        </w:rPr>
        <w:t>1.02,</w:t>
      </w:r>
      <w:r>
        <w:rPr>
          <w:spacing w:val="4"/>
          <w:sz w:val="24"/>
        </w:rPr>
        <w:t> </w:t>
      </w:r>
      <w:r>
        <w:rPr>
          <w:sz w:val="24"/>
        </w:rPr>
        <w:t>1.03,</w:t>
      </w:r>
      <w:r>
        <w:rPr>
          <w:spacing w:val="5"/>
          <w:sz w:val="24"/>
        </w:rPr>
        <w:t> </w:t>
      </w:r>
      <w:r>
        <w:rPr>
          <w:sz w:val="24"/>
        </w:rPr>
        <w:t>1.04,</w:t>
      </w:r>
      <w:r>
        <w:rPr>
          <w:spacing w:val="4"/>
          <w:sz w:val="24"/>
        </w:rPr>
        <w:t> </w:t>
      </w:r>
      <w:r>
        <w:rPr>
          <w:sz w:val="24"/>
        </w:rPr>
        <w:t>1.05,</w:t>
      </w:r>
      <w:r>
        <w:rPr>
          <w:spacing w:val="5"/>
          <w:sz w:val="24"/>
        </w:rPr>
        <w:t> </w:t>
      </w:r>
      <w:r>
        <w:rPr>
          <w:sz w:val="24"/>
        </w:rPr>
        <w:t>1.06,</w:t>
      </w:r>
      <w:r>
        <w:rPr>
          <w:spacing w:val="5"/>
          <w:sz w:val="24"/>
        </w:rPr>
        <w:t> </w:t>
      </w:r>
      <w:r>
        <w:rPr>
          <w:sz w:val="24"/>
        </w:rPr>
        <w:t>1.07,</w:t>
      </w:r>
      <w:r>
        <w:rPr>
          <w:spacing w:val="4"/>
          <w:sz w:val="24"/>
        </w:rPr>
        <w:t> </w:t>
      </w:r>
      <w:r>
        <w:rPr>
          <w:sz w:val="24"/>
        </w:rPr>
        <w:t>1.08,</w:t>
      </w:r>
      <w:r>
        <w:rPr>
          <w:spacing w:val="5"/>
          <w:sz w:val="24"/>
        </w:rPr>
        <w:t> </w:t>
      </w:r>
      <w:r>
        <w:rPr>
          <w:sz w:val="24"/>
        </w:rPr>
        <w:t>1.09,</w:t>
      </w:r>
      <w:r>
        <w:rPr>
          <w:spacing w:val="4"/>
          <w:sz w:val="24"/>
        </w:rPr>
        <w:t> </w:t>
      </w:r>
      <w:r>
        <w:rPr>
          <w:sz w:val="24"/>
        </w:rPr>
        <w:t>4.04,</w:t>
      </w:r>
      <w:r>
        <w:rPr>
          <w:spacing w:val="5"/>
          <w:sz w:val="24"/>
        </w:rPr>
        <w:t> </w:t>
      </w:r>
      <w:r>
        <w:rPr>
          <w:sz w:val="24"/>
        </w:rPr>
        <w:t>4.05,</w:t>
      </w:r>
      <w:r>
        <w:rPr>
          <w:spacing w:val="4"/>
          <w:sz w:val="24"/>
        </w:rPr>
        <w:t> </w:t>
      </w:r>
      <w:r>
        <w:rPr>
          <w:sz w:val="24"/>
        </w:rPr>
        <w:t>4.06,</w:t>
      </w:r>
      <w:r>
        <w:rPr>
          <w:spacing w:val="5"/>
          <w:sz w:val="24"/>
        </w:rPr>
        <w:t> </w:t>
      </w:r>
      <w:r>
        <w:rPr>
          <w:sz w:val="24"/>
        </w:rPr>
        <w:t>4.07,</w:t>
      </w:r>
      <w:r>
        <w:rPr>
          <w:spacing w:val="4"/>
          <w:sz w:val="24"/>
        </w:rPr>
        <w:t> </w:t>
      </w:r>
      <w:r>
        <w:rPr>
          <w:spacing w:val="-2"/>
          <w:sz w:val="24"/>
        </w:rPr>
        <w:t>4.19,</w:t>
      </w:r>
    </w:p>
    <w:p>
      <w:pPr>
        <w:pStyle w:val="BodyText"/>
        <w:spacing w:before="21"/>
        <w:jc w:val="left"/>
      </w:pPr>
      <w:r>
        <w:rPr/>
        <w:t>4.20,</w:t>
      </w:r>
      <w:r>
        <w:rPr>
          <w:spacing w:val="-1"/>
        </w:rPr>
        <w:t> </w:t>
      </w:r>
      <w:r>
        <w:rPr/>
        <w:t>6.06, 8.01, 8.02,</w:t>
      </w:r>
      <w:r>
        <w:rPr>
          <w:spacing w:val="-2"/>
        </w:rPr>
        <w:t> </w:t>
      </w:r>
      <w:r>
        <w:rPr/>
        <w:t>12.11,</w:t>
      </w:r>
      <w:r>
        <w:rPr>
          <w:spacing w:val="-1"/>
        </w:rPr>
        <w:t> </w:t>
      </w:r>
      <w:r>
        <w:rPr/>
        <w:t>14.08, 14.09, 14.10, 14.11,</w:t>
      </w:r>
      <w:r>
        <w:rPr>
          <w:spacing w:val="-2"/>
        </w:rPr>
        <w:t> </w:t>
      </w:r>
      <w:r>
        <w:rPr/>
        <w:t>14.13,</w:t>
      </w:r>
      <w:r>
        <w:rPr>
          <w:spacing w:val="-2"/>
        </w:rPr>
        <w:t> </w:t>
      </w:r>
      <w:r>
        <w:rPr/>
        <w:t>17.06,</w:t>
      </w:r>
      <w:r>
        <w:rPr>
          <w:spacing w:val="-1"/>
        </w:rPr>
        <w:t> </w:t>
      </w:r>
      <w:r>
        <w:rPr/>
        <w:t>17.24, 17.25, </w:t>
      </w:r>
      <w:r>
        <w:rPr>
          <w:spacing w:val="-2"/>
        </w:rPr>
        <w:t>24.01,</w:t>
      </w:r>
    </w:p>
    <w:p>
      <w:pPr>
        <w:pStyle w:val="BodyText"/>
        <w:spacing w:before="25"/>
        <w:jc w:val="left"/>
      </w:pPr>
      <w:r>
        <w:rPr/>
        <w:t>27.01:</w:t>
      </w:r>
      <w:r>
        <w:rPr>
          <w:spacing w:val="-5"/>
        </w:rPr>
        <w:t> </w:t>
      </w:r>
      <w:r>
        <w:rPr/>
        <w:t>3%</w:t>
      </w:r>
      <w:r>
        <w:rPr>
          <w:spacing w:val="-3"/>
        </w:rPr>
        <w:t> </w:t>
      </w:r>
      <w:r>
        <w:rPr/>
        <w:t>sobre</w:t>
      </w:r>
      <w:r>
        <w:rPr>
          <w:spacing w:val="-2"/>
        </w:rPr>
        <w:t> </w:t>
      </w:r>
      <w:r>
        <w:rPr/>
        <w:t>o</w:t>
      </w:r>
      <w:r>
        <w:rPr>
          <w:spacing w:val="-4"/>
        </w:rPr>
        <w:t> </w:t>
      </w:r>
      <w:r>
        <w:rPr/>
        <w:t>preço</w:t>
      </w:r>
      <w:r>
        <w:rPr>
          <w:spacing w:val="-2"/>
        </w:rPr>
        <w:t> </w:t>
      </w:r>
      <w:r>
        <w:rPr/>
        <w:t>do</w:t>
      </w:r>
      <w:r>
        <w:rPr>
          <w:spacing w:val="-5"/>
        </w:rPr>
        <w:t> </w:t>
      </w:r>
      <w:r>
        <w:rPr>
          <w:spacing w:val="-2"/>
        </w:rPr>
        <w:t>serviço;</w:t>
      </w:r>
    </w:p>
    <w:p>
      <w:pPr>
        <w:pStyle w:val="ListParagraph"/>
        <w:numPr>
          <w:ilvl w:val="1"/>
          <w:numId w:val="10"/>
        </w:numPr>
        <w:tabs>
          <w:tab w:pos="354" w:val="left" w:leader="none"/>
        </w:tabs>
        <w:spacing w:line="240" w:lineRule="auto" w:before="262" w:after="0"/>
        <w:ind w:left="354" w:right="0" w:hanging="267"/>
        <w:jc w:val="left"/>
        <w:rPr>
          <w:sz w:val="24"/>
        </w:rPr>
      </w:pPr>
      <w:r>
        <w:rPr>
          <w:sz w:val="24"/>
        </w:rPr>
        <w:t>subitens</w:t>
      </w:r>
      <w:r>
        <w:rPr>
          <w:spacing w:val="-4"/>
          <w:sz w:val="24"/>
        </w:rPr>
        <w:t> </w:t>
      </w:r>
      <w:r>
        <w:rPr>
          <w:sz w:val="24"/>
        </w:rPr>
        <w:t>3.05,</w:t>
      </w:r>
      <w:r>
        <w:rPr>
          <w:spacing w:val="-3"/>
          <w:sz w:val="24"/>
        </w:rPr>
        <w:t> </w:t>
      </w:r>
      <w:r>
        <w:rPr>
          <w:sz w:val="24"/>
        </w:rPr>
        <w:t>4.08,</w:t>
      </w:r>
      <w:r>
        <w:rPr>
          <w:spacing w:val="-5"/>
          <w:sz w:val="24"/>
        </w:rPr>
        <w:t> </w:t>
      </w:r>
      <w:r>
        <w:rPr>
          <w:sz w:val="24"/>
        </w:rPr>
        <w:t>4.09,</w:t>
      </w:r>
      <w:r>
        <w:rPr>
          <w:spacing w:val="-2"/>
          <w:sz w:val="24"/>
        </w:rPr>
        <w:t> </w:t>
      </w:r>
      <w:r>
        <w:rPr>
          <w:sz w:val="24"/>
        </w:rPr>
        <w:t>4.12,</w:t>
      </w:r>
      <w:r>
        <w:rPr>
          <w:spacing w:val="-3"/>
          <w:sz w:val="24"/>
        </w:rPr>
        <w:t> </w:t>
      </w:r>
      <w:r>
        <w:rPr>
          <w:sz w:val="24"/>
        </w:rPr>
        <w:t>4.13,</w:t>
      </w:r>
      <w:r>
        <w:rPr>
          <w:spacing w:val="-2"/>
          <w:sz w:val="24"/>
        </w:rPr>
        <w:t> </w:t>
      </w:r>
      <w:r>
        <w:rPr>
          <w:sz w:val="24"/>
        </w:rPr>
        <w:t>4.14,</w:t>
      </w:r>
      <w:r>
        <w:rPr>
          <w:spacing w:val="-5"/>
          <w:sz w:val="24"/>
        </w:rPr>
        <w:t> </w:t>
      </w:r>
      <w:r>
        <w:rPr>
          <w:sz w:val="24"/>
        </w:rPr>
        <w:t>5.01,</w:t>
      </w:r>
      <w:r>
        <w:rPr>
          <w:spacing w:val="-3"/>
          <w:sz w:val="24"/>
        </w:rPr>
        <w:t> </w:t>
      </w:r>
      <w:r>
        <w:rPr>
          <w:sz w:val="24"/>
        </w:rPr>
        <w:t>5.02,</w:t>
      </w:r>
      <w:r>
        <w:rPr>
          <w:spacing w:val="-2"/>
          <w:sz w:val="24"/>
        </w:rPr>
        <w:t> </w:t>
      </w:r>
      <w:r>
        <w:rPr>
          <w:sz w:val="24"/>
        </w:rPr>
        <w:t>5.03,</w:t>
      </w:r>
      <w:r>
        <w:rPr>
          <w:spacing w:val="-2"/>
          <w:sz w:val="24"/>
        </w:rPr>
        <w:t> </w:t>
      </w:r>
      <w:r>
        <w:rPr>
          <w:sz w:val="24"/>
        </w:rPr>
        <w:t>5.04,</w:t>
      </w:r>
      <w:r>
        <w:rPr>
          <w:spacing w:val="-6"/>
          <w:sz w:val="24"/>
        </w:rPr>
        <w:t> </w:t>
      </w:r>
      <w:r>
        <w:rPr>
          <w:sz w:val="24"/>
        </w:rPr>
        <w:t>5.05,</w:t>
      </w:r>
      <w:r>
        <w:rPr>
          <w:spacing w:val="-2"/>
          <w:sz w:val="24"/>
        </w:rPr>
        <w:t> </w:t>
      </w:r>
      <w:r>
        <w:rPr>
          <w:sz w:val="24"/>
        </w:rPr>
        <w:t>5.06,</w:t>
      </w:r>
      <w:r>
        <w:rPr>
          <w:spacing w:val="-2"/>
          <w:sz w:val="24"/>
        </w:rPr>
        <w:t> </w:t>
      </w:r>
      <w:r>
        <w:rPr>
          <w:sz w:val="24"/>
        </w:rPr>
        <w:t>7.17,</w:t>
      </w:r>
      <w:r>
        <w:rPr>
          <w:spacing w:val="-3"/>
          <w:sz w:val="24"/>
        </w:rPr>
        <w:t> </w:t>
      </w:r>
      <w:r>
        <w:rPr>
          <w:spacing w:val="-2"/>
          <w:sz w:val="24"/>
        </w:rPr>
        <w:t>12.17,</w:t>
      </w:r>
    </w:p>
    <w:p>
      <w:pPr>
        <w:pStyle w:val="BodyText"/>
        <w:spacing w:before="21"/>
        <w:jc w:val="left"/>
      </w:pPr>
      <w:r>
        <w:rPr/>
        <w:t>14.12,</w:t>
      </w:r>
      <w:r>
        <w:rPr>
          <w:spacing w:val="-7"/>
        </w:rPr>
        <w:t> </w:t>
      </w:r>
      <w:r>
        <w:rPr/>
        <w:t>32.01,</w:t>
      </w:r>
      <w:r>
        <w:rPr>
          <w:spacing w:val="-6"/>
        </w:rPr>
        <w:t> </w:t>
      </w:r>
      <w:r>
        <w:rPr/>
        <w:t>37.01,</w:t>
      </w:r>
      <w:r>
        <w:rPr>
          <w:spacing w:val="-6"/>
        </w:rPr>
        <w:t> </w:t>
      </w:r>
      <w:r>
        <w:rPr/>
        <w:t>38.01:</w:t>
      </w:r>
      <w:r>
        <w:rPr>
          <w:spacing w:val="-4"/>
        </w:rPr>
        <w:t> </w:t>
      </w:r>
      <w:r>
        <w:rPr/>
        <w:t>4%</w:t>
      </w:r>
      <w:r>
        <w:rPr>
          <w:spacing w:val="-5"/>
        </w:rPr>
        <w:t> </w:t>
      </w:r>
      <w:r>
        <w:rPr/>
        <w:t>sobre</w:t>
      </w:r>
      <w:r>
        <w:rPr>
          <w:spacing w:val="-7"/>
        </w:rPr>
        <w:t> </w:t>
      </w:r>
      <w:r>
        <w:rPr/>
        <w:t>o</w:t>
      </w:r>
      <w:r>
        <w:rPr>
          <w:spacing w:val="-3"/>
        </w:rPr>
        <w:t> </w:t>
      </w:r>
      <w:r>
        <w:rPr/>
        <w:t>preço</w:t>
      </w:r>
      <w:r>
        <w:rPr>
          <w:spacing w:val="-4"/>
        </w:rPr>
        <w:t> </w:t>
      </w:r>
      <w:r>
        <w:rPr/>
        <w:t>do</w:t>
      </w:r>
      <w:r>
        <w:rPr>
          <w:spacing w:val="-7"/>
        </w:rPr>
        <w:t> </w:t>
      </w:r>
      <w:r>
        <w:rPr>
          <w:spacing w:val="-2"/>
        </w:rPr>
        <w:t>serviço;</w:t>
      </w:r>
    </w:p>
    <w:p>
      <w:pPr>
        <w:pStyle w:val="ListParagraph"/>
        <w:numPr>
          <w:ilvl w:val="1"/>
          <w:numId w:val="10"/>
        </w:numPr>
        <w:tabs>
          <w:tab w:pos="367" w:val="left" w:leader="none"/>
        </w:tabs>
        <w:spacing w:line="240" w:lineRule="auto" w:before="262" w:after="0"/>
        <w:ind w:left="367" w:right="0" w:hanging="280"/>
        <w:jc w:val="left"/>
        <w:rPr>
          <w:sz w:val="24"/>
        </w:rPr>
      </w:pPr>
      <w:r>
        <w:rPr>
          <w:sz w:val="24"/>
        </w:rPr>
        <w:t>demais</w:t>
      </w:r>
      <w:r>
        <w:rPr>
          <w:spacing w:val="-3"/>
          <w:sz w:val="24"/>
        </w:rPr>
        <w:t> </w:t>
      </w:r>
      <w:r>
        <w:rPr>
          <w:sz w:val="24"/>
        </w:rPr>
        <w:t>atividades</w:t>
      </w:r>
      <w:r>
        <w:rPr>
          <w:spacing w:val="-2"/>
          <w:sz w:val="24"/>
        </w:rPr>
        <w:t> </w:t>
      </w:r>
      <w:r>
        <w:rPr>
          <w:sz w:val="24"/>
        </w:rPr>
        <w:t>constantes</w:t>
      </w:r>
      <w:r>
        <w:rPr>
          <w:spacing w:val="-6"/>
          <w:sz w:val="24"/>
        </w:rPr>
        <w:t> </w:t>
      </w:r>
      <w:r>
        <w:rPr>
          <w:sz w:val="24"/>
        </w:rPr>
        <w:t>na</w:t>
      </w:r>
      <w:r>
        <w:rPr>
          <w:spacing w:val="-4"/>
          <w:sz w:val="24"/>
        </w:rPr>
        <w:t> </w:t>
      </w:r>
      <w:r>
        <w:rPr>
          <w:sz w:val="24"/>
        </w:rPr>
        <w:t>lista</w:t>
      </w:r>
      <w:r>
        <w:rPr>
          <w:spacing w:val="-2"/>
          <w:sz w:val="24"/>
        </w:rPr>
        <w:t> </w:t>
      </w:r>
      <w:r>
        <w:rPr>
          <w:sz w:val="24"/>
        </w:rPr>
        <w:t>de</w:t>
      </w:r>
      <w:r>
        <w:rPr>
          <w:spacing w:val="-3"/>
          <w:sz w:val="24"/>
        </w:rPr>
        <w:t> </w:t>
      </w:r>
      <w:r>
        <w:rPr>
          <w:sz w:val="24"/>
        </w:rPr>
        <w:t>serviços:</w:t>
      </w:r>
      <w:r>
        <w:rPr>
          <w:spacing w:val="-2"/>
          <w:sz w:val="24"/>
        </w:rPr>
        <w:t> </w:t>
      </w:r>
      <w:r>
        <w:rPr>
          <w:sz w:val="24"/>
        </w:rPr>
        <w:t>5%</w:t>
      </w:r>
      <w:r>
        <w:rPr>
          <w:spacing w:val="-2"/>
          <w:sz w:val="24"/>
        </w:rPr>
        <w:t> </w:t>
      </w:r>
      <w:r>
        <w:rPr>
          <w:sz w:val="24"/>
        </w:rPr>
        <w:t>sobre</w:t>
      </w:r>
      <w:r>
        <w:rPr>
          <w:spacing w:val="-5"/>
          <w:sz w:val="24"/>
        </w:rPr>
        <w:t> </w:t>
      </w:r>
      <w:r>
        <w:rPr>
          <w:sz w:val="24"/>
        </w:rPr>
        <w:t>o</w:t>
      </w:r>
      <w:r>
        <w:rPr>
          <w:spacing w:val="-2"/>
          <w:sz w:val="24"/>
        </w:rPr>
        <w:t> </w:t>
      </w:r>
      <w:r>
        <w:rPr>
          <w:sz w:val="24"/>
        </w:rPr>
        <w:t>preço</w:t>
      </w:r>
      <w:r>
        <w:rPr>
          <w:spacing w:val="-3"/>
          <w:sz w:val="24"/>
        </w:rPr>
        <w:t> </w:t>
      </w:r>
      <w:r>
        <w:rPr>
          <w:sz w:val="24"/>
        </w:rPr>
        <w:t>do</w:t>
      </w:r>
      <w:r>
        <w:rPr>
          <w:spacing w:val="-2"/>
          <w:sz w:val="24"/>
        </w:rPr>
        <w:t> serviço.</w:t>
      </w:r>
    </w:p>
    <w:p>
      <w:pPr>
        <w:pStyle w:val="BodyText"/>
        <w:spacing w:line="259" w:lineRule="auto" w:before="261"/>
        <w:ind w:right="377"/>
      </w:pPr>
      <w:r>
        <w:rPr>
          <w:rFonts w:ascii="Arial" w:hAnsi="Arial"/>
          <w:b/>
          <w:u w:val="single"/>
        </w:rPr>
        <w:t>Art. 22</w:t>
      </w:r>
      <w:r>
        <w:rPr/>
        <w:t>. No âmbito do programa nacional ‘Casa Verde e Amarelo’ ou qualquer outro programa</w:t>
      </w:r>
      <w:r>
        <w:rPr>
          <w:spacing w:val="-4"/>
        </w:rPr>
        <w:t> </w:t>
      </w:r>
      <w:r>
        <w:rPr/>
        <w:t>governamental</w:t>
      </w:r>
      <w:r>
        <w:rPr>
          <w:spacing w:val="-4"/>
        </w:rPr>
        <w:t> </w:t>
      </w:r>
      <w:r>
        <w:rPr/>
        <w:t>equivalente,</w:t>
      </w:r>
      <w:r>
        <w:rPr>
          <w:spacing w:val="-4"/>
        </w:rPr>
        <w:t> </w:t>
      </w:r>
      <w:r>
        <w:rPr/>
        <w:t>as</w:t>
      </w:r>
      <w:r>
        <w:rPr>
          <w:spacing w:val="-5"/>
        </w:rPr>
        <w:t> </w:t>
      </w:r>
      <w:r>
        <w:rPr/>
        <w:t>alíquotas</w:t>
      </w:r>
      <w:r>
        <w:rPr>
          <w:spacing w:val="-5"/>
        </w:rPr>
        <w:t> </w:t>
      </w:r>
      <w:r>
        <w:rPr/>
        <w:t>do</w:t>
      </w:r>
      <w:r>
        <w:rPr>
          <w:spacing w:val="-4"/>
        </w:rPr>
        <w:t> </w:t>
      </w:r>
      <w:r>
        <w:rPr/>
        <w:t>Imposto</w:t>
      </w:r>
      <w:r>
        <w:rPr>
          <w:spacing w:val="-3"/>
        </w:rPr>
        <w:t> </w:t>
      </w:r>
      <w:r>
        <w:rPr/>
        <w:t>Sobre</w:t>
      </w:r>
      <w:r>
        <w:rPr>
          <w:spacing w:val="-4"/>
        </w:rPr>
        <w:t> </w:t>
      </w:r>
      <w:r>
        <w:rPr/>
        <w:t>Serviços</w:t>
      </w:r>
      <w:r>
        <w:rPr>
          <w:spacing w:val="-4"/>
        </w:rPr>
        <w:t> </w:t>
      </w:r>
      <w:r>
        <w:rPr/>
        <w:t>de</w:t>
      </w:r>
      <w:r>
        <w:rPr>
          <w:spacing w:val="-4"/>
        </w:rPr>
        <w:t> </w:t>
      </w:r>
      <w:r>
        <w:rPr/>
        <w:t>Qualquer Natureza para os serviços descritos no subitem 7.02 serão de:</w:t>
      </w:r>
    </w:p>
    <w:p>
      <w:pPr>
        <w:pStyle w:val="BodyText"/>
        <w:spacing w:after="0" w:line="259" w:lineRule="auto"/>
        <w:sectPr>
          <w:pgSz w:w="11910" w:h="16840"/>
          <w:pgMar w:header="296" w:footer="0" w:top="1720" w:bottom="280" w:left="992" w:right="708"/>
        </w:sectPr>
      </w:pPr>
    </w:p>
    <w:p>
      <w:pPr>
        <w:pStyle w:val="ListParagraph"/>
        <w:numPr>
          <w:ilvl w:val="2"/>
          <w:numId w:val="10"/>
        </w:numPr>
        <w:tabs>
          <w:tab w:pos="221" w:val="left" w:leader="none"/>
        </w:tabs>
        <w:spacing w:line="259" w:lineRule="auto" w:before="60" w:after="0"/>
        <w:ind w:left="87" w:right="375" w:firstLine="0"/>
        <w:jc w:val="both"/>
        <w:rPr>
          <w:sz w:val="24"/>
        </w:rPr>
      </w:pPr>
      <w:r>
        <w:rPr>
          <w:sz w:val="24"/>
        </w:rPr>
        <w:t>-</w:t>
      </w:r>
      <w:r>
        <w:rPr>
          <w:spacing w:val="-3"/>
          <w:sz w:val="24"/>
        </w:rPr>
        <w:t> </w:t>
      </w:r>
      <w:r>
        <w:rPr>
          <w:sz w:val="24"/>
        </w:rPr>
        <w:t>0%</w:t>
      </w:r>
      <w:r>
        <w:rPr>
          <w:spacing w:val="-6"/>
          <w:sz w:val="24"/>
        </w:rPr>
        <w:t> </w:t>
      </w:r>
      <w:r>
        <w:rPr>
          <w:sz w:val="24"/>
        </w:rPr>
        <w:t>(zero</w:t>
      </w:r>
      <w:r>
        <w:rPr>
          <w:spacing w:val="-3"/>
          <w:sz w:val="24"/>
        </w:rPr>
        <w:t> </w:t>
      </w:r>
      <w:r>
        <w:rPr>
          <w:sz w:val="24"/>
        </w:rPr>
        <w:t>por</w:t>
      </w:r>
      <w:r>
        <w:rPr>
          <w:spacing w:val="-3"/>
          <w:sz w:val="24"/>
        </w:rPr>
        <w:t> </w:t>
      </w:r>
      <w:r>
        <w:rPr>
          <w:sz w:val="24"/>
        </w:rPr>
        <w:t>cento),</w:t>
      </w:r>
      <w:r>
        <w:rPr>
          <w:spacing w:val="-6"/>
          <w:sz w:val="24"/>
        </w:rPr>
        <w:t> </w:t>
      </w:r>
      <w:r>
        <w:rPr>
          <w:sz w:val="24"/>
        </w:rPr>
        <w:t>para</w:t>
      </w:r>
      <w:r>
        <w:rPr>
          <w:spacing w:val="-6"/>
          <w:sz w:val="24"/>
        </w:rPr>
        <w:t> </w:t>
      </w:r>
      <w:r>
        <w:rPr>
          <w:sz w:val="24"/>
        </w:rPr>
        <w:t>os</w:t>
      </w:r>
      <w:r>
        <w:rPr>
          <w:spacing w:val="-5"/>
          <w:sz w:val="24"/>
        </w:rPr>
        <w:t> </w:t>
      </w:r>
      <w:r>
        <w:rPr>
          <w:sz w:val="24"/>
        </w:rPr>
        <w:t>projetos</w:t>
      </w:r>
      <w:r>
        <w:rPr>
          <w:spacing w:val="-3"/>
          <w:sz w:val="24"/>
        </w:rPr>
        <w:t> </w:t>
      </w:r>
      <w:r>
        <w:rPr>
          <w:sz w:val="24"/>
        </w:rPr>
        <w:t>habitacionais</w:t>
      </w:r>
      <w:r>
        <w:rPr>
          <w:spacing w:val="-6"/>
          <w:sz w:val="24"/>
        </w:rPr>
        <w:t> </w:t>
      </w:r>
      <w:r>
        <w:rPr>
          <w:sz w:val="24"/>
        </w:rPr>
        <w:t>destinados</w:t>
      </w:r>
      <w:r>
        <w:rPr>
          <w:spacing w:val="-5"/>
          <w:sz w:val="24"/>
        </w:rPr>
        <w:t> </w:t>
      </w:r>
      <w:r>
        <w:rPr>
          <w:sz w:val="24"/>
        </w:rPr>
        <w:t>a</w:t>
      </w:r>
      <w:r>
        <w:rPr>
          <w:spacing w:val="-5"/>
          <w:sz w:val="24"/>
        </w:rPr>
        <w:t> </w:t>
      </w:r>
      <w:r>
        <w:rPr>
          <w:sz w:val="24"/>
        </w:rPr>
        <w:t>beneficiários</w:t>
      </w:r>
      <w:r>
        <w:rPr>
          <w:spacing w:val="-3"/>
          <w:sz w:val="24"/>
        </w:rPr>
        <w:t> </w:t>
      </w:r>
      <w:r>
        <w:rPr>
          <w:sz w:val="24"/>
        </w:rPr>
        <w:t>com</w:t>
      </w:r>
      <w:r>
        <w:rPr>
          <w:spacing w:val="-2"/>
          <w:sz w:val="24"/>
        </w:rPr>
        <w:t> </w:t>
      </w:r>
      <w:r>
        <w:rPr>
          <w:sz w:val="24"/>
        </w:rPr>
        <w:t>renda familiar mensal de zero a seis salários-mínimos;</w:t>
      </w:r>
    </w:p>
    <w:p>
      <w:pPr>
        <w:pStyle w:val="ListParagraph"/>
        <w:numPr>
          <w:ilvl w:val="2"/>
          <w:numId w:val="10"/>
        </w:numPr>
        <w:tabs>
          <w:tab w:pos="362" w:val="left" w:leader="none"/>
        </w:tabs>
        <w:spacing w:line="259" w:lineRule="auto" w:before="239" w:after="0"/>
        <w:ind w:left="87" w:right="377" w:firstLine="0"/>
        <w:jc w:val="left"/>
        <w:rPr>
          <w:sz w:val="24"/>
        </w:rPr>
      </w:pPr>
      <w:r>
        <w:rPr>
          <w:sz w:val="24"/>
        </w:rPr>
        <w:t>-</w:t>
      </w:r>
      <w:r>
        <w:rPr>
          <w:spacing w:val="69"/>
          <w:sz w:val="24"/>
        </w:rPr>
        <w:t> </w:t>
      </w:r>
      <w:r>
        <w:rPr>
          <w:sz w:val="24"/>
        </w:rPr>
        <w:t>2,5%</w:t>
      </w:r>
      <w:r>
        <w:rPr>
          <w:spacing w:val="69"/>
          <w:sz w:val="24"/>
        </w:rPr>
        <w:t> </w:t>
      </w:r>
      <w:r>
        <w:rPr>
          <w:sz w:val="24"/>
        </w:rPr>
        <w:t>(dois</w:t>
      </w:r>
      <w:r>
        <w:rPr>
          <w:spacing w:val="69"/>
          <w:sz w:val="24"/>
        </w:rPr>
        <w:t> </w:t>
      </w:r>
      <w:r>
        <w:rPr>
          <w:sz w:val="24"/>
        </w:rPr>
        <w:t>vírgula</w:t>
      </w:r>
      <w:r>
        <w:rPr>
          <w:spacing w:val="72"/>
          <w:sz w:val="24"/>
        </w:rPr>
        <w:t> </w:t>
      </w:r>
      <w:r>
        <w:rPr>
          <w:sz w:val="24"/>
        </w:rPr>
        <w:t>cinco</w:t>
      </w:r>
      <w:r>
        <w:rPr>
          <w:spacing w:val="70"/>
          <w:sz w:val="24"/>
        </w:rPr>
        <w:t> </w:t>
      </w:r>
      <w:r>
        <w:rPr>
          <w:sz w:val="24"/>
        </w:rPr>
        <w:t>por</w:t>
      </w:r>
      <w:r>
        <w:rPr>
          <w:spacing w:val="71"/>
          <w:sz w:val="24"/>
        </w:rPr>
        <w:t> </w:t>
      </w:r>
      <w:r>
        <w:rPr>
          <w:sz w:val="24"/>
        </w:rPr>
        <w:t>cento),</w:t>
      </w:r>
      <w:r>
        <w:rPr>
          <w:spacing w:val="69"/>
          <w:sz w:val="24"/>
        </w:rPr>
        <w:t> </w:t>
      </w:r>
      <w:r>
        <w:rPr>
          <w:sz w:val="24"/>
        </w:rPr>
        <w:t>para</w:t>
      </w:r>
      <w:r>
        <w:rPr>
          <w:spacing w:val="69"/>
          <w:sz w:val="24"/>
        </w:rPr>
        <w:t> </w:t>
      </w:r>
      <w:r>
        <w:rPr>
          <w:sz w:val="24"/>
        </w:rPr>
        <w:t>os</w:t>
      </w:r>
      <w:r>
        <w:rPr>
          <w:spacing w:val="69"/>
          <w:sz w:val="24"/>
        </w:rPr>
        <w:t> </w:t>
      </w:r>
      <w:r>
        <w:rPr>
          <w:sz w:val="24"/>
        </w:rPr>
        <w:t>projetos</w:t>
      </w:r>
      <w:r>
        <w:rPr>
          <w:spacing w:val="69"/>
          <w:sz w:val="24"/>
        </w:rPr>
        <w:t> </w:t>
      </w:r>
      <w:r>
        <w:rPr>
          <w:sz w:val="24"/>
        </w:rPr>
        <w:t>habitacionais</w:t>
      </w:r>
      <w:r>
        <w:rPr>
          <w:spacing w:val="69"/>
          <w:sz w:val="24"/>
        </w:rPr>
        <w:t> </w:t>
      </w:r>
      <w:r>
        <w:rPr>
          <w:sz w:val="24"/>
        </w:rPr>
        <w:t>destinados</w:t>
      </w:r>
      <w:r>
        <w:rPr>
          <w:spacing w:val="67"/>
          <w:sz w:val="24"/>
        </w:rPr>
        <w:t> </w:t>
      </w:r>
      <w:r>
        <w:rPr>
          <w:sz w:val="24"/>
        </w:rPr>
        <w:t>a beneficiários com renda familiar mensal de sete a dez salários-mínimos.</w:t>
      </w:r>
    </w:p>
    <w:p>
      <w:pPr>
        <w:pStyle w:val="BodyText"/>
        <w:spacing w:line="259" w:lineRule="auto"/>
        <w:ind w:right="375"/>
      </w:pPr>
      <w:r>
        <w:rPr/>
        <w:t>Parágrafo</w:t>
      </w:r>
      <w:r>
        <w:rPr>
          <w:spacing w:val="-14"/>
        </w:rPr>
        <w:t> </w:t>
      </w:r>
      <w:r>
        <w:rPr/>
        <w:t>único.</w:t>
      </w:r>
      <w:r>
        <w:rPr>
          <w:spacing w:val="-14"/>
        </w:rPr>
        <w:t> </w:t>
      </w:r>
      <w:r>
        <w:rPr/>
        <w:t>Os</w:t>
      </w:r>
      <w:r>
        <w:rPr>
          <w:spacing w:val="-17"/>
        </w:rPr>
        <w:t> </w:t>
      </w:r>
      <w:r>
        <w:rPr/>
        <w:t>serviços</w:t>
      </w:r>
      <w:r>
        <w:rPr>
          <w:spacing w:val="-15"/>
        </w:rPr>
        <w:t> </w:t>
      </w:r>
      <w:r>
        <w:rPr/>
        <w:t>prestados</w:t>
      </w:r>
      <w:r>
        <w:rPr>
          <w:spacing w:val="-15"/>
        </w:rPr>
        <w:t> </w:t>
      </w:r>
      <w:r>
        <w:rPr/>
        <w:t>no</w:t>
      </w:r>
      <w:r>
        <w:rPr>
          <w:spacing w:val="-14"/>
        </w:rPr>
        <w:t> </w:t>
      </w:r>
      <w:r>
        <w:rPr/>
        <w:t>subitem</w:t>
      </w:r>
      <w:r>
        <w:rPr>
          <w:spacing w:val="-16"/>
        </w:rPr>
        <w:t> </w:t>
      </w:r>
      <w:r>
        <w:rPr/>
        <w:t>7.02</w:t>
      </w:r>
      <w:r>
        <w:rPr>
          <w:spacing w:val="-14"/>
        </w:rPr>
        <w:t> </w:t>
      </w:r>
      <w:r>
        <w:rPr/>
        <w:t>terão</w:t>
      </w:r>
      <w:r>
        <w:rPr>
          <w:spacing w:val="-16"/>
        </w:rPr>
        <w:t> </w:t>
      </w:r>
      <w:r>
        <w:rPr/>
        <w:t>alíquota</w:t>
      </w:r>
      <w:r>
        <w:rPr>
          <w:spacing w:val="-14"/>
        </w:rPr>
        <w:t> </w:t>
      </w:r>
      <w:r>
        <w:rPr/>
        <w:t>de</w:t>
      </w:r>
      <w:r>
        <w:rPr>
          <w:spacing w:val="-14"/>
        </w:rPr>
        <w:t> </w:t>
      </w:r>
      <w:r>
        <w:rPr/>
        <w:t>5%</w:t>
      </w:r>
      <w:r>
        <w:rPr>
          <w:spacing w:val="-15"/>
        </w:rPr>
        <w:t> </w:t>
      </w:r>
      <w:r>
        <w:rPr/>
        <w:t>sobre</w:t>
      </w:r>
      <w:r>
        <w:rPr>
          <w:spacing w:val="-17"/>
        </w:rPr>
        <w:t> </w:t>
      </w:r>
      <w:r>
        <w:rPr/>
        <w:t>a</w:t>
      </w:r>
      <w:r>
        <w:rPr>
          <w:spacing w:val="-14"/>
        </w:rPr>
        <w:t> </w:t>
      </w:r>
      <w:r>
        <w:rPr/>
        <w:t>receita bruta</w:t>
      </w:r>
      <w:r>
        <w:rPr>
          <w:spacing w:val="-8"/>
        </w:rPr>
        <w:t> </w:t>
      </w:r>
      <w:r>
        <w:rPr/>
        <w:t>mensal,</w:t>
      </w:r>
      <w:r>
        <w:rPr>
          <w:spacing w:val="-9"/>
        </w:rPr>
        <w:t> </w:t>
      </w:r>
      <w:r>
        <w:rPr/>
        <w:t>na</w:t>
      </w:r>
      <w:r>
        <w:rPr>
          <w:spacing w:val="-11"/>
        </w:rPr>
        <w:t> </w:t>
      </w:r>
      <w:r>
        <w:rPr/>
        <w:t>forma</w:t>
      </w:r>
      <w:r>
        <w:rPr>
          <w:spacing w:val="-8"/>
        </w:rPr>
        <w:t> </w:t>
      </w:r>
      <w:r>
        <w:rPr/>
        <w:t>do</w:t>
      </w:r>
      <w:r>
        <w:rPr>
          <w:spacing w:val="-8"/>
        </w:rPr>
        <w:t> </w:t>
      </w:r>
      <w:r>
        <w:rPr/>
        <w:t>art.</w:t>
      </w:r>
      <w:r>
        <w:rPr>
          <w:spacing w:val="-9"/>
        </w:rPr>
        <w:t> </w:t>
      </w:r>
      <w:r>
        <w:rPr/>
        <w:t>21,</w:t>
      </w:r>
      <w:r>
        <w:rPr>
          <w:spacing w:val="-9"/>
        </w:rPr>
        <w:t> </w:t>
      </w:r>
      <w:r>
        <w:rPr/>
        <w:t>III,</w:t>
      </w:r>
      <w:r>
        <w:rPr>
          <w:spacing w:val="-9"/>
        </w:rPr>
        <w:t> </w:t>
      </w:r>
      <w:r>
        <w:rPr/>
        <w:t>d,</w:t>
      </w:r>
      <w:r>
        <w:rPr>
          <w:spacing w:val="-9"/>
        </w:rPr>
        <w:t> </w:t>
      </w:r>
      <w:r>
        <w:rPr/>
        <w:t>da</w:t>
      </w:r>
      <w:r>
        <w:rPr>
          <w:spacing w:val="-8"/>
        </w:rPr>
        <w:t> </w:t>
      </w:r>
      <w:r>
        <w:rPr/>
        <w:t>presente</w:t>
      </w:r>
      <w:r>
        <w:rPr>
          <w:spacing w:val="-8"/>
        </w:rPr>
        <w:t> </w:t>
      </w:r>
      <w:r>
        <w:rPr/>
        <w:t>lei,</w:t>
      </w:r>
      <w:r>
        <w:rPr>
          <w:spacing w:val="-9"/>
        </w:rPr>
        <w:t> </w:t>
      </w:r>
      <w:r>
        <w:rPr/>
        <w:t>quando</w:t>
      </w:r>
      <w:r>
        <w:rPr>
          <w:spacing w:val="-8"/>
        </w:rPr>
        <w:t> </w:t>
      </w:r>
      <w:r>
        <w:rPr/>
        <w:t>não</w:t>
      </w:r>
      <w:r>
        <w:rPr>
          <w:spacing w:val="-8"/>
        </w:rPr>
        <w:t> </w:t>
      </w:r>
      <w:r>
        <w:rPr/>
        <w:t>estiverem</w:t>
      </w:r>
      <w:r>
        <w:rPr>
          <w:spacing w:val="-7"/>
        </w:rPr>
        <w:t> </w:t>
      </w:r>
      <w:r>
        <w:rPr/>
        <w:t>enquadrados nos benefícios previstos nesse artigo.</w:t>
      </w:r>
    </w:p>
    <w:p>
      <w:pPr>
        <w:pStyle w:val="BodyText"/>
        <w:spacing w:before="0"/>
        <w:ind w:left="0"/>
        <w:jc w:val="left"/>
      </w:pPr>
    </w:p>
    <w:p>
      <w:pPr>
        <w:pStyle w:val="BodyText"/>
        <w:spacing w:before="227"/>
        <w:ind w:left="0"/>
        <w:jc w:val="left"/>
      </w:pPr>
    </w:p>
    <w:p>
      <w:pPr>
        <w:spacing w:before="0"/>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before="142"/>
        <w:ind w:left="2642" w:right="2924"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CARGA</w:t>
      </w:r>
      <w:r>
        <w:rPr>
          <w:rFonts w:ascii="Arial" w:hAnsi="Arial"/>
          <w:b/>
          <w:spacing w:val="-8"/>
          <w:sz w:val="24"/>
        </w:rPr>
        <w:t> </w:t>
      </w:r>
      <w:r>
        <w:rPr>
          <w:rFonts w:ascii="Arial" w:hAnsi="Arial"/>
          <w:b/>
          <w:sz w:val="24"/>
        </w:rPr>
        <w:t>TRIBUTÁRIA</w:t>
      </w:r>
      <w:r>
        <w:rPr>
          <w:rFonts w:ascii="Arial" w:hAnsi="Arial"/>
          <w:b/>
          <w:spacing w:val="-8"/>
          <w:sz w:val="24"/>
        </w:rPr>
        <w:t> </w:t>
      </w:r>
      <w:r>
        <w:rPr>
          <w:rFonts w:ascii="Arial" w:hAnsi="Arial"/>
          <w:b/>
          <w:spacing w:val="-2"/>
          <w:sz w:val="24"/>
        </w:rPr>
        <w:t>MÍNIMA</w:t>
      </w:r>
    </w:p>
    <w:p>
      <w:pPr>
        <w:pStyle w:val="BodyText"/>
        <w:spacing w:line="259" w:lineRule="auto" w:before="141"/>
        <w:ind w:right="375"/>
      </w:pPr>
      <w:r>
        <w:rPr>
          <w:rFonts w:ascii="Arial" w:hAnsi="Arial"/>
          <w:b/>
          <w:u w:val="single"/>
        </w:rPr>
        <w:t>Art. 23</w:t>
      </w:r>
      <w:r>
        <w:rPr>
          <w:rFonts w:ascii="Arial" w:hAnsi="Arial"/>
          <w:b/>
        </w:rPr>
        <w:t>. </w:t>
      </w:r>
      <w:r>
        <w:rPr/>
        <w:t>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na Lei Complementar Nacional nº 116 de 2003, exceto para os serviços a que se referem os subitens 7.02, 7.05 e 16.01 da lista anexa a esta lei.</w:t>
      </w:r>
    </w:p>
    <w:p>
      <w:pPr>
        <w:pStyle w:val="BodyText"/>
        <w:spacing w:line="259" w:lineRule="auto" w:before="240"/>
        <w:ind w:right="379"/>
      </w:pPr>
      <w:r>
        <w:rPr/>
        <w:t>Parágrafo único. Nos períodos de apuração em que o cálculo do tributo resultar em carga tributária</w:t>
      </w:r>
      <w:r>
        <w:rPr/>
        <w:t> inferior</w:t>
      </w:r>
      <w:r>
        <w:rPr/>
        <w:t> à</w:t>
      </w:r>
      <w:r>
        <w:rPr/>
        <w:t> mínima</w:t>
      </w:r>
      <w:r>
        <w:rPr/>
        <w:t> prevista</w:t>
      </w:r>
      <w:r>
        <w:rPr/>
        <w:t> no</w:t>
      </w:r>
      <w:r>
        <w:rPr/>
        <w:t> "caput", deverá haver recolhimento do valor complementar do imposto.</w:t>
      </w:r>
    </w:p>
    <w:p>
      <w:pPr>
        <w:pStyle w:val="BodyText"/>
        <w:spacing w:before="0"/>
        <w:ind w:left="0"/>
        <w:jc w:val="left"/>
      </w:pPr>
    </w:p>
    <w:p>
      <w:pPr>
        <w:pStyle w:val="BodyText"/>
        <w:spacing w:before="224"/>
        <w:ind w:left="0"/>
        <w:jc w:val="left"/>
      </w:pPr>
    </w:p>
    <w:p>
      <w:pPr>
        <w:spacing w:before="1"/>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VII</w:t>
      </w:r>
    </w:p>
    <w:p>
      <w:pPr>
        <w:spacing w:before="141"/>
        <w:ind w:left="2642" w:right="2924"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z w:val="24"/>
        </w:rPr>
        <w:t>RETENÇÃO</w:t>
      </w:r>
      <w:r>
        <w:rPr>
          <w:rFonts w:ascii="Arial" w:hAnsi="Arial"/>
          <w:b/>
          <w:spacing w:val="-4"/>
          <w:sz w:val="24"/>
        </w:rPr>
        <w:t> </w:t>
      </w:r>
      <w:r>
        <w:rPr>
          <w:rFonts w:ascii="Arial" w:hAnsi="Arial"/>
          <w:b/>
          <w:sz w:val="24"/>
        </w:rPr>
        <w:t>DO</w:t>
      </w:r>
      <w:r>
        <w:rPr>
          <w:rFonts w:ascii="Arial" w:hAnsi="Arial"/>
          <w:b/>
          <w:spacing w:val="-3"/>
          <w:sz w:val="24"/>
        </w:rPr>
        <w:t> </w:t>
      </w:r>
      <w:r>
        <w:rPr>
          <w:rFonts w:ascii="Arial" w:hAnsi="Arial"/>
          <w:b/>
          <w:spacing w:val="-2"/>
          <w:sz w:val="24"/>
        </w:rPr>
        <w:t>IMPOSTO</w:t>
      </w:r>
    </w:p>
    <w:p>
      <w:pPr>
        <w:pStyle w:val="BodyText"/>
        <w:spacing w:line="259" w:lineRule="auto" w:before="142"/>
        <w:ind w:right="374"/>
      </w:pPr>
      <w:r>
        <w:rPr>
          <w:rFonts w:ascii="Arial" w:hAnsi="Arial"/>
          <w:b/>
          <w:u w:val="single"/>
        </w:rPr>
        <w:t>Art.</w:t>
      </w:r>
      <w:r>
        <w:rPr>
          <w:rFonts w:ascii="Arial" w:hAnsi="Arial"/>
          <w:b/>
          <w:spacing w:val="-6"/>
          <w:u w:val="single"/>
        </w:rPr>
        <w:t> </w:t>
      </w:r>
      <w:r>
        <w:rPr>
          <w:rFonts w:ascii="Arial" w:hAnsi="Arial"/>
          <w:b/>
          <w:u w:val="single"/>
        </w:rPr>
        <w:t>24</w:t>
      </w:r>
      <w:r>
        <w:rPr>
          <w:rFonts w:ascii="Arial" w:hAnsi="Arial"/>
          <w:b/>
        </w:rPr>
        <w:t>.</w:t>
      </w:r>
      <w:r>
        <w:rPr/>
        <w:t>São</w:t>
      </w:r>
      <w:r>
        <w:rPr>
          <w:spacing w:val="-5"/>
        </w:rPr>
        <w:t> </w:t>
      </w:r>
      <w:r>
        <w:rPr/>
        <w:t>responsáveis</w:t>
      </w:r>
      <w:r>
        <w:rPr>
          <w:spacing w:val="-6"/>
        </w:rPr>
        <w:t> </w:t>
      </w:r>
      <w:r>
        <w:rPr/>
        <w:t>pela</w:t>
      </w:r>
      <w:r>
        <w:rPr>
          <w:spacing w:val="-5"/>
        </w:rPr>
        <w:t> </w:t>
      </w:r>
      <w:r>
        <w:rPr/>
        <w:t>retenção</w:t>
      </w:r>
      <w:r>
        <w:rPr>
          <w:spacing w:val="-5"/>
        </w:rPr>
        <w:t> </w:t>
      </w:r>
      <w:r>
        <w:rPr/>
        <w:t>na</w:t>
      </w:r>
      <w:r>
        <w:rPr>
          <w:spacing w:val="-7"/>
        </w:rPr>
        <w:t> </w:t>
      </w:r>
      <w:r>
        <w:rPr/>
        <w:t>fonte</w:t>
      </w:r>
      <w:r>
        <w:rPr>
          <w:spacing w:val="-4"/>
        </w:rPr>
        <w:t> </w:t>
      </w:r>
      <w:r>
        <w:rPr/>
        <w:t>e</w:t>
      </w:r>
      <w:r>
        <w:rPr>
          <w:spacing w:val="-5"/>
        </w:rPr>
        <w:t> </w:t>
      </w:r>
      <w:r>
        <w:rPr/>
        <w:t>recolhimento</w:t>
      </w:r>
      <w:r>
        <w:rPr>
          <w:spacing w:val="-5"/>
        </w:rPr>
        <w:t> </w:t>
      </w:r>
      <w:r>
        <w:rPr/>
        <w:t>do</w:t>
      </w:r>
      <w:r>
        <w:rPr>
          <w:spacing w:val="-5"/>
        </w:rPr>
        <w:t> </w:t>
      </w:r>
      <w:r>
        <w:rPr/>
        <w:t>Imposto</w:t>
      </w:r>
      <w:r>
        <w:rPr>
          <w:spacing w:val="-4"/>
        </w:rPr>
        <w:t> </w:t>
      </w:r>
      <w:r>
        <w:rPr/>
        <w:t>Sobre</w:t>
      </w:r>
      <w:r>
        <w:rPr>
          <w:spacing w:val="-5"/>
        </w:rPr>
        <w:t> </w:t>
      </w:r>
      <w:r>
        <w:rPr/>
        <w:t>Serviços de Qualquer Natureza:</w:t>
      </w:r>
    </w:p>
    <w:p>
      <w:pPr>
        <w:pStyle w:val="ListParagraph"/>
        <w:numPr>
          <w:ilvl w:val="0"/>
          <w:numId w:val="11"/>
        </w:numPr>
        <w:tabs>
          <w:tab w:pos="265" w:val="left" w:leader="none"/>
        </w:tabs>
        <w:spacing w:line="259" w:lineRule="auto" w:before="239" w:after="0"/>
        <w:ind w:left="87" w:right="374" w:firstLine="0"/>
        <w:jc w:val="both"/>
        <w:rPr>
          <w:sz w:val="24"/>
        </w:rPr>
      </w:pPr>
      <w:r>
        <w:rPr>
          <w:sz w:val="24"/>
        </w:rPr>
        <w:t>- a Administração Pública Municipal, Direta e Indireta, assim como as Administrações Públicas Federal e Estadual, Direta e Indireta, situadas no Município, sobre os serviços tomados junto a terceiros;</w:t>
      </w:r>
    </w:p>
    <w:p>
      <w:pPr>
        <w:pStyle w:val="ListParagraph"/>
        <w:numPr>
          <w:ilvl w:val="0"/>
          <w:numId w:val="11"/>
        </w:numPr>
        <w:tabs>
          <w:tab w:pos="288" w:val="left" w:leader="none"/>
        </w:tabs>
        <w:spacing w:line="259" w:lineRule="auto" w:before="242" w:after="0"/>
        <w:ind w:left="87" w:right="378" w:firstLine="0"/>
        <w:jc w:val="both"/>
        <w:rPr>
          <w:sz w:val="24"/>
        </w:rPr>
      </w:pPr>
      <w:r>
        <w:rPr>
          <w:sz w:val="24"/>
        </w:rPr>
        <w:t>–as</w:t>
      </w:r>
      <w:r>
        <w:rPr>
          <w:spacing w:val="-3"/>
          <w:sz w:val="24"/>
        </w:rPr>
        <w:t> </w:t>
      </w:r>
      <w:r>
        <w:rPr>
          <w:sz w:val="24"/>
        </w:rPr>
        <w:t>instituições</w:t>
      </w:r>
      <w:r>
        <w:rPr>
          <w:spacing w:val="-5"/>
          <w:sz w:val="24"/>
        </w:rPr>
        <w:t> </w:t>
      </w:r>
      <w:r>
        <w:rPr>
          <w:sz w:val="24"/>
        </w:rPr>
        <w:t>financeiras</w:t>
      </w:r>
      <w:r>
        <w:rPr>
          <w:spacing w:val="-3"/>
          <w:sz w:val="24"/>
        </w:rPr>
        <w:t> </w:t>
      </w:r>
      <w:r>
        <w:rPr>
          <w:sz w:val="24"/>
        </w:rPr>
        <w:t>pelos</w:t>
      </w:r>
      <w:r>
        <w:rPr>
          <w:spacing w:val="-3"/>
          <w:sz w:val="24"/>
        </w:rPr>
        <w:t> </w:t>
      </w:r>
      <w:r>
        <w:rPr>
          <w:sz w:val="24"/>
        </w:rPr>
        <w:t>serviços</w:t>
      </w:r>
      <w:r>
        <w:rPr>
          <w:spacing w:val="-3"/>
          <w:sz w:val="24"/>
        </w:rPr>
        <w:t> </w:t>
      </w:r>
      <w:r>
        <w:rPr>
          <w:sz w:val="24"/>
        </w:rPr>
        <w:t>que</w:t>
      </w:r>
      <w:r>
        <w:rPr>
          <w:spacing w:val="-3"/>
          <w:sz w:val="24"/>
        </w:rPr>
        <w:t> </w:t>
      </w:r>
      <w:r>
        <w:rPr>
          <w:sz w:val="24"/>
        </w:rPr>
        <w:t>contratarem,</w:t>
      </w:r>
      <w:r>
        <w:rPr>
          <w:spacing w:val="-5"/>
          <w:sz w:val="24"/>
        </w:rPr>
        <w:t> </w:t>
      </w:r>
      <w:r>
        <w:rPr>
          <w:sz w:val="24"/>
        </w:rPr>
        <w:t>exceto</w:t>
      </w:r>
      <w:r>
        <w:rPr>
          <w:spacing w:val="-4"/>
          <w:sz w:val="24"/>
        </w:rPr>
        <w:t> </w:t>
      </w:r>
      <w:r>
        <w:rPr>
          <w:sz w:val="24"/>
        </w:rPr>
        <w:t>quanto</w:t>
      </w:r>
      <w:r>
        <w:rPr>
          <w:spacing w:val="-2"/>
          <w:sz w:val="24"/>
        </w:rPr>
        <w:t> </w:t>
      </w:r>
      <w:r>
        <w:rPr>
          <w:sz w:val="24"/>
        </w:rPr>
        <w:t>ao</w:t>
      </w:r>
      <w:r>
        <w:rPr>
          <w:spacing w:val="-3"/>
          <w:sz w:val="24"/>
        </w:rPr>
        <w:t> </w:t>
      </w:r>
      <w:r>
        <w:rPr>
          <w:sz w:val="24"/>
        </w:rPr>
        <w:t>disposto</w:t>
      </w:r>
      <w:r>
        <w:rPr>
          <w:spacing w:val="-4"/>
          <w:sz w:val="24"/>
        </w:rPr>
        <w:t> </w:t>
      </w:r>
      <w:r>
        <w:rPr>
          <w:sz w:val="24"/>
        </w:rPr>
        <w:t>no art. 4º, III da presente lei;</w:t>
      </w:r>
    </w:p>
    <w:p>
      <w:pPr>
        <w:pStyle w:val="ListParagraph"/>
        <w:numPr>
          <w:ilvl w:val="0"/>
          <w:numId w:val="11"/>
        </w:numPr>
        <w:tabs>
          <w:tab w:pos="344" w:val="left" w:leader="none"/>
        </w:tabs>
        <w:spacing w:line="259" w:lineRule="auto" w:before="239" w:after="0"/>
        <w:ind w:left="87" w:right="370" w:firstLine="0"/>
        <w:jc w:val="both"/>
        <w:rPr>
          <w:sz w:val="24"/>
        </w:rPr>
      </w:pPr>
      <w:r>
        <w:rPr>
          <w:sz w:val="24"/>
        </w:rPr>
        <w:t>-</w:t>
      </w:r>
      <w:r>
        <w:rPr>
          <w:spacing w:val="-13"/>
          <w:sz w:val="24"/>
        </w:rPr>
        <w:t> </w:t>
      </w:r>
      <w:r>
        <w:rPr>
          <w:sz w:val="24"/>
        </w:rPr>
        <w:t>as</w:t>
      </w:r>
      <w:r>
        <w:rPr>
          <w:spacing w:val="-13"/>
          <w:sz w:val="24"/>
        </w:rPr>
        <w:t> </w:t>
      </w:r>
      <w:r>
        <w:rPr>
          <w:sz w:val="24"/>
        </w:rPr>
        <w:t>concessionárias</w:t>
      </w:r>
      <w:r>
        <w:rPr>
          <w:spacing w:val="-13"/>
          <w:sz w:val="24"/>
        </w:rPr>
        <w:t> </w:t>
      </w:r>
      <w:r>
        <w:rPr>
          <w:sz w:val="24"/>
        </w:rPr>
        <w:t>de</w:t>
      </w:r>
      <w:r>
        <w:rPr>
          <w:spacing w:val="-12"/>
          <w:sz w:val="24"/>
        </w:rPr>
        <w:t> </w:t>
      </w:r>
      <w:r>
        <w:rPr>
          <w:sz w:val="24"/>
        </w:rPr>
        <w:t>serviços</w:t>
      </w:r>
      <w:r>
        <w:rPr>
          <w:spacing w:val="-12"/>
          <w:sz w:val="24"/>
        </w:rPr>
        <w:t> </w:t>
      </w:r>
      <w:r>
        <w:rPr>
          <w:sz w:val="24"/>
        </w:rPr>
        <w:t>públicos,</w:t>
      </w:r>
      <w:r>
        <w:rPr>
          <w:spacing w:val="-12"/>
          <w:sz w:val="24"/>
        </w:rPr>
        <w:t> </w:t>
      </w:r>
      <w:r>
        <w:rPr>
          <w:sz w:val="24"/>
        </w:rPr>
        <w:t>inclusive</w:t>
      </w:r>
      <w:r>
        <w:rPr>
          <w:spacing w:val="-12"/>
          <w:sz w:val="24"/>
        </w:rPr>
        <w:t> </w:t>
      </w:r>
      <w:r>
        <w:rPr>
          <w:sz w:val="24"/>
        </w:rPr>
        <w:t>as</w:t>
      </w:r>
      <w:r>
        <w:rPr>
          <w:spacing w:val="-13"/>
          <w:sz w:val="24"/>
        </w:rPr>
        <w:t> </w:t>
      </w:r>
      <w:r>
        <w:rPr>
          <w:sz w:val="24"/>
        </w:rPr>
        <w:t>de</w:t>
      </w:r>
      <w:r>
        <w:rPr>
          <w:spacing w:val="-14"/>
          <w:sz w:val="24"/>
        </w:rPr>
        <w:t> </w:t>
      </w:r>
      <w:r>
        <w:rPr>
          <w:sz w:val="24"/>
        </w:rPr>
        <w:t>exploração</w:t>
      </w:r>
      <w:r>
        <w:rPr>
          <w:spacing w:val="-12"/>
          <w:sz w:val="24"/>
        </w:rPr>
        <w:t> </w:t>
      </w:r>
      <w:r>
        <w:rPr>
          <w:sz w:val="24"/>
        </w:rPr>
        <w:t>de</w:t>
      </w:r>
      <w:r>
        <w:rPr>
          <w:spacing w:val="-12"/>
          <w:sz w:val="24"/>
        </w:rPr>
        <w:t> </w:t>
      </w:r>
      <w:r>
        <w:rPr>
          <w:sz w:val="24"/>
        </w:rPr>
        <w:t>rodovia</w:t>
      </w:r>
      <w:r>
        <w:rPr>
          <w:spacing w:val="-12"/>
          <w:sz w:val="24"/>
        </w:rPr>
        <w:t> </w:t>
      </w:r>
      <w:r>
        <w:rPr>
          <w:sz w:val="24"/>
        </w:rPr>
        <w:t>mediante a cobrança de pedágio, em relação aos serviços por ela contratados;</w:t>
      </w:r>
    </w:p>
    <w:p>
      <w:pPr>
        <w:pStyle w:val="ListParagraph"/>
        <w:numPr>
          <w:ilvl w:val="0"/>
          <w:numId w:val="11"/>
        </w:numPr>
        <w:tabs>
          <w:tab w:pos="375" w:val="left" w:leader="none"/>
        </w:tabs>
        <w:spacing w:line="259" w:lineRule="auto" w:before="239" w:after="0"/>
        <w:ind w:left="87" w:right="379" w:firstLine="0"/>
        <w:jc w:val="both"/>
        <w:rPr>
          <w:sz w:val="24"/>
        </w:rPr>
      </w:pPr>
      <w:r>
        <w:rPr>
          <w:sz w:val="24"/>
        </w:rPr>
        <w:t>-</w:t>
      </w:r>
      <w:r>
        <w:rPr>
          <w:spacing w:val="-12"/>
          <w:sz w:val="24"/>
        </w:rPr>
        <w:t> </w:t>
      </w:r>
      <w:r>
        <w:rPr>
          <w:sz w:val="24"/>
        </w:rPr>
        <w:t>as</w:t>
      </w:r>
      <w:r>
        <w:rPr>
          <w:spacing w:val="-11"/>
          <w:sz w:val="24"/>
        </w:rPr>
        <w:t> </w:t>
      </w:r>
      <w:r>
        <w:rPr>
          <w:sz w:val="24"/>
        </w:rPr>
        <w:t>incorporadoras,</w:t>
      </w:r>
      <w:r>
        <w:rPr>
          <w:spacing w:val="-13"/>
          <w:sz w:val="24"/>
        </w:rPr>
        <w:t> </w:t>
      </w:r>
      <w:r>
        <w:rPr>
          <w:sz w:val="24"/>
        </w:rPr>
        <w:t>construtoras,</w:t>
      </w:r>
      <w:r>
        <w:rPr>
          <w:spacing w:val="-11"/>
          <w:sz w:val="24"/>
        </w:rPr>
        <w:t> </w:t>
      </w:r>
      <w:r>
        <w:rPr>
          <w:sz w:val="24"/>
        </w:rPr>
        <w:t>empreiteiras</w:t>
      </w:r>
      <w:r>
        <w:rPr>
          <w:spacing w:val="-11"/>
          <w:sz w:val="24"/>
        </w:rPr>
        <w:t> </w:t>
      </w:r>
      <w:r>
        <w:rPr>
          <w:sz w:val="24"/>
        </w:rPr>
        <w:t>e</w:t>
      </w:r>
      <w:r>
        <w:rPr>
          <w:spacing w:val="-10"/>
          <w:sz w:val="24"/>
        </w:rPr>
        <w:t> </w:t>
      </w:r>
      <w:r>
        <w:rPr>
          <w:sz w:val="24"/>
        </w:rPr>
        <w:t>administradoras</w:t>
      </w:r>
      <w:r>
        <w:rPr>
          <w:spacing w:val="-13"/>
          <w:sz w:val="24"/>
        </w:rPr>
        <w:t> </w:t>
      </w:r>
      <w:r>
        <w:rPr>
          <w:sz w:val="24"/>
        </w:rPr>
        <w:t>de</w:t>
      </w:r>
      <w:r>
        <w:rPr>
          <w:spacing w:val="-10"/>
          <w:sz w:val="24"/>
        </w:rPr>
        <w:t> </w:t>
      </w:r>
      <w:r>
        <w:rPr>
          <w:sz w:val="24"/>
        </w:rPr>
        <w:t>obras</w:t>
      </w:r>
      <w:r>
        <w:rPr>
          <w:spacing w:val="-11"/>
          <w:sz w:val="24"/>
        </w:rPr>
        <w:t> </w:t>
      </w:r>
      <w:r>
        <w:rPr>
          <w:sz w:val="24"/>
        </w:rPr>
        <w:t>de</w:t>
      </w:r>
      <w:r>
        <w:rPr>
          <w:spacing w:val="-10"/>
          <w:sz w:val="24"/>
        </w:rPr>
        <w:t> </w:t>
      </w:r>
      <w:r>
        <w:rPr>
          <w:sz w:val="24"/>
        </w:rPr>
        <w:t>construção civil, quanto a todos e quaisquer serviços relacionados com a obra;</w:t>
      </w:r>
    </w:p>
    <w:p>
      <w:pPr>
        <w:pStyle w:val="ListParagraph"/>
        <w:numPr>
          <w:ilvl w:val="0"/>
          <w:numId w:val="11"/>
        </w:numPr>
        <w:tabs>
          <w:tab w:pos="314" w:val="left" w:leader="none"/>
        </w:tabs>
        <w:spacing w:line="240" w:lineRule="auto" w:before="239" w:after="0"/>
        <w:ind w:left="314" w:right="0" w:hanging="227"/>
        <w:jc w:val="both"/>
        <w:rPr>
          <w:sz w:val="24"/>
        </w:rPr>
      </w:pPr>
      <w:r>
        <w:rPr>
          <w:sz w:val="24"/>
        </w:rPr>
        <w:t>-</w:t>
      </w:r>
      <w:r>
        <w:rPr>
          <w:spacing w:val="-4"/>
          <w:sz w:val="24"/>
        </w:rPr>
        <w:t> </w:t>
      </w:r>
      <w:r>
        <w:rPr>
          <w:sz w:val="24"/>
        </w:rPr>
        <w:t>os</w:t>
      </w:r>
      <w:r>
        <w:rPr>
          <w:spacing w:val="-2"/>
          <w:sz w:val="24"/>
        </w:rPr>
        <w:t> </w:t>
      </w:r>
      <w:r>
        <w:rPr>
          <w:sz w:val="24"/>
        </w:rPr>
        <w:t>responsáveis</w:t>
      </w:r>
      <w:r>
        <w:rPr>
          <w:spacing w:val="-2"/>
          <w:sz w:val="24"/>
        </w:rPr>
        <w:t> </w:t>
      </w:r>
      <w:r>
        <w:rPr>
          <w:sz w:val="24"/>
        </w:rPr>
        <w:t>a</w:t>
      </w:r>
      <w:r>
        <w:rPr>
          <w:spacing w:val="-4"/>
          <w:sz w:val="24"/>
        </w:rPr>
        <w:t> </w:t>
      </w:r>
      <w:r>
        <w:rPr>
          <w:sz w:val="24"/>
        </w:rPr>
        <w:t>que</w:t>
      </w:r>
      <w:r>
        <w:rPr>
          <w:spacing w:val="-2"/>
          <w:sz w:val="24"/>
        </w:rPr>
        <w:t> </w:t>
      </w:r>
      <w:r>
        <w:rPr>
          <w:sz w:val="24"/>
        </w:rPr>
        <w:t>se</w:t>
      </w:r>
      <w:r>
        <w:rPr>
          <w:spacing w:val="-1"/>
          <w:sz w:val="24"/>
        </w:rPr>
        <w:t> </w:t>
      </w:r>
      <w:r>
        <w:rPr>
          <w:sz w:val="24"/>
        </w:rPr>
        <w:t>refere</w:t>
      </w:r>
      <w:r>
        <w:rPr>
          <w:spacing w:val="-2"/>
          <w:sz w:val="24"/>
        </w:rPr>
        <w:t> </w:t>
      </w:r>
      <w:r>
        <w:rPr>
          <w:sz w:val="24"/>
        </w:rPr>
        <w:t>o</w:t>
      </w:r>
      <w:r>
        <w:rPr>
          <w:spacing w:val="-3"/>
          <w:sz w:val="24"/>
        </w:rPr>
        <w:t> </w:t>
      </w:r>
      <w:r>
        <w:rPr>
          <w:sz w:val="24"/>
        </w:rPr>
        <w:t>§2º</w:t>
      </w:r>
      <w:r>
        <w:rPr>
          <w:spacing w:val="-1"/>
          <w:sz w:val="24"/>
        </w:rPr>
        <w:t> </w:t>
      </w:r>
      <w:r>
        <w:rPr>
          <w:sz w:val="24"/>
        </w:rPr>
        <w:t>do</w:t>
      </w:r>
      <w:r>
        <w:rPr>
          <w:spacing w:val="-4"/>
          <w:sz w:val="24"/>
        </w:rPr>
        <w:t> </w:t>
      </w:r>
      <w:r>
        <w:rPr>
          <w:sz w:val="24"/>
        </w:rPr>
        <w:t>art.</w:t>
      </w:r>
      <w:r>
        <w:rPr>
          <w:spacing w:val="-2"/>
          <w:sz w:val="24"/>
        </w:rPr>
        <w:t> </w:t>
      </w:r>
      <w:r>
        <w:rPr>
          <w:spacing w:val="-5"/>
          <w:sz w:val="24"/>
        </w:rPr>
        <w:t>10;</w:t>
      </w:r>
    </w:p>
    <w:p>
      <w:pPr>
        <w:pStyle w:val="ListParagraph"/>
        <w:spacing w:after="0" w:line="240" w:lineRule="auto"/>
        <w:jc w:val="both"/>
        <w:rPr>
          <w:sz w:val="24"/>
        </w:rPr>
        <w:sectPr>
          <w:pgSz w:w="11910" w:h="16840"/>
          <w:pgMar w:header="296" w:footer="0" w:top="1720" w:bottom="280" w:left="992" w:right="708"/>
        </w:sectPr>
      </w:pPr>
    </w:p>
    <w:p>
      <w:pPr>
        <w:pStyle w:val="ListParagraph"/>
        <w:numPr>
          <w:ilvl w:val="0"/>
          <w:numId w:val="11"/>
        </w:numPr>
        <w:tabs>
          <w:tab w:pos="374" w:val="left" w:leader="none"/>
        </w:tabs>
        <w:spacing w:line="259" w:lineRule="auto" w:before="60" w:after="0"/>
        <w:ind w:left="87" w:right="377" w:firstLine="0"/>
        <w:jc w:val="both"/>
        <w:rPr>
          <w:sz w:val="24"/>
        </w:rPr>
      </w:pPr>
      <w:r>
        <w:rPr>
          <w:sz w:val="24"/>
        </w:rPr>
        <w:t>-</w:t>
      </w:r>
      <w:r>
        <w:rPr>
          <w:spacing w:val="-11"/>
          <w:sz w:val="24"/>
        </w:rPr>
        <w:t> </w:t>
      </w:r>
      <w:r>
        <w:rPr>
          <w:sz w:val="24"/>
        </w:rPr>
        <w:t>todo</w:t>
      </w:r>
      <w:r>
        <w:rPr>
          <w:spacing w:val="-12"/>
          <w:sz w:val="24"/>
        </w:rPr>
        <w:t> </w:t>
      </w:r>
      <w:r>
        <w:rPr>
          <w:sz w:val="24"/>
        </w:rPr>
        <w:t>tomador</w:t>
      </w:r>
      <w:r>
        <w:rPr>
          <w:spacing w:val="-11"/>
          <w:sz w:val="24"/>
        </w:rPr>
        <w:t> </w:t>
      </w:r>
      <w:r>
        <w:rPr>
          <w:sz w:val="24"/>
        </w:rPr>
        <w:t>que</w:t>
      </w:r>
      <w:r>
        <w:rPr>
          <w:spacing w:val="-12"/>
          <w:sz w:val="24"/>
        </w:rPr>
        <w:t> </w:t>
      </w:r>
      <w:r>
        <w:rPr>
          <w:sz w:val="24"/>
        </w:rPr>
        <w:t>realizar</w:t>
      </w:r>
      <w:r>
        <w:rPr>
          <w:spacing w:val="-11"/>
          <w:sz w:val="24"/>
        </w:rPr>
        <w:t> </w:t>
      </w:r>
      <w:r>
        <w:rPr>
          <w:sz w:val="24"/>
        </w:rPr>
        <w:t>o</w:t>
      </w:r>
      <w:r>
        <w:rPr>
          <w:spacing w:val="-9"/>
          <w:sz w:val="24"/>
        </w:rPr>
        <w:t> </w:t>
      </w:r>
      <w:r>
        <w:rPr>
          <w:sz w:val="24"/>
        </w:rPr>
        <w:t>pagamento</w:t>
      </w:r>
      <w:r>
        <w:rPr>
          <w:spacing w:val="-11"/>
          <w:sz w:val="24"/>
        </w:rPr>
        <w:t> </w:t>
      </w:r>
      <w:r>
        <w:rPr>
          <w:sz w:val="24"/>
        </w:rPr>
        <w:t>do</w:t>
      </w:r>
      <w:r>
        <w:rPr>
          <w:spacing w:val="-9"/>
          <w:sz w:val="24"/>
        </w:rPr>
        <w:t> </w:t>
      </w:r>
      <w:r>
        <w:rPr>
          <w:sz w:val="24"/>
        </w:rPr>
        <w:t>serviço</w:t>
      </w:r>
      <w:r>
        <w:rPr>
          <w:spacing w:val="-10"/>
          <w:sz w:val="24"/>
        </w:rPr>
        <w:t> </w:t>
      </w:r>
      <w:r>
        <w:rPr>
          <w:sz w:val="24"/>
        </w:rPr>
        <w:t>sem</w:t>
      </w:r>
      <w:r>
        <w:rPr>
          <w:spacing w:val="-11"/>
          <w:sz w:val="24"/>
        </w:rPr>
        <w:t> </w:t>
      </w:r>
      <w:r>
        <w:rPr>
          <w:sz w:val="24"/>
        </w:rPr>
        <w:t>a</w:t>
      </w:r>
      <w:r>
        <w:rPr>
          <w:spacing w:val="-9"/>
          <w:sz w:val="24"/>
        </w:rPr>
        <w:t> </w:t>
      </w:r>
      <w:r>
        <w:rPr>
          <w:sz w:val="24"/>
        </w:rPr>
        <w:t>correspondente</w:t>
      </w:r>
      <w:r>
        <w:rPr>
          <w:spacing w:val="-12"/>
          <w:sz w:val="24"/>
        </w:rPr>
        <w:t> </w:t>
      </w:r>
      <w:r>
        <w:rPr>
          <w:sz w:val="24"/>
        </w:rPr>
        <w:t>nota</w:t>
      </w:r>
      <w:r>
        <w:rPr>
          <w:spacing w:val="-12"/>
          <w:sz w:val="24"/>
        </w:rPr>
        <w:t> </w:t>
      </w:r>
      <w:r>
        <w:rPr>
          <w:sz w:val="24"/>
        </w:rPr>
        <w:t>fiscal</w:t>
      </w:r>
      <w:r>
        <w:rPr>
          <w:spacing w:val="-13"/>
          <w:sz w:val="24"/>
        </w:rPr>
        <w:t> </w:t>
      </w:r>
      <w:r>
        <w:rPr>
          <w:sz w:val="24"/>
        </w:rPr>
        <w:t>dos serviços prestados;</w:t>
      </w:r>
    </w:p>
    <w:p>
      <w:pPr>
        <w:pStyle w:val="ListParagraph"/>
        <w:numPr>
          <w:ilvl w:val="0"/>
          <w:numId w:val="11"/>
        </w:numPr>
        <w:tabs>
          <w:tab w:pos="449" w:val="left" w:leader="none"/>
        </w:tabs>
        <w:spacing w:line="240" w:lineRule="auto" w:before="239" w:after="0"/>
        <w:ind w:left="449" w:right="0" w:hanging="362"/>
        <w:jc w:val="left"/>
        <w:rPr>
          <w:sz w:val="24"/>
        </w:rPr>
      </w:pPr>
      <w:r>
        <w:rPr>
          <w:spacing w:val="-2"/>
          <w:sz w:val="24"/>
        </w:rPr>
        <w:t>–condomínios;</w:t>
      </w:r>
    </w:p>
    <w:p>
      <w:pPr>
        <w:pStyle w:val="ListParagraph"/>
        <w:numPr>
          <w:ilvl w:val="0"/>
          <w:numId w:val="11"/>
        </w:numPr>
        <w:tabs>
          <w:tab w:pos="512" w:val="left" w:leader="none"/>
        </w:tabs>
        <w:spacing w:line="240" w:lineRule="auto" w:before="261" w:after="0"/>
        <w:ind w:left="512" w:right="0" w:hanging="425"/>
        <w:jc w:val="left"/>
        <w:rPr>
          <w:sz w:val="24"/>
        </w:rPr>
      </w:pPr>
      <w:r>
        <w:rPr>
          <w:sz w:val="24"/>
        </w:rPr>
        <w:t>–</w:t>
      </w:r>
      <w:r>
        <w:rPr>
          <w:spacing w:val="-1"/>
          <w:sz w:val="24"/>
        </w:rPr>
        <w:t> </w:t>
      </w:r>
      <w:r>
        <w:rPr>
          <w:sz w:val="24"/>
        </w:rPr>
        <w:t>as</w:t>
      </w:r>
      <w:r>
        <w:rPr>
          <w:spacing w:val="-4"/>
          <w:sz w:val="24"/>
        </w:rPr>
        <w:t> </w:t>
      </w:r>
      <w:r>
        <w:rPr>
          <w:sz w:val="24"/>
        </w:rPr>
        <w:t>administradoras</w:t>
      </w:r>
      <w:r>
        <w:rPr>
          <w:spacing w:val="-1"/>
          <w:sz w:val="24"/>
        </w:rPr>
        <w:t> </w:t>
      </w:r>
      <w:r>
        <w:rPr>
          <w:sz w:val="24"/>
        </w:rPr>
        <w:t>de</w:t>
      </w:r>
      <w:r>
        <w:rPr>
          <w:spacing w:val="-4"/>
          <w:sz w:val="24"/>
        </w:rPr>
        <w:t> </w:t>
      </w:r>
      <w:r>
        <w:rPr>
          <w:sz w:val="24"/>
        </w:rPr>
        <w:t>imóveis</w:t>
      </w:r>
      <w:r>
        <w:rPr>
          <w:spacing w:val="-1"/>
          <w:sz w:val="24"/>
        </w:rPr>
        <w:t> </w:t>
      </w:r>
      <w:r>
        <w:rPr>
          <w:sz w:val="24"/>
        </w:rPr>
        <w:t>e</w:t>
      </w:r>
      <w:r>
        <w:rPr>
          <w:spacing w:val="-3"/>
          <w:sz w:val="24"/>
        </w:rPr>
        <w:t> </w:t>
      </w:r>
      <w:r>
        <w:rPr>
          <w:sz w:val="24"/>
        </w:rPr>
        <w:t>os</w:t>
      </w:r>
      <w:r>
        <w:rPr>
          <w:spacing w:val="-2"/>
          <w:sz w:val="24"/>
        </w:rPr>
        <w:t> </w:t>
      </w:r>
      <w:r>
        <w:rPr>
          <w:sz w:val="24"/>
        </w:rPr>
        <w:t>de</w:t>
      </w:r>
      <w:r>
        <w:rPr>
          <w:spacing w:val="-3"/>
          <w:sz w:val="24"/>
        </w:rPr>
        <w:t> </w:t>
      </w:r>
      <w:r>
        <w:rPr>
          <w:spacing w:val="-2"/>
          <w:sz w:val="24"/>
        </w:rPr>
        <w:t>condomínio;</w:t>
      </w:r>
    </w:p>
    <w:p>
      <w:pPr>
        <w:pStyle w:val="ListParagraph"/>
        <w:numPr>
          <w:ilvl w:val="0"/>
          <w:numId w:val="11"/>
        </w:numPr>
        <w:tabs>
          <w:tab w:pos="406" w:val="left" w:leader="none"/>
        </w:tabs>
        <w:spacing w:line="259" w:lineRule="auto" w:before="262" w:after="0"/>
        <w:ind w:left="87" w:right="378" w:firstLine="0"/>
        <w:jc w:val="both"/>
        <w:rPr>
          <w:sz w:val="24"/>
        </w:rPr>
      </w:pPr>
      <w:r>
        <w:rPr>
          <w:sz w:val="24"/>
        </w:rPr>
        <w:t>- as administradoras de plano de saúde, qualquer que seja sua forma de organização jurídica, bem como os hospitais, clínicas, casas de saúde e congêneres.</w:t>
      </w:r>
    </w:p>
    <w:p>
      <w:pPr>
        <w:pStyle w:val="ListParagraph"/>
        <w:numPr>
          <w:ilvl w:val="0"/>
          <w:numId w:val="11"/>
        </w:numPr>
        <w:tabs>
          <w:tab w:pos="312" w:val="left" w:leader="none"/>
        </w:tabs>
        <w:spacing w:line="240" w:lineRule="auto" w:before="241" w:after="0"/>
        <w:ind w:left="312" w:right="0" w:hanging="225"/>
        <w:jc w:val="left"/>
        <w:rPr>
          <w:sz w:val="24"/>
        </w:rPr>
      </w:pPr>
      <w:r>
        <w:rPr>
          <w:sz w:val="24"/>
        </w:rPr>
        <w:t>–</w:t>
      </w:r>
      <w:r>
        <w:rPr>
          <w:spacing w:val="-4"/>
          <w:sz w:val="24"/>
        </w:rPr>
        <w:t> </w:t>
      </w:r>
      <w:r>
        <w:rPr>
          <w:sz w:val="24"/>
        </w:rPr>
        <w:t>as</w:t>
      </w:r>
      <w:r>
        <w:rPr>
          <w:spacing w:val="-4"/>
          <w:sz w:val="24"/>
        </w:rPr>
        <w:t> </w:t>
      </w:r>
      <w:r>
        <w:rPr>
          <w:sz w:val="24"/>
        </w:rPr>
        <w:t>empresas</w:t>
      </w:r>
      <w:r>
        <w:rPr>
          <w:spacing w:val="-4"/>
          <w:sz w:val="24"/>
        </w:rPr>
        <w:t> </w:t>
      </w:r>
      <w:r>
        <w:rPr>
          <w:sz w:val="24"/>
        </w:rPr>
        <w:t>atacadistas,</w:t>
      </w:r>
      <w:r>
        <w:rPr>
          <w:spacing w:val="-4"/>
          <w:sz w:val="24"/>
        </w:rPr>
        <w:t> </w:t>
      </w:r>
      <w:r>
        <w:rPr>
          <w:sz w:val="24"/>
        </w:rPr>
        <w:t>supermercados</w:t>
      </w:r>
      <w:r>
        <w:rPr>
          <w:spacing w:val="-6"/>
          <w:sz w:val="24"/>
        </w:rPr>
        <w:t> </w:t>
      </w:r>
      <w:r>
        <w:rPr>
          <w:sz w:val="24"/>
        </w:rPr>
        <w:t>e</w:t>
      </w:r>
      <w:r>
        <w:rPr>
          <w:spacing w:val="-3"/>
          <w:sz w:val="24"/>
        </w:rPr>
        <w:t> </w:t>
      </w:r>
      <w:r>
        <w:rPr>
          <w:sz w:val="24"/>
        </w:rPr>
        <w:t>“shoppings</w:t>
      </w:r>
      <w:r>
        <w:rPr>
          <w:spacing w:val="-4"/>
          <w:sz w:val="24"/>
        </w:rPr>
        <w:t> </w:t>
      </w:r>
      <w:r>
        <w:rPr>
          <w:spacing w:val="-2"/>
          <w:sz w:val="24"/>
        </w:rPr>
        <w:t>centers”;</w:t>
      </w:r>
    </w:p>
    <w:p>
      <w:pPr>
        <w:pStyle w:val="BodyText"/>
        <w:spacing w:line="259" w:lineRule="auto" w:before="263"/>
        <w:ind w:right="373"/>
      </w:pPr>
      <w:r>
        <w:rPr/>
        <w:t>§1º. A retenção na fonte de ISS das microempresas ou das empresas de pequeno porte optantes pelo Simples Nacional somente será permitida se observado o disposto no art. 2º da presente lei, e deverá observar as normas previstas no §4º do art. 21 da Lei Complementar nº 123/2006.</w:t>
      </w:r>
    </w:p>
    <w:p>
      <w:pPr>
        <w:pStyle w:val="BodyText"/>
        <w:spacing w:line="259" w:lineRule="auto" w:before="238"/>
        <w:ind w:right="376"/>
      </w:pPr>
      <w:r>
        <w:rPr/>
        <w:t>§2º. Não ocorrerá retenção do imposto na fonte quando os serviços forem prestados por contribuintes</w:t>
      </w:r>
      <w:r>
        <w:rPr>
          <w:spacing w:val="-1"/>
        </w:rPr>
        <w:t> </w:t>
      </w:r>
      <w:r>
        <w:rPr/>
        <w:t>submetidos a regime</w:t>
      </w:r>
      <w:r>
        <w:rPr>
          <w:spacing w:val="-2"/>
        </w:rPr>
        <w:t> </w:t>
      </w:r>
      <w:r>
        <w:rPr/>
        <w:t>de pagamento de imposto por valor</w:t>
      </w:r>
      <w:r>
        <w:rPr>
          <w:spacing w:val="-1"/>
        </w:rPr>
        <w:t> </w:t>
      </w:r>
      <w:r>
        <w:rPr/>
        <w:t>fixo no Município de </w:t>
      </w:r>
      <w:r>
        <w:rPr>
          <w:spacing w:val="-2"/>
        </w:rPr>
        <w:t>Seropédica.</w:t>
      </w:r>
    </w:p>
    <w:p>
      <w:pPr>
        <w:pStyle w:val="BodyText"/>
        <w:spacing w:line="259" w:lineRule="auto" w:before="238"/>
        <w:ind w:right="368"/>
      </w:pPr>
      <w:r>
        <w:rPr/>
        <w:t>§ 3º. Os prestadores de serviços domiciliados no Município de Seropédica estão obrigados a</w:t>
      </w:r>
      <w:r>
        <w:rPr>
          <w:spacing w:val="-2"/>
        </w:rPr>
        <w:t> </w:t>
      </w:r>
      <w:r>
        <w:rPr/>
        <w:t>informar</w:t>
      </w:r>
      <w:r>
        <w:rPr>
          <w:spacing w:val="-2"/>
        </w:rPr>
        <w:t> </w:t>
      </w:r>
      <w:r>
        <w:rPr/>
        <w:t>toda</w:t>
      </w:r>
      <w:r>
        <w:rPr>
          <w:spacing w:val="-2"/>
        </w:rPr>
        <w:t> </w:t>
      </w:r>
      <w:r>
        <w:rPr/>
        <w:t>e</w:t>
      </w:r>
      <w:r>
        <w:rPr>
          <w:spacing w:val="-1"/>
        </w:rPr>
        <w:t> </w:t>
      </w:r>
      <w:r>
        <w:rPr/>
        <w:t>qualquer</w:t>
      </w:r>
      <w:r>
        <w:rPr>
          <w:spacing w:val="-2"/>
        </w:rPr>
        <w:t> </w:t>
      </w:r>
      <w:r>
        <w:rPr/>
        <w:t>retenção</w:t>
      </w:r>
      <w:r>
        <w:rPr>
          <w:spacing w:val="-4"/>
        </w:rPr>
        <w:t> </w:t>
      </w:r>
      <w:r>
        <w:rPr/>
        <w:t>feita</w:t>
      </w:r>
      <w:r>
        <w:rPr>
          <w:spacing w:val="-2"/>
        </w:rPr>
        <w:t> </w:t>
      </w:r>
      <w:r>
        <w:rPr/>
        <w:t>em</w:t>
      </w:r>
      <w:r>
        <w:rPr>
          <w:spacing w:val="-3"/>
        </w:rPr>
        <w:t> </w:t>
      </w:r>
      <w:r>
        <w:rPr/>
        <w:t>outros</w:t>
      </w:r>
      <w:r>
        <w:rPr>
          <w:spacing w:val="-2"/>
        </w:rPr>
        <w:t> </w:t>
      </w:r>
      <w:r>
        <w:rPr/>
        <w:t>Municípios</w:t>
      </w:r>
      <w:r>
        <w:rPr>
          <w:spacing w:val="-4"/>
        </w:rPr>
        <w:t> </w:t>
      </w:r>
      <w:r>
        <w:rPr/>
        <w:t>mediante</w:t>
      </w:r>
      <w:r>
        <w:rPr>
          <w:spacing w:val="-2"/>
        </w:rPr>
        <w:t> </w:t>
      </w:r>
      <w:r>
        <w:rPr/>
        <w:t>documento</w:t>
      </w:r>
      <w:r>
        <w:rPr>
          <w:spacing w:val="-2"/>
        </w:rPr>
        <w:t> </w:t>
      </w:r>
      <w:r>
        <w:rPr/>
        <w:t>oficial, a ser regulamentado pela Administração Tributária, caracterizando-se como obrigação acessória, sob pena de multa.</w:t>
      </w:r>
    </w:p>
    <w:p>
      <w:pPr>
        <w:pStyle w:val="BodyText"/>
        <w:spacing w:line="259" w:lineRule="auto" w:before="241"/>
        <w:ind w:right="371"/>
      </w:pPr>
      <w:r>
        <w:rPr/>
        <w:t>§4º.Para</w:t>
      </w:r>
      <w:r>
        <w:rPr>
          <w:spacing w:val="-17"/>
        </w:rPr>
        <w:t> </w:t>
      </w:r>
      <w:r>
        <w:rPr/>
        <w:t>fins</w:t>
      </w:r>
      <w:r>
        <w:rPr>
          <w:spacing w:val="-14"/>
        </w:rPr>
        <w:t> </w:t>
      </w:r>
      <w:r>
        <w:rPr/>
        <w:t>de</w:t>
      </w:r>
      <w:r>
        <w:rPr>
          <w:spacing w:val="-14"/>
        </w:rPr>
        <w:t> </w:t>
      </w:r>
      <w:r>
        <w:rPr/>
        <w:t>retenção</w:t>
      </w:r>
      <w:r>
        <w:rPr>
          <w:spacing w:val="-14"/>
        </w:rPr>
        <w:t> </w:t>
      </w:r>
      <w:r>
        <w:rPr/>
        <w:t>do</w:t>
      </w:r>
      <w:r>
        <w:rPr>
          <w:spacing w:val="-17"/>
        </w:rPr>
        <w:t> </w:t>
      </w:r>
      <w:r>
        <w:rPr/>
        <w:t>Imposto</w:t>
      </w:r>
      <w:r>
        <w:rPr>
          <w:spacing w:val="-14"/>
        </w:rPr>
        <w:t> </w:t>
      </w:r>
      <w:r>
        <w:rPr/>
        <w:t>incidente</w:t>
      </w:r>
      <w:r>
        <w:rPr>
          <w:spacing w:val="-8"/>
        </w:rPr>
        <w:t> </w:t>
      </w:r>
      <w:r>
        <w:rPr/>
        <w:t>sobre</w:t>
      </w:r>
      <w:r>
        <w:rPr>
          <w:spacing w:val="-15"/>
        </w:rPr>
        <w:t> </w:t>
      </w:r>
      <w:r>
        <w:rPr/>
        <w:t>os</w:t>
      </w:r>
      <w:r>
        <w:rPr>
          <w:spacing w:val="-15"/>
        </w:rPr>
        <w:t> </w:t>
      </w:r>
      <w:r>
        <w:rPr/>
        <w:t>serviços</w:t>
      </w:r>
      <w:r>
        <w:rPr>
          <w:spacing w:val="-14"/>
        </w:rPr>
        <w:t> </w:t>
      </w:r>
      <w:r>
        <w:rPr/>
        <w:t>descritos</w:t>
      </w:r>
      <w:r>
        <w:rPr>
          <w:spacing w:val="-15"/>
        </w:rPr>
        <w:t> </w:t>
      </w:r>
      <w:r>
        <w:rPr/>
        <w:t>nos</w:t>
      </w:r>
      <w:r>
        <w:rPr>
          <w:spacing w:val="-15"/>
        </w:rPr>
        <w:t> </w:t>
      </w:r>
      <w:r>
        <w:rPr/>
        <w:t>subitens</w:t>
      </w:r>
      <w:r>
        <w:rPr>
          <w:spacing w:val="-17"/>
        </w:rPr>
        <w:t> </w:t>
      </w:r>
      <w:r>
        <w:rPr/>
        <w:t>7.02 e 7.05da lista de serviços anexa à presente lei, o prestador de serviços deverá informar ao tomador o valor das deduções da base de cálculo do Imposto, em conformidade com as normas municipais, mediante escritas oficiais, para fins de apuração da receita tributável.</w:t>
      </w:r>
    </w:p>
    <w:p>
      <w:pPr>
        <w:pStyle w:val="BodyText"/>
        <w:spacing w:line="259" w:lineRule="auto"/>
        <w:ind w:right="371"/>
      </w:pPr>
      <w:r>
        <w:rPr/>
        <w:t>§5º. Quando as informações a que se refere o parágrafo 4º forem prestadas em valor de dedução maior do que o permitido nas normas municipais, o tomador deverá exigir do prestador</w:t>
      </w:r>
      <w:r>
        <w:rPr>
          <w:spacing w:val="-9"/>
        </w:rPr>
        <w:t> </w:t>
      </w:r>
      <w:r>
        <w:rPr/>
        <w:t>de</w:t>
      </w:r>
      <w:r>
        <w:rPr>
          <w:spacing w:val="-8"/>
        </w:rPr>
        <w:t> </w:t>
      </w:r>
      <w:r>
        <w:rPr/>
        <w:t>serviços</w:t>
      </w:r>
      <w:r>
        <w:rPr>
          <w:spacing w:val="-8"/>
        </w:rPr>
        <w:t> </w:t>
      </w:r>
      <w:r>
        <w:rPr/>
        <w:t>documento</w:t>
      </w:r>
      <w:r>
        <w:rPr>
          <w:spacing w:val="-10"/>
        </w:rPr>
        <w:t> </w:t>
      </w:r>
      <w:r>
        <w:rPr/>
        <w:t>público</w:t>
      </w:r>
      <w:r>
        <w:rPr>
          <w:spacing w:val="-8"/>
        </w:rPr>
        <w:t> </w:t>
      </w:r>
      <w:r>
        <w:rPr/>
        <w:t>oficial</w:t>
      </w:r>
      <w:r>
        <w:rPr>
          <w:spacing w:val="-9"/>
        </w:rPr>
        <w:t> </w:t>
      </w:r>
      <w:r>
        <w:rPr/>
        <w:t>do</w:t>
      </w:r>
      <w:r>
        <w:rPr>
          <w:spacing w:val="-8"/>
        </w:rPr>
        <w:t> </w:t>
      </w:r>
      <w:r>
        <w:rPr/>
        <w:t>Município</w:t>
      </w:r>
      <w:r>
        <w:rPr>
          <w:spacing w:val="-8"/>
        </w:rPr>
        <w:t> </w:t>
      </w:r>
      <w:r>
        <w:rPr/>
        <w:t>de</w:t>
      </w:r>
      <w:r>
        <w:rPr>
          <w:spacing w:val="-10"/>
        </w:rPr>
        <w:t> </w:t>
      </w:r>
      <w:r>
        <w:rPr/>
        <w:t>Seropédica</w:t>
      </w:r>
      <w:r>
        <w:rPr>
          <w:spacing w:val="-8"/>
        </w:rPr>
        <w:t> </w:t>
      </w:r>
      <w:r>
        <w:rPr/>
        <w:t>que</w:t>
      </w:r>
      <w:r>
        <w:rPr>
          <w:spacing w:val="-10"/>
        </w:rPr>
        <w:t> </w:t>
      </w:r>
      <w:r>
        <w:rPr/>
        <w:t>autoriza</w:t>
      </w:r>
      <w:r>
        <w:rPr>
          <w:spacing w:val="-8"/>
        </w:rPr>
        <w:t> </w:t>
      </w:r>
      <w:r>
        <w:rPr/>
        <w:t>tal dedução, para fins de pagamento do imposto.</w:t>
      </w:r>
    </w:p>
    <w:p>
      <w:pPr>
        <w:pStyle w:val="BodyText"/>
        <w:spacing w:line="261" w:lineRule="auto" w:before="238"/>
        <w:ind w:right="378"/>
      </w:pPr>
      <w:r>
        <w:rPr/>
        <w:t>§6º.</w:t>
      </w:r>
      <w:r>
        <w:rPr>
          <w:spacing w:val="-2"/>
        </w:rPr>
        <w:t> </w:t>
      </w:r>
      <w:r>
        <w:rPr/>
        <w:t>Se</w:t>
      </w:r>
      <w:r>
        <w:rPr>
          <w:spacing w:val="-2"/>
        </w:rPr>
        <w:t> </w:t>
      </w:r>
      <w:r>
        <w:rPr/>
        <w:t>o</w:t>
      </w:r>
      <w:r>
        <w:rPr>
          <w:spacing w:val="-1"/>
        </w:rPr>
        <w:t> </w:t>
      </w:r>
      <w:r>
        <w:rPr/>
        <w:t>documento</w:t>
      </w:r>
      <w:r>
        <w:rPr>
          <w:spacing w:val="-1"/>
        </w:rPr>
        <w:t> </w:t>
      </w:r>
      <w:r>
        <w:rPr/>
        <w:t>a</w:t>
      </w:r>
      <w:r>
        <w:rPr>
          <w:spacing w:val="-3"/>
        </w:rPr>
        <w:t> </w:t>
      </w:r>
      <w:r>
        <w:rPr/>
        <w:t>que</w:t>
      </w:r>
      <w:r>
        <w:rPr>
          <w:spacing w:val="-2"/>
        </w:rPr>
        <w:t> </w:t>
      </w:r>
      <w:r>
        <w:rPr/>
        <w:t>se</w:t>
      </w:r>
      <w:r>
        <w:rPr>
          <w:spacing w:val="-1"/>
        </w:rPr>
        <w:t> </w:t>
      </w:r>
      <w:r>
        <w:rPr/>
        <w:t>refere</w:t>
      </w:r>
      <w:r>
        <w:rPr>
          <w:spacing w:val="-2"/>
        </w:rPr>
        <w:t> </w:t>
      </w:r>
      <w:r>
        <w:rPr/>
        <w:t>o</w:t>
      </w:r>
      <w:r>
        <w:rPr>
          <w:spacing w:val="-1"/>
        </w:rPr>
        <w:t> </w:t>
      </w:r>
      <w:r>
        <w:rPr/>
        <w:t>parágrafo</w:t>
      </w:r>
      <w:r>
        <w:rPr>
          <w:spacing w:val="-2"/>
        </w:rPr>
        <w:t> </w:t>
      </w:r>
      <w:r>
        <w:rPr/>
        <w:t>5º</w:t>
      </w:r>
      <w:r>
        <w:rPr>
          <w:spacing w:val="-1"/>
        </w:rPr>
        <w:t> </w:t>
      </w:r>
      <w:r>
        <w:rPr/>
        <w:t>não</w:t>
      </w:r>
      <w:r>
        <w:rPr>
          <w:spacing w:val="-4"/>
        </w:rPr>
        <w:t> </w:t>
      </w:r>
      <w:r>
        <w:rPr/>
        <w:t>for</w:t>
      </w:r>
      <w:r>
        <w:rPr>
          <w:spacing w:val="-2"/>
        </w:rPr>
        <w:t> </w:t>
      </w:r>
      <w:r>
        <w:rPr/>
        <w:t>apresentado,</w:t>
      </w:r>
      <w:r>
        <w:rPr>
          <w:spacing w:val="-2"/>
        </w:rPr>
        <w:t> </w:t>
      </w:r>
      <w:r>
        <w:rPr/>
        <w:t>o</w:t>
      </w:r>
      <w:r>
        <w:rPr>
          <w:spacing w:val="-2"/>
        </w:rPr>
        <w:t> </w:t>
      </w:r>
      <w:r>
        <w:rPr/>
        <w:t>tomador</w:t>
      </w:r>
      <w:r>
        <w:rPr>
          <w:spacing w:val="-2"/>
        </w:rPr>
        <w:t> </w:t>
      </w:r>
      <w:r>
        <w:rPr/>
        <w:t>deverá fazer a retenção do imposto de acordo com a dedução prevista nas normas municipais.</w:t>
      </w:r>
    </w:p>
    <w:p>
      <w:pPr>
        <w:pStyle w:val="BodyText"/>
        <w:spacing w:line="259" w:lineRule="auto" w:before="236"/>
        <w:ind w:right="378"/>
      </w:pPr>
      <w:r>
        <w:rPr>
          <w:rFonts w:ascii="Arial" w:hAnsi="Arial"/>
          <w:b/>
          <w:u w:val="single"/>
        </w:rPr>
        <w:t>Art. 25</w:t>
      </w:r>
      <w:r>
        <w:rPr>
          <w:rFonts w:ascii="Arial" w:hAnsi="Arial"/>
          <w:b/>
        </w:rPr>
        <w:t>.</w:t>
      </w:r>
      <w:r>
        <w:rPr>
          <w:rFonts w:ascii="Arial" w:hAnsi="Arial"/>
          <w:b/>
          <w:spacing w:val="40"/>
        </w:rPr>
        <w:t> </w:t>
      </w:r>
      <w:r>
        <w:rPr/>
        <w:t>Os tomadores de serviços que realizarem a retenção do ISS na fonte, ficam obrigados a recolher aos cofres do Município os valores retidos, até o dia 10 (dez) do mês subsequente ao da retenção ou, sendo o caso, no prazo estipulado em regulamento.</w:t>
      </w:r>
    </w:p>
    <w:p>
      <w:pPr>
        <w:pStyle w:val="BodyText"/>
        <w:spacing w:line="259" w:lineRule="auto"/>
        <w:ind w:right="378"/>
      </w:pPr>
      <w:r>
        <w:rPr>
          <w:rFonts w:ascii="Arial" w:hAnsi="Arial"/>
          <w:b/>
          <w:u w:val="single"/>
        </w:rPr>
        <w:t>Art. 26</w:t>
      </w:r>
      <w:r>
        <w:rPr>
          <w:rFonts w:ascii="Arial" w:hAnsi="Arial"/>
          <w:b/>
        </w:rPr>
        <w:t>. </w:t>
      </w:r>
      <w:r>
        <w:rPr/>
        <w:t>Os prestadores de serviços alcançados pela retenção do Imposto não estão dispensados do cumprimento das obrigações acessórias previstas na legislação tributária, devendo manter controle das operações sujeitas a esse regime.</w:t>
      </w:r>
    </w:p>
    <w:p>
      <w:pPr>
        <w:pStyle w:val="BodyText"/>
        <w:spacing w:after="0" w:line="259" w:lineRule="auto"/>
        <w:sectPr>
          <w:pgSz w:w="11910" w:h="16840"/>
          <w:pgMar w:header="296" w:footer="0" w:top="1720" w:bottom="280" w:left="992" w:right="708"/>
        </w:sectPr>
      </w:pPr>
    </w:p>
    <w:p>
      <w:pPr>
        <w:pStyle w:val="BodyText"/>
        <w:spacing w:line="259" w:lineRule="auto" w:before="60"/>
        <w:ind w:right="378"/>
      </w:pPr>
      <w:r>
        <w:rPr>
          <w:rFonts w:ascii="Arial" w:hAnsi="Arial"/>
          <w:b/>
          <w:u w:val="single"/>
        </w:rPr>
        <w:t>Art. 27</w:t>
      </w:r>
      <w:r>
        <w:rPr>
          <w:rFonts w:ascii="Arial" w:hAnsi="Arial"/>
          <w:b/>
        </w:rPr>
        <w:t>.</w:t>
      </w:r>
      <w:r>
        <w:rPr>
          <w:rFonts w:ascii="Arial" w:hAnsi="Arial"/>
          <w:b/>
          <w:spacing w:val="40"/>
        </w:rPr>
        <w:t> </w:t>
      </w:r>
      <w:r>
        <w:rPr/>
        <w:t>O tomador do serviço, nos termos da lei, assume a qualidade de responsável tributário, a ele cabendo, à falta de retenção e do recolhimento do imposto, a responsabilidade pelo pagamento do principal devido e das penalidades pecuniárias previstas na legislação.</w:t>
      </w:r>
    </w:p>
    <w:p>
      <w:pPr>
        <w:pStyle w:val="BodyText"/>
        <w:spacing w:line="259" w:lineRule="auto" w:before="238"/>
        <w:ind w:right="366"/>
      </w:pPr>
      <w:r>
        <w:rPr/>
        <w:t>Parágrafo único. O regime de retenção do ISS adotado pelo Município de Seropédica não exclui a responsabilidade do prestador de serviço pelo cumprimento total ou parcial da obrigação tributária respectiva, nas hipóteses de não retenção ou de retenção a menor quanto ao imposto devido.</w:t>
      </w:r>
    </w:p>
    <w:p>
      <w:pPr>
        <w:pStyle w:val="BodyText"/>
        <w:spacing w:before="0"/>
        <w:ind w:left="0"/>
        <w:jc w:val="left"/>
      </w:pPr>
    </w:p>
    <w:p>
      <w:pPr>
        <w:pStyle w:val="BodyText"/>
        <w:spacing w:before="226"/>
        <w:ind w:left="0"/>
        <w:jc w:val="left"/>
      </w:pPr>
    </w:p>
    <w:p>
      <w:pPr>
        <w:spacing w:before="1"/>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4"/>
          <w:sz w:val="24"/>
        </w:rPr>
        <w:t>VIII</w:t>
      </w:r>
    </w:p>
    <w:p>
      <w:pPr>
        <w:spacing w:line="362" w:lineRule="auto" w:before="141"/>
        <w:ind w:left="2639" w:right="2924" w:firstLine="0"/>
        <w:jc w:val="center"/>
        <w:rPr>
          <w:rFonts w:ascii="Arial" w:hAnsi="Arial"/>
          <w:b/>
          <w:sz w:val="24"/>
        </w:rPr>
      </w:pPr>
      <w:r>
        <w:rPr>
          <w:rFonts w:ascii="Arial" w:hAnsi="Arial"/>
          <w:b/>
          <w:sz w:val="24"/>
        </w:rPr>
        <w:t>DAS</w:t>
      </w:r>
      <w:r>
        <w:rPr>
          <w:rFonts w:ascii="Arial" w:hAnsi="Arial"/>
          <w:b/>
          <w:spacing w:val="-17"/>
          <w:sz w:val="24"/>
        </w:rPr>
        <w:t> </w:t>
      </w:r>
      <w:r>
        <w:rPr>
          <w:rFonts w:ascii="Arial" w:hAnsi="Arial"/>
          <w:b/>
          <w:sz w:val="24"/>
        </w:rPr>
        <w:t>OBRIGAÇÕES</w:t>
      </w:r>
      <w:r>
        <w:rPr>
          <w:rFonts w:ascii="Arial" w:hAnsi="Arial"/>
          <w:b/>
          <w:spacing w:val="-17"/>
          <w:sz w:val="24"/>
        </w:rPr>
        <w:t> </w:t>
      </w:r>
      <w:r>
        <w:rPr>
          <w:rFonts w:ascii="Arial" w:hAnsi="Arial"/>
          <w:b/>
          <w:sz w:val="24"/>
        </w:rPr>
        <w:t>ACESSÓRIAS SEÇÃO I</w:t>
      </w:r>
    </w:p>
    <w:p>
      <w:pPr>
        <w:spacing w:before="2"/>
        <w:ind w:left="2640" w:right="2924"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6"/>
          <w:sz w:val="24"/>
        </w:rPr>
        <w:t> </w:t>
      </w:r>
      <w:r>
        <w:rPr>
          <w:rFonts w:ascii="Arial" w:hAnsi="Arial"/>
          <w:b/>
          <w:spacing w:val="-2"/>
          <w:sz w:val="24"/>
        </w:rPr>
        <w:t>GERAIS</w:t>
      </w:r>
    </w:p>
    <w:p>
      <w:pPr>
        <w:pStyle w:val="BodyText"/>
        <w:spacing w:line="259" w:lineRule="auto" w:before="142"/>
        <w:ind w:right="371"/>
      </w:pPr>
      <w:r>
        <w:rPr>
          <w:rFonts w:ascii="Arial" w:hAnsi="Arial"/>
          <w:b/>
          <w:u w:val="single"/>
        </w:rPr>
        <w:t>Art. 28</w:t>
      </w:r>
      <w:r>
        <w:rPr>
          <w:rFonts w:ascii="Arial" w:hAnsi="Arial"/>
          <w:b/>
        </w:rPr>
        <w:t>. </w:t>
      </w:r>
      <w:r>
        <w:rPr/>
        <w:t>Todas as pessoas físicas e jurídicas, contribuintes ou não do imposto, ou dele isentas</w:t>
      </w:r>
      <w:r>
        <w:rPr>
          <w:spacing w:val="-10"/>
        </w:rPr>
        <w:t> </w:t>
      </w:r>
      <w:r>
        <w:rPr/>
        <w:t>ou</w:t>
      </w:r>
      <w:r>
        <w:rPr>
          <w:spacing w:val="-9"/>
        </w:rPr>
        <w:t> </w:t>
      </w:r>
      <w:r>
        <w:rPr/>
        <w:t>imunes,</w:t>
      </w:r>
      <w:r>
        <w:rPr>
          <w:spacing w:val="-10"/>
        </w:rPr>
        <w:t> </w:t>
      </w:r>
      <w:r>
        <w:rPr/>
        <w:t>que,</w:t>
      </w:r>
      <w:r>
        <w:rPr>
          <w:spacing w:val="-10"/>
        </w:rPr>
        <w:t> </w:t>
      </w:r>
      <w:r>
        <w:rPr/>
        <w:t>de</w:t>
      </w:r>
      <w:r>
        <w:rPr>
          <w:spacing w:val="-9"/>
        </w:rPr>
        <w:t> </w:t>
      </w:r>
      <w:r>
        <w:rPr/>
        <w:t>qualquer</w:t>
      </w:r>
      <w:r>
        <w:rPr>
          <w:spacing w:val="-11"/>
        </w:rPr>
        <w:t> </w:t>
      </w:r>
      <w:r>
        <w:rPr/>
        <w:t>modo,</w:t>
      </w:r>
      <w:r>
        <w:rPr>
          <w:spacing w:val="-10"/>
        </w:rPr>
        <w:t> </w:t>
      </w:r>
      <w:r>
        <w:rPr/>
        <w:t>participem</w:t>
      </w:r>
      <w:r>
        <w:rPr>
          <w:spacing w:val="-9"/>
        </w:rPr>
        <w:t> </w:t>
      </w:r>
      <w:r>
        <w:rPr/>
        <w:t>direta</w:t>
      </w:r>
      <w:r>
        <w:rPr>
          <w:spacing w:val="-4"/>
        </w:rPr>
        <w:t> </w:t>
      </w:r>
      <w:r>
        <w:rPr/>
        <w:t>ou</w:t>
      </w:r>
      <w:r>
        <w:rPr>
          <w:spacing w:val="-9"/>
        </w:rPr>
        <w:t> </w:t>
      </w:r>
      <w:r>
        <w:rPr/>
        <w:t>indiretamente</w:t>
      </w:r>
      <w:r>
        <w:rPr>
          <w:spacing w:val="-9"/>
        </w:rPr>
        <w:t> </w:t>
      </w:r>
      <w:r>
        <w:rPr/>
        <w:t>de</w:t>
      </w:r>
      <w:r>
        <w:rPr>
          <w:spacing w:val="-9"/>
        </w:rPr>
        <w:t> </w:t>
      </w:r>
      <w:r>
        <w:rPr/>
        <w:t>operações relacionadas</w:t>
      </w:r>
      <w:r>
        <w:rPr>
          <w:spacing w:val="-8"/>
        </w:rPr>
        <w:t> </w:t>
      </w:r>
      <w:r>
        <w:rPr/>
        <w:t>com</w:t>
      </w:r>
      <w:r>
        <w:rPr>
          <w:spacing w:val="-8"/>
        </w:rPr>
        <w:t> </w:t>
      </w:r>
      <w:r>
        <w:rPr/>
        <w:t>a</w:t>
      </w:r>
      <w:r>
        <w:rPr>
          <w:spacing w:val="-9"/>
        </w:rPr>
        <w:t> </w:t>
      </w:r>
      <w:r>
        <w:rPr/>
        <w:t>prestação</w:t>
      </w:r>
      <w:r>
        <w:rPr>
          <w:spacing w:val="-9"/>
        </w:rPr>
        <w:t> </w:t>
      </w:r>
      <w:r>
        <w:rPr/>
        <w:t>de</w:t>
      </w:r>
      <w:r>
        <w:rPr>
          <w:spacing w:val="-7"/>
        </w:rPr>
        <w:t> </w:t>
      </w:r>
      <w:r>
        <w:rPr/>
        <w:t>serviços,</w:t>
      </w:r>
      <w:r>
        <w:rPr>
          <w:spacing w:val="-7"/>
        </w:rPr>
        <w:t> </w:t>
      </w:r>
      <w:r>
        <w:rPr/>
        <w:t>estão</w:t>
      </w:r>
      <w:r>
        <w:rPr>
          <w:spacing w:val="-9"/>
        </w:rPr>
        <w:t> </w:t>
      </w:r>
      <w:r>
        <w:rPr/>
        <w:t>obrigadas</w:t>
      </w:r>
      <w:r>
        <w:rPr>
          <w:spacing w:val="-10"/>
        </w:rPr>
        <w:t> </w:t>
      </w:r>
      <w:r>
        <w:rPr/>
        <w:t>ao</w:t>
      </w:r>
      <w:r>
        <w:rPr>
          <w:spacing w:val="-9"/>
        </w:rPr>
        <w:t> </w:t>
      </w:r>
      <w:r>
        <w:rPr/>
        <w:t>cumprimento</w:t>
      </w:r>
      <w:r>
        <w:rPr>
          <w:spacing w:val="-9"/>
        </w:rPr>
        <w:t> </w:t>
      </w:r>
      <w:r>
        <w:rPr/>
        <w:t>das</w:t>
      </w:r>
      <w:r>
        <w:rPr>
          <w:spacing w:val="-10"/>
        </w:rPr>
        <w:t> </w:t>
      </w:r>
      <w:r>
        <w:rPr/>
        <w:t>obrigações acessórias nos termos da legislação tributária.</w:t>
      </w:r>
    </w:p>
    <w:p>
      <w:pPr>
        <w:pStyle w:val="BodyText"/>
        <w:spacing w:line="259" w:lineRule="auto" w:before="241"/>
        <w:ind w:right="378"/>
      </w:pPr>
      <w:r>
        <w:rPr/>
        <w:t>Parágrafo único. Salvo disposição de norma em contrário, as obrigações acessórias constantes neste capítulo e em regulamento próprio não excluem outras aplicáveis aos demais tributos.</w:t>
      </w:r>
    </w:p>
    <w:p>
      <w:pPr>
        <w:pStyle w:val="BodyText"/>
        <w:spacing w:line="259" w:lineRule="auto" w:before="238"/>
        <w:ind w:right="369"/>
      </w:pPr>
      <w:r>
        <w:rPr>
          <w:rFonts w:ascii="Arial" w:hAnsi="Arial"/>
          <w:b/>
          <w:u w:val="single"/>
        </w:rPr>
        <w:t>Art.</w:t>
      </w:r>
      <w:r>
        <w:rPr>
          <w:rFonts w:ascii="Arial" w:hAnsi="Arial"/>
          <w:b/>
          <w:spacing w:val="-17"/>
          <w:u w:val="single"/>
        </w:rPr>
        <w:t> </w:t>
      </w:r>
      <w:r>
        <w:rPr>
          <w:rFonts w:ascii="Arial" w:hAnsi="Arial"/>
          <w:b/>
          <w:u w:val="single"/>
        </w:rPr>
        <w:t>29</w:t>
      </w:r>
      <w:r>
        <w:rPr>
          <w:rFonts w:ascii="Arial" w:hAnsi="Arial"/>
          <w:b/>
        </w:rPr>
        <w:t>.</w:t>
      </w:r>
      <w:r>
        <w:rPr>
          <w:rFonts w:ascii="Arial" w:hAnsi="Arial"/>
          <w:b/>
          <w:spacing w:val="-14"/>
        </w:rPr>
        <w:t> </w:t>
      </w:r>
      <w:r>
        <w:rPr/>
        <w:t>O</w:t>
      </w:r>
      <w:r>
        <w:rPr>
          <w:spacing w:val="-17"/>
        </w:rPr>
        <w:t> </w:t>
      </w:r>
      <w:r>
        <w:rPr/>
        <w:t>contribuinte</w:t>
      </w:r>
      <w:r>
        <w:rPr>
          <w:spacing w:val="-17"/>
        </w:rPr>
        <w:t> </w:t>
      </w:r>
      <w:r>
        <w:rPr/>
        <w:t>do</w:t>
      </w:r>
      <w:r>
        <w:rPr>
          <w:spacing w:val="-16"/>
        </w:rPr>
        <w:t> </w:t>
      </w:r>
      <w:r>
        <w:rPr/>
        <w:t>Imposto</w:t>
      </w:r>
      <w:r>
        <w:rPr>
          <w:spacing w:val="-15"/>
        </w:rPr>
        <w:t> </w:t>
      </w:r>
      <w:r>
        <w:rPr/>
        <w:t>sobre</w:t>
      </w:r>
      <w:r>
        <w:rPr>
          <w:spacing w:val="-17"/>
        </w:rPr>
        <w:t> </w:t>
      </w:r>
      <w:r>
        <w:rPr/>
        <w:t>Serviços</w:t>
      </w:r>
      <w:r>
        <w:rPr>
          <w:spacing w:val="-14"/>
        </w:rPr>
        <w:t> </w:t>
      </w:r>
      <w:r>
        <w:rPr/>
        <w:t>de</w:t>
      </w:r>
      <w:r>
        <w:rPr>
          <w:spacing w:val="-15"/>
        </w:rPr>
        <w:t> </w:t>
      </w:r>
      <w:r>
        <w:rPr/>
        <w:t>Qualquer</w:t>
      </w:r>
      <w:r>
        <w:rPr>
          <w:spacing w:val="-17"/>
        </w:rPr>
        <w:t> </w:t>
      </w:r>
      <w:r>
        <w:rPr/>
        <w:t>Natureza</w:t>
      </w:r>
      <w:r>
        <w:rPr>
          <w:spacing w:val="-9"/>
        </w:rPr>
        <w:t> </w:t>
      </w:r>
      <w:r>
        <w:rPr/>
        <w:t>-</w:t>
      </w:r>
      <w:r>
        <w:rPr>
          <w:spacing w:val="-17"/>
        </w:rPr>
        <w:t> </w:t>
      </w:r>
      <w:r>
        <w:rPr/>
        <w:t>ISSQN,</w:t>
      </w:r>
      <w:r>
        <w:rPr>
          <w:spacing w:val="-14"/>
        </w:rPr>
        <w:t> </w:t>
      </w:r>
      <w:r>
        <w:rPr/>
        <w:t>bem</w:t>
      </w:r>
      <w:r>
        <w:rPr>
          <w:spacing w:val="-17"/>
        </w:rPr>
        <w:t> </w:t>
      </w:r>
      <w:r>
        <w:rPr/>
        <w:t>como os responsáveis nos casos em que sua obrigação decorra de disposição expressa em lei, ficam</w:t>
      </w:r>
      <w:r>
        <w:rPr>
          <w:spacing w:val="-1"/>
        </w:rPr>
        <w:t> </w:t>
      </w:r>
      <w:r>
        <w:rPr/>
        <w:t>sujeitos</w:t>
      </w:r>
      <w:r>
        <w:rPr>
          <w:spacing w:val="-2"/>
        </w:rPr>
        <w:t> </w:t>
      </w:r>
      <w:r>
        <w:rPr/>
        <w:t>à</w:t>
      </w:r>
      <w:r>
        <w:rPr>
          <w:spacing w:val="-3"/>
        </w:rPr>
        <w:t> </w:t>
      </w:r>
      <w:r>
        <w:rPr/>
        <w:t>apresentação</w:t>
      </w:r>
      <w:r>
        <w:rPr>
          <w:spacing w:val="-2"/>
        </w:rPr>
        <w:t> </w:t>
      </w:r>
      <w:r>
        <w:rPr/>
        <w:t>de</w:t>
      </w:r>
      <w:r>
        <w:rPr>
          <w:spacing w:val="-2"/>
        </w:rPr>
        <w:t> </w:t>
      </w:r>
      <w:r>
        <w:rPr/>
        <w:t>quaisquer</w:t>
      </w:r>
      <w:r>
        <w:rPr>
          <w:spacing w:val="-2"/>
        </w:rPr>
        <w:t> </w:t>
      </w:r>
      <w:r>
        <w:rPr/>
        <w:t>declarações</w:t>
      </w:r>
      <w:r>
        <w:rPr>
          <w:spacing w:val="-2"/>
        </w:rPr>
        <w:t> </w:t>
      </w:r>
      <w:r>
        <w:rPr/>
        <w:t>de</w:t>
      </w:r>
      <w:r>
        <w:rPr>
          <w:spacing w:val="-4"/>
        </w:rPr>
        <w:t> </w:t>
      </w:r>
      <w:r>
        <w:rPr/>
        <w:t>dados,</w:t>
      </w:r>
      <w:r>
        <w:rPr>
          <w:spacing w:val="-4"/>
        </w:rPr>
        <w:t> </w:t>
      </w:r>
      <w:r>
        <w:rPr/>
        <w:t>principalmente</w:t>
      </w:r>
      <w:r>
        <w:rPr>
          <w:spacing w:val="-2"/>
        </w:rPr>
        <w:t> </w:t>
      </w:r>
      <w:r>
        <w:rPr/>
        <w:t>por</w:t>
      </w:r>
      <w:r>
        <w:rPr>
          <w:spacing w:val="-5"/>
        </w:rPr>
        <w:t> </w:t>
      </w:r>
      <w:r>
        <w:rPr/>
        <w:t>meio eletrônico, na forma e prazos regulamentares.</w:t>
      </w:r>
    </w:p>
    <w:p>
      <w:pPr>
        <w:pStyle w:val="BodyText"/>
        <w:spacing w:before="0"/>
        <w:ind w:left="0"/>
        <w:jc w:val="left"/>
      </w:pPr>
    </w:p>
    <w:p>
      <w:pPr>
        <w:pStyle w:val="BodyText"/>
        <w:spacing w:before="224"/>
        <w:ind w:left="0"/>
        <w:jc w:val="left"/>
      </w:pPr>
    </w:p>
    <w:p>
      <w:pPr>
        <w:spacing w:before="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42"/>
        <w:ind w:left="11" w:right="294" w:firstLine="0"/>
        <w:jc w:val="center"/>
        <w:rPr>
          <w:rFonts w:ascii="Arial" w:hAnsi="Arial"/>
          <w:b/>
          <w:sz w:val="24"/>
        </w:rPr>
      </w:pPr>
      <w:r>
        <w:rPr>
          <w:rFonts w:ascii="Arial" w:hAnsi="Arial"/>
          <w:b/>
          <w:sz w:val="24"/>
        </w:rPr>
        <w:t>DA</w:t>
      </w:r>
      <w:r>
        <w:rPr>
          <w:rFonts w:ascii="Arial" w:hAnsi="Arial"/>
          <w:b/>
          <w:spacing w:val="-12"/>
          <w:sz w:val="24"/>
        </w:rPr>
        <w:t> </w:t>
      </w:r>
      <w:r>
        <w:rPr>
          <w:rFonts w:ascii="Arial" w:hAnsi="Arial"/>
          <w:b/>
          <w:sz w:val="24"/>
        </w:rPr>
        <w:t>INSCRIÇÃO</w:t>
      </w:r>
      <w:r>
        <w:rPr>
          <w:rFonts w:ascii="Arial" w:hAnsi="Arial"/>
          <w:b/>
          <w:spacing w:val="-5"/>
          <w:sz w:val="24"/>
        </w:rPr>
        <w:t> </w:t>
      </w:r>
      <w:r>
        <w:rPr>
          <w:rFonts w:ascii="Arial" w:hAnsi="Arial"/>
          <w:b/>
          <w:sz w:val="24"/>
        </w:rPr>
        <w:t>NO</w:t>
      </w:r>
      <w:r>
        <w:rPr>
          <w:rFonts w:ascii="Arial" w:hAnsi="Arial"/>
          <w:b/>
          <w:spacing w:val="-6"/>
          <w:sz w:val="24"/>
        </w:rPr>
        <w:t> </w:t>
      </w:r>
      <w:r>
        <w:rPr>
          <w:rFonts w:ascii="Arial" w:hAnsi="Arial"/>
          <w:b/>
          <w:sz w:val="24"/>
        </w:rPr>
        <w:t>CADASTRO</w:t>
      </w:r>
      <w:r>
        <w:rPr>
          <w:rFonts w:ascii="Arial" w:hAnsi="Arial"/>
          <w:b/>
          <w:spacing w:val="-5"/>
          <w:sz w:val="24"/>
        </w:rPr>
        <w:t> </w:t>
      </w:r>
      <w:r>
        <w:rPr>
          <w:rFonts w:ascii="Arial" w:hAnsi="Arial"/>
          <w:b/>
          <w:sz w:val="24"/>
        </w:rPr>
        <w:t>FISCAL</w:t>
      </w:r>
      <w:r>
        <w:rPr>
          <w:rFonts w:ascii="Arial" w:hAnsi="Arial"/>
          <w:b/>
          <w:spacing w:val="-6"/>
          <w:sz w:val="24"/>
        </w:rPr>
        <w:t> </w:t>
      </w:r>
      <w:r>
        <w:rPr>
          <w:rFonts w:ascii="Arial" w:hAnsi="Arial"/>
          <w:b/>
          <w:sz w:val="24"/>
        </w:rPr>
        <w:t>DO</w:t>
      </w:r>
      <w:r>
        <w:rPr>
          <w:rFonts w:ascii="Arial" w:hAnsi="Arial"/>
          <w:b/>
          <w:spacing w:val="-6"/>
          <w:sz w:val="24"/>
        </w:rPr>
        <w:t> </w:t>
      </w:r>
      <w:r>
        <w:rPr>
          <w:rFonts w:ascii="Arial" w:hAnsi="Arial"/>
          <w:b/>
          <w:spacing w:val="-5"/>
          <w:sz w:val="24"/>
        </w:rPr>
        <w:t>ISS</w:t>
      </w:r>
    </w:p>
    <w:p>
      <w:pPr>
        <w:pStyle w:val="BodyText"/>
        <w:spacing w:line="259" w:lineRule="auto" w:before="144"/>
        <w:ind w:right="369"/>
      </w:pPr>
      <w:r>
        <w:rPr>
          <w:rFonts w:ascii="Arial" w:hAnsi="Arial"/>
          <w:b/>
          <w:u w:val="single"/>
        </w:rPr>
        <w:t>Art. 30</w:t>
      </w:r>
      <w:r>
        <w:rPr>
          <w:rFonts w:ascii="Arial" w:hAnsi="Arial"/>
          <w:b/>
        </w:rPr>
        <w:t>. </w:t>
      </w:r>
      <w:r>
        <w:rPr/>
        <w:t>O contribuinte do ISS inscrever-se-á no Cadastro de Nota-Fiscal do Município de Seropédica, conforme estabelecido em regulamento.</w:t>
      </w:r>
    </w:p>
    <w:p>
      <w:pPr>
        <w:pStyle w:val="BodyText"/>
        <w:spacing w:line="261" w:lineRule="auto" w:before="237"/>
        <w:ind w:right="371"/>
      </w:pPr>
      <w:r>
        <w:rPr/>
        <w:t>Parágrafo único. A não observância do previsto no </w:t>
      </w:r>
      <w:r>
        <w:rPr>
          <w:rFonts w:ascii="Arial" w:hAnsi="Arial"/>
          <w:i/>
        </w:rPr>
        <w:t>caput</w:t>
      </w:r>
      <w:r>
        <w:rPr/>
        <w:t>, no prazo de 30 (trinta) dias do início das atividades, acarretará</w:t>
      </w:r>
      <w:r>
        <w:rPr>
          <w:spacing w:val="-1"/>
        </w:rPr>
        <w:t> </w:t>
      </w:r>
      <w:r>
        <w:rPr/>
        <w:t>multa</w:t>
      </w:r>
      <w:r>
        <w:rPr>
          <w:spacing w:val="-1"/>
        </w:rPr>
        <w:t> </w:t>
      </w:r>
      <w:r>
        <w:rPr/>
        <w:t>de</w:t>
      </w:r>
      <w:r>
        <w:rPr>
          <w:spacing w:val="-1"/>
        </w:rPr>
        <w:t> </w:t>
      </w:r>
      <w:r>
        <w:rPr/>
        <w:t>5 UFIMS por</w:t>
      </w:r>
      <w:r>
        <w:rPr>
          <w:spacing w:val="-2"/>
        </w:rPr>
        <w:t> </w:t>
      </w:r>
      <w:r>
        <w:rPr/>
        <w:t>mês</w:t>
      </w:r>
      <w:r>
        <w:rPr>
          <w:spacing w:val="-1"/>
        </w:rPr>
        <w:t> </w:t>
      </w:r>
      <w:r>
        <w:rPr/>
        <w:t>ou</w:t>
      </w:r>
      <w:r>
        <w:rPr>
          <w:spacing w:val="-1"/>
        </w:rPr>
        <w:t> </w:t>
      </w:r>
      <w:r>
        <w:rPr/>
        <w:t>fração de</w:t>
      </w:r>
      <w:r>
        <w:rPr>
          <w:spacing w:val="-1"/>
        </w:rPr>
        <w:t> </w:t>
      </w:r>
      <w:r>
        <w:rPr/>
        <w:t>não cumprimento.</w:t>
      </w:r>
    </w:p>
    <w:p>
      <w:pPr>
        <w:pStyle w:val="BodyText"/>
        <w:spacing w:after="0" w:line="261" w:lineRule="auto"/>
        <w:sectPr>
          <w:pgSz w:w="11910" w:h="16840"/>
          <w:pgMar w:header="296" w:footer="0" w:top="1720" w:bottom="280" w:left="992" w:right="708"/>
        </w:sectPr>
      </w:pPr>
    </w:p>
    <w:p>
      <w:pPr>
        <w:spacing w:before="6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1"/>
        <w:ind w:left="0" w:right="285" w:firstLine="0"/>
        <w:jc w:val="center"/>
        <w:rPr>
          <w:rFonts w:ascii="Arial" w:hAnsi="Arial"/>
          <w:b/>
          <w:sz w:val="24"/>
        </w:rPr>
      </w:pPr>
      <w:r>
        <w:rPr>
          <w:rFonts w:ascii="Arial" w:hAnsi="Arial"/>
          <w:b/>
          <w:sz w:val="24"/>
        </w:rPr>
        <w:t>DA</w:t>
      </w:r>
      <w:r>
        <w:rPr>
          <w:rFonts w:ascii="Arial" w:hAnsi="Arial"/>
          <w:b/>
          <w:spacing w:val="-14"/>
          <w:sz w:val="24"/>
        </w:rPr>
        <w:t> </w:t>
      </w:r>
      <w:r>
        <w:rPr>
          <w:rFonts w:ascii="Arial" w:hAnsi="Arial"/>
          <w:b/>
          <w:sz w:val="24"/>
        </w:rPr>
        <w:t>ESCRITURAÇÃO</w:t>
      </w:r>
      <w:r>
        <w:rPr>
          <w:rFonts w:ascii="Arial" w:hAnsi="Arial"/>
          <w:b/>
          <w:spacing w:val="-5"/>
          <w:sz w:val="24"/>
        </w:rPr>
        <w:t> </w:t>
      </w:r>
      <w:r>
        <w:rPr>
          <w:rFonts w:ascii="Arial" w:hAnsi="Arial"/>
          <w:b/>
          <w:spacing w:val="-2"/>
          <w:sz w:val="24"/>
        </w:rPr>
        <w:t>FISCAL</w:t>
      </w:r>
    </w:p>
    <w:p>
      <w:pPr>
        <w:pStyle w:val="BodyText"/>
        <w:spacing w:line="259" w:lineRule="auto" w:before="142"/>
        <w:ind w:right="367"/>
      </w:pPr>
      <w:r>
        <w:rPr>
          <w:rFonts w:ascii="Arial" w:hAnsi="Arial"/>
          <w:b/>
          <w:u w:val="single"/>
        </w:rPr>
        <w:t>Art. 31</w:t>
      </w:r>
      <w:r>
        <w:rPr>
          <w:rFonts w:ascii="Arial" w:hAnsi="Arial"/>
          <w:b/>
        </w:rPr>
        <w:t>. </w:t>
      </w:r>
      <w:r>
        <w:rPr/>
        <w:t>As pessoas naturais ou jurídicas, sujeitas ao imposto como contribuintes ou responsáveis, conforme as operações de prestações de serviços realizadas, ainda que imunes ou isentas do imposto, devem, relativamente a cada inscrição, emitir documentos fiscais,</w:t>
      </w:r>
      <w:r>
        <w:rPr>
          <w:spacing w:val="-17"/>
        </w:rPr>
        <w:t> </w:t>
      </w:r>
      <w:r>
        <w:rPr/>
        <w:t>manter</w:t>
      </w:r>
      <w:r>
        <w:rPr>
          <w:spacing w:val="-17"/>
        </w:rPr>
        <w:t> </w:t>
      </w:r>
      <w:r>
        <w:rPr/>
        <w:t>escrituração</w:t>
      </w:r>
      <w:r>
        <w:rPr>
          <w:spacing w:val="-16"/>
        </w:rPr>
        <w:t> </w:t>
      </w:r>
      <w:r>
        <w:rPr/>
        <w:t>fiscal</w:t>
      </w:r>
      <w:r>
        <w:rPr>
          <w:spacing w:val="-17"/>
        </w:rPr>
        <w:t> </w:t>
      </w:r>
      <w:r>
        <w:rPr/>
        <w:t>destinada</w:t>
      </w:r>
      <w:r>
        <w:rPr>
          <w:spacing w:val="-17"/>
        </w:rPr>
        <w:t> </w:t>
      </w:r>
      <w:r>
        <w:rPr/>
        <w:t>ao</w:t>
      </w:r>
      <w:r>
        <w:rPr>
          <w:spacing w:val="-16"/>
        </w:rPr>
        <w:t> </w:t>
      </w:r>
      <w:r>
        <w:rPr/>
        <w:t>registro</w:t>
      </w:r>
      <w:r>
        <w:rPr>
          <w:spacing w:val="-15"/>
        </w:rPr>
        <w:t> </w:t>
      </w:r>
      <w:r>
        <w:rPr/>
        <w:t>das</w:t>
      </w:r>
      <w:r>
        <w:rPr>
          <w:spacing w:val="-11"/>
        </w:rPr>
        <w:t> </w:t>
      </w:r>
      <w:r>
        <w:rPr/>
        <w:t>operações</w:t>
      </w:r>
      <w:r>
        <w:rPr>
          <w:spacing w:val="-16"/>
        </w:rPr>
        <w:t> </w:t>
      </w:r>
      <w:r>
        <w:rPr/>
        <w:t>de</w:t>
      </w:r>
      <w:r>
        <w:rPr>
          <w:spacing w:val="-15"/>
        </w:rPr>
        <w:t> </w:t>
      </w:r>
      <w:r>
        <w:rPr/>
        <w:t>serviços</w:t>
      </w:r>
      <w:r>
        <w:rPr>
          <w:spacing w:val="-15"/>
        </w:rPr>
        <w:t> </w:t>
      </w:r>
      <w:r>
        <w:rPr/>
        <w:t>prestados ou tomados, e atender</w:t>
      </w:r>
      <w:r>
        <w:rPr>
          <w:spacing w:val="-1"/>
        </w:rPr>
        <w:t> </w:t>
      </w:r>
      <w:r>
        <w:rPr/>
        <w:t>as exigências da Administração Tributária, inclusive para a emissão de documentos por meios eletrônicos, conforme disposto em normas regulamentadoras.</w:t>
      </w:r>
    </w:p>
    <w:p>
      <w:pPr>
        <w:pStyle w:val="BodyText"/>
        <w:spacing w:line="259" w:lineRule="auto" w:before="240"/>
        <w:ind w:right="371"/>
      </w:pPr>
      <w:r>
        <w:rPr>
          <w:rFonts w:ascii="Arial" w:hAnsi="Arial"/>
          <w:b/>
          <w:u w:val="single"/>
        </w:rPr>
        <w:t>Art.</w:t>
      </w:r>
      <w:r>
        <w:rPr>
          <w:rFonts w:ascii="Arial" w:hAnsi="Arial"/>
          <w:b/>
          <w:spacing w:val="-6"/>
          <w:u w:val="single"/>
        </w:rPr>
        <w:t> </w:t>
      </w:r>
      <w:r>
        <w:rPr>
          <w:rFonts w:ascii="Arial" w:hAnsi="Arial"/>
          <w:b/>
          <w:u w:val="single"/>
        </w:rPr>
        <w:t>32</w:t>
      </w:r>
      <w:r>
        <w:rPr>
          <w:rFonts w:ascii="Arial" w:hAnsi="Arial"/>
          <w:b/>
        </w:rPr>
        <w:t>.</w:t>
      </w:r>
      <w:r>
        <w:rPr>
          <w:rFonts w:ascii="Arial" w:hAnsi="Arial"/>
          <w:b/>
          <w:spacing w:val="-5"/>
        </w:rPr>
        <w:t> </w:t>
      </w:r>
      <w:r>
        <w:rPr/>
        <w:t>Os</w:t>
      </w:r>
      <w:r>
        <w:rPr>
          <w:spacing w:val="-9"/>
        </w:rPr>
        <w:t> </w:t>
      </w:r>
      <w:r>
        <w:rPr/>
        <w:t>modelos</w:t>
      </w:r>
      <w:r>
        <w:rPr>
          <w:spacing w:val="-7"/>
        </w:rPr>
        <w:t> </w:t>
      </w:r>
      <w:r>
        <w:rPr/>
        <w:t>de</w:t>
      </w:r>
      <w:r>
        <w:rPr>
          <w:spacing w:val="-5"/>
        </w:rPr>
        <w:t> </w:t>
      </w:r>
      <w:r>
        <w:rPr/>
        <w:t>livros,</w:t>
      </w:r>
      <w:r>
        <w:rPr>
          <w:spacing w:val="-5"/>
        </w:rPr>
        <w:t> </w:t>
      </w:r>
      <w:r>
        <w:rPr/>
        <w:t>notas</w:t>
      </w:r>
      <w:r>
        <w:rPr>
          <w:spacing w:val="-9"/>
        </w:rPr>
        <w:t> </w:t>
      </w:r>
      <w:r>
        <w:rPr/>
        <w:t>fiscais</w:t>
      </w:r>
      <w:r>
        <w:rPr>
          <w:spacing w:val="-7"/>
        </w:rPr>
        <w:t> </w:t>
      </w:r>
      <w:r>
        <w:rPr/>
        <w:t>e</w:t>
      </w:r>
      <w:r>
        <w:rPr>
          <w:spacing w:val="-7"/>
        </w:rPr>
        <w:t> </w:t>
      </w:r>
      <w:r>
        <w:rPr/>
        <w:t>demais</w:t>
      </w:r>
      <w:r>
        <w:rPr>
          <w:spacing w:val="-7"/>
        </w:rPr>
        <w:t> </w:t>
      </w:r>
      <w:r>
        <w:rPr/>
        <w:t>documentos</w:t>
      </w:r>
      <w:r>
        <w:rPr>
          <w:spacing w:val="-7"/>
        </w:rPr>
        <w:t> </w:t>
      </w:r>
      <w:r>
        <w:rPr/>
        <w:t>a</w:t>
      </w:r>
      <w:r>
        <w:rPr>
          <w:spacing w:val="-7"/>
        </w:rPr>
        <w:t> </w:t>
      </w:r>
      <w:r>
        <w:rPr/>
        <w:t>serem</w:t>
      </w:r>
      <w:r>
        <w:rPr>
          <w:spacing w:val="-6"/>
        </w:rPr>
        <w:t> </w:t>
      </w:r>
      <w:r>
        <w:rPr/>
        <w:t>obrigatoriamente utilizados pelos contribuintes e responsáveis serão definidos em regulamento.</w:t>
      </w:r>
    </w:p>
    <w:p>
      <w:pPr>
        <w:pStyle w:val="BodyText"/>
        <w:spacing w:before="0"/>
        <w:ind w:left="0"/>
        <w:jc w:val="left"/>
      </w:pPr>
    </w:p>
    <w:p>
      <w:pPr>
        <w:pStyle w:val="BodyText"/>
        <w:spacing w:before="102"/>
        <w:ind w:left="0"/>
        <w:jc w:val="left"/>
      </w:pPr>
    </w:p>
    <w:p>
      <w:pPr>
        <w:spacing w:before="0"/>
        <w:ind w:left="0" w:right="285"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20"/>
        <w:ind w:left="2640" w:right="2924" w:firstLine="0"/>
        <w:jc w:val="center"/>
        <w:rPr>
          <w:rFonts w:ascii="Arial" w:hAnsi="Arial"/>
          <w:b/>
          <w:sz w:val="24"/>
        </w:rPr>
      </w:pPr>
      <w:r>
        <w:rPr>
          <w:rFonts w:ascii="Arial" w:hAnsi="Arial"/>
          <w:b/>
          <w:sz w:val="24"/>
        </w:rPr>
        <w:t>DAS</w:t>
      </w:r>
      <w:r>
        <w:rPr>
          <w:rFonts w:ascii="Arial" w:hAnsi="Arial"/>
          <w:b/>
          <w:spacing w:val="-13"/>
          <w:sz w:val="24"/>
        </w:rPr>
        <w:t> </w:t>
      </w:r>
      <w:r>
        <w:rPr>
          <w:rFonts w:ascii="Arial" w:hAnsi="Arial"/>
          <w:b/>
          <w:sz w:val="24"/>
        </w:rPr>
        <w:t>DECLARAÇÕES</w:t>
      </w:r>
      <w:r>
        <w:rPr>
          <w:rFonts w:ascii="Arial" w:hAnsi="Arial"/>
          <w:b/>
          <w:spacing w:val="-13"/>
          <w:sz w:val="24"/>
        </w:rPr>
        <w:t> </w:t>
      </w:r>
      <w:r>
        <w:rPr>
          <w:rFonts w:ascii="Arial" w:hAnsi="Arial"/>
          <w:b/>
          <w:spacing w:val="-2"/>
          <w:sz w:val="24"/>
        </w:rPr>
        <w:t>FISCAIS</w:t>
      </w:r>
    </w:p>
    <w:p>
      <w:pPr>
        <w:pStyle w:val="BodyText"/>
        <w:spacing w:before="120"/>
        <w:ind w:right="375"/>
      </w:pPr>
      <w:r>
        <w:rPr>
          <w:rFonts w:ascii="Arial" w:hAnsi="Arial"/>
          <w:b/>
          <w:u w:val="single"/>
        </w:rPr>
        <w:t>Art.</w:t>
      </w:r>
      <w:r>
        <w:rPr>
          <w:rFonts w:ascii="Arial" w:hAnsi="Arial"/>
          <w:b/>
          <w:spacing w:val="-17"/>
          <w:u w:val="single"/>
        </w:rPr>
        <w:t> </w:t>
      </w:r>
      <w:r>
        <w:rPr>
          <w:rFonts w:ascii="Arial" w:hAnsi="Arial"/>
          <w:b/>
          <w:u w:val="single"/>
        </w:rPr>
        <w:t>33</w:t>
      </w:r>
      <w:r>
        <w:rPr/>
        <w:t>.</w:t>
      </w:r>
      <w:r>
        <w:rPr>
          <w:spacing w:val="-17"/>
        </w:rPr>
        <w:t> </w:t>
      </w:r>
      <w:r>
        <w:rPr/>
        <w:t>Além</w:t>
      </w:r>
      <w:r>
        <w:rPr>
          <w:spacing w:val="-16"/>
        </w:rPr>
        <w:t> </w:t>
      </w:r>
      <w:r>
        <w:rPr/>
        <w:t>da</w:t>
      </w:r>
      <w:r>
        <w:rPr>
          <w:spacing w:val="-17"/>
        </w:rPr>
        <w:t> </w:t>
      </w:r>
      <w:r>
        <w:rPr/>
        <w:t>inscrição</w:t>
      </w:r>
      <w:r>
        <w:rPr>
          <w:spacing w:val="-17"/>
        </w:rPr>
        <w:t> </w:t>
      </w:r>
      <w:r>
        <w:rPr/>
        <w:t>e</w:t>
      </w:r>
      <w:r>
        <w:rPr>
          <w:spacing w:val="-17"/>
        </w:rPr>
        <w:t> </w:t>
      </w:r>
      <w:r>
        <w:rPr/>
        <w:t>respectivas</w:t>
      </w:r>
      <w:r>
        <w:rPr>
          <w:spacing w:val="-16"/>
        </w:rPr>
        <w:t> </w:t>
      </w:r>
      <w:r>
        <w:rPr/>
        <w:t>alterações,</w:t>
      </w:r>
      <w:r>
        <w:rPr>
          <w:spacing w:val="-17"/>
        </w:rPr>
        <w:t> </w:t>
      </w:r>
      <w:r>
        <w:rPr/>
        <w:t>o</w:t>
      </w:r>
      <w:r>
        <w:rPr>
          <w:spacing w:val="-17"/>
        </w:rPr>
        <w:t> </w:t>
      </w:r>
      <w:r>
        <w:rPr/>
        <w:t>contribuinte</w:t>
      </w:r>
      <w:r>
        <w:rPr>
          <w:spacing w:val="-16"/>
        </w:rPr>
        <w:t> </w:t>
      </w:r>
      <w:r>
        <w:rPr/>
        <w:t>fica</w:t>
      </w:r>
      <w:r>
        <w:rPr>
          <w:spacing w:val="-17"/>
        </w:rPr>
        <w:t> </w:t>
      </w:r>
      <w:r>
        <w:rPr/>
        <w:t>sujeito</w:t>
      </w:r>
      <w:r>
        <w:rPr>
          <w:spacing w:val="-17"/>
        </w:rPr>
        <w:t> </w:t>
      </w:r>
      <w:r>
        <w:rPr/>
        <w:t>à</w:t>
      </w:r>
      <w:r>
        <w:rPr>
          <w:spacing w:val="-16"/>
        </w:rPr>
        <w:t> </w:t>
      </w:r>
      <w:r>
        <w:rPr/>
        <w:t>apresentação de quaisquer declarações de dados, na forma e nos prazos estabelecidos no regulamento.</w:t>
      </w:r>
    </w:p>
    <w:p>
      <w:pPr>
        <w:pStyle w:val="BodyText"/>
        <w:spacing w:before="3"/>
        <w:ind w:left="0"/>
        <w:jc w:val="left"/>
      </w:pPr>
    </w:p>
    <w:p>
      <w:pPr>
        <w:pStyle w:val="BodyText"/>
        <w:spacing w:line="259" w:lineRule="auto" w:before="0"/>
        <w:ind w:right="370"/>
      </w:pPr>
      <w:r>
        <w:rPr>
          <w:rFonts w:ascii="Arial" w:hAnsi="Arial"/>
          <w:b/>
          <w:u w:val="single"/>
        </w:rPr>
        <w:t>Art.</w:t>
      </w:r>
      <w:r>
        <w:rPr>
          <w:rFonts w:ascii="Arial" w:hAnsi="Arial"/>
          <w:b/>
          <w:spacing w:val="-4"/>
          <w:u w:val="single"/>
        </w:rPr>
        <w:t> </w:t>
      </w:r>
      <w:r>
        <w:rPr>
          <w:rFonts w:ascii="Arial" w:hAnsi="Arial"/>
          <w:b/>
          <w:u w:val="single"/>
        </w:rPr>
        <w:t>34</w:t>
      </w:r>
      <w:r>
        <w:rPr>
          <w:rFonts w:ascii="Arial" w:hAnsi="Arial"/>
          <w:b/>
        </w:rPr>
        <w:t>.</w:t>
      </w:r>
      <w:r>
        <w:rPr>
          <w:rFonts w:ascii="Arial" w:hAnsi="Arial"/>
          <w:b/>
          <w:spacing w:val="-3"/>
        </w:rPr>
        <w:t> </w:t>
      </w:r>
      <w:r>
        <w:rPr/>
        <w:t>Os</w:t>
      </w:r>
      <w:r>
        <w:rPr>
          <w:spacing w:val="-4"/>
        </w:rPr>
        <w:t> </w:t>
      </w:r>
      <w:r>
        <w:rPr/>
        <w:t>contribuintes</w:t>
      </w:r>
      <w:r>
        <w:rPr>
          <w:spacing w:val="-4"/>
        </w:rPr>
        <w:t> </w:t>
      </w:r>
      <w:r>
        <w:rPr/>
        <w:t>do</w:t>
      </w:r>
      <w:r>
        <w:rPr>
          <w:spacing w:val="-4"/>
        </w:rPr>
        <w:t> </w:t>
      </w:r>
      <w:r>
        <w:rPr/>
        <w:t>Imposto</w:t>
      </w:r>
      <w:r>
        <w:rPr>
          <w:spacing w:val="-5"/>
        </w:rPr>
        <w:t> </w:t>
      </w:r>
      <w:r>
        <w:rPr/>
        <w:t>Sobre</w:t>
      </w:r>
      <w:r>
        <w:rPr>
          <w:spacing w:val="-4"/>
        </w:rPr>
        <w:t> </w:t>
      </w:r>
      <w:r>
        <w:rPr/>
        <w:t>Serviços</w:t>
      </w:r>
      <w:r>
        <w:rPr>
          <w:spacing w:val="-4"/>
        </w:rPr>
        <w:t> </w:t>
      </w:r>
      <w:r>
        <w:rPr/>
        <w:t>de</w:t>
      </w:r>
      <w:r>
        <w:rPr>
          <w:spacing w:val="-4"/>
        </w:rPr>
        <w:t> </w:t>
      </w:r>
      <w:r>
        <w:rPr/>
        <w:t>Qualquer</w:t>
      </w:r>
      <w:r>
        <w:rPr>
          <w:spacing w:val="-4"/>
        </w:rPr>
        <w:t> </w:t>
      </w:r>
      <w:r>
        <w:rPr/>
        <w:t>Natureza</w:t>
      </w:r>
      <w:r>
        <w:rPr>
          <w:spacing w:val="-6"/>
        </w:rPr>
        <w:t> </w:t>
      </w:r>
      <w:r>
        <w:rPr/>
        <w:t>ficam obrigados a apresentar uma declaração mensal ou anual de dados, de acordo com que dispuser em </w:t>
      </w:r>
      <w:r>
        <w:rPr>
          <w:spacing w:val="-2"/>
        </w:rPr>
        <w:t>regulamento.</w:t>
      </w:r>
    </w:p>
    <w:p>
      <w:pPr>
        <w:pStyle w:val="BodyText"/>
        <w:spacing w:before="260"/>
        <w:ind w:left="0"/>
        <w:jc w:val="left"/>
      </w:pPr>
    </w:p>
    <w:p>
      <w:pPr>
        <w:spacing w:before="1"/>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IX</w:t>
      </w:r>
    </w:p>
    <w:p>
      <w:pPr>
        <w:spacing w:line="364" w:lineRule="auto" w:before="141"/>
        <w:ind w:left="2641" w:right="2924" w:firstLine="0"/>
        <w:jc w:val="center"/>
        <w:rPr>
          <w:rFonts w:ascii="Arial" w:hAnsi="Arial"/>
          <w:b/>
          <w:sz w:val="24"/>
        </w:rPr>
      </w:pPr>
      <w:r>
        <w:rPr>
          <w:rFonts w:ascii="Arial" w:hAnsi="Arial"/>
          <w:b/>
          <w:sz w:val="24"/>
        </w:rPr>
        <w:t>DO</w:t>
      </w:r>
      <w:r>
        <w:rPr>
          <w:rFonts w:ascii="Arial" w:hAnsi="Arial"/>
          <w:b/>
          <w:spacing w:val="-9"/>
          <w:sz w:val="24"/>
        </w:rPr>
        <w:t> </w:t>
      </w:r>
      <w:r>
        <w:rPr>
          <w:rFonts w:ascii="Arial" w:hAnsi="Arial"/>
          <w:b/>
          <w:sz w:val="24"/>
        </w:rPr>
        <w:t>LANÇAMENTO</w:t>
      </w:r>
      <w:r>
        <w:rPr>
          <w:rFonts w:ascii="Arial" w:hAnsi="Arial"/>
          <w:b/>
          <w:spacing w:val="-9"/>
          <w:sz w:val="24"/>
        </w:rPr>
        <w:t> </w:t>
      </w:r>
      <w:r>
        <w:rPr>
          <w:rFonts w:ascii="Arial" w:hAnsi="Arial"/>
          <w:b/>
          <w:sz w:val="24"/>
        </w:rPr>
        <w:t>FISCAL</w:t>
      </w:r>
      <w:r>
        <w:rPr>
          <w:rFonts w:ascii="Arial" w:hAnsi="Arial"/>
          <w:b/>
          <w:spacing w:val="-9"/>
          <w:sz w:val="24"/>
        </w:rPr>
        <w:t> </w:t>
      </w:r>
      <w:r>
        <w:rPr>
          <w:rFonts w:ascii="Arial" w:hAnsi="Arial"/>
          <w:b/>
          <w:sz w:val="24"/>
        </w:rPr>
        <w:t>DO</w:t>
      </w:r>
      <w:r>
        <w:rPr>
          <w:rFonts w:ascii="Arial" w:hAnsi="Arial"/>
          <w:b/>
          <w:spacing w:val="-9"/>
          <w:sz w:val="24"/>
        </w:rPr>
        <w:t> </w:t>
      </w:r>
      <w:r>
        <w:rPr>
          <w:rFonts w:ascii="Arial" w:hAnsi="Arial"/>
          <w:b/>
          <w:sz w:val="24"/>
        </w:rPr>
        <w:t>ISS SEÇÃO I</w:t>
      </w:r>
    </w:p>
    <w:p>
      <w:pPr>
        <w:spacing w:line="275" w:lineRule="exact" w:before="0"/>
        <w:ind w:left="2641" w:right="2924" w:firstLine="0"/>
        <w:jc w:val="center"/>
        <w:rPr>
          <w:rFonts w:ascii="Arial" w:hAnsi="Arial"/>
          <w:b/>
          <w:sz w:val="24"/>
        </w:rPr>
      </w:pPr>
      <w:r>
        <w:rPr>
          <w:rFonts w:ascii="Arial" w:hAnsi="Arial"/>
          <w:b/>
          <w:sz w:val="24"/>
        </w:rPr>
        <w:t>DISPOSIÇÕES</w:t>
      </w:r>
      <w:r>
        <w:rPr>
          <w:rFonts w:ascii="Arial" w:hAnsi="Arial"/>
          <w:b/>
          <w:spacing w:val="-2"/>
          <w:sz w:val="24"/>
        </w:rPr>
        <w:t> GERAIS</w:t>
      </w:r>
    </w:p>
    <w:p>
      <w:pPr>
        <w:pStyle w:val="BodyText"/>
        <w:spacing w:line="259" w:lineRule="auto" w:before="142"/>
        <w:ind w:right="376"/>
      </w:pPr>
      <w:r>
        <w:rPr>
          <w:rFonts w:ascii="Arial" w:hAnsi="Arial"/>
          <w:b/>
          <w:u w:val="single"/>
        </w:rPr>
        <w:t>Art.</w:t>
      </w:r>
      <w:r>
        <w:rPr>
          <w:rFonts w:ascii="Arial" w:hAnsi="Arial"/>
          <w:b/>
          <w:spacing w:val="-16"/>
          <w:u w:val="single"/>
        </w:rPr>
        <w:t> </w:t>
      </w:r>
      <w:r>
        <w:rPr>
          <w:rFonts w:ascii="Arial" w:hAnsi="Arial"/>
          <w:b/>
          <w:u w:val="single"/>
        </w:rPr>
        <w:t>35</w:t>
      </w:r>
      <w:r>
        <w:rPr>
          <w:rFonts w:ascii="Arial" w:hAnsi="Arial"/>
          <w:b/>
        </w:rPr>
        <w:t>.</w:t>
      </w:r>
      <w:r>
        <w:rPr/>
        <w:t>O</w:t>
      </w:r>
      <w:r>
        <w:rPr>
          <w:spacing w:val="-14"/>
        </w:rPr>
        <w:t> </w:t>
      </w:r>
      <w:r>
        <w:rPr/>
        <w:t>lançamento</w:t>
      </w:r>
      <w:r>
        <w:rPr>
          <w:spacing w:val="-16"/>
        </w:rPr>
        <w:t> </w:t>
      </w:r>
      <w:r>
        <w:rPr/>
        <w:t>será</w:t>
      </w:r>
      <w:r>
        <w:rPr>
          <w:spacing w:val="-17"/>
        </w:rPr>
        <w:t> </w:t>
      </w:r>
      <w:r>
        <w:rPr/>
        <w:t>feito</w:t>
      </w:r>
      <w:r>
        <w:rPr>
          <w:spacing w:val="-16"/>
        </w:rPr>
        <w:t> </w:t>
      </w:r>
      <w:r>
        <w:rPr/>
        <w:t>a</w:t>
      </w:r>
      <w:r>
        <w:rPr>
          <w:spacing w:val="-17"/>
        </w:rPr>
        <w:t> </w:t>
      </w:r>
      <w:r>
        <w:rPr/>
        <w:t>todos</w:t>
      </w:r>
      <w:r>
        <w:rPr>
          <w:spacing w:val="-17"/>
        </w:rPr>
        <w:t> </w:t>
      </w:r>
      <w:r>
        <w:rPr/>
        <w:t>os</w:t>
      </w:r>
      <w:r>
        <w:rPr>
          <w:spacing w:val="-15"/>
        </w:rPr>
        <w:t> </w:t>
      </w:r>
      <w:r>
        <w:rPr/>
        <w:t>contribuintes</w:t>
      </w:r>
      <w:r>
        <w:rPr>
          <w:spacing w:val="-17"/>
        </w:rPr>
        <w:t> </w:t>
      </w:r>
      <w:r>
        <w:rPr/>
        <w:t>ou</w:t>
      </w:r>
      <w:r>
        <w:rPr>
          <w:spacing w:val="-14"/>
        </w:rPr>
        <w:t> </w:t>
      </w:r>
      <w:r>
        <w:rPr/>
        <w:t>responsáveis</w:t>
      </w:r>
      <w:r>
        <w:rPr>
          <w:spacing w:val="-15"/>
        </w:rPr>
        <w:t> </w:t>
      </w:r>
      <w:r>
        <w:rPr/>
        <w:t>sujeitos</w:t>
      </w:r>
      <w:r>
        <w:rPr>
          <w:spacing w:val="-17"/>
        </w:rPr>
        <w:t> </w:t>
      </w:r>
      <w:r>
        <w:rPr/>
        <w:t>ao</w:t>
      </w:r>
      <w:r>
        <w:rPr>
          <w:spacing w:val="-17"/>
        </w:rPr>
        <w:t> </w:t>
      </w:r>
      <w:r>
        <w:rPr/>
        <w:t>Imposto Sobre Serviços de Qualquer Natureza, na forma e nos prazos estabelecidos em regulamento, tendo como base os dados constantes no Cadastro de Prestadores de </w:t>
      </w:r>
      <w:r>
        <w:rPr>
          <w:spacing w:val="-2"/>
        </w:rPr>
        <w:t>Serviços.</w:t>
      </w:r>
    </w:p>
    <w:p>
      <w:pPr>
        <w:pStyle w:val="BodyText"/>
        <w:spacing w:line="259" w:lineRule="auto"/>
        <w:ind w:right="377"/>
      </w:pPr>
      <w:r>
        <w:rPr/>
        <w:t>§1º. O imposto sobre serviços se sujeita ao lançamento por homologação, o qual prevê o pagamento</w:t>
      </w:r>
      <w:r>
        <w:rPr>
          <w:spacing w:val="-14"/>
        </w:rPr>
        <w:t> </w:t>
      </w:r>
      <w:r>
        <w:rPr/>
        <w:t>antecipado</w:t>
      </w:r>
      <w:r>
        <w:rPr>
          <w:spacing w:val="-16"/>
        </w:rPr>
        <w:t> </w:t>
      </w:r>
      <w:r>
        <w:rPr/>
        <w:t>do</w:t>
      </w:r>
      <w:r>
        <w:rPr>
          <w:spacing w:val="-14"/>
        </w:rPr>
        <w:t> </w:t>
      </w:r>
      <w:r>
        <w:rPr/>
        <w:t>tributo,</w:t>
      </w:r>
      <w:r>
        <w:rPr>
          <w:spacing w:val="-17"/>
        </w:rPr>
        <w:t> </w:t>
      </w:r>
      <w:r>
        <w:rPr/>
        <w:t>consoante</w:t>
      </w:r>
      <w:r>
        <w:rPr>
          <w:spacing w:val="-16"/>
        </w:rPr>
        <w:t> </w:t>
      </w:r>
      <w:r>
        <w:rPr/>
        <w:t>ao</w:t>
      </w:r>
      <w:r>
        <w:rPr>
          <w:spacing w:val="-14"/>
        </w:rPr>
        <w:t> </w:t>
      </w:r>
      <w:r>
        <w:rPr/>
        <w:t>que</w:t>
      </w:r>
      <w:r>
        <w:rPr>
          <w:spacing w:val="-17"/>
        </w:rPr>
        <w:t> </w:t>
      </w:r>
      <w:r>
        <w:rPr/>
        <w:t>dispõe</w:t>
      </w:r>
      <w:r>
        <w:rPr>
          <w:spacing w:val="-14"/>
        </w:rPr>
        <w:t> </w:t>
      </w:r>
      <w:r>
        <w:rPr/>
        <w:t>o</w:t>
      </w:r>
      <w:r>
        <w:rPr>
          <w:spacing w:val="-17"/>
        </w:rPr>
        <w:t> </w:t>
      </w:r>
      <w:r>
        <w:rPr/>
        <w:t>artigo</w:t>
      </w:r>
      <w:r>
        <w:rPr>
          <w:spacing w:val="-14"/>
        </w:rPr>
        <w:t> </w:t>
      </w:r>
      <w:r>
        <w:rPr/>
        <w:t>150</w:t>
      </w:r>
      <w:r>
        <w:rPr>
          <w:spacing w:val="-17"/>
        </w:rPr>
        <w:t> </w:t>
      </w:r>
      <w:r>
        <w:rPr/>
        <w:t>do</w:t>
      </w:r>
      <w:r>
        <w:rPr>
          <w:spacing w:val="-14"/>
        </w:rPr>
        <w:t> </w:t>
      </w:r>
      <w:r>
        <w:rPr/>
        <w:t>Código</w:t>
      </w:r>
      <w:r>
        <w:rPr>
          <w:spacing w:val="-14"/>
        </w:rPr>
        <w:t> </w:t>
      </w:r>
      <w:r>
        <w:rPr/>
        <w:t>Tributário </w:t>
      </w:r>
      <w:r>
        <w:rPr>
          <w:spacing w:val="-2"/>
        </w:rPr>
        <w:t>Nacional.</w:t>
      </w:r>
    </w:p>
    <w:p>
      <w:pPr>
        <w:pStyle w:val="BodyText"/>
        <w:spacing w:line="261" w:lineRule="auto" w:before="238"/>
        <w:ind w:right="368"/>
      </w:pPr>
      <w:r>
        <w:rPr/>
        <w:t>§2º. O lançamento fica perfeito e acabado com a sua respectiva notificação ao sujeito passivo, momento em que surtirá seus efeitos legais.</w:t>
      </w:r>
    </w:p>
    <w:p>
      <w:pPr>
        <w:pStyle w:val="BodyText"/>
        <w:spacing w:line="259" w:lineRule="auto" w:before="236"/>
        <w:ind w:right="378"/>
      </w:pPr>
      <w:r>
        <w:rPr/>
        <w:t>§3º.</w:t>
      </w:r>
      <w:r>
        <w:rPr>
          <w:spacing w:val="-17"/>
        </w:rPr>
        <w:t> </w:t>
      </w:r>
      <w:r>
        <w:rPr/>
        <w:t>O</w:t>
      </w:r>
      <w:r>
        <w:rPr>
          <w:spacing w:val="-17"/>
        </w:rPr>
        <w:t> </w:t>
      </w:r>
      <w:r>
        <w:rPr/>
        <w:t>lançamento</w:t>
      </w:r>
      <w:r>
        <w:rPr>
          <w:spacing w:val="-16"/>
        </w:rPr>
        <w:t> </w:t>
      </w:r>
      <w:r>
        <w:rPr/>
        <w:t>e</w:t>
      </w:r>
      <w:r>
        <w:rPr>
          <w:spacing w:val="-17"/>
        </w:rPr>
        <w:t> </w:t>
      </w:r>
      <w:r>
        <w:rPr/>
        <w:t>sua</w:t>
      </w:r>
      <w:r>
        <w:rPr>
          <w:spacing w:val="-17"/>
        </w:rPr>
        <w:t> </w:t>
      </w:r>
      <w:r>
        <w:rPr/>
        <w:t>notificação</w:t>
      </w:r>
      <w:r>
        <w:rPr>
          <w:spacing w:val="-17"/>
        </w:rPr>
        <w:t> </w:t>
      </w:r>
      <w:r>
        <w:rPr/>
        <w:t>são</w:t>
      </w:r>
      <w:r>
        <w:rPr>
          <w:spacing w:val="-16"/>
        </w:rPr>
        <w:t> </w:t>
      </w:r>
      <w:r>
        <w:rPr/>
        <w:t>atividades</w:t>
      </w:r>
      <w:r>
        <w:rPr>
          <w:spacing w:val="-17"/>
        </w:rPr>
        <w:t> </w:t>
      </w:r>
      <w:r>
        <w:rPr/>
        <w:t>administrativas</w:t>
      </w:r>
      <w:r>
        <w:rPr>
          <w:spacing w:val="-17"/>
        </w:rPr>
        <w:t> </w:t>
      </w:r>
      <w:r>
        <w:rPr/>
        <w:t>vinculadas</w:t>
      </w:r>
      <w:r>
        <w:rPr>
          <w:spacing w:val="-16"/>
        </w:rPr>
        <w:t> </w:t>
      </w:r>
      <w:r>
        <w:rPr/>
        <w:t>e</w:t>
      </w:r>
      <w:r>
        <w:rPr>
          <w:spacing w:val="-17"/>
        </w:rPr>
        <w:t> </w:t>
      </w:r>
      <w:r>
        <w:rPr/>
        <w:t>obrigatórias, sob pena de responsabilidade funcional.</w:t>
      </w:r>
    </w:p>
    <w:p>
      <w:pPr>
        <w:pStyle w:val="BodyText"/>
        <w:spacing w:after="0" w:line="259" w:lineRule="auto"/>
        <w:sectPr>
          <w:pgSz w:w="11910" w:h="16840"/>
          <w:pgMar w:header="296" w:footer="0" w:top="1720" w:bottom="280" w:left="992" w:right="708"/>
        </w:sectPr>
      </w:pPr>
    </w:p>
    <w:p>
      <w:pPr>
        <w:pStyle w:val="BodyText"/>
        <w:spacing w:before="60"/>
        <w:jc w:val="left"/>
      </w:pPr>
      <w:r>
        <w:rPr>
          <w:rFonts w:ascii="Arial" w:hAnsi="Arial"/>
          <w:b/>
          <w:u w:val="single"/>
        </w:rPr>
        <w:t>Art.</w:t>
      </w:r>
      <w:r>
        <w:rPr>
          <w:rFonts w:ascii="Arial" w:hAnsi="Arial"/>
          <w:b/>
          <w:spacing w:val="-3"/>
          <w:u w:val="single"/>
        </w:rPr>
        <w:t> </w:t>
      </w:r>
      <w:r>
        <w:rPr>
          <w:rFonts w:ascii="Arial" w:hAnsi="Arial"/>
          <w:b/>
          <w:u w:val="single"/>
        </w:rPr>
        <w:t>36</w:t>
      </w:r>
      <w:r>
        <w:rPr>
          <w:rFonts w:ascii="Arial" w:hAnsi="Arial"/>
          <w:b/>
        </w:rPr>
        <w:t>.</w:t>
      </w:r>
      <w:r>
        <w:rPr>
          <w:rFonts w:ascii="Arial" w:hAnsi="Arial"/>
          <w:b/>
          <w:spacing w:val="-2"/>
        </w:rPr>
        <w:t> </w:t>
      </w:r>
      <w:r>
        <w:rPr/>
        <w:t>O</w:t>
      </w:r>
      <w:r>
        <w:rPr>
          <w:spacing w:val="-3"/>
        </w:rPr>
        <w:t> </w:t>
      </w:r>
      <w:r>
        <w:rPr/>
        <w:t>lançamento</w:t>
      </w:r>
      <w:r>
        <w:rPr>
          <w:spacing w:val="-5"/>
        </w:rPr>
        <w:t> </w:t>
      </w:r>
      <w:r>
        <w:rPr/>
        <w:t>do</w:t>
      </w:r>
      <w:r>
        <w:rPr>
          <w:spacing w:val="-2"/>
        </w:rPr>
        <w:t> </w:t>
      </w:r>
      <w:r>
        <w:rPr/>
        <w:t>Imposto</w:t>
      </w:r>
      <w:r>
        <w:rPr>
          <w:spacing w:val="-4"/>
        </w:rPr>
        <w:t> </w:t>
      </w:r>
      <w:r>
        <w:rPr/>
        <w:t>Sobre</w:t>
      </w:r>
      <w:r>
        <w:rPr>
          <w:spacing w:val="-3"/>
        </w:rPr>
        <w:t> </w:t>
      </w:r>
      <w:r>
        <w:rPr/>
        <w:t>Serviços</w:t>
      </w:r>
      <w:r>
        <w:rPr>
          <w:spacing w:val="-3"/>
        </w:rPr>
        <w:t> </w:t>
      </w:r>
      <w:r>
        <w:rPr/>
        <w:t>de</w:t>
      </w:r>
      <w:r>
        <w:rPr>
          <w:spacing w:val="-4"/>
        </w:rPr>
        <w:t> </w:t>
      </w:r>
      <w:r>
        <w:rPr/>
        <w:t>Qualquer</w:t>
      </w:r>
      <w:r>
        <w:rPr>
          <w:spacing w:val="-3"/>
        </w:rPr>
        <w:t> </w:t>
      </w:r>
      <w:r>
        <w:rPr/>
        <w:t>Natureza</w:t>
      </w:r>
      <w:r>
        <w:rPr>
          <w:spacing w:val="-3"/>
        </w:rPr>
        <w:t> </w:t>
      </w:r>
      <w:r>
        <w:rPr/>
        <w:t>será</w:t>
      </w:r>
      <w:r>
        <w:rPr>
          <w:spacing w:val="-5"/>
        </w:rPr>
        <w:t> </w:t>
      </w:r>
      <w:r>
        <w:rPr>
          <w:spacing w:val="-2"/>
        </w:rPr>
        <w:t>feito:</w:t>
      </w:r>
    </w:p>
    <w:p>
      <w:pPr>
        <w:pStyle w:val="ListParagraph"/>
        <w:numPr>
          <w:ilvl w:val="0"/>
          <w:numId w:val="12"/>
        </w:numPr>
        <w:tabs>
          <w:tab w:pos="221" w:val="left" w:leader="none"/>
        </w:tabs>
        <w:spacing w:line="240" w:lineRule="auto" w:before="261" w:after="0"/>
        <w:ind w:left="221" w:right="0" w:hanging="134"/>
        <w:jc w:val="both"/>
        <w:rPr>
          <w:sz w:val="24"/>
        </w:rPr>
      </w:pPr>
      <w:r>
        <w:rPr>
          <w:sz w:val="24"/>
        </w:rPr>
        <w:t>–</w:t>
      </w:r>
      <w:r>
        <w:rPr>
          <w:spacing w:val="-7"/>
          <w:sz w:val="24"/>
        </w:rPr>
        <w:t> </w:t>
      </w:r>
      <w:r>
        <w:rPr>
          <w:sz w:val="24"/>
        </w:rPr>
        <w:t>mediante</w:t>
      </w:r>
      <w:r>
        <w:rPr>
          <w:spacing w:val="-3"/>
          <w:sz w:val="24"/>
        </w:rPr>
        <w:t> </w:t>
      </w:r>
      <w:r>
        <w:rPr>
          <w:sz w:val="24"/>
        </w:rPr>
        <w:t>homologação</w:t>
      </w:r>
      <w:r>
        <w:rPr>
          <w:spacing w:val="-3"/>
          <w:sz w:val="24"/>
        </w:rPr>
        <w:t> </w:t>
      </w:r>
      <w:r>
        <w:rPr>
          <w:sz w:val="24"/>
        </w:rPr>
        <w:t>a</w:t>
      </w:r>
      <w:r>
        <w:rPr>
          <w:spacing w:val="-5"/>
          <w:sz w:val="24"/>
        </w:rPr>
        <w:t> </w:t>
      </w:r>
      <w:r>
        <w:rPr>
          <w:sz w:val="24"/>
        </w:rPr>
        <w:t>partir</w:t>
      </w:r>
      <w:r>
        <w:rPr>
          <w:spacing w:val="-3"/>
          <w:sz w:val="24"/>
        </w:rPr>
        <w:t> </w:t>
      </w:r>
      <w:r>
        <w:rPr>
          <w:sz w:val="24"/>
        </w:rPr>
        <w:t>de</w:t>
      </w:r>
      <w:r>
        <w:rPr>
          <w:spacing w:val="-3"/>
          <w:sz w:val="24"/>
        </w:rPr>
        <w:t> </w:t>
      </w:r>
      <w:r>
        <w:rPr>
          <w:sz w:val="24"/>
        </w:rPr>
        <w:t>declaração</w:t>
      </w:r>
      <w:r>
        <w:rPr>
          <w:spacing w:val="-4"/>
          <w:sz w:val="24"/>
        </w:rPr>
        <w:t> </w:t>
      </w:r>
      <w:r>
        <w:rPr>
          <w:sz w:val="24"/>
        </w:rPr>
        <w:t>prestada</w:t>
      </w:r>
      <w:r>
        <w:rPr>
          <w:spacing w:val="-3"/>
          <w:sz w:val="24"/>
        </w:rPr>
        <w:t> </w:t>
      </w:r>
      <w:r>
        <w:rPr>
          <w:sz w:val="24"/>
        </w:rPr>
        <w:t>pelo</w:t>
      </w:r>
      <w:r>
        <w:rPr>
          <w:spacing w:val="-3"/>
          <w:sz w:val="24"/>
        </w:rPr>
        <w:t> </w:t>
      </w:r>
      <w:r>
        <w:rPr>
          <w:spacing w:val="-2"/>
          <w:sz w:val="24"/>
        </w:rPr>
        <w:t>contribuinte;</w:t>
      </w:r>
    </w:p>
    <w:p>
      <w:pPr>
        <w:pStyle w:val="ListParagraph"/>
        <w:numPr>
          <w:ilvl w:val="0"/>
          <w:numId w:val="12"/>
        </w:numPr>
        <w:tabs>
          <w:tab w:pos="323" w:val="left" w:leader="none"/>
        </w:tabs>
        <w:spacing w:line="259" w:lineRule="auto" w:before="262" w:after="0"/>
        <w:ind w:left="87" w:right="379" w:firstLine="0"/>
        <w:jc w:val="both"/>
        <w:rPr>
          <w:sz w:val="24"/>
        </w:rPr>
      </w:pPr>
      <w:r>
        <w:rPr>
          <w:sz w:val="24"/>
        </w:rPr>
        <w:t>– de ofício, quando calculado em função da natureza do serviço ou de outros fatores pertinentes que independam do preço do serviço, a critério da autoridade administrativa;</w:t>
      </w:r>
    </w:p>
    <w:p>
      <w:pPr>
        <w:pStyle w:val="ListParagraph"/>
        <w:numPr>
          <w:ilvl w:val="0"/>
          <w:numId w:val="12"/>
        </w:numPr>
        <w:tabs>
          <w:tab w:pos="354" w:val="left" w:leader="none"/>
        </w:tabs>
        <w:spacing w:line="259" w:lineRule="auto" w:before="239" w:after="0"/>
        <w:ind w:left="87" w:right="366" w:firstLine="0"/>
        <w:jc w:val="both"/>
        <w:rPr>
          <w:sz w:val="24"/>
        </w:rPr>
      </w:pPr>
      <w:r>
        <w:rPr>
          <w:sz w:val="24"/>
        </w:rPr>
        <w:t>–</w:t>
      </w:r>
      <w:r>
        <w:rPr>
          <w:spacing w:val="-3"/>
          <w:sz w:val="24"/>
        </w:rPr>
        <w:t> </w:t>
      </w:r>
      <w:r>
        <w:rPr>
          <w:sz w:val="24"/>
        </w:rPr>
        <w:t>de</w:t>
      </w:r>
      <w:r>
        <w:rPr>
          <w:spacing w:val="-2"/>
          <w:sz w:val="24"/>
        </w:rPr>
        <w:t> </w:t>
      </w:r>
      <w:r>
        <w:rPr>
          <w:sz w:val="24"/>
        </w:rPr>
        <w:t>ofício,</w:t>
      </w:r>
      <w:r>
        <w:rPr>
          <w:spacing w:val="-4"/>
          <w:sz w:val="24"/>
        </w:rPr>
        <w:t> </w:t>
      </w:r>
      <w:r>
        <w:rPr>
          <w:sz w:val="24"/>
        </w:rPr>
        <w:t>quando</w:t>
      </w:r>
      <w:r>
        <w:rPr>
          <w:spacing w:val="-4"/>
          <w:sz w:val="24"/>
        </w:rPr>
        <w:t> </w:t>
      </w:r>
      <w:r>
        <w:rPr>
          <w:sz w:val="24"/>
        </w:rPr>
        <w:t>calculado</w:t>
      </w:r>
      <w:r>
        <w:rPr>
          <w:spacing w:val="-4"/>
          <w:sz w:val="24"/>
        </w:rPr>
        <w:t> </w:t>
      </w:r>
      <w:r>
        <w:rPr>
          <w:sz w:val="24"/>
        </w:rPr>
        <w:t>em</w:t>
      </w:r>
      <w:r>
        <w:rPr>
          <w:spacing w:val="-1"/>
          <w:sz w:val="24"/>
        </w:rPr>
        <w:t> </w:t>
      </w:r>
      <w:r>
        <w:rPr>
          <w:sz w:val="24"/>
        </w:rPr>
        <w:t>consequência</w:t>
      </w:r>
      <w:r>
        <w:rPr>
          <w:spacing w:val="-4"/>
          <w:sz w:val="24"/>
        </w:rPr>
        <w:t> </w:t>
      </w:r>
      <w:r>
        <w:rPr>
          <w:sz w:val="24"/>
        </w:rPr>
        <w:t>do</w:t>
      </w:r>
      <w:r>
        <w:rPr>
          <w:spacing w:val="-4"/>
          <w:sz w:val="24"/>
        </w:rPr>
        <w:t> </w:t>
      </w:r>
      <w:r>
        <w:rPr>
          <w:sz w:val="24"/>
        </w:rPr>
        <w:t>levantamento</w:t>
      </w:r>
      <w:r>
        <w:rPr>
          <w:spacing w:val="-5"/>
          <w:sz w:val="24"/>
        </w:rPr>
        <w:t> </w:t>
      </w:r>
      <w:r>
        <w:rPr>
          <w:sz w:val="24"/>
        </w:rPr>
        <w:t>fiscal</w:t>
      </w:r>
      <w:r>
        <w:rPr>
          <w:spacing w:val="-2"/>
          <w:sz w:val="24"/>
        </w:rPr>
        <w:t> </w:t>
      </w:r>
      <w:r>
        <w:rPr>
          <w:sz w:val="24"/>
        </w:rPr>
        <w:t>e</w:t>
      </w:r>
      <w:r>
        <w:rPr>
          <w:spacing w:val="-5"/>
          <w:sz w:val="24"/>
        </w:rPr>
        <w:t> </w:t>
      </w:r>
      <w:r>
        <w:rPr>
          <w:sz w:val="24"/>
        </w:rPr>
        <w:t>ficar</w:t>
      </w:r>
      <w:r>
        <w:rPr>
          <w:spacing w:val="-2"/>
          <w:sz w:val="24"/>
        </w:rPr>
        <w:t> </w:t>
      </w:r>
      <w:r>
        <w:rPr>
          <w:sz w:val="24"/>
        </w:rPr>
        <w:t>constatada a falta de recolhimento total ou parcial do imposto, podendo ser lançado, a critério da autoridade administrativa, por meio de notificação ou por auto de infração.</w:t>
      </w:r>
    </w:p>
    <w:p>
      <w:pPr>
        <w:pStyle w:val="BodyText"/>
        <w:spacing w:line="259" w:lineRule="auto" w:before="241"/>
        <w:ind w:right="366"/>
      </w:pPr>
      <w:r>
        <w:rPr/>
        <w:t>Parágrafo único. Quando constatadas quaisquer infrações tributárias previstas em lei, o lançamento da multa pecuniária, juros de mora e correção monetária se dará por auto de </w:t>
      </w:r>
      <w:r>
        <w:rPr>
          <w:spacing w:val="-2"/>
        </w:rPr>
        <w:t>infração.</w:t>
      </w:r>
    </w:p>
    <w:p>
      <w:pPr>
        <w:pStyle w:val="BodyText"/>
        <w:spacing w:before="0"/>
        <w:ind w:left="0"/>
        <w:jc w:val="left"/>
      </w:pPr>
    </w:p>
    <w:p>
      <w:pPr>
        <w:pStyle w:val="BodyText"/>
        <w:spacing w:before="105"/>
        <w:ind w:left="0"/>
        <w:jc w:val="left"/>
      </w:pPr>
    </w:p>
    <w:p>
      <w:pPr>
        <w:spacing w:line="362" w:lineRule="auto" w:before="0"/>
        <w:ind w:left="4027" w:right="4308" w:firstLine="408"/>
        <w:jc w:val="left"/>
        <w:rPr>
          <w:rFonts w:ascii="Arial" w:hAnsi="Arial"/>
          <w:b/>
          <w:sz w:val="24"/>
        </w:rPr>
      </w:pPr>
      <w:r>
        <w:rPr>
          <w:rFonts w:ascii="Arial" w:hAnsi="Arial"/>
          <w:b/>
          <w:sz w:val="24"/>
        </w:rPr>
        <w:t>SEÇÃO II</w:t>
      </w:r>
      <w:r>
        <w:rPr>
          <w:rFonts w:ascii="Arial" w:hAnsi="Arial"/>
          <w:b/>
          <w:spacing w:val="80"/>
          <w:sz w:val="24"/>
        </w:rPr>
        <w:t> </w:t>
      </w:r>
      <w:r>
        <w:rPr>
          <w:rFonts w:ascii="Arial" w:hAnsi="Arial"/>
          <w:b/>
          <w:sz w:val="24"/>
        </w:rPr>
        <w:t>DA</w:t>
      </w:r>
      <w:r>
        <w:rPr>
          <w:rFonts w:ascii="Arial" w:hAnsi="Arial"/>
          <w:b/>
          <w:spacing w:val="-17"/>
          <w:sz w:val="24"/>
        </w:rPr>
        <w:t> </w:t>
      </w:r>
      <w:r>
        <w:rPr>
          <w:rFonts w:ascii="Arial" w:hAnsi="Arial"/>
          <w:b/>
          <w:sz w:val="24"/>
        </w:rPr>
        <w:t>ESTIMATIVA</w:t>
      </w:r>
    </w:p>
    <w:p>
      <w:pPr>
        <w:pStyle w:val="BodyText"/>
        <w:spacing w:before="2"/>
      </w:pPr>
      <w:r>
        <w:rPr>
          <w:rFonts w:ascii="Arial" w:hAnsi="Arial"/>
          <w:b/>
          <w:u w:val="single"/>
        </w:rPr>
        <w:t>Art.</w:t>
      </w:r>
      <w:r>
        <w:rPr>
          <w:rFonts w:ascii="Arial" w:hAnsi="Arial"/>
          <w:b/>
          <w:spacing w:val="-8"/>
          <w:u w:val="single"/>
        </w:rPr>
        <w:t> </w:t>
      </w:r>
      <w:r>
        <w:rPr>
          <w:rFonts w:ascii="Arial" w:hAnsi="Arial"/>
          <w:b/>
          <w:u w:val="single"/>
        </w:rPr>
        <w:t>37</w:t>
      </w:r>
      <w:r>
        <w:rPr>
          <w:rFonts w:ascii="Arial" w:hAnsi="Arial"/>
          <w:b/>
        </w:rPr>
        <w:t>.</w:t>
      </w:r>
      <w:r>
        <w:rPr>
          <w:rFonts w:ascii="Arial" w:hAnsi="Arial"/>
          <w:b/>
          <w:spacing w:val="-6"/>
        </w:rPr>
        <w:t> </w:t>
      </w:r>
      <w:r>
        <w:rPr/>
        <w:t>A</w:t>
      </w:r>
      <w:r>
        <w:rPr>
          <w:spacing w:val="-7"/>
        </w:rPr>
        <w:t> </w:t>
      </w:r>
      <w:r>
        <w:rPr/>
        <w:t>base</w:t>
      </w:r>
      <w:r>
        <w:rPr>
          <w:spacing w:val="-6"/>
        </w:rPr>
        <w:t> </w:t>
      </w:r>
      <w:r>
        <w:rPr/>
        <w:t>de</w:t>
      </w:r>
      <w:r>
        <w:rPr>
          <w:spacing w:val="-7"/>
        </w:rPr>
        <w:t> </w:t>
      </w:r>
      <w:r>
        <w:rPr/>
        <w:t>cálculo</w:t>
      </w:r>
      <w:r>
        <w:rPr>
          <w:spacing w:val="-6"/>
        </w:rPr>
        <w:t> </w:t>
      </w:r>
      <w:r>
        <w:rPr/>
        <w:t>do</w:t>
      </w:r>
      <w:r>
        <w:rPr>
          <w:spacing w:val="-7"/>
        </w:rPr>
        <w:t> </w:t>
      </w:r>
      <w:r>
        <w:rPr/>
        <w:t>imposto</w:t>
      </w:r>
      <w:r>
        <w:rPr>
          <w:spacing w:val="-6"/>
        </w:rPr>
        <w:t> </w:t>
      </w:r>
      <w:r>
        <w:rPr/>
        <w:t>poderá</w:t>
      </w:r>
      <w:r>
        <w:rPr>
          <w:spacing w:val="-9"/>
        </w:rPr>
        <w:t> </w:t>
      </w:r>
      <w:r>
        <w:rPr/>
        <w:t>ser</w:t>
      </w:r>
      <w:r>
        <w:rPr>
          <w:spacing w:val="-8"/>
        </w:rPr>
        <w:t> </w:t>
      </w:r>
      <w:r>
        <w:rPr/>
        <w:t>objeto</w:t>
      </w:r>
      <w:r>
        <w:rPr>
          <w:spacing w:val="-8"/>
        </w:rPr>
        <w:t> </w:t>
      </w:r>
      <w:r>
        <w:rPr/>
        <w:t>de</w:t>
      </w:r>
      <w:r>
        <w:rPr>
          <w:spacing w:val="-7"/>
        </w:rPr>
        <w:t> </w:t>
      </w:r>
      <w:r>
        <w:rPr/>
        <w:t>estimativa,</w:t>
      </w:r>
      <w:r>
        <w:rPr>
          <w:spacing w:val="-6"/>
        </w:rPr>
        <w:t> </w:t>
      </w:r>
      <w:r>
        <w:rPr/>
        <w:t>nos</w:t>
      </w:r>
      <w:r>
        <w:rPr>
          <w:spacing w:val="-7"/>
        </w:rPr>
        <w:t> </w:t>
      </w:r>
      <w:r>
        <w:rPr/>
        <w:t>seguintes</w:t>
      </w:r>
      <w:r>
        <w:rPr>
          <w:spacing w:val="-8"/>
        </w:rPr>
        <w:t> </w:t>
      </w:r>
      <w:r>
        <w:rPr>
          <w:spacing w:val="-2"/>
        </w:rPr>
        <w:t>casos:</w:t>
      </w:r>
    </w:p>
    <w:p>
      <w:pPr>
        <w:pStyle w:val="ListParagraph"/>
        <w:numPr>
          <w:ilvl w:val="0"/>
          <w:numId w:val="13"/>
        </w:numPr>
        <w:tabs>
          <w:tab w:pos="221" w:val="left" w:leader="none"/>
        </w:tabs>
        <w:spacing w:line="240" w:lineRule="auto" w:before="263" w:after="0"/>
        <w:ind w:left="221" w:right="0" w:hanging="134"/>
        <w:jc w:val="left"/>
        <w:rPr>
          <w:sz w:val="24"/>
        </w:rPr>
      </w:pPr>
      <w:r>
        <w:rPr>
          <w:rFonts w:ascii="Cambria Math" w:hAnsi="Cambria Math"/>
          <w:sz w:val="24"/>
        </w:rPr>
        <w:t>‐</w:t>
      </w:r>
      <w:r>
        <w:rPr>
          <w:rFonts w:ascii="Cambria Math" w:hAnsi="Cambria Math"/>
          <w:spacing w:val="12"/>
          <w:sz w:val="24"/>
        </w:rPr>
        <w:t> </w:t>
      </w:r>
      <w:r>
        <w:rPr>
          <w:sz w:val="24"/>
        </w:rPr>
        <w:t>quando</w:t>
      </w:r>
      <w:r>
        <w:rPr>
          <w:spacing w:val="-2"/>
          <w:sz w:val="24"/>
        </w:rPr>
        <w:t> </w:t>
      </w:r>
      <w:r>
        <w:rPr>
          <w:sz w:val="24"/>
        </w:rPr>
        <w:t>se</w:t>
      </w:r>
      <w:r>
        <w:rPr>
          <w:spacing w:val="-3"/>
          <w:sz w:val="24"/>
        </w:rPr>
        <w:t> </w:t>
      </w:r>
      <w:r>
        <w:rPr>
          <w:sz w:val="24"/>
        </w:rPr>
        <w:t>tratar</w:t>
      </w:r>
      <w:r>
        <w:rPr>
          <w:spacing w:val="-5"/>
          <w:sz w:val="24"/>
        </w:rPr>
        <w:t> </w:t>
      </w:r>
      <w:r>
        <w:rPr>
          <w:sz w:val="24"/>
        </w:rPr>
        <w:t>de</w:t>
      </w:r>
      <w:r>
        <w:rPr>
          <w:spacing w:val="-4"/>
          <w:sz w:val="24"/>
        </w:rPr>
        <w:t> </w:t>
      </w:r>
      <w:r>
        <w:rPr>
          <w:sz w:val="24"/>
        </w:rPr>
        <w:t>atividade</w:t>
      </w:r>
      <w:r>
        <w:rPr>
          <w:spacing w:val="-2"/>
          <w:sz w:val="24"/>
        </w:rPr>
        <w:t> </w:t>
      </w:r>
      <w:r>
        <w:rPr>
          <w:sz w:val="24"/>
        </w:rPr>
        <w:t>exercida</w:t>
      </w:r>
      <w:r>
        <w:rPr>
          <w:spacing w:val="-2"/>
          <w:sz w:val="24"/>
        </w:rPr>
        <w:t> </w:t>
      </w:r>
      <w:r>
        <w:rPr>
          <w:sz w:val="24"/>
        </w:rPr>
        <w:t>em</w:t>
      </w:r>
      <w:r>
        <w:rPr>
          <w:spacing w:val="-3"/>
          <w:sz w:val="24"/>
        </w:rPr>
        <w:t> </w:t>
      </w:r>
      <w:r>
        <w:rPr>
          <w:sz w:val="24"/>
        </w:rPr>
        <w:t>caráter</w:t>
      </w:r>
      <w:r>
        <w:rPr>
          <w:spacing w:val="-1"/>
          <w:sz w:val="24"/>
        </w:rPr>
        <w:t> </w:t>
      </w:r>
      <w:r>
        <w:rPr>
          <w:spacing w:val="-2"/>
          <w:sz w:val="24"/>
        </w:rPr>
        <w:t>provisório;</w:t>
      </w:r>
    </w:p>
    <w:p>
      <w:pPr>
        <w:pStyle w:val="ListParagraph"/>
        <w:numPr>
          <w:ilvl w:val="0"/>
          <w:numId w:val="13"/>
        </w:numPr>
        <w:tabs>
          <w:tab w:pos="288" w:val="left" w:leader="none"/>
        </w:tabs>
        <w:spacing w:line="240" w:lineRule="auto" w:before="264" w:after="0"/>
        <w:ind w:left="288" w:right="0" w:hanging="201"/>
        <w:jc w:val="left"/>
        <w:rPr>
          <w:sz w:val="24"/>
        </w:rPr>
      </w:pPr>
      <w:r>
        <w:rPr>
          <w:rFonts w:ascii="Cambria Math" w:hAnsi="Cambria Math"/>
          <w:sz w:val="24"/>
        </w:rPr>
        <w:t>‐</w:t>
      </w:r>
      <w:r>
        <w:rPr>
          <w:rFonts w:ascii="Cambria Math" w:hAnsi="Cambria Math"/>
          <w:spacing w:val="8"/>
          <w:sz w:val="24"/>
        </w:rPr>
        <w:t> </w:t>
      </w:r>
      <w:r>
        <w:rPr>
          <w:sz w:val="24"/>
        </w:rPr>
        <w:t>quando</w:t>
      </w:r>
      <w:r>
        <w:rPr>
          <w:spacing w:val="-3"/>
          <w:sz w:val="24"/>
        </w:rPr>
        <w:t> </w:t>
      </w:r>
      <w:r>
        <w:rPr>
          <w:sz w:val="24"/>
        </w:rPr>
        <w:t>se</w:t>
      </w:r>
      <w:r>
        <w:rPr>
          <w:spacing w:val="-3"/>
          <w:sz w:val="24"/>
        </w:rPr>
        <w:t> </w:t>
      </w:r>
      <w:r>
        <w:rPr>
          <w:sz w:val="24"/>
        </w:rPr>
        <w:t>tratar</w:t>
      </w:r>
      <w:r>
        <w:rPr>
          <w:spacing w:val="-3"/>
          <w:sz w:val="24"/>
        </w:rPr>
        <w:t> </w:t>
      </w:r>
      <w:r>
        <w:rPr>
          <w:sz w:val="24"/>
        </w:rPr>
        <w:t>de</w:t>
      </w:r>
      <w:r>
        <w:rPr>
          <w:spacing w:val="-4"/>
          <w:sz w:val="24"/>
        </w:rPr>
        <w:t> </w:t>
      </w:r>
      <w:r>
        <w:rPr>
          <w:sz w:val="24"/>
        </w:rPr>
        <w:t>contribuinte</w:t>
      </w:r>
      <w:r>
        <w:rPr>
          <w:spacing w:val="-4"/>
          <w:sz w:val="24"/>
        </w:rPr>
        <w:t> </w:t>
      </w:r>
      <w:r>
        <w:rPr>
          <w:sz w:val="24"/>
        </w:rPr>
        <w:t>de</w:t>
      </w:r>
      <w:r>
        <w:rPr>
          <w:spacing w:val="-3"/>
          <w:sz w:val="24"/>
        </w:rPr>
        <w:t> </w:t>
      </w:r>
      <w:r>
        <w:rPr>
          <w:sz w:val="24"/>
        </w:rPr>
        <w:t>rudimentar</w:t>
      </w:r>
      <w:r>
        <w:rPr>
          <w:spacing w:val="-2"/>
          <w:sz w:val="24"/>
        </w:rPr>
        <w:t> organização;</w:t>
      </w:r>
    </w:p>
    <w:p>
      <w:pPr>
        <w:pStyle w:val="ListParagraph"/>
        <w:numPr>
          <w:ilvl w:val="0"/>
          <w:numId w:val="13"/>
        </w:numPr>
        <w:tabs>
          <w:tab w:pos="347" w:val="left" w:leader="none"/>
        </w:tabs>
        <w:spacing w:line="259" w:lineRule="auto" w:before="261" w:after="0"/>
        <w:ind w:left="87" w:right="379" w:firstLine="0"/>
        <w:jc w:val="both"/>
        <w:rPr>
          <w:sz w:val="24"/>
        </w:rPr>
      </w:pPr>
      <w:r>
        <w:rPr>
          <w:rFonts w:ascii="Cambria Math" w:hAnsi="Cambria Math"/>
          <w:sz w:val="24"/>
        </w:rPr>
        <w:t>‐ </w:t>
      </w:r>
      <w:r>
        <w:rPr>
          <w:sz w:val="24"/>
        </w:rPr>
        <w:t>quando</w:t>
      </w:r>
      <w:r>
        <w:rPr>
          <w:spacing w:val="-9"/>
          <w:sz w:val="24"/>
        </w:rPr>
        <w:t> </w:t>
      </w:r>
      <w:r>
        <w:rPr>
          <w:sz w:val="24"/>
        </w:rPr>
        <w:t>o</w:t>
      </w:r>
      <w:r>
        <w:rPr>
          <w:spacing w:val="-9"/>
          <w:sz w:val="24"/>
        </w:rPr>
        <w:t> </w:t>
      </w:r>
      <w:r>
        <w:rPr>
          <w:sz w:val="24"/>
        </w:rPr>
        <w:t>contribuinte</w:t>
      </w:r>
      <w:r>
        <w:rPr>
          <w:spacing w:val="-9"/>
          <w:sz w:val="24"/>
        </w:rPr>
        <w:t> </w:t>
      </w:r>
      <w:r>
        <w:rPr>
          <w:sz w:val="24"/>
        </w:rPr>
        <w:t>não</w:t>
      </w:r>
      <w:r>
        <w:rPr>
          <w:spacing w:val="-9"/>
          <w:sz w:val="24"/>
        </w:rPr>
        <w:t> </w:t>
      </w:r>
      <w:r>
        <w:rPr>
          <w:sz w:val="24"/>
        </w:rPr>
        <w:t>tiver</w:t>
      </w:r>
      <w:r>
        <w:rPr>
          <w:spacing w:val="-11"/>
          <w:sz w:val="24"/>
        </w:rPr>
        <w:t> </w:t>
      </w:r>
      <w:r>
        <w:rPr>
          <w:sz w:val="24"/>
        </w:rPr>
        <w:t>condição</w:t>
      </w:r>
      <w:r>
        <w:rPr>
          <w:spacing w:val="-12"/>
          <w:sz w:val="24"/>
        </w:rPr>
        <w:t> </w:t>
      </w:r>
      <w:r>
        <w:rPr>
          <w:sz w:val="24"/>
        </w:rPr>
        <w:t>de</w:t>
      </w:r>
      <w:r>
        <w:rPr>
          <w:spacing w:val="-9"/>
          <w:sz w:val="24"/>
        </w:rPr>
        <w:t> </w:t>
      </w:r>
      <w:r>
        <w:rPr>
          <w:sz w:val="24"/>
        </w:rPr>
        <w:t>emitir</w:t>
      </w:r>
      <w:r>
        <w:rPr>
          <w:spacing w:val="-11"/>
          <w:sz w:val="24"/>
        </w:rPr>
        <w:t> </w:t>
      </w:r>
      <w:r>
        <w:rPr>
          <w:sz w:val="24"/>
        </w:rPr>
        <w:t>documento</w:t>
      </w:r>
      <w:r>
        <w:rPr>
          <w:spacing w:val="-11"/>
          <w:sz w:val="24"/>
        </w:rPr>
        <w:t> </w:t>
      </w:r>
      <w:r>
        <w:rPr>
          <w:sz w:val="24"/>
        </w:rPr>
        <w:t>fiscal</w:t>
      </w:r>
      <w:r>
        <w:rPr>
          <w:spacing w:val="-11"/>
          <w:sz w:val="24"/>
        </w:rPr>
        <w:t> </w:t>
      </w:r>
      <w:r>
        <w:rPr>
          <w:sz w:val="24"/>
        </w:rPr>
        <w:t>ou</w:t>
      </w:r>
      <w:r>
        <w:rPr>
          <w:spacing w:val="-9"/>
          <w:sz w:val="24"/>
        </w:rPr>
        <w:t> </w:t>
      </w:r>
      <w:r>
        <w:rPr>
          <w:sz w:val="24"/>
        </w:rPr>
        <w:t>deixar</w:t>
      </w:r>
      <w:r>
        <w:rPr>
          <w:spacing w:val="-11"/>
          <w:sz w:val="24"/>
        </w:rPr>
        <w:t> </w:t>
      </w:r>
      <w:r>
        <w:rPr>
          <w:sz w:val="24"/>
        </w:rPr>
        <w:t>de</w:t>
      </w:r>
      <w:r>
        <w:rPr>
          <w:spacing w:val="-9"/>
          <w:sz w:val="24"/>
        </w:rPr>
        <w:t> </w:t>
      </w:r>
      <w:r>
        <w:rPr>
          <w:sz w:val="24"/>
        </w:rPr>
        <w:t>cumprir com regularidade as obrigações acessórias previstas na legislação;</w:t>
      </w:r>
    </w:p>
    <w:p>
      <w:pPr>
        <w:pStyle w:val="ListParagraph"/>
        <w:numPr>
          <w:ilvl w:val="0"/>
          <w:numId w:val="13"/>
        </w:numPr>
        <w:tabs>
          <w:tab w:pos="384" w:val="left" w:leader="none"/>
        </w:tabs>
        <w:spacing w:line="259" w:lineRule="auto" w:before="240" w:after="0"/>
        <w:ind w:left="87" w:right="378" w:firstLine="0"/>
        <w:jc w:val="both"/>
        <w:rPr>
          <w:sz w:val="24"/>
        </w:rPr>
      </w:pPr>
      <w:r>
        <w:rPr>
          <w:rFonts w:ascii="Cambria Math" w:hAnsi="Cambria Math"/>
          <w:sz w:val="24"/>
        </w:rPr>
        <w:t>‐ </w:t>
      </w:r>
      <w:r>
        <w:rPr>
          <w:sz w:val="24"/>
        </w:rPr>
        <w:t>quando se tratar</w:t>
      </w:r>
      <w:r>
        <w:rPr>
          <w:spacing w:val="-2"/>
          <w:sz w:val="24"/>
        </w:rPr>
        <w:t> </w:t>
      </w:r>
      <w:r>
        <w:rPr>
          <w:sz w:val="24"/>
        </w:rPr>
        <w:t>de contribuinte ou grupo de</w:t>
      </w:r>
      <w:r>
        <w:rPr>
          <w:spacing w:val="-2"/>
          <w:sz w:val="24"/>
        </w:rPr>
        <w:t> </w:t>
      </w:r>
      <w:r>
        <w:rPr>
          <w:sz w:val="24"/>
        </w:rPr>
        <w:t>contribuintes</w:t>
      </w:r>
      <w:r>
        <w:rPr>
          <w:spacing w:val="-1"/>
          <w:sz w:val="24"/>
        </w:rPr>
        <w:t> </w:t>
      </w:r>
      <w:r>
        <w:rPr>
          <w:sz w:val="24"/>
        </w:rPr>
        <w:t>cuja</w:t>
      </w:r>
      <w:r>
        <w:rPr>
          <w:spacing w:val="-3"/>
          <w:sz w:val="24"/>
        </w:rPr>
        <w:t> </w:t>
      </w:r>
      <w:r>
        <w:rPr>
          <w:sz w:val="24"/>
        </w:rPr>
        <w:t>espécie,</w:t>
      </w:r>
      <w:r>
        <w:rPr>
          <w:spacing w:val="-3"/>
          <w:sz w:val="24"/>
        </w:rPr>
        <w:t> </w:t>
      </w:r>
      <w:r>
        <w:rPr>
          <w:sz w:val="24"/>
        </w:rPr>
        <w:t>modalidade</w:t>
      </w:r>
      <w:r>
        <w:rPr>
          <w:spacing w:val="-3"/>
          <w:sz w:val="24"/>
        </w:rPr>
        <w:t> </w:t>
      </w:r>
      <w:r>
        <w:rPr>
          <w:sz w:val="24"/>
        </w:rPr>
        <w:t>ou volume de negócios ou de atividades, aconselhem tratamento fiscal específico, a exclusivo critério da autoridade competente.</w:t>
      </w:r>
    </w:p>
    <w:p>
      <w:pPr>
        <w:pStyle w:val="BodyText"/>
        <w:spacing w:line="256" w:lineRule="auto" w:before="240"/>
        <w:ind w:right="369"/>
      </w:pPr>
      <w:r>
        <w:rPr/>
        <w:t>Parágrafo único. No caso do inciso I deste artigo, considera</w:t>
      </w:r>
      <w:r>
        <w:rPr>
          <w:rFonts w:ascii="Cambria Math" w:hAnsi="Cambria Math"/>
        </w:rPr>
        <w:t>‐</w:t>
      </w:r>
      <w:r>
        <w:rPr/>
        <w:t>se provisória a atividade cujo exercício seja de</w:t>
      </w:r>
      <w:r>
        <w:rPr>
          <w:spacing w:val="-2"/>
        </w:rPr>
        <w:t> </w:t>
      </w:r>
      <w:r>
        <w:rPr/>
        <w:t>natureza temporária e</w:t>
      </w:r>
      <w:r>
        <w:rPr>
          <w:spacing w:val="-2"/>
        </w:rPr>
        <w:t> </w:t>
      </w:r>
      <w:r>
        <w:rPr/>
        <w:t>esteja vinculada a</w:t>
      </w:r>
      <w:r>
        <w:rPr>
          <w:spacing w:val="-2"/>
        </w:rPr>
        <w:t> </w:t>
      </w:r>
      <w:r>
        <w:rPr/>
        <w:t>fato ou</w:t>
      </w:r>
      <w:r>
        <w:rPr>
          <w:spacing w:val="-2"/>
        </w:rPr>
        <w:t> </w:t>
      </w:r>
      <w:r>
        <w:rPr/>
        <w:t>acontecimento</w:t>
      </w:r>
      <w:r>
        <w:rPr>
          <w:spacing w:val="-1"/>
        </w:rPr>
        <w:t> </w:t>
      </w:r>
      <w:r>
        <w:rPr/>
        <w:t>ocasional ou excepcional.</w:t>
      </w:r>
    </w:p>
    <w:p>
      <w:pPr>
        <w:pStyle w:val="BodyText"/>
        <w:spacing w:line="259" w:lineRule="auto" w:before="245"/>
        <w:ind w:right="381"/>
      </w:pPr>
      <w:r>
        <w:rPr>
          <w:rFonts w:ascii="Arial" w:hAnsi="Arial"/>
          <w:b/>
          <w:u w:val="single"/>
        </w:rPr>
        <w:t>Art. 38</w:t>
      </w:r>
      <w:r>
        <w:rPr>
          <w:rFonts w:ascii="Arial" w:hAnsi="Arial"/>
          <w:b/>
        </w:rPr>
        <w:t>. </w:t>
      </w:r>
      <w:r>
        <w:rPr/>
        <w:t>Para fixação da base de cálculo estimada, a autoridade competente levará em consideração, conforme o caso:</w:t>
      </w:r>
    </w:p>
    <w:p>
      <w:pPr>
        <w:pStyle w:val="ListParagraph"/>
        <w:numPr>
          <w:ilvl w:val="0"/>
          <w:numId w:val="14"/>
        </w:numPr>
        <w:tabs>
          <w:tab w:pos="221" w:val="left" w:leader="none"/>
        </w:tabs>
        <w:spacing w:line="240" w:lineRule="auto" w:before="243" w:after="0"/>
        <w:ind w:left="221" w:right="0" w:hanging="134"/>
        <w:jc w:val="left"/>
        <w:rPr>
          <w:sz w:val="24"/>
        </w:rPr>
      </w:pPr>
      <w:r>
        <w:rPr>
          <w:rFonts w:ascii="Cambria Math" w:hAnsi="Cambria Math"/>
          <w:sz w:val="24"/>
        </w:rPr>
        <w:t>‐</w:t>
      </w:r>
      <w:r>
        <w:rPr>
          <w:rFonts w:ascii="Cambria Math" w:hAnsi="Cambria Math"/>
          <w:spacing w:val="10"/>
          <w:sz w:val="24"/>
        </w:rPr>
        <w:t> </w:t>
      </w:r>
      <w:r>
        <w:rPr>
          <w:sz w:val="24"/>
        </w:rPr>
        <w:t>o</w:t>
      </w:r>
      <w:r>
        <w:rPr>
          <w:spacing w:val="-2"/>
          <w:sz w:val="24"/>
        </w:rPr>
        <w:t> </w:t>
      </w:r>
      <w:r>
        <w:rPr>
          <w:sz w:val="24"/>
        </w:rPr>
        <w:t>tempo</w:t>
      </w:r>
      <w:r>
        <w:rPr>
          <w:spacing w:val="-4"/>
          <w:sz w:val="24"/>
        </w:rPr>
        <w:t> </w:t>
      </w:r>
      <w:r>
        <w:rPr>
          <w:sz w:val="24"/>
        </w:rPr>
        <w:t>de</w:t>
      </w:r>
      <w:r>
        <w:rPr>
          <w:spacing w:val="-3"/>
          <w:sz w:val="24"/>
        </w:rPr>
        <w:t> </w:t>
      </w:r>
      <w:r>
        <w:rPr>
          <w:sz w:val="24"/>
        </w:rPr>
        <w:t>duração</w:t>
      </w:r>
      <w:r>
        <w:rPr>
          <w:spacing w:val="-4"/>
          <w:sz w:val="24"/>
        </w:rPr>
        <w:t> </w:t>
      </w:r>
      <w:r>
        <w:rPr>
          <w:sz w:val="24"/>
        </w:rPr>
        <w:t>e</w:t>
      </w:r>
      <w:r>
        <w:rPr>
          <w:spacing w:val="-1"/>
          <w:sz w:val="24"/>
        </w:rPr>
        <w:t> </w:t>
      </w:r>
      <w:r>
        <w:rPr>
          <w:sz w:val="24"/>
        </w:rPr>
        <w:t>a</w:t>
      </w:r>
      <w:r>
        <w:rPr>
          <w:spacing w:val="-2"/>
          <w:sz w:val="24"/>
        </w:rPr>
        <w:t> </w:t>
      </w:r>
      <w:r>
        <w:rPr>
          <w:sz w:val="24"/>
        </w:rPr>
        <w:t>natureza</w:t>
      </w:r>
      <w:r>
        <w:rPr>
          <w:spacing w:val="-2"/>
          <w:sz w:val="24"/>
        </w:rPr>
        <w:t> </w:t>
      </w:r>
      <w:r>
        <w:rPr>
          <w:sz w:val="24"/>
        </w:rPr>
        <w:t>do</w:t>
      </w:r>
      <w:r>
        <w:rPr>
          <w:spacing w:val="-4"/>
          <w:sz w:val="24"/>
        </w:rPr>
        <w:t> </w:t>
      </w:r>
      <w:r>
        <w:rPr>
          <w:sz w:val="24"/>
        </w:rPr>
        <w:t>acontecimento</w:t>
      </w:r>
      <w:r>
        <w:rPr>
          <w:spacing w:val="-2"/>
          <w:sz w:val="24"/>
        </w:rPr>
        <w:t> </w:t>
      </w:r>
      <w:r>
        <w:rPr>
          <w:sz w:val="24"/>
        </w:rPr>
        <w:t>ou</w:t>
      </w:r>
      <w:r>
        <w:rPr>
          <w:spacing w:val="-4"/>
          <w:sz w:val="24"/>
        </w:rPr>
        <w:t> </w:t>
      </w:r>
      <w:r>
        <w:rPr>
          <w:sz w:val="24"/>
        </w:rPr>
        <w:t>da</w:t>
      </w:r>
      <w:r>
        <w:rPr>
          <w:spacing w:val="-3"/>
          <w:sz w:val="24"/>
        </w:rPr>
        <w:t> </w:t>
      </w:r>
      <w:r>
        <w:rPr>
          <w:spacing w:val="-2"/>
          <w:sz w:val="24"/>
        </w:rPr>
        <w:t>atividade;</w:t>
      </w:r>
    </w:p>
    <w:p>
      <w:pPr>
        <w:pStyle w:val="ListParagraph"/>
        <w:numPr>
          <w:ilvl w:val="0"/>
          <w:numId w:val="14"/>
        </w:numPr>
        <w:tabs>
          <w:tab w:pos="288" w:val="left" w:leader="none"/>
        </w:tabs>
        <w:spacing w:line="240" w:lineRule="auto" w:before="262" w:after="0"/>
        <w:ind w:left="288" w:right="0" w:hanging="201"/>
        <w:jc w:val="left"/>
        <w:rPr>
          <w:sz w:val="24"/>
        </w:rPr>
      </w:pPr>
      <w:r>
        <w:rPr>
          <w:rFonts w:ascii="Cambria Math" w:hAnsi="Cambria Math"/>
          <w:sz w:val="24"/>
        </w:rPr>
        <w:t>‐</w:t>
      </w:r>
      <w:r>
        <w:rPr>
          <w:rFonts w:ascii="Cambria Math" w:hAnsi="Cambria Math"/>
          <w:spacing w:val="11"/>
          <w:sz w:val="24"/>
        </w:rPr>
        <w:t> </w:t>
      </w:r>
      <w:r>
        <w:rPr>
          <w:sz w:val="24"/>
        </w:rPr>
        <w:t>o</w:t>
      </w:r>
      <w:r>
        <w:rPr>
          <w:spacing w:val="-4"/>
          <w:sz w:val="24"/>
        </w:rPr>
        <w:t> </w:t>
      </w:r>
      <w:r>
        <w:rPr>
          <w:sz w:val="24"/>
        </w:rPr>
        <w:t>preço</w:t>
      </w:r>
      <w:r>
        <w:rPr>
          <w:spacing w:val="-2"/>
          <w:sz w:val="24"/>
        </w:rPr>
        <w:t> </w:t>
      </w:r>
      <w:r>
        <w:rPr>
          <w:sz w:val="24"/>
        </w:rPr>
        <w:t>corrente</w:t>
      </w:r>
      <w:r>
        <w:rPr>
          <w:spacing w:val="-3"/>
          <w:sz w:val="24"/>
        </w:rPr>
        <w:t> </w:t>
      </w:r>
      <w:r>
        <w:rPr>
          <w:sz w:val="24"/>
        </w:rPr>
        <w:t>dos</w:t>
      </w:r>
      <w:r>
        <w:rPr>
          <w:spacing w:val="-1"/>
          <w:sz w:val="24"/>
        </w:rPr>
        <w:t> </w:t>
      </w:r>
      <w:r>
        <w:rPr>
          <w:spacing w:val="-2"/>
          <w:sz w:val="24"/>
        </w:rPr>
        <w:t>serviços;</w:t>
      </w:r>
    </w:p>
    <w:p>
      <w:pPr>
        <w:pStyle w:val="ListParagraph"/>
        <w:numPr>
          <w:ilvl w:val="0"/>
          <w:numId w:val="14"/>
        </w:numPr>
        <w:tabs>
          <w:tab w:pos="349" w:val="left" w:leader="none"/>
        </w:tabs>
        <w:spacing w:line="256" w:lineRule="auto" w:before="263" w:after="0"/>
        <w:ind w:left="87" w:right="373" w:firstLine="0"/>
        <w:jc w:val="both"/>
        <w:rPr>
          <w:sz w:val="24"/>
        </w:rPr>
      </w:pPr>
      <w:r>
        <w:rPr>
          <w:rFonts w:ascii="Cambria Math" w:hAnsi="Cambria Math"/>
          <w:sz w:val="24"/>
        </w:rPr>
        <w:t>‐ </w:t>
      </w:r>
      <w:r>
        <w:rPr>
          <w:sz w:val="24"/>
        </w:rPr>
        <w:t>o</w:t>
      </w:r>
      <w:r>
        <w:rPr>
          <w:spacing w:val="-9"/>
          <w:sz w:val="24"/>
        </w:rPr>
        <w:t> </w:t>
      </w:r>
      <w:r>
        <w:rPr>
          <w:sz w:val="24"/>
        </w:rPr>
        <w:t>volume</w:t>
      </w:r>
      <w:r>
        <w:rPr>
          <w:spacing w:val="-9"/>
          <w:sz w:val="24"/>
        </w:rPr>
        <w:t> </w:t>
      </w:r>
      <w:r>
        <w:rPr>
          <w:sz w:val="24"/>
        </w:rPr>
        <w:t>de</w:t>
      </w:r>
      <w:r>
        <w:rPr>
          <w:spacing w:val="-7"/>
          <w:sz w:val="24"/>
        </w:rPr>
        <w:t> </w:t>
      </w:r>
      <w:r>
        <w:rPr>
          <w:sz w:val="24"/>
        </w:rPr>
        <w:t>receitas</w:t>
      </w:r>
      <w:r>
        <w:rPr>
          <w:spacing w:val="-8"/>
          <w:sz w:val="24"/>
        </w:rPr>
        <w:t> </w:t>
      </w:r>
      <w:r>
        <w:rPr>
          <w:sz w:val="24"/>
        </w:rPr>
        <w:t>em</w:t>
      </w:r>
      <w:r>
        <w:rPr>
          <w:spacing w:val="-8"/>
          <w:sz w:val="24"/>
        </w:rPr>
        <w:t> </w:t>
      </w:r>
      <w:r>
        <w:rPr>
          <w:sz w:val="24"/>
        </w:rPr>
        <w:t>períodos</w:t>
      </w:r>
      <w:r>
        <w:rPr>
          <w:spacing w:val="-10"/>
          <w:sz w:val="24"/>
        </w:rPr>
        <w:t> </w:t>
      </w:r>
      <w:r>
        <w:rPr>
          <w:sz w:val="24"/>
        </w:rPr>
        <w:t>anteriores</w:t>
      </w:r>
      <w:r>
        <w:rPr>
          <w:spacing w:val="-8"/>
          <w:sz w:val="24"/>
        </w:rPr>
        <w:t> </w:t>
      </w:r>
      <w:r>
        <w:rPr>
          <w:sz w:val="24"/>
        </w:rPr>
        <w:t>e</w:t>
      </w:r>
      <w:r>
        <w:rPr>
          <w:spacing w:val="-9"/>
          <w:sz w:val="24"/>
        </w:rPr>
        <w:t> </w:t>
      </w:r>
      <w:r>
        <w:rPr>
          <w:sz w:val="24"/>
        </w:rPr>
        <w:t>sua</w:t>
      </w:r>
      <w:r>
        <w:rPr>
          <w:spacing w:val="-9"/>
          <w:sz w:val="24"/>
        </w:rPr>
        <w:t> </w:t>
      </w:r>
      <w:r>
        <w:rPr>
          <w:sz w:val="24"/>
        </w:rPr>
        <w:t>projeção</w:t>
      </w:r>
      <w:r>
        <w:rPr>
          <w:spacing w:val="-9"/>
          <w:sz w:val="24"/>
        </w:rPr>
        <w:t> </w:t>
      </w:r>
      <w:r>
        <w:rPr>
          <w:sz w:val="24"/>
        </w:rPr>
        <w:t>para</w:t>
      </w:r>
      <w:r>
        <w:rPr>
          <w:spacing w:val="-8"/>
          <w:sz w:val="24"/>
        </w:rPr>
        <w:t> </w:t>
      </w:r>
      <w:r>
        <w:rPr>
          <w:sz w:val="24"/>
        </w:rPr>
        <w:t>os</w:t>
      </w:r>
      <w:r>
        <w:rPr>
          <w:spacing w:val="-10"/>
          <w:sz w:val="24"/>
        </w:rPr>
        <w:t> </w:t>
      </w:r>
      <w:r>
        <w:rPr>
          <w:sz w:val="24"/>
        </w:rPr>
        <w:t>períodos</w:t>
      </w:r>
      <w:r>
        <w:rPr>
          <w:spacing w:val="-8"/>
          <w:sz w:val="24"/>
        </w:rPr>
        <w:t> </w:t>
      </w:r>
      <w:r>
        <w:rPr>
          <w:sz w:val="24"/>
        </w:rPr>
        <w:t>seguintes, podendo observar outros contribuintes de idênticas atividades e portes;</w:t>
      </w:r>
    </w:p>
    <w:p>
      <w:pPr>
        <w:pStyle w:val="ListParagraph"/>
        <w:numPr>
          <w:ilvl w:val="0"/>
          <w:numId w:val="14"/>
        </w:numPr>
        <w:tabs>
          <w:tab w:pos="382" w:val="left" w:leader="none"/>
        </w:tabs>
        <w:spacing w:line="240" w:lineRule="auto" w:before="243" w:after="0"/>
        <w:ind w:left="382" w:right="0" w:hanging="295"/>
        <w:jc w:val="left"/>
        <w:rPr>
          <w:sz w:val="24"/>
        </w:rPr>
      </w:pPr>
      <w:r>
        <w:rPr>
          <w:rFonts w:ascii="Cambria Math" w:hAnsi="Cambria Math"/>
          <w:sz w:val="24"/>
        </w:rPr>
        <w:t>‐</w:t>
      </w:r>
      <w:r>
        <w:rPr>
          <w:rFonts w:ascii="Cambria Math" w:hAnsi="Cambria Math"/>
          <w:spacing w:val="10"/>
          <w:sz w:val="24"/>
        </w:rPr>
        <w:t> </w:t>
      </w:r>
      <w:r>
        <w:rPr>
          <w:sz w:val="24"/>
        </w:rPr>
        <w:t>a</w:t>
      </w:r>
      <w:r>
        <w:rPr>
          <w:spacing w:val="-3"/>
          <w:sz w:val="24"/>
        </w:rPr>
        <w:t> </w:t>
      </w:r>
      <w:r>
        <w:rPr>
          <w:sz w:val="24"/>
        </w:rPr>
        <w:t>localização</w:t>
      </w:r>
      <w:r>
        <w:rPr>
          <w:spacing w:val="-3"/>
          <w:sz w:val="24"/>
        </w:rPr>
        <w:t> </w:t>
      </w:r>
      <w:r>
        <w:rPr>
          <w:sz w:val="24"/>
        </w:rPr>
        <w:t>do</w:t>
      </w:r>
      <w:r>
        <w:rPr>
          <w:spacing w:val="-2"/>
          <w:sz w:val="24"/>
        </w:rPr>
        <w:t> estabelecimento;</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0"/>
          <w:numId w:val="14"/>
        </w:numPr>
        <w:tabs>
          <w:tab w:pos="324" w:val="left" w:leader="none"/>
        </w:tabs>
        <w:spacing w:line="259" w:lineRule="auto" w:before="61" w:after="0"/>
        <w:ind w:left="87" w:right="377" w:firstLine="0"/>
        <w:jc w:val="both"/>
        <w:rPr>
          <w:sz w:val="24"/>
        </w:rPr>
      </w:pPr>
      <w:r>
        <w:rPr>
          <w:rFonts w:ascii="Cambria Math" w:hAnsi="Cambria Math"/>
          <w:sz w:val="24"/>
        </w:rPr>
        <w:t>‐ </w:t>
      </w:r>
      <w:r>
        <w:rPr>
          <w:sz w:val="24"/>
        </w:rPr>
        <w:t>as informações dos contribuintes e outros elementos informativos, inclusive estudos de órgãos públicos e entidades de classe diretamente vinculados à atividade;</w:t>
      </w:r>
    </w:p>
    <w:p>
      <w:pPr>
        <w:pStyle w:val="ListParagraph"/>
        <w:numPr>
          <w:ilvl w:val="0"/>
          <w:numId w:val="14"/>
        </w:numPr>
        <w:tabs>
          <w:tab w:pos="381" w:val="left" w:leader="none"/>
        </w:tabs>
        <w:spacing w:line="240" w:lineRule="auto" w:before="239" w:after="0"/>
        <w:ind w:left="381" w:right="0" w:hanging="294"/>
        <w:jc w:val="both"/>
        <w:rPr>
          <w:sz w:val="24"/>
        </w:rPr>
      </w:pPr>
      <w:r>
        <w:rPr>
          <w:sz w:val="24"/>
        </w:rPr>
        <w:t>–</w:t>
      </w:r>
      <w:r>
        <w:rPr>
          <w:spacing w:val="-7"/>
          <w:sz w:val="24"/>
        </w:rPr>
        <w:t> </w:t>
      </w:r>
      <w:r>
        <w:rPr>
          <w:sz w:val="24"/>
        </w:rPr>
        <w:t>demais</w:t>
      </w:r>
      <w:r>
        <w:rPr>
          <w:spacing w:val="-4"/>
          <w:sz w:val="24"/>
        </w:rPr>
        <w:t> </w:t>
      </w:r>
      <w:r>
        <w:rPr>
          <w:sz w:val="24"/>
        </w:rPr>
        <w:t>características</w:t>
      </w:r>
      <w:r>
        <w:rPr>
          <w:spacing w:val="-4"/>
          <w:sz w:val="24"/>
        </w:rPr>
        <w:t> </w:t>
      </w:r>
      <w:r>
        <w:rPr>
          <w:sz w:val="24"/>
        </w:rPr>
        <w:t>estabelecidas</w:t>
      </w:r>
      <w:r>
        <w:rPr>
          <w:spacing w:val="-4"/>
          <w:sz w:val="24"/>
        </w:rPr>
        <w:t> </w:t>
      </w:r>
      <w:r>
        <w:rPr>
          <w:sz w:val="24"/>
        </w:rPr>
        <w:t>em</w:t>
      </w:r>
      <w:r>
        <w:rPr>
          <w:spacing w:val="-4"/>
          <w:sz w:val="24"/>
        </w:rPr>
        <w:t> </w:t>
      </w:r>
      <w:r>
        <w:rPr>
          <w:spacing w:val="-2"/>
          <w:sz w:val="24"/>
        </w:rPr>
        <w:t>legislação.</w:t>
      </w:r>
    </w:p>
    <w:p>
      <w:pPr>
        <w:pStyle w:val="BodyText"/>
        <w:spacing w:line="259" w:lineRule="auto" w:before="262"/>
        <w:ind w:right="370"/>
      </w:pPr>
      <w:r>
        <w:rPr>
          <w:rFonts w:ascii="Arial" w:hAnsi="Arial"/>
          <w:b/>
          <w:u w:val="single"/>
        </w:rPr>
        <w:t>Art 39</w:t>
      </w:r>
      <w:r>
        <w:rPr>
          <w:rFonts w:ascii="Arial" w:hAnsi="Arial"/>
          <w:b/>
        </w:rPr>
        <w:t>. </w:t>
      </w:r>
      <w:r>
        <w:rPr/>
        <w:t>O valor do imposto a recolher pelo sujeito passivo enquadrado no regime de estimativa</w:t>
      </w:r>
      <w:r>
        <w:rPr>
          <w:spacing w:val="-7"/>
        </w:rPr>
        <w:t> </w:t>
      </w:r>
      <w:r>
        <w:rPr/>
        <w:t>será</w:t>
      </w:r>
      <w:r>
        <w:rPr>
          <w:spacing w:val="-8"/>
        </w:rPr>
        <w:t> </w:t>
      </w:r>
      <w:r>
        <w:rPr/>
        <w:t>determinado</w:t>
      </w:r>
      <w:r>
        <w:rPr>
          <w:spacing w:val="-7"/>
        </w:rPr>
        <w:t> </w:t>
      </w:r>
      <w:r>
        <w:rPr/>
        <w:t>em</w:t>
      </w:r>
      <w:r>
        <w:rPr>
          <w:spacing w:val="-6"/>
        </w:rPr>
        <w:t> </w:t>
      </w:r>
      <w:r>
        <w:rPr/>
        <w:t>Unidades</w:t>
      </w:r>
      <w:r>
        <w:rPr>
          <w:spacing w:val="-8"/>
        </w:rPr>
        <w:t> </w:t>
      </w:r>
      <w:r>
        <w:rPr/>
        <w:t>Fiscais</w:t>
      </w:r>
      <w:r>
        <w:rPr>
          <w:spacing w:val="-8"/>
        </w:rPr>
        <w:t> </w:t>
      </w:r>
      <w:r>
        <w:rPr/>
        <w:t>do</w:t>
      </w:r>
      <w:r>
        <w:rPr>
          <w:spacing w:val="-7"/>
        </w:rPr>
        <w:t> </w:t>
      </w:r>
      <w:r>
        <w:rPr/>
        <w:t>Município</w:t>
      </w:r>
      <w:r>
        <w:rPr>
          <w:spacing w:val="-7"/>
        </w:rPr>
        <w:t> </w:t>
      </w:r>
      <w:r>
        <w:rPr/>
        <w:t>de</w:t>
      </w:r>
      <w:r>
        <w:rPr>
          <w:spacing w:val="-7"/>
        </w:rPr>
        <w:t> </w:t>
      </w:r>
      <w:r>
        <w:rPr/>
        <w:t>Seropédica -</w:t>
      </w:r>
      <w:r>
        <w:rPr>
          <w:spacing w:val="-8"/>
        </w:rPr>
        <w:t> </w:t>
      </w:r>
      <w:r>
        <w:rPr/>
        <w:t>UFIMS,</w:t>
      </w:r>
      <w:r>
        <w:rPr>
          <w:spacing w:val="-7"/>
        </w:rPr>
        <w:t> </w:t>
      </w:r>
      <w:r>
        <w:rPr/>
        <w:t>por período certo, e prevalecerá enquanto não revisto, sem prejuízo da apuração de eventuais </w:t>
      </w:r>
      <w:r>
        <w:rPr>
          <w:spacing w:val="-2"/>
        </w:rPr>
        <w:t>diferenças.</w:t>
      </w:r>
    </w:p>
    <w:p>
      <w:pPr>
        <w:pStyle w:val="BodyText"/>
        <w:spacing w:line="259" w:lineRule="auto" w:before="238"/>
        <w:ind w:right="377"/>
      </w:pPr>
      <w:r>
        <w:rPr/>
        <w:t>§ 1º. O sujeito passivo será enquadrado e mantido no regime por ato da Administração </w:t>
      </w:r>
      <w:r>
        <w:rPr>
          <w:spacing w:val="-2"/>
        </w:rPr>
        <w:t>Tributária.</w:t>
      </w:r>
    </w:p>
    <w:p>
      <w:pPr>
        <w:pStyle w:val="BodyText"/>
        <w:spacing w:line="259" w:lineRule="auto" w:before="240"/>
        <w:ind w:right="375"/>
      </w:pPr>
      <w:r>
        <w:rPr/>
        <w:t>§</w:t>
      </w:r>
      <w:r>
        <w:rPr>
          <w:spacing w:val="-5"/>
        </w:rPr>
        <w:t> </w:t>
      </w:r>
      <w:r>
        <w:rPr/>
        <w:t>2º.</w:t>
      </w:r>
      <w:r>
        <w:rPr>
          <w:spacing w:val="-5"/>
        </w:rPr>
        <w:t> </w:t>
      </w:r>
      <w:r>
        <w:rPr/>
        <w:t>Os</w:t>
      </w:r>
      <w:r>
        <w:rPr>
          <w:spacing w:val="-5"/>
        </w:rPr>
        <w:t> </w:t>
      </w:r>
      <w:r>
        <w:rPr/>
        <w:t>valores</w:t>
      </w:r>
      <w:r>
        <w:rPr>
          <w:spacing w:val="-7"/>
        </w:rPr>
        <w:t> </w:t>
      </w:r>
      <w:r>
        <w:rPr/>
        <w:t>das</w:t>
      </w:r>
      <w:r>
        <w:rPr>
          <w:spacing w:val="-7"/>
        </w:rPr>
        <w:t> </w:t>
      </w:r>
      <w:r>
        <w:rPr/>
        <w:t>prestações</w:t>
      </w:r>
      <w:r>
        <w:rPr>
          <w:spacing w:val="-5"/>
        </w:rPr>
        <w:t> </w:t>
      </w:r>
      <w:r>
        <w:rPr/>
        <w:t>de</w:t>
      </w:r>
      <w:r>
        <w:rPr>
          <w:spacing w:val="-5"/>
        </w:rPr>
        <w:t> </w:t>
      </w:r>
      <w:r>
        <w:rPr/>
        <w:t>serviços</w:t>
      </w:r>
      <w:r>
        <w:rPr>
          <w:spacing w:val="-5"/>
        </w:rPr>
        <w:t> </w:t>
      </w:r>
      <w:r>
        <w:rPr/>
        <w:t>e</w:t>
      </w:r>
      <w:r>
        <w:rPr>
          <w:spacing w:val="-7"/>
        </w:rPr>
        <w:t> </w:t>
      </w:r>
      <w:r>
        <w:rPr/>
        <w:t>o</w:t>
      </w:r>
      <w:r>
        <w:rPr>
          <w:spacing w:val="-5"/>
        </w:rPr>
        <w:t> </w:t>
      </w:r>
      <w:r>
        <w:rPr/>
        <w:t>do</w:t>
      </w:r>
      <w:r>
        <w:rPr>
          <w:spacing w:val="-5"/>
        </w:rPr>
        <w:t> </w:t>
      </w:r>
      <w:r>
        <w:rPr/>
        <w:t>imposto</w:t>
      </w:r>
      <w:r>
        <w:rPr>
          <w:spacing w:val="-5"/>
        </w:rPr>
        <w:t> </w:t>
      </w:r>
      <w:r>
        <w:rPr/>
        <w:t>a</w:t>
      </w:r>
      <w:r>
        <w:rPr>
          <w:spacing w:val="-7"/>
        </w:rPr>
        <w:t> </w:t>
      </w:r>
      <w:r>
        <w:rPr/>
        <w:t>ser</w:t>
      </w:r>
      <w:r>
        <w:rPr>
          <w:spacing w:val="-6"/>
        </w:rPr>
        <w:t> </w:t>
      </w:r>
      <w:r>
        <w:rPr/>
        <w:t>recolhido</w:t>
      </w:r>
      <w:r>
        <w:rPr>
          <w:spacing w:val="-5"/>
        </w:rPr>
        <w:t> </w:t>
      </w:r>
      <w:r>
        <w:rPr/>
        <w:t>serão</w:t>
      </w:r>
      <w:r>
        <w:rPr>
          <w:spacing w:val="-7"/>
        </w:rPr>
        <w:t> </w:t>
      </w:r>
      <w:r>
        <w:rPr/>
        <w:t>estimados em função dos dados declarados pelo sujeito passivo ou apurados de ofício.</w:t>
      </w:r>
    </w:p>
    <w:p>
      <w:pPr>
        <w:pStyle w:val="BodyText"/>
        <w:spacing w:line="261" w:lineRule="auto"/>
        <w:ind w:right="380"/>
      </w:pPr>
      <w:r>
        <w:rPr/>
        <w:t>§ 3º. Sem prejuízo do disposto neste artigo, a autoridade poderá cancelar o regime de estimativa ou rever, a qualquer tempo, a base de cálculo estimada.</w:t>
      </w:r>
    </w:p>
    <w:p>
      <w:pPr>
        <w:pStyle w:val="BodyText"/>
        <w:spacing w:line="259" w:lineRule="auto" w:before="236"/>
        <w:ind w:right="376"/>
      </w:pPr>
      <w:r>
        <w:rPr>
          <w:rFonts w:ascii="Arial" w:hAnsi="Arial"/>
          <w:b/>
          <w:u w:val="single"/>
        </w:rPr>
        <w:t>Art. 40</w:t>
      </w:r>
      <w:r>
        <w:rPr>
          <w:rFonts w:ascii="Arial" w:hAnsi="Arial"/>
          <w:b/>
        </w:rPr>
        <w:t>. </w:t>
      </w:r>
      <w:r>
        <w:rPr/>
        <w:t>O sujeito passivo enquadrado no regime de estimativa deverá proceder, ao fim de cada período, a apuração do valor do imposto devido confrontando com a estimativa </w:t>
      </w:r>
      <w:r>
        <w:rPr>
          <w:spacing w:val="-2"/>
        </w:rPr>
        <w:t>recolhida.</w:t>
      </w:r>
    </w:p>
    <w:p>
      <w:pPr>
        <w:pStyle w:val="BodyText"/>
        <w:spacing w:before="238"/>
      </w:pPr>
      <w:r>
        <w:rPr/>
        <w:t>Parágrafo</w:t>
      </w:r>
      <w:r>
        <w:rPr>
          <w:spacing w:val="-2"/>
        </w:rPr>
        <w:t> </w:t>
      </w:r>
      <w:r>
        <w:rPr/>
        <w:t>único.</w:t>
      </w:r>
      <w:r>
        <w:rPr>
          <w:spacing w:val="-5"/>
        </w:rPr>
        <w:t> </w:t>
      </w:r>
      <w:r>
        <w:rPr/>
        <w:t>A</w:t>
      </w:r>
      <w:r>
        <w:rPr>
          <w:spacing w:val="-3"/>
        </w:rPr>
        <w:t> </w:t>
      </w:r>
      <w:r>
        <w:rPr/>
        <w:t>diferença</w:t>
      </w:r>
      <w:r>
        <w:rPr>
          <w:spacing w:val="-2"/>
        </w:rPr>
        <w:t> </w:t>
      </w:r>
      <w:r>
        <w:rPr/>
        <w:t>de</w:t>
      </w:r>
      <w:r>
        <w:rPr>
          <w:spacing w:val="-3"/>
        </w:rPr>
        <w:t> </w:t>
      </w:r>
      <w:r>
        <w:rPr/>
        <w:t>imposto</w:t>
      </w:r>
      <w:r>
        <w:rPr>
          <w:spacing w:val="-3"/>
        </w:rPr>
        <w:t> </w:t>
      </w:r>
      <w:r>
        <w:rPr/>
        <w:t>verificada</w:t>
      </w:r>
      <w:r>
        <w:rPr>
          <w:spacing w:val="-5"/>
        </w:rPr>
        <w:t> </w:t>
      </w:r>
      <w:r>
        <w:rPr/>
        <w:t>entre</w:t>
      </w:r>
      <w:r>
        <w:rPr>
          <w:spacing w:val="-4"/>
        </w:rPr>
        <w:t> </w:t>
      </w:r>
      <w:r>
        <w:rPr/>
        <w:t>o</w:t>
      </w:r>
      <w:r>
        <w:rPr>
          <w:spacing w:val="-2"/>
        </w:rPr>
        <w:t> </w:t>
      </w:r>
      <w:r>
        <w:rPr/>
        <w:t>recolhido</w:t>
      </w:r>
      <w:r>
        <w:rPr>
          <w:spacing w:val="-7"/>
        </w:rPr>
        <w:t> </w:t>
      </w:r>
      <w:r>
        <w:rPr/>
        <w:t>e</w:t>
      </w:r>
      <w:r>
        <w:rPr>
          <w:spacing w:val="-2"/>
        </w:rPr>
        <w:t> </w:t>
      </w:r>
      <w:r>
        <w:rPr/>
        <w:t>o</w:t>
      </w:r>
      <w:r>
        <w:rPr>
          <w:spacing w:val="-4"/>
        </w:rPr>
        <w:t> </w:t>
      </w:r>
      <w:r>
        <w:rPr/>
        <w:t>estimado</w:t>
      </w:r>
      <w:r>
        <w:rPr>
          <w:spacing w:val="-5"/>
        </w:rPr>
        <w:t> </w:t>
      </w:r>
      <w:r>
        <w:rPr/>
        <w:t>deve</w:t>
      </w:r>
      <w:r>
        <w:rPr>
          <w:spacing w:val="-2"/>
        </w:rPr>
        <w:t> </w:t>
      </w:r>
      <w:r>
        <w:rPr>
          <w:spacing w:val="-4"/>
        </w:rPr>
        <w:t>ser:</w:t>
      </w:r>
    </w:p>
    <w:p>
      <w:pPr>
        <w:pStyle w:val="ListParagraph"/>
        <w:numPr>
          <w:ilvl w:val="0"/>
          <w:numId w:val="15"/>
        </w:numPr>
        <w:tabs>
          <w:tab w:pos="235" w:val="left" w:leader="none"/>
        </w:tabs>
        <w:spacing w:line="259" w:lineRule="auto" w:before="262" w:after="0"/>
        <w:ind w:left="87" w:right="379" w:firstLine="0"/>
        <w:jc w:val="both"/>
        <w:rPr>
          <w:sz w:val="24"/>
        </w:rPr>
      </w:pPr>
      <w:r>
        <w:rPr>
          <w:sz w:val="24"/>
        </w:rPr>
        <w:t>- quando favorável à Fazenda, paga independentemente de qualquer iniciativa fiscal, até 30 (trinta) dias após o período estimado, sem acréscimos;</w:t>
      </w:r>
    </w:p>
    <w:p>
      <w:pPr>
        <w:pStyle w:val="ListParagraph"/>
        <w:numPr>
          <w:ilvl w:val="0"/>
          <w:numId w:val="15"/>
        </w:numPr>
        <w:tabs>
          <w:tab w:pos="310" w:val="left" w:leader="none"/>
        </w:tabs>
        <w:spacing w:line="259" w:lineRule="auto" w:before="239" w:after="0"/>
        <w:ind w:left="87" w:right="373" w:firstLine="0"/>
        <w:jc w:val="both"/>
        <w:rPr>
          <w:sz w:val="24"/>
        </w:rPr>
      </w:pPr>
      <w:r>
        <w:rPr>
          <w:sz w:val="24"/>
        </w:rPr>
        <w:t>- quando favorável ao sujeito passivo, convertida em Unidades Fiscais do Município de Seropédica pelo seu valor no primeiro dia do mês imediatamente posterior ao do período estimado, e restituída ou compensada nos recolhimentos subsequentes do imposto, na forma a ser determinada em legislação.</w:t>
      </w:r>
    </w:p>
    <w:p>
      <w:pPr>
        <w:pStyle w:val="BodyText"/>
        <w:spacing w:line="259" w:lineRule="auto" w:before="241"/>
        <w:ind w:right="376"/>
      </w:pPr>
      <w:r>
        <w:rPr>
          <w:rFonts w:ascii="Arial" w:hAnsi="Arial"/>
          <w:b/>
          <w:u w:val="single"/>
        </w:rPr>
        <w:t>Art. 41</w:t>
      </w:r>
      <w:r>
        <w:rPr>
          <w:rFonts w:ascii="Arial" w:hAnsi="Arial"/>
          <w:b/>
        </w:rPr>
        <w:t>. </w:t>
      </w:r>
      <w:r>
        <w:rPr/>
        <w:t>Os contribuintes sujeitos ao regime de estimativa poderão ser dispensados do cumprimento das obrigações acessórias, conforme dispuser em legislação.</w:t>
      </w:r>
    </w:p>
    <w:p>
      <w:pPr>
        <w:pStyle w:val="BodyText"/>
        <w:spacing w:line="259" w:lineRule="auto" w:before="240"/>
        <w:ind w:right="377"/>
      </w:pPr>
      <w:r>
        <w:rPr>
          <w:rFonts w:ascii="Arial" w:hAnsi="Arial"/>
          <w:b/>
          <w:u w:val="single"/>
        </w:rPr>
        <w:t>Art. 42</w:t>
      </w:r>
      <w:r>
        <w:rPr>
          <w:rFonts w:ascii="Arial" w:hAnsi="Arial"/>
          <w:b/>
        </w:rPr>
        <w:t>. </w:t>
      </w:r>
      <w:r>
        <w:rPr/>
        <w:t>As reclamações e recursos relacionados com o enquadramento ou fixação da estimativa poderão ser apresentados nos termos definidos em legislação.</w:t>
      </w:r>
    </w:p>
    <w:p>
      <w:pPr>
        <w:pStyle w:val="BodyText"/>
        <w:spacing w:before="0"/>
        <w:ind w:left="0"/>
        <w:jc w:val="left"/>
      </w:pPr>
    </w:p>
    <w:p>
      <w:pPr>
        <w:pStyle w:val="BodyText"/>
        <w:spacing w:before="104"/>
        <w:ind w:left="0"/>
        <w:jc w:val="left"/>
      </w:pPr>
    </w:p>
    <w:p>
      <w:pPr>
        <w:spacing w:before="0"/>
        <w:ind w:left="2642" w:right="2924"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42"/>
        <w:ind w:left="2640" w:right="2924" w:firstLine="0"/>
        <w:jc w:val="center"/>
        <w:rPr>
          <w:rFonts w:ascii="Arial"/>
          <w:b/>
          <w:sz w:val="24"/>
        </w:rPr>
      </w:pPr>
      <w:r>
        <w:rPr>
          <w:rFonts w:ascii="Arial"/>
          <w:b/>
          <w:sz w:val="24"/>
        </w:rPr>
        <w:t>DO</w:t>
      </w:r>
      <w:r>
        <w:rPr>
          <w:rFonts w:ascii="Arial"/>
          <w:b/>
          <w:spacing w:val="2"/>
          <w:sz w:val="24"/>
        </w:rPr>
        <w:t> </w:t>
      </w:r>
      <w:r>
        <w:rPr>
          <w:rFonts w:ascii="Arial"/>
          <w:b/>
          <w:spacing w:val="-2"/>
          <w:sz w:val="24"/>
        </w:rPr>
        <w:t>ARBITRAMENTO</w:t>
      </w:r>
    </w:p>
    <w:p>
      <w:pPr>
        <w:pStyle w:val="BodyText"/>
        <w:spacing w:line="259" w:lineRule="auto" w:before="142"/>
        <w:ind w:right="378"/>
      </w:pPr>
      <w:r>
        <w:rPr>
          <w:rFonts w:ascii="Arial" w:hAnsi="Arial"/>
          <w:b/>
          <w:u w:val="single"/>
        </w:rPr>
        <w:t>Art. 43</w:t>
      </w:r>
      <w:r>
        <w:rPr>
          <w:rFonts w:ascii="Arial" w:hAnsi="Arial"/>
          <w:b/>
        </w:rPr>
        <w:t>. </w:t>
      </w:r>
      <w:r>
        <w:rPr/>
        <w:t>A autoridade administrativa lançará o valor do imposto, a partir de uma base de cálculo arbitrada, sempre que se verificar quaisquer das seguintes hipóteses:</w:t>
      </w:r>
    </w:p>
    <w:p>
      <w:pPr>
        <w:pStyle w:val="BodyText"/>
        <w:spacing w:after="0" w:line="259" w:lineRule="auto"/>
        <w:sectPr>
          <w:pgSz w:w="11910" w:h="16840"/>
          <w:pgMar w:header="296" w:footer="0" w:top="1720" w:bottom="280" w:left="992" w:right="708"/>
        </w:sectPr>
      </w:pPr>
    </w:p>
    <w:p>
      <w:pPr>
        <w:pStyle w:val="ListParagraph"/>
        <w:numPr>
          <w:ilvl w:val="0"/>
          <w:numId w:val="16"/>
        </w:numPr>
        <w:tabs>
          <w:tab w:pos="265" w:val="left" w:leader="none"/>
        </w:tabs>
        <w:spacing w:line="259" w:lineRule="auto" w:before="61" w:after="0"/>
        <w:ind w:left="87" w:right="377" w:firstLine="0"/>
        <w:jc w:val="both"/>
        <w:rPr>
          <w:sz w:val="24"/>
        </w:rPr>
      </w:pPr>
      <w:r>
        <w:rPr>
          <w:rFonts w:ascii="Cambria Math" w:hAnsi="Cambria Math"/>
          <w:sz w:val="24"/>
        </w:rPr>
        <w:t>‐ </w:t>
      </w:r>
      <w:r>
        <w:rPr>
          <w:sz w:val="24"/>
        </w:rPr>
        <w:t>o sujeito passivo não possuir documentos necessários à fiscalização das operações realizadas, principalmente nos casos de perda, extravio ou inutilização de livros ou documentos fiscais de utilização obrigatória;</w:t>
      </w:r>
    </w:p>
    <w:p>
      <w:pPr>
        <w:pStyle w:val="ListParagraph"/>
        <w:numPr>
          <w:ilvl w:val="0"/>
          <w:numId w:val="16"/>
        </w:numPr>
        <w:tabs>
          <w:tab w:pos="321" w:val="left" w:leader="none"/>
        </w:tabs>
        <w:spacing w:line="256" w:lineRule="auto" w:before="240" w:after="0"/>
        <w:ind w:left="87" w:right="380" w:firstLine="0"/>
        <w:jc w:val="both"/>
        <w:rPr>
          <w:sz w:val="24"/>
        </w:rPr>
      </w:pPr>
      <w:r>
        <w:rPr>
          <w:rFonts w:ascii="Cambria Math" w:hAnsi="Cambria Math"/>
          <w:sz w:val="24"/>
        </w:rPr>
        <w:t>‐ </w:t>
      </w:r>
      <w:r>
        <w:rPr>
          <w:sz w:val="24"/>
        </w:rPr>
        <w:t>o sujeito passivo, depois de intimado, deixar de exibir os documentos necessários à fiscalização das operações realizadas;</w:t>
      </w:r>
    </w:p>
    <w:p>
      <w:pPr>
        <w:pStyle w:val="ListParagraph"/>
        <w:numPr>
          <w:ilvl w:val="0"/>
          <w:numId w:val="16"/>
        </w:numPr>
        <w:tabs>
          <w:tab w:pos="361" w:val="left" w:leader="none"/>
        </w:tabs>
        <w:spacing w:line="259" w:lineRule="auto" w:before="244" w:after="0"/>
        <w:ind w:left="87" w:right="377" w:firstLine="0"/>
        <w:jc w:val="both"/>
        <w:rPr>
          <w:sz w:val="24"/>
        </w:rPr>
      </w:pPr>
      <w:r>
        <w:rPr>
          <w:rFonts w:ascii="Cambria Math" w:hAnsi="Cambria Math"/>
          <w:sz w:val="24"/>
        </w:rPr>
        <w:t>‐ </w:t>
      </w:r>
      <w:r>
        <w:rPr>
          <w:sz w:val="24"/>
        </w:rPr>
        <w:t>serem omissos ou, pela inobservância de formalidades intrínsecas ou extrínsecas, não mereçam fé os livros ou documentos exibidos pelo sujeito passivo, ou quando estes não possibilitem a apuração de receita;</w:t>
      </w:r>
    </w:p>
    <w:p>
      <w:pPr>
        <w:pStyle w:val="ListParagraph"/>
        <w:numPr>
          <w:ilvl w:val="0"/>
          <w:numId w:val="16"/>
        </w:numPr>
        <w:tabs>
          <w:tab w:pos="416" w:val="left" w:leader="none"/>
        </w:tabs>
        <w:spacing w:line="259" w:lineRule="auto" w:before="241" w:after="0"/>
        <w:ind w:left="87" w:right="369" w:firstLine="0"/>
        <w:jc w:val="both"/>
        <w:rPr>
          <w:sz w:val="24"/>
        </w:rPr>
      </w:pPr>
      <w:r>
        <w:rPr>
          <w:rFonts w:ascii="Cambria Math" w:hAnsi="Cambria Math"/>
          <w:sz w:val="24"/>
        </w:rPr>
        <w:t>‐ </w:t>
      </w:r>
      <w:r>
        <w:rPr>
          <w:sz w:val="24"/>
        </w:rPr>
        <w:t>existência de atos qualificados como crimes ou contravenções ou que, mesmo sem essas qualificações, sejam praticados com dolo, fraude ou simulação, atos estes evidenciados pelo exame de livros e documentos do sujeito passivo, ou apurados por quaisquer meios diretos ou indiretos, inclusive quando os elementos constantes dos documentos fiscais ou contábeis não refletirem o preço real do serviço;</w:t>
      </w:r>
    </w:p>
    <w:p>
      <w:pPr>
        <w:pStyle w:val="ListParagraph"/>
        <w:numPr>
          <w:ilvl w:val="0"/>
          <w:numId w:val="16"/>
        </w:numPr>
        <w:tabs>
          <w:tab w:pos="321" w:val="left" w:leader="none"/>
        </w:tabs>
        <w:spacing w:line="256" w:lineRule="auto" w:before="239" w:after="0"/>
        <w:ind w:left="87" w:right="381" w:firstLine="0"/>
        <w:jc w:val="both"/>
        <w:rPr>
          <w:sz w:val="24"/>
        </w:rPr>
      </w:pPr>
      <w:r>
        <w:rPr>
          <w:rFonts w:ascii="Cambria Math" w:hAnsi="Cambria Math"/>
          <w:sz w:val="24"/>
        </w:rPr>
        <w:t>‐ </w:t>
      </w:r>
      <w:r>
        <w:rPr>
          <w:sz w:val="24"/>
        </w:rPr>
        <w:t>não prestar o sujeito passivo, após regularmente intimado, os esclarecimentos exigidos pela fiscalização, prestar esclarecimentos insuficientes ou que não mereçam fé;</w:t>
      </w:r>
    </w:p>
    <w:p>
      <w:pPr>
        <w:pStyle w:val="ListParagraph"/>
        <w:numPr>
          <w:ilvl w:val="0"/>
          <w:numId w:val="16"/>
        </w:numPr>
        <w:tabs>
          <w:tab w:pos="374" w:val="left" w:leader="none"/>
        </w:tabs>
        <w:spacing w:line="256" w:lineRule="auto" w:before="246" w:after="0"/>
        <w:ind w:left="87" w:right="376" w:firstLine="0"/>
        <w:jc w:val="both"/>
        <w:rPr>
          <w:sz w:val="24"/>
        </w:rPr>
      </w:pPr>
      <w:r>
        <w:rPr>
          <w:rFonts w:ascii="Cambria Math" w:hAnsi="Cambria Math"/>
          <w:sz w:val="24"/>
        </w:rPr>
        <w:t>‐ </w:t>
      </w:r>
      <w:r>
        <w:rPr>
          <w:sz w:val="24"/>
        </w:rPr>
        <w:t>exercício</w:t>
      </w:r>
      <w:r>
        <w:rPr>
          <w:spacing w:val="-10"/>
          <w:sz w:val="24"/>
        </w:rPr>
        <w:t> </w:t>
      </w:r>
      <w:r>
        <w:rPr>
          <w:sz w:val="24"/>
        </w:rPr>
        <w:t>de</w:t>
      </w:r>
      <w:r>
        <w:rPr>
          <w:spacing w:val="-9"/>
          <w:sz w:val="24"/>
        </w:rPr>
        <w:t> </w:t>
      </w:r>
      <w:r>
        <w:rPr>
          <w:sz w:val="24"/>
        </w:rPr>
        <w:t>qualquer</w:t>
      </w:r>
      <w:r>
        <w:rPr>
          <w:spacing w:val="-11"/>
          <w:sz w:val="24"/>
        </w:rPr>
        <w:t> </w:t>
      </w:r>
      <w:r>
        <w:rPr>
          <w:sz w:val="24"/>
        </w:rPr>
        <w:t>atividade</w:t>
      </w:r>
      <w:r>
        <w:rPr>
          <w:spacing w:val="-9"/>
          <w:sz w:val="24"/>
        </w:rPr>
        <w:t> </w:t>
      </w:r>
      <w:r>
        <w:rPr>
          <w:sz w:val="24"/>
        </w:rPr>
        <w:t>que</w:t>
      </w:r>
      <w:r>
        <w:rPr>
          <w:spacing w:val="-10"/>
          <w:sz w:val="24"/>
        </w:rPr>
        <w:t> </w:t>
      </w:r>
      <w:r>
        <w:rPr>
          <w:sz w:val="24"/>
        </w:rPr>
        <w:t>constitua</w:t>
      </w:r>
      <w:r>
        <w:rPr>
          <w:spacing w:val="-12"/>
          <w:sz w:val="24"/>
        </w:rPr>
        <w:t> </w:t>
      </w:r>
      <w:r>
        <w:rPr>
          <w:sz w:val="24"/>
        </w:rPr>
        <w:t>fato</w:t>
      </w:r>
      <w:r>
        <w:rPr>
          <w:spacing w:val="-11"/>
          <w:sz w:val="24"/>
        </w:rPr>
        <w:t> </w:t>
      </w:r>
      <w:r>
        <w:rPr>
          <w:sz w:val="24"/>
        </w:rPr>
        <w:t>gerador</w:t>
      </w:r>
      <w:r>
        <w:rPr>
          <w:spacing w:val="-11"/>
          <w:sz w:val="24"/>
        </w:rPr>
        <w:t> </w:t>
      </w:r>
      <w:r>
        <w:rPr>
          <w:sz w:val="24"/>
        </w:rPr>
        <w:t>do</w:t>
      </w:r>
      <w:r>
        <w:rPr>
          <w:spacing w:val="-9"/>
          <w:sz w:val="24"/>
        </w:rPr>
        <w:t> </w:t>
      </w:r>
      <w:r>
        <w:rPr>
          <w:sz w:val="24"/>
        </w:rPr>
        <w:t>imposto,</w:t>
      </w:r>
      <w:r>
        <w:rPr>
          <w:spacing w:val="-10"/>
          <w:sz w:val="24"/>
        </w:rPr>
        <w:t> </w:t>
      </w:r>
      <w:r>
        <w:rPr>
          <w:sz w:val="24"/>
        </w:rPr>
        <w:t>sem</w:t>
      </w:r>
      <w:r>
        <w:rPr>
          <w:spacing w:val="-9"/>
          <w:sz w:val="24"/>
        </w:rPr>
        <w:t> </w:t>
      </w:r>
      <w:r>
        <w:rPr>
          <w:sz w:val="24"/>
        </w:rPr>
        <w:t>se</w:t>
      </w:r>
      <w:r>
        <w:rPr>
          <w:spacing w:val="-12"/>
          <w:sz w:val="24"/>
        </w:rPr>
        <w:t> </w:t>
      </w:r>
      <w:r>
        <w:rPr>
          <w:sz w:val="24"/>
        </w:rPr>
        <w:t>encontrar o sujeito passivo devidamente inscrito no órgão competente;</w:t>
      </w:r>
    </w:p>
    <w:p>
      <w:pPr>
        <w:pStyle w:val="ListParagraph"/>
        <w:numPr>
          <w:ilvl w:val="0"/>
          <w:numId w:val="16"/>
        </w:numPr>
        <w:tabs>
          <w:tab w:pos="461" w:val="left" w:leader="none"/>
        </w:tabs>
        <w:spacing w:line="259" w:lineRule="auto" w:before="244" w:after="0"/>
        <w:ind w:left="87" w:right="366" w:firstLine="0"/>
        <w:jc w:val="both"/>
        <w:rPr>
          <w:sz w:val="24"/>
        </w:rPr>
      </w:pPr>
      <w:r>
        <w:rPr>
          <w:rFonts w:ascii="Cambria Math" w:hAnsi="Cambria Math"/>
          <w:sz w:val="24"/>
        </w:rPr>
        <w:t>‐ </w:t>
      </w:r>
      <w:r>
        <w:rPr>
          <w:sz w:val="24"/>
        </w:rPr>
        <w:t>prática de subfaturamento ou contratação de serviços por valores abaixo do preço do </w:t>
      </w:r>
      <w:r>
        <w:rPr>
          <w:spacing w:val="-2"/>
          <w:sz w:val="24"/>
        </w:rPr>
        <w:t>mercado;</w:t>
      </w:r>
    </w:p>
    <w:p>
      <w:pPr>
        <w:pStyle w:val="ListParagraph"/>
        <w:numPr>
          <w:ilvl w:val="0"/>
          <w:numId w:val="16"/>
        </w:numPr>
        <w:tabs>
          <w:tab w:pos="514" w:val="left" w:leader="none"/>
        </w:tabs>
        <w:spacing w:line="240" w:lineRule="auto" w:before="240" w:after="0"/>
        <w:ind w:left="514" w:right="0" w:hanging="427"/>
        <w:jc w:val="left"/>
        <w:rPr>
          <w:sz w:val="24"/>
        </w:rPr>
      </w:pPr>
      <w:r>
        <w:rPr>
          <w:rFonts w:ascii="Cambria Math" w:hAnsi="Cambria Math"/>
          <w:sz w:val="24"/>
        </w:rPr>
        <w:t>‐</w:t>
      </w:r>
      <w:r>
        <w:rPr>
          <w:rFonts w:ascii="Cambria Math" w:hAnsi="Cambria Math"/>
          <w:spacing w:val="6"/>
          <w:sz w:val="24"/>
        </w:rPr>
        <w:t> </w:t>
      </w:r>
      <w:r>
        <w:rPr>
          <w:sz w:val="24"/>
        </w:rPr>
        <w:t>flagrante</w:t>
      </w:r>
      <w:r>
        <w:rPr>
          <w:spacing w:val="-2"/>
          <w:sz w:val="24"/>
        </w:rPr>
        <w:t> </w:t>
      </w:r>
      <w:r>
        <w:rPr>
          <w:sz w:val="24"/>
        </w:rPr>
        <w:t>insuficiência</w:t>
      </w:r>
      <w:r>
        <w:rPr>
          <w:spacing w:val="-4"/>
          <w:sz w:val="24"/>
        </w:rPr>
        <w:t> </w:t>
      </w:r>
      <w:r>
        <w:rPr>
          <w:sz w:val="24"/>
        </w:rPr>
        <w:t>do</w:t>
      </w:r>
      <w:r>
        <w:rPr>
          <w:spacing w:val="-3"/>
          <w:sz w:val="24"/>
        </w:rPr>
        <w:t> </w:t>
      </w:r>
      <w:r>
        <w:rPr>
          <w:sz w:val="24"/>
        </w:rPr>
        <w:t>imposto</w:t>
      </w:r>
      <w:r>
        <w:rPr>
          <w:spacing w:val="-3"/>
          <w:sz w:val="24"/>
        </w:rPr>
        <w:t> </w:t>
      </w:r>
      <w:r>
        <w:rPr>
          <w:sz w:val="24"/>
        </w:rPr>
        <w:t>pago</w:t>
      </w:r>
      <w:r>
        <w:rPr>
          <w:spacing w:val="-5"/>
          <w:sz w:val="24"/>
        </w:rPr>
        <w:t> </w:t>
      </w:r>
      <w:r>
        <w:rPr>
          <w:sz w:val="24"/>
        </w:rPr>
        <w:t>em</w:t>
      </w:r>
      <w:r>
        <w:rPr>
          <w:spacing w:val="-4"/>
          <w:sz w:val="24"/>
        </w:rPr>
        <w:t> </w:t>
      </w:r>
      <w:r>
        <w:rPr>
          <w:sz w:val="24"/>
        </w:rPr>
        <w:t>face</w:t>
      </w:r>
      <w:r>
        <w:rPr>
          <w:spacing w:val="-4"/>
          <w:sz w:val="24"/>
        </w:rPr>
        <w:t> </w:t>
      </w:r>
      <w:r>
        <w:rPr>
          <w:sz w:val="24"/>
        </w:rPr>
        <w:t>do</w:t>
      </w:r>
      <w:r>
        <w:rPr>
          <w:spacing w:val="-3"/>
          <w:sz w:val="24"/>
        </w:rPr>
        <w:t> </w:t>
      </w:r>
      <w:r>
        <w:rPr>
          <w:sz w:val="24"/>
        </w:rPr>
        <w:t>volume</w:t>
      </w:r>
      <w:r>
        <w:rPr>
          <w:spacing w:val="-5"/>
          <w:sz w:val="24"/>
        </w:rPr>
        <w:t> </w:t>
      </w:r>
      <w:r>
        <w:rPr>
          <w:sz w:val="24"/>
        </w:rPr>
        <w:t>dos</w:t>
      </w:r>
      <w:r>
        <w:rPr>
          <w:spacing w:val="-3"/>
          <w:sz w:val="24"/>
        </w:rPr>
        <w:t> </w:t>
      </w:r>
      <w:r>
        <w:rPr>
          <w:sz w:val="24"/>
        </w:rPr>
        <w:t>serviços</w:t>
      </w:r>
      <w:r>
        <w:rPr>
          <w:spacing w:val="-3"/>
          <w:sz w:val="24"/>
        </w:rPr>
        <w:t> </w:t>
      </w:r>
      <w:r>
        <w:rPr>
          <w:spacing w:val="-2"/>
          <w:sz w:val="24"/>
        </w:rPr>
        <w:t>prestados;</w:t>
      </w:r>
    </w:p>
    <w:p>
      <w:pPr>
        <w:pStyle w:val="ListParagraph"/>
        <w:numPr>
          <w:ilvl w:val="0"/>
          <w:numId w:val="16"/>
        </w:numPr>
        <w:tabs>
          <w:tab w:pos="379" w:val="left" w:leader="none"/>
        </w:tabs>
        <w:spacing w:line="240" w:lineRule="auto" w:before="261" w:after="0"/>
        <w:ind w:left="379" w:right="0" w:hanging="292"/>
        <w:jc w:val="left"/>
        <w:rPr>
          <w:sz w:val="24"/>
        </w:rPr>
      </w:pPr>
      <w:r>
        <w:rPr>
          <w:rFonts w:ascii="Cambria Math" w:hAnsi="Cambria Math"/>
          <w:sz w:val="24"/>
        </w:rPr>
        <w:t>‐</w:t>
      </w:r>
      <w:r>
        <w:rPr>
          <w:rFonts w:ascii="Cambria Math" w:hAnsi="Cambria Math"/>
          <w:spacing w:val="9"/>
          <w:sz w:val="24"/>
        </w:rPr>
        <w:t> </w:t>
      </w:r>
      <w:r>
        <w:rPr>
          <w:sz w:val="24"/>
        </w:rPr>
        <w:t>serviços</w:t>
      </w:r>
      <w:r>
        <w:rPr>
          <w:spacing w:val="-2"/>
          <w:sz w:val="24"/>
        </w:rPr>
        <w:t> </w:t>
      </w:r>
      <w:r>
        <w:rPr>
          <w:sz w:val="24"/>
        </w:rPr>
        <w:t>prestados</w:t>
      </w:r>
      <w:r>
        <w:rPr>
          <w:spacing w:val="-4"/>
          <w:sz w:val="24"/>
        </w:rPr>
        <w:t> </w:t>
      </w:r>
      <w:r>
        <w:rPr>
          <w:sz w:val="24"/>
        </w:rPr>
        <w:t>sem</w:t>
      </w:r>
      <w:r>
        <w:rPr>
          <w:spacing w:val="-2"/>
          <w:sz w:val="24"/>
        </w:rPr>
        <w:t> </w:t>
      </w:r>
      <w:r>
        <w:rPr>
          <w:sz w:val="24"/>
        </w:rPr>
        <w:t>a</w:t>
      </w:r>
      <w:r>
        <w:rPr>
          <w:spacing w:val="-2"/>
          <w:sz w:val="24"/>
        </w:rPr>
        <w:t> </w:t>
      </w:r>
      <w:r>
        <w:rPr>
          <w:sz w:val="24"/>
        </w:rPr>
        <w:t>determinação</w:t>
      </w:r>
      <w:r>
        <w:rPr>
          <w:spacing w:val="-3"/>
          <w:sz w:val="24"/>
        </w:rPr>
        <w:t> </w:t>
      </w:r>
      <w:r>
        <w:rPr>
          <w:sz w:val="24"/>
        </w:rPr>
        <w:t>do</w:t>
      </w:r>
      <w:r>
        <w:rPr>
          <w:spacing w:val="-2"/>
          <w:sz w:val="24"/>
        </w:rPr>
        <w:t> </w:t>
      </w:r>
      <w:r>
        <w:rPr>
          <w:sz w:val="24"/>
        </w:rPr>
        <w:t>preço</w:t>
      </w:r>
      <w:r>
        <w:rPr>
          <w:spacing w:val="-3"/>
          <w:sz w:val="24"/>
        </w:rPr>
        <w:t> </w:t>
      </w:r>
      <w:r>
        <w:rPr>
          <w:sz w:val="24"/>
        </w:rPr>
        <w:t>ou</w:t>
      </w:r>
      <w:r>
        <w:rPr>
          <w:spacing w:val="-4"/>
          <w:sz w:val="24"/>
        </w:rPr>
        <w:t> </w:t>
      </w:r>
      <w:r>
        <w:rPr>
          <w:sz w:val="24"/>
        </w:rPr>
        <w:t>a</w:t>
      </w:r>
      <w:r>
        <w:rPr>
          <w:spacing w:val="-1"/>
          <w:sz w:val="24"/>
        </w:rPr>
        <w:t> </w:t>
      </w:r>
      <w:r>
        <w:rPr>
          <w:sz w:val="24"/>
        </w:rPr>
        <w:t>título</w:t>
      </w:r>
      <w:r>
        <w:rPr>
          <w:spacing w:val="-3"/>
          <w:sz w:val="24"/>
        </w:rPr>
        <w:t> </w:t>
      </w:r>
      <w:r>
        <w:rPr>
          <w:sz w:val="24"/>
        </w:rPr>
        <w:t>de</w:t>
      </w:r>
      <w:r>
        <w:rPr>
          <w:spacing w:val="-3"/>
          <w:sz w:val="24"/>
        </w:rPr>
        <w:t> </w:t>
      </w:r>
      <w:r>
        <w:rPr>
          <w:spacing w:val="-2"/>
          <w:sz w:val="24"/>
        </w:rPr>
        <w:t>cortesia.</w:t>
      </w:r>
    </w:p>
    <w:p>
      <w:pPr>
        <w:pStyle w:val="BodyText"/>
        <w:spacing w:line="259" w:lineRule="auto" w:before="262"/>
        <w:ind w:right="372"/>
      </w:pPr>
      <w:r>
        <w:rPr/>
        <w:t>§1º. O arbitramento referir-se-á, exclusivamente, aos fatos geradores ocorridos no período em que se verificarem os pressupostos mencionados nos incisos deste artigo.</w:t>
      </w:r>
    </w:p>
    <w:p>
      <w:pPr>
        <w:pStyle w:val="BodyText"/>
        <w:spacing w:line="259" w:lineRule="auto"/>
        <w:ind w:right="381"/>
      </w:pPr>
      <w:r>
        <w:rPr/>
        <w:t>§2º. Do imposto resultante do arbitramento serão deduzidos os pagamentos realizados no </w:t>
      </w:r>
      <w:r>
        <w:rPr>
          <w:spacing w:val="-2"/>
        </w:rPr>
        <w:t>período.</w:t>
      </w:r>
    </w:p>
    <w:p>
      <w:pPr>
        <w:pStyle w:val="BodyText"/>
        <w:spacing w:line="259" w:lineRule="auto" w:before="240"/>
        <w:ind w:right="371"/>
      </w:pPr>
      <w:r>
        <w:rPr/>
        <w:t>§3º. O lançamento por arbitramento do ISSQN deve ser sucedido, imediatamente, da respectiva notificação ao sujeito passivo.</w:t>
      </w:r>
    </w:p>
    <w:p>
      <w:pPr>
        <w:pStyle w:val="BodyText"/>
        <w:spacing w:line="259" w:lineRule="auto"/>
        <w:ind w:right="377"/>
      </w:pPr>
      <w:r>
        <w:rPr>
          <w:rFonts w:ascii="Arial" w:hAnsi="Arial"/>
          <w:b/>
          <w:u w:val="single"/>
        </w:rPr>
        <w:t>Art. 44</w:t>
      </w:r>
      <w:r>
        <w:rPr>
          <w:rFonts w:ascii="Arial" w:hAnsi="Arial"/>
          <w:b/>
        </w:rPr>
        <w:t>. </w:t>
      </w:r>
      <w:r>
        <w:rPr/>
        <w:t>O arbitramento será determinado por despacho da autoridade fiscal competente, que considerará, conforme o caso:</w:t>
      </w:r>
    </w:p>
    <w:p>
      <w:pPr>
        <w:pStyle w:val="ListParagraph"/>
        <w:numPr>
          <w:ilvl w:val="0"/>
          <w:numId w:val="17"/>
        </w:numPr>
        <w:tabs>
          <w:tab w:pos="218" w:val="left" w:leader="none"/>
        </w:tabs>
        <w:spacing w:line="256" w:lineRule="auto" w:before="243" w:after="0"/>
        <w:ind w:left="87" w:right="369" w:firstLine="0"/>
        <w:jc w:val="both"/>
        <w:rPr>
          <w:sz w:val="24"/>
        </w:rPr>
      </w:pPr>
      <w:r>
        <w:rPr>
          <w:rFonts w:ascii="Cambria Math" w:hAnsi="Cambria Math"/>
          <w:sz w:val="24"/>
        </w:rPr>
        <w:t>‐ </w:t>
      </w:r>
      <w:r>
        <w:rPr>
          <w:sz w:val="24"/>
        </w:rPr>
        <w:t>os</w:t>
      </w:r>
      <w:r>
        <w:rPr>
          <w:spacing w:val="-4"/>
          <w:sz w:val="24"/>
        </w:rPr>
        <w:t> </w:t>
      </w:r>
      <w:r>
        <w:rPr>
          <w:sz w:val="24"/>
        </w:rPr>
        <w:t>pagamentos</w:t>
      </w:r>
      <w:r>
        <w:rPr>
          <w:spacing w:val="-7"/>
          <w:sz w:val="24"/>
        </w:rPr>
        <w:t> </w:t>
      </w:r>
      <w:r>
        <w:rPr>
          <w:sz w:val="24"/>
        </w:rPr>
        <w:t>de</w:t>
      </w:r>
      <w:r>
        <w:rPr>
          <w:spacing w:val="-4"/>
          <w:sz w:val="24"/>
        </w:rPr>
        <w:t> </w:t>
      </w:r>
      <w:r>
        <w:rPr>
          <w:sz w:val="24"/>
        </w:rPr>
        <w:t>impostos</w:t>
      </w:r>
      <w:r>
        <w:rPr>
          <w:spacing w:val="-4"/>
          <w:sz w:val="24"/>
        </w:rPr>
        <w:t> </w:t>
      </w:r>
      <w:r>
        <w:rPr>
          <w:sz w:val="24"/>
        </w:rPr>
        <w:t>efetuados</w:t>
      </w:r>
      <w:r>
        <w:rPr>
          <w:spacing w:val="-4"/>
          <w:sz w:val="24"/>
        </w:rPr>
        <w:t> </w:t>
      </w:r>
      <w:r>
        <w:rPr>
          <w:sz w:val="24"/>
        </w:rPr>
        <w:t>pelo</w:t>
      </w:r>
      <w:r>
        <w:rPr>
          <w:spacing w:val="-4"/>
          <w:sz w:val="24"/>
        </w:rPr>
        <w:t> </w:t>
      </w:r>
      <w:r>
        <w:rPr>
          <w:sz w:val="24"/>
        </w:rPr>
        <w:t>mesmo</w:t>
      </w:r>
      <w:r>
        <w:rPr>
          <w:spacing w:val="-4"/>
          <w:sz w:val="24"/>
        </w:rPr>
        <w:t> </w:t>
      </w:r>
      <w:r>
        <w:rPr>
          <w:sz w:val="24"/>
        </w:rPr>
        <w:t>sujeito</w:t>
      </w:r>
      <w:r>
        <w:rPr>
          <w:spacing w:val="-3"/>
          <w:sz w:val="24"/>
        </w:rPr>
        <w:t> </w:t>
      </w:r>
      <w:r>
        <w:rPr>
          <w:sz w:val="24"/>
        </w:rPr>
        <w:t>passivo</w:t>
      </w:r>
      <w:r>
        <w:rPr>
          <w:spacing w:val="-4"/>
          <w:sz w:val="24"/>
        </w:rPr>
        <w:t> </w:t>
      </w:r>
      <w:r>
        <w:rPr>
          <w:sz w:val="24"/>
        </w:rPr>
        <w:t>em</w:t>
      </w:r>
      <w:r>
        <w:rPr>
          <w:spacing w:val="-3"/>
          <w:sz w:val="24"/>
        </w:rPr>
        <w:t> </w:t>
      </w:r>
      <w:r>
        <w:rPr>
          <w:sz w:val="24"/>
        </w:rPr>
        <w:t>outros</w:t>
      </w:r>
      <w:r>
        <w:rPr>
          <w:spacing w:val="-4"/>
          <w:sz w:val="24"/>
        </w:rPr>
        <w:t> </w:t>
      </w:r>
      <w:r>
        <w:rPr>
          <w:sz w:val="24"/>
        </w:rPr>
        <w:t>exercícios, ou por outros contribuintes da mesma atividade, em condições semelhantes;</w:t>
      </w:r>
    </w:p>
    <w:p>
      <w:pPr>
        <w:pStyle w:val="ListParagraph"/>
        <w:numPr>
          <w:ilvl w:val="0"/>
          <w:numId w:val="17"/>
        </w:numPr>
        <w:tabs>
          <w:tab w:pos="288" w:val="left" w:leader="none"/>
        </w:tabs>
        <w:spacing w:line="240" w:lineRule="auto" w:before="244" w:after="0"/>
        <w:ind w:left="288" w:right="0" w:hanging="201"/>
        <w:jc w:val="left"/>
        <w:rPr>
          <w:sz w:val="24"/>
        </w:rPr>
      </w:pPr>
      <w:r>
        <w:rPr>
          <w:rFonts w:ascii="Cambria Math" w:hAnsi="Cambria Math"/>
          <w:sz w:val="24"/>
        </w:rPr>
        <w:t>‐</w:t>
      </w:r>
      <w:r>
        <w:rPr>
          <w:rFonts w:ascii="Cambria Math" w:hAnsi="Cambria Math"/>
          <w:spacing w:val="10"/>
          <w:sz w:val="24"/>
        </w:rPr>
        <w:t> </w:t>
      </w:r>
      <w:r>
        <w:rPr>
          <w:sz w:val="24"/>
        </w:rPr>
        <w:t>as</w:t>
      </w:r>
      <w:r>
        <w:rPr>
          <w:spacing w:val="-5"/>
          <w:sz w:val="24"/>
        </w:rPr>
        <w:t> </w:t>
      </w:r>
      <w:r>
        <w:rPr>
          <w:sz w:val="24"/>
        </w:rPr>
        <w:t>peculiaridades</w:t>
      </w:r>
      <w:r>
        <w:rPr>
          <w:spacing w:val="-5"/>
          <w:sz w:val="24"/>
        </w:rPr>
        <w:t> </w:t>
      </w:r>
      <w:r>
        <w:rPr>
          <w:sz w:val="24"/>
        </w:rPr>
        <w:t>inerentes</w:t>
      </w:r>
      <w:r>
        <w:rPr>
          <w:spacing w:val="-3"/>
          <w:sz w:val="24"/>
        </w:rPr>
        <w:t> </w:t>
      </w:r>
      <w:r>
        <w:rPr>
          <w:sz w:val="24"/>
        </w:rPr>
        <w:t>à</w:t>
      </w:r>
      <w:r>
        <w:rPr>
          <w:spacing w:val="-4"/>
          <w:sz w:val="24"/>
        </w:rPr>
        <w:t> </w:t>
      </w:r>
      <w:r>
        <w:rPr>
          <w:sz w:val="24"/>
        </w:rPr>
        <w:t>atividade</w:t>
      </w:r>
      <w:r>
        <w:rPr>
          <w:spacing w:val="-4"/>
          <w:sz w:val="24"/>
        </w:rPr>
        <w:t> </w:t>
      </w:r>
      <w:r>
        <w:rPr>
          <w:spacing w:val="-2"/>
          <w:sz w:val="24"/>
        </w:rPr>
        <w:t>exercida;</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0"/>
          <w:numId w:val="17"/>
        </w:numPr>
        <w:tabs>
          <w:tab w:pos="412" w:val="left" w:leader="none"/>
        </w:tabs>
        <w:spacing w:line="259" w:lineRule="auto" w:before="61" w:after="0"/>
        <w:ind w:left="87" w:right="369" w:firstLine="0"/>
        <w:jc w:val="left"/>
        <w:rPr>
          <w:sz w:val="24"/>
        </w:rPr>
      </w:pPr>
      <w:r>
        <w:rPr>
          <w:rFonts w:ascii="Cambria Math" w:hAnsi="Cambria Math"/>
          <w:sz w:val="24"/>
        </w:rPr>
        <w:t>‐</w:t>
      </w:r>
      <w:r>
        <w:rPr>
          <w:rFonts w:ascii="Cambria Math" w:hAnsi="Cambria Math"/>
          <w:spacing w:val="40"/>
          <w:sz w:val="24"/>
        </w:rPr>
        <w:t> </w:t>
      </w:r>
      <w:r>
        <w:rPr>
          <w:sz w:val="24"/>
        </w:rPr>
        <w:t>os</w:t>
      </w:r>
      <w:r>
        <w:rPr>
          <w:spacing w:val="40"/>
          <w:sz w:val="24"/>
        </w:rPr>
        <w:t> </w:t>
      </w:r>
      <w:r>
        <w:rPr>
          <w:sz w:val="24"/>
        </w:rPr>
        <w:t>fatos</w:t>
      </w:r>
      <w:r>
        <w:rPr>
          <w:spacing w:val="40"/>
          <w:sz w:val="24"/>
        </w:rPr>
        <w:t> </w:t>
      </w:r>
      <w:r>
        <w:rPr>
          <w:sz w:val="24"/>
        </w:rPr>
        <w:t>ou</w:t>
      </w:r>
      <w:r>
        <w:rPr>
          <w:spacing w:val="40"/>
          <w:sz w:val="24"/>
        </w:rPr>
        <w:t> </w:t>
      </w:r>
      <w:r>
        <w:rPr>
          <w:sz w:val="24"/>
        </w:rPr>
        <w:t>aspectos</w:t>
      </w:r>
      <w:r>
        <w:rPr>
          <w:spacing w:val="40"/>
          <w:sz w:val="24"/>
        </w:rPr>
        <w:t> </w:t>
      </w:r>
      <w:r>
        <w:rPr>
          <w:sz w:val="24"/>
        </w:rPr>
        <w:t>que</w:t>
      </w:r>
      <w:r>
        <w:rPr>
          <w:spacing w:val="40"/>
          <w:sz w:val="24"/>
        </w:rPr>
        <w:t> </w:t>
      </w:r>
      <w:r>
        <w:rPr>
          <w:sz w:val="24"/>
        </w:rPr>
        <w:t>exteriorizem</w:t>
      </w:r>
      <w:r>
        <w:rPr>
          <w:spacing w:val="40"/>
          <w:sz w:val="24"/>
        </w:rPr>
        <w:t> </w:t>
      </w:r>
      <w:r>
        <w:rPr>
          <w:sz w:val="24"/>
        </w:rPr>
        <w:t>a</w:t>
      </w:r>
      <w:r>
        <w:rPr>
          <w:spacing w:val="40"/>
          <w:sz w:val="24"/>
        </w:rPr>
        <w:t> </w:t>
      </w:r>
      <w:r>
        <w:rPr>
          <w:sz w:val="24"/>
        </w:rPr>
        <w:t>situação</w:t>
      </w:r>
      <w:r>
        <w:rPr>
          <w:spacing w:val="40"/>
          <w:sz w:val="24"/>
        </w:rPr>
        <w:t> </w:t>
      </w:r>
      <w:r>
        <w:rPr>
          <w:sz w:val="24"/>
        </w:rPr>
        <w:t>econômico</w:t>
      </w:r>
      <w:r>
        <w:rPr>
          <w:rFonts w:ascii="Cambria Math" w:hAnsi="Cambria Math"/>
          <w:sz w:val="24"/>
        </w:rPr>
        <w:t>‐</w:t>
      </w:r>
      <w:r>
        <w:rPr>
          <w:sz w:val="24"/>
        </w:rPr>
        <w:t>financeira</w:t>
      </w:r>
      <w:r>
        <w:rPr>
          <w:spacing w:val="40"/>
          <w:sz w:val="24"/>
        </w:rPr>
        <w:t> </w:t>
      </w:r>
      <w:r>
        <w:rPr>
          <w:sz w:val="24"/>
        </w:rPr>
        <w:t>do</w:t>
      </w:r>
      <w:r>
        <w:rPr>
          <w:spacing w:val="40"/>
          <w:sz w:val="24"/>
        </w:rPr>
        <w:t> </w:t>
      </w:r>
      <w:r>
        <w:rPr>
          <w:sz w:val="24"/>
        </w:rPr>
        <w:t>sujeito </w:t>
      </w:r>
      <w:r>
        <w:rPr>
          <w:spacing w:val="-2"/>
          <w:sz w:val="24"/>
        </w:rPr>
        <w:t>passivo;</w:t>
      </w:r>
    </w:p>
    <w:p>
      <w:pPr>
        <w:pStyle w:val="ListParagraph"/>
        <w:numPr>
          <w:ilvl w:val="0"/>
          <w:numId w:val="17"/>
        </w:numPr>
        <w:tabs>
          <w:tab w:pos="382" w:val="left" w:leader="none"/>
        </w:tabs>
        <w:spacing w:line="240" w:lineRule="auto" w:before="241" w:after="0"/>
        <w:ind w:left="382" w:right="0" w:hanging="295"/>
        <w:jc w:val="left"/>
        <w:rPr>
          <w:sz w:val="24"/>
        </w:rPr>
      </w:pPr>
      <w:r>
        <w:rPr>
          <w:rFonts w:ascii="Cambria Math" w:hAnsi="Cambria Math"/>
          <w:sz w:val="24"/>
        </w:rPr>
        <w:t>‐</w:t>
      </w:r>
      <w:r>
        <w:rPr>
          <w:rFonts w:ascii="Cambria Math" w:hAnsi="Cambria Math"/>
          <w:spacing w:val="8"/>
          <w:sz w:val="24"/>
        </w:rPr>
        <w:t> </w:t>
      </w:r>
      <w:r>
        <w:rPr>
          <w:sz w:val="24"/>
        </w:rPr>
        <w:t>o</w:t>
      </w:r>
      <w:r>
        <w:rPr>
          <w:spacing w:val="-4"/>
          <w:sz w:val="24"/>
        </w:rPr>
        <w:t> </w:t>
      </w:r>
      <w:r>
        <w:rPr>
          <w:sz w:val="24"/>
        </w:rPr>
        <w:t>preço</w:t>
      </w:r>
      <w:r>
        <w:rPr>
          <w:spacing w:val="-2"/>
          <w:sz w:val="24"/>
        </w:rPr>
        <w:t> </w:t>
      </w:r>
      <w:r>
        <w:rPr>
          <w:sz w:val="24"/>
        </w:rPr>
        <w:t>corrente</w:t>
      </w:r>
      <w:r>
        <w:rPr>
          <w:spacing w:val="-2"/>
          <w:sz w:val="24"/>
        </w:rPr>
        <w:t> </w:t>
      </w:r>
      <w:r>
        <w:rPr>
          <w:sz w:val="24"/>
        </w:rPr>
        <w:t>dos</w:t>
      </w:r>
      <w:r>
        <w:rPr>
          <w:spacing w:val="-3"/>
          <w:sz w:val="24"/>
        </w:rPr>
        <w:t> </w:t>
      </w:r>
      <w:r>
        <w:rPr>
          <w:sz w:val="24"/>
        </w:rPr>
        <w:t>serviços</w:t>
      </w:r>
      <w:r>
        <w:rPr>
          <w:spacing w:val="-2"/>
          <w:sz w:val="24"/>
        </w:rPr>
        <w:t> </w:t>
      </w:r>
      <w:r>
        <w:rPr>
          <w:sz w:val="24"/>
        </w:rPr>
        <w:t>oferecidos</w:t>
      </w:r>
      <w:r>
        <w:rPr>
          <w:spacing w:val="-4"/>
          <w:sz w:val="24"/>
        </w:rPr>
        <w:t> </w:t>
      </w:r>
      <w:r>
        <w:rPr>
          <w:sz w:val="24"/>
        </w:rPr>
        <w:t>à</w:t>
      </w:r>
      <w:r>
        <w:rPr>
          <w:spacing w:val="-2"/>
          <w:sz w:val="24"/>
        </w:rPr>
        <w:t> </w:t>
      </w:r>
      <w:r>
        <w:rPr>
          <w:sz w:val="24"/>
        </w:rPr>
        <w:t>época</w:t>
      </w:r>
      <w:r>
        <w:rPr>
          <w:spacing w:val="-4"/>
          <w:sz w:val="24"/>
        </w:rPr>
        <w:t> </w:t>
      </w:r>
      <w:r>
        <w:rPr>
          <w:sz w:val="24"/>
        </w:rPr>
        <w:t>a</w:t>
      </w:r>
      <w:r>
        <w:rPr>
          <w:spacing w:val="-3"/>
          <w:sz w:val="24"/>
        </w:rPr>
        <w:t> </w:t>
      </w:r>
      <w:r>
        <w:rPr>
          <w:sz w:val="24"/>
        </w:rPr>
        <w:t>que</w:t>
      </w:r>
      <w:r>
        <w:rPr>
          <w:spacing w:val="-2"/>
          <w:sz w:val="24"/>
        </w:rPr>
        <w:t> </w:t>
      </w:r>
      <w:r>
        <w:rPr>
          <w:sz w:val="24"/>
        </w:rPr>
        <w:t>se</w:t>
      </w:r>
      <w:r>
        <w:rPr>
          <w:spacing w:val="-2"/>
          <w:sz w:val="24"/>
        </w:rPr>
        <w:t> </w:t>
      </w:r>
      <w:r>
        <w:rPr>
          <w:sz w:val="24"/>
        </w:rPr>
        <w:t>referir</w:t>
      </w:r>
      <w:r>
        <w:rPr>
          <w:spacing w:val="-2"/>
          <w:sz w:val="24"/>
        </w:rPr>
        <w:t> </w:t>
      </w:r>
      <w:r>
        <w:rPr>
          <w:sz w:val="24"/>
        </w:rPr>
        <w:t>a</w:t>
      </w:r>
      <w:r>
        <w:rPr>
          <w:spacing w:val="-2"/>
          <w:sz w:val="24"/>
        </w:rPr>
        <w:t> apuração;</w:t>
      </w:r>
    </w:p>
    <w:p>
      <w:pPr>
        <w:pStyle w:val="ListParagraph"/>
        <w:numPr>
          <w:ilvl w:val="0"/>
          <w:numId w:val="17"/>
        </w:numPr>
        <w:tabs>
          <w:tab w:pos="336" w:val="left" w:leader="none"/>
        </w:tabs>
        <w:spacing w:line="259" w:lineRule="auto" w:before="259" w:after="0"/>
        <w:ind w:left="87" w:right="377" w:firstLine="0"/>
        <w:jc w:val="left"/>
        <w:rPr>
          <w:sz w:val="24"/>
        </w:rPr>
      </w:pPr>
      <w:r>
        <w:rPr>
          <w:sz w:val="24"/>
        </w:rPr>
        <w:t>– o valor dos materiais empregados na prestação dos serviços e outras despesas, tais</w:t>
      </w:r>
      <w:r>
        <w:rPr>
          <w:spacing w:val="40"/>
          <w:sz w:val="24"/>
        </w:rPr>
        <w:t> </w:t>
      </w:r>
      <w:r>
        <w:rPr>
          <w:sz w:val="24"/>
        </w:rPr>
        <w:t>como salários e encargos, aluguéis, instalações, energia, comunicações e assemelhados.</w:t>
      </w:r>
    </w:p>
    <w:p>
      <w:pPr>
        <w:pStyle w:val="BodyText"/>
        <w:spacing w:line="259" w:lineRule="auto"/>
        <w:ind w:right="312"/>
        <w:jc w:val="left"/>
      </w:pPr>
      <w:r>
        <w:rPr>
          <w:rFonts w:ascii="Arial" w:hAnsi="Arial"/>
          <w:b/>
          <w:u w:val="single"/>
        </w:rPr>
        <w:t>Art.45</w:t>
      </w:r>
      <w:r>
        <w:rPr>
          <w:rFonts w:ascii="Arial" w:hAnsi="Arial"/>
          <w:b/>
        </w:rPr>
        <w:t>. </w:t>
      </w:r>
      <w:r>
        <w:rPr/>
        <w:t>As reclamações e recursos relacionados com a fixação do valor arbitrado poderão ser apresentados nos termos definidos em legislação.</w:t>
      </w:r>
    </w:p>
    <w:p>
      <w:pPr>
        <w:pStyle w:val="BodyText"/>
        <w:spacing w:before="0"/>
        <w:ind w:left="0"/>
        <w:jc w:val="left"/>
      </w:pPr>
    </w:p>
    <w:p>
      <w:pPr>
        <w:pStyle w:val="BodyText"/>
        <w:spacing w:before="228"/>
        <w:ind w:left="0"/>
        <w:jc w:val="left"/>
      </w:pPr>
    </w:p>
    <w:p>
      <w:pPr>
        <w:spacing w:line="362" w:lineRule="auto" w:before="0"/>
        <w:ind w:left="3967" w:right="4183" w:firstLine="266"/>
        <w:jc w:val="left"/>
        <w:rPr>
          <w:rFonts w:ascii="Arial" w:hAnsi="Arial"/>
          <w:b/>
          <w:sz w:val="24"/>
        </w:rPr>
      </w:pPr>
      <w:r>
        <w:rPr>
          <w:rFonts w:ascii="Arial" w:hAnsi="Arial"/>
          <w:b/>
          <w:sz w:val="24"/>
        </w:rPr>
        <w:t>CAPÍTULO X DO</w:t>
      </w:r>
      <w:r>
        <w:rPr>
          <w:rFonts w:ascii="Arial" w:hAnsi="Arial"/>
          <w:b/>
          <w:spacing w:val="-17"/>
          <w:sz w:val="24"/>
        </w:rPr>
        <w:t> </w:t>
      </w:r>
      <w:r>
        <w:rPr>
          <w:rFonts w:ascii="Arial" w:hAnsi="Arial"/>
          <w:b/>
          <w:sz w:val="24"/>
        </w:rPr>
        <w:t>PAGAMENTO</w:t>
      </w:r>
    </w:p>
    <w:p>
      <w:pPr>
        <w:pStyle w:val="BodyText"/>
        <w:spacing w:line="259" w:lineRule="auto" w:before="2"/>
        <w:jc w:val="left"/>
      </w:pPr>
      <w:r>
        <w:rPr>
          <w:rFonts w:ascii="Arial" w:hAnsi="Arial"/>
          <w:b/>
          <w:u w:val="single"/>
        </w:rPr>
        <w:t>Art.</w:t>
      </w:r>
      <w:r>
        <w:rPr>
          <w:rFonts w:ascii="Arial" w:hAnsi="Arial"/>
          <w:b/>
          <w:spacing w:val="40"/>
          <w:u w:val="single"/>
        </w:rPr>
        <w:t> </w:t>
      </w:r>
      <w:r>
        <w:rPr>
          <w:rFonts w:ascii="Arial" w:hAnsi="Arial"/>
          <w:b/>
          <w:u w:val="single"/>
        </w:rPr>
        <w:t>46</w:t>
      </w:r>
      <w:r>
        <w:rPr>
          <w:rFonts w:ascii="Arial" w:hAnsi="Arial"/>
          <w:b/>
        </w:rPr>
        <w:t>.</w:t>
      </w:r>
      <w:r>
        <w:rPr>
          <w:rFonts w:ascii="Arial" w:hAnsi="Arial"/>
          <w:b/>
          <w:spacing w:val="40"/>
        </w:rPr>
        <w:t> </w:t>
      </w:r>
      <w:r>
        <w:rPr/>
        <w:t>A</w:t>
      </w:r>
      <w:r>
        <w:rPr>
          <w:spacing w:val="40"/>
        </w:rPr>
        <w:t> </w:t>
      </w:r>
      <w:r>
        <w:rPr/>
        <w:t>apuração</w:t>
      </w:r>
      <w:r>
        <w:rPr>
          <w:spacing w:val="40"/>
        </w:rPr>
        <w:t> </w:t>
      </w:r>
      <w:r>
        <w:rPr/>
        <w:t>do</w:t>
      </w:r>
      <w:r>
        <w:rPr>
          <w:spacing w:val="40"/>
        </w:rPr>
        <w:t> </w:t>
      </w:r>
      <w:r>
        <w:rPr/>
        <w:t>imposto</w:t>
      </w:r>
      <w:r>
        <w:rPr>
          <w:spacing w:val="40"/>
        </w:rPr>
        <w:t> </w:t>
      </w:r>
      <w:r>
        <w:rPr/>
        <w:t>será</w:t>
      </w:r>
      <w:r>
        <w:rPr>
          <w:spacing w:val="40"/>
        </w:rPr>
        <w:t> </w:t>
      </w:r>
      <w:r>
        <w:rPr/>
        <w:t>feita</w:t>
      </w:r>
      <w:r>
        <w:rPr>
          <w:spacing w:val="40"/>
        </w:rPr>
        <w:t> </w:t>
      </w:r>
      <w:r>
        <w:rPr/>
        <w:t>no</w:t>
      </w:r>
      <w:r>
        <w:rPr>
          <w:spacing w:val="40"/>
        </w:rPr>
        <w:t> </w:t>
      </w:r>
      <w:r>
        <w:rPr/>
        <w:t>último</w:t>
      </w:r>
      <w:r>
        <w:rPr>
          <w:spacing w:val="40"/>
        </w:rPr>
        <w:t> </w:t>
      </w:r>
      <w:r>
        <w:rPr/>
        <w:t>dia</w:t>
      </w:r>
      <w:r>
        <w:rPr>
          <w:spacing w:val="40"/>
        </w:rPr>
        <w:t> </w:t>
      </w:r>
      <w:r>
        <w:rPr/>
        <w:t>de</w:t>
      </w:r>
      <w:r>
        <w:rPr>
          <w:spacing w:val="40"/>
        </w:rPr>
        <w:t> </w:t>
      </w:r>
      <w:r>
        <w:rPr/>
        <w:t>cada</w:t>
      </w:r>
      <w:r>
        <w:rPr>
          <w:spacing w:val="40"/>
        </w:rPr>
        <w:t> </w:t>
      </w:r>
      <w:r>
        <w:rPr/>
        <w:t>mês,</w:t>
      </w:r>
      <w:r>
        <w:rPr>
          <w:spacing w:val="40"/>
        </w:rPr>
        <w:t> </w:t>
      </w:r>
      <w:r>
        <w:rPr/>
        <w:t>com</w:t>
      </w:r>
      <w:r>
        <w:rPr>
          <w:spacing w:val="40"/>
        </w:rPr>
        <w:t> </w:t>
      </w:r>
      <w:r>
        <w:rPr/>
        <w:t>base</w:t>
      </w:r>
      <w:r>
        <w:rPr>
          <w:spacing w:val="40"/>
        </w:rPr>
        <w:t> </w:t>
      </w:r>
      <w:r>
        <w:rPr/>
        <w:t>na</w:t>
      </w:r>
      <w:r>
        <w:rPr>
          <w:spacing w:val="80"/>
        </w:rPr>
        <w:t> </w:t>
      </w:r>
      <w:r>
        <w:rPr/>
        <w:t>documentação fiscal e na respectiva escrituração, exceto no caso do art. 19, §1º dessa lei.</w:t>
      </w:r>
    </w:p>
    <w:p>
      <w:pPr>
        <w:pStyle w:val="BodyText"/>
        <w:spacing w:line="259" w:lineRule="auto"/>
        <w:jc w:val="left"/>
      </w:pPr>
      <w:r>
        <w:rPr/>
        <w:t>Parágrafo único. A atividade de que trata este artigo é de responsabilidade do contribuinte, ficando sujeita a posterior homologação pelo Fisco.</w:t>
      </w:r>
    </w:p>
    <w:p>
      <w:pPr>
        <w:pStyle w:val="BodyText"/>
        <w:jc w:val="left"/>
      </w:pPr>
      <w:r>
        <w:rPr>
          <w:rFonts w:ascii="Arial" w:hAnsi="Arial"/>
          <w:b/>
          <w:u w:val="single"/>
        </w:rPr>
        <w:t>Art.</w:t>
      </w:r>
      <w:r>
        <w:rPr>
          <w:rFonts w:ascii="Arial" w:hAnsi="Arial"/>
          <w:b/>
          <w:spacing w:val="-4"/>
          <w:u w:val="single"/>
        </w:rPr>
        <w:t> </w:t>
      </w:r>
      <w:r>
        <w:rPr>
          <w:rFonts w:ascii="Arial" w:hAnsi="Arial"/>
          <w:b/>
          <w:u w:val="single"/>
        </w:rPr>
        <w:t>47</w:t>
      </w:r>
      <w:r>
        <w:rPr>
          <w:rFonts w:ascii="Arial" w:hAnsi="Arial"/>
          <w:b/>
        </w:rPr>
        <w:t>.</w:t>
      </w:r>
      <w:r>
        <w:rPr>
          <w:rFonts w:ascii="Arial" w:hAnsi="Arial"/>
          <w:b/>
          <w:spacing w:val="-3"/>
        </w:rPr>
        <w:t> </w:t>
      </w:r>
      <w:r>
        <w:rPr/>
        <w:t>O</w:t>
      </w:r>
      <w:r>
        <w:rPr>
          <w:spacing w:val="-3"/>
        </w:rPr>
        <w:t> </w:t>
      </w:r>
      <w:r>
        <w:rPr/>
        <w:t>Imposto</w:t>
      </w:r>
      <w:r>
        <w:rPr>
          <w:spacing w:val="-4"/>
        </w:rPr>
        <w:t> </w:t>
      </w:r>
      <w:r>
        <w:rPr/>
        <w:t>Sobre</w:t>
      </w:r>
      <w:r>
        <w:rPr>
          <w:spacing w:val="-3"/>
        </w:rPr>
        <w:t> </w:t>
      </w:r>
      <w:r>
        <w:rPr/>
        <w:t>Serviços</w:t>
      </w:r>
      <w:r>
        <w:rPr>
          <w:spacing w:val="-4"/>
        </w:rPr>
        <w:t> </w:t>
      </w:r>
      <w:r>
        <w:rPr/>
        <w:t>de</w:t>
      </w:r>
      <w:r>
        <w:rPr>
          <w:spacing w:val="-5"/>
        </w:rPr>
        <w:t> </w:t>
      </w:r>
      <w:r>
        <w:rPr/>
        <w:t>Qualquer</w:t>
      </w:r>
      <w:r>
        <w:rPr>
          <w:spacing w:val="-4"/>
        </w:rPr>
        <w:t> </w:t>
      </w:r>
      <w:r>
        <w:rPr/>
        <w:t>Natureza</w:t>
      </w:r>
      <w:r>
        <w:rPr>
          <w:spacing w:val="-3"/>
        </w:rPr>
        <w:t> </w:t>
      </w:r>
      <w:r>
        <w:rPr/>
        <w:t>será</w:t>
      </w:r>
      <w:r>
        <w:rPr>
          <w:spacing w:val="-4"/>
        </w:rPr>
        <w:t> </w:t>
      </w:r>
      <w:r>
        <w:rPr>
          <w:spacing w:val="-2"/>
        </w:rPr>
        <w:t>recolhido:</w:t>
      </w:r>
    </w:p>
    <w:p>
      <w:pPr>
        <w:pStyle w:val="ListParagraph"/>
        <w:numPr>
          <w:ilvl w:val="0"/>
          <w:numId w:val="18"/>
        </w:numPr>
        <w:tabs>
          <w:tab w:pos="223" w:val="left" w:leader="none"/>
        </w:tabs>
        <w:spacing w:line="259" w:lineRule="auto" w:before="262" w:after="0"/>
        <w:ind w:left="87" w:right="368" w:firstLine="0"/>
        <w:jc w:val="both"/>
        <w:rPr>
          <w:sz w:val="24"/>
        </w:rPr>
      </w:pPr>
      <w:r>
        <w:rPr>
          <w:sz w:val="24"/>
        </w:rPr>
        <w:t>–</w:t>
      </w:r>
      <w:r>
        <w:rPr>
          <w:spacing w:val="-1"/>
          <w:sz w:val="24"/>
        </w:rPr>
        <w:t> </w:t>
      </w:r>
      <w:r>
        <w:rPr>
          <w:sz w:val="24"/>
        </w:rPr>
        <w:t>por</w:t>
      </w:r>
      <w:r>
        <w:rPr>
          <w:spacing w:val="-2"/>
          <w:sz w:val="24"/>
        </w:rPr>
        <w:t> </w:t>
      </w:r>
      <w:r>
        <w:rPr>
          <w:sz w:val="24"/>
        </w:rPr>
        <w:t>meio</w:t>
      </w:r>
      <w:r>
        <w:rPr>
          <w:spacing w:val="-2"/>
          <w:sz w:val="24"/>
        </w:rPr>
        <w:t> </w:t>
      </w:r>
      <w:r>
        <w:rPr>
          <w:sz w:val="24"/>
        </w:rPr>
        <w:t>de</w:t>
      </w:r>
      <w:r>
        <w:rPr>
          <w:spacing w:val="-1"/>
          <w:sz w:val="24"/>
        </w:rPr>
        <w:t> </w:t>
      </w:r>
      <w:r>
        <w:rPr>
          <w:sz w:val="24"/>
        </w:rPr>
        <w:t>guia preenchida</w:t>
      </w:r>
      <w:r>
        <w:rPr>
          <w:spacing w:val="-1"/>
          <w:sz w:val="24"/>
        </w:rPr>
        <w:t> </w:t>
      </w:r>
      <w:r>
        <w:rPr>
          <w:sz w:val="24"/>
        </w:rPr>
        <w:t>pelo</w:t>
      </w:r>
      <w:r>
        <w:rPr>
          <w:spacing w:val="-2"/>
          <w:sz w:val="24"/>
        </w:rPr>
        <w:t> </w:t>
      </w:r>
      <w:r>
        <w:rPr>
          <w:sz w:val="24"/>
        </w:rPr>
        <w:t>próprio</w:t>
      </w:r>
      <w:r>
        <w:rPr>
          <w:spacing w:val="-2"/>
          <w:sz w:val="24"/>
        </w:rPr>
        <w:t> </w:t>
      </w:r>
      <w:r>
        <w:rPr>
          <w:sz w:val="24"/>
        </w:rPr>
        <w:t>contribuinte,</w:t>
      </w:r>
      <w:r>
        <w:rPr>
          <w:spacing w:val="-2"/>
          <w:sz w:val="24"/>
        </w:rPr>
        <w:t> </w:t>
      </w:r>
      <w:r>
        <w:rPr>
          <w:sz w:val="24"/>
        </w:rPr>
        <w:t>no</w:t>
      </w:r>
      <w:r>
        <w:rPr>
          <w:spacing w:val="-1"/>
          <w:sz w:val="24"/>
        </w:rPr>
        <w:t> </w:t>
      </w:r>
      <w:r>
        <w:rPr>
          <w:sz w:val="24"/>
        </w:rPr>
        <w:t>caso</w:t>
      </w:r>
      <w:r>
        <w:rPr>
          <w:spacing w:val="-1"/>
          <w:sz w:val="24"/>
        </w:rPr>
        <w:t> </w:t>
      </w:r>
      <w:r>
        <w:rPr>
          <w:sz w:val="24"/>
        </w:rPr>
        <w:t>do auto - lançamento, de acordo com o modelo, na forma e no prazo estabelecido pelo Fisco;</w:t>
      </w:r>
    </w:p>
    <w:p>
      <w:pPr>
        <w:pStyle w:val="ListParagraph"/>
        <w:numPr>
          <w:ilvl w:val="0"/>
          <w:numId w:val="18"/>
        </w:numPr>
        <w:tabs>
          <w:tab w:pos="278" w:val="left" w:leader="none"/>
        </w:tabs>
        <w:spacing w:line="261" w:lineRule="auto" w:before="239" w:after="0"/>
        <w:ind w:left="87" w:right="374" w:firstLine="0"/>
        <w:jc w:val="both"/>
        <w:rPr>
          <w:sz w:val="24"/>
        </w:rPr>
      </w:pPr>
      <w:r>
        <w:rPr>
          <w:sz w:val="24"/>
        </w:rPr>
        <w:t>–</w:t>
      </w:r>
      <w:r>
        <w:rPr>
          <w:spacing w:val="-12"/>
          <w:sz w:val="24"/>
        </w:rPr>
        <w:t> </w:t>
      </w:r>
      <w:r>
        <w:rPr>
          <w:sz w:val="24"/>
        </w:rPr>
        <w:t>por</w:t>
      </w:r>
      <w:r>
        <w:rPr>
          <w:spacing w:val="-13"/>
          <w:sz w:val="24"/>
        </w:rPr>
        <w:t> </w:t>
      </w:r>
      <w:r>
        <w:rPr>
          <w:sz w:val="24"/>
        </w:rPr>
        <w:t>meio</w:t>
      </w:r>
      <w:r>
        <w:rPr>
          <w:spacing w:val="-12"/>
          <w:sz w:val="24"/>
        </w:rPr>
        <w:t> </w:t>
      </w:r>
      <w:r>
        <w:rPr>
          <w:sz w:val="24"/>
        </w:rPr>
        <w:t>de</w:t>
      </w:r>
      <w:r>
        <w:rPr>
          <w:spacing w:val="-12"/>
          <w:sz w:val="24"/>
        </w:rPr>
        <w:t> </w:t>
      </w:r>
      <w:r>
        <w:rPr>
          <w:sz w:val="24"/>
        </w:rPr>
        <w:t>Notificação</w:t>
      </w:r>
      <w:r>
        <w:rPr>
          <w:spacing w:val="-14"/>
          <w:sz w:val="24"/>
        </w:rPr>
        <w:t> </w:t>
      </w:r>
      <w:r>
        <w:rPr>
          <w:sz w:val="24"/>
        </w:rPr>
        <w:t>de</w:t>
      </w:r>
      <w:r>
        <w:rPr>
          <w:spacing w:val="-14"/>
          <w:sz w:val="24"/>
        </w:rPr>
        <w:t> </w:t>
      </w:r>
      <w:r>
        <w:rPr>
          <w:sz w:val="24"/>
        </w:rPr>
        <w:t>Lançamento</w:t>
      </w:r>
      <w:r>
        <w:rPr>
          <w:spacing w:val="-12"/>
          <w:sz w:val="24"/>
        </w:rPr>
        <w:t> </w:t>
      </w:r>
      <w:r>
        <w:rPr>
          <w:sz w:val="24"/>
        </w:rPr>
        <w:t>ou</w:t>
      </w:r>
      <w:r>
        <w:rPr>
          <w:spacing w:val="-12"/>
          <w:sz w:val="24"/>
        </w:rPr>
        <w:t> </w:t>
      </w:r>
      <w:r>
        <w:rPr>
          <w:sz w:val="24"/>
        </w:rPr>
        <w:t>de</w:t>
      </w:r>
      <w:r>
        <w:rPr>
          <w:spacing w:val="-14"/>
          <w:sz w:val="24"/>
        </w:rPr>
        <w:t> </w:t>
      </w:r>
      <w:r>
        <w:rPr>
          <w:sz w:val="24"/>
        </w:rPr>
        <w:t>Auto</w:t>
      </w:r>
      <w:r>
        <w:rPr>
          <w:spacing w:val="-12"/>
          <w:sz w:val="24"/>
        </w:rPr>
        <w:t> </w:t>
      </w:r>
      <w:r>
        <w:rPr>
          <w:sz w:val="24"/>
        </w:rPr>
        <w:t>de</w:t>
      </w:r>
      <w:r>
        <w:rPr>
          <w:spacing w:val="-12"/>
          <w:sz w:val="24"/>
        </w:rPr>
        <w:t> </w:t>
      </w:r>
      <w:r>
        <w:rPr>
          <w:sz w:val="24"/>
        </w:rPr>
        <w:t>Infração,</w:t>
      </w:r>
      <w:r>
        <w:rPr>
          <w:spacing w:val="-16"/>
          <w:sz w:val="24"/>
        </w:rPr>
        <w:t> </w:t>
      </w:r>
      <w:r>
        <w:rPr>
          <w:sz w:val="24"/>
        </w:rPr>
        <w:t>emitidos</w:t>
      </w:r>
      <w:r>
        <w:rPr>
          <w:spacing w:val="-13"/>
          <w:sz w:val="24"/>
        </w:rPr>
        <w:t> </w:t>
      </w:r>
      <w:r>
        <w:rPr>
          <w:sz w:val="24"/>
        </w:rPr>
        <w:t>pela</w:t>
      </w:r>
      <w:r>
        <w:rPr>
          <w:spacing w:val="-12"/>
          <w:sz w:val="24"/>
        </w:rPr>
        <w:t> </w:t>
      </w:r>
      <w:r>
        <w:rPr>
          <w:sz w:val="24"/>
        </w:rPr>
        <w:t>autoridade competente, nos prazos e condições deles constantes, ou previsto em regulamento.</w:t>
      </w:r>
    </w:p>
    <w:p>
      <w:pPr>
        <w:pStyle w:val="BodyText"/>
        <w:spacing w:line="259" w:lineRule="auto" w:before="236"/>
        <w:ind w:right="372"/>
      </w:pPr>
      <w:r>
        <w:rPr/>
        <w:t>§</w:t>
      </w:r>
      <w:r>
        <w:rPr>
          <w:spacing w:val="-2"/>
        </w:rPr>
        <w:t> </w:t>
      </w:r>
      <w:r>
        <w:rPr/>
        <w:t>1º.</w:t>
      </w:r>
      <w:r>
        <w:rPr>
          <w:spacing w:val="-2"/>
        </w:rPr>
        <w:t> </w:t>
      </w:r>
      <w:r>
        <w:rPr/>
        <w:t>No</w:t>
      </w:r>
      <w:r>
        <w:rPr>
          <w:spacing w:val="-2"/>
        </w:rPr>
        <w:t> </w:t>
      </w:r>
      <w:r>
        <w:rPr/>
        <w:t>caso</w:t>
      </w:r>
      <w:r>
        <w:rPr>
          <w:spacing w:val="-2"/>
        </w:rPr>
        <w:t> </w:t>
      </w:r>
      <w:r>
        <w:rPr/>
        <w:t>de</w:t>
      </w:r>
      <w:r>
        <w:rPr>
          <w:spacing w:val="-2"/>
        </w:rPr>
        <w:t> </w:t>
      </w:r>
      <w:r>
        <w:rPr/>
        <w:t>lançamento</w:t>
      </w:r>
      <w:r>
        <w:rPr>
          <w:spacing w:val="-1"/>
        </w:rPr>
        <w:t> </w:t>
      </w:r>
      <w:r>
        <w:rPr/>
        <w:t>por</w:t>
      </w:r>
      <w:r>
        <w:rPr>
          <w:spacing w:val="-2"/>
        </w:rPr>
        <w:t> </w:t>
      </w:r>
      <w:r>
        <w:rPr/>
        <w:t>homologação,</w:t>
      </w:r>
      <w:r>
        <w:rPr>
          <w:spacing w:val="-2"/>
        </w:rPr>
        <w:t> </w:t>
      </w:r>
      <w:r>
        <w:rPr/>
        <w:t>o</w:t>
      </w:r>
      <w:r>
        <w:rPr>
          <w:spacing w:val="-2"/>
        </w:rPr>
        <w:t> </w:t>
      </w:r>
      <w:r>
        <w:rPr/>
        <w:t>pagamento</w:t>
      </w:r>
      <w:r>
        <w:rPr>
          <w:spacing w:val="-2"/>
        </w:rPr>
        <w:t> </w:t>
      </w:r>
      <w:r>
        <w:rPr/>
        <w:t>deverá</w:t>
      </w:r>
      <w:r>
        <w:rPr>
          <w:spacing w:val="-2"/>
        </w:rPr>
        <w:t> </w:t>
      </w:r>
      <w:r>
        <w:rPr/>
        <w:t>ser</w:t>
      </w:r>
      <w:r>
        <w:rPr>
          <w:spacing w:val="-2"/>
        </w:rPr>
        <w:t> </w:t>
      </w:r>
      <w:r>
        <w:rPr/>
        <w:t>efetuado</w:t>
      </w:r>
      <w:r>
        <w:rPr>
          <w:spacing w:val="-2"/>
        </w:rPr>
        <w:t> </w:t>
      </w:r>
      <w:r>
        <w:rPr/>
        <w:t>no</w:t>
      </w:r>
      <w:r>
        <w:rPr>
          <w:spacing w:val="-2"/>
        </w:rPr>
        <w:t> </w:t>
      </w:r>
      <w:r>
        <w:rPr/>
        <w:t>prazo de 10 (dez) dias corridos, contados da ocorrência dos fatos geradores verificados no mês imediatamente anterior.</w:t>
      </w:r>
    </w:p>
    <w:p>
      <w:pPr>
        <w:pStyle w:val="BodyText"/>
        <w:spacing w:line="259" w:lineRule="auto"/>
        <w:ind w:right="368"/>
      </w:pPr>
      <w:r>
        <w:rPr/>
        <w:t>§ 2º. É facultado ao Fisco, tendo em vista a regularidade de cada atividade, adotar outra forma</w:t>
      </w:r>
      <w:r>
        <w:rPr>
          <w:spacing w:val="-17"/>
        </w:rPr>
        <w:t> </w:t>
      </w:r>
      <w:r>
        <w:rPr/>
        <w:t>de</w:t>
      </w:r>
      <w:r>
        <w:rPr>
          <w:spacing w:val="-17"/>
        </w:rPr>
        <w:t> </w:t>
      </w:r>
      <w:r>
        <w:rPr/>
        <w:t>recolhimento,</w:t>
      </w:r>
      <w:r>
        <w:rPr>
          <w:spacing w:val="-16"/>
        </w:rPr>
        <w:t> </w:t>
      </w:r>
      <w:r>
        <w:rPr/>
        <w:t>determinando</w:t>
      </w:r>
      <w:r>
        <w:rPr>
          <w:spacing w:val="-17"/>
        </w:rPr>
        <w:t> </w:t>
      </w:r>
      <w:r>
        <w:rPr/>
        <w:t>que</w:t>
      </w:r>
      <w:r>
        <w:rPr>
          <w:spacing w:val="-17"/>
        </w:rPr>
        <w:t> </w:t>
      </w:r>
      <w:r>
        <w:rPr/>
        <w:t>se</w:t>
      </w:r>
      <w:r>
        <w:rPr>
          <w:spacing w:val="-17"/>
        </w:rPr>
        <w:t> </w:t>
      </w:r>
      <w:r>
        <w:rPr/>
        <w:t>faça</w:t>
      </w:r>
      <w:r>
        <w:rPr>
          <w:spacing w:val="-16"/>
        </w:rPr>
        <w:t> </w:t>
      </w:r>
      <w:r>
        <w:rPr/>
        <w:t>antecipadamente,</w:t>
      </w:r>
      <w:r>
        <w:rPr>
          <w:spacing w:val="-17"/>
        </w:rPr>
        <w:t> </w:t>
      </w:r>
      <w:r>
        <w:rPr/>
        <w:t>operação</w:t>
      </w:r>
      <w:r>
        <w:rPr>
          <w:spacing w:val="-17"/>
        </w:rPr>
        <w:t> </w:t>
      </w:r>
      <w:r>
        <w:rPr/>
        <w:t>por</w:t>
      </w:r>
      <w:r>
        <w:rPr>
          <w:spacing w:val="-16"/>
        </w:rPr>
        <w:t> </w:t>
      </w:r>
      <w:r>
        <w:rPr/>
        <w:t>operação, ou por meio de estimativa em relação aos serviços do período determinado ou cujas características assim o recomendem, a critério do Fisco Municipal.</w:t>
      </w:r>
    </w:p>
    <w:p>
      <w:pPr>
        <w:pStyle w:val="BodyText"/>
        <w:spacing w:line="259" w:lineRule="auto" w:before="238"/>
        <w:ind w:right="376"/>
      </w:pPr>
      <w:r>
        <w:rPr>
          <w:rFonts w:ascii="Arial" w:hAnsi="Arial"/>
          <w:b/>
          <w:u w:val="single"/>
        </w:rPr>
        <w:t>Art. 48</w:t>
      </w:r>
      <w:r>
        <w:rPr>
          <w:rFonts w:ascii="Arial" w:hAnsi="Arial"/>
          <w:b/>
        </w:rPr>
        <w:t>. </w:t>
      </w:r>
      <w:r>
        <w:rPr/>
        <w:t>O lançamento do ISS será feito mediante homologação e seu pagamento deverá ser efetuado no prazo de 10 (dez) dias corridos, contados do dia seguinte ao término do período de apuração, através de guia aprovada pelo Fisco Municipal.</w:t>
      </w:r>
    </w:p>
    <w:p>
      <w:pPr>
        <w:pStyle w:val="BodyText"/>
        <w:spacing w:line="259" w:lineRule="auto" w:before="241"/>
        <w:ind w:right="377"/>
      </w:pPr>
      <w:r>
        <w:rPr/>
        <w:t>§1º.</w:t>
      </w:r>
      <w:r>
        <w:rPr>
          <w:spacing w:val="-17"/>
        </w:rPr>
        <w:t> </w:t>
      </w:r>
      <w:r>
        <w:rPr/>
        <w:t>Quando</w:t>
      </w:r>
      <w:r>
        <w:rPr>
          <w:spacing w:val="-17"/>
        </w:rPr>
        <w:t> </w:t>
      </w:r>
      <w:r>
        <w:rPr/>
        <w:t>a</w:t>
      </w:r>
      <w:r>
        <w:rPr>
          <w:spacing w:val="-16"/>
        </w:rPr>
        <w:t> </w:t>
      </w:r>
      <w:r>
        <w:rPr/>
        <w:t>prestação</w:t>
      </w:r>
      <w:r>
        <w:rPr>
          <w:spacing w:val="-17"/>
        </w:rPr>
        <w:t> </w:t>
      </w:r>
      <w:r>
        <w:rPr/>
        <w:t>de</w:t>
      </w:r>
      <w:r>
        <w:rPr>
          <w:spacing w:val="-16"/>
        </w:rPr>
        <w:t> </w:t>
      </w:r>
      <w:r>
        <w:rPr/>
        <w:t>serviço</w:t>
      </w:r>
      <w:r>
        <w:rPr>
          <w:spacing w:val="-17"/>
        </w:rPr>
        <w:t> </w:t>
      </w:r>
      <w:r>
        <w:rPr/>
        <w:t>contratada</w:t>
      </w:r>
      <w:r>
        <w:rPr>
          <w:spacing w:val="-16"/>
        </w:rPr>
        <w:t> </w:t>
      </w:r>
      <w:r>
        <w:rPr/>
        <w:t>for</w:t>
      </w:r>
      <w:r>
        <w:rPr>
          <w:spacing w:val="-17"/>
        </w:rPr>
        <w:t> </w:t>
      </w:r>
      <w:r>
        <w:rPr/>
        <w:t>dividida</w:t>
      </w:r>
      <w:r>
        <w:rPr>
          <w:spacing w:val="-16"/>
        </w:rPr>
        <w:t> </w:t>
      </w:r>
      <w:r>
        <w:rPr/>
        <w:t>em</w:t>
      </w:r>
      <w:r>
        <w:rPr>
          <w:spacing w:val="-16"/>
        </w:rPr>
        <w:t> </w:t>
      </w:r>
      <w:r>
        <w:rPr/>
        <w:t>etapas</w:t>
      </w:r>
      <w:r>
        <w:rPr>
          <w:spacing w:val="-16"/>
        </w:rPr>
        <w:t> </w:t>
      </w:r>
      <w:r>
        <w:rPr/>
        <w:t>e</w:t>
      </w:r>
      <w:r>
        <w:rPr>
          <w:spacing w:val="-17"/>
        </w:rPr>
        <w:t> </w:t>
      </w:r>
      <w:r>
        <w:rPr/>
        <w:t>o</w:t>
      </w:r>
      <w:r>
        <w:rPr>
          <w:spacing w:val="-16"/>
        </w:rPr>
        <w:t> </w:t>
      </w:r>
      <w:r>
        <w:rPr/>
        <w:t>preço</w:t>
      </w:r>
      <w:r>
        <w:rPr>
          <w:spacing w:val="-16"/>
        </w:rPr>
        <w:t> </w:t>
      </w:r>
      <w:r>
        <w:rPr/>
        <w:t>em</w:t>
      </w:r>
      <w:r>
        <w:rPr>
          <w:spacing w:val="-15"/>
        </w:rPr>
        <w:t> </w:t>
      </w:r>
      <w:r>
        <w:rPr/>
        <w:t>parcelas, considera-se</w:t>
      </w:r>
      <w:r>
        <w:rPr>
          <w:spacing w:val="-17"/>
        </w:rPr>
        <w:t> </w:t>
      </w:r>
      <w:r>
        <w:rPr/>
        <w:t>devido</w:t>
      </w:r>
      <w:r>
        <w:rPr>
          <w:spacing w:val="-13"/>
        </w:rPr>
        <w:t> </w:t>
      </w:r>
      <w:r>
        <w:rPr/>
        <w:t>o</w:t>
      </w:r>
      <w:r>
        <w:rPr>
          <w:spacing w:val="-14"/>
        </w:rPr>
        <w:t> </w:t>
      </w:r>
      <w:r>
        <w:rPr/>
        <w:t>imposto</w:t>
      </w:r>
      <w:r>
        <w:rPr>
          <w:spacing w:val="-14"/>
        </w:rPr>
        <w:t> </w:t>
      </w:r>
      <w:r>
        <w:rPr/>
        <w:t>no</w:t>
      </w:r>
      <w:r>
        <w:rPr>
          <w:spacing w:val="-14"/>
        </w:rPr>
        <w:t> </w:t>
      </w:r>
      <w:r>
        <w:rPr/>
        <w:t>mês</w:t>
      </w:r>
      <w:r>
        <w:rPr>
          <w:spacing w:val="-17"/>
        </w:rPr>
        <w:t> </w:t>
      </w:r>
      <w:r>
        <w:rPr/>
        <w:t>do</w:t>
      </w:r>
      <w:r>
        <w:rPr>
          <w:spacing w:val="-13"/>
        </w:rPr>
        <w:t> </w:t>
      </w:r>
      <w:r>
        <w:rPr/>
        <w:t>vencimento</w:t>
      </w:r>
      <w:r>
        <w:rPr>
          <w:spacing w:val="-14"/>
        </w:rPr>
        <w:t> </w:t>
      </w:r>
      <w:r>
        <w:rPr/>
        <w:t>de</w:t>
      </w:r>
      <w:r>
        <w:rPr>
          <w:spacing w:val="-14"/>
        </w:rPr>
        <w:t> </w:t>
      </w:r>
      <w:r>
        <w:rPr/>
        <w:t>cada</w:t>
      </w:r>
      <w:r>
        <w:rPr>
          <w:spacing w:val="-14"/>
        </w:rPr>
        <w:t> </w:t>
      </w:r>
      <w:r>
        <w:rPr/>
        <w:t>parcela,</w:t>
      </w:r>
      <w:r>
        <w:rPr>
          <w:spacing w:val="-14"/>
        </w:rPr>
        <w:t> </w:t>
      </w:r>
      <w:r>
        <w:rPr/>
        <w:t>quando</w:t>
      </w:r>
      <w:r>
        <w:rPr>
          <w:spacing w:val="-14"/>
        </w:rPr>
        <w:t> </w:t>
      </w:r>
      <w:r>
        <w:rPr/>
        <w:t>o</w:t>
      </w:r>
      <w:r>
        <w:rPr>
          <w:spacing w:val="-14"/>
        </w:rPr>
        <w:t> </w:t>
      </w:r>
      <w:r>
        <w:rPr/>
        <w:t>preço</w:t>
      </w:r>
      <w:r>
        <w:rPr>
          <w:spacing w:val="-16"/>
        </w:rPr>
        <w:t> </w:t>
      </w:r>
      <w:r>
        <w:rPr/>
        <w:t>deva ser pago ao longo da execução do serviço.</w:t>
      </w:r>
    </w:p>
    <w:p>
      <w:pPr>
        <w:pStyle w:val="BodyText"/>
        <w:spacing w:after="0" w:line="259" w:lineRule="auto"/>
        <w:sectPr>
          <w:pgSz w:w="11910" w:h="16840"/>
          <w:pgMar w:header="296" w:footer="0" w:top="1720" w:bottom="280" w:left="992" w:right="708"/>
        </w:sectPr>
      </w:pPr>
    </w:p>
    <w:p>
      <w:pPr>
        <w:pStyle w:val="BodyText"/>
        <w:spacing w:line="259" w:lineRule="auto" w:before="60"/>
        <w:ind w:right="378"/>
      </w:pPr>
      <w:r>
        <w:rPr/>
        <w:t>§2º.</w:t>
      </w:r>
      <w:r>
        <w:rPr>
          <w:spacing w:val="-10"/>
        </w:rPr>
        <w:t> </w:t>
      </w:r>
      <w:r>
        <w:rPr/>
        <w:t>É</w:t>
      </w:r>
      <w:r>
        <w:rPr>
          <w:spacing w:val="-10"/>
        </w:rPr>
        <w:t> </w:t>
      </w:r>
      <w:r>
        <w:rPr/>
        <w:t>facultado</w:t>
      </w:r>
      <w:r>
        <w:rPr>
          <w:spacing w:val="-7"/>
        </w:rPr>
        <w:t> </w:t>
      </w:r>
      <w:r>
        <w:rPr/>
        <w:t>ao</w:t>
      </w:r>
      <w:r>
        <w:rPr>
          <w:spacing w:val="-7"/>
        </w:rPr>
        <w:t> </w:t>
      </w:r>
      <w:r>
        <w:rPr/>
        <w:t>Poder</w:t>
      </w:r>
      <w:r>
        <w:rPr>
          <w:spacing w:val="-8"/>
        </w:rPr>
        <w:t> </w:t>
      </w:r>
      <w:r>
        <w:rPr/>
        <w:t>Executivo</w:t>
      </w:r>
      <w:r>
        <w:rPr>
          <w:spacing w:val="-7"/>
        </w:rPr>
        <w:t> </w:t>
      </w:r>
      <w:r>
        <w:rPr/>
        <w:t>estabelecer</w:t>
      </w:r>
      <w:r>
        <w:rPr>
          <w:spacing w:val="-8"/>
        </w:rPr>
        <w:t> </w:t>
      </w:r>
      <w:r>
        <w:rPr/>
        <w:t>em</w:t>
      </w:r>
      <w:r>
        <w:rPr>
          <w:spacing w:val="-6"/>
        </w:rPr>
        <w:t> </w:t>
      </w:r>
      <w:r>
        <w:rPr/>
        <w:t>regulamento</w:t>
      </w:r>
      <w:r>
        <w:rPr>
          <w:spacing w:val="-9"/>
        </w:rPr>
        <w:t> </w:t>
      </w:r>
      <w:r>
        <w:rPr/>
        <w:t>outras</w:t>
      </w:r>
      <w:r>
        <w:rPr>
          <w:spacing w:val="-10"/>
        </w:rPr>
        <w:t> </w:t>
      </w:r>
      <w:r>
        <w:rPr/>
        <w:t>formas</w:t>
      </w:r>
      <w:r>
        <w:rPr>
          <w:spacing w:val="-8"/>
        </w:rPr>
        <w:t> </w:t>
      </w:r>
      <w:r>
        <w:rPr/>
        <w:t>e</w:t>
      </w:r>
      <w:r>
        <w:rPr>
          <w:spacing w:val="-9"/>
        </w:rPr>
        <w:t> </w:t>
      </w:r>
      <w:r>
        <w:rPr/>
        <w:t>diferentes prazos para recolhimento do ISS, tendo em vista a regularidade de cada atividade.</w:t>
      </w:r>
    </w:p>
    <w:p>
      <w:pPr>
        <w:pStyle w:val="BodyText"/>
        <w:spacing w:line="259" w:lineRule="auto"/>
        <w:ind w:right="373"/>
      </w:pPr>
      <w:r>
        <w:rPr>
          <w:rFonts w:ascii="Arial" w:hAnsi="Arial"/>
          <w:b/>
          <w:u w:val="single"/>
        </w:rPr>
        <w:t>Art.</w:t>
      </w:r>
      <w:r>
        <w:rPr>
          <w:rFonts w:ascii="Arial" w:hAnsi="Arial"/>
          <w:b/>
          <w:spacing w:val="-5"/>
          <w:u w:val="single"/>
        </w:rPr>
        <w:t> </w:t>
      </w:r>
      <w:r>
        <w:rPr>
          <w:rFonts w:ascii="Arial" w:hAnsi="Arial"/>
          <w:b/>
          <w:u w:val="single"/>
        </w:rPr>
        <w:t>49</w:t>
      </w:r>
      <w:r>
        <w:rPr>
          <w:rFonts w:ascii="Arial" w:hAnsi="Arial"/>
          <w:b/>
        </w:rPr>
        <w:t>.</w:t>
      </w:r>
      <w:r>
        <w:rPr>
          <w:rFonts w:ascii="Arial" w:hAnsi="Arial"/>
          <w:b/>
          <w:spacing w:val="-4"/>
        </w:rPr>
        <w:t> </w:t>
      </w:r>
      <w:r>
        <w:rPr/>
        <w:t>No</w:t>
      </w:r>
      <w:r>
        <w:rPr>
          <w:spacing w:val="-4"/>
        </w:rPr>
        <w:t> </w:t>
      </w:r>
      <w:r>
        <w:rPr/>
        <w:t>caso</w:t>
      </w:r>
      <w:r>
        <w:rPr>
          <w:spacing w:val="-6"/>
        </w:rPr>
        <w:t> </w:t>
      </w:r>
      <w:r>
        <w:rPr/>
        <w:t>de</w:t>
      </w:r>
      <w:r>
        <w:rPr>
          <w:spacing w:val="-6"/>
        </w:rPr>
        <w:t> </w:t>
      </w:r>
      <w:r>
        <w:rPr/>
        <w:t>pagamento</w:t>
      </w:r>
      <w:r>
        <w:rPr>
          <w:spacing w:val="-4"/>
        </w:rPr>
        <w:t> </w:t>
      </w:r>
      <w:r>
        <w:rPr/>
        <w:t>indevido</w:t>
      </w:r>
      <w:r>
        <w:rPr>
          <w:spacing w:val="-3"/>
        </w:rPr>
        <w:t> </w:t>
      </w:r>
      <w:r>
        <w:rPr/>
        <w:t>ou</w:t>
      </w:r>
      <w:r>
        <w:rPr>
          <w:spacing w:val="-8"/>
        </w:rPr>
        <w:t> </w:t>
      </w:r>
      <w:r>
        <w:rPr/>
        <w:t>maior</w:t>
      </w:r>
      <w:r>
        <w:rPr>
          <w:spacing w:val="-5"/>
        </w:rPr>
        <w:t> </w:t>
      </w:r>
      <w:r>
        <w:rPr/>
        <w:t>que</w:t>
      </w:r>
      <w:r>
        <w:rPr>
          <w:spacing w:val="-6"/>
        </w:rPr>
        <w:t> </w:t>
      </w:r>
      <w:r>
        <w:rPr/>
        <w:t>o</w:t>
      </w:r>
      <w:r>
        <w:rPr>
          <w:spacing w:val="-4"/>
        </w:rPr>
        <w:t> </w:t>
      </w:r>
      <w:r>
        <w:rPr/>
        <w:t>devido,</w:t>
      </w:r>
      <w:r>
        <w:rPr>
          <w:spacing w:val="-4"/>
        </w:rPr>
        <w:t> </w:t>
      </w:r>
      <w:r>
        <w:rPr/>
        <w:t>a</w:t>
      </w:r>
      <w:r>
        <w:rPr>
          <w:spacing w:val="-6"/>
        </w:rPr>
        <w:t> </w:t>
      </w:r>
      <w:r>
        <w:rPr/>
        <w:t>autoridade</w:t>
      </w:r>
      <w:r>
        <w:rPr>
          <w:spacing w:val="-6"/>
        </w:rPr>
        <w:t> </w:t>
      </w:r>
      <w:r>
        <w:rPr/>
        <w:t>administrativa pode,</w:t>
      </w:r>
      <w:r>
        <w:rPr>
          <w:spacing w:val="-5"/>
        </w:rPr>
        <w:t> </w:t>
      </w:r>
      <w:r>
        <w:rPr/>
        <w:t>mediante</w:t>
      </w:r>
      <w:r>
        <w:rPr>
          <w:spacing w:val="-4"/>
        </w:rPr>
        <w:t> </w:t>
      </w:r>
      <w:r>
        <w:rPr/>
        <w:t>solicitação</w:t>
      </w:r>
      <w:r>
        <w:rPr>
          <w:spacing w:val="-5"/>
        </w:rPr>
        <w:t> </w:t>
      </w:r>
      <w:r>
        <w:rPr/>
        <w:t>do</w:t>
      </w:r>
      <w:r>
        <w:rPr>
          <w:spacing w:val="-5"/>
        </w:rPr>
        <w:t> </w:t>
      </w:r>
      <w:r>
        <w:rPr/>
        <w:t>sujeito</w:t>
      </w:r>
      <w:r>
        <w:rPr>
          <w:spacing w:val="-7"/>
        </w:rPr>
        <w:t> </w:t>
      </w:r>
      <w:r>
        <w:rPr/>
        <w:t>passivo</w:t>
      </w:r>
      <w:r>
        <w:rPr>
          <w:spacing w:val="-5"/>
        </w:rPr>
        <w:t> </w:t>
      </w:r>
      <w:r>
        <w:rPr/>
        <w:t>tributário,</w:t>
      </w:r>
      <w:r>
        <w:rPr>
          <w:spacing w:val="-5"/>
        </w:rPr>
        <w:t> </w:t>
      </w:r>
      <w:r>
        <w:rPr/>
        <w:t>autorizar</w:t>
      </w:r>
      <w:r>
        <w:rPr>
          <w:spacing w:val="-6"/>
        </w:rPr>
        <w:t> </w:t>
      </w:r>
      <w:r>
        <w:rPr/>
        <w:t>a</w:t>
      </w:r>
      <w:r>
        <w:rPr>
          <w:spacing w:val="-5"/>
        </w:rPr>
        <w:t> </w:t>
      </w:r>
      <w:r>
        <w:rPr/>
        <w:t>compensação</w:t>
      </w:r>
      <w:r>
        <w:rPr>
          <w:spacing w:val="-7"/>
        </w:rPr>
        <w:t> </w:t>
      </w:r>
      <w:r>
        <w:rPr/>
        <w:t>de</w:t>
      </w:r>
      <w:r>
        <w:rPr>
          <w:spacing w:val="-5"/>
        </w:rPr>
        <w:t> </w:t>
      </w:r>
      <w:r>
        <w:rPr/>
        <w:t>crédito de ISS com créditos líquidos e certos de qualquer outro tributo municipal, vencidos ou vincendos, com exceção das contribuições previdenciárias.</w:t>
      </w:r>
    </w:p>
    <w:p>
      <w:pPr>
        <w:pStyle w:val="BodyText"/>
        <w:spacing w:before="240"/>
      </w:pPr>
      <w:r>
        <w:rPr/>
        <w:t>§1º.</w:t>
      </w:r>
      <w:r>
        <w:rPr>
          <w:spacing w:val="-5"/>
        </w:rPr>
        <w:t> </w:t>
      </w:r>
      <w:r>
        <w:rPr/>
        <w:t>É</w:t>
      </w:r>
      <w:r>
        <w:rPr>
          <w:spacing w:val="-4"/>
        </w:rPr>
        <w:t> </w:t>
      </w:r>
      <w:r>
        <w:rPr/>
        <w:t>facultado</w:t>
      </w:r>
      <w:r>
        <w:rPr>
          <w:spacing w:val="-5"/>
        </w:rPr>
        <w:t> </w:t>
      </w:r>
      <w:r>
        <w:rPr/>
        <w:t>ao</w:t>
      </w:r>
      <w:r>
        <w:rPr>
          <w:spacing w:val="-2"/>
        </w:rPr>
        <w:t> </w:t>
      </w:r>
      <w:r>
        <w:rPr/>
        <w:t>contribuinte</w:t>
      </w:r>
      <w:r>
        <w:rPr>
          <w:spacing w:val="-3"/>
        </w:rPr>
        <w:t> </w:t>
      </w:r>
      <w:r>
        <w:rPr/>
        <w:t>optar</w:t>
      </w:r>
      <w:r>
        <w:rPr>
          <w:spacing w:val="-3"/>
        </w:rPr>
        <w:t> </w:t>
      </w:r>
      <w:r>
        <w:rPr/>
        <w:t>pelo</w:t>
      </w:r>
      <w:r>
        <w:rPr>
          <w:spacing w:val="-5"/>
        </w:rPr>
        <w:t> </w:t>
      </w:r>
      <w:r>
        <w:rPr/>
        <w:t>pedido</w:t>
      </w:r>
      <w:r>
        <w:rPr>
          <w:spacing w:val="-3"/>
        </w:rPr>
        <w:t> </w:t>
      </w:r>
      <w:r>
        <w:rPr/>
        <w:t>de</w:t>
      </w:r>
      <w:r>
        <w:rPr>
          <w:spacing w:val="-3"/>
        </w:rPr>
        <w:t> </w:t>
      </w:r>
      <w:r>
        <w:rPr>
          <w:spacing w:val="-2"/>
        </w:rPr>
        <w:t>restituição.</w:t>
      </w:r>
    </w:p>
    <w:p>
      <w:pPr>
        <w:pStyle w:val="BodyText"/>
        <w:spacing w:line="259" w:lineRule="auto" w:before="262"/>
        <w:ind w:right="381"/>
      </w:pPr>
      <w:r>
        <w:rPr/>
        <w:t>§2º. É vedada a compensação mediante o aproveitamento de ISS, objeto de contestação judicial pelo sujeito passivo, antes do trânsito em julgado da respectiva decisão judicial.</w:t>
      </w:r>
    </w:p>
    <w:p>
      <w:pPr>
        <w:pStyle w:val="BodyText"/>
        <w:spacing w:before="0"/>
        <w:ind w:left="0"/>
        <w:jc w:val="left"/>
      </w:pPr>
    </w:p>
    <w:p>
      <w:pPr>
        <w:pStyle w:val="BodyText"/>
        <w:spacing w:before="105"/>
        <w:ind w:left="0"/>
        <w:jc w:val="left"/>
      </w:pPr>
    </w:p>
    <w:p>
      <w:pPr>
        <w:spacing w:before="0"/>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w:t>
      </w:r>
    </w:p>
    <w:p>
      <w:pPr>
        <w:spacing w:before="142"/>
        <w:ind w:left="2639" w:right="2927" w:firstLine="0"/>
        <w:jc w:val="center"/>
        <w:rPr>
          <w:rFonts w:ascii="Arial" w:hAnsi="Arial"/>
          <w:b/>
          <w:sz w:val="24"/>
        </w:rPr>
      </w:pPr>
      <w:r>
        <w:rPr>
          <w:rFonts w:ascii="Arial" w:hAnsi="Arial"/>
          <w:b/>
          <w:sz w:val="24"/>
        </w:rPr>
        <w:t>DAS</w:t>
      </w:r>
      <w:r>
        <w:rPr>
          <w:rFonts w:ascii="Arial" w:hAnsi="Arial"/>
          <w:b/>
          <w:spacing w:val="-7"/>
          <w:sz w:val="24"/>
        </w:rPr>
        <w:t> </w:t>
      </w:r>
      <w:r>
        <w:rPr>
          <w:rFonts w:ascii="Arial" w:hAnsi="Arial"/>
          <w:b/>
          <w:sz w:val="24"/>
        </w:rPr>
        <w:t>INFRAÇÕES</w:t>
      </w:r>
      <w:r>
        <w:rPr>
          <w:rFonts w:ascii="Arial" w:hAnsi="Arial"/>
          <w:b/>
          <w:spacing w:val="-6"/>
          <w:sz w:val="24"/>
        </w:rPr>
        <w:t> </w:t>
      </w:r>
      <w:r>
        <w:rPr>
          <w:rFonts w:ascii="Arial" w:hAnsi="Arial"/>
          <w:b/>
          <w:sz w:val="24"/>
        </w:rPr>
        <w:t>E</w:t>
      </w:r>
      <w:r>
        <w:rPr>
          <w:rFonts w:ascii="Arial" w:hAnsi="Arial"/>
          <w:b/>
          <w:spacing w:val="-5"/>
          <w:sz w:val="24"/>
        </w:rPr>
        <w:t> </w:t>
      </w:r>
      <w:r>
        <w:rPr>
          <w:rFonts w:ascii="Arial" w:hAnsi="Arial"/>
          <w:b/>
          <w:spacing w:val="-2"/>
          <w:sz w:val="24"/>
        </w:rPr>
        <w:t>PENALIDADES</w:t>
      </w:r>
    </w:p>
    <w:p>
      <w:pPr>
        <w:pStyle w:val="BodyText"/>
        <w:spacing w:line="259" w:lineRule="auto" w:before="141"/>
        <w:ind w:right="371"/>
      </w:pPr>
      <w:r>
        <w:rPr>
          <w:rFonts w:ascii="Arial" w:hAnsi="Arial"/>
          <w:b/>
          <w:u w:val="single"/>
        </w:rPr>
        <w:t>Art. 50</w:t>
      </w:r>
      <w:r>
        <w:rPr>
          <w:rFonts w:ascii="Arial" w:hAnsi="Arial"/>
          <w:b/>
        </w:rPr>
        <w:t>. </w:t>
      </w:r>
      <w:r>
        <w:rPr/>
        <w:t>Constitui infração a ação ou omissão, voluntária ou não, que importe no descumprimento,</w:t>
      </w:r>
      <w:r>
        <w:rPr>
          <w:spacing w:val="-5"/>
        </w:rPr>
        <w:t> </w:t>
      </w:r>
      <w:r>
        <w:rPr/>
        <w:t>por</w:t>
      </w:r>
      <w:r>
        <w:rPr>
          <w:spacing w:val="-6"/>
        </w:rPr>
        <w:t> </w:t>
      </w:r>
      <w:r>
        <w:rPr/>
        <w:t>parte</w:t>
      </w:r>
      <w:r>
        <w:rPr>
          <w:spacing w:val="-5"/>
        </w:rPr>
        <w:t> </w:t>
      </w:r>
      <w:r>
        <w:rPr/>
        <w:t>do</w:t>
      </w:r>
      <w:r>
        <w:rPr>
          <w:spacing w:val="-3"/>
        </w:rPr>
        <w:t> </w:t>
      </w:r>
      <w:r>
        <w:rPr/>
        <w:t>contribuinte</w:t>
      </w:r>
      <w:r>
        <w:rPr>
          <w:spacing w:val="-5"/>
        </w:rPr>
        <w:t> </w:t>
      </w:r>
      <w:r>
        <w:rPr/>
        <w:t>ou</w:t>
      </w:r>
      <w:r>
        <w:rPr>
          <w:spacing w:val="-5"/>
        </w:rPr>
        <w:t> </w:t>
      </w:r>
      <w:r>
        <w:rPr/>
        <w:t>responsável,</w:t>
      </w:r>
      <w:r>
        <w:rPr>
          <w:spacing w:val="-3"/>
        </w:rPr>
        <w:t> </w:t>
      </w:r>
      <w:r>
        <w:rPr/>
        <w:t>de</w:t>
      </w:r>
      <w:r>
        <w:rPr>
          <w:spacing w:val="-5"/>
        </w:rPr>
        <w:t> </w:t>
      </w:r>
      <w:r>
        <w:rPr/>
        <w:t>qualquer</w:t>
      </w:r>
      <w:r>
        <w:rPr>
          <w:spacing w:val="-3"/>
        </w:rPr>
        <w:t> </w:t>
      </w:r>
      <w:r>
        <w:rPr/>
        <w:t>obrigação,</w:t>
      </w:r>
      <w:r>
        <w:rPr>
          <w:spacing w:val="-5"/>
        </w:rPr>
        <w:t> </w:t>
      </w:r>
      <w:r>
        <w:rPr/>
        <w:t>principal ou</w:t>
      </w:r>
      <w:r>
        <w:rPr>
          <w:spacing w:val="-9"/>
        </w:rPr>
        <w:t> </w:t>
      </w:r>
      <w:r>
        <w:rPr/>
        <w:t>acessória,</w:t>
      </w:r>
      <w:r>
        <w:rPr>
          <w:spacing w:val="-10"/>
        </w:rPr>
        <w:t> </w:t>
      </w:r>
      <w:r>
        <w:rPr/>
        <w:t>prevista</w:t>
      </w:r>
      <w:r>
        <w:rPr>
          <w:spacing w:val="-9"/>
        </w:rPr>
        <w:t> </w:t>
      </w:r>
      <w:r>
        <w:rPr/>
        <w:t>na</w:t>
      </w:r>
      <w:r>
        <w:rPr>
          <w:spacing w:val="-9"/>
        </w:rPr>
        <w:t> </w:t>
      </w:r>
      <w:r>
        <w:rPr/>
        <w:t>legislação</w:t>
      </w:r>
      <w:r>
        <w:rPr>
          <w:spacing w:val="-9"/>
        </w:rPr>
        <w:t> </w:t>
      </w:r>
      <w:r>
        <w:rPr/>
        <w:t>tributária</w:t>
      </w:r>
      <w:r>
        <w:rPr>
          <w:spacing w:val="-12"/>
        </w:rPr>
        <w:t> </w:t>
      </w:r>
      <w:r>
        <w:rPr/>
        <w:t>ou</w:t>
      </w:r>
      <w:r>
        <w:rPr>
          <w:spacing w:val="-9"/>
        </w:rPr>
        <w:t> </w:t>
      </w:r>
      <w:r>
        <w:rPr/>
        <w:t>em</w:t>
      </w:r>
      <w:r>
        <w:rPr>
          <w:spacing w:val="-9"/>
        </w:rPr>
        <w:t> </w:t>
      </w:r>
      <w:r>
        <w:rPr/>
        <w:t>ato</w:t>
      </w:r>
      <w:r>
        <w:rPr>
          <w:spacing w:val="-9"/>
        </w:rPr>
        <w:t> </w:t>
      </w:r>
      <w:r>
        <w:rPr/>
        <w:t>administrativo</w:t>
      </w:r>
      <w:r>
        <w:rPr>
          <w:spacing w:val="-9"/>
        </w:rPr>
        <w:t> </w:t>
      </w:r>
      <w:r>
        <w:rPr/>
        <w:t>de</w:t>
      </w:r>
      <w:r>
        <w:rPr>
          <w:spacing w:val="-9"/>
        </w:rPr>
        <w:t> </w:t>
      </w:r>
      <w:r>
        <w:rPr/>
        <w:t>caráter</w:t>
      </w:r>
      <w:r>
        <w:rPr>
          <w:spacing w:val="-11"/>
        </w:rPr>
        <w:t> </w:t>
      </w:r>
      <w:r>
        <w:rPr/>
        <w:t>normativo.</w:t>
      </w:r>
    </w:p>
    <w:p>
      <w:pPr>
        <w:pStyle w:val="BodyText"/>
        <w:spacing w:line="259" w:lineRule="auto"/>
        <w:ind w:left="95" w:right="370"/>
      </w:pPr>
      <w:r>
        <w:rPr>
          <w:rFonts w:ascii="Arial" w:hAnsi="Arial"/>
          <w:b/>
          <w:u w:val="single"/>
        </w:rPr>
        <w:t>Art. 51</w:t>
      </w:r>
      <w:r>
        <w:rPr>
          <w:rFonts w:ascii="Arial" w:hAnsi="Arial"/>
          <w:b/>
        </w:rPr>
        <w:t>. </w:t>
      </w:r>
      <w:r>
        <w:rPr/>
        <w:t>Sem prejuízo de outras penalidades, as infrações às disposições da legislação tributária municipal do ISS serão sempre punidas com multa moratória, multa punitiva de ofício e multa punitiva isolada, fixadas da seguinte forma:</w:t>
      </w:r>
    </w:p>
    <w:p>
      <w:pPr>
        <w:pStyle w:val="ListParagraph"/>
        <w:numPr>
          <w:ilvl w:val="0"/>
          <w:numId w:val="19"/>
        </w:numPr>
        <w:tabs>
          <w:tab w:pos="247" w:val="left" w:leader="none"/>
        </w:tabs>
        <w:spacing w:line="259" w:lineRule="auto" w:before="122" w:after="0"/>
        <w:ind w:left="87" w:right="371" w:firstLine="0"/>
        <w:jc w:val="both"/>
        <w:rPr>
          <w:sz w:val="24"/>
        </w:rPr>
      </w:pPr>
      <w:r>
        <w:rPr>
          <w:sz w:val="24"/>
        </w:rPr>
        <w:t>- </w:t>
      </w:r>
      <w:r>
        <w:rPr>
          <w:sz w:val="24"/>
          <w:u w:val="single"/>
        </w:rPr>
        <w:t>multa de mora</w:t>
      </w:r>
      <w:r>
        <w:rPr>
          <w:sz w:val="24"/>
        </w:rPr>
        <w:t> de 2% ao mês ou fração sobre o valor atualizado do crédito tributário, limitado a 20%, quando não houver o pagamento dentro de seu vencimento;</w:t>
      </w:r>
    </w:p>
    <w:p>
      <w:pPr>
        <w:pStyle w:val="ListParagraph"/>
        <w:numPr>
          <w:ilvl w:val="0"/>
          <w:numId w:val="19"/>
        </w:numPr>
        <w:tabs>
          <w:tab w:pos="278" w:val="left" w:leader="none"/>
        </w:tabs>
        <w:spacing w:line="259" w:lineRule="auto" w:before="119" w:after="0"/>
        <w:ind w:left="87" w:right="369" w:firstLine="0"/>
        <w:jc w:val="both"/>
        <w:rPr>
          <w:sz w:val="24"/>
        </w:rPr>
      </w:pPr>
      <w:r>
        <w:rPr>
          <w:sz w:val="24"/>
        </w:rPr>
        <w:t>-</w:t>
      </w:r>
      <w:r>
        <w:rPr>
          <w:spacing w:val="-12"/>
          <w:sz w:val="24"/>
        </w:rPr>
        <w:t> </w:t>
      </w:r>
      <w:r>
        <w:rPr>
          <w:sz w:val="24"/>
          <w:u w:val="single"/>
        </w:rPr>
        <w:t>multa</w:t>
      </w:r>
      <w:r>
        <w:rPr>
          <w:spacing w:val="-13"/>
          <w:sz w:val="24"/>
          <w:u w:val="single"/>
        </w:rPr>
        <w:t> </w:t>
      </w:r>
      <w:r>
        <w:rPr>
          <w:sz w:val="24"/>
          <w:u w:val="single"/>
        </w:rPr>
        <w:t>punitiva</w:t>
      </w:r>
      <w:r>
        <w:rPr>
          <w:spacing w:val="-11"/>
          <w:sz w:val="24"/>
          <w:u w:val="single"/>
        </w:rPr>
        <w:t> </w:t>
      </w:r>
      <w:r>
        <w:rPr>
          <w:sz w:val="24"/>
          <w:u w:val="single"/>
        </w:rPr>
        <w:t>de</w:t>
      </w:r>
      <w:r>
        <w:rPr>
          <w:spacing w:val="-11"/>
          <w:sz w:val="24"/>
          <w:u w:val="single"/>
        </w:rPr>
        <w:t> </w:t>
      </w:r>
      <w:r>
        <w:rPr>
          <w:sz w:val="24"/>
          <w:u w:val="single"/>
        </w:rPr>
        <w:t>ofício</w:t>
      </w:r>
      <w:r>
        <w:rPr>
          <w:spacing w:val="-9"/>
          <w:sz w:val="24"/>
        </w:rPr>
        <w:t> </w:t>
      </w:r>
      <w:r>
        <w:rPr>
          <w:sz w:val="24"/>
        </w:rPr>
        <w:t>de</w:t>
      </w:r>
      <w:r>
        <w:rPr>
          <w:spacing w:val="-11"/>
          <w:sz w:val="24"/>
        </w:rPr>
        <w:t> </w:t>
      </w:r>
      <w:r>
        <w:rPr>
          <w:sz w:val="24"/>
        </w:rPr>
        <w:t>até</w:t>
      </w:r>
      <w:r>
        <w:rPr>
          <w:spacing w:val="-11"/>
          <w:sz w:val="24"/>
        </w:rPr>
        <w:t> </w:t>
      </w:r>
      <w:r>
        <w:rPr>
          <w:sz w:val="24"/>
        </w:rPr>
        <w:t>100%</w:t>
      </w:r>
      <w:r>
        <w:rPr>
          <w:spacing w:val="-11"/>
          <w:sz w:val="24"/>
        </w:rPr>
        <w:t> </w:t>
      </w:r>
      <w:r>
        <w:rPr>
          <w:sz w:val="24"/>
        </w:rPr>
        <w:t>do</w:t>
      </w:r>
      <w:r>
        <w:rPr>
          <w:spacing w:val="-11"/>
          <w:sz w:val="24"/>
        </w:rPr>
        <w:t> </w:t>
      </w:r>
      <w:r>
        <w:rPr>
          <w:sz w:val="24"/>
        </w:rPr>
        <w:t>valor</w:t>
      </w:r>
      <w:r>
        <w:rPr>
          <w:spacing w:val="-12"/>
          <w:sz w:val="24"/>
        </w:rPr>
        <w:t> </w:t>
      </w:r>
      <w:r>
        <w:rPr>
          <w:sz w:val="24"/>
        </w:rPr>
        <w:t>atualizado</w:t>
      </w:r>
      <w:r>
        <w:rPr>
          <w:spacing w:val="-11"/>
          <w:sz w:val="24"/>
        </w:rPr>
        <w:t> </w:t>
      </w:r>
      <w:r>
        <w:rPr>
          <w:sz w:val="24"/>
        </w:rPr>
        <w:t>do</w:t>
      </w:r>
      <w:r>
        <w:rPr>
          <w:spacing w:val="-11"/>
          <w:sz w:val="24"/>
        </w:rPr>
        <w:t> </w:t>
      </w:r>
      <w:r>
        <w:rPr>
          <w:sz w:val="24"/>
        </w:rPr>
        <w:t>tributo,</w:t>
      </w:r>
      <w:r>
        <w:rPr>
          <w:spacing w:val="-11"/>
          <w:sz w:val="24"/>
        </w:rPr>
        <w:t> </w:t>
      </w:r>
      <w:r>
        <w:rPr>
          <w:sz w:val="24"/>
        </w:rPr>
        <w:t>quando</w:t>
      </w:r>
      <w:r>
        <w:rPr>
          <w:spacing w:val="-13"/>
          <w:sz w:val="24"/>
        </w:rPr>
        <w:t> </w:t>
      </w:r>
      <w:r>
        <w:rPr>
          <w:sz w:val="24"/>
        </w:rPr>
        <w:t>houver</w:t>
      </w:r>
      <w:r>
        <w:rPr>
          <w:spacing w:val="-12"/>
          <w:sz w:val="24"/>
        </w:rPr>
        <w:t> </w:t>
      </w:r>
      <w:r>
        <w:rPr>
          <w:sz w:val="24"/>
        </w:rPr>
        <w:t>prática de</w:t>
      </w:r>
      <w:r>
        <w:rPr>
          <w:spacing w:val="-4"/>
          <w:sz w:val="24"/>
        </w:rPr>
        <w:t> </w:t>
      </w:r>
      <w:r>
        <w:rPr>
          <w:sz w:val="24"/>
        </w:rPr>
        <w:t>fato</w:t>
      </w:r>
      <w:r>
        <w:rPr>
          <w:spacing w:val="-2"/>
          <w:sz w:val="24"/>
        </w:rPr>
        <w:t> </w:t>
      </w:r>
      <w:r>
        <w:rPr>
          <w:sz w:val="24"/>
        </w:rPr>
        <w:t>gerador</w:t>
      </w:r>
      <w:r>
        <w:rPr>
          <w:spacing w:val="-3"/>
          <w:sz w:val="24"/>
        </w:rPr>
        <w:t> </w:t>
      </w:r>
      <w:r>
        <w:rPr>
          <w:sz w:val="24"/>
        </w:rPr>
        <w:t>sem</w:t>
      </w:r>
      <w:r>
        <w:rPr>
          <w:spacing w:val="-3"/>
          <w:sz w:val="24"/>
        </w:rPr>
        <w:t> </w:t>
      </w:r>
      <w:r>
        <w:rPr>
          <w:sz w:val="24"/>
        </w:rPr>
        <w:t>o</w:t>
      </w:r>
      <w:r>
        <w:rPr>
          <w:spacing w:val="-4"/>
          <w:sz w:val="24"/>
        </w:rPr>
        <w:t> </w:t>
      </w:r>
      <w:r>
        <w:rPr>
          <w:sz w:val="24"/>
        </w:rPr>
        <w:t>correto</w:t>
      </w:r>
      <w:r>
        <w:rPr>
          <w:spacing w:val="-2"/>
          <w:sz w:val="24"/>
        </w:rPr>
        <w:t> </w:t>
      </w:r>
      <w:r>
        <w:rPr>
          <w:sz w:val="24"/>
        </w:rPr>
        <w:t>cumprimento</w:t>
      </w:r>
      <w:r>
        <w:rPr>
          <w:spacing w:val="-3"/>
          <w:sz w:val="24"/>
        </w:rPr>
        <w:t> </w:t>
      </w:r>
      <w:r>
        <w:rPr>
          <w:sz w:val="24"/>
        </w:rPr>
        <w:t>de</w:t>
      </w:r>
      <w:r>
        <w:rPr>
          <w:spacing w:val="-3"/>
          <w:sz w:val="24"/>
        </w:rPr>
        <w:t> </w:t>
      </w:r>
      <w:r>
        <w:rPr>
          <w:sz w:val="24"/>
        </w:rPr>
        <w:t>obrigação</w:t>
      </w:r>
      <w:r>
        <w:rPr>
          <w:spacing w:val="-3"/>
          <w:sz w:val="24"/>
        </w:rPr>
        <w:t> </w:t>
      </w:r>
      <w:r>
        <w:rPr>
          <w:sz w:val="24"/>
        </w:rPr>
        <w:t>acessória, com</w:t>
      </w:r>
      <w:r>
        <w:rPr>
          <w:spacing w:val="-3"/>
          <w:sz w:val="24"/>
        </w:rPr>
        <w:t> </w:t>
      </w:r>
      <w:r>
        <w:rPr>
          <w:sz w:val="24"/>
        </w:rPr>
        <w:t>fim</w:t>
      </w:r>
      <w:r>
        <w:rPr>
          <w:spacing w:val="-2"/>
          <w:sz w:val="24"/>
        </w:rPr>
        <w:t> </w:t>
      </w:r>
      <w:r>
        <w:rPr>
          <w:sz w:val="24"/>
        </w:rPr>
        <w:t>de</w:t>
      </w:r>
      <w:r>
        <w:rPr>
          <w:spacing w:val="-3"/>
          <w:sz w:val="24"/>
        </w:rPr>
        <w:t> </w:t>
      </w:r>
      <w:r>
        <w:rPr>
          <w:sz w:val="24"/>
        </w:rPr>
        <w:t>redução</w:t>
      </w:r>
      <w:r>
        <w:rPr>
          <w:spacing w:val="-3"/>
          <w:sz w:val="24"/>
        </w:rPr>
        <w:t> </w:t>
      </w:r>
      <w:r>
        <w:rPr>
          <w:sz w:val="24"/>
        </w:rPr>
        <w:t>ou não pagamento de tributo;</w:t>
      </w:r>
    </w:p>
    <w:p>
      <w:pPr>
        <w:pStyle w:val="ListParagraph"/>
        <w:numPr>
          <w:ilvl w:val="0"/>
          <w:numId w:val="19"/>
        </w:numPr>
        <w:tabs>
          <w:tab w:pos="380" w:val="left" w:leader="none"/>
        </w:tabs>
        <w:spacing w:line="259" w:lineRule="auto" w:before="118" w:after="0"/>
        <w:ind w:left="87" w:right="374" w:firstLine="0"/>
        <w:jc w:val="both"/>
        <w:rPr>
          <w:sz w:val="24"/>
        </w:rPr>
      </w:pPr>
      <w:r>
        <w:rPr>
          <w:sz w:val="24"/>
        </w:rPr>
        <w:t>- </w:t>
      </w:r>
      <w:r>
        <w:rPr>
          <w:sz w:val="24"/>
          <w:u w:val="single"/>
        </w:rPr>
        <w:t>multa punitiva isolada</w:t>
      </w:r>
      <w:r>
        <w:rPr>
          <w:sz w:val="24"/>
        </w:rPr>
        <w:t> de até 1 UFIMS (Unidade Fiscal do Município de Seropédica), quando</w:t>
      </w:r>
      <w:r>
        <w:rPr>
          <w:spacing w:val="-17"/>
          <w:sz w:val="24"/>
        </w:rPr>
        <w:t> </w:t>
      </w:r>
      <w:r>
        <w:rPr>
          <w:sz w:val="24"/>
        </w:rPr>
        <w:t>houver</w:t>
      </w:r>
      <w:r>
        <w:rPr>
          <w:spacing w:val="-17"/>
          <w:sz w:val="24"/>
        </w:rPr>
        <w:t> </w:t>
      </w:r>
      <w:r>
        <w:rPr>
          <w:sz w:val="24"/>
        </w:rPr>
        <w:t>descumprimento</w:t>
      </w:r>
      <w:r>
        <w:rPr>
          <w:spacing w:val="-16"/>
          <w:sz w:val="24"/>
        </w:rPr>
        <w:t> </w:t>
      </w:r>
      <w:r>
        <w:rPr>
          <w:sz w:val="24"/>
        </w:rPr>
        <w:t>de</w:t>
      </w:r>
      <w:r>
        <w:rPr>
          <w:spacing w:val="-17"/>
          <w:sz w:val="24"/>
        </w:rPr>
        <w:t> </w:t>
      </w:r>
      <w:r>
        <w:rPr>
          <w:sz w:val="24"/>
        </w:rPr>
        <w:t>obrigação</w:t>
      </w:r>
      <w:r>
        <w:rPr>
          <w:spacing w:val="-17"/>
          <w:sz w:val="24"/>
        </w:rPr>
        <w:t> </w:t>
      </w:r>
      <w:r>
        <w:rPr>
          <w:sz w:val="24"/>
        </w:rPr>
        <w:t>acessória</w:t>
      </w:r>
      <w:r>
        <w:rPr>
          <w:spacing w:val="-17"/>
          <w:sz w:val="24"/>
        </w:rPr>
        <w:t> </w:t>
      </w:r>
      <w:r>
        <w:rPr>
          <w:sz w:val="24"/>
        </w:rPr>
        <w:t>sem</w:t>
      </w:r>
      <w:r>
        <w:rPr>
          <w:spacing w:val="-16"/>
          <w:sz w:val="24"/>
        </w:rPr>
        <w:t> </w:t>
      </w:r>
      <w:r>
        <w:rPr>
          <w:sz w:val="24"/>
        </w:rPr>
        <w:t>que</w:t>
      </w:r>
      <w:r>
        <w:rPr>
          <w:spacing w:val="-17"/>
          <w:sz w:val="24"/>
        </w:rPr>
        <w:t> </w:t>
      </w:r>
      <w:r>
        <w:rPr>
          <w:sz w:val="24"/>
        </w:rPr>
        <w:t>esta</w:t>
      </w:r>
      <w:r>
        <w:rPr>
          <w:spacing w:val="-17"/>
          <w:sz w:val="24"/>
        </w:rPr>
        <w:t> </w:t>
      </w:r>
      <w:r>
        <w:rPr>
          <w:sz w:val="24"/>
        </w:rPr>
        <w:t>comprometa</w:t>
      </w:r>
      <w:r>
        <w:rPr>
          <w:spacing w:val="-16"/>
          <w:sz w:val="24"/>
        </w:rPr>
        <w:t> </w:t>
      </w:r>
      <w:r>
        <w:rPr>
          <w:sz w:val="24"/>
        </w:rPr>
        <w:t>o</w:t>
      </w:r>
      <w:r>
        <w:rPr>
          <w:spacing w:val="-17"/>
          <w:sz w:val="24"/>
        </w:rPr>
        <w:t> </w:t>
      </w:r>
      <w:r>
        <w:rPr>
          <w:sz w:val="24"/>
        </w:rPr>
        <w:t>correto pagamento de tributo devido ao Erário Municipal;</w:t>
      </w:r>
    </w:p>
    <w:p>
      <w:pPr>
        <w:pStyle w:val="BodyText"/>
        <w:spacing w:line="259" w:lineRule="auto" w:before="119"/>
        <w:ind w:left="95" w:right="371"/>
      </w:pPr>
      <w:r>
        <w:rPr/>
        <w:t>§ 1º. A aplicação de multas não exclui a atualização monetária do crédito tributário pela variação da Unidade Fiscal do Município de Seropédica – UFIMS, ou por outro indexador equivalente, bem como por juros de mora.</w:t>
      </w:r>
    </w:p>
    <w:p>
      <w:pPr>
        <w:pStyle w:val="BodyText"/>
        <w:spacing w:line="259" w:lineRule="auto" w:before="122"/>
        <w:ind w:left="95" w:right="369"/>
      </w:pPr>
      <w:r>
        <w:rPr/>
        <w:t>§ 2º. Os acréscimos moratórios previstos neste artigo aplicam-se aos créditos tributários recolhidos espontaneamente, assim como os apurados mediante ação fiscal.</w:t>
      </w:r>
    </w:p>
    <w:p>
      <w:pPr>
        <w:pStyle w:val="BodyText"/>
        <w:spacing w:line="259" w:lineRule="auto" w:before="119"/>
        <w:ind w:left="95" w:right="380"/>
      </w:pPr>
      <w:r>
        <w:rPr/>
        <w:t>§ 3º. O cumprimento da penalidade ou o pagamento da multa não eximem o infrator do cumprimento das exigências legais ou regulamentares que as tiverem determinado.</w:t>
      </w:r>
    </w:p>
    <w:p>
      <w:pPr>
        <w:pStyle w:val="BodyText"/>
        <w:spacing w:line="259" w:lineRule="auto" w:before="119"/>
        <w:ind w:left="95" w:right="370"/>
      </w:pPr>
      <w:r>
        <w:rPr/>
        <w:t>§</w:t>
      </w:r>
      <w:r>
        <w:rPr>
          <w:spacing w:val="-17"/>
        </w:rPr>
        <w:t> </w:t>
      </w:r>
      <w:r>
        <w:rPr/>
        <w:t>4º.</w:t>
      </w:r>
      <w:r>
        <w:rPr>
          <w:spacing w:val="-17"/>
        </w:rPr>
        <w:t> </w:t>
      </w:r>
      <w:r>
        <w:rPr/>
        <w:t>No</w:t>
      </w:r>
      <w:r>
        <w:rPr>
          <w:spacing w:val="-16"/>
        </w:rPr>
        <w:t> </w:t>
      </w:r>
      <w:r>
        <w:rPr/>
        <w:t>caso</w:t>
      </w:r>
      <w:r>
        <w:rPr>
          <w:spacing w:val="-17"/>
        </w:rPr>
        <w:t> </w:t>
      </w:r>
      <w:r>
        <w:rPr/>
        <w:t>de</w:t>
      </w:r>
      <w:r>
        <w:rPr>
          <w:spacing w:val="-17"/>
        </w:rPr>
        <w:t> </w:t>
      </w:r>
      <w:r>
        <w:rPr/>
        <w:t>infração</w:t>
      </w:r>
      <w:r>
        <w:rPr>
          <w:spacing w:val="-17"/>
        </w:rPr>
        <w:t> </w:t>
      </w:r>
      <w:r>
        <w:rPr/>
        <w:t>às</w:t>
      </w:r>
      <w:r>
        <w:rPr>
          <w:spacing w:val="-16"/>
        </w:rPr>
        <w:t> </w:t>
      </w:r>
      <w:r>
        <w:rPr/>
        <w:t>obrigações</w:t>
      </w:r>
      <w:r>
        <w:rPr>
          <w:spacing w:val="-17"/>
        </w:rPr>
        <w:t> </w:t>
      </w:r>
      <w:r>
        <w:rPr/>
        <w:t>constantes</w:t>
      </w:r>
      <w:r>
        <w:rPr>
          <w:spacing w:val="-17"/>
        </w:rPr>
        <w:t> </w:t>
      </w:r>
      <w:r>
        <w:rPr/>
        <w:t>de</w:t>
      </w:r>
      <w:r>
        <w:rPr>
          <w:spacing w:val="-16"/>
        </w:rPr>
        <w:t> </w:t>
      </w:r>
      <w:r>
        <w:rPr/>
        <w:t>dispositivos</w:t>
      </w:r>
      <w:r>
        <w:rPr>
          <w:spacing w:val="-17"/>
        </w:rPr>
        <w:t> </w:t>
      </w:r>
      <w:r>
        <w:rPr/>
        <w:t>legais</w:t>
      </w:r>
      <w:r>
        <w:rPr>
          <w:spacing w:val="-17"/>
        </w:rPr>
        <w:t> </w:t>
      </w:r>
      <w:r>
        <w:rPr/>
        <w:t>ou</w:t>
      </w:r>
      <w:r>
        <w:rPr>
          <w:spacing w:val="-16"/>
        </w:rPr>
        <w:t> </w:t>
      </w:r>
      <w:r>
        <w:rPr/>
        <w:t>regulamentares, para as quais não estejam previstas penalidades específicas, aplicar-se-á multa graduada de 01 UFIMS à 50 UFIMS.</w:t>
      </w:r>
    </w:p>
    <w:p>
      <w:pPr>
        <w:pStyle w:val="BodyText"/>
        <w:spacing w:after="0" w:line="259" w:lineRule="auto"/>
        <w:sectPr>
          <w:pgSz w:w="11910" w:h="16840"/>
          <w:pgMar w:header="296" w:footer="0" w:top="1720" w:bottom="280" w:left="992" w:right="708"/>
        </w:sectPr>
      </w:pPr>
    </w:p>
    <w:p>
      <w:pPr>
        <w:pStyle w:val="BodyText"/>
        <w:spacing w:line="259" w:lineRule="auto" w:before="60"/>
        <w:jc w:val="left"/>
      </w:pPr>
      <w:r>
        <w:rPr>
          <w:rFonts w:ascii="Arial" w:hAnsi="Arial"/>
          <w:b/>
          <w:u w:val="single"/>
        </w:rPr>
        <w:t>Art. 52</w:t>
      </w:r>
      <w:r>
        <w:rPr>
          <w:rFonts w:ascii="Arial" w:hAnsi="Arial"/>
          <w:b/>
        </w:rPr>
        <w:t>. </w:t>
      </w:r>
      <w:r>
        <w:rPr/>
        <w:t>As infrações às normas relativas ao ISS, sem prejuízo do pagamento do imposto, sujeitam o infrator às seguintes penalidades:</w:t>
      </w:r>
    </w:p>
    <w:p>
      <w:pPr>
        <w:pStyle w:val="ListParagraph"/>
        <w:numPr>
          <w:ilvl w:val="0"/>
          <w:numId w:val="20"/>
        </w:numPr>
        <w:tabs>
          <w:tab w:pos="221" w:val="left" w:leader="none"/>
        </w:tabs>
        <w:spacing w:line="240" w:lineRule="auto" w:before="241" w:after="0"/>
        <w:ind w:left="221" w:right="0" w:hanging="134"/>
        <w:jc w:val="left"/>
        <w:rPr>
          <w:sz w:val="24"/>
        </w:rPr>
      </w:pPr>
      <w:r>
        <w:rPr>
          <w:rFonts w:ascii="Cambria Math" w:hAnsi="Cambria Math"/>
          <w:sz w:val="24"/>
        </w:rPr>
        <w:t>‐</w:t>
      </w:r>
      <w:r>
        <w:rPr>
          <w:rFonts w:ascii="Cambria Math" w:hAnsi="Cambria Math"/>
          <w:spacing w:val="11"/>
          <w:sz w:val="24"/>
        </w:rPr>
        <w:t> </w:t>
      </w:r>
      <w:r>
        <w:rPr>
          <w:sz w:val="24"/>
        </w:rPr>
        <w:t>infrações</w:t>
      </w:r>
      <w:r>
        <w:rPr>
          <w:spacing w:val="-2"/>
          <w:sz w:val="24"/>
        </w:rPr>
        <w:t> </w:t>
      </w:r>
      <w:r>
        <w:rPr>
          <w:sz w:val="24"/>
        </w:rPr>
        <w:t>relativas</w:t>
      </w:r>
      <w:r>
        <w:rPr>
          <w:spacing w:val="-3"/>
          <w:sz w:val="24"/>
        </w:rPr>
        <w:t> </w:t>
      </w:r>
      <w:r>
        <w:rPr>
          <w:sz w:val="24"/>
        </w:rPr>
        <w:t>a</w:t>
      </w:r>
      <w:r>
        <w:rPr>
          <w:spacing w:val="-3"/>
          <w:sz w:val="24"/>
        </w:rPr>
        <w:t> </w:t>
      </w:r>
      <w:r>
        <w:rPr>
          <w:sz w:val="24"/>
        </w:rPr>
        <w:t>livros</w:t>
      </w:r>
      <w:r>
        <w:rPr>
          <w:spacing w:val="-3"/>
          <w:sz w:val="24"/>
        </w:rPr>
        <w:t> </w:t>
      </w:r>
      <w:r>
        <w:rPr>
          <w:sz w:val="24"/>
        </w:rPr>
        <w:t>e</w:t>
      </w:r>
      <w:r>
        <w:rPr>
          <w:spacing w:val="-1"/>
          <w:sz w:val="24"/>
        </w:rPr>
        <w:t> </w:t>
      </w:r>
      <w:r>
        <w:rPr>
          <w:sz w:val="24"/>
        </w:rPr>
        <w:t>documentos</w:t>
      </w:r>
      <w:r>
        <w:rPr>
          <w:spacing w:val="-5"/>
          <w:sz w:val="24"/>
        </w:rPr>
        <w:t> </w:t>
      </w:r>
      <w:r>
        <w:rPr>
          <w:sz w:val="24"/>
        </w:rPr>
        <w:t>fiscais</w:t>
      </w:r>
      <w:r>
        <w:rPr>
          <w:spacing w:val="2"/>
          <w:sz w:val="24"/>
        </w:rPr>
        <w:t> </w:t>
      </w:r>
      <w:r>
        <w:rPr>
          <w:spacing w:val="-2"/>
          <w:sz w:val="24"/>
        </w:rPr>
        <w:t>eletrônicos:</w:t>
      </w:r>
    </w:p>
    <w:p>
      <w:pPr>
        <w:pStyle w:val="ListParagraph"/>
        <w:numPr>
          <w:ilvl w:val="1"/>
          <w:numId w:val="20"/>
        </w:numPr>
        <w:tabs>
          <w:tab w:pos="367" w:val="left" w:leader="none"/>
        </w:tabs>
        <w:spacing w:line="240" w:lineRule="auto" w:before="261" w:after="0"/>
        <w:ind w:left="367" w:right="0" w:hanging="280"/>
        <w:jc w:val="left"/>
        <w:rPr>
          <w:sz w:val="24"/>
        </w:rPr>
      </w:pPr>
      <w:r>
        <w:rPr>
          <w:sz w:val="24"/>
          <w:u w:val="single"/>
        </w:rPr>
        <w:t>inexistência</w:t>
      </w:r>
      <w:r>
        <w:rPr>
          <w:spacing w:val="-3"/>
          <w:sz w:val="24"/>
          <w:u w:val="single"/>
        </w:rPr>
        <w:t> </w:t>
      </w:r>
      <w:r>
        <w:rPr>
          <w:sz w:val="24"/>
          <w:u w:val="single"/>
        </w:rPr>
        <w:t>de</w:t>
      </w:r>
      <w:r>
        <w:rPr>
          <w:spacing w:val="-3"/>
          <w:sz w:val="24"/>
          <w:u w:val="single"/>
        </w:rPr>
        <w:t> </w:t>
      </w:r>
      <w:r>
        <w:rPr>
          <w:sz w:val="24"/>
          <w:u w:val="single"/>
        </w:rPr>
        <w:t>livros</w:t>
      </w:r>
      <w:r>
        <w:rPr>
          <w:spacing w:val="-3"/>
          <w:sz w:val="24"/>
          <w:u w:val="single"/>
        </w:rPr>
        <w:t> </w:t>
      </w:r>
      <w:r>
        <w:rPr>
          <w:sz w:val="24"/>
          <w:u w:val="single"/>
        </w:rPr>
        <w:t>ou</w:t>
      </w:r>
      <w:r>
        <w:rPr>
          <w:spacing w:val="-5"/>
          <w:sz w:val="24"/>
          <w:u w:val="single"/>
        </w:rPr>
        <w:t> </w:t>
      </w:r>
      <w:r>
        <w:rPr>
          <w:sz w:val="24"/>
          <w:u w:val="single"/>
        </w:rPr>
        <w:t>documentos</w:t>
      </w:r>
      <w:r>
        <w:rPr>
          <w:spacing w:val="-8"/>
          <w:sz w:val="24"/>
          <w:u w:val="single"/>
        </w:rPr>
        <w:t> </w:t>
      </w:r>
      <w:r>
        <w:rPr>
          <w:sz w:val="24"/>
          <w:u w:val="single"/>
        </w:rPr>
        <w:t>fiscais</w:t>
      </w:r>
      <w:r>
        <w:rPr>
          <w:sz w:val="24"/>
        </w:rPr>
        <w:t>:</w:t>
      </w:r>
      <w:r>
        <w:rPr>
          <w:spacing w:val="-3"/>
          <w:sz w:val="24"/>
        </w:rPr>
        <w:t> </w:t>
      </w:r>
      <w:r>
        <w:rPr>
          <w:sz w:val="24"/>
        </w:rPr>
        <w:t>multa</w:t>
      </w:r>
      <w:r>
        <w:rPr>
          <w:spacing w:val="-1"/>
          <w:sz w:val="24"/>
        </w:rPr>
        <w:t> </w:t>
      </w:r>
      <w:r>
        <w:rPr>
          <w:sz w:val="24"/>
        </w:rPr>
        <w:t>de</w:t>
      </w:r>
      <w:r>
        <w:rPr>
          <w:spacing w:val="-3"/>
          <w:sz w:val="24"/>
        </w:rPr>
        <w:t> </w:t>
      </w:r>
      <w:r>
        <w:rPr>
          <w:sz w:val="24"/>
        </w:rPr>
        <w:t>04</w:t>
      </w:r>
      <w:r>
        <w:rPr>
          <w:spacing w:val="-3"/>
          <w:sz w:val="24"/>
        </w:rPr>
        <w:t> </w:t>
      </w:r>
      <w:r>
        <w:rPr>
          <w:spacing w:val="-2"/>
          <w:sz w:val="24"/>
        </w:rPr>
        <w:t>UFIMS;</w:t>
      </w:r>
    </w:p>
    <w:p>
      <w:pPr>
        <w:pStyle w:val="ListParagraph"/>
        <w:numPr>
          <w:ilvl w:val="1"/>
          <w:numId w:val="20"/>
        </w:numPr>
        <w:tabs>
          <w:tab w:pos="360" w:val="left" w:leader="none"/>
        </w:tabs>
        <w:spacing w:line="259" w:lineRule="auto" w:before="262" w:after="0"/>
        <w:ind w:left="87" w:right="375" w:firstLine="0"/>
        <w:jc w:val="left"/>
        <w:rPr>
          <w:sz w:val="24"/>
        </w:rPr>
      </w:pPr>
      <w:r>
        <w:rPr>
          <w:sz w:val="24"/>
          <w:u w:val="single"/>
        </w:rPr>
        <w:t>pelo</w:t>
      </w:r>
      <w:r>
        <w:rPr>
          <w:spacing w:val="-11"/>
          <w:sz w:val="24"/>
          <w:u w:val="single"/>
        </w:rPr>
        <w:t> </w:t>
      </w:r>
      <w:r>
        <w:rPr>
          <w:sz w:val="24"/>
          <w:u w:val="single"/>
        </w:rPr>
        <w:t>atraso</w:t>
      </w:r>
      <w:r>
        <w:rPr>
          <w:spacing w:val="-11"/>
          <w:sz w:val="24"/>
          <w:u w:val="single"/>
        </w:rPr>
        <w:t> </w:t>
      </w:r>
      <w:r>
        <w:rPr>
          <w:sz w:val="24"/>
          <w:u w:val="single"/>
        </w:rPr>
        <w:t>ou</w:t>
      </w:r>
      <w:r>
        <w:rPr>
          <w:spacing w:val="-13"/>
          <w:sz w:val="24"/>
          <w:u w:val="single"/>
        </w:rPr>
        <w:t> </w:t>
      </w:r>
      <w:r>
        <w:rPr>
          <w:sz w:val="24"/>
          <w:u w:val="single"/>
        </w:rPr>
        <w:t>falta</w:t>
      </w:r>
      <w:r>
        <w:rPr>
          <w:spacing w:val="-11"/>
          <w:sz w:val="24"/>
          <w:u w:val="single"/>
        </w:rPr>
        <w:t> </w:t>
      </w:r>
      <w:r>
        <w:rPr>
          <w:sz w:val="24"/>
          <w:u w:val="single"/>
        </w:rPr>
        <w:t>de</w:t>
      </w:r>
      <w:r>
        <w:rPr>
          <w:spacing w:val="-8"/>
          <w:sz w:val="24"/>
          <w:u w:val="single"/>
        </w:rPr>
        <w:t> </w:t>
      </w:r>
      <w:r>
        <w:rPr>
          <w:sz w:val="24"/>
          <w:u w:val="single"/>
        </w:rPr>
        <w:t>escrituração</w:t>
      </w:r>
      <w:r>
        <w:rPr>
          <w:spacing w:val="-11"/>
          <w:sz w:val="24"/>
          <w:u w:val="single"/>
        </w:rPr>
        <w:t> </w:t>
      </w:r>
      <w:r>
        <w:rPr>
          <w:sz w:val="24"/>
          <w:u w:val="single"/>
        </w:rPr>
        <w:t>dos</w:t>
      </w:r>
      <w:r>
        <w:rPr>
          <w:spacing w:val="-12"/>
          <w:sz w:val="24"/>
          <w:u w:val="single"/>
        </w:rPr>
        <w:t> </w:t>
      </w:r>
      <w:r>
        <w:rPr>
          <w:sz w:val="24"/>
          <w:u w:val="single"/>
        </w:rPr>
        <w:t>documentos</w:t>
      </w:r>
      <w:r>
        <w:rPr>
          <w:spacing w:val="-14"/>
          <w:sz w:val="24"/>
          <w:u w:val="single"/>
        </w:rPr>
        <w:t> </w:t>
      </w:r>
      <w:r>
        <w:rPr>
          <w:sz w:val="24"/>
          <w:u w:val="single"/>
        </w:rPr>
        <w:t>fiscais,</w:t>
      </w:r>
      <w:r>
        <w:rPr>
          <w:spacing w:val="-11"/>
          <w:sz w:val="24"/>
          <w:u w:val="single"/>
        </w:rPr>
        <w:t> </w:t>
      </w:r>
      <w:r>
        <w:rPr>
          <w:sz w:val="24"/>
          <w:u w:val="single"/>
        </w:rPr>
        <w:t>ainda</w:t>
      </w:r>
      <w:r>
        <w:rPr>
          <w:spacing w:val="-8"/>
          <w:sz w:val="24"/>
          <w:u w:val="single"/>
        </w:rPr>
        <w:t> </w:t>
      </w:r>
      <w:r>
        <w:rPr>
          <w:sz w:val="24"/>
          <w:u w:val="single"/>
        </w:rPr>
        <w:t>que</w:t>
      </w:r>
      <w:r>
        <w:rPr>
          <w:spacing w:val="-8"/>
          <w:sz w:val="24"/>
          <w:u w:val="single"/>
        </w:rPr>
        <w:t> </w:t>
      </w:r>
      <w:r>
        <w:rPr>
          <w:sz w:val="24"/>
          <w:u w:val="single"/>
        </w:rPr>
        <w:t>isentos,</w:t>
      </w:r>
      <w:r>
        <w:rPr>
          <w:spacing w:val="-9"/>
          <w:sz w:val="24"/>
          <w:u w:val="single"/>
        </w:rPr>
        <w:t> </w:t>
      </w:r>
      <w:r>
        <w:rPr>
          <w:sz w:val="24"/>
          <w:u w:val="single"/>
        </w:rPr>
        <w:t>imunes</w:t>
      </w:r>
      <w:r>
        <w:rPr>
          <w:spacing w:val="-12"/>
          <w:sz w:val="24"/>
          <w:u w:val="single"/>
        </w:rPr>
        <w:t> </w:t>
      </w:r>
      <w:r>
        <w:rPr>
          <w:sz w:val="24"/>
          <w:u w:val="single"/>
        </w:rPr>
        <w:t>ou</w:t>
      </w:r>
      <w:r>
        <w:rPr>
          <w:sz w:val="24"/>
        </w:rPr>
        <w:t> </w:t>
      </w:r>
      <w:r>
        <w:rPr>
          <w:sz w:val="24"/>
          <w:u w:val="single"/>
        </w:rPr>
        <w:t>não tributáveis</w:t>
      </w:r>
      <w:r>
        <w:rPr>
          <w:sz w:val="24"/>
        </w:rPr>
        <w:t>: multa de 02 UFIMS;</w:t>
      </w:r>
    </w:p>
    <w:p>
      <w:pPr>
        <w:pStyle w:val="ListParagraph"/>
        <w:numPr>
          <w:ilvl w:val="1"/>
          <w:numId w:val="20"/>
        </w:numPr>
        <w:tabs>
          <w:tab w:pos="353" w:val="left" w:leader="none"/>
        </w:tabs>
        <w:spacing w:line="240" w:lineRule="auto" w:before="239" w:after="0"/>
        <w:ind w:left="353" w:right="0" w:hanging="266"/>
        <w:jc w:val="left"/>
        <w:rPr>
          <w:sz w:val="24"/>
        </w:rPr>
      </w:pPr>
      <w:r>
        <w:rPr>
          <w:sz w:val="24"/>
          <w:u w:val="single"/>
        </w:rPr>
        <w:t>utilização</w:t>
      </w:r>
      <w:r>
        <w:rPr>
          <w:spacing w:val="-9"/>
          <w:sz w:val="24"/>
          <w:u w:val="single"/>
        </w:rPr>
        <w:t> </w:t>
      </w:r>
      <w:r>
        <w:rPr>
          <w:sz w:val="24"/>
          <w:u w:val="single"/>
        </w:rPr>
        <w:t>de</w:t>
      </w:r>
      <w:r>
        <w:rPr>
          <w:spacing w:val="-10"/>
          <w:sz w:val="24"/>
          <w:u w:val="single"/>
        </w:rPr>
        <w:t> </w:t>
      </w:r>
      <w:r>
        <w:rPr>
          <w:sz w:val="24"/>
          <w:u w:val="single"/>
        </w:rPr>
        <w:t>documento</w:t>
      </w:r>
      <w:r>
        <w:rPr>
          <w:spacing w:val="-11"/>
          <w:sz w:val="24"/>
          <w:u w:val="single"/>
        </w:rPr>
        <w:t> </w:t>
      </w:r>
      <w:r>
        <w:rPr>
          <w:sz w:val="24"/>
          <w:u w:val="single"/>
        </w:rPr>
        <w:t>fiscal</w:t>
      </w:r>
      <w:r>
        <w:rPr>
          <w:spacing w:val="-9"/>
          <w:sz w:val="24"/>
          <w:u w:val="single"/>
        </w:rPr>
        <w:t> </w:t>
      </w:r>
      <w:r>
        <w:rPr>
          <w:sz w:val="24"/>
          <w:u w:val="single"/>
        </w:rPr>
        <w:t>em</w:t>
      </w:r>
      <w:r>
        <w:rPr>
          <w:spacing w:val="-9"/>
          <w:sz w:val="24"/>
          <w:u w:val="single"/>
        </w:rPr>
        <w:t> </w:t>
      </w:r>
      <w:r>
        <w:rPr>
          <w:sz w:val="24"/>
          <w:u w:val="single"/>
        </w:rPr>
        <w:t>desacordo</w:t>
      </w:r>
      <w:r>
        <w:rPr>
          <w:spacing w:val="-9"/>
          <w:sz w:val="24"/>
          <w:u w:val="single"/>
        </w:rPr>
        <w:t> </w:t>
      </w:r>
      <w:r>
        <w:rPr>
          <w:sz w:val="24"/>
          <w:u w:val="single"/>
        </w:rPr>
        <w:t>com</w:t>
      </w:r>
      <w:r>
        <w:rPr>
          <w:spacing w:val="-9"/>
          <w:sz w:val="24"/>
          <w:u w:val="single"/>
        </w:rPr>
        <w:t> </w:t>
      </w:r>
      <w:r>
        <w:rPr>
          <w:sz w:val="24"/>
          <w:u w:val="single"/>
        </w:rPr>
        <w:t>o</w:t>
      </w:r>
      <w:r>
        <w:rPr>
          <w:spacing w:val="-9"/>
          <w:sz w:val="24"/>
          <w:u w:val="single"/>
        </w:rPr>
        <w:t> </w:t>
      </w:r>
      <w:r>
        <w:rPr>
          <w:sz w:val="24"/>
          <w:u w:val="single"/>
        </w:rPr>
        <w:t>regulamento</w:t>
      </w:r>
      <w:r>
        <w:rPr>
          <w:sz w:val="24"/>
        </w:rPr>
        <w:t>:</w:t>
      </w:r>
      <w:r>
        <w:rPr>
          <w:spacing w:val="-9"/>
          <w:sz w:val="24"/>
        </w:rPr>
        <w:t> </w:t>
      </w:r>
      <w:r>
        <w:rPr>
          <w:sz w:val="24"/>
        </w:rPr>
        <w:t>multa</w:t>
      </w:r>
      <w:r>
        <w:rPr>
          <w:spacing w:val="-8"/>
          <w:sz w:val="24"/>
        </w:rPr>
        <w:t> </w:t>
      </w:r>
      <w:r>
        <w:rPr>
          <w:sz w:val="24"/>
        </w:rPr>
        <w:t>de</w:t>
      </w:r>
      <w:r>
        <w:rPr>
          <w:spacing w:val="-8"/>
          <w:sz w:val="24"/>
        </w:rPr>
        <w:t> </w:t>
      </w:r>
      <w:r>
        <w:rPr>
          <w:sz w:val="24"/>
        </w:rPr>
        <w:t>05</w:t>
      </w:r>
      <w:r>
        <w:rPr>
          <w:spacing w:val="-8"/>
          <w:sz w:val="24"/>
        </w:rPr>
        <w:t> </w:t>
      </w:r>
      <w:r>
        <w:rPr>
          <w:spacing w:val="-2"/>
          <w:sz w:val="24"/>
        </w:rPr>
        <w:t>UFIMS;</w:t>
      </w:r>
    </w:p>
    <w:p>
      <w:pPr>
        <w:pStyle w:val="ListParagraph"/>
        <w:numPr>
          <w:ilvl w:val="1"/>
          <w:numId w:val="20"/>
        </w:numPr>
        <w:tabs>
          <w:tab w:pos="360" w:val="left" w:leader="none"/>
        </w:tabs>
        <w:spacing w:line="259" w:lineRule="auto" w:before="262" w:after="0"/>
        <w:ind w:left="87" w:right="372" w:firstLine="0"/>
        <w:jc w:val="left"/>
        <w:rPr>
          <w:sz w:val="24"/>
        </w:rPr>
      </w:pPr>
      <w:r>
        <w:rPr>
          <w:sz w:val="24"/>
          <w:u w:val="single"/>
        </w:rPr>
        <w:t>emissão</w:t>
      </w:r>
      <w:r>
        <w:rPr>
          <w:spacing w:val="-12"/>
          <w:sz w:val="24"/>
          <w:u w:val="single"/>
        </w:rPr>
        <w:t> </w:t>
      </w:r>
      <w:r>
        <w:rPr>
          <w:sz w:val="24"/>
          <w:u w:val="single"/>
        </w:rPr>
        <w:t>de</w:t>
      </w:r>
      <w:r>
        <w:rPr>
          <w:spacing w:val="-13"/>
          <w:sz w:val="24"/>
          <w:u w:val="single"/>
        </w:rPr>
        <w:t> </w:t>
      </w:r>
      <w:r>
        <w:rPr>
          <w:sz w:val="24"/>
          <w:u w:val="single"/>
        </w:rPr>
        <w:t>documento</w:t>
      </w:r>
      <w:r>
        <w:rPr>
          <w:spacing w:val="-12"/>
          <w:sz w:val="24"/>
          <w:u w:val="single"/>
        </w:rPr>
        <w:t> </w:t>
      </w:r>
      <w:r>
        <w:rPr>
          <w:sz w:val="24"/>
          <w:u w:val="single"/>
        </w:rPr>
        <w:t>para</w:t>
      </w:r>
      <w:r>
        <w:rPr>
          <w:spacing w:val="-10"/>
          <w:sz w:val="24"/>
          <w:u w:val="single"/>
        </w:rPr>
        <w:t> </w:t>
      </w:r>
      <w:r>
        <w:rPr>
          <w:sz w:val="24"/>
          <w:u w:val="single"/>
        </w:rPr>
        <w:t>recebimento</w:t>
      </w:r>
      <w:r>
        <w:rPr>
          <w:spacing w:val="-12"/>
          <w:sz w:val="24"/>
          <w:u w:val="single"/>
        </w:rPr>
        <w:t> </w:t>
      </w:r>
      <w:r>
        <w:rPr>
          <w:sz w:val="24"/>
          <w:u w:val="single"/>
        </w:rPr>
        <w:t>do</w:t>
      </w:r>
      <w:r>
        <w:rPr>
          <w:spacing w:val="-10"/>
          <w:sz w:val="24"/>
          <w:u w:val="single"/>
        </w:rPr>
        <w:t> </w:t>
      </w:r>
      <w:r>
        <w:rPr>
          <w:sz w:val="24"/>
          <w:u w:val="single"/>
        </w:rPr>
        <w:t>preço</w:t>
      </w:r>
      <w:r>
        <w:rPr>
          <w:spacing w:val="-10"/>
          <w:sz w:val="24"/>
          <w:u w:val="single"/>
        </w:rPr>
        <w:t> </w:t>
      </w:r>
      <w:r>
        <w:rPr>
          <w:sz w:val="24"/>
          <w:u w:val="single"/>
        </w:rPr>
        <w:t>do</w:t>
      </w:r>
      <w:r>
        <w:rPr>
          <w:spacing w:val="-10"/>
          <w:sz w:val="24"/>
          <w:u w:val="single"/>
        </w:rPr>
        <w:t> </w:t>
      </w:r>
      <w:r>
        <w:rPr>
          <w:sz w:val="24"/>
          <w:u w:val="single"/>
        </w:rPr>
        <w:t>serviço</w:t>
      </w:r>
      <w:r>
        <w:rPr>
          <w:spacing w:val="-11"/>
          <w:sz w:val="24"/>
          <w:u w:val="single"/>
        </w:rPr>
        <w:t> </w:t>
      </w:r>
      <w:r>
        <w:rPr>
          <w:sz w:val="24"/>
          <w:u w:val="single"/>
        </w:rPr>
        <w:t>sem</w:t>
      </w:r>
      <w:r>
        <w:rPr>
          <w:spacing w:val="-12"/>
          <w:sz w:val="24"/>
          <w:u w:val="single"/>
        </w:rPr>
        <w:t> </w:t>
      </w:r>
      <w:r>
        <w:rPr>
          <w:sz w:val="24"/>
          <w:u w:val="single"/>
        </w:rPr>
        <w:t>a</w:t>
      </w:r>
      <w:r>
        <w:rPr>
          <w:spacing w:val="-10"/>
          <w:sz w:val="24"/>
          <w:u w:val="single"/>
        </w:rPr>
        <w:t> </w:t>
      </w:r>
      <w:r>
        <w:rPr>
          <w:sz w:val="24"/>
          <w:u w:val="single"/>
        </w:rPr>
        <w:t>correspondente</w:t>
      </w:r>
      <w:r>
        <w:rPr>
          <w:spacing w:val="-12"/>
          <w:sz w:val="24"/>
          <w:u w:val="single"/>
        </w:rPr>
        <w:t> </w:t>
      </w:r>
      <w:r>
        <w:rPr>
          <w:sz w:val="24"/>
          <w:u w:val="single"/>
        </w:rPr>
        <w:t>nota</w:t>
      </w:r>
      <w:r>
        <w:rPr>
          <w:sz w:val="24"/>
        </w:rPr>
        <w:t> </w:t>
      </w:r>
      <w:r>
        <w:rPr>
          <w:sz w:val="24"/>
          <w:u w:val="single"/>
        </w:rPr>
        <w:t>fiscal</w:t>
      </w:r>
      <w:r>
        <w:rPr>
          <w:sz w:val="24"/>
        </w:rPr>
        <w:t>: multa de 05 UFIMS;</w:t>
      </w:r>
    </w:p>
    <w:p>
      <w:pPr>
        <w:pStyle w:val="ListParagraph"/>
        <w:numPr>
          <w:ilvl w:val="1"/>
          <w:numId w:val="20"/>
        </w:numPr>
        <w:tabs>
          <w:tab w:pos="381" w:val="left" w:leader="none"/>
        </w:tabs>
        <w:spacing w:line="259" w:lineRule="auto" w:before="239" w:after="0"/>
        <w:ind w:left="87" w:right="379" w:firstLine="0"/>
        <w:jc w:val="left"/>
        <w:rPr>
          <w:sz w:val="24"/>
        </w:rPr>
      </w:pPr>
      <w:r>
        <w:rPr>
          <w:sz w:val="24"/>
          <w:u w:val="single"/>
        </w:rPr>
        <w:t>deixar de apresentar quaisquer declarações ou documentos a que seja obrigado por lei</w:t>
      </w:r>
      <w:r>
        <w:rPr>
          <w:sz w:val="24"/>
        </w:rPr>
        <w:t> </w:t>
      </w:r>
      <w:r>
        <w:rPr>
          <w:sz w:val="24"/>
          <w:u w:val="single"/>
        </w:rPr>
        <w:t>ou o fizer com dados inexatos</w:t>
      </w:r>
      <w:r>
        <w:rPr>
          <w:sz w:val="24"/>
        </w:rPr>
        <w:t>: multa de 05 UFIMS;</w:t>
      </w:r>
    </w:p>
    <w:p>
      <w:pPr>
        <w:pStyle w:val="ListParagraph"/>
        <w:numPr>
          <w:ilvl w:val="1"/>
          <w:numId w:val="20"/>
        </w:numPr>
        <w:tabs>
          <w:tab w:pos="309" w:val="left" w:leader="none"/>
        </w:tabs>
        <w:spacing w:line="259" w:lineRule="auto" w:before="239" w:after="0"/>
        <w:ind w:left="87" w:right="375" w:firstLine="0"/>
        <w:jc w:val="both"/>
        <w:rPr>
          <w:sz w:val="24"/>
        </w:rPr>
      </w:pPr>
      <w:r>
        <w:rPr>
          <w:sz w:val="24"/>
          <w:u w:val="single"/>
        </w:rPr>
        <w:t>não atendimento à notificação fiscal, sonegação ou recusa de exibição de livros e outros</w:t>
      </w:r>
      <w:r>
        <w:rPr>
          <w:sz w:val="24"/>
        </w:rPr>
        <w:t> </w:t>
      </w:r>
      <w:r>
        <w:rPr>
          <w:sz w:val="24"/>
          <w:u w:val="single"/>
        </w:rPr>
        <w:t>documentos fiscais</w:t>
      </w:r>
      <w:r>
        <w:rPr>
          <w:sz w:val="24"/>
        </w:rPr>
        <w:t>: multa de 10 UFIMS ou de 50% (cinquenta por cento) do imposto pago ou devido no mês ou período anterior, prevalecendo o maior valor;</w:t>
      </w:r>
    </w:p>
    <w:p>
      <w:pPr>
        <w:pStyle w:val="ListParagraph"/>
        <w:numPr>
          <w:ilvl w:val="1"/>
          <w:numId w:val="20"/>
        </w:numPr>
        <w:tabs>
          <w:tab w:pos="365" w:val="left" w:leader="none"/>
        </w:tabs>
        <w:spacing w:line="259" w:lineRule="auto" w:before="241" w:after="0"/>
        <w:ind w:left="87" w:right="368" w:firstLine="0"/>
        <w:jc w:val="both"/>
        <w:rPr>
          <w:sz w:val="24"/>
        </w:rPr>
      </w:pPr>
      <w:r>
        <w:rPr>
          <w:sz w:val="24"/>
          <w:u w:val="single"/>
        </w:rPr>
        <w:t>falta</w:t>
      </w:r>
      <w:r>
        <w:rPr>
          <w:spacing w:val="-4"/>
          <w:sz w:val="24"/>
          <w:u w:val="single"/>
        </w:rPr>
        <w:t> </w:t>
      </w:r>
      <w:r>
        <w:rPr>
          <w:sz w:val="24"/>
          <w:u w:val="single"/>
        </w:rPr>
        <w:t>ou</w:t>
      </w:r>
      <w:r>
        <w:rPr>
          <w:spacing w:val="-2"/>
          <w:sz w:val="24"/>
          <w:u w:val="single"/>
        </w:rPr>
        <w:t> </w:t>
      </w:r>
      <w:r>
        <w:rPr>
          <w:sz w:val="24"/>
          <w:u w:val="single"/>
        </w:rPr>
        <w:t>recusa</w:t>
      </w:r>
      <w:r>
        <w:rPr>
          <w:spacing w:val="-4"/>
          <w:sz w:val="24"/>
          <w:u w:val="single"/>
        </w:rPr>
        <w:t> </w:t>
      </w:r>
      <w:r>
        <w:rPr>
          <w:sz w:val="24"/>
          <w:u w:val="single"/>
        </w:rPr>
        <w:t>na</w:t>
      </w:r>
      <w:r>
        <w:rPr>
          <w:spacing w:val="-4"/>
          <w:sz w:val="24"/>
          <w:u w:val="single"/>
        </w:rPr>
        <w:t> </w:t>
      </w:r>
      <w:r>
        <w:rPr>
          <w:sz w:val="24"/>
          <w:u w:val="single"/>
        </w:rPr>
        <w:t>exibição</w:t>
      </w:r>
      <w:r>
        <w:rPr>
          <w:spacing w:val="-2"/>
          <w:sz w:val="24"/>
          <w:u w:val="single"/>
        </w:rPr>
        <w:t> </w:t>
      </w:r>
      <w:r>
        <w:rPr>
          <w:sz w:val="24"/>
          <w:u w:val="single"/>
        </w:rPr>
        <w:t>de</w:t>
      </w:r>
      <w:r>
        <w:rPr>
          <w:spacing w:val="-2"/>
          <w:sz w:val="24"/>
          <w:u w:val="single"/>
        </w:rPr>
        <w:t> </w:t>
      </w:r>
      <w:r>
        <w:rPr>
          <w:sz w:val="24"/>
          <w:u w:val="single"/>
        </w:rPr>
        <w:t>informações</w:t>
      </w:r>
      <w:r>
        <w:rPr>
          <w:spacing w:val="-5"/>
          <w:sz w:val="24"/>
          <w:u w:val="single"/>
        </w:rPr>
        <w:t> </w:t>
      </w:r>
      <w:r>
        <w:rPr>
          <w:sz w:val="24"/>
          <w:u w:val="single"/>
        </w:rPr>
        <w:t>ou</w:t>
      </w:r>
      <w:r>
        <w:rPr>
          <w:spacing w:val="-4"/>
          <w:sz w:val="24"/>
          <w:u w:val="single"/>
        </w:rPr>
        <w:t> </w:t>
      </w:r>
      <w:r>
        <w:rPr>
          <w:sz w:val="24"/>
          <w:u w:val="single"/>
        </w:rPr>
        <w:t>documentos</w:t>
      </w:r>
      <w:r>
        <w:rPr>
          <w:spacing w:val="-4"/>
          <w:sz w:val="24"/>
          <w:u w:val="single"/>
        </w:rPr>
        <w:t> </w:t>
      </w:r>
      <w:r>
        <w:rPr>
          <w:sz w:val="24"/>
          <w:u w:val="single"/>
        </w:rPr>
        <w:t>fiscais</w:t>
      </w:r>
      <w:r>
        <w:rPr>
          <w:spacing w:val="-2"/>
          <w:sz w:val="24"/>
          <w:u w:val="single"/>
        </w:rPr>
        <w:t> </w:t>
      </w:r>
      <w:r>
        <w:rPr>
          <w:sz w:val="24"/>
          <w:u w:val="single"/>
        </w:rPr>
        <w:t>de</w:t>
      </w:r>
      <w:r>
        <w:rPr>
          <w:spacing w:val="-4"/>
          <w:sz w:val="24"/>
          <w:u w:val="single"/>
        </w:rPr>
        <w:t> </w:t>
      </w:r>
      <w:r>
        <w:rPr>
          <w:sz w:val="24"/>
          <w:u w:val="single"/>
        </w:rPr>
        <w:t>serviços</w:t>
      </w:r>
      <w:r>
        <w:rPr>
          <w:spacing w:val="-2"/>
          <w:sz w:val="24"/>
          <w:u w:val="single"/>
        </w:rPr>
        <w:t> </w:t>
      </w:r>
      <w:r>
        <w:rPr>
          <w:sz w:val="24"/>
          <w:u w:val="single"/>
        </w:rPr>
        <w:t>prestados</w:t>
      </w:r>
      <w:r>
        <w:rPr>
          <w:sz w:val="24"/>
        </w:rPr>
        <w:t>: multa</w:t>
      </w:r>
      <w:r>
        <w:rPr>
          <w:spacing w:val="-17"/>
          <w:sz w:val="24"/>
        </w:rPr>
        <w:t> </w:t>
      </w:r>
      <w:r>
        <w:rPr>
          <w:sz w:val="24"/>
        </w:rPr>
        <w:t>equivalente</w:t>
      </w:r>
      <w:r>
        <w:rPr>
          <w:spacing w:val="-17"/>
          <w:sz w:val="24"/>
        </w:rPr>
        <w:t> </w:t>
      </w:r>
      <w:r>
        <w:rPr>
          <w:sz w:val="24"/>
        </w:rPr>
        <w:t>a</w:t>
      </w:r>
      <w:r>
        <w:rPr>
          <w:spacing w:val="-16"/>
          <w:sz w:val="24"/>
        </w:rPr>
        <w:t> </w:t>
      </w:r>
      <w:r>
        <w:rPr>
          <w:sz w:val="24"/>
        </w:rPr>
        <w:t>50%</w:t>
      </w:r>
      <w:r>
        <w:rPr>
          <w:spacing w:val="-17"/>
          <w:sz w:val="24"/>
        </w:rPr>
        <w:t> </w:t>
      </w:r>
      <w:r>
        <w:rPr>
          <w:sz w:val="24"/>
        </w:rPr>
        <w:t>(cinquenta</w:t>
      </w:r>
      <w:r>
        <w:rPr>
          <w:spacing w:val="-17"/>
          <w:sz w:val="24"/>
        </w:rPr>
        <w:t> </w:t>
      </w:r>
      <w:r>
        <w:rPr>
          <w:sz w:val="24"/>
        </w:rPr>
        <w:t>por</w:t>
      </w:r>
      <w:r>
        <w:rPr>
          <w:spacing w:val="-17"/>
          <w:sz w:val="24"/>
        </w:rPr>
        <w:t> </w:t>
      </w:r>
      <w:r>
        <w:rPr>
          <w:sz w:val="24"/>
        </w:rPr>
        <w:t>cento)</w:t>
      </w:r>
      <w:r>
        <w:rPr>
          <w:spacing w:val="-16"/>
          <w:sz w:val="24"/>
        </w:rPr>
        <w:t> </w:t>
      </w:r>
      <w:r>
        <w:rPr>
          <w:sz w:val="24"/>
        </w:rPr>
        <w:t>do</w:t>
      </w:r>
      <w:r>
        <w:rPr>
          <w:spacing w:val="-17"/>
          <w:sz w:val="24"/>
        </w:rPr>
        <w:t> </w:t>
      </w:r>
      <w:r>
        <w:rPr>
          <w:sz w:val="24"/>
        </w:rPr>
        <w:t>imposto</w:t>
      </w:r>
      <w:r>
        <w:rPr>
          <w:spacing w:val="-17"/>
          <w:sz w:val="24"/>
        </w:rPr>
        <w:t> </w:t>
      </w:r>
      <w:r>
        <w:rPr>
          <w:sz w:val="24"/>
        </w:rPr>
        <w:t>pago</w:t>
      </w:r>
      <w:r>
        <w:rPr>
          <w:spacing w:val="-16"/>
          <w:sz w:val="24"/>
        </w:rPr>
        <w:t> </w:t>
      </w:r>
      <w:r>
        <w:rPr>
          <w:sz w:val="24"/>
        </w:rPr>
        <w:t>ou</w:t>
      </w:r>
      <w:r>
        <w:rPr>
          <w:spacing w:val="-17"/>
          <w:sz w:val="24"/>
        </w:rPr>
        <w:t> </w:t>
      </w:r>
      <w:r>
        <w:rPr>
          <w:sz w:val="24"/>
        </w:rPr>
        <w:t>devido</w:t>
      </w:r>
      <w:r>
        <w:rPr>
          <w:spacing w:val="-17"/>
          <w:sz w:val="24"/>
        </w:rPr>
        <w:t> </w:t>
      </w:r>
      <w:r>
        <w:rPr>
          <w:sz w:val="24"/>
        </w:rPr>
        <w:t>no</w:t>
      </w:r>
      <w:r>
        <w:rPr>
          <w:spacing w:val="-16"/>
          <w:sz w:val="24"/>
        </w:rPr>
        <w:t> </w:t>
      </w:r>
      <w:r>
        <w:rPr>
          <w:sz w:val="24"/>
        </w:rPr>
        <w:t>mês</w:t>
      </w:r>
      <w:r>
        <w:rPr>
          <w:spacing w:val="-17"/>
          <w:sz w:val="24"/>
        </w:rPr>
        <w:t> </w:t>
      </w:r>
      <w:r>
        <w:rPr>
          <w:sz w:val="24"/>
        </w:rPr>
        <w:t>ou</w:t>
      </w:r>
      <w:r>
        <w:rPr>
          <w:spacing w:val="-17"/>
          <w:sz w:val="24"/>
        </w:rPr>
        <w:t> </w:t>
      </w:r>
      <w:r>
        <w:rPr>
          <w:sz w:val="24"/>
        </w:rPr>
        <w:t>período anterior, ou multa de 08 UFIMS, prevalecendo a de maior valor;</w:t>
      </w:r>
    </w:p>
    <w:p>
      <w:pPr>
        <w:pStyle w:val="ListParagraph"/>
        <w:numPr>
          <w:ilvl w:val="1"/>
          <w:numId w:val="20"/>
        </w:numPr>
        <w:tabs>
          <w:tab w:pos="414" w:val="left" w:leader="none"/>
        </w:tabs>
        <w:spacing w:line="259" w:lineRule="auto" w:before="239" w:after="0"/>
        <w:ind w:left="87" w:right="368" w:firstLine="0"/>
        <w:jc w:val="both"/>
        <w:rPr>
          <w:sz w:val="24"/>
        </w:rPr>
      </w:pPr>
      <w:r>
        <w:rPr>
          <w:sz w:val="24"/>
          <w:u w:val="single"/>
        </w:rPr>
        <w:t>emissão de documento fiscal que consigne declaração falsa ou evidencie quaisquer</w:t>
      </w:r>
      <w:r>
        <w:rPr>
          <w:sz w:val="24"/>
        </w:rPr>
        <w:t> </w:t>
      </w:r>
      <w:r>
        <w:rPr>
          <w:sz w:val="24"/>
          <w:u w:val="single"/>
        </w:rPr>
        <w:t>outras irregularidades, tais como duplicidade de numeração, preços diferentes nas vias de</w:t>
      </w:r>
      <w:r>
        <w:rPr>
          <w:sz w:val="24"/>
        </w:rPr>
        <w:t> </w:t>
      </w:r>
      <w:r>
        <w:rPr>
          <w:sz w:val="24"/>
          <w:u w:val="single"/>
        </w:rPr>
        <w:t>mesmo número, adulteração, preço abaixo do valor real da operação ou subfaturamento</w:t>
      </w:r>
      <w:r>
        <w:rPr>
          <w:sz w:val="24"/>
        </w:rPr>
        <w:t>: multa equivalente a 50% (cinquenta por cento) do valor do serviço prestado;</w:t>
      </w:r>
    </w:p>
    <w:p>
      <w:pPr>
        <w:pStyle w:val="ListParagraph"/>
        <w:numPr>
          <w:ilvl w:val="1"/>
          <w:numId w:val="20"/>
        </w:numPr>
        <w:tabs>
          <w:tab w:pos="276" w:val="left" w:leader="none"/>
        </w:tabs>
        <w:spacing w:line="261" w:lineRule="auto" w:before="238" w:after="0"/>
        <w:ind w:left="87" w:right="378" w:firstLine="0"/>
        <w:jc w:val="both"/>
        <w:rPr>
          <w:sz w:val="24"/>
        </w:rPr>
      </w:pPr>
      <w:r>
        <w:rPr>
          <w:sz w:val="24"/>
          <w:u w:val="single"/>
        </w:rPr>
        <w:t>emissão</w:t>
      </w:r>
      <w:r>
        <w:rPr>
          <w:spacing w:val="-11"/>
          <w:sz w:val="24"/>
          <w:u w:val="single"/>
        </w:rPr>
        <w:t> </w:t>
      </w:r>
      <w:r>
        <w:rPr>
          <w:sz w:val="24"/>
          <w:u w:val="single"/>
        </w:rPr>
        <w:t>de</w:t>
      </w:r>
      <w:r>
        <w:rPr>
          <w:spacing w:val="-12"/>
          <w:sz w:val="24"/>
          <w:u w:val="single"/>
        </w:rPr>
        <w:t> </w:t>
      </w:r>
      <w:r>
        <w:rPr>
          <w:sz w:val="24"/>
          <w:u w:val="single"/>
        </w:rPr>
        <w:t>nota</w:t>
      </w:r>
      <w:r>
        <w:rPr>
          <w:spacing w:val="-14"/>
          <w:sz w:val="24"/>
          <w:u w:val="single"/>
        </w:rPr>
        <w:t> </w:t>
      </w:r>
      <w:r>
        <w:rPr>
          <w:sz w:val="24"/>
          <w:u w:val="single"/>
        </w:rPr>
        <w:t>fiscal</w:t>
      </w:r>
      <w:r>
        <w:rPr>
          <w:spacing w:val="-13"/>
          <w:sz w:val="24"/>
          <w:u w:val="single"/>
        </w:rPr>
        <w:t> </w:t>
      </w:r>
      <w:r>
        <w:rPr>
          <w:sz w:val="24"/>
          <w:u w:val="single"/>
        </w:rPr>
        <w:t>de</w:t>
      </w:r>
      <w:r>
        <w:rPr>
          <w:spacing w:val="-12"/>
          <w:sz w:val="24"/>
          <w:u w:val="single"/>
        </w:rPr>
        <w:t> </w:t>
      </w:r>
      <w:r>
        <w:rPr>
          <w:sz w:val="24"/>
          <w:u w:val="single"/>
        </w:rPr>
        <w:t>serviços</w:t>
      </w:r>
      <w:r>
        <w:rPr>
          <w:spacing w:val="-12"/>
          <w:sz w:val="24"/>
          <w:u w:val="single"/>
        </w:rPr>
        <w:t> </w:t>
      </w:r>
      <w:r>
        <w:rPr>
          <w:sz w:val="24"/>
          <w:u w:val="single"/>
        </w:rPr>
        <w:t>não</w:t>
      </w:r>
      <w:r>
        <w:rPr>
          <w:spacing w:val="-12"/>
          <w:sz w:val="24"/>
          <w:u w:val="single"/>
        </w:rPr>
        <w:t> </w:t>
      </w:r>
      <w:r>
        <w:rPr>
          <w:sz w:val="24"/>
          <w:u w:val="single"/>
        </w:rPr>
        <w:t>tributados</w:t>
      </w:r>
      <w:r>
        <w:rPr>
          <w:spacing w:val="-15"/>
          <w:sz w:val="24"/>
          <w:u w:val="single"/>
        </w:rPr>
        <w:t> </w:t>
      </w:r>
      <w:r>
        <w:rPr>
          <w:sz w:val="24"/>
          <w:u w:val="single"/>
        </w:rPr>
        <w:t>ou</w:t>
      </w:r>
      <w:r>
        <w:rPr>
          <w:spacing w:val="-12"/>
          <w:sz w:val="24"/>
          <w:u w:val="single"/>
        </w:rPr>
        <w:t> </w:t>
      </w:r>
      <w:r>
        <w:rPr>
          <w:sz w:val="24"/>
          <w:u w:val="single"/>
        </w:rPr>
        <w:t>isentos</w:t>
      </w:r>
      <w:r>
        <w:rPr>
          <w:spacing w:val="-15"/>
          <w:sz w:val="24"/>
          <w:u w:val="single"/>
        </w:rPr>
        <w:t> </w:t>
      </w:r>
      <w:r>
        <w:rPr>
          <w:sz w:val="24"/>
          <w:u w:val="single"/>
        </w:rPr>
        <w:t>em</w:t>
      </w:r>
      <w:r>
        <w:rPr>
          <w:spacing w:val="-14"/>
          <w:sz w:val="24"/>
          <w:u w:val="single"/>
        </w:rPr>
        <w:t> </w:t>
      </w:r>
      <w:r>
        <w:rPr>
          <w:sz w:val="24"/>
          <w:u w:val="single"/>
        </w:rPr>
        <w:t>operações</w:t>
      </w:r>
      <w:r>
        <w:rPr>
          <w:spacing w:val="-13"/>
          <w:sz w:val="24"/>
          <w:u w:val="single"/>
        </w:rPr>
        <w:t> </w:t>
      </w:r>
      <w:r>
        <w:rPr>
          <w:sz w:val="24"/>
          <w:u w:val="single"/>
        </w:rPr>
        <w:t>tributáveis</w:t>
      </w:r>
      <w:r>
        <w:rPr>
          <w:spacing w:val="-13"/>
          <w:sz w:val="24"/>
          <w:u w:val="single"/>
        </w:rPr>
        <w:t> </w:t>
      </w:r>
      <w:r>
        <w:rPr>
          <w:sz w:val="24"/>
          <w:u w:val="single"/>
        </w:rPr>
        <w:t>pelo</w:t>
      </w:r>
      <w:r>
        <w:rPr>
          <w:sz w:val="24"/>
        </w:rPr>
        <w:t> </w:t>
      </w:r>
      <w:r>
        <w:rPr>
          <w:sz w:val="24"/>
          <w:u w:val="single"/>
        </w:rPr>
        <w:t>ISS</w:t>
      </w:r>
      <w:r>
        <w:rPr>
          <w:sz w:val="24"/>
        </w:rPr>
        <w:t>: multa equivalente a 50 % (cinquenta por cento) do valor dos serviços prestados;</w:t>
      </w:r>
    </w:p>
    <w:p>
      <w:pPr>
        <w:pStyle w:val="ListParagraph"/>
        <w:numPr>
          <w:ilvl w:val="1"/>
          <w:numId w:val="20"/>
        </w:numPr>
        <w:tabs>
          <w:tab w:pos="343" w:val="left" w:leader="none"/>
        </w:tabs>
        <w:spacing w:line="259" w:lineRule="auto" w:before="236" w:after="0"/>
        <w:ind w:left="87" w:right="373" w:firstLine="0"/>
        <w:jc w:val="both"/>
        <w:rPr>
          <w:sz w:val="24"/>
        </w:rPr>
      </w:pPr>
      <w:r>
        <w:rPr>
          <w:sz w:val="24"/>
        </w:rPr>
        <w:t>deixar</w:t>
      </w:r>
      <w:r>
        <w:rPr>
          <w:sz w:val="24"/>
        </w:rPr>
        <w:t> de</w:t>
      </w:r>
      <w:r>
        <w:rPr>
          <w:sz w:val="24"/>
        </w:rPr>
        <w:t> emitir</w:t>
      </w:r>
      <w:r>
        <w:rPr>
          <w:sz w:val="24"/>
        </w:rPr>
        <w:t> nota</w:t>
      </w:r>
      <w:r>
        <w:rPr>
          <w:sz w:val="24"/>
        </w:rPr>
        <w:t> fiscal</w:t>
      </w:r>
      <w:r>
        <w:rPr>
          <w:sz w:val="24"/>
        </w:rPr>
        <w:t> de</w:t>
      </w:r>
      <w:r>
        <w:rPr>
          <w:sz w:val="24"/>
        </w:rPr>
        <w:t> serviços,</w:t>
      </w:r>
      <w:r>
        <w:rPr>
          <w:sz w:val="24"/>
        </w:rPr>
        <w:t> constatado</w:t>
      </w:r>
      <w:r>
        <w:rPr>
          <w:sz w:val="24"/>
        </w:rPr>
        <w:t> por</w:t>
      </w:r>
      <w:r>
        <w:rPr>
          <w:sz w:val="24"/>
        </w:rPr>
        <w:t> meio</w:t>
      </w:r>
      <w:r>
        <w:rPr>
          <w:sz w:val="24"/>
        </w:rPr>
        <w:t> de</w:t>
      </w:r>
      <w:r>
        <w:rPr>
          <w:sz w:val="24"/>
        </w:rPr>
        <w:t> ação</w:t>
      </w:r>
      <w:r>
        <w:rPr>
          <w:sz w:val="24"/>
        </w:rPr>
        <w:t> fiscal:</w:t>
      </w:r>
      <w:r>
        <w:rPr>
          <w:spacing w:val="40"/>
          <w:sz w:val="24"/>
        </w:rPr>
        <w:t> </w:t>
      </w:r>
      <w:r>
        <w:rPr>
          <w:sz w:val="24"/>
        </w:rPr>
        <w:t>multa equivalente a 25% (vinte e cinco por cento) da UFIMS, por nota fiscal não emitida;</w:t>
      </w:r>
    </w:p>
    <w:p>
      <w:pPr>
        <w:pStyle w:val="ListParagraph"/>
        <w:numPr>
          <w:ilvl w:val="0"/>
          <w:numId w:val="20"/>
        </w:numPr>
        <w:tabs>
          <w:tab w:pos="288" w:val="left" w:leader="none"/>
        </w:tabs>
        <w:spacing w:line="240" w:lineRule="auto" w:before="242" w:after="0"/>
        <w:ind w:left="288" w:right="0" w:hanging="201"/>
        <w:jc w:val="left"/>
        <w:rPr>
          <w:sz w:val="24"/>
        </w:rPr>
      </w:pPr>
      <w:r>
        <w:rPr>
          <w:rFonts w:ascii="Cambria Math" w:hAnsi="Cambria Math"/>
          <w:sz w:val="24"/>
        </w:rPr>
        <w:t>‐</w:t>
      </w:r>
      <w:r>
        <w:rPr>
          <w:rFonts w:ascii="Cambria Math" w:hAnsi="Cambria Math"/>
          <w:spacing w:val="12"/>
          <w:sz w:val="24"/>
        </w:rPr>
        <w:t> </w:t>
      </w:r>
      <w:r>
        <w:rPr>
          <w:sz w:val="24"/>
        </w:rPr>
        <w:t>demais </w:t>
      </w:r>
      <w:r>
        <w:rPr>
          <w:spacing w:val="-2"/>
          <w:sz w:val="24"/>
        </w:rPr>
        <w:t>infrações:</w:t>
      </w:r>
    </w:p>
    <w:p>
      <w:pPr>
        <w:pStyle w:val="ListParagraph"/>
        <w:numPr>
          <w:ilvl w:val="1"/>
          <w:numId w:val="20"/>
        </w:numPr>
        <w:tabs>
          <w:tab w:pos="374" w:val="left" w:leader="none"/>
        </w:tabs>
        <w:spacing w:line="259" w:lineRule="auto" w:before="259" w:after="0"/>
        <w:ind w:left="87" w:right="376" w:firstLine="0"/>
        <w:jc w:val="both"/>
        <w:rPr>
          <w:sz w:val="24"/>
        </w:rPr>
      </w:pPr>
      <w:r>
        <w:rPr>
          <w:sz w:val="24"/>
          <w:u w:val="single"/>
        </w:rPr>
        <w:t>por embaraçar ou impedir a ação fiscal</w:t>
      </w:r>
      <w:r>
        <w:rPr>
          <w:sz w:val="24"/>
        </w:rPr>
        <w:t>: multa de 50% (cinquenta por cento) do valor do imposto pago ou devido no mês ou período anterior, prevalecendo a de maior valor;</w:t>
      </w:r>
    </w:p>
    <w:p>
      <w:pPr>
        <w:pStyle w:val="ListParagraph"/>
        <w:numPr>
          <w:ilvl w:val="1"/>
          <w:numId w:val="20"/>
        </w:numPr>
        <w:tabs>
          <w:tab w:pos="353" w:val="left" w:leader="none"/>
        </w:tabs>
        <w:spacing w:line="259" w:lineRule="auto" w:before="242" w:after="0"/>
        <w:ind w:left="87" w:right="378" w:firstLine="0"/>
        <w:jc w:val="both"/>
        <w:rPr>
          <w:sz w:val="24"/>
        </w:rPr>
      </w:pPr>
      <w:r>
        <w:rPr>
          <w:sz w:val="24"/>
          <w:u w:val="single"/>
        </w:rPr>
        <w:t>aos</w:t>
      </w:r>
      <w:r>
        <w:rPr>
          <w:spacing w:val="-17"/>
          <w:sz w:val="24"/>
          <w:u w:val="single"/>
        </w:rPr>
        <w:t> </w:t>
      </w:r>
      <w:r>
        <w:rPr>
          <w:sz w:val="24"/>
          <w:u w:val="single"/>
        </w:rPr>
        <w:t>que</w:t>
      </w:r>
      <w:r>
        <w:rPr>
          <w:spacing w:val="-17"/>
          <w:sz w:val="24"/>
          <w:u w:val="single"/>
        </w:rPr>
        <w:t> </w:t>
      </w:r>
      <w:r>
        <w:rPr>
          <w:sz w:val="24"/>
          <w:u w:val="single"/>
        </w:rPr>
        <w:t>infringirem</w:t>
      </w:r>
      <w:r>
        <w:rPr>
          <w:spacing w:val="-16"/>
          <w:sz w:val="24"/>
          <w:u w:val="single"/>
        </w:rPr>
        <w:t> </w:t>
      </w:r>
      <w:r>
        <w:rPr>
          <w:sz w:val="24"/>
          <w:u w:val="single"/>
        </w:rPr>
        <w:t>a</w:t>
      </w:r>
      <w:r>
        <w:rPr>
          <w:spacing w:val="-17"/>
          <w:sz w:val="24"/>
          <w:u w:val="single"/>
        </w:rPr>
        <w:t> </w:t>
      </w:r>
      <w:r>
        <w:rPr>
          <w:sz w:val="24"/>
          <w:u w:val="single"/>
        </w:rPr>
        <w:t>legislação</w:t>
      </w:r>
      <w:r>
        <w:rPr>
          <w:spacing w:val="-17"/>
          <w:sz w:val="24"/>
          <w:u w:val="single"/>
        </w:rPr>
        <w:t> </w:t>
      </w:r>
      <w:r>
        <w:rPr>
          <w:sz w:val="24"/>
          <w:u w:val="single"/>
        </w:rPr>
        <w:t>tributária</w:t>
      </w:r>
      <w:r>
        <w:rPr>
          <w:spacing w:val="-17"/>
          <w:sz w:val="24"/>
          <w:u w:val="single"/>
        </w:rPr>
        <w:t> </w:t>
      </w:r>
      <w:r>
        <w:rPr>
          <w:sz w:val="24"/>
          <w:u w:val="single"/>
        </w:rPr>
        <w:t>e</w:t>
      </w:r>
      <w:r>
        <w:rPr>
          <w:spacing w:val="-16"/>
          <w:sz w:val="24"/>
          <w:u w:val="single"/>
        </w:rPr>
        <w:t> </w:t>
      </w:r>
      <w:r>
        <w:rPr>
          <w:sz w:val="24"/>
          <w:u w:val="single"/>
        </w:rPr>
        <w:t>para</w:t>
      </w:r>
      <w:r>
        <w:rPr>
          <w:spacing w:val="-17"/>
          <w:sz w:val="24"/>
          <w:u w:val="single"/>
        </w:rPr>
        <w:t> </w:t>
      </w:r>
      <w:r>
        <w:rPr>
          <w:sz w:val="24"/>
          <w:u w:val="single"/>
        </w:rPr>
        <w:t>qual</w:t>
      </w:r>
      <w:r>
        <w:rPr>
          <w:spacing w:val="-17"/>
          <w:sz w:val="24"/>
          <w:u w:val="single"/>
        </w:rPr>
        <w:t> </w:t>
      </w:r>
      <w:r>
        <w:rPr>
          <w:sz w:val="24"/>
          <w:u w:val="single"/>
        </w:rPr>
        <w:t>não</w:t>
      </w:r>
      <w:r>
        <w:rPr>
          <w:spacing w:val="-16"/>
          <w:sz w:val="24"/>
          <w:u w:val="single"/>
        </w:rPr>
        <w:t> </w:t>
      </w:r>
      <w:r>
        <w:rPr>
          <w:sz w:val="24"/>
          <w:u w:val="single"/>
        </w:rPr>
        <w:t>haja</w:t>
      </w:r>
      <w:r>
        <w:rPr>
          <w:spacing w:val="-17"/>
          <w:sz w:val="24"/>
          <w:u w:val="single"/>
        </w:rPr>
        <w:t> </w:t>
      </w:r>
      <w:r>
        <w:rPr>
          <w:sz w:val="24"/>
          <w:u w:val="single"/>
        </w:rPr>
        <w:t>penalidade</w:t>
      </w:r>
      <w:r>
        <w:rPr>
          <w:spacing w:val="-17"/>
          <w:sz w:val="24"/>
          <w:u w:val="single"/>
        </w:rPr>
        <w:t> </w:t>
      </w:r>
      <w:r>
        <w:rPr>
          <w:sz w:val="24"/>
          <w:u w:val="single"/>
        </w:rPr>
        <w:t>específica</w:t>
      </w:r>
      <w:r>
        <w:rPr>
          <w:spacing w:val="-16"/>
          <w:sz w:val="24"/>
          <w:u w:val="single"/>
        </w:rPr>
        <w:t> </w:t>
      </w:r>
      <w:r>
        <w:rPr>
          <w:sz w:val="24"/>
          <w:u w:val="single"/>
        </w:rPr>
        <w:t>nesta</w:t>
      </w:r>
      <w:r>
        <w:rPr>
          <w:sz w:val="24"/>
        </w:rPr>
        <w:t> </w:t>
      </w:r>
      <w:r>
        <w:rPr>
          <w:sz w:val="24"/>
          <w:u w:val="single"/>
        </w:rPr>
        <w:t>lei</w:t>
      </w:r>
      <w:r>
        <w:rPr>
          <w:sz w:val="24"/>
        </w:rPr>
        <w:t>: multa de 05 UFIMS ou equivalente a 50% (cinquentapor cento) do imposto pago ou devido no mês ou período anterior, prevalecendo a de maior valor;</w:t>
      </w:r>
    </w:p>
    <w:p>
      <w:pPr>
        <w:pStyle w:val="ListParagraph"/>
        <w:numPr>
          <w:ilvl w:val="1"/>
          <w:numId w:val="20"/>
        </w:numPr>
        <w:tabs>
          <w:tab w:pos="377" w:val="left" w:leader="none"/>
        </w:tabs>
        <w:spacing w:line="259" w:lineRule="auto" w:before="238" w:after="0"/>
        <w:ind w:left="87" w:right="366" w:firstLine="0"/>
        <w:jc w:val="both"/>
        <w:rPr>
          <w:sz w:val="24"/>
        </w:rPr>
      </w:pPr>
      <w:r>
        <w:rPr>
          <w:sz w:val="24"/>
          <w:u w:val="single"/>
        </w:rPr>
        <w:t>aos que omitirem informação prevista como obrigatória no art. 24, §3º da presente lei</w:t>
      </w:r>
      <w:r>
        <w:rPr>
          <w:sz w:val="24"/>
        </w:rPr>
        <w:t>: multa de 50% (cinquenta por cento) do valor do imposto retido.</w:t>
      </w:r>
    </w:p>
    <w:p>
      <w:pPr>
        <w:pStyle w:val="ListParagraph"/>
        <w:spacing w:after="0" w:line="259" w:lineRule="auto"/>
        <w:jc w:val="both"/>
        <w:rPr>
          <w:sz w:val="24"/>
        </w:rPr>
        <w:sectPr>
          <w:pgSz w:w="11910" w:h="16840"/>
          <w:pgMar w:header="296" w:footer="0" w:top="1720" w:bottom="280" w:left="992" w:right="708"/>
        </w:sectPr>
      </w:pPr>
    </w:p>
    <w:p>
      <w:pPr>
        <w:pStyle w:val="BodyText"/>
        <w:spacing w:line="259" w:lineRule="auto" w:before="60"/>
        <w:ind w:right="369"/>
      </w:pPr>
      <w:r>
        <w:rPr>
          <w:rFonts w:ascii="Arial" w:hAnsi="Arial"/>
          <w:b/>
          <w:u w:val="single"/>
        </w:rPr>
        <w:t>Art.</w:t>
      </w:r>
      <w:r>
        <w:rPr>
          <w:rFonts w:ascii="Arial" w:hAnsi="Arial"/>
          <w:b/>
          <w:spacing w:val="-7"/>
          <w:u w:val="single"/>
        </w:rPr>
        <w:t> </w:t>
      </w:r>
      <w:r>
        <w:rPr>
          <w:rFonts w:ascii="Arial" w:hAnsi="Arial"/>
          <w:b/>
          <w:u w:val="single"/>
        </w:rPr>
        <w:t>53</w:t>
      </w:r>
      <w:r>
        <w:rPr>
          <w:rFonts w:ascii="Arial" w:hAnsi="Arial"/>
          <w:b/>
        </w:rPr>
        <w:t>.</w:t>
      </w:r>
      <w:r>
        <w:rPr>
          <w:rFonts w:ascii="Arial" w:hAnsi="Arial"/>
          <w:b/>
          <w:spacing w:val="40"/>
        </w:rPr>
        <w:t> </w:t>
      </w:r>
      <w:r>
        <w:rPr/>
        <w:t>A</w:t>
      </w:r>
      <w:r>
        <w:rPr>
          <w:spacing w:val="-6"/>
        </w:rPr>
        <w:t> </w:t>
      </w:r>
      <w:r>
        <w:rPr/>
        <w:t>reincidência</w:t>
      </w:r>
      <w:r>
        <w:rPr>
          <w:spacing w:val="-9"/>
        </w:rPr>
        <w:t> </w:t>
      </w:r>
      <w:r>
        <w:rPr/>
        <w:t>da</w:t>
      </w:r>
      <w:r>
        <w:rPr>
          <w:spacing w:val="-6"/>
        </w:rPr>
        <w:t> </w:t>
      </w:r>
      <w:r>
        <w:rPr/>
        <w:t>infração</w:t>
      </w:r>
      <w:r>
        <w:rPr>
          <w:spacing w:val="-8"/>
        </w:rPr>
        <w:t> </w:t>
      </w:r>
      <w:r>
        <w:rPr/>
        <w:t>será</w:t>
      </w:r>
      <w:r>
        <w:rPr>
          <w:spacing w:val="-9"/>
        </w:rPr>
        <w:t> </w:t>
      </w:r>
      <w:r>
        <w:rPr/>
        <w:t>punida</w:t>
      </w:r>
      <w:r>
        <w:rPr>
          <w:spacing w:val="-6"/>
        </w:rPr>
        <w:t> </w:t>
      </w:r>
      <w:r>
        <w:rPr/>
        <w:t>com</w:t>
      </w:r>
      <w:r>
        <w:rPr>
          <w:spacing w:val="-8"/>
        </w:rPr>
        <w:t> </w:t>
      </w:r>
      <w:r>
        <w:rPr/>
        <w:t>multa</w:t>
      </w:r>
      <w:r>
        <w:rPr>
          <w:spacing w:val="-8"/>
        </w:rPr>
        <w:t> </w:t>
      </w:r>
      <w:r>
        <w:rPr/>
        <w:t>em</w:t>
      </w:r>
      <w:r>
        <w:rPr>
          <w:spacing w:val="-5"/>
        </w:rPr>
        <w:t> </w:t>
      </w:r>
      <w:r>
        <w:rPr/>
        <w:t>dobro,</w:t>
      </w:r>
      <w:r>
        <w:rPr>
          <w:spacing w:val="-8"/>
        </w:rPr>
        <w:t> </w:t>
      </w:r>
      <w:r>
        <w:rPr/>
        <w:t>até</w:t>
      </w:r>
      <w:r>
        <w:rPr>
          <w:spacing w:val="-8"/>
        </w:rPr>
        <w:t> </w:t>
      </w:r>
      <w:r>
        <w:rPr/>
        <w:t>o</w:t>
      </w:r>
      <w:r>
        <w:rPr>
          <w:spacing w:val="-6"/>
        </w:rPr>
        <w:t> </w:t>
      </w:r>
      <w:r>
        <w:rPr/>
        <w:t>limite</w:t>
      </w:r>
      <w:r>
        <w:rPr>
          <w:spacing w:val="-6"/>
        </w:rPr>
        <w:t> </w:t>
      </w:r>
      <w:r>
        <w:rPr/>
        <w:t>do</w:t>
      </w:r>
      <w:r>
        <w:rPr>
          <w:spacing w:val="-6"/>
        </w:rPr>
        <w:t> </w:t>
      </w:r>
      <w:r>
        <w:rPr/>
        <w:t>valor</w:t>
      </w:r>
      <w:r>
        <w:rPr>
          <w:spacing w:val="-7"/>
        </w:rPr>
        <w:t> </w:t>
      </w:r>
      <w:r>
        <w:rPr/>
        <w:t>do imposto devido.</w:t>
      </w:r>
    </w:p>
    <w:p>
      <w:pPr>
        <w:pStyle w:val="BodyText"/>
        <w:spacing w:line="259" w:lineRule="auto"/>
        <w:ind w:right="378"/>
      </w:pPr>
      <w:r>
        <w:rPr/>
        <w:t>Parágrafo único.</w:t>
      </w:r>
      <w:r>
        <w:rPr>
          <w:spacing w:val="-1"/>
        </w:rPr>
        <w:t> </w:t>
      </w:r>
      <w:r>
        <w:rPr/>
        <w:t>Caracteriza reincidência</w:t>
      </w:r>
      <w:r>
        <w:rPr>
          <w:spacing w:val="-1"/>
        </w:rPr>
        <w:t> </w:t>
      </w:r>
      <w:r>
        <w:rPr/>
        <w:t>a</w:t>
      </w:r>
      <w:r>
        <w:rPr>
          <w:spacing w:val="-1"/>
        </w:rPr>
        <w:t> </w:t>
      </w:r>
      <w:r>
        <w:rPr/>
        <w:t>prática</w:t>
      </w:r>
      <w:r>
        <w:rPr>
          <w:spacing w:val="-1"/>
        </w:rPr>
        <w:t> </w:t>
      </w:r>
      <w:r>
        <w:rPr/>
        <w:t>de</w:t>
      </w:r>
      <w:r>
        <w:rPr>
          <w:spacing w:val="-1"/>
        </w:rPr>
        <w:t> </w:t>
      </w:r>
      <w:r>
        <w:rPr/>
        <w:t>nova infração da legislação</w:t>
      </w:r>
      <w:r>
        <w:rPr>
          <w:spacing w:val="-1"/>
        </w:rPr>
        <w:t> </w:t>
      </w:r>
      <w:r>
        <w:rPr/>
        <w:t>tributária pela</w:t>
      </w:r>
      <w:r>
        <w:rPr>
          <w:spacing w:val="-9"/>
        </w:rPr>
        <w:t> </w:t>
      </w:r>
      <w:r>
        <w:rPr/>
        <w:t>mesma</w:t>
      </w:r>
      <w:r>
        <w:rPr>
          <w:spacing w:val="-8"/>
        </w:rPr>
        <w:t> </w:t>
      </w:r>
      <w:r>
        <w:rPr/>
        <w:t>pessoa,</w:t>
      </w:r>
      <w:r>
        <w:rPr>
          <w:spacing w:val="-9"/>
        </w:rPr>
        <w:t> </w:t>
      </w:r>
      <w:r>
        <w:rPr/>
        <w:t>dentro</w:t>
      </w:r>
      <w:r>
        <w:rPr>
          <w:spacing w:val="-9"/>
        </w:rPr>
        <w:t> </w:t>
      </w:r>
      <w:r>
        <w:rPr/>
        <w:t>de</w:t>
      </w:r>
      <w:r>
        <w:rPr>
          <w:spacing w:val="-8"/>
        </w:rPr>
        <w:t> </w:t>
      </w:r>
      <w:r>
        <w:rPr/>
        <w:t>05</w:t>
      </w:r>
      <w:r>
        <w:rPr>
          <w:spacing w:val="-7"/>
        </w:rPr>
        <w:t> </w:t>
      </w:r>
      <w:r>
        <w:rPr/>
        <w:t>(cinco)</w:t>
      </w:r>
      <w:r>
        <w:rPr>
          <w:spacing w:val="-8"/>
        </w:rPr>
        <w:t> </w:t>
      </w:r>
      <w:r>
        <w:rPr/>
        <w:t>anos</w:t>
      </w:r>
      <w:r>
        <w:rPr>
          <w:spacing w:val="-8"/>
        </w:rPr>
        <w:t> </w:t>
      </w:r>
      <w:r>
        <w:rPr/>
        <w:t>a</w:t>
      </w:r>
      <w:r>
        <w:rPr>
          <w:spacing w:val="-7"/>
        </w:rPr>
        <w:t> </w:t>
      </w:r>
      <w:r>
        <w:rPr/>
        <w:t>contar</w:t>
      </w:r>
      <w:r>
        <w:rPr>
          <w:spacing w:val="-10"/>
        </w:rPr>
        <w:t> </w:t>
      </w:r>
      <w:r>
        <w:rPr/>
        <w:t>da</w:t>
      </w:r>
      <w:r>
        <w:rPr>
          <w:spacing w:val="-8"/>
        </w:rPr>
        <w:t> </w:t>
      </w:r>
      <w:r>
        <w:rPr/>
        <w:t>data</w:t>
      </w:r>
      <w:r>
        <w:rPr>
          <w:spacing w:val="-7"/>
        </w:rPr>
        <w:t> </w:t>
      </w:r>
      <w:r>
        <w:rPr/>
        <w:t>do</w:t>
      </w:r>
      <w:r>
        <w:rPr>
          <w:spacing w:val="-7"/>
        </w:rPr>
        <w:t> </w:t>
      </w:r>
      <w:r>
        <w:rPr/>
        <w:t>pagamento</w:t>
      </w:r>
      <w:r>
        <w:rPr>
          <w:spacing w:val="-8"/>
        </w:rPr>
        <w:t> </w:t>
      </w:r>
      <w:r>
        <w:rPr/>
        <w:t>da</w:t>
      </w:r>
      <w:r>
        <w:rPr>
          <w:spacing w:val="-8"/>
        </w:rPr>
        <w:t> </w:t>
      </w:r>
      <w:r>
        <w:rPr/>
        <w:t>exigência ou do término do prazo para interposição da defesa ou da data da decisão condenatória irrecorrível na esfera administrativa, relativamente à infração anterior.</w:t>
      </w:r>
    </w:p>
    <w:p>
      <w:pPr>
        <w:pStyle w:val="BodyText"/>
        <w:spacing w:line="259" w:lineRule="auto" w:before="240"/>
        <w:ind w:right="376"/>
      </w:pPr>
      <w:r>
        <w:rPr>
          <w:rFonts w:ascii="Arial" w:hAnsi="Arial"/>
          <w:b/>
          <w:u w:val="single"/>
        </w:rPr>
        <w:t>Art.</w:t>
      </w:r>
      <w:r>
        <w:rPr>
          <w:rFonts w:ascii="Arial" w:hAnsi="Arial"/>
          <w:b/>
          <w:spacing w:val="-16"/>
          <w:u w:val="single"/>
        </w:rPr>
        <w:t> </w:t>
      </w:r>
      <w:r>
        <w:rPr>
          <w:rFonts w:ascii="Arial" w:hAnsi="Arial"/>
          <w:b/>
          <w:u w:val="single"/>
        </w:rPr>
        <w:t>54</w:t>
      </w:r>
      <w:r>
        <w:rPr>
          <w:rFonts w:ascii="Arial" w:hAnsi="Arial"/>
          <w:b/>
        </w:rPr>
        <w:t>.</w:t>
      </w:r>
      <w:r>
        <w:rPr>
          <w:rFonts w:ascii="Arial" w:hAnsi="Arial"/>
          <w:b/>
          <w:spacing w:val="-14"/>
        </w:rPr>
        <w:t> </w:t>
      </w:r>
      <w:r>
        <w:rPr/>
        <w:t>No</w:t>
      </w:r>
      <w:r>
        <w:rPr>
          <w:spacing w:val="-15"/>
        </w:rPr>
        <w:t> </w:t>
      </w:r>
      <w:r>
        <w:rPr/>
        <w:t>concurso</w:t>
      </w:r>
      <w:r>
        <w:rPr>
          <w:spacing w:val="-17"/>
        </w:rPr>
        <w:t> </w:t>
      </w:r>
      <w:r>
        <w:rPr/>
        <w:t>de</w:t>
      </w:r>
      <w:r>
        <w:rPr>
          <w:spacing w:val="-14"/>
        </w:rPr>
        <w:t> </w:t>
      </w:r>
      <w:r>
        <w:rPr/>
        <w:t>infrações,</w:t>
      </w:r>
      <w:r>
        <w:rPr>
          <w:spacing w:val="-14"/>
        </w:rPr>
        <w:t> </w:t>
      </w:r>
      <w:r>
        <w:rPr/>
        <w:t>as</w:t>
      </w:r>
      <w:r>
        <w:rPr>
          <w:spacing w:val="-17"/>
        </w:rPr>
        <w:t> </w:t>
      </w:r>
      <w:r>
        <w:rPr/>
        <w:t>penalidades</w:t>
      </w:r>
      <w:r>
        <w:rPr>
          <w:spacing w:val="-15"/>
        </w:rPr>
        <w:t> </w:t>
      </w:r>
      <w:r>
        <w:rPr/>
        <w:t>serão</w:t>
      </w:r>
      <w:r>
        <w:rPr>
          <w:spacing w:val="-14"/>
        </w:rPr>
        <w:t> </w:t>
      </w:r>
      <w:r>
        <w:rPr/>
        <w:t>aplicadas</w:t>
      </w:r>
      <w:r>
        <w:rPr>
          <w:spacing w:val="-15"/>
        </w:rPr>
        <w:t> </w:t>
      </w:r>
      <w:r>
        <w:rPr/>
        <w:t>conjuntamente,</w:t>
      </w:r>
      <w:r>
        <w:rPr>
          <w:spacing w:val="-17"/>
        </w:rPr>
        <w:t> </w:t>
      </w:r>
      <w:r>
        <w:rPr/>
        <w:t>uma</w:t>
      </w:r>
      <w:r>
        <w:rPr>
          <w:spacing w:val="-14"/>
        </w:rPr>
        <w:t> </w:t>
      </w:r>
      <w:r>
        <w:rPr/>
        <w:t>para cada infração, ainda que capituladas no mesmo dispositivo legal.</w:t>
      </w:r>
    </w:p>
    <w:p>
      <w:pPr>
        <w:pStyle w:val="BodyText"/>
        <w:spacing w:line="259" w:lineRule="auto" w:before="240"/>
        <w:ind w:right="377"/>
      </w:pPr>
      <w:r>
        <w:rPr/>
        <w:t>Parágrafo Único. No caso de enquadramento em mais de um dispositivo legal de uma mesma infração tributária será aplicada a de maior penalidade.</w:t>
      </w:r>
    </w:p>
    <w:p>
      <w:pPr>
        <w:pStyle w:val="BodyText"/>
        <w:jc w:val="left"/>
      </w:pPr>
      <w:r>
        <w:rPr>
          <w:rFonts w:ascii="Arial" w:hAnsi="Arial"/>
          <w:b/>
          <w:u w:val="single"/>
        </w:rPr>
        <w:t>Art.</w:t>
      </w:r>
      <w:r>
        <w:rPr>
          <w:rFonts w:ascii="Arial" w:hAnsi="Arial"/>
          <w:b/>
          <w:spacing w:val="-4"/>
          <w:u w:val="single"/>
        </w:rPr>
        <w:t> </w:t>
      </w:r>
      <w:r>
        <w:rPr>
          <w:rFonts w:ascii="Arial" w:hAnsi="Arial"/>
          <w:b/>
          <w:u w:val="single"/>
        </w:rPr>
        <w:t>55</w:t>
      </w:r>
      <w:r>
        <w:rPr>
          <w:rFonts w:ascii="Arial" w:hAnsi="Arial"/>
          <w:b/>
        </w:rPr>
        <w:t>.</w:t>
      </w:r>
      <w:r>
        <w:rPr>
          <w:rFonts w:ascii="Arial" w:hAnsi="Arial"/>
          <w:b/>
          <w:spacing w:val="-3"/>
        </w:rPr>
        <w:t> </w:t>
      </w:r>
      <w:r>
        <w:rPr/>
        <w:t>O</w:t>
      </w:r>
      <w:r>
        <w:rPr>
          <w:spacing w:val="-4"/>
        </w:rPr>
        <w:t> </w:t>
      </w:r>
      <w:r>
        <w:rPr/>
        <w:t>procedimento</w:t>
      </w:r>
      <w:r>
        <w:rPr>
          <w:spacing w:val="-6"/>
        </w:rPr>
        <w:t> </w:t>
      </w:r>
      <w:r>
        <w:rPr/>
        <w:t>fiscal</w:t>
      </w:r>
      <w:r>
        <w:rPr>
          <w:spacing w:val="-3"/>
        </w:rPr>
        <w:t> </w:t>
      </w:r>
      <w:r>
        <w:rPr/>
        <w:t>terá</w:t>
      </w:r>
      <w:r>
        <w:rPr>
          <w:spacing w:val="-4"/>
        </w:rPr>
        <w:t> </w:t>
      </w:r>
      <w:r>
        <w:rPr/>
        <w:t>início</w:t>
      </w:r>
      <w:r>
        <w:rPr>
          <w:spacing w:val="-4"/>
        </w:rPr>
        <w:t> com:</w:t>
      </w:r>
    </w:p>
    <w:p>
      <w:pPr>
        <w:pStyle w:val="ListParagraph"/>
        <w:numPr>
          <w:ilvl w:val="2"/>
          <w:numId w:val="20"/>
        </w:numPr>
        <w:tabs>
          <w:tab w:pos="221" w:val="left" w:leader="none"/>
        </w:tabs>
        <w:spacing w:line="240" w:lineRule="auto" w:before="142" w:after="0"/>
        <w:ind w:left="221" w:right="0" w:hanging="134"/>
        <w:jc w:val="left"/>
        <w:rPr>
          <w:sz w:val="24"/>
        </w:rPr>
      </w:pPr>
      <w:r>
        <w:rPr>
          <w:sz w:val="24"/>
        </w:rPr>
        <w:t>-</w:t>
      </w:r>
      <w:r>
        <w:rPr>
          <w:spacing w:val="-2"/>
          <w:sz w:val="24"/>
        </w:rPr>
        <w:t> </w:t>
      </w:r>
      <w:r>
        <w:rPr>
          <w:sz w:val="24"/>
        </w:rPr>
        <w:t>a</w:t>
      </w:r>
      <w:r>
        <w:rPr>
          <w:spacing w:val="-1"/>
          <w:sz w:val="24"/>
        </w:rPr>
        <w:t> </w:t>
      </w:r>
      <w:r>
        <w:rPr>
          <w:sz w:val="24"/>
        </w:rPr>
        <w:t>lavratura</w:t>
      </w:r>
      <w:r>
        <w:rPr>
          <w:spacing w:val="-2"/>
          <w:sz w:val="24"/>
        </w:rPr>
        <w:t> </w:t>
      </w:r>
      <w:r>
        <w:rPr>
          <w:sz w:val="24"/>
        </w:rPr>
        <w:t>do</w:t>
      </w:r>
      <w:r>
        <w:rPr>
          <w:spacing w:val="-2"/>
          <w:sz w:val="24"/>
        </w:rPr>
        <w:t> </w:t>
      </w:r>
      <w:r>
        <w:rPr>
          <w:sz w:val="24"/>
        </w:rPr>
        <w:t>termo</w:t>
      </w:r>
      <w:r>
        <w:rPr>
          <w:spacing w:val="-3"/>
          <w:sz w:val="24"/>
        </w:rPr>
        <w:t> </w:t>
      </w:r>
      <w:r>
        <w:rPr>
          <w:sz w:val="24"/>
        </w:rPr>
        <w:t>de</w:t>
      </w:r>
      <w:r>
        <w:rPr>
          <w:spacing w:val="-2"/>
          <w:sz w:val="24"/>
        </w:rPr>
        <w:t> </w:t>
      </w:r>
      <w:r>
        <w:rPr>
          <w:sz w:val="24"/>
        </w:rPr>
        <w:t>início</w:t>
      </w:r>
      <w:r>
        <w:rPr>
          <w:spacing w:val="-2"/>
          <w:sz w:val="24"/>
        </w:rPr>
        <w:t> </w:t>
      </w:r>
      <w:r>
        <w:rPr>
          <w:sz w:val="24"/>
        </w:rPr>
        <w:t>de</w:t>
      </w:r>
      <w:r>
        <w:rPr>
          <w:spacing w:val="-3"/>
          <w:sz w:val="24"/>
        </w:rPr>
        <w:t> </w:t>
      </w:r>
      <w:r>
        <w:rPr>
          <w:spacing w:val="-2"/>
          <w:sz w:val="24"/>
        </w:rPr>
        <w:t>fiscalização;</w:t>
      </w:r>
    </w:p>
    <w:p>
      <w:pPr>
        <w:pStyle w:val="ListParagraph"/>
        <w:numPr>
          <w:ilvl w:val="2"/>
          <w:numId w:val="20"/>
        </w:numPr>
        <w:tabs>
          <w:tab w:pos="288" w:val="left" w:leader="none"/>
        </w:tabs>
        <w:spacing w:line="240" w:lineRule="auto" w:before="141" w:after="0"/>
        <w:ind w:left="288" w:right="0" w:hanging="201"/>
        <w:jc w:val="left"/>
        <w:rPr>
          <w:sz w:val="24"/>
        </w:rPr>
      </w:pPr>
      <w:r>
        <w:rPr>
          <w:sz w:val="24"/>
        </w:rPr>
        <w:t>-</w:t>
      </w:r>
      <w:r>
        <w:rPr>
          <w:spacing w:val="-6"/>
          <w:sz w:val="24"/>
        </w:rPr>
        <w:t> </w:t>
      </w:r>
      <w:r>
        <w:rPr>
          <w:sz w:val="24"/>
        </w:rPr>
        <w:t>a</w:t>
      </w:r>
      <w:r>
        <w:rPr>
          <w:spacing w:val="-4"/>
          <w:sz w:val="24"/>
        </w:rPr>
        <w:t> </w:t>
      </w:r>
      <w:r>
        <w:rPr>
          <w:sz w:val="24"/>
        </w:rPr>
        <w:t>notificação</w:t>
      </w:r>
      <w:r>
        <w:rPr>
          <w:spacing w:val="-5"/>
          <w:sz w:val="24"/>
        </w:rPr>
        <w:t> </w:t>
      </w:r>
      <w:r>
        <w:rPr>
          <w:sz w:val="24"/>
        </w:rPr>
        <w:t>ou</w:t>
      </w:r>
      <w:r>
        <w:rPr>
          <w:spacing w:val="-2"/>
          <w:sz w:val="24"/>
        </w:rPr>
        <w:t> </w:t>
      </w:r>
      <w:r>
        <w:rPr>
          <w:sz w:val="24"/>
        </w:rPr>
        <w:t>intimação</w:t>
      </w:r>
      <w:r>
        <w:rPr>
          <w:spacing w:val="-3"/>
          <w:sz w:val="24"/>
        </w:rPr>
        <w:t> </w:t>
      </w:r>
      <w:r>
        <w:rPr>
          <w:sz w:val="24"/>
        </w:rPr>
        <w:t>de</w:t>
      </w:r>
      <w:r>
        <w:rPr>
          <w:spacing w:val="-2"/>
          <w:sz w:val="24"/>
        </w:rPr>
        <w:t> </w:t>
      </w:r>
      <w:r>
        <w:rPr>
          <w:sz w:val="24"/>
        </w:rPr>
        <w:t>apresentação</w:t>
      </w:r>
      <w:r>
        <w:rPr>
          <w:spacing w:val="-3"/>
          <w:sz w:val="24"/>
        </w:rPr>
        <w:t> </w:t>
      </w:r>
      <w:r>
        <w:rPr>
          <w:sz w:val="24"/>
        </w:rPr>
        <w:t>de</w:t>
      </w:r>
      <w:r>
        <w:rPr>
          <w:spacing w:val="-4"/>
          <w:sz w:val="24"/>
        </w:rPr>
        <w:t> </w:t>
      </w:r>
      <w:r>
        <w:rPr>
          <w:spacing w:val="-2"/>
          <w:sz w:val="24"/>
        </w:rPr>
        <w:t>documentos;</w:t>
      </w:r>
    </w:p>
    <w:p>
      <w:pPr>
        <w:pStyle w:val="ListParagraph"/>
        <w:numPr>
          <w:ilvl w:val="2"/>
          <w:numId w:val="20"/>
        </w:numPr>
        <w:tabs>
          <w:tab w:pos="354" w:val="left" w:leader="none"/>
        </w:tabs>
        <w:spacing w:line="240" w:lineRule="auto" w:before="142" w:after="0"/>
        <w:ind w:left="354" w:right="0" w:hanging="267"/>
        <w:jc w:val="left"/>
        <w:rPr>
          <w:sz w:val="24"/>
        </w:rPr>
      </w:pPr>
      <w:r>
        <w:rPr>
          <w:sz w:val="24"/>
        </w:rPr>
        <w:t>-</w:t>
      </w:r>
      <w:r>
        <w:rPr>
          <w:spacing w:val="-6"/>
          <w:sz w:val="24"/>
        </w:rPr>
        <w:t> </w:t>
      </w:r>
      <w:r>
        <w:rPr>
          <w:sz w:val="24"/>
        </w:rPr>
        <w:t>a</w:t>
      </w:r>
      <w:r>
        <w:rPr>
          <w:spacing w:val="-2"/>
          <w:sz w:val="24"/>
        </w:rPr>
        <w:t> </w:t>
      </w:r>
      <w:r>
        <w:rPr>
          <w:sz w:val="24"/>
        </w:rPr>
        <w:t>lavratura</w:t>
      </w:r>
      <w:r>
        <w:rPr>
          <w:spacing w:val="-2"/>
          <w:sz w:val="24"/>
        </w:rPr>
        <w:t> </w:t>
      </w:r>
      <w:r>
        <w:rPr>
          <w:sz w:val="24"/>
        </w:rPr>
        <w:t>do</w:t>
      </w:r>
      <w:r>
        <w:rPr>
          <w:spacing w:val="-5"/>
          <w:sz w:val="24"/>
        </w:rPr>
        <w:t> </w:t>
      </w:r>
      <w:r>
        <w:rPr>
          <w:sz w:val="24"/>
        </w:rPr>
        <w:t>auto</w:t>
      </w:r>
      <w:r>
        <w:rPr>
          <w:spacing w:val="-4"/>
          <w:sz w:val="24"/>
        </w:rPr>
        <w:t> </w:t>
      </w:r>
      <w:r>
        <w:rPr>
          <w:sz w:val="24"/>
        </w:rPr>
        <w:t>de</w:t>
      </w:r>
      <w:r>
        <w:rPr>
          <w:spacing w:val="-2"/>
          <w:sz w:val="24"/>
        </w:rPr>
        <w:t> </w:t>
      </w:r>
      <w:r>
        <w:rPr>
          <w:sz w:val="24"/>
        </w:rPr>
        <w:t>infração</w:t>
      </w:r>
      <w:r>
        <w:rPr>
          <w:spacing w:val="-5"/>
          <w:sz w:val="24"/>
        </w:rPr>
        <w:t> </w:t>
      </w:r>
      <w:r>
        <w:rPr>
          <w:sz w:val="24"/>
        </w:rPr>
        <w:t>ou</w:t>
      </w:r>
      <w:r>
        <w:rPr>
          <w:spacing w:val="-4"/>
          <w:sz w:val="24"/>
        </w:rPr>
        <w:t> </w:t>
      </w:r>
      <w:r>
        <w:rPr>
          <w:sz w:val="24"/>
        </w:rPr>
        <w:t>notificação</w:t>
      </w:r>
      <w:r>
        <w:rPr>
          <w:spacing w:val="-2"/>
          <w:sz w:val="24"/>
        </w:rPr>
        <w:t> </w:t>
      </w:r>
      <w:r>
        <w:rPr>
          <w:sz w:val="24"/>
        </w:rPr>
        <w:t>de</w:t>
      </w:r>
      <w:r>
        <w:rPr>
          <w:spacing w:val="-2"/>
          <w:sz w:val="24"/>
        </w:rPr>
        <w:t> lançamento;</w:t>
      </w:r>
    </w:p>
    <w:p>
      <w:pPr>
        <w:pStyle w:val="ListParagraph"/>
        <w:numPr>
          <w:ilvl w:val="2"/>
          <w:numId w:val="20"/>
        </w:numPr>
        <w:tabs>
          <w:tab w:pos="382" w:val="left" w:leader="none"/>
        </w:tabs>
        <w:spacing w:line="240" w:lineRule="auto" w:before="142" w:after="0"/>
        <w:ind w:left="382" w:right="0" w:hanging="295"/>
        <w:jc w:val="both"/>
        <w:rPr>
          <w:sz w:val="24"/>
        </w:rPr>
      </w:pPr>
      <w:r>
        <w:rPr>
          <w:sz w:val="24"/>
        </w:rPr>
        <w:t>–</w:t>
      </w:r>
      <w:r>
        <w:rPr>
          <w:spacing w:val="-4"/>
          <w:sz w:val="24"/>
        </w:rPr>
        <w:t> </w:t>
      </w:r>
      <w:r>
        <w:rPr>
          <w:sz w:val="24"/>
        </w:rPr>
        <w:t>a</w:t>
      </w:r>
      <w:r>
        <w:rPr>
          <w:spacing w:val="-2"/>
          <w:sz w:val="24"/>
        </w:rPr>
        <w:t> </w:t>
      </w:r>
      <w:r>
        <w:rPr>
          <w:sz w:val="24"/>
        </w:rPr>
        <w:t>lavratura</w:t>
      </w:r>
      <w:r>
        <w:rPr>
          <w:spacing w:val="-3"/>
          <w:sz w:val="24"/>
        </w:rPr>
        <w:t> </w:t>
      </w:r>
      <w:r>
        <w:rPr>
          <w:sz w:val="24"/>
        </w:rPr>
        <w:t>de</w:t>
      </w:r>
      <w:r>
        <w:rPr>
          <w:spacing w:val="-2"/>
          <w:sz w:val="24"/>
        </w:rPr>
        <w:t> </w:t>
      </w:r>
      <w:r>
        <w:rPr>
          <w:sz w:val="24"/>
        </w:rPr>
        <w:t>termo</w:t>
      </w:r>
      <w:r>
        <w:rPr>
          <w:spacing w:val="-5"/>
          <w:sz w:val="24"/>
        </w:rPr>
        <w:t> </w:t>
      </w:r>
      <w:r>
        <w:rPr>
          <w:sz w:val="24"/>
        </w:rPr>
        <w:t>de</w:t>
      </w:r>
      <w:r>
        <w:rPr>
          <w:spacing w:val="-4"/>
          <w:sz w:val="24"/>
        </w:rPr>
        <w:t> </w:t>
      </w:r>
      <w:r>
        <w:rPr>
          <w:sz w:val="24"/>
        </w:rPr>
        <w:t>apreensão</w:t>
      </w:r>
      <w:r>
        <w:rPr>
          <w:spacing w:val="-2"/>
          <w:sz w:val="24"/>
        </w:rPr>
        <w:t> </w:t>
      </w:r>
      <w:r>
        <w:rPr>
          <w:sz w:val="24"/>
        </w:rPr>
        <w:t>de</w:t>
      </w:r>
      <w:r>
        <w:rPr>
          <w:spacing w:val="-3"/>
          <w:sz w:val="24"/>
        </w:rPr>
        <w:t> </w:t>
      </w:r>
      <w:r>
        <w:rPr>
          <w:sz w:val="24"/>
        </w:rPr>
        <w:t>bens,</w:t>
      </w:r>
      <w:r>
        <w:rPr>
          <w:spacing w:val="-2"/>
          <w:sz w:val="24"/>
        </w:rPr>
        <w:t> </w:t>
      </w:r>
      <w:r>
        <w:rPr>
          <w:sz w:val="24"/>
        </w:rPr>
        <w:t>livros</w:t>
      </w:r>
      <w:r>
        <w:rPr>
          <w:spacing w:val="-3"/>
          <w:sz w:val="24"/>
        </w:rPr>
        <w:t> </w:t>
      </w:r>
      <w:r>
        <w:rPr>
          <w:sz w:val="24"/>
        </w:rPr>
        <w:t>e</w:t>
      </w:r>
      <w:r>
        <w:rPr>
          <w:spacing w:val="-2"/>
          <w:sz w:val="24"/>
        </w:rPr>
        <w:t> </w:t>
      </w:r>
      <w:r>
        <w:rPr>
          <w:sz w:val="24"/>
        </w:rPr>
        <w:t>documentos</w:t>
      </w:r>
      <w:r>
        <w:rPr>
          <w:spacing w:val="-4"/>
          <w:sz w:val="24"/>
        </w:rPr>
        <w:t> </w:t>
      </w:r>
      <w:r>
        <w:rPr>
          <w:spacing w:val="-2"/>
          <w:sz w:val="24"/>
        </w:rPr>
        <w:t>fiscais;</w:t>
      </w:r>
    </w:p>
    <w:p>
      <w:pPr>
        <w:pStyle w:val="ListParagraph"/>
        <w:numPr>
          <w:ilvl w:val="2"/>
          <w:numId w:val="20"/>
        </w:numPr>
        <w:tabs>
          <w:tab w:pos="321" w:val="left" w:leader="none"/>
        </w:tabs>
        <w:spacing w:line="261" w:lineRule="auto" w:before="141" w:after="0"/>
        <w:ind w:left="87" w:right="382" w:firstLine="0"/>
        <w:jc w:val="both"/>
        <w:rPr>
          <w:sz w:val="24"/>
        </w:rPr>
      </w:pPr>
      <w:r>
        <w:rPr>
          <w:sz w:val="24"/>
        </w:rPr>
        <w:t>- a prática, pela Administração, de qualquer ato tendente à apuração do crédito tributário ou do cumprimento da obrigação acessória, cientificado pelo contribuinte.</w:t>
      </w:r>
    </w:p>
    <w:p>
      <w:pPr>
        <w:pStyle w:val="BodyText"/>
        <w:spacing w:line="259" w:lineRule="auto" w:before="117"/>
        <w:ind w:right="366"/>
      </w:pPr>
      <w:r>
        <w:rPr/>
        <w:t>§1º.</w:t>
      </w:r>
      <w:r>
        <w:rPr>
          <w:spacing w:val="-7"/>
        </w:rPr>
        <w:t> </w:t>
      </w:r>
      <w:r>
        <w:rPr/>
        <w:t>Na</w:t>
      </w:r>
      <w:r>
        <w:rPr>
          <w:spacing w:val="-7"/>
        </w:rPr>
        <w:t> </w:t>
      </w:r>
      <w:r>
        <w:rPr/>
        <w:t>hipótese</w:t>
      </w:r>
      <w:r>
        <w:rPr>
          <w:spacing w:val="-5"/>
        </w:rPr>
        <w:t> </w:t>
      </w:r>
      <w:r>
        <w:rPr/>
        <w:t>do</w:t>
      </w:r>
      <w:r>
        <w:rPr>
          <w:spacing w:val="-5"/>
        </w:rPr>
        <w:t> </w:t>
      </w:r>
      <w:r>
        <w:rPr/>
        <w:t>inciso</w:t>
      </w:r>
      <w:r>
        <w:rPr>
          <w:spacing w:val="-5"/>
        </w:rPr>
        <w:t> </w:t>
      </w:r>
      <w:r>
        <w:rPr/>
        <w:t>II,</w:t>
      </w:r>
      <w:r>
        <w:rPr>
          <w:spacing w:val="-7"/>
        </w:rPr>
        <w:t> </w:t>
      </w:r>
      <w:r>
        <w:rPr/>
        <w:t>a</w:t>
      </w:r>
      <w:r>
        <w:rPr>
          <w:spacing w:val="-7"/>
        </w:rPr>
        <w:t> </w:t>
      </w:r>
      <w:r>
        <w:rPr/>
        <w:t>Fazenda</w:t>
      </w:r>
      <w:r>
        <w:rPr>
          <w:spacing w:val="-5"/>
        </w:rPr>
        <w:t> </w:t>
      </w:r>
      <w:r>
        <w:rPr/>
        <w:t>Municipal</w:t>
      </w:r>
      <w:r>
        <w:rPr>
          <w:spacing w:val="-6"/>
        </w:rPr>
        <w:t> </w:t>
      </w:r>
      <w:r>
        <w:rPr/>
        <w:t>deve,</w:t>
      </w:r>
      <w:r>
        <w:rPr>
          <w:spacing w:val="-7"/>
        </w:rPr>
        <w:t> </w:t>
      </w:r>
      <w:r>
        <w:rPr/>
        <w:t>obrigatoriamente,</w:t>
      </w:r>
      <w:r>
        <w:rPr>
          <w:spacing w:val="-7"/>
        </w:rPr>
        <w:t> </w:t>
      </w:r>
      <w:r>
        <w:rPr/>
        <w:t>notificar</w:t>
      </w:r>
      <w:r>
        <w:rPr>
          <w:spacing w:val="-6"/>
        </w:rPr>
        <w:t> </w:t>
      </w:r>
      <w:r>
        <w:rPr/>
        <w:t>o</w:t>
      </w:r>
      <w:r>
        <w:rPr>
          <w:spacing w:val="-7"/>
        </w:rPr>
        <w:t> </w:t>
      </w:r>
      <w:r>
        <w:rPr/>
        <w:t>sujeito passivo de cada situação.</w:t>
      </w:r>
    </w:p>
    <w:p>
      <w:pPr>
        <w:pStyle w:val="BodyText"/>
        <w:spacing w:line="259" w:lineRule="auto" w:before="119"/>
        <w:ind w:right="373"/>
      </w:pPr>
      <w:r>
        <w:rPr/>
        <w:t>§2º. A responsabilidade é excluída pela denúncia espontânea da infração, acompanhada, se for o caso, do pagamento do tributo devido e dos juros de mora, ou do depósito da importância</w:t>
      </w:r>
      <w:r>
        <w:rPr>
          <w:spacing w:val="-11"/>
        </w:rPr>
        <w:t> </w:t>
      </w:r>
      <w:r>
        <w:rPr/>
        <w:t>arbitrada</w:t>
      </w:r>
      <w:r>
        <w:rPr>
          <w:spacing w:val="-8"/>
        </w:rPr>
        <w:t> </w:t>
      </w:r>
      <w:r>
        <w:rPr/>
        <w:t>pela</w:t>
      </w:r>
      <w:r>
        <w:rPr>
          <w:spacing w:val="-8"/>
        </w:rPr>
        <w:t> </w:t>
      </w:r>
      <w:r>
        <w:rPr/>
        <w:t>autoridade</w:t>
      </w:r>
      <w:r>
        <w:rPr>
          <w:spacing w:val="-10"/>
        </w:rPr>
        <w:t> </w:t>
      </w:r>
      <w:r>
        <w:rPr/>
        <w:t>administrativa,</w:t>
      </w:r>
      <w:r>
        <w:rPr>
          <w:spacing w:val="-3"/>
        </w:rPr>
        <w:t> </w:t>
      </w:r>
      <w:r>
        <w:rPr/>
        <w:t>quando</w:t>
      </w:r>
      <w:r>
        <w:rPr>
          <w:spacing w:val="-10"/>
        </w:rPr>
        <w:t> </w:t>
      </w:r>
      <w:r>
        <w:rPr/>
        <w:t>o</w:t>
      </w:r>
      <w:r>
        <w:rPr>
          <w:spacing w:val="-10"/>
        </w:rPr>
        <w:t> </w:t>
      </w:r>
      <w:r>
        <w:rPr/>
        <w:t>montante</w:t>
      </w:r>
      <w:r>
        <w:rPr>
          <w:spacing w:val="-10"/>
        </w:rPr>
        <w:t> </w:t>
      </w:r>
      <w:r>
        <w:rPr/>
        <w:t>do</w:t>
      </w:r>
      <w:r>
        <w:rPr>
          <w:spacing w:val="-10"/>
        </w:rPr>
        <w:t> </w:t>
      </w:r>
      <w:r>
        <w:rPr/>
        <w:t>tributo</w:t>
      </w:r>
      <w:r>
        <w:rPr>
          <w:spacing w:val="-8"/>
        </w:rPr>
        <w:t> </w:t>
      </w:r>
      <w:r>
        <w:rPr/>
        <w:t>dependa de apuração.</w:t>
      </w:r>
    </w:p>
    <w:p>
      <w:pPr>
        <w:pStyle w:val="BodyText"/>
        <w:spacing w:line="259" w:lineRule="auto" w:before="118"/>
        <w:ind w:right="378"/>
      </w:pPr>
      <w:r>
        <w:rPr/>
        <w:t>§ 3º. O benefício da denúncia espontânea não se aplica ao ISS regularmente declarado, mas pago a destempo.</w:t>
      </w:r>
    </w:p>
    <w:p>
      <w:pPr>
        <w:pStyle w:val="BodyText"/>
        <w:spacing w:before="260"/>
        <w:ind w:left="0"/>
        <w:jc w:val="left"/>
      </w:pPr>
    </w:p>
    <w:p>
      <w:pPr>
        <w:spacing w:before="1"/>
        <w:ind w:left="2642" w:right="292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XII</w:t>
      </w:r>
    </w:p>
    <w:p>
      <w:pPr>
        <w:spacing w:before="144"/>
        <w:ind w:left="0" w:right="294"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4"/>
          <w:sz w:val="24"/>
        </w:rPr>
        <w:t> </w:t>
      </w:r>
      <w:r>
        <w:rPr>
          <w:rFonts w:ascii="Arial" w:hAnsi="Arial"/>
          <w:b/>
          <w:sz w:val="24"/>
        </w:rPr>
        <w:t>FINAIS</w:t>
      </w:r>
      <w:r>
        <w:rPr>
          <w:rFonts w:ascii="Arial" w:hAnsi="Arial"/>
          <w:b/>
          <w:spacing w:val="-3"/>
          <w:sz w:val="24"/>
        </w:rPr>
        <w:t> </w:t>
      </w:r>
      <w:r>
        <w:rPr>
          <w:rFonts w:ascii="Arial" w:hAnsi="Arial"/>
          <w:b/>
          <w:sz w:val="24"/>
        </w:rPr>
        <w:t>E</w:t>
      </w:r>
      <w:r>
        <w:rPr>
          <w:rFonts w:ascii="Arial" w:hAnsi="Arial"/>
          <w:b/>
          <w:spacing w:val="-4"/>
          <w:sz w:val="24"/>
        </w:rPr>
        <w:t> </w:t>
      </w:r>
      <w:r>
        <w:rPr>
          <w:rFonts w:ascii="Arial" w:hAnsi="Arial"/>
          <w:b/>
          <w:spacing w:val="-2"/>
          <w:sz w:val="24"/>
        </w:rPr>
        <w:t>TRANSITÓRIAS</w:t>
      </w:r>
    </w:p>
    <w:p>
      <w:pPr>
        <w:pStyle w:val="BodyText"/>
        <w:spacing w:line="259" w:lineRule="auto" w:before="142"/>
        <w:ind w:right="373"/>
      </w:pPr>
      <w:r>
        <w:rPr>
          <w:rFonts w:ascii="Arial" w:hAnsi="Arial"/>
          <w:b/>
          <w:u w:val="single"/>
        </w:rPr>
        <w:t>Art. 56</w:t>
      </w:r>
      <w:r>
        <w:rPr>
          <w:rFonts w:ascii="Arial" w:hAnsi="Arial"/>
          <w:b/>
        </w:rPr>
        <w:t>. </w:t>
      </w:r>
      <w:r>
        <w:rPr/>
        <w:t>Esta lei entrará em vigor na data de sua publicação e será aplicada no dia 01 de janeiro de 2025, revogando-se todas as disposições em contrário.</w:t>
      </w:r>
    </w:p>
    <w:p>
      <w:pPr>
        <w:pStyle w:val="BodyText"/>
        <w:spacing w:line="259" w:lineRule="auto"/>
        <w:ind w:right="379"/>
      </w:pPr>
      <w:r>
        <w:rPr/>
        <w:t>Parágrafo único. Permanecem vigentes e em aplicação os parcelamentos anteriormente concedidos por lei por seus próprios fundamentos.</w:t>
      </w:r>
    </w:p>
    <w:p>
      <w:pPr>
        <w:spacing w:before="236"/>
        <w:ind w:left="2643" w:right="2924"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2" w:lineRule="auto" w:before="179"/>
        <w:ind w:left="3333" w:right="3613"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1"/>
          <w:sz w:val="22"/>
        </w:rPr>
        <w:t> </w:t>
      </w:r>
      <w:r>
        <w:rPr>
          <w:rFonts w:ascii="Arial"/>
          <w:b/>
          <w:sz w:val="22"/>
        </w:rPr>
        <w:t>Santos Prefeito Municipal</w:t>
      </w:r>
    </w:p>
    <w:p>
      <w:pPr>
        <w:spacing w:after="0" w:line="412" w:lineRule="auto"/>
        <w:jc w:val="center"/>
        <w:rPr>
          <w:rFonts w:ascii="Arial"/>
          <w:b/>
          <w:sz w:val="22"/>
        </w:rPr>
        <w:sectPr>
          <w:pgSz w:w="11910" w:h="16840"/>
          <w:pgMar w:header="296" w:footer="0" w:top="1720" w:bottom="280" w:left="992" w:right="708"/>
        </w:sectPr>
      </w:pPr>
    </w:p>
    <w:p>
      <w:pPr>
        <w:spacing w:before="60"/>
        <w:ind w:left="2639" w:right="2928" w:firstLine="0"/>
        <w:jc w:val="center"/>
        <w:rPr>
          <w:rFonts w:ascii="Arial" w:hAnsi="Arial"/>
          <w:b/>
          <w:sz w:val="24"/>
        </w:rPr>
      </w:pPr>
      <w:r>
        <w:rPr>
          <w:rFonts w:ascii="Arial" w:hAnsi="Arial"/>
          <w:b/>
          <w:sz w:val="24"/>
          <w:u w:val="single"/>
        </w:rPr>
        <w:t>ISS</w:t>
      </w:r>
      <w:r>
        <w:rPr>
          <w:rFonts w:ascii="Arial" w:hAnsi="Arial"/>
          <w:b/>
          <w:spacing w:val="-1"/>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LISTA</w:t>
      </w:r>
      <w:r>
        <w:rPr>
          <w:rFonts w:ascii="Arial" w:hAnsi="Arial"/>
          <w:b/>
          <w:spacing w:val="-10"/>
          <w:sz w:val="24"/>
          <w:u w:val="single"/>
        </w:rPr>
        <w:t> </w:t>
      </w:r>
      <w:r>
        <w:rPr>
          <w:rFonts w:ascii="Arial" w:hAnsi="Arial"/>
          <w:b/>
          <w:sz w:val="24"/>
          <w:u w:val="single"/>
        </w:rPr>
        <w:t>DE</w:t>
      </w:r>
      <w:r>
        <w:rPr>
          <w:rFonts w:ascii="Arial" w:hAnsi="Arial"/>
          <w:b/>
          <w:spacing w:val="-2"/>
          <w:sz w:val="24"/>
          <w:u w:val="single"/>
        </w:rPr>
        <w:t> </w:t>
      </w:r>
      <w:r>
        <w:rPr>
          <w:rFonts w:ascii="Arial" w:hAnsi="Arial"/>
          <w:b/>
          <w:sz w:val="24"/>
          <w:u w:val="single"/>
        </w:rPr>
        <w:t>SERVIÇOS ANEXA</w:t>
      </w:r>
      <w:r>
        <w:rPr>
          <w:rFonts w:ascii="Arial" w:hAnsi="Arial"/>
          <w:b/>
          <w:spacing w:val="-3"/>
          <w:sz w:val="24"/>
          <w:u w:val="single"/>
        </w:rPr>
        <w:t> </w:t>
      </w:r>
      <w:r>
        <w:rPr>
          <w:rFonts w:ascii="Arial" w:hAnsi="Arial"/>
          <w:b/>
          <w:sz w:val="24"/>
          <w:u w:val="single"/>
        </w:rPr>
        <w:t>À</w:t>
      </w:r>
      <w:r>
        <w:rPr>
          <w:rFonts w:ascii="Arial" w:hAnsi="Arial"/>
          <w:b/>
          <w:spacing w:val="-8"/>
          <w:sz w:val="24"/>
          <w:u w:val="single"/>
        </w:rPr>
        <w:t> </w:t>
      </w:r>
      <w:r>
        <w:rPr>
          <w:rFonts w:ascii="Arial" w:hAnsi="Arial"/>
          <w:b/>
          <w:spacing w:val="-5"/>
          <w:sz w:val="24"/>
          <w:u w:val="single"/>
        </w:rPr>
        <w:t>LEI</w:t>
      </w:r>
    </w:p>
    <w:p>
      <w:pPr>
        <w:pStyle w:val="BodyText"/>
        <w:spacing w:before="0"/>
        <w:ind w:left="0"/>
        <w:jc w:val="left"/>
        <w:rPr>
          <w:rFonts w:ascii="Arial"/>
          <w:b/>
        </w:rPr>
      </w:pPr>
    </w:p>
    <w:p>
      <w:pPr>
        <w:pStyle w:val="BodyText"/>
        <w:spacing w:before="247"/>
        <w:ind w:left="0"/>
        <w:jc w:val="left"/>
        <w:rPr>
          <w:rFonts w:ascii="Arial"/>
          <w:b/>
        </w:rPr>
      </w:pPr>
    </w:p>
    <w:p>
      <w:pPr>
        <w:pStyle w:val="Heading1"/>
        <w:numPr>
          <w:ilvl w:val="3"/>
          <w:numId w:val="20"/>
        </w:numPr>
        <w:tabs>
          <w:tab w:pos="288" w:val="left" w:leader="none"/>
        </w:tabs>
        <w:spacing w:line="240" w:lineRule="auto" w:before="0" w:after="0"/>
        <w:ind w:left="288" w:right="0" w:hanging="201"/>
        <w:jc w:val="left"/>
      </w:pPr>
      <w:r>
        <w:rPr/>
        <w:t>–</w:t>
      </w:r>
      <w:r>
        <w:rPr>
          <w:spacing w:val="-3"/>
        </w:rPr>
        <w:t> </w:t>
      </w:r>
      <w:r>
        <w:rPr/>
        <w:t>Serviços</w:t>
      </w:r>
      <w:r>
        <w:rPr>
          <w:spacing w:val="-3"/>
        </w:rPr>
        <w:t> </w:t>
      </w:r>
      <w:r>
        <w:rPr/>
        <w:t>de</w:t>
      </w:r>
      <w:r>
        <w:rPr>
          <w:spacing w:val="-4"/>
        </w:rPr>
        <w:t> </w:t>
      </w:r>
      <w:r>
        <w:rPr/>
        <w:t>informática</w:t>
      </w:r>
      <w:r>
        <w:rPr>
          <w:spacing w:val="-5"/>
        </w:rPr>
        <w:t> </w:t>
      </w:r>
      <w:r>
        <w:rPr/>
        <w:t>e</w:t>
      </w:r>
      <w:r>
        <w:rPr>
          <w:spacing w:val="-3"/>
        </w:rPr>
        <w:t> </w:t>
      </w:r>
      <w:r>
        <w:rPr>
          <w:spacing w:val="-2"/>
        </w:rPr>
        <w:t>congêneres.</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3"/>
          <w:sz w:val="24"/>
        </w:rPr>
        <w:t> </w:t>
      </w:r>
      <w:r>
        <w:rPr>
          <w:sz w:val="24"/>
        </w:rPr>
        <w:t>Análise</w:t>
      </w:r>
      <w:r>
        <w:rPr>
          <w:spacing w:val="-4"/>
          <w:sz w:val="24"/>
        </w:rPr>
        <w:t> </w:t>
      </w:r>
      <w:r>
        <w:rPr>
          <w:sz w:val="24"/>
        </w:rPr>
        <w:t>e</w:t>
      </w:r>
      <w:r>
        <w:rPr>
          <w:spacing w:val="-3"/>
          <w:sz w:val="24"/>
        </w:rPr>
        <w:t> </w:t>
      </w:r>
      <w:r>
        <w:rPr>
          <w:sz w:val="24"/>
        </w:rPr>
        <w:t>desenvolvimento</w:t>
      </w:r>
      <w:r>
        <w:rPr>
          <w:spacing w:val="-4"/>
          <w:sz w:val="24"/>
        </w:rPr>
        <w:t> </w:t>
      </w:r>
      <w:r>
        <w:rPr>
          <w:sz w:val="24"/>
        </w:rPr>
        <w:t>de</w:t>
      </w:r>
      <w:r>
        <w:rPr>
          <w:spacing w:val="-3"/>
          <w:sz w:val="24"/>
        </w:rPr>
        <w:t> </w:t>
      </w:r>
      <w:r>
        <w:rPr>
          <w:spacing w:val="-2"/>
          <w:sz w:val="24"/>
        </w:rPr>
        <w:t>sistemas.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1"/>
          <w:sz w:val="24"/>
        </w:rPr>
        <w:t> </w:t>
      </w:r>
      <w:r>
        <w:rPr>
          <w:spacing w:val="-2"/>
          <w:sz w:val="24"/>
        </w:rPr>
        <w:t>Programação.</w:t>
      </w:r>
    </w:p>
    <w:p>
      <w:pPr>
        <w:pStyle w:val="ListParagraph"/>
        <w:numPr>
          <w:ilvl w:val="4"/>
          <w:numId w:val="20"/>
        </w:numPr>
        <w:tabs>
          <w:tab w:pos="618" w:val="left" w:leader="none"/>
        </w:tabs>
        <w:spacing w:line="259" w:lineRule="auto" w:before="262" w:after="0"/>
        <w:ind w:left="87" w:right="377" w:firstLine="0"/>
        <w:jc w:val="both"/>
        <w:rPr>
          <w:sz w:val="24"/>
        </w:rPr>
      </w:pPr>
      <w:r>
        <w:rPr>
          <w:sz w:val="24"/>
        </w:rPr>
        <w:t>-</w:t>
      </w:r>
      <w:r>
        <w:rPr>
          <w:spacing w:val="-9"/>
          <w:sz w:val="24"/>
        </w:rPr>
        <w:t> </w:t>
      </w:r>
      <w:r>
        <w:rPr>
          <w:sz w:val="24"/>
        </w:rPr>
        <w:t>Processamento,</w:t>
      </w:r>
      <w:r>
        <w:rPr>
          <w:spacing w:val="-8"/>
          <w:sz w:val="24"/>
        </w:rPr>
        <w:t> </w:t>
      </w:r>
      <w:r>
        <w:rPr>
          <w:sz w:val="24"/>
        </w:rPr>
        <w:t>armazenamento</w:t>
      </w:r>
      <w:r>
        <w:rPr>
          <w:spacing w:val="-7"/>
          <w:sz w:val="24"/>
        </w:rPr>
        <w:t> </w:t>
      </w:r>
      <w:r>
        <w:rPr>
          <w:sz w:val="24"/>
        </w:rPr>
        <w:t>ou</w:t>
      </w:r>
      <w:r>
        <w:rPr>
          <w:spacing w:val="-8"/>
          <w:sz w:val="24"/>
        </w:rPr>
        <w:t> </w:t>
      </w:r>
      <w:r>
        <w:rPr>
          <w:sz w:val="24"/>
        </w:rPr>
        <w:t>hospedagem</w:t>
      </w:r>
      <w:r>
        <w:rPr>
          <w:spacing w:val="-7"/>
          <w:sz w:val="24"/>
        </w:rPr>
        <w:t> </w:t>
      </w:r>
      <w:r>
        <w:rPr>
          <w:sz w:val="24"/>
        </w:rPr>
        <w:t>de</w:t>
      </w:r>
      <w:r>
        <w:rPr>
          <w:spacing w:val="-8"/>
          <w:sz w:val="24"/>
        </w:rPr>
        <w:t> </w:t>
      </w:r>
      <w:r>
        <w:rPr>
          <w:sz w:val="24"/>
        </w:rPr>
        <w:t>dados,</w:t>
      </w:r>
      <w:r>
        <w:rPr>
          <w:spacing w:val="-11"/>
          <w:sz w:val="24"/>
        </w:rPr>
        <w:t> </w:t>
      </w:r>
      <w:r>
        <w:rPr>
          <w:sz w:val="24"/>
        </w:rPr>
        <w:t>textos,</w:t>
      </w:r>
      <w:r>
        <w:rPr>
          <w:spacing w:val="-6"/>
          <w:sz w:val="24"/>
        </w:rPr>
        <w:t> </w:t>
      </w:r>
      <w:r>
        <w:rPr>
          <w:sz w:val="24"/>
        </w:rPr>
        <w:t>imagens,</w:t>
      </w:r>
      <w:r>
        <w:rPr>
          <w:spacing w:val="-8"/>
          <w:sz w:val="24"/>
        </w:rPr>
        <w:t> </w:t>
      </w:r>
      <w:r>
        <w:rPr>
          <w:sz w:val="24"/>
        </w:rPr>
        <w:t>vídeos, páginas eletrônicas, aplicativos e sistemas de informação, entre outros formatos, e </w:t>
      </w:r>
      <w:r>
        <w:rPr>
          <w:spacing w:val="-2"/>
          <w:sz w:val="24"/>
        </w:rPr>
        <w:t>congêneres.</w:t>
      </w:r>
    </w:p>
    <w:p>
      <w:pPr>
        <w:pStyle w:val="ListParagraph"/>
        <w:numPr>
          <w:ilvl w:val="4"/>
          <w:numId w:val="20"/>
        </w:numPr>
        <w:tabs>
          <w:tab w:pos="729" w:val="left" w:leader="none"/>
        </w:tabs>
        <w:spacing w:line="259" w:lineRule="auto" w:before="241" w:after="0"/>
        <w:ind w:left="87" w:right="368" w:firstLine="0"/>
        <w:jc w:val="both"/>
        <w:rPr>
          <w:sz w:val="24"/>
        </w:rPr>
      </w:pPr>
      <w:r>
        <w:rPr>
          <w:sz w:val="24"/>
        </w:rPr>
        <w:t>- Elaboração de programas de computadores, inclusive de jogos eletrônicos, independentemente da arquitetura construtiva da máquina em que o programa será executado, incluindo tablets, smartphones e congêneres.</w:t>
      </w:r>
    </w:p>
    <w:p>
      <w:pPr>
        <w:pStyle w:val="ListParagraph"/>
        <w:numPr>
          <w:ilvl w:val="4"/>
          <w:numId w:val="20"/>
        </w:numPr>
        <w:tabs>
          <w:tab w:pos="621" w:val="left" w:leader="none"/>
        </w:tabs>
        <w:spacing w:line="240" w:lineRule="auto" w:before="239" w:after="0"/>
        <w:ind w:left="621" w:right="0" w:hanging="534"/>
        <w:jc w:val="left"/>
        <w:rPr>
          <w:sz w:val="24"/>
        </w:rPr>
      </w:pPr>
      <w:r>
        <w:rPr>
          <w:sz w:val="24"/>
        </w:rPr>
        <w:t>–</w:t>
      </w:r>
      <w:r>
        <w:rPr>
          <w:spacing w:val="-4"/>
          <w:sz w:val="24"/>
        </w:rPr>
        <w:t> </w:t>
      </w:r>
      <w:r>
        <w:rPr>
          <w:sz w:val="24"/>
        </w:rPr>
        <w:t>Licenciamento</w:t>
      </w:r>
      <w:r>
        <w:rPr>
          <w:spacing w:val="-5"/>
          <w:sz w:val="24"/>
        </w:rPr>
        <w:t> </w:t>
      </w:r>
      <w:r>
        <w:rPr>
          <w:sz w:val="24"/>
        </w:rPr>
        <w:t>ou</w:t>
      </w:r>
      <w:r>
        <w:rPr>
          <w:spacing w:val="-2"/>
          <w:sz w:val="24"/>
        </w:rPr>
        <w:t> </w:t>
      </w:r>
      <w:r>
        <w:rPr>
          <w:sz w:val="24"/>
        </w:rPr>
        <w:t>cessão</w:t>
      </w:r>
      <w:r>
        <w:rPr>
          <w:spacing w:val="-4"/>
          <w:sz w:val="24"/>
        </w:rPr>
        <w:t> </w:t>
      </w:r>
      <w:r>
        <w:rPr>
          <w:sz w:val="24"/>
        </w:rPr>
        <w:t>de</w:t>
      </w:r>
      <w:r>
        <w:rPr>
          <w:spacing w:val="-4"/>
          <w:sz w:val="24"/>
        </w:rPr>
        <w:t> </w:t>
      </w:r>
      <w:r>
        <w:rPr>
          <w:sz w:val="24"/>
        </w:rPr>
        <w:t>direito</w:t>
      </w:r>
      <w:r>
        <w:rPr>
          <w:spacing w:val="-4"/>
          <w:sz w:val="24"/>
        </w:rPr>
        <w:t> </w:t>
      </w:r>
      <w:r>
        <w:rPr>
          <w:sz w:val="24"/>
        </w:rPr>
        <w:t>de</w:t>
      </w:r>
      <w:r>
        <w:rPr>
          <w:spacing w:val="-2"/>
          <w:sz w:val="24"/>
        </w:rPr>
        <w:t> </w:t>
      </w:r>
      <w:r>
        <w:rPr>
          <w:sz w:val="24"/>
        </w:rPr>
        <w:t>uso</w:t>
      </w:r>
      <w:r>
        <w:rPr>
          <w:spacing w:val="-4"/>
          <w:sz w:val="24"/>
        </w:rPr>
        <w:t> </w:t>
      </w:r>
      <w:r>
        <w:rPr>
          <w:sz w:val="24"/>
        </w:rPr>
        <w:t>de</w:t>
      </w:r>
      <w:r>
        <w:rPr>
          <w:spacing w:val="-4"/>
          <w:sz w:val="24"/>
        </w:rPr>
        <w:t> </w:t>
      </w:r>
      <w:r>
        <w:rPr>
          <w:sz w:val="24"/>
        </w:rPr>
        <w:t>programas</w:t>
      </w:r>
      <w:r>
        <w:rPr>
          <w:spacing w:val="-2"/>
          <w:sz w:val="24"/>
        </w:rPr>
        <w:t> </w:t>
      </w:r>
      <w:r>
        <w:rPr>
          <w:sz w:val="24"/>
        </w:rPr>
        <w:t>de</w:t>
      </w:r>
      <w:r>
        <w:rPr>
          <w:spacing w:val="-2"/>
          <w:sz w:val="24"/>
        </w:rPr>
        <w:t> computação.</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3"/>
          <w:sz w:val="24"/>
        </w:rPr>
        <w:t> </w:t>
      </w:r>
      <w:r>
        <w:rPr>
          <w:sz w:val="24"/>
        </w:rPr>
        <w:t>Assessoria</w:t>
      </w:r>
      <w:r>
        <w:rPr>
          <w:spacing w:val="-5"/>
          <w:sz w:val="24"/>
        </w:rPr>
        <w:t> </w:t>
      </w:r>
      <w:r>
        <w:rPr>
          <w:sz w:val="24"/>
        </w:rPr>
        <w:t>e</w:t>
      </w:r>
      <w:r>
        <w:rPr>
          <w:spacing w:val="-3"/>
          <w:sz w:val="24"/>
        </w:rPr>
        <w:t> </w:t>
      </w:r>
      <w:r>
        <w:rPr>
          <w:sz w:val="24"/>
        </w:rPr>
        <w:t>consultoria</w:t>
      </w:r>
      <w:r>
        <w:rPr>
          <w:spacing w:val="-5"/>
          <w:sz w:val="24"/>
        </w:rPr>
        <w:t> </w:t>
      </w:r>
      <w:r>
        <w:rPr>
          <w:sz w:val="24"/>
        </w:rPr>
        <w:t>em</w:t>
      </w:r>
      <w:r>
        <w:rPr>
          <w:spacing w:val="-2"/>
          <w:sz w:val="24"/>
        </w:rPr>
        <w:t> informática.</w:t>
      </w:r>
    </w:p>
    <w:p>
      <w:pPr>
        <w:pStyle w:val="ListParagraph"/>
        <w:numPr>
          <w:ilvl w:val="4"/>
          <w:numId w:val="20"/>
        </w:numPr>
        <w:tabs>
          <w:tab w:pos="628" w:val="left" w:leader="none"/>
        </w:tabs>
        <w:spacing w:line="259" w:lineRule="auto" w:before="261" w:after="0"/>
        <w:ind w:left="87" w:right="379" w:firstLine="0"/>
        <w:jc w:val="both"/>
        <w:rPr>
          <w:sz w:val="24"/>
        </w:rPr>
      </w:pPr>
      <w:r>
        <w:rPr>
          <w:sz w:val="24"/>
        </w:rPr>
        <w:t>– Suporte técnico em informática, inclusive instalação, configuração e manutenção de programas de computação e bancos de dados.</w:t>
      </w:r>
    </w:p>
    <w:p>
      <w:pPr>
        <w:pStyle w:val="ListParagraph"/>
        <w:numPr>
          <w:ilvl w:val="4"/>
          <w:numId w:val="20"/>
        </w:numPr>
        <w:tabs>
          <w:tab w:pos="621" w:val="left" w:leader="none"/>
        </w:tabs>
        <w:spacing w:line="240" w:lineRule="auto" w:before="240" w:after="0"/>
        <w:ind w:left="621" w:right="0" w:hanging="534"/>
        <w:jc w:val="left"/>
        <w:rPr>
          <w:sz w:val="24"/>
        </w:rPr>
      </w:pPr>
      <w:r>
        <w:rPr>
          <w:sz w:val="24"/>
        </w:rPr>
        <w:t>–</w:t>
      </w:r>
      <w:r>
        <w:rPr>
          <w:spacing w:val="-6"/>
          <w:sz w:val="24"/>
        </w:rPr>
        <w:t> </w:t>
      </w:r>
      <w:r>
        <w:rPr>
          <w:sz w:val="24"/>
        </w:rPr>
        <w:t>Planejamento,</w:t>
      </w:r>
      <w:r>
        <w:rPr>
          <w:spacing w:val="-4"/>
          <w:sz w:val="24"/>
        </w:rPr>
        <w:t> </w:t>
      </w:r>
      <w:r>
        <w:rPr>
          <w:sz w:val="24"/>
        </w:rPr>
        <w:t>confecção,</w:t>
      </w:r>
      <w:r>
        <w:rPr>
          <w:spacing w:val="-6"/>
          <w:sz w:val="24"/>
        </w:rPr>
        <w:t> </w:t>
      </w:r>
      <w:r>
        <w:rPr>
          <w:sz w:val="24"/>
        </w:rPr>
        <w:t>manutenção</w:t>
      </w:r>
      <w:r>
        <w:rPr>
          <w:spacing w:val="-6"/>
          <w:sz w:val="24"/>
        </w:rPr>
        <w:t> </w:t>
      </w:r>
      <w:r>
        <w:rPr>
          <w:sz w:val="24"/>
        </w:rPr>
        <w:t>e</w:t>
      </w:r>
      <w:r>
        <w:rPr>
          <w:spacing w:val="-3"/>
          <w:sz w:val="24"/>
        </w:rPr>
        <w:t> </w:t>
      </w:r>
      <w:r>
        <w:rPr>
          <w:sz w:val="24"/>
        </w:rPr>
        <w:t>atualização</w:t>
      </w:r>
      <w:r>
        <w:rPr>
          <w:spacing w:val="-4"/>
          <w:sz w:val="24"/>
        </w:rPr>
        <w:t> </w:t>
      </w:r>
      <w:r>
        <w:rPr>
          <w:sz w:val="24"/>
        </w:rPr>
        <w:t>de</w:t>
      </w:r>
      <w:r>
        <w:rPr>
          <w:spacing w:val="-4"/>
          <w:sz w:val="24"/>
        </w:rPr>
        <w:t> </w:t>
      </w:r>
      <w:r>
        <w:rPr>
          <w:sz w:val="24"/>
        </w:rPr>
        <w:t>páginas</w:t>
      </w:r>
      <w:r>
        <w:rPr>
          <w:spacing w:val="-4"/>
          <w:sz w:val="24"/>
        </w:rPr>
        <w:t> </w:t>
      </w:r>
      <w:r>
        <w:rPr>
          <w:spacing w:val="-2"/>
          <w:sz w:val="24"/>
        </w:rPr>
        <w:t>eletrônicas.</w:t>
      </w:r>
    </w:p>
    <w:p>
      <w:pPr>
        <w:pStyle w:val="ListParagraph"/>
        <w:numPr>
          <w:ilvl w:val="4"/>
          <w:numId w:val="20"/>
        </w:numPr>
        <w:tabs>
          <w:tab w:pos="611" w:val="left" w:leader="none"/>
        </w:tabs>
        <w:spacing w:line="259" w:lineRule="auto" w:before="264" w:after="0"/>
        <w:ind w:left="87" w:right="375" w:firstLine="0"/>
        <w:jc w:val="both"/>
        <w:rPr>
          <w:sz w:val="24"/>
        </w:rPr>
      </w:pPr>
      <w:r>
        <w:rPr>
          <w:sz w:val="24"/>
        </w:rPr>
        <w:t>-</w:t>
      </w:r>
      <w:r>
        <w:rPr>
          <w:spacing w:val="-17"/>
          <w:sz w:val="24"/>
        </w:rPr>
        <w:t> </w:t>
      </w:r>
      <w:r>
        <w:rPr>
          <w:sz w:val="24"/>
        </w:rPr>
        <w:t>Disponibilização,</w:t>
      </w:r>
      <w:r>
        <w:rPr>
          <w:spacing w:val="-15"/>
          <w:sz w:val="24"/>
        </w:rPr>
        <w:t> </w:t>
      </w:r>
      <w:r>
        <w:rPr>
          <w:sz w:val="24"/>
        </w:rPr>
        <w:t>sem</w:t>
      </w:r>
      <w:r>
        <w:rPr>
          <w:spacing w:val="-17"/>
          <w:sz w:val="24"/>
        </w:rPr>
        <w:t> </w:t>
      </w:r>
      <w:r>
        <w:rPr>
          <w:sz w:val="24"/>
        </w:rPr>
        <w:t>cessão</w:t>
      </w:r>
      <w:r>
        <w:rPr>
          <w:spacing w:val="-15"/>
          <w:sz w:val="24"/>
        </w:rPr>
        <w:t> </w:t>
      </w:r>
      <w:r>
        <w:rPr>
          <w:sz w:val="24"/>
        </w:rPr>
        <w:t>definitiva,</w:t>
      </w:r>
      <w:r>
        <w:rPr>
          <w:spacing w:val="-15"/>
          <w:sz w:val="24"/>
        </w:rPr>
        <w:t> </w:t>
      </w:r>
      <w:r>
        <w:rPr>
          <w:sz w:val="24"/>
        </w:rPr>
        <w:t>de</w:t>
      </w:r>
      <w:r>
        <w:rPr>
          <w:spacing w:val="-15"/>
          <w:sz w:val="24"/>
        </w:rPr>
        <w:t> </w:t>
      </w:r>
      <w:r>
        <w:rPr>
          <w:sz w:val="24"/>
        </w:rPr>
        <w:t>conteúdos</w:t>
      </w:r>
      <w:r>
        <w:rPr>
          <w:spacing w:val="-16"/>
          <w:sz w:val="24"/>
        </w:rPr>
        <w:t> </w:t>
      </w:r>
      <w:r>
        <w:rPr>
          <w:sz w:val="24"/>
        </w:rPr>
        <w:t>de</w:t>
      </w:r>
      <w:r>
        <w:rPr>
          <w:spacing w:val="-15"/>
          <w:sz w:val="24"/>
        </w:rPr>
        <w:t> </w:t>
      </w:r>
      <w:r>
        <w:rPr>
          <w:sz w:val="24"/>
        </w:rPr>
        <w:t>áudio,</w:t>
      </w:r>
      <w:r>
        <w:rPr>
          <w:spacing w:val="-15"/>
          <w:sz w:val="24"/>
        </w:rPr>
        <w:t> </w:t>
      </w:r>
      <w:r>
        <w:rPr>
          <w:sz w:val="24"/>
        </w:rPr>
        <w:t>vídeo,</w:t>
      </w:r>
      <w:r>
        <w:rPr>
          <w:spacing w:val="-15"/>
          <w:sz w:val="24"/>
        </w:rPr>
        <w:t> </w:t>
      </w:r>
      <w:r>
        <w:rPr>
          <w:sz w:val="24"/>
        </w:rPr>
        <w:t>imagem</w:t>
      </w:r>
      <w:r>
        <w:rPr>
          <w:spacing w:val="-15"/>
          <w:sz w:val="24"/>
        </w:rPr>
        <w:t> </w:t>
      </w:r>
      <w:r>
        <w:rPr>
          <w:sz w:val="24"/>
        </w:rPr>
        <w:t>e</w:t>
      </w:r>
      <w:r>
        <w:rPr>
          <w:spacing w:val="-17"/>
          <w:sz w:val="24"/>
        </w:rPr>
        <w:t> </w:t>
      </w:r>
      <w:r>
        <w:rPr>
          <w:sz w:val="24"/>
        </w:rPr>
        <w:t>texto por meio da internet, respeitada a imunidade de livros, jornais e periódicos (exceto a distribuição de conteúdos pelas prestadoras de Serviço de Acesso Condicionado, de que trata a Lei no 12.485, de 12 de setembro de 2011).</w:t>
      </w:r>
    </w:p>
    <w:p>
      <w:pPr>
        <w:pStyle w:val="Heading1"/>
        <w:numPr>
          <w:ilvl w:val="3"/>
          <w:numId w:val="20"/>
        </w:numPr>
        <w:tabs>
          <w:tab w:pos="288" w:val="left" w:leader="none"/>
        </w:tabs>
        <w:spacing w:line="240" w:lineRule="auto" w:before="238" w:after="0"/>
        <w:ind w:left="288" w:right="0" w:hanging="201"/>
        <w:jc w:val="left"/>
      </w:pPr>
      <w:r>
        <w:rPr/>
        <w:t>–</w:t>
      </w:r>
      <w:r>
        <w:rPr>
          <w:spacing w:val="-6"/>
        </w:rPr>
        <w:t> </w:t>
      </w:r>
      <w:r>
        <w:rPr/>
        <w:t>Serviços</w:t>
      </w:r>
      <w:r>
        <w:rPr>
          <w:spacing w:val="-4"/>
        </w:rPr>
        <w:t> </w:t>
      </w:r>
      <w:r>
        <w:rPr/>
        <w:t>de</w:t>
      </w:r>
      <w:r>
        <w:rPr>
          <w:spacing w:val="-4"/>
        </w:rPr>
        <w:t> </w:t>
      </w:r>
      <w:r>
        <w:rPr/>
        <w:t>pesquisas</w:t>
      </w:r>
      <w:r>
        <w:rPr>
          <w:spacing w:val="-7"/>
        </w:rPr>
        <w:t> </w:t>
      </w:r>
      <w:r>
        <w:rPr/>
        <w:t>e</w:t>
      </w:r>
      <w:r>
        <w:rPr>
          <w:spacing w:val="-4"/>
        </w:rPr>
        <w:t> </w:t>
      </w:r>
      <w:r>
        <w:rPr/>
        <w:t>desenvolvimento</w:t>
      </w:r>
      <w:r>
        <w:rPr>
          <w:spacing w:val="-4"/>
        </w:rPr>
        <w:t> </w:t>
      </w:r>
      <w:r>
        <w:rPr/>
        <w:t>de</w:t>
      </w:r>
      <w:r>
        <w:rPr>
          <w:spacing w:val="-4"/>
        </w:rPr>
        <w:t> </w:t>
      </w:r>
      <w:r>
        <w:rPr/>
        <w:t>qualquer</w:t>
      </w:r>
      <w:r>
        <w:rPr>
          <w:spacing w:val="-7"/>
        </w:rPr>
        <w:t> </w:t>
      </w:r>
      <w:r>
        <w:rPr>
          <w:spacing w:val="-2"/>
        </w:rPr>
        <w:t>natureza.</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5"/>
          <w:sz w:val="24"/>
        </w:rPr>
        <w:t> </w:t>
      </w:r>
      <w:r>
        <w:rPr>
          <w:sz w:val="24"/>
        </w:rPr>
        <w:t>Serviços</w:t>
      </w:r>
      <w:r>
        <w:rPr>
          <w:spacing w:val="-3"/>
          <w:sz w:val="24"/>
        </w:rPr>
        <w:t> </w:t>
      </w:r>
      <w:r>
        <w:rPr>
          <w:sz w:val="24"/>
        </w:rPr>
        <w:t>de</w:t>
      </w:r>
      <w:r>
        <w:rPr>
          <w:spacing w:val="-3"/>
          <w:sz w:val="24"/>
        </w:rPr>
        <w:t> </w:t>
      </w:r>
      <w:r>
        <w:rPr>
          <w:sz w:val="24"/>
        </w:rPr>
        <w:t>pesquisas</w:t>
      </w:r>
      <w:r>
        <w:rPr>
          <w:spacing w:val="-3"/>
          <w:sz w:val="24"/>
        </w:rPr>
        <w:t> </w:t>
      </w:r>
      <w:r>
        <w:rPr>
          <w:sz w:val="24"/>
        </w:rPr>
        <w:t>e</w:t>
      </w:r>
      <w:r>
        <w:rPr>
          <w:spacing w:val="-3"/>
          <w:sz w:val="24"/>
        </w:rPr>
        <w:t> </w:t>
      </w:r>
      <w:r>
        <w:rPr>
          <w:sz w:val="24"/>
        </w:rPr>
        <w:t>desenvolvimento</w:t>
      </w:r>
      <w:r>
        <w:rPr>
          <w:spacing w:val="-4"/>
          <w:sz w:val="24"/>
        </w:rPr>
        <w:t> </w:t>
      </w:r>
      <w:r>
        <w:rPr>
          <w:sz w:val="24"/>
        </w:rPr>
        <w:t>de</w:t>
      </w:r>
      <w:r>
        <w:rPr>
          <w:spacing w:val="-3"/>
          <w:sz w:val="24"/>
        </w:rPr>
        <w:t> </w:t>
      </w:r>
      <w:r>
        <w:rPr>
          <w:sz w:val="24"/>
        </w:rPr>
        <w:t>qualquer</w:t>
      </w:r>
      <w:r>
        <w:rPr>
          <w:spacing w:val="-6"/>
          <w:sz w:val="24"/>
        </w:rPr>
        <w:t> </w:t>
      </w:r>
      <w:r>
        <w:rPr>
          <w:spacing w:val="-2"/>
          <w:sz w:val="24"/>
        </w:rPr>
        <w:t>natureza.</w:t>
      </w:r>
    </w:p>
    <w:p>
      <w:pPr>
        <w:pStyle w:val="Heading1"/>
        <w:numPr>
          <w:ilvl w:val="3"/>
          <w:numId w:val="20"/>
        </w:numPr>
        <w:tabs>
          <w:tab w:pos="288" w:val="left" w:leader="none"/>
        </w:tabs>
        <w:spacing w:line="240" w:lineRule="auto" w:before="261" w:after="0"/>
        <w:ind w:left="288" w:right="0" w:hanging="201"/>
        <w:jc w:val="left"/>
      </w:pPr>
      <w:r>
        <w:rPr/>
        <w:t>–</w:t>
      </w:r>
      <w:r>
        <w:rPr>
          <w:spacing w:val="-4"/>
        </w:rPr>
        <w:t> </w:t>
      </w:r>
      <w:r>
        <w:rPr/>
        <w:t>Serviços</w:t>
      </w:r>
      <w:r>
        <w:rPr>
          <w:spacing w:val="-3"/>
        </w:rPr>
        <w:t> </w:t>
      </w:r>
      <w:r>
        <w:rPr/>
        <w:t>prestados</w:t>
      </w:r>
      <w:r>
        <w:rPr>
          <w:spacing w:val="-3"/>
        </w:rPr>
        <w:t> </w:t>
      </w:r>
      <w:r>
        <w:rPr/>
        <w:t>mediante</w:t>
      </w:r>
      <w:r>
        <w:rPr>
          <w:spacing w:val="-4"/>
        </w:rPr>
        <w:t> </w:t>
      </w:r>
      <w:r>
        <w:rPr/>
        <w:t>locação,</w:t>
      </w:r>
      <w:r>
        <w:rPr>
          <w:spacing w:val="-6"/>
        </w:rPr>
        <w:t> </w:t>
      </w:r>
      <w:r>
        <w:rPr/>
        <w:t>cessão</w:t>
      </w:r>
      <w:r>
        <w:rPr>
          <w:spacing w:val="-2"/>
        </w:rPr>
        <w:t> </w:t>
      </w:r>
      <w:r>
        <w:rPr/>
        <w:t>de</w:t>
      </w:r>
      <w:r>
        <w:rPr>
          <w:spacing w:val="-3"/>
        </w:rPr>
        <w:t> </w:t>
      </w:r>
      <w:r>
        <w:rPr/>
        <w:t>direito</w:t>
      </w:r>
      <w:r>
        <w:rPr>
          <w:spacing w:val="-3"/>
        </w:rPr>
        <w:t> </w:t>
      </w:r>
      <w:r>
        <w:rPr/>
        <w:t>de</w:t>
      </w:r>
      <w:r>
        <w:rPr>
          <w:spacing w:val="-4"/>
        </w:rPr>
        <w:t> </w:t>
      </w:r>
      <w:r>
        <w:rPr/>
        <w:t>uso</w:t>
      </w:r>
      <w:r>
        <w:rPr>
          <w:spacing w:val="-3"/>
        </w:rPr>
        <w:t> </w:t>
      </w:r>
      <w:r>
        <w:rPr/>
        <w:t>e</w:t>
      </w:r>
      <w:r>
        <w:rPr>
          <w:spacing w:val="-2"/>
        </w:rPr>
        <w:t> congêneres.</w:t>
      </w:r>
    </w:p>
    <w:p>
      <w:pPr>
        <w:pStyle w:val="ListParagraph"/>
        <w:numPr>
          <w:ilvl w:val="4"/>
          <w:numId w:val="20"/>
        </w:numPr>
        <w:tabs>
          <w:tab w:pos="621" w:val="left" w:leader="none"/>
        </w:tabs>
        <w:spacing w:line="240" w:lineRule="auto" w:before="262" w:after="0"/>
        <w:ind w:left="621" w:right="0" w:hanging="534"/>
        <w:jc w:val="both"/>
        <w:rPr>
          <w:sz w:val="24"/>
        </w:rPr>
      </w:pPr>
      <w:r>
        <w:rPr>
          <w:sz w:val="24"/>
        </w:rPr>
        <w:t>–</w:t>
      </w:r>
      <w:r>
        <w:rPr>
          <w:spacing w:val="33"/>
          <w:sz w:val="24"/>
        </w:rPr>
        <w:t>  </w:t>
      </w:r>
      <w:r>
        <w:rPr>
          <w:spacing w:val="-2"/>
          <w:sz w:val="24"/>
        </w:rPr>
        <w:t>(VETADO)</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3"/>
          <w:sz w:val="24"/>
        </w:rPr>
        <w:t> </w:t>
      </w:r>
      <w:r>
        <w:rPr>
          <w:sz w:val="24"/>
        </w:rPr>
        <w:t>Cessão</w:t>
      </w:r>
      <w:r>
        <w:rPr>
          <w:spacing w:val="-3"/>
          <w:sz w:val="24"/>
        </w:rPr>
        <w:t> </w:t>
      </w:r>
      <w:r>
        <w:rPr>
          <w:sz w:val="24"/>
        </w:rPr>
        <w:t>de</w:t>
      </w:r>
      <w:r>
        <w:rPr>
          <w:spacing w:val="-3"/>
          <w:sz w:val="24"/>
        </w:rPr>
        <w:t> </w:t>
      </w:r>
      <w:r>
        <w:rPr>
          <w:sz w:val="24"/>
        </w:rPr>
        <w:t>direito</w:t>
      </w:r>
      <w:r>
        <w:rPr>
          <w:spacing w:val="-1"/>
          <w:sz w:val="24"/>
        </w:rPr>
        <w:t> </w:t>
      </w:r>
      <w:r>
        <w:rPr>
          <w:sz w:val="24"/>
        </w:rPr>
        <w:t>de</w:t>
      </w:r>
      <w:r>
        <w:rPr>
          <w:spacing w:val="-2"/>
          <w:sz w:val="24"/>
        </w:rPr>
        <w:t> </w:t>
      </w:r>
      <w:r>
        <w:rPr>
          <w:sz w:val="24"/>
        </w:rPr>
        <w:t>uso</w:t>
      </w:r>
      <w:r>
        <w:rPr>
          <w:spacing w:val="-1"/>
          <w:sz w:val="24"/>
        </w:rPr>
        <w:t> </w:t>
      </w:r>
      <w:r>
        <w:rPr>
          <w:sz w:val="24"/>
        </w:rPr>
        <w:t>de</w:t>
      </w:r>
      <w:r>
        <w:rPr>
          <w:spacing w:val="-1"/>
          <w:sz w:val="24"/>
        </w:rPr>
        <w:t> </w:t>
      </w:r>
      <w:r>
        <w:rPr>
          <w:sz w:val="24"/>
        </w:rPr>
        <w:t>marcas</w:t>
      </w:r>
      <w:r>
        <w:rPr>
          <w:spacing w:val="-2"/>
          <w:sz w:val="24"/>
        </w:rPr>
        <w:t> </w:t>
      </w:r>
      <w:r>
        <w:rPr>
          <w:sz w:val="24"/>
        </w:rPr>
        <w:t>e</w:t>
      </w:r>
      <w:r>
        <w:rPr>
          <w:spacing w:val="-5"/>
          <w:sz w:val="24"/>
        </w:rPr>
        <w:t> </w:t>
      </w:r>
      <w:r>
        <w:rPr>
          <w:sz w:val="24"/>
        </w:rPr>
        <w:t>de</w:t>
      </w:r>
      <w:r>
        <w:rPr>
          <w:spacing w:val="-1"/>
          <w:sz w:val="24"/>
        </w:rPr>
        <w:t> </w:t>
      </w:r>
      <w:r>
        <w:rPr>
          <w:sz w:val="24"/>
        </w:rPr>
        <w:t>sinais</w:t>
      </w:r>
      <w:r>
        <w:rPr>
          <w:spacing w:val="-1"/>
          <w:sz w:val="24"/>
        </w:rPr>
        <w:t> </w:t>
      </w:r>
      <w:r>
        <w:rPr>
          <w:sz w:val="24"/>
        </w:rPr>
        <w:t>de</w:t>
      </w:r>
      <w:r>
        <w:rPr>
          <w:spacing w:val="-3"/>
          <w:sz w:val="24"/>
        </w:rPr>
        <w:t> </w:t>
      </w:r>
      <w:r>
        <w:rPr>
          <w:spacing w:val="-2"/>
          <w:sz w:val="24"/>
        </w:rPr>
        <w:t>propaganda.</w:t>
      </w:r>
    </w:p>
    <w:p>
      <w:pPr>
        <w:pStyle w:val="ListParagraph"/>
        <w:numPr>
          <w:ilvl w:val="4"/>
          <w:numId w:val="20"/>
        </w:numPr>
        <w:tabs>
          <w:tab w:pos="640" w:val="left" w:leader="none"/>
        </w:tabs>
        <w:spacing w:line="259" w:lineRule="auto" w:before="262" w:after="0"/>
        <w:ind w:left="87" w:right="377" w:firstLine="0"/>
        <w:jc w:val="both"/>
        <w:rPr>
          <w:sz w:val="24"/>
        </w:rPr>
      </w:pPr>
      <w:r>
        <w:rPr>
          <w:sz w:val="24"/>
        </w:rPr>
        <w:t>– Exploração de salões de festas, centro de convenções, escritórios virtuais, stands, quadras esportivas, estádios, ginásios, auditórios, casas de espetáculos, parques de diversões, canchas e congêneres, para realização de eventos ou negócios de qualquer </w:t>
      </w:r>
      <w:r>
        <w:rPr>
          <w:spacing w:val="-2"/>
          <w:sz w:val="24"/>
        </w:rPr>
        <w:t>natureza.</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4"/>
          <w:numId w:val="20"/>
        </w:numPr>
        <w:tabs>
          <w:tab w:pos="664" w:val="left" w:leader="none"/>
        </w:tabs>
        <w:spacing w:line="259" w:lineRule="auto" w:before="60" w:after="0"/>
        <w:ind w:left="87" w:right="365" w:firstLine="0"/>
        <w:jc w:val="both"/>
        <w:rPr>
          <w:sz w:val="24"/>
        </w:rPr>
      </w:pPr>
      <w:r>
        <w:rPr>
          <w:sz w:val="24"/>
        </w:rPr>
        <w:t>– Locação, sublocação, arrendamento, direito de passagem ou permissão de uso, compartilhado ou não, de ferrovia, rodovia, postes, cabos, dutos e condutos de qualquer </w:t>
      </w:r>
      <w:r>
        <w:rPr>
          <w:spacing w:val="-2"/>
          <w:sz w:val="24"/>
        </w:rPr>
        <w:t>natureza.</w:t>
      </w:r>
    </w:p>
    <w:p>
      <w:pPr>
        <w:pStyle w:val="ListParagraph"/>
        <w:numPr>
          <w:ilvl w:val="4"/>
          <w:numId w:val="20"/>
        </w:numPr>
        <w:tabs>
          <w:tab w:pos="621" w:val="left" w:leader="none"/>
        </w:tabs>
        <w:spacing w:line="240" w:lineRule="auto" w:before="238" w:after="0"/>
        <w:ind w:left="621" w:right="0" w:hanging="534"/>
        <w:jc w:val="left"/>
        <w:rPr>
          <w:sz w:val="24"/>
        </w:rPr>
      </w:pPr>
      <w:r>
        <w:rPr>
          <w:sz w:val="24"/>
        </w:rPr>
        <w:t>–</w:t>
      </w:r>
      <w:r>
        <w:rPr>
          <w:spacing w:val="-3"/>
          <w:sz w:val="24"/>
        </w:rPr>
        <w:t> </w:t>
      </w:r>
      <w:r>
        <w:rPr>
          <w:sz w:val="24"/>
        </w:rPr>
        <w:t>Cessão</w:t>
      </w:r>
      <w:r>
        <w:rPr>
          <w:spacing w:val="-4"/>
          <w:sz w:val="24"/>
        </w:rPr>
        <w:t> </w:t>
      </w:r>
      <w:r>
        <w:rPr>
          <w:sz w:val="24"/>
        </w:rPr>
        <w:t>de</w:t>
      </w:r>
      <w:r>
        <w:rPr>
          <w:spacing w:val="-4"/>
          <w:sz w:val="24"/>
        </w:rPr>
        <w:t> </w:t>
      </w:r>
      <w:r>
        <w:rPr>
          <w:sz w:val="24"/>
        </w:rPr>
        <w:t>andaimes,</w:t>
      </w:r>
      <w:r>
        <w:rPr>
          <w:spacing w:val="-3"/>
          <w:sz w:val="24"/>
        </w:rPr>
        <w:t> </w:t>
      </w:r>
      <w:r>
        <w:rPr>
          <w:sz w:val="24"/>
        </w:rPr>
        <w:t>palcos,</w:t>
      </w:r>
      <w:r>
        <w:rPr>
          <w:spacing w:val="-2"/>
          <w:sz w:val="24"/>
        </w:rPr>
        <w:t> </w:t>
      </w:r>
      <w:r>
        <w:rPr>
          <w:sz w:val="24"/>
        </w:rPr>
        <w:t>coberturas</w:t>
      </w:r>
      <w:r>
        <w:rPr>
          <w:spacing w:val="-2"/>
          <w:sz w:val="24"/>
        </w:rPr>
        <w:t> </w:t>
      </w:r>
      <w:r>
        <w:rPr>
          <w:sz w:val="24"/>
        </w:rPr>
        <w:t>e</w:t>
      </w:r>
      <w:r>
        <w:rPr>
          <w:spacing w:val="-2"/>
          <w:sz w:val="24"/>
        </w:rPr>
        <w:t> </w:t>
      </w:r>
      <w:r>
        <w:rPr>
          <w:sz w:val="24"/>
        </w:rPr>
        <w:t>outras</w:t>
      </w:r>
      <w:r>
        <w:rPr>
          <w:spacing w:val="-3"/>
          <w:sz w:val="24"/>
        </w:rPr>
        <w:t> </w:t>
      </w:r>
      <w:r>
        <w:rPr>
          <w:sz w:val="24"/>
        </w:rPr>
        <w:t>estruturas</w:t>
      </w:r>
      <w:r>
        <w:rPr>
          <w:spacing w:val="-5"/>
          <w:sz w:val="24"/>
        </w:rPr>
        <w:t> </w:t>
      </w:r>
      <w:r>
        <w:rPr>
          <w:sz w:val="24"/>
        </w:rPr>
        <w:t>de</w:t>
      </w:r>
      <w:r>
        <w:rPr>
          <w:spacing w:val="-4"/>
          <w:sz w:val="24"/>
        </w:rPr>
        <w:t> </w:t>
      </w:r>
      <w:r>
        <w:rPr>
          <w:sz w:val="24"/>
        </w:rPr>
        <w:t>uso</w:t>
      </w:r>
      <w:r>
        <w:rPr>
          <w:spacing w:val="-1"/>
          <w:sz w:val="24"/>
        </w:rPr>
        <w:t> </w:t>
      </w:r>
      <w:r>
        <w:rPr>
          <w:spacing w:val="-2"/>
          <w:sz w:val="24"/>
        </w:rPr>
        <w:t>temporário.</w:t>
      </w:r>
    </w:p>
    <w:p>
      <w:pPr>
        <w:pStyle w:val="Heading1"/>
        <w:numPr>
          <w:ilvl w:val="3"/>
          <w:numId w:val="20"/>
        </w:numPr>
        <w:tabs>
          <w:tab w:pos="288" w:val="left" w:leader="none"/>
        </w:tabs>
        <w:spacing w:line="240" w:lineRule="auto" w:before="262" w:after="0"/>
        <w:ind w:left="288" w:right="0" w:hanging="201"/>
        <w:jc w:val="left"/>
      </w:pPr>
      <w:r>
        <w:rPr/>
        <w:t>–</w:t>
      </w:r>
      <w:r>
        <w:rPr>
          <w:spacing w:val="-5"/>
        </w:rPr>
        <w:t> </w:t>
      </w:r>
      <w:r>
        <w:rPr/>
        <w:t>Serviços</w:t>
      </w:r>
      <w:r>
        <w:rPr>
          <w:spacing w:val="-4"/>
        </w:rPr>
        <w:t> </w:t>
      </w:r>
      <w:r>
        <w:rPr/>
        <w:t>de</w:t>
      </w:r>
      <w:r>
        <w:rPr>
          <w:spacing w:val="-3"/>
        </w:rPr>
        <w:t> </w:t>
      </w:r>
      <w:r>
        <w:rPr/>
        <w:t>saúde,</w:t>
      </w:r>
      <w:r>
        <w:rPr>
          <w:spacing w:val="-4"/>
        </w:rPr>
        <w:t> </w:t>
      </w:r>
      <w:r>
        <w:rPr/>
        <w:t>assistência</w:t>
      </w:r>
      <w:r>
        <w:rPr>
          <w:spacing w:val="-3"/>
        </w:rPr>
        <w:t> </w:t>
      </w:r>
      <w:r>
        <w:rPr/>
        <w:t>médica</w:t>
      </w:r>
      <w:r>
        <w:rPr>
          <w:spacing w:val="-6"/>
        </w:rPr>
        <w:t> </w:t>
      </w:r>
      <w:r>
        <w:rPr/>
        <w:t>e</w:t>
      </w:r>
      <w:r>
        <w:rPr>
          <w:spacing w:val="-2"/>
        </w:rPr>
        <w:t> congêneres.</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2"/>
          <w:sz w:val="24"/>
        </w:rPr>
        <w:t> </w:t>
      </w:r>
      <w:r>
        <w:rPr>
          <w:sz w:val="24"/>
        </w:rPr>
        <w:t>Medicina</w:t>
      </w:r>
      <w:r>
        <w:rPr>
          <w:spacing w:val="-3"/>
          <w:sz w:val="24"/>
        </w:rPr>
        <w:t> </w:t>
      </w:r>
      <w:r>
        <w:rPr>
          <w:sz w:val="24"/>
        </w:rPr>
        <w:t>e</w:t>
      </w:r>
      <w:r>
        <w:rPr>
          <w:spacing w:val="-2"/>
          <w:sz w:val="24"/>
        </w:rPr>
        <w:t> biomedicina.</w:t>
      </w:r>
    </w:p>
    <w:p>
      <w:pPr>
        <w:pStyle w:val="ListParagraph"/>
        <w:numPr>
          <w:ilvl w:val="4"/>
          <w:numId w:val="20"/>
        </w:numPr>
        <w:tabs>
          <w:tab w:pos="732" w:val="left" w:leader="none"/>
        </w:tabs>
        <w:spacing w:line="259" w:lineRule="auto" w:before="264" w:after="0"/>
        <w:ind w:left="87" w:right="370" w:firstLine="0"/>
        <w:jc w:val="both"/>
        <w:rPr>
          <w:sz w:val="24"/>
        </w:rPr>
      </w:pPr>
      <w:r>
        <w:rPr>
          <w:sz w:val="24"/>
        </w:rPr>
        <w:t>– Análises clínicas, patologia, eletricidade médica, radioterapia, quimioterapia, ultrassonografia, ressonância magnética, radiologia, tomografia e congêneres.</w:t>
      </w:r>
    </w:p>
    <w:p>
      <w:pPr>
        <w:pStyle w:val="ListParagraph"/>
        <w:numPr>
          <w:ilvl w:val="4"/>
          <w:numId w:val="20"/>
        </w:numPr>
        <w:tabs>
          <w:tab w:pos="642" w:val="left" w:leader="none"/>
        </w:tabs>
        <w:spacing w:line="259" w:lineRule="auto" w:before="240" w:after="0"/>
        <w:ind w:left="87" w:right="369" w:firstLine="0"/>
        <w:jc w:val="both"/>
        <w:rPr>
          <w:sz w:val="24"/>
        </w:rPr>
      </w:pPr>
      <w:r>
        <w:rPr>
          <w:sz w:val="24"/>
        </w:rPr>
        <w:t>– Hospitais, clínicas, laboratórios, sanatórios, manicômios, casas de saúde, prontos- socorros, ambulatórios e congêneres.</w:t>
      </w:r>
    </w:p>
    <w:p>
      <w:pPr>
        <w:pStyle w:val="ListParagraph"/>
        <w:numPr>
          <w:ilvl w:val="4"/>
          <w:numId w:val="20"/>
        </w:numPr>
        <w:tabs>
          <w:tab w:pos="621" w:val="left" w:leader="none"/>
        </w:tabs>
        <w:spacing w:line="240" w:lineRule="auto" w:before="239" w:after="0"/>
        <w:ind w:left="621" w:right="0" w:hanging="534"/>
        <w:jc w:val="left"/>
        <w:rPr>
          <w:sz w:val="24"/>
        </w:rPr>
      </w:pPr>
      <w:r>
        <w:rPr>
          <w:sz w:val="24"/>
        </w:rPr>
        <w:t>–</w:t>
      </w:r>
      <w:r>
        <w:rPr>
          <w:spacing w:val="-5"/>
          <w:sz w:val="24"/>
        </w:rPr>
        <w:t> </w:t>
      </w:r>
      <w:r>
        <w:rPr>
          <w:sz w:val="24"/>
        </w:rPr>
        <w:t>Instrumentação</w:t>
      </w:r>
      <w:r>
        <w:rPr>
          <w:spacing w:val="-7"/>
          <w:sz w:val="24"/>
        </w:rPr>
        <w:t> </w:t>
      </w:r>
      <w:r>
        <w:rPr>
          <w:spacing w:val="-2"/>
          <w:sz w:val="24"/>
        </w:rPr>
        <w:t>cirúrgica.</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1"/>
          <w:sz w:val="24"/>
        </w:rPr>
        <w:t> </w:t>
      </w:r>
      <w:r>
        <w:rPr>
          <w:spacing w:val="-2"/>
          <w:sz w:val="24"/>
        </w:rPr>
        <w:t>Acupuntura.</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6"/>
          <w:sz w:val="24"/>
        </w:rPr>
        <w:t> </w:t>
      </w:r>
      <w:r>
        <w:rPr>
          <w:sz w:val="24"/>
        </w:rPr>
        <w:t>Enfermagem,</w:t>
      </w:r>
      <w:r>
        <w:rPr>
          <w:spacing w:val="-5"/>
          <w:sz w:val="24"/>
        </w:rPr>
        <w:t> </w:t>
      </w:r>
      <w:r>
        <w:rPr>
          <w:sz w:val="24"/>
        </w:rPr>
        <w:t>inclusive</w:t>
      </w:r>
      <w:r>
        <w:rPr>
          <w:spacing w:val="-5"/>
          <w:sz w:val="24"/>
        </w:rPr>
        <w:t> </w:t>
      </w:r>
      <w:r>
        <w:rPr>
          <w:sz w:val="24"/>
        </w:rPr>
        <w:t>serviços</w:t>
      </w:r>
      <w:r>
        <w:rPr>
          <w:spacing w:val="-4"/>
          <w:sz w:val="24"/>
        </w:rPr>
        <w:t> </w:t>
      </w:r>
      <w:r>
        <w:rPr>
          <w:spacing w:val="-2"/>
          <w:sz w:val="24"/>
        </w:rPr>
        <w:t>auxiliares.</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3"/>
          <w:sz w:val="24"/>
        </w:rPr>
        <w:t> </w:t>
      </w:r>
      <w:r>
        <w:rPr>
          <w:sz w:val="24"/>
        </w:rPr>
        <w:t>Serviços</w:t>
      </w:r>
      <w:r>
        <w:rPr>
          <w:spacing w:val="-2"/>
          <w:sz w:val="24"/>
        </w:rPr>
        <w:t> farmacêuticos.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8"/>
          <w:sz w:val="24"/>
        </w:rPr>
        <w:t> </w:t>
      </w:r>
      <w:r>
        <w:rPr>
          <w:sz w:val="24"/>
        </w:rPr>
        <w:t>Terapia</w:t>
      </w:r>
      <w:r>
        <w:rPr>
          <w:spacing w:val="-6"/>
          <w:sz w:val="24"/>
        </w:rPr>
        <w:t> </w:t>
      </w:r>
      <w:r>
        <w:rPr>
          <w:sz w:val="24"/>
        </w:rPr>
        <w:t>ocupacional,</w:t>
      </w:r>
      <w:r>
        <w:rPr>
          <w:spacing w:val="-6"/>
          <w:sz w:val="24"/>
        </w:rPr>
        <w:t> </w:t>
      </w:r>
      <w:r>
        <w:rPr>
          <w:sz w:val="24"/>
        </w:rPr>
        <w:t>fisioterapia</w:t>
      </w:r>
      <w:r>
        <w:rPr>
          <w:spacing w:val="-4"/>
          <w:sz w:val="24"/>
        </w:rPr>
        <w:t> </w:t>
      </w:r>
      <w:r>
        <w:rPr>
          <w:sz w:val="24"/>
        </w:rPr>
        <w:t>e</w:t>
      </w:r>
      <w:r>
        <w:rPr>
          <w:spacing w:val="-7"/>
          <w:sz w:val="24"/>
        </w:rPr>
        <w:t> </w:t>
      </w:r>
      <w:r>
        <w:rPr>
          <w:spacing w:val="-2"/>
          <w:sz w:val="24"/>
        </w:rPr>
        <w:t>fonoaudiologia.</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6"/>
          <w:sz w:val="24"/>
        </w:rPr>
        <w:t> </w:t>
      </w:r>
      <w:r>
        <w:rPr>
          <w:sz w:val="24"/>
        </w:rPr>
        <w:t>Terapias</w:t>
      </w:r>
      <w:r>
        <w:rPr>
          <w:spacing w:val="-5"/>
          <w:sz w:val="24"/>
        </w:rPr>
        <w:t> </w:t>
      </w:r>
      <w:r>
        <w:rPr>
          <w:sz w:val="24"/>
        </w:rPr>
        <w:t>de</w:t>
      </w:r>
      <w:r>
        <w:rPr>
          <w:spacing w:val="-3"/>
          <w:sz w:val="24"/>
        </w:rPr>
        <w:t> </w:t>
      </w:r>
      <w:r>
        <w:rPr>
          <w:sz w:val="24"/>
        </w:rPr>
        <w:t>qualquer</w:t>
      </w:r>
      <w:r>
        <w:rPr>
          <w:spacing w:val="-3"/>
          <w:sz w:val="24"/>
        </w:rPr>
        <w:t> </w:t>
      </w:r>
      <w:r>
        <w:rPr>
          <w:sz w:val="24"/>
        </w:rPr>
        <w:t>espécie</w:t>
      </w:r>
      <w:r>
        <w:rPr>
          <w:spacing w:val="-3"/>
          <w:sz w:val="24"/>
        </w:rPr>
        <w:t> </w:t>
      </w:r>
      <w:r>
        <w:rPr>
          <w:sz w:val="24"/>
        </w:rPr>
        <w:t>destinadas</w:t>
      </w:r>
      <w:r>
        <w:rPr>
          <w:spacing w:val="-3"/>
          <w:sz w:val="24"/>
        </w:rPr>
        <w:t> </w:t>
      </w:r>
      <w:r>
        <w:rPr>
          <w:sz w:val="24"/>
        </w:rPr>
        <w:t>ao</w:t>
      </w:r>
      <w:r>
        <w:rPr>
          <w:spacing w:val="-3"/>
          <w:sz w:val="24"/>
        </w:rPr>
        <w:t> </w:t>
      </w:r>
      <w:r>
        <w:rPr>
          <w:sz w:val="24"/>
        </w:rPr>
        <w:t>tratamento</w:t>
      </w:r>
      <w:r>
        <w:rPr>
          <w:spacing w:val="-4"/>
          <w:sz w:val="24"/>
        </w:rPr>
        <w:t> </w:t>
      </w:r>
      <w:r>
        <w:rPr>
          <w:sz w:val="24"/>
        </w:rPr>
        <w:t>físico,</w:t>
      </w:r>
      <w:r>
        <w:rPr>
          <w:spacing w:val="-3"/>
          <w:sz w:val="24"/>
        </w:rPr>
        <w:t> </w:t>
      </w:r>
      <w:r>
        <w:rPr>
          <w:sz w:val="24"/>
        </w:rPr>
        <w:t>orgânico</w:t>
      </w:r>
      <w:r>
        <w:rPr>
          <w:spacing w:val="-5"/>
          <w:sz w:val="24"/>
        </w:rPr>
        <w:t> </w:t>
      </w:r>
      <w:r>
        <w:rPr>
          <w:sz w:val="24"/>
        </w:rPr>
        <w:t>e</w:t>
      </w:r>
      <w:r>
        <w:rPr>
          <w:spacing w:val="-4"/>
          <w:sz w:val="24"/>
        </w:rPr>
        <w:t> </w:t>
      </w:r>
      <w:r>
        <w:rPr>
          <w:spacing w:val="-2"/>
          <w:sz w:val="24"/>
        </w:rPr>
        <w:t>mental.</w:t>
      </w:r>
    </w:p>
    <w:p>
      <w:pPr>
        <w:pStyle w:val="ListParagraph"/>
        <w:numPr>
          <w:ilvl w:val="1"/>
          <w:numId w:val="21"/>
        </w:numPr>
        <w:tabs>
          <w:tab w:pos="621" w:val="left" w:leader="none"/>
        </w:tabs>
        <w:spacing w:line="240" w:lineRule="auto" w:before="264" w:after="0"/>
        <w:ind w:left="621" w:right="0" w:hanging="534"/>
        <w:jc w:val="left"/>
        <w:rPr>
          <w:sz w:val="24"/>
        </w:rPr>
      </w:pPr>
      <w:r>
        <w:rPr>
          <w:sz w:val="24"/>
        </w:rPr>
        <w:t>–</w:t>
      </w:r>
      <w:r>
        <w:rPr>
          <w:spacing w:val="1"/>
          <w:sz w:val="24"/>
        </w:rPr>
        <w:t> </w:t>
      </w:r>
      <w:r>
        <w:rPr>
          <w:spacing w:val="-2"/>
          <w:sz w:val="24"/>
        </w:rPr>
        <w:t>Nutrição.</w:t>
      </w:r>
    </w:p>
    <w:p>
      <w:pPr>
        <w:pStyle w:val="ListParagraph"/>
        <w:numPr>
          <w:ilvl w:val="1"/>
          <w:numId w:val="21"/>
        </w:numPr>
        <w:tabs>
          <w:tab w:pos="621" w:val="left" w:leader="none"/>
        </w:tabs>
        <w:spacing w:line="240" w:lineRule="auto" w:before="261" w:after="0"/>
        <w:ind w:left="621" w:right="0" w:hanging="534"/>
        <w:jc w:val="left"/>
        <w:rPr>
          <w:sz w:val="24"/>
        </w:rPr>
      </w:pPr>
      <w:r>
        <w:rPr>
          <w:sz w:val="24"/>
        </w:rPr>
        <w:t>–</w:t>
      </w:r>
      <w:r>
        <w:rPr>
          <w:spacing w:val="1"/>
          <w:sz w:val="24"/>
        </w:rPr>
        <w:t> </w:t>
      </w:r>
      <w:r>
        <w:rPr>
          <w:spacing w:val="-2"/>
          <w:sz w:val="24"/>
        </w:rPr>
        <w:t>Obstetrícia.</w:t>
      </w:r>
    </w:p>
    <w:p>
      <w:pPr>
        <w:pStyle w:val="ListParagraph"/>
        <w:numPr>
          <w:ilvl w:val="1"/>
          <w:numId w:val="21"/>
        </w:numPr>
        <w:tabs>
          <w:tab w:pos="621" w:val="left" w:leader="none"/>
        </w:tabs>
        <w:spacing w:line="240" w:lineRule="auto" w:before="262" w:after="0"/>
        <w:ind w:left="621" w:right="0" w:hanging="534"/>
        <w:jc w:val="left"/>
        <w:rPr>
          <w:sz w:val="24"/>
        </w:rPr>
      </w:pPr>
      <w:r>
        <w:rPr>
          <w:sz w:val="24"/>
        </w:rPr>
        <w:t>–</w:t>
      </w:r>
      <w:r>
        <w:rPr>
          <w:spacing w:val="1"/>
          <w:sz w:val="24"/>
        </w:rPr>
        <w:t> </w:t>
      </w:r>
      <w:r>
        <w:rPr>
          <w:spacing w:val="-2"/>
          <w:sz w:val="24"/>
        </w:rPr>
        <w:t>Odontologia.</w:t>
      </w:r>
    </w:p>
    <w:p>
      <w:pPr>
        <w:pStyle w:val="ListParagraph"/>
        <w:numPr>
          <w:ilvl w:val="1"/>
          <w:numId w:val="21"/>
        </w:numPr>
        <w:tabs>
          <w:tab w:pos="621" w:val="left" w:leader="none"/>
        </w:tabs>
        <w:spacing w:line="240" w:lineRule="auto" w:before="262" w:after="0"/>
        <w:ind w:left="621" w:right="0" w:hanging="534"/>
        <w:jc w:val="left"/>
        <w:rPr>
          <w:sz w:val="24"/>
        </w:rPr>
      </w:pPr>
      <w:r>
        <w:rPr>
          <w:sz w:val="24"/>
        </w:rPr>
        <w:t>–</w:t>
      </w:r>
      <w:r>
        <w:rPr>
          <w:spacing w:val="1"/>
          <w:sz w:val="24"/>
        </w:rPr>
        <w:t> </w:t>
      </w:r>
      <w:r>
        <w:rPr>
          <w:spacing w:val="-2"/>
          <w:sz w:val="24"/>
        </w:rPr>
        <w:t>Ortóptica.</w:t>
      </w:r>
    </w:p>
    <w:p>
      <w:pPr>
        <w:pStyle w:val="ListParagraph"/>
        <w:numPr>
          <w:ilvl w:val="1"/>
          <w:numId w:val="21"/>
        </w:numPr>
        <w:tabs>
          <w:tab w:pos="621" w:val="left" w:leader="none"/>
        </w:tabs>
        <w:spacing w:line="240" w:lineRule="auto" w:before="261" w:after="0"/>
        <w:ind w:left="621" w:right="0" w:hanging="534"/>
        <w:jc w:val="left"/>
        <w:rPr>
          <w:sz w:val="24"/>
        </w:rPr>
      </w:pPr>
      <w:r>
        <w:rPr>
          <w:sz w:val="24"/>
        </w:rPr>
        <w:t>–</w:t>
      </w:r>
      <w:r>
        <w:rPr>
          <w:spacing w:val="-2"/>
          <w:sz w:val="24"/>
        </w:rPr>
        <w:t> </w:t>
      </w:r>
      <w:r>
        <w:rPr>
          <w:sz w:val="24"/>
        </w:rPr>
        <w:t>Próteses</w:t>
      </w:r>
      <w:r>
        <w:rPr>
          <w:spacing w:val="-2"/>
          <w:sz w:val="24"/>
        </w:rPr>
        <w:t> </w:t>
      </w:r>
      <w:r>
        <w:rPr>
          <w:sz w:val="24"/>
        </w:rPr>
        <w:t>sob</w:t>
      </w:r>
      <w:r>
        <w:rPr>
          <w:spacing w:val="-4"/>
          <w:sz w:val="24"/>
        </w:rPr>
        <w:t> </w:t>
      </w:r>
      <w:r>
        <w:rPr>
          <w:spacing w:val="-2"/>
          <w:sz w:val="24"/>
        </w:rPr>
        <w:t>encomenda.</w:t>
      </w:r>
    </w:p>
    <w:p>
      <w:pPr>
        <w:pStyle w:val="ListParagraph"/>
        <w:numPr>
          <w:ilvl w:val="1"/>
          <w:numId w:val="21"/>
        </w:numPr>
        <w:tabs>
          <w:tab w:pos="621" w:val="left" w:leader="none"/>
        </w:tabs>
        <w:spacing w:line="240" w:lineRule="auto" w:before="263" w:after="0"/>
        <w:ind w:left="621" w:right="0" w:hanging="534"/>
        <w:jc w:val="left"/>
        <w:rPr>
          <w:sz w:val="24"/>
        </w:rPr>
      </w:pPr>
      <w:r>
        <w:rPr>
          <w:sz w:val="24"/>
        </w:rPr>
        <w:t>–</w:t>
      </w:r>
      <w:r>
        <w:rPr>
          <w:spacing w:val="1"/>
          <w:sz w:val="24"/>
        </w:rPr>
        <w:t> </w:t>
      </w:r>
      <w:r>
        <w:rPr>
          <w:spacing w:val="-2"/>
          <w:sz w:val="24"/>
        </w:rPr>
        <w:t>Psicanálise.</w:t>
      </w:r>
    </w:p>
    <w:p>
      <w:pPr>
        <w:pStyle w:val="ListParagraph"/>
        <w:numPr>
          <w:ilvl w:val="1"/>
          <w:numId w:val="21"/>
        </w:numPr>
        <w:tabs>
          <w:tab w:pos="621" w:val="left" w:leader="none"/>
        </w:tabs>
        <w:spacing w:line="240" w:lineRule="auto" w:before="261" w:after="0"/>
        <w:ind w:left="621" w:right="0" w:hanging="534"/>
        <w:jc w:val="left"/>
        <w:rPr>
          <w:sz w:val="24"/>
        </w:rPr>
      </w:pPr>
      <w:r>
        <w:rPr>
          <w:sz w:val="24"/>
        </w:rPr>
        <w:t>–</w:t>
      </w:r>
      <w:r>
        <w:rPr>
          <w:spacing w:val="1"/>
          <w:sz w:val="24"/>
        </w:rPr>
        <w:t> </w:t>
      </w:r>
      <w:r>
        <w:rPr>
          <w:spacing w:val="-2"/>
          <w:sz w:val="24"/>
        </w:rPr>
        <w:t>Psicologia.</w:t>
      </w:r>
    </w:p>
    <w:p>
      <w:pPr>
        <w:pStyle w:val="ListParagraph"/>
        <w:numPr>
          <w:ilvl w:val="1"/>
          <w:numId w:val="21"/>
        </w:numPr>
        <w:tabs>
          <w:tab w:pos="621" w:val="left" w:leader="none"/>
        </w:tabs>
        <w:spacing w:line="240" w:lineRule="auto" w:before="262" w:after="0"/>
        <w:ind w:left="621" w:right="0" w:hanging="534"/>
        <w:jc w:val="left"/>
        <w:rPr>
          <w:sz w:val="24"/>
        </w:rPr>
      </w:pPr>
      <w:r>
        <w:rPr>
          <w:sz w:val="24"/>
        </w:rPr>
        <w:t>–</w:t>
      </w:r>
      <w:r>
        <w:rPr>
          <w:spacing w:val="-2"/>
          <w:sz w:val="24"/>
        </w:rPr>
        <w:t> </w:t>
      </w:r>
      <w:r>
        <w:rPr>
          <w:sz w:val="24"/>
        </w:rPr>
        <w:t>Casas</w:t>
      </w:r>
      <w:r>
        <w:rPr>
          <w:spacing w:val="-2"/>
          <w:sz w:val="24"/>
        </w:rPr>
        <w:t> </w:t>
      </w:r>
      <w:r>
        <w:rPr>
          <w:sz w:val="24"/>
        </w:rPr>
        <w:t>de</w:t>
      </w:r>
      <w:r>
        <w:rPr>
          <w:spacing w:val="-3"/>
          <w:sz w:val="24"/>
        </w:rPr>
        <w:t> </w:t>
      </w:r>
      <w:r>
        <w:rPr>
          <w:sz w:val="24"/>
        </w:rPr>
        <w:t>repouso</w:t>
      </w:r>
      <w:r>
        <w:rPr>
          <w:spacing w:val="-2"/>
          <w:sz w:val="24"/>
        </w:rPr>
        <w:t> </w:t>
      </w:r>
      <w:r>
        <w:rPr>
          <w:sz w:val="24"/>
        </w:rPr>
        <w:t>e</w:t>
      </w:r>
      <w:r>
        <w:rPr>
          <w:spacing w:val="-4"/>
          <w:sz w:val="24"/>
        </w:rPr>
        <w:t> </w:t>
      </w:r>
      <w:r>
        <w:rPr>
          <w:sz w:val="24"/>
        </w:rPr>
        <w:t>de</w:t>
      </w:r>
      <w:r>
        <w:rPr>
          <w:spacing w:val="-2"/>
          <w:sz w:val="24"/>
        </w:rPr>
        <w:t> </w:t>
      </w:r>
      <w:r>
        <w:rPr>
          <w:sz w:val="24"/>
        </w:rPr>
        <w:t>recuperação,</w:t>
      </w:r>
      <w:r>
        <w:rPr>
          <w:spacing w:val="-4"/>
          <w:sz w:val="24"/>
        </w:rPr>
        <w:t> </w:t>
      </w:r>
      <w:r>
        <w:rPr>
          <w:sz w:val="24"/>
        </w:rPr>
        <w:t>creches,</w:t>
      </w:r>
      <w:r>
        <w:rPr>
          <w:spacing w:val="-5"/>
          <w:sz w:val="24"/>
        </w:rPr>
        <w:t> </w:t>
      </w:r>
      <w:r>
        <w:rPr>
          <w:sz w:val="24"/>
        </w:rPr>
        <w:t>asilos</w:t>
      </w:r>
      <w:r>
        <w:rPr>
          <w:spacing w:val="-2"/>
          <w:sz w:val="24"/>
        </w:rPr>
        <w:t> </w:t>
      </w:r>
      <w:r>
        <w:rPr>
          <w:sz w:val="24"/>
        </w:rPr>
        <w:t>e</w:t>
      </w:r>
      <w:r>
        <w:rPr>
          <w:spacing w:val="-1"/>
          <w:sz w:val="24"/>
        </w:rPr>
        <w:t> </w:t>
      </w:r>
      <w:r>
        <w:rPr>
          <w:spacing w:val="-2"/>
          <w:sz w:val="24"/>
        </w:rPr>
        <w:t>congêneres.</w:t>
      </w:r>
    </w:p>
    <w:p>
      <w:pPr>
        <w:pStyle w:val="ListParagraph"/>
        <w:numPr>
          <w:ilvl w:val="1"/>
          <w:numId w:val="21"/>
        </w:numPr>
        <w:tabs>
          <w:tab w:pos="621" w:val="left" w:leader="none"/>
        </w:tabs>
        <w:spacing w:line="240" w:lineRule="auto" w:before="261" w:after="0"/>
        <w:ind w:left="621" w:right="0" w:hanging="534"/>
        <w:jc w:val="left"/>
        <w:rPr>
          <w:sz w:val="24"/>
        </w:rPr>
      </w:pPr>
      <w:r>
        <w:rPr>
          <w:sz w:val="24"/>
        </w:rPr>
        <w:t>–</w:t>
      </w:r>
      <w:r>
        <w:rPr>
          <w:spacing w:val="-3"/>
          <w:sz w:val="24"/>
        </w:rPr>
        <w:t> </w:t>
      </w:r>
      <w:r>
        <w:rPr>
          <w:sz w:val="24"/>
        </w:rPr>
        <w:t>Inseminação</w:t>
      </w:r>
      <w:r>
        <w:rPr>
          <w:spacing w:val="-5"/>
          <w:sz w:val="24"/>
        </w:rPr>
        <w:t> </w:t>
      </w:r>
      <w:r>
        <w:rPr>
          <w:sz w:val="24"/>
        </w:rPr>
        <w:t>artificial,</w:t>
      </w:r>
      <w:r>
        <w:rPr>
          <w:spacing w:val="-6"/>
          <w:sz w:val="24"/>
        </w:rPr>
        <w:t> </w:t>
      </w:r>
      <w:r>
        <w:rPr>
          <w:sz w:val="24"/>
        </w:rPr>
        <w:t>fertilização</w:t>
      </w:r>
      <w:r>
        <w:rPr>
          <w:spacing w:val="-3"/>
          <w:sz w:val="24"/>
        </w:rPr>
        <w:t> </w:t>
      </w:r>
      <w:r>
        <w:rPr>
          <w:sz w:val="24"/>
        </w:rPr>
        <w:t>in vitro</w:t>
      </w:r>
      <w:r>
        <w:rPr>
          <w:spacing w:val="-3"/>
          <w:sz w:val="24"/>
        </w:rPr>
        <w:t> </w:t>
      </w:r>
      <w:r>
        <w:rPr>
          <w:sz w:val="24"/>
        </w:rPr>
        <w:t>e</w:t>
      </w:r>
      <w:r>
        <w:rPr>
          <w:spacing w:val="-2"/>
          <w:sz w:val="24"/>
        </w:rPr>
        <w:t> congêneres.</w:t>
      </w:r>
    </w:p>
    <w:p>
      <w:pPr>
        <w:pStyle w:val="ListParagraph"/>
        <w:numPr>
          <w:ilvl w:val="1"/>
          <w:numId w:val="21"/>
        </w:numPr>
        <w:tabs>
          <w:tab w:pos="621" w:val="left" w:leader="none"/>
        </w:tabs>
        <w:spacing w:line="240" w:lineRule="auto" w:before="262" w:after="0"/>
        <w:ind w:left="621" w:right="0" w:hanging="534"/>
        <w:jc w:val="left"/>
        <w:rPr>
          <w:sz w:val="24"/>
        </w:rPr>
      </w:pPr>
      <w:r>
        <w:rPr>
          <w:sz w:val="24"/>
        </w:rPr>
        <w:t>–</w:t>
      </w:r>
      <w:r>
        <w:rPr>
          <w:spacing w:val="-4"/>
          <w:sz w:val="24"/>
        </w:rPr>
        <w:t> </w:t>
      </w:r>
      <w:r>
        <w:rPr>
          <w:sz w:val="24"/>
        </w:rPr>
        <w:t>Bancos</w:t>
      </w:r>
      <w:r>
        <w:rPr>
          <w:spacing w:val="-2"/>
          <w:sz w:val="24"/>
        </w:rPr>
        <w:t> </w:t>
      </w:r>
      <w:r>
        <w:rPr>
          <w:sz w:val="24"/>
        </w:rPr>
        <w:t>de</w:t>
      </w:r>
      <w:r>
        <w:rPr>
          <w:spacing w:val="-2"/>
          <w:sz w:val="24"/>
        </w:rPr>
        <w:t> </w:t>
      </w:r>
      <w:r>
        <w:rPr>
          <w:sz w:val="24"/>
        </w:rPr>
        <w:t>sangue,</w:t>
      </w:r>
      <w:r>
        <w:rPr>
          <w:spacing w:val="-2"/>
          <w:sz w:val="24"/>
        </w:rPr>
        <w:t> </w:t>
      </w:r>
      <w:r>
        <w:rPr>
          <w:sz w:val="24"/>
        </w:rPr>
        <w:t>leite,</w:t>
      </w:r>
      <w:r>
        <w:rPr>
          <w:spacing w:val="-4"/>
          <w:sz w:val="24"/>
        </w:rPr>
        <w:t> </w:t>
      </w:r>
      <w:r>
        <w:rPr>
          <w:sz w:val="24"/>
        </w:rPr>
        <w:t>pele,</w:t>
      </w:r>
      <w:r>
        <w:rPr>
          <w:spacing w:val="-4"/>
          <w:sz w:val="24"/>
        </w:rPr>
        <w:t> </w:t>
      </w:r>
      <w:r>
        <w:rPr>
          <w:sz w:val="24"/>
        </w:rPr>
        <w:t>olhos,</w:t>
      </w:r>
      <w:r>
        <w:rPr>
          <w:spacing w:val="-2"/>
          <w:sz w:val="24"/>
        </w:rPr>
        <w:t> </w:t>
      </w:r>
      <w:r>
        <w:rPr>
          <w:sz w:val="24"/>
        </w:rPr>
        <w:t>óvulos,</w:t>
      </w:r>
      <w:r>
        <w:rPr>
          <w:spacing w:val="-2"/>
          <w:sz w:val="24"/>
        </w:rPr>
        <w:t> </w:t>
      </w:r>
      <w:r>
        <w:rPr>
          <w:sz w:val="24"/>
        </w:rPr>
        <w:t>sêmen</w:t>
      </w:r>
      <w:r>
        <w:rPr>
          <w:spacing w:val="-2"/>
          <w:sz w:val="24"/>
        </w:rPr>
        <w:t> </w:t>
      </w:r>
      <w:r>
        <w:rPr>
          <w:sz w:val="24"/>
        </w:rPr>
        <w:t>e</w:t>
      </w:r>
      <w:r>
        <w:rPr>
          <w:spacing w:val="-3"/>
          <w:sz w:val="24"/>
        </w:rPr>
        <w:t> </w:t>
      </w:r>
      <w:r>
        <w:rPr>
          <w:spacing w:val="-2"/>
          <w:sz w:val="24"/>
        </w:rPr>
        <w:t>congêneres.</w:t>
      </w:r>
    </w:p>
    <w:p>
      <w:pPr>
        <w:pStyle w:val="ListParagraph"/>
        <w:numPr>
          <w:ilvl w:val="1"/>
          <w:numId w:val="21"/>
        </w:numPr>
        <w:tabs>
          <w:tab w:pos="640" w:val="left" w:leader="none"/>
        </w:tabs>
        <w:spacing w:line="261" w:lineRule="auto" w:before="262" w:after="0"/>
        <w:ind w:left="87" w:right="376" w:firstLine="0"/>
        <w:jc w:val="both"/>
        <w:rPr>
          <w:sz w:val="24"/>
        </w:rPr>
      </w:pPr>
      <w:r>
        <w:rPr>
          <w:sz w:val="24"/>
        </w:rPr>
        <w:t>– Coleta de sangue, leite, tecidos, sêmen, órgãos e materiais biológicos de qualquer </w:t>
      </w:r>
      <w:r>
        <w:rPr>
          <w:spacing w:val="-2"/>
          <w:sz w:val="24"/>
        </w:rPr>
        <w:t>espécie.</w:t>
      </w:r>
    </w:p>
    <w:p>
      <w:pPr>
        <w:pStyle w:val="ListParagraph"/>
        <w:spacing w:after="0" w:line="261" w:lineRule="auto"/>
        <w:jc w:val="both"/>
        <w:rPr>
          <w:sz w:val="24"/>
        </w:rPr>
        <w:sectPr>
          <w:pgSz w:w="11910" w:h="16840"/>
          <w:pgMar w:header="296" w:footer="0" w:top="1720" w:bottom="280" w:left="992" w:right="708"/>
        </w:sectPr>
      </w:pPr>
    </w:p>
    <w:p>
      <w:pPr>
        <w:pStyle w:val="ListParagraph"/>
        <w:numPr>
          <w:ilvl w:val="1"/>
          <w:numId w:val="21"/>
        </w:numPr>
        <w:tabs>
          <w:tab w:pos="621" w:val="left" w:leader="none"/>
        </w:tabs>
        <w:spacing w:line="240" w:lineRule="auto" w:before="60" w:after="0"/>
        <w:ind w:left="621" w:right="0" w:hanging="534"/>
        <w:jc w:val="left"/>
        <w:rPr>
          <w:sz w:val="24"/>
        </w:rPr>
      </w:pPr>
      <w:r>
        <w:rPr>
          <w:sz w:val="24"/>
        </w:rPr>
        <w:t>–</w:t>
      </w:r>
      <w:r>
        <w:rPr>
          <w:spacing w:val="-5"/>
          <w:sz w:val="24"/>
        </w:rPr>
        <w:t> </w:t>
      </w:r>
      <w:r>
        <w:rPr>
          <w:sz w:val="24"/>
        </w:rPr>
        <w:t>Unidade</w:t>
      </w:r>
      <w:r>
        <w:rPr>
          <w:spacing w:val="-3"/>
          <w:sz w:val="24"/>
        </w:rPr>
        <w:t> </w:t>
      </w:r>
      <w:r>
        <w:rPr>
          <w:sz w:val="24"/>
        </w:rPr>
        <w:t>de</w:t>
      </w:r>
      <w:r>
        <w:rPr>
          <w:spacing w:val="-3"/>
          <w:sz w:val="24"/>
        </w:rPr>
        <w:t> </w:t>
      </w:r>
      <w:r>
        <w:rPr>
          <w:sz w:val="24"/>
        </w:rPr>
        <w:t>atendimento,</w:t>
      </w:r>
      <w:r>
        <w:rPr>
          <w:spacing w:val="-3"/>
          <w:sz w:val="24"/>
        </w:rPr>
        <w:t> </w:t>
      </w:r>
      <w:r>
        <w:rPr>
          <w:sz w:val="24"/>
        </w:rPr>
        <w:t>assistência</w:t>
      </w:r>
      <w:r>
        <w:rPr>
          <w:spacing w:val="-7"/>
          <w:sz w:val="24"/>
        </w:rPr>
        <w:t> </w:t>
      </w:r>
      <w:r>
        <w:rPr>
          <w:sz w:val="24"/>
        </w:rPr>
        <w:t>ou</w:t>
      </w:r>
      <w:r>
        <w:rPr>
          <w:spacing w:val="-3"/>
          <w:sz w:val="24"/>
        </w:rPr>
        <w:t> </w:t>
      </w:r>
      <w:r>
        <w:rPr>
          <w:sz w:val="24"/>
        </w:rPr>
        <w:t>tratamento</w:t>
      </w:r>
      <w:r>
        <w:rPr>
          <w:spacing w:val="-4"/>
          <w:sz w:val="24"/>
        </w:rPr>
        <w:t> </w:t>
      </w:r>
      <w:r>
        <w:rPr>
          <w:sz w:val="24"/>
        </w:rPr>
        <w:t>móvel</w:t>
      </w:r>
      <w:r>
        <w:rPr>
          <w:spacing w:val="2"/>
          <w:sz w:val="24"/>
        </w:rPr>
        <w:t> </w:t>
      </w:r>
      <w:r>
        <w:rPr>
          <w:sz w:val="24"/>
        </w:rPr>
        <w:t>e</w:t>
      </w:r>
      <w:r>
        <w:rPr>
          <w:spacing w:val="-5"/>
          <w:sz w:val="24"/>
        </w:rPr>
        <w:t> </w:t>
      </w:r>
      <w:r>
        <w:rPr>
          <w:spacing w:val="-2"/>
          <w:sz w:val="24"/>
        </w:rPr>
        <w:t>congêneres.</w:t>
      </w:r>
    </w:p>
    <w:p>
      <w:pPr>
        <w:pStyle w:val="ListParagraph"/>
        <w:numPr>
          <w:ilvl w:val="1"/>
          <w:numId w:val="21"/>
        </w:numPr>
        <w:tabs>
          <w:tab w:pos="613" w:val="left" w:leader="none"/>
        </w:tabs>
        <w:spacing w:line="259" w:lineRule="auto" w:before="261" w:after="0"/>
        <w:ind w:left="87" w:right="377" w:firstLine="0"/>
        <w:jc w:val="both"/>
        <w:rPr>
          <w:sz w:val="24"/>
        </w:rPr>
      </w:pPr>
      <w:r>
        <w:rPr>
          <w:sz w:val="24"/>
        </w:rPr>
        <w:t>–</w:t>
      </w:r>
      <w:r>
        <w:rPr>
          <w:spacing w:val="-9"/>
          <w:sz w:val="24"/>
        </w:rPr>
        <w:t> </w:t>
      </w:r>
      <w:r>
        <w:rPr>
          <w:sz w:val="24"/>
        </w:rPr>
        <w:t>Planos</w:t>
      </w:r>
      <w:r>
        <w:rPr>
          <w:spacing w:val="-13"/>
          <w:sz w:val="24"/>
        </w:rPr>
        <w:t> </w:t>
      </w:r>
      <w:r>
        <w:rPr>
          <w:sz w:val="24"/>
        </w:rPr>
        <w:t>de</w:t>
      </w:r>
      <w:r>
        <w:rPr>
          <w:spacing w:val="-12"/>
          <w:sz w:val="24"/>
        </w:rPr>
        <w:t> </w:t>
      </w:r>
      <w:r>
        <w:rPr>
          <w:sz w:val="24"/>
        </w:rPr>
        <w:t>medicina</w:t>
      </w:r>
      <w:r>
        <w:rPr>
          <w:spacing w:val="-9"/>
          <w:sz w:val="24"/>
        </w:rPr>
        <w:t> </w:t>
      </w:r>
      <w:r>
        <w:rPr>
          <w:sz w:val="24"/>
        </w:rPr>
        <w:t>de</w:t>
      </w:r>
      <w:r>
        <w:rPr>
          <w:spacing w:val="-9"/>
          <w:sz w:val="24"/>
        </w:rPr>
        <w:t> </w:t>
      </w:r>
      <w:r>
        <w:rPr>
          <w:sz w:val="24"/>
        </w:rPr>
        <w:t>grupo</w:t>
      </w:r>
      <w:r>
        <w:rPr>
          <w:spacing w:val="-12"/>
          <w:sz w:val="24"/>
        </w:rPr>
        <w:t> </w:t>
      </w:r>
      <w:r>
        <w:rPr>
          <w:sz w:val="24"/>
        </w:rPr>
        <w:t>ou</w:t>
      </w:r>
      <w:r>
        <w:rPr>
          <w:spacing w:val="-9"/>
          <w:sz w:val="24"/>
        </w:rPr>
        <w:t> </w:t>
      </w:r>
      <w:r>
        <w:rPr>
          <w:sz w:val="24"/>
        </w:rPr>
        <w:t>individual</w:t>
      </w:r>
      <w:r>
        <w:rPr>
          <w:spacing w:val="-13"/>
          <w:sz w:val="24"/>
        </w:rPr>
        <w:t> </w:t>
      </w:r>
      <w:r>
        <w:rPr>
          <w:sz w:val="24"/>
        </w:rPr>
        <w:t>e</w:t>
      </w:r>
      <w:r>
        <w:rPr>
          <w:spacing w:val="-9"/>
          <w:sz w:val="24"/>
        </w:rPr>
        <w:t> </w:t>
      </w:r>
      <w:r>
        <w:rPr>
          <w:sz w:val="24"/>
        </w:rPr>
        <w:t>convênios</w:t>
      </w:r>
      <w:r>
        <w:rPr>
          <w:spacing w:val="-12"/>
          <w:sz w:val="24"/>
        </w:rPr>
        <w:t> </w:t>
      </w:r>
      <w:r>
        <w:rPr>
          <w:sz w:val="24"/>
        </w:rPr>
        <w:t>para</w:t>
      </w:r>
      <w:r>
        <w:rPr>
          <w:spacing w:val="-15"/>
          <w:sz w:val="24"/>
        </w:rPr>
        <w:t> </w:t>
      </w:r>
      <w:r>
        <w:rPr>
          <w:sz w:val="24"/>
        </w:rPr>
        <w:t>prestação</w:t>
      </w:r>
      <w:r>
        <w:rPr>
          <w:spacing w:val="-9"/>
          <w:sz w:val="24"/>
        </w:rPr>
        <w:t> </w:t>
      </w:r>
      <w:r>
        <w:rPr>
          <w:sz w:val="24"/>
        </w:rPr>
        <w:t>de</w:t>
      </w:r>
      <w:r>
        <w:rPr>
          <w:spacing w:val="-9"/>
          <w:sz w:val="24"/>
        </w:rPr>
        <w:t> </w:t>
      </w:r>
      <w:r>
        <w:rPr>
          <w:sz w:val="24"/>
        </w:rPr>
        <w:t>assistência médica, hospitalar, odontológica e congêneres.</w:t>
      </w:r>
    </w:p>
    <w:p>
      <w:pPr>
        <w:pStyle w:val="ListParagraph"/>
        <w:numPr>
          <w:ilvl w:val="1"/>
          <w:numId w:val="21"/>
        </w:numPr>
        <w:tabs>
          <w:tab w:pos="604" w:val="left" w:leader="none"/>
        </w:tabs>
        <w:spacing w:line="259" w:lineRule="auto" w:before="239" w:after="0"/>
        <w:ind w:left="87" w:right="376" w:firstLine="0"/>
        <w:jc w:val="both"/>
        <w:rPr>
          <w:sz w:val="24"/>
        </w:rPr>
      </w:pPr>
      <w:r>
        <w:rPr>
          <w:spacing w:val="-2"/>
          <w:sz w:val="24"/>
        </w:rPr>
        <w:t>–</w:t>
      </w:r>
      <w:r>
        <w:rPr>
          <w:spacing w:val="-9"/>
          <w:sz w:val="24"/>
        </w:rPr>
        <w:t> </w:t>
      </w:r>
      <w:r>
        <w:rPr>
          <w:spacing w:val="-2"/>
          <w:sz w:val="24"/>
        </w:rPr>
        <w:t>Outros</w:t>
      </w:r>
      <w:r>
        <w:rPr>
          <w:spacing w:val="-10"/>
          <w:sz w:val="24"/>
        </w:rPr>
        <w:t> </w:t>
      </w:r>
      <w:r>
        <w:rPr>
          <w:spacing w:val="-2"/>
          <w:sz w:val="24"/>
        </w:rPr>
        <w:t>planos</w:t>
      </w:r>
      <w:r>
        <w:rPr>
          <w:spacing w:val="-12"/>
          <w:sz w:val="24"/>
        </w:rPr>
        <w:t> </w:t>
      </w:r>
      <w:r>
        <w:rPr>
          <w:spacing w:val="-2"/>
          <w:sz w:val="24"/>
        </w:rPr>
        <w:t>de</w:t>
      </w:r>
      <w:r>
        <w:rPr>
          <w:spacing w:val="-9"/>
          <w:sz w:val="24"/>
        </w:rPr>
        <w:t> </w:t>
      </w:r>
      <w:r>
        <w:rPr>
          <w:spacing w:val="-2"/>
          <w:sz w:val="24"/>
        </w:rPr>
        <w:t>saúde</w:t>
      </w:r>
      <w:r>
        <w:rPr>
          <w:spacing w:val="-9"/>
          <w:sz w:val="24"/>
        </w:rPr>
        <w:t> </w:t>
      </w:r>
      <w:r>
        <w:rPr>
          <w:spacing w:val="-2"/>
          <w:sz w:val="24"/>
        </w:rPr>
        <w:t>que</w:t>
      </w:r>
      <w:r>
        <w:rPr>
          <w:spacing w:val="-9"/>
          <w:sz w:val="24"/>
        </w:rPr>
        <w:t> </w:t>
      </w:r>
      <w:r>
        <w:rPr>
          <w:spacing w:val="-2"/>
          <w:sz w:val="24"/>
        </w:rPr>
        <w:t>se</w:t>
      </w:r>
      <w:r>
        <w:rPr>
          <w:spacing w:val="-9"/>
          <w:sz w:val="24"/>
        </w:rPr>
        <w:t> </w:t>
      </w:r>
      <w:r>
        <w:rPr>
          <w:spacing w:val="-2"/>
          <w:sz w:val="24"/>
        </w:rPr>
        <w:t>cumpram</w:t>
      </w:r>
      <w:r>
        <w:rPr>
          <w:spacing w:val="-7"/>
          <w:sz w:val="24"/>
        </w:rPr>
        <w:t> </w:t>
      </w:r>
      <w:r>
        <w:rPr>
          <w:spacing w:val="-2"/>
          <w:sz w:val="24"/>
        </w:rPr>
        <w:t>através</w:t>
      </w:r>
      <w:r>
        <w:rPr>
          <w:spacing w:val="-10"/>
          <w:sz w:val="24"/>
        </w:rPr>
        <w:t> </w:t>
      </w:r>
      <w:r>
        <w:rPr>
          <w:spacing w:val="-2"/>
          <w:sz w:val="24"/>
        </w:rPr>
        <w:t>de</w:t>
      </w:r>
      <w:r>
        <w:rPr>
          <w:spacing w:val="-9"/>
          <w:sz w:val="24"/>
        </w:rPr>
        <w:t> </w:t>
      </w:r>
      <w:r>
        <w:rPr>
          <w:spacing w:val="-2"/>
          <w:sz w:val="24"/>
        </w:rPr>
        <w:t>serviços</w:t>
      </w:r>
      <w:r>
        <w:rPr>
          <w:spacing w:val="-9"/>
          <w:sz w:val="24"/>
        </w:rPr>
        <w:t> </w:t>
      </w:r>
      <w:r>
        <w:rPr>
          <w:spacing w:val="-2"/>
          <w:sz w:val="24"/>
        </w:rPr>
        <w:t>de</w:t>
      </w:r>
      <w:r>
        <w:rPr>
          <w:spacing w:val="-9"/>
          <w:sz w:val="24"/>
        </w:rPr>
        <w:t> </w:t>
      </w:r>
      <w:r>
        <w:rPr>
          <w:spacing w:val="-2"/>
          <w:sz w:val="24"/>
        </w:rPr>
        <w:t>terceiros</w:t>
      </w:r>
      <w:r>
        <w:rPr>
          <w:spacing w:val="-10"/>
          <w:sz w:val="24"/>
        </w:rPr>
        <w:t> </w:t>
      </w:r>
      <w:r>
        <w:rPr>
          <w:spacing w:val="-2"/>
          <w:sz w:val="24"/>
        </w:rPr>
        <w:t>contratados, </w:t>
      </w:r>
      <w:r>
        <w:rPr>
          <w:sz w:val="24"/>
        </w:rPr>
        <w:t>credenciados,</w:t>
      </w:r>
      <w:r>
        <w:rPr>
          <w:spacing w:val="-2"/>
          <w:sz w:val="24"/>
        </w:rPr>
        <w:t> </w:t>
      </w:r>
      <w:r>
        <w:rPr>
          <w:sz w:val="24"/>
        </w:rPr>
        <w:t>cooperados</w:t>
      </w:r>
      <w:r>
        <w:rPr>
          <w:spacing w:val="-2"/>
          <w:sz w:val="24"/>
        </w:rPr>
        <w:t> </w:t>
      </w:r>
      <w:r>
        <w:rPr>
          <w:sz w:val="24"/>
        </w:rPr>
        <w:t>ou</w:t>
      </w:r>
      <w:r>
        <w:rPr>
          <w:spacing w:val="-1"/>
          <w:sz w:val="24"/>
        </w:rPr>
        <w:t> </w:t>
      </w:r>
      <w:r>
        <w:rPr>
          <w:sz w:val="24"/>
        </w:rPr>
        <w:t>apenas</w:t>
      </w:r>
      <w:r>
        <w:rPr>
          <w:spacing w:val="-2"/>
          <w:sz w:val="24"/>
        </w:rPr>
        <w:t> </w:t>
      </w:r>
      <w:r>
        <w:rPr>
          <w:sz w:val="24"/>
        </w:rPr>
        <w:t>pagos</w:t>
      </w:r>
      <w:r>
        <w:rPr>
          <w:spacing w:val="-2"/>
          <w:sz w:val="24"/>
        </w:rPr>
        <w:t> </w:t>
      </w:r>
      <w:r>
        <w:rPr>
          <w:sz w:val="24"/>
        </w:rPr>
        <w:t>pelo</w:t>
      </w:r>
      <w:r>
        <w:rPr>
          <w:spacing w:val="-2"/>
          <w:sz w:val="24"/>
        </w:rPr>
        <w:t> </w:t>
      </w:r>
      <w:r>
        <w:rPr>
          <w:sz w:val="24"/>
        </w:rPr>
        <w:t>operador</w:t>
      </w:r>
      <w:r>
        <w:rPr>
          <w:spacing w:val="-3"/>
          <w:sz w:val="24"/>
        </w:rPr>
        <w:t> </w:t>
      </w:r>
      <w:r>
        <w:rPr>
          <w:sz w:val="24"/>
        </w:rPr>
        <w:t>do</w:t>
      </w:r>
      <w:r>
        <w:rPr>
          <w:spacing w:val="-1"/>
          <w:sz w:val="24"/>
        </w:rPr>
        <w:t> </w:t>
      </w:r>
      <w:r>
        <w:rPr>
          <w:sz w:val="24"/>
        </w:rPr>
        <w:t>plano</w:t>
      </w:r>
      <w:r>
        <w:rPr>
          <w:spacing w:val="-2"/>
          <w:sz w:val="24"/>
        </w:rPr>
        <w:t> </w:t>
      </w:r>
      <w:r>
        <w:rPr>
          <w:sz w:val="24"/>
        </w:rPr>
        <w:t>mediante</w:t>
      </w:r>
      <w:r>
        <w:rPr>
          <w:spacing w:val="-1"/>
          <w:sz w:val="24"/>
        </w:rPr>
        <w:t> </w:t>
      </w:r>
      <w:r>
        <w:rPr>
          <w:sz w:val="24"/>
        </w:rPr>
        <w:t>indicação</w:t>
      </w:r>
      <w:r>
        <w:rPr>
          <w:spacing w:val="-4"/>
          <w:sz w:val="24"/>
        </w:rPr>
        <w:t> </w:t>
      </w:r>
      <w:r>
        <w:rPr>
          <w:sz w:val="24"/>
        </w:rPr>
        <w:t>do </w:t>
      </w:r>
      <w:r>
        <w:rPr>
          <w:spacing w:val="-2"/>
          <w:sz w:val="24"/>
        </w:rPr>
        <w:t>beneficiário.</w:t>
      </w:r>
    </w:p>
    <w:p>
      <w:pPr>
        <w:pStyle w:val="Heading1"/>
        <w:numPr>
          <w:ilvl w:val="3"/>
          <w:numId w:val="20"/>
        </w:numPr>
        <w:tabs>
          <w:tab w:pos="288" w:val="left" w:leader="none"/>
        </w:tabs>
        <w:spacing w:line="240" w:lineRule="auto" w:before="241" w:after="0"/>
        <w:ind w:left="288" w:right="0" w:hanging="201"/>
        <w:jc w:val="left"/>
      </w:pPr>
      <w:r>
        <w:rPr/>
        <w:t>–</w:t>
      </w:r>
      <w:r>
        <w:rPr>
          <w:spacing w:val="-5"/>
        </w:rPr>
        <w:t> </w:t>
      </w:r>
      <w:r>
        <w:rPr/>
        <w:t>Serviços</w:t>
      </w:r>
      <w:r>
        <w:rPr>
          <w:spacing w:val="-4"/>
        </w:rPr>
        <w:t> </w:t>
      </w:r>
      <w:r>
        <w:rPr/>
        <w:t>de</w:t>
      </w:r>
      <w:r>
        <w:rPr>
          <w:spacing w:val="-4"/>
        </w:rPr>
        <w:t> </w:t>
      </w:r>
      <w:r>
        <w:rPr/>
        <w:t>medicina</w:t>
      </w:r>
      <w:r>
        <w:rPr>
          <w:spacing w:val="-4"/>
        </w:rPr>
        <w:t> </w:t>
      </w:r>
      <w:r>
        <w:rPr/>
        <w:t>e</w:t>
      </w:r>
      <w:r>
        <w:rPr>
          <w:spacing w:val="-4"/>
        </w:rPr>
        <w:t> </w:t>
      </w:r>
      <w:r>
        <w:rPr/>
        <w:t>assistência</w:t>
      </w:r>
      <w:r>
        <w:rPr>
          <w:spacing w:val="-5"/>
        </w:rPr>
        <w:t> </w:t>
      </w:r>
      <w:r>
        <w:rPr/>
        <w:t>veterinária</w:t>
      </w:r>
      <w:r>
        <w:rPr>
          <w:spacing w:val="-4"/>
        </w:rPr>
        <w:t> </w:t>
      </w:r>
      <w:r>
        <w:rPr/>
        <w:t>e</w:t>
      </w:r>
      <w:r>
        <w:rPr>
          <w:spacing w:val="-4"/>
        </w:rPr>
        <w:t> </w:t>
      </w:r>
      <w:r>
        <w:rPr>
          <w:spacing w:val="-2"/>
        </w:rPr>
        <w:t>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4"/>
          <w:sz w:val="24"/>
        </w:rPr>
        <w:t> </w:t>
      </w:r>
      <w:r>
        <w:rPr>
          <w:sz w:val="24"/>
        </w:rPr>
        <w:t>Medicina</w:t>
      </w:r>
      <w:r>
        <w:rPr>
          <w:spacing w:val="-3"/>
          <w:sz w:val="24"/>
        </w:rPr>
        <w:t> </w:t>
      </w:r>
      <w:r>
        <w:rPr>
          <w:sz w:val="24"/>
        </w:rPr>
        <w:t>veterinária</w:t>
      </w:r>
      <w:r>
        <w:rPr>
          <w:spacing w:val="-4"/>
          <w:sz w:val="24"/>
        </w:rPr>
        <w:t> </w:t>
      </w:r>
      <w:r>
        <w:rPr>
          <w:sz w:val="24"/>
        </w:rPr>
        <w:t>e</w:t>
      </w:r>
      <w:r>
        <w:rPr>
          <w:spacing w:val="-3"/>
          <w:sz w:val="24"/>
        </w:rPr>
        <w:t> </w:t>
      </w:r>
      <w:r>
        <w:rPr>
          <w:spacing w:val="-2"/>
          <w:sz w:val="24"/>
        </w:rPr>
        <w:t>zootecnia.</w:t>
      </w:r>
    </w:p>
    <w:p>
      <w:pPr>
        <w:pStyle w:val="ListParagraph"/>
        <w:numPr>
          <w:ilvl w:val="4"/>
          <w:numId w:val="20"/>
        </w:numPr>
        <w:tabs>
          <w:tab w:pos="613" w:val="left" w:leader="none"/>
        </w:tabs>
        <w:spacing w:line="240" w:lineRule="auto" w:before="262" w:after="0"/>
        <w:ind w:left="613" w:right="0" w:hanging="526"/>
        <w:jc w:val="left"/>
        <w:rPr>
          <w:sz w:val="24"/>
        </w:rPr>
      </w:pPr>
      <w:r>
        <w:rPr>
          <w:sz w:val="24"/>
        </w:rPr>
        <w:t>–</w:t>
      </w:r>
      <w:r>
        <w:rPr>
          <w:spacing w:val="-12"/>
          <w:sz w:val="24"/>
        </w:rPr>
        <w:t> </w:t>
      </w:r>
      <w:r>
        <w:rPr>
          <w:sz w:val="24"/>
        </w:rPr>
        <w:t>Hospitais,</w:t>
      </w:r>
      <w:r>
        <w:rPr>
          <w:spacing w:val="-11"/>
          <w:sz w:val="24"/>
        </w:rPr>
        <w:t> </w:t>
      </w:r>
      <w:r>
        <w:rPr>
          <w:sz w:val="24"/>
        </w:rPr>
        <w:t>clínicas,</w:t>
      </w:r>
      <w:r>
        <w:rPr>
          <w:spacing w:val="-9"/>
          <w:sz w:val="24"/>
        </w:rPr>
        <w:t> </w:t>
      </w:r>
      <w:r>
        <w:rPr>
          <w:sz w:val="24"/>
        </w:rPr>
        <w:t>ambulatórios,</w:t>
      </w:r>
      <w:r>
        <w:rPr>
          <w:spacing w:val="-13"/>
          <w:sz w:val="24"/>
        </w:rPr>
        <w:t> </w:t>
      </w:r>
      <w:r>
        <w:rPr>
          <w:sz w:val="24"/>
        </w:rPr>
        <w:t>prontos-socorros</w:t>
      </w:r>
      <w:r>
        <w:rPr>
          <w:spacing w:val="-9"/>
          <w:sz w:val="24"/>
        </w:rPr>
        <w:t> </w:t>
      </w:r>
      <w:r>
        <w:rPr>
          <w:sz w:val="24"/>
        </w:rPr>
        <w:t>e</w:t>
      </w:r>
      <w:r>
        <w:rPr>
          <w:spacing w:val="-10"/>
          <w:sz w:val="24"/>
        </w:rPr>
        <w:t> </w:t>
      </w:r>
      <w:r>
        <w:rPr>
          <w:sz w:val="24"/>
        </w:rPr>
        <w:t>congêneres,</w:t>
      </w:r>
      <w:r>
        <w:rPr>
          <w:spacing w:val="-11"/>
          <w:sz w:val="24"/>
        </w:rPr>
        <w:t> </w:t>
      </w:r>
      <w:r>
        <w:rPr>
          <w:sz w:val="24"/>
        </w:rPr>
        <w:t>na</w:t>
      </w:r>
      <w:r>
        <w:rPr>
          <w:spacing w:val="-12"/>
          <w:sz w:val="24"/>
        </w:rPr>
        <w:t> </w:t>
      </w:r>
      <w:r>
        <w:rPr>
          <w:sz w:val="24"/>
        </w:rPr>
        <w:t>área</w:t>
      </w:r>
      <w:r>
        <w:rPr>
          <w:spacing w:val="-11"/>
          <w:sz w:val="24"/>
        </w:rPr>
        <w:t> </w:t>
      </w:r>
      <w:r>
        <w:rPr>
          <w:spacing w:val="-2"/>
          <w:sz w:val="24"/>
        </w:rPr>
        <w:t>veterinária.</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3"/>
          <w:sz w:val="24"/>
        </w:rPr>
        <w:t> </w:t>
      </w:r>
      <w:r>
        <w:rPr>
          <w:sz w:val="24"/>
        </w:rPr>
        <w:t>Laboratórios</w:t>
      </w:r>
      <w:r>
        <w:rPr>
          <w:spacing w:val="-4"/>
          <w:sz w:val="24"/>
        </w:rPr>
        <w:t> </w:t>
      </w:r>
      <w:r>
        <w:rPr>
          <w:sz w:val="24"/>
        </w:rPr>
        <w:t>de</w:t>
      </w:r>
      <w:r>
        <w:rPr>
          <w:spacing w:val="-4"/>
          <w:sz w:val="24"/>
        </w:rPr>
        <w:t> </w:t>
      </w:r>
      <w:r>
        <w:rPr>
          <w:sz w:val="24"/>
        </w:rPr>
        <w:t>análise</w:t>
      </w:r>
      <w:r>
        <w:rPr>
          <w:spacing w:val="-4"/>
          <w:sz w:val="24"/>
        </w:rPr>
        <w:t> </w:t>
      </w:r>
      <w:r>
        <w:rPr>
          <w:sz w:val="24"/>
        </w:rPr>
        <w:t>na</w:t>
      </w:r>
      <w:r>
        <w:rPr>
          <w:spacing w:val="-4"/>
          <w:sz w:val="24"/>
        </w:rPr>
        <w:t> </w:t>
      </w:r>
      <w:r>
        <w:rPr>
          <w:sz w:val="24"/>
        </w:rPr>
        <w:t>área</w:t>
      </w:r>
      <w:r>
        <w:rPr>
          <w:spacing w:val="-4"/>
          <w:sz w:val="24"/>
        </w:rPr>
        <w:t> </w:t>
      </w:r>
      <w:r>
        <w:rPr>
          <w:spacing w:val="-2"/>
          <w:sz w:val="24"/>
        </w:rPr>
        <w:t>veterinária.</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3"/>
          <w:sz w:val="24"/>
        </w:rPr>
        <w:t> </w:t>
      </w:r>
      <w:r>
        <w:rPr>
          <w:sz w:val="24"/>
        </w:rPr>
        <w:t>Inseminação</w:t>
      </w:r>
      <w:r>
        <w:rPr>
          <w:spacing w:val="-5"/>
          <w:sz w:val="24"/>
        </w:rPr>
        <w:t> </w:t>
      </w:r>
      <w:r>
        <w:rPr>
          <w:sz w:val="24"/>
        </w:rPr>
        <w:t>artificial,</w:t>
      </w:r>
      <w:r>
        <w:rPr>
          <w:spacing w:val="-5"/>
          <w:sz w:val="24"/>
        </w:rPr>
        <w:t> </w:t>
      </w:r>
      <w:r>
        <w:rPr>
          <w:sz w:val="24"/>
        </w:rPr>
        <w:t>fertilização</w:t>
      </w:r>
      <w:r>
        <w:rPr>
          <w:spacing w:val="-4"/>
          <w:sz w:val="24"/>
        </w:rPr>
        <w:t> </w:t>
      </w:r>
      <w:r>
        <w:rPr>
          <w:sz w:val="24"/>
        </w:rPr>
        <w:t>in</w:t>
      </w:r>
      <w:r>
        <w:rPr>
          <w:spacing w:val="-3"/>
          <w:sz w:val="24"/>
        </w:rPr>
        <w:t> </w:t>
      </w:r>
      <w:r>
        <w:rPr>
          <w:sz w:val="24"/>
        </w:rPr>
        <w:t>vitro</w:t>
      </w:r>
      <w:r>
        <w:rPr>
          <w:spacing w:val="-3"/>
          <w:sz w:val="24"/>
        </w:rPr>
        <w:t> </w:t>
      </w:r>
      <w:r>
        <w:rPr>
          <w:sz w:val="24"/>
        </w:rPr>
        <w:t>e</w:t>
      </w:r>
      <w:r>
        <w:rPr>
          <w:spacing w:val="-2"/>
          <w:sz w:val="24"/>
        </w:rPr>
        <w:t> 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3"/>
          <w:sz w:val="24"/>
        </w:rPr>
        <w:t> </w:t>
      </w:r>
      <w:r>
        <w:rPr>
          <w:sz w:val="24"/>
        </w:rPr>
        <w:t>Bancos</w:t>
      </w:r>
      <w:r>
        <w:rPr>
          <w:spacing w:val="-2"/>
          <w:sz w:val="24"/>
        </w:rPr>
        <w:t> </w:t>
      </w:r>
      <w:r>
        <w:rPr>
          <w:sz w:val="24"/>
        </w:rPr>
        <w:t>de</w:t>
      </w:r>
      <w:r>
        <w:rPr>
          <w:spacing w:val="-1"/>
          <w:sz w:val="24"/>
        </w:rPr>
        <w:t> </w:t>
      </w:r>
      <w:r>
        <w:rPr>
          <w:sz w:val="24"/>
        </w:rPr>
        <w:t>sangue</w:t>
      </w:r>
      <w:r>
        <w:rPr>
          <w:spacing w:val="-2"/>
          <w:sz w:val="24"/>
        </w:rPr>
        <w:t> </w:t>
      </w:r>
      <w:r>
        <w:rPr>
          <w:sz w:val="24"/>
        </w:rPr>
        <w:t>e</w:t>
      </w:r>
      <w:r>
        <w:rPr>
          <w:spacing w:val="-2"/>
          <w:sz w:val="24"/>
        </w:rPr>
        <w:t> </w:t>
      </w:r>
      <w:r>
        <w:rPr>
          <w:sz w:val="24"/>
        </w:rPr>
        <w:t>de</w:t>
      </w:r>
      <w:r>
        <w:rPr>
          <w:spacing w:val="-3"/>
          <w:sz w:val="24"/>
        </w:rPr>
        <w:t> </w:t>
      </w:r>
      <w:r>
        <w:rPr>
          <w:sz w:val="24"/>
        </w:rPr>
        <w:t>órgãos</w:t>
      </w:r>
      <w:r>
        <w:rPr>
          <w:spacing w:val="-2"/>
          <w:sz w:val="24"/>
        </w:rPr>
        <w:t> </w:t>
      </w:r>
      <w:r>
        <w:rPr>
          <w:sz w:val="24"/>
        </w:rPr>
        <w:t>e</w:t>
      </w:r>
      <w:r>
        <w:rPr>
          <w:spacing w:val="-2"/>
          <w:sz w:val="24"/>
        </w:rPr>
        <w:t> congêneres.</w:t>
      </w:r>
    </w:p>
    <w:p>
      <w:pPr>
        <w:pStyle w:val="ListParagraph"/>
        <w:numPr>
          <w:ilvl w:val="4"/>
          <w:numId w:val="20"/>
        </w:numPr>
        <w:tabs>
          <w:tab w:pos="640" w:val="left" w:leader="none"/>
        </w:tabs>
        <w:spacing w:line="259" w:lineRule="auto" w:before="262" w:after="0"/>
        <w:ind w:left="87" w:right="369" w:firstLine="0"/>
        <w:jc w:val="both"/>
        <w:rPr>
          <w:sz w:val="24"/>
        </w:rPr>
      </w:pPr>
      <w:r>
        <w:rPr>
          <w:sz w:val="24"/>
        </w:rPr>
        <w:t>– Coleta de sangue, leite, tecidos, sêmen, órgãos e materiais biológicos de qualquer </w:t>
      </w:r>
      <w:r>
        <w:rPr>
          <w:spacing w:val="-2"/>
          <w:sz w:val="24"/>
        </w:rPr>
        <w:t>espécie.</w:t>
      </w:r>
    </w:p>
    <w:p>
      <w:pPr>
        <w:pStyle w:val="ListParagraph"/>
        <w:numPr>
          <w:ilvl w:val="4"/>
          <w:numId w:val="20"/>
        </w:numPr>
        <w:tabs>
          <w:tab w:pos="621" w:val="left" w:leader="none"/>
        </w:tabs>
        <w:spacing w:line="240" w:lineRule="auto" w:before="239" w:after="0"/>
        <w:ind w:left="621" w:right="0" w:hanging="534"/>
        <w:jc w:val="left"/>
        <w:rPr>
          <w:sz w:val="24"/>
        </w:rPr>
      </w:pPr>
      <w:r>
        <w:rPr>
          <w:sz w:val="24"/>
        </w:rPr>
        <w:t>–</w:t>
      </w:r>
      <w:r>
        <w:rPr>
          <w:spacing w:val="-5"/>
          <w:sz w:val="24"/>
        </w:rPr>
        <w:t> </w:t>
      </w:r>
      <w:r>
        <w:rPr>
          <w:sz w:val="24"/>
        </w:rPr>
        <w:t>Unidade</w:t>
      </w:r>
      <w:r>
        <w:rPr>
          <w:spacing w:val="-3"/>
          <w:sz w:val="24"/>
        </w:rPr>
        <w:t> </w:t>
      </w:r>
      <w:r>
        <w:rPr>
          <w:sz w:val="24"/>
        </w:rPr>
        <w:t>de</w:t>
      </w:r>
      <w:r>
        <w:rPr>
          <w:spacing w:val="-3"/>
          <w:sz w:val="24"/>
        </w:rPr>
        <w:t> </w:t>
      </w:r>
      <w:r>
        <w:rPr>
          <w:sz w:val="24"/>
        </w:rPr>
        <w:t>atendimento,</w:t>
      </w:r>
      <w:r>
        <w:rPr>
          <w:spacing w:val="-3"/>
          <w:sz w:val="24"/>
        </w:rPr>
        <w:t> </w:t>
      </w:r>
      <w:r>
        <w:rPr>
          <w:sz w:val="24"/>
        </w:rPr>
        <w:t>assistência</w:t>
      </w:r>
      <w:r>
        <w:rPr>
          <w:spacing w:val="-7"/>
          <w:sz w:val="24"/>
        </w:rPr>
        <w:t> </w:t>
      </w:r>
      <w:r>
        <w:rPr>
          <w:sz w:val="24"/>
        </w:rPr>
        <w:t>ou</w:t>
      </w:r>
      <w:r>
        <w:rPr>
          <w:spacing w:val="-3"/>
          <w:sz w:val="24"/>
        </w:rPr>
        <w:t> </w:t>
      </w:r>
      <w:r>
        <w:rPr>
          <w:sz w:val="24"/>
        </w:rPr>
        <w:t>tratamento</w:t>
      </w:r>
      <w:r>
        <w:rPr>
          <w:spacing w:val="-4"/>
          <w:sz w:val="24"/>
        </w:rPr>
        <w:t> </w:t>
      </w:r>
      <w:r>
        <w:rPr>
          <w:sz w:val="24"/>
        </w:rPr>
        <w:t>móvel</w:t>
      </w:r>
      <w:r>
        <w:rPr>
          <w:spacing w:val="-3"/>
          <w:sz w:val="24"/>
        </w:rPr>
        <w:t> </w:t>
      </w:r>
      <w:r>
        <w:rPr>
          <w:sz w:val="24"/>
        </w:rPr>
        <w:t>e</w:t>
      </w:r>
      <w:r>
        <w:rPr>
          <w:spacing w:val="-5"/>
          <w:sz w:val="24"/>
        </w:rPr>
        <w:t> </w:t>
      </w:r>
      <w:r>
        <w:rPr>
          <w:spacing w:val="-2"/>
          <w:sz w:val="24"/>
        </w:rPr>
        <w:t>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7"/>
          <w:sz w:val="24"/>
        </w:rPr>
        <w:t> </w:t>
      </w:r>
      <w:r>
        <w:rPr>
          <w:sz w:val="24"/>
        </w:rPr>
        <w:t>Guarda,</w:t>
      </w:r>
      <w:r>
        <w:rPr>
          <w:spacing w:val="-5"/>
          <w:sz w:val="24"/>
        </w:rPr>
        <w:t> </w:t>
      </w:r>
      <w:r>
        <w:rPr>
          <w:sz w:val="24"/>
        </w:rPr>
        <w:t>tratamento,</w:t>
      </w:r>
      <w:r>
        <w:rPr>
          <w:spacing w:val="-5"/>
          <w:sz w:val="24"/>
        </w:rPr>
        <w:t> </w:t>
      </w:r>
      <w:r>
        <w:rPr>
          <w:sz w:val="24"/>
        </w:rPr>
        <w:t>amestramento,</w:t>
      </w:r>
      <w:r>
        <w:rPr>
          <w:spacing w:val="-6"/>
          <w:sz w:val="24"/>
        </w:rPr>
        <w:t> </w:t>
      </w:r>
      <w:r>
        <w:rPr>
          <w:sz w:val="24"/>
        </w:rPr>
        <w:t>embelezamento,</w:t>
      </w:r>
      <w:r>
        <w:rPr>
          <w:spacing w:val="-7"/>
          <w:sz w:val="24"/>
        </w:rPr>
        <w:t> </w:t>
      </w:r>
      <w:r>
        <w:rPr>
          <w:sz w:val="24"/>
        </w:rPr>
        <w:t>alojamento</w:t>
      </w:r>
      <w:r>
        <w:rPr>
          <w:spacing w:val="-6"/>
          <w:sz w:val="24"/>
        </w:rPr>
        <w:t> </w:t>
      </w:r>
      <w:r>
        <w:rPr>
          <w:sz w:val="24"/>
        </w:rPr>
        <w:t>e</w:t>
      </w:r>
      <w:r>
        <w:rPr>
          <w:spacing w:val="-4"/>
          <w:sz w:val="24"/>
        </w:rPr>
        <w:t> </w:t>
      </w:r>
      <w:r>
        <w:rPr>
          <w:spacing w:val="-2"/>
          <w:sz w:val="24"/>
        </w:rPr>
        <w:t>congêneres.</w:t>
      </w:r>
    </w:p>
    <w:p>
      <w:pPr>
        <w:pStyle w:val="ListParagraph"/>
        <w:numPr>
          <w:ilvl w:val="4"/>
          <w:numId w:val="20"/>
        </w:numPr>
        <w:tabs>
          <w:tab w:pos="621" w:val="left" w:leader="none"/>
        </w:tabs>
        <w:spacing w:line="240" w:lineRule="auto" w:before="264" w:after="0"/>
        <w:ind w:left="621" w:right="0" w:hanging="534"/>
        <w:jc w:val="left"/>
        <w:rPr>
          <w:sz w:val="24"/>
        </w:rPr>
      </w:pPr>
      <w:r>
        <w:rPr>
          <w:sz w:val="24"/>
        </w:rPr>
        <w:t>–</w:t>
      </w:r>
      <w:r>
        <w:rPr>
          <w:spacing w:val="-3"/>
          <w:sz w:val="24"/>
        </w:rPr>
        <w:t> </w:t>
      </w:r>
      <w:r>
        <w:rPr>
          <w:sz w:val="24"/>
        </w:rPr>
        <w:t>Planos</w:t>
      </w:r>
      <w:r>
        <w:rPr>
          <w:spacing w:val="-5"/>
          <w:sz w:val="24"/>
        </w:rPr>
        <w:t> </w:t>
      </w:r>
      <w:r>
        <w:rPr>
          <w:sz w:val="24"/>
        </w:rPr>
        <w:t>de</w:t>
      </w:r>
      <w:r>
        <w:rPr>
          <w:spacing w:val="-4"/>
          <w:sz w:val="24"/>
        </w:rPr>
        <w:t> </w:t>
      </w:r>
      <w:r>
        <w:rPr>
          <w:sz w:val="24"/>
        </w:rPr>
        <w:t>atendimento</w:t>
      </w:r>
      <w:r>
        <w:rPr>
          <w:spacing w:val="-2"/>
          <w:sz w:val="24"/>
        </w:rPr>
        <w:t> </w:t>
      </w:r>
      <w:r>
        <w:rPr>
          <w:sz w:val="24"/>
        </w:rPr>
        <w:t>e</w:t>
      </w:r>
      <w:r>
        <w:rPr>
          <w:spacing w:val="-2"/>
          <w:sz w:val="24"/>
        </w:rPr>
        <w:t> </w:t>
      </w:r>
      <w:r>
        <w:rPr>
          <w:sz w:val="24"/>
        </w:rPr>
        <w:t>assistência</w:t>
      </w:r>
      <w:r>
        <w:rPr>
          <w:spacing w:val="-5"/>
          <w:sz w:val="24"/>
        </w:rPr>
        <w:t> </w:t>
      </w:r>
      <w:r>
        <w:rPr>
          <w:sz w:val="24"/>
        </w:rPr>
        <w:t>médico-</w:t>
      </w:r>
      <w:r>
        <w:rPr>
          <w:spacing w:val="-2"/>
          <w:sz w:val="24"/>
        </w:rPr>
        <w:t>veterinária.</w:t>
      </w:r>
    </w:p>
    <w:p>
      <w:pPr>
        <w:pStyle w:val="Heading1"/>
        <w:numPr>
          <w:ilvl w:val="3"/>
          <w:numId w:val="20"/>
        </w:numPr>
        <w:tabs>
          <w:tab w:pos="288" w:val="left" w:leader="none"/>
        </w:tabs>
        <w:spacing w:line="240" w:lineRule="auto" w:before="261" w:after="0"/>
        <w:ind w:left="288" w:right="0" w:hanging="201"/>
        <w:jc w:val="left"/>
      </w:pPr>
      <w:r>
        <w:rPr/>
        <w:t>–</w:t>
      </w:r>
      <w:r>
        <w:rPr>
          <w:spacing w:val="-7"/>
        </w:rPr>
        <w:t> </w:t>
      </w:r>
      <w:r>
        <w:rPr/>
        <w:t>Serviços</w:t>
      </w:r>
      <w:r>
        <w:rPr>
          <w:spacing w:val="-5"/>
        </w:rPr>
        <w:t> </w:t>
      </w:r>
      <w:r>
        <w:rPr/>
        <w:t>de</w:t>
      </w:r>
      <w:r>
        <w:rPr>
          <w:spacing w:val="-5"/>
        </w:rPr>
        <w:t> </w:t>
      </w:r>
      <w:r>
        <w:rPr/>
        <w:t>cuidados</w:t>
      </w:r>
      <w:r>
        <w:rPr>
          <w:spacing w:val="-5"/>
        </w:rPr>
        <w:t> </w:t>
      </w:r>
      <w:r>
        <w:rPr/>
        <w:t>pessoais,</w:t>
      </w:r>
      <w:r>
        <w:rPr>
          <w:spacing w:val="-5"/>
        </w:rPr>
        <w:t> </w:t>
      </w:r>
      <w:r>
        <w:rPr/>
        <w:t>estética,</w:t>
      </w:r>
      <w:r>
        <w:rPr>
          <w:spacing w:val="-5"/>
        </w:rPr>
        <w:t> </w:t>
      </w:r>
      <w:r>
        <w:rPr/>
        <w:t>atividades</w:t>
      </w:r>
      <w:r>
        <w:rPr>
          <w:spacing w:val="-5"/>
        </w:rPr>
        <w:t> </w:t>
      </w:r>
      <w:r>
        <w:rPr/>
        <w:t>físicas</w:t>
      </w:r>
      <w:r>
        <w:rPr>
          <w:spacing w:val="-5"/>
        </w:rPr>
        <w:t> </w:t>
      </w:r>
      <w:r>
        <w:rPr/>
        <w:t>e</w:t>
      </w:r>
      <w:r>
        <w:rPr>
          <w:spacing w:val="-5"/>
        </w:rPr>
        <w:t> </w:t>
      </w:r>
      <w:r>
        <w:rPr>
          <w:spacing w:val="-2"/>
        </w:rPr>
        <w:t>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6"/>
          <w:sz w:val="24"/>
        </w:rPr>
        <w:t> </w:t>
      </w:r>
      <w:r>
        <w:rPr>
          <w:sz w:val="24"/>
        </w:rPr>
        <w:t>Barbearia,</w:t>
      </w:r>
      <w:r>
        <w:rPr>
          <w:spacing w:val="-5"/>
          <w:sz w:val="24"/>
        </w:rPr>
        <w:t> </w:t>
      </w:r>
      <w:r>
        <w:rPr>
          <w:sz w:val="24"/>
        </w:rPr>
        <w:t>cabeleireiros,</w:t>
      </w:r>
      <w:r>
        <w:rPr>
          <w:spacing w:val="-5"/>
          <w:sz w:val="24"/>
        </w:rPr>
        <w:t> </w:t>
      </w:r>
      <w:r>
        <w:rPr>
          <w:sz w:val="24"/>
        </w:rPr>
        <w:t>manicuros,</w:t>
      </w:r>
      <w:r>
        <w:rPr>
          <w:spacing w:val="-6"/>
          <w:sz w:val="24"/>
        </w:rPr>
        <w:t> </w:t>
      </w:r>
      <w:r>
        <w:rPr>
          <w:sz w:val="24"/>
        </w:rPr>
        <w:t>pedicuros</w:t>
      </w:r>
      <w:r>
        <w:rPr>
          <w:spacing w:val="-7"/>
          <w:sz w:val="24"/>
        </w:rPr>
        <w:t> </w:t>
      </w:r>
      <w:r>
        <w:rPr>
          <w:sz w:val="24"/>
        </w:rPr>
        <w:t>e</w:t>
      </w:r>
      <w:r>
        <w:rPr>
          <w:spacing w:val="-4"/>
          <w:sz w:val="24"/>
        </w:rPr>
        <w:t> </w:t>
      </w:r>
      <w:r>
        <w:rPr>
          <w:spacing w:val="-2"/>
          <w:sz w:val="24"/>
        </w:rPr>
        <w:t>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5"/>
          <w:sz w:val="24"/>
        </w:rPr>
        <w:t> </w:t>
      </w:r>
      <w:r>
        <w:rPr>
          <w:sz w:val="24"/>
        </w:rPr>
        <w:t>Esteticistas,</w:t>
      </w:r>
      <w:r>
        <w:rPr>
          <w:spacing w:val="-3"/>
          <w:sz w:val="24"/>
        </w:rPr>
        <w:t> </w:t>
      </w:r>
      <w:r>
        <w:rPr>
          <w:sz w:val="24"/>
        </w:rPr>
        <w:t>tratamento</w:t>
      </w:r>
      <w:r>
        <w:rPr>
          <w:spacing w:val="-4"/>
          <w:sz w:val="24"/>
        </w:rPr>
        <w:t> </w:t>
      </w:r>
      <w:r>
        <w:rPr>
          <w:sz w:val="24"/>
        </w:rPr>
        <w:t>de</w:t>
      </w:r>
      <w:r>
        <w:rPr>
          <w:spacing w:val="-4"/>
          <w:sz w:val="24"/>
        </w:rPr>
        <w:t> </w:t>
      </w:r>
      <w:r>
        <w:rPr>
          <w:sz w:val="24"/>
        </w:rPr>
        <w:t>pele,</w:t>
      </w:r>
      <w:r>
        <w:rPr>
          <w:spacing w:val="-3"/>
          <w:sz w:val="24"/>
        </w:rPr>
        <w:t> </w:t>
      </w:r>
      <w:r>
        <w:rPr>
          <w:sz w:val="24"/>
        </w:rPr>
        <w:t>depilação</w:t>
      </w:r>
      <w:r>
        <w:rPr>
          <w:spacing w:val="-4"/>
          <w:sz w:val="24"/>
        </w:rPr>
        <w:t> </w:t>
      </w:r>
      <w:r>
        <w:rPr>
          <w:sz w:val="24"/>
        </w:rPr>
        <w:t>e</w:t>
      </w:r>
      <w:r>
        <w:rPr>
          <w:spacing w:val="-3"/>
          <w:sz w:val="24"/>
        </w:rPr>
        <w:t> </w:t>
      </w:r>
      <w:r>
        <w:rPr>
          <w:spacing w:val="-2"/>
          <w:sz w:val="24"/>
        </w:rPr>
        <w:t>congêneres.</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2"/>
          <w:sz w:val="24"/>
        </w:rPr>
        <w:t> </w:t>
      </w:r>
      <w:r>
        <w:rPr>
          <w:sz w:val="24"/>
        </w:rPr>
        <w:t>Banhos,</w:t>
      </w:r>
      <w:r>
        <w:rPr>
          <w:spacing w:val="-5"/>
          <w:sz w:val="24"/>
        </w:rPr>
        <w:t> </w:t>
      </w:r>
      <w:r>
        <w:rPr>
          <w:sz w:val="24"/>
        </w:rPr>
        <w:t>duchas,</w:t>
      </w:r>
      <w:r>
        <w:rPr>
          <w:spacing w:val="-3"/>
          <w:sz w:val="24"/>
        </w:rPr>
        <w:t> </w:t>
      </w:r>
      <w:r>
        <w:rPr>
          <w:sz w:val="24"/>
        </w:rPr>
        <w:t>sauna,</w:t>
      </w:r>
      <w:r>
        <w:rPr>
          <w:spacing w:val="-5"/>
          <w:sz w:val="24"/>
        </w:rPr>
        <w:t> </w:t>
      </w:r>
      <w:r>
        <w:rPr>
          <w:sz w:val="24"/>
        </w:rPr>
        <w:t>massagens</w:t>
      </w:r>
      <w:r>
        <w:rPr>
          <w:spacing w:val="-5"/>
          <w:sz w:val="24"/>
        </w:rPr>
        <w:t> </w:t>
      </w:r>
      <w:r>
        <w:rPr>
          <w:sz w:val="24"/>
        </w:rPr>
        <w:t>e</w:t>
      </w:r>
      <w:r>
        <w:rPr>
          <w:spacing w:val="-4"/>
          <w:sz w:val="24"/>
        </w:rPr>
        <w:t> </w:t>
      </w:r>
      <w:r>
        <w:rPr>
          <w:spacing w:val="-2"/>
          <w:sz w:val="24"/>
        </w:rPr>
        <w:t>congêneres.</w:t>
      </w:r>
    </w:p>
    <w:p>
      <w:pPr>
        <w:pStyle w:val="ListParagraph"/>
        <w:numPr>
          <w:ilvl w:val="4"/>
          <w:numId w:val="20"/>
        </w:numPr>
        <w:tabs>
          <w:tab w:pos="621" w:val="left" w:leader="none"/>
        </w:tabs>
        <w:spacing w:line="240" w:lineRule="auto" w:before="263" w:after="0"/>
        <w:ind w:left="621" w:right="0" w:hanging="534"/>
        <w:jc w:val="left"/>
        <w:rPr>
          <w:sz w:val="24"/>
        </w:rPr>
      </w:pPr>
      <w:r>
        <w:rPr>
          <w:sz w:val="24"/>
        </w:rPr>
        <w:t>–</w:t>
      </w:r>
      <w:r>
        <w:rPr>
          <w:spacing w:val="-3"/>
          <w:sz w:val="24"/>
        </w:rPr>
        <w:t> </w:t>
      </w:r>
      <w:r>
        <w:rPr>
          <w:sz w:val="24"/>
        </w:rPr>
        <w:t>Ginástica,</w:t>
      </w:r>
      <w:r>
        <w:rPr>
          <w:spacing w:val="-3"/>
          <w:sz w:val="24"/>
        </w:rPr>
        <w:t> </w:t>
      </w:r>
      <w:r>
        <w:rPr>
          <w:sz w:val="24"/>
        </w:rPr>
        <w:t>dança,</w:t>
      </w:r>
      <w:r>
        <w:rPr>
          <w:spacing w:val="-4"/>
          <w:sz w:val="24"/>
        </w:rPr>
        <w:t> </w:t>
      </w:r>
      <w:r>
        <w:rPr>
          <w:sz w:val="24"/>
        </w:rPr>
        <w:t>esportes,</w:t>
      </w:r>
      <w:r>
        <w:rPr>
          <w:spacing w:val="-5"/>
          <w:sz w:val="24"/>
        </w:rPr>
        <w:t> </w:t>
      </w:r>
      <w:r>
        <w:rPr>
          <w:sz w:val="24"/>
        </w:rPr>
        <w:t>natação,</w:t>
      </w:r>
      <w:r>
        <w:rPr>
          <w:spacing w:val="-5"/>
          <w:sz w:val="24"/>
        </w:rPr>
        <w:t> </w:t>
      </w:r>
      <w:r>
        <w:rPr>
          <w:sz w:val="24"/>
        </w:rPr>
        <w:t>artes</w:t>
      </w:r>
      <w:r>
        <w:rPr>
          <w:spacing w:val="-3"/>
          <w:sz w:val="24"/>
        </w:rPr>
        <w:t> </w:t>
      </w:r>
      <w:r>
        <w:rPr>
          <w:sz w:val="24"/>
        </w:rPr>
        <w:t>marciais</w:t>
      </w:r>
      <w:r>
        <w:rPr>
          <w:spacing w:val="-4"/>
          <w:sz w:val="24"/>
        </w:rPr>
        <w:t> </w:t>
      </w:r>
      <w:r>
        <w:rPr>
          <w:sz w:val="24"/>
        </w:rPr>
        <w:t>e</w:t>
      </w:r>
      <w:r>
        <w:rPr>
          <w:spacing w:val="-2"/>
          <w:sz w:val="24"/>
        </w:rPr>
        <w:t> </w:t>
      </w:r>
      <w:r>
        <w:rPr>
          <w:sz w:val="24"/>
        </w:rPr>
        <w:t>demais</w:t>
      </w:r>
      <w:r>
        <w:rPr>
          <w:spacing w:val="-6"/>
          <w:sz w:val="24"/>
        </w:rPr>
        <w:t> </w:t>
      </w:r>
      <w:r>
        <w:rPr>
          <w:sz w:val="24"/>
        </w:rPr>
        <w:t>atividades</w:t>
      </w:r>
      <w:r>
        <w:rPr>
          <w:spacing w:val="-5"/>
          <w:sz w:val="24"/>
        </w:rPr>
        <w:t> </w:t>
      </w:r>
      <w:r>
        <w:rPr>
          <w:spacing w:val="-2"/>
          <w:sz w:val="24"/>
        </w:rPr>
        <w:t>físicas.</w:t>
      </w:r>
    </w:p>
    <w:p>
      <w:pPr>
        <w:pStyle w:val="ListParagraph"/>
        <w:numPr>
          <w:ilvl w:val="4"/>
          <w:numId w:val="20"/>
        </w:numPr>
        <w:tabs>
          <w:tab w:pos="621" w:val="left" w:leader="none"/>
        </w:tabs>
        <w:spacing w:line="240" w:lineRule="auto" w:before="261" w:after="0"/>
        <w:ind w:left="621" w:right="0" w:hanging="534"/>
        <w:jc w:val="left"/>
        <w:rPr>
          <w:sz w:val="24"/>
        </w:rPr>
      </w:pPr>
      <w:r>
        <w:rPr>
          <w:sz w:val="24"/>
        </w:rPr>
        <w:t>–</w:t>
      </w:r>
      <w:r>
        <w:rPr>
          <w:spacing w:val="-2"/>
          <w:sz w:val="24"/>
        </w:rPr>
        <w:t> </w:t>
      </w:r>
      <w:r>
        <w:rPr>
          <w:sz w:val="24"/>
        </w:rPr>
        <w:t>Centros</w:t>
      </w:r>
      <w:r>
        <w:rPr>
          <w:spacing w:val="-4"/>
          <w:sz w:val="24"/>
        </w:rPr>
        <w:t> </w:t>
      </w:r>
      <w:r>
        <w:rPr>
          <w:sz w:val="24"/>
        </w:rPr>
        <w:t>de</w:t>
      </w:r>
      <w:r>
        <w:rPr>
          <w:spacing w:val="-4"/>
          <w:sz w:val="24"/>
        </w:rPr>
        <w:t> </w:t>
      </w:r>
      <w:r>
        <w:rPr>
          <w:sz w:val="24"/>
        </w:rPr>
        <w:t>emagrecimento,</w:t>
      </w:r>
      <w:r>
        <w:rPr>
          <w:spacing w:val="-4"/>
          <w:sz w:val="24"/>
        </w:rPr>
        <w:t> </w:t>
      </w:r>
      <w:r>
        <w:rPr>
          <w:sz w:val="24"/>
        </w:rPr>
        <w:t>spa</w:t>
      </w:r>
      <w:r>
        <w:rPr>
          <w:spacing w:val="-3"/>
          <w:sz w:val="24"/>
        </w:rPr>
        <w:t> </w:t>
      </w:r>
      <w:r>
        <w:rPr>
          <w:sz w:val="24"/>
        </w:rPr>
        <w:t>e</w:t>
      </w:r>
      <w:r>
        <w:rPr>
          <w:spacing w:val="-2"/>
          <w:sz w:val="24"/>
        </w:rPr>
        <w:t> congêneres.</w:t>
      </w:r>
    </w:p>
    <w:p>
      <w:pPr>
        <w:pStyle w:val="ListParagraph"/>
        <w:numPr>
          <w:ilvl w:val="4"/>
          <w:numId w:val="20"/>
        </w:numPr>
        <w:tabs>
          <w:tab w:pos="621" w:val="left" w:leader="none"/>
        </w:tabs>
        <w:spacing w:line="240" w:lineRule="auto" w:before="262" w:after="0"/>
        <w:ind w:left="621" w:right="0" w:hanging="534"/>
        <w:jc w:val="left"/>
        <w:rPr>
          <w:sz w:val="24"/>
        </w:rPr>
      </w:pPr>
      <w:r>
        <w:rPr>
          <w:sz w:val="24"/>
        </w:rPr>
        <w:t>-</w:t>
      </w:r>
      <w:r>
        <w:rPr>
          <w:spacing w:val="-5"/>
          <w:sz w:val="24"/>
        </w:rPr>
        <w:t> </w:t>
      </w:r>
      <w:r>
        <w:rPr>
          <w:sz w:val="24"/>
        </w:rPr>
        <w:t>Aplicação</w:t>
      </w:r>
      <w:r>
        <w:rPr>
          <w:spacing w:val="-3"/>
          <w:sz w:val="24"/>
        </w:rPr>
        <w:t> </w:t>
      </w:r>
      <w:r>
        <w:rPr>
          <w:sz w:val="24"/>
        </w:rPr>
        <w:t>de</w:t>
      </w:r>
      <w:r>
        <w:rPr>
          <w:spacing w:val="-3"/>
          <w:sz w:val="24"/>
        </w:rPr>
        <w:t> </w:t>
      </w:r>
      <w:r>
        <w:rPr>
          <w:sz w:val="24"/>
        </w:rPr>
        <w:t>tatuagens,</w:t>
      </w:r>
      <w:r>
        <w:rPr>
          <w:spacing w:val="-6"/>
          <w:sz w:val="24"/>
        </w:rPr>
        <w:t> </w:t>
      </w:r>
      <w:r>
        <w:rPr>
          <w:sz w:val="24"/>
        </w:rPr>
        <w:t>piercings</w:t>
      </w:r>
      <w:r>
        <w:rPr>
          <w:spacing w:val="-3"/>
          <w:sz w:val="24"/>
        </w:rPr>
        <w:t> </w:t>
      </w:r>
      <w:r>
        <w:rPr>
          <w:sz w:val="24"/>
        </w:rPr>
        <w:t>e</w:t>
      </w:r>
      <w:r>
        <w:rPr>
          <w:spacing w:val="2"/>
          <w:sz w:val="24"/>
        </w:rPr>
        <w:t> </w:t>
      </w:r>
      <w:r>
        <w:rPr>
          <w:spacing w:val="-2"/>
          <w:sz w:val="24"/>
        </w:rPr>
        <w:t>congêneres.</w:t>
      </w:r>
    </w:p>
    <w:p>
      <w:pPr>
        <w:pStyle w:val="Heading1"/>
        <w:numPr>
          <w:ilvl w:val="3"/>
          <w:numId w:val="20"/>
        </w:numPr>
        <w:tabs>
          <w:tab w:pos="274" w:val="left" w:leader="none"/>
        </w:tabs>
        <w:spacing w:line="259" w:lineRule="auto" w:before="261" w:after="0"/>
        <w:ind w:left="87" w:right="376" w:firstLine="0"/>
        <w:jc w:val="left"/>
      </w:pPr>
      <w:r>
        <w:rPr/>
        <w:t>–</w:t>
      </w:r>
      <w:r>
        <w:rPr>
          <w:spacing w:val="-17"/>
        </w:rPr>
        <w:t> </w:t>
      </w:r>
      <w:r>
        <w:rPr/>
        <w:t>Serviços</w:t>
      </w:r>
      <w:r>
        <w:rPr>
          <w:spacing w:val="-17"/>
        </w:rPr>
        <w:t> </w:t>
      </w:r>
      <w:r>
        <w:rPr/>
        <w:t>relativos</w:t>
      </w:r>
      <w:r>
        <w:rPr>
          <w:spacing w:val="-16"/>
        </w:rPr>
        <w:t> </w:t>
      </w:r>
      <w:r>
        <w:rPr/>
        <w:t>a</w:t>
      </w:r>
      <w:r>
        <w:rPr>
          <w:spacing w:val="-17"/>
        </w:rPr>
        <w:t> </w:t>
      </w:r>
      <w:r>
        <w:rPr/>
        <w:t>engenharia,</w:t>
      </w:r>
      <w:r>
        <w:rPr>
          <w:spacing w:val="-17"/>
        </w:rPr>
        <w:t> </w:t>
      </w:r>
      <w:r>
        <w:rPr/>
        <w:t>arquitetura,</w:t>
      </w:r>
      <w:r>
        <w:rPr>
          <w:spacing w:val="-17"/>
        </w:rPr>
        <w:t> </w:t>
      </w:r>
      <w:r>
        <w:rPr/>
        <w:t>geologia,</w:t>
      </w:r>
      <w:r>
        <w:rPr>
          <w:spacing w:val="-16"/>
        </w:rPr>
        <w:t> </w:t>
      </w:r>
      <w:r>
        <w:rPr/>
        <w:t>urbanismo,</w:t>
      </w:r>
      <w:r>
        <w:rPr>
          <w:spacing w:val="-17"/>
        </w:rPr>
        <w:t> </w:t>
      </w:r>
      <w:r>
        <w:rPr/>
        <w:t>construção</w:t>
      </w:r>
      <w:r>
        <w:rPr>
          <w:spacing w:val="-17"/>
        </w:rPr>
        <w:t> </w:t>
      </w:r>
      <w:r>
        <w:rPr/>
        <w:t>civil, manutenção, limpeza, meio ambiente, saneamento e congêneres.</w:t>
      </w:r>
    </w:p>
    <w:p>
      <w:pPr>
        <w:pStyle w:val="ListParagraph"/>
        <w:numPr>
          <w:ilvl w:val="4"/>
          <w:numId w:val="20"/>
        </w:numPr>
        <w:tabs>
          <w:tab w:pos="637" w:val="left" w:leader="none"/>
        </w:tabs>
        <w:spacing w:line="261" w:lineRule="auto" w:before="239" w:after="0"/>
        <w:ind w:left="87" w:right="378" w:firstLine="0"/>
        <w:jc w:val="both"/>
        <w:rPr>
          <w:sz w:val="24"/>
        </w:rPr>
      </w:pPr>
      <w:r>
        <w:rPr>
          <w:sz w:val="24"/>
        </w:rPr>
        <w:t>– Engenharia, agronomia, agrimensura, arquitetura, geologia, urbanismo, paisagismo e congêneres.</w:t>
      </w:r>
    </w:p>
    <w:p>
      <w:pPr>
        <w:pStyle w:val="ListParagraph"/>
        <w:spacing w:after="0" w:line="261" w:lineRule="auto"/>
        <w:jc w:val="both"/>
        <w:rPr>
          <w:sz w:val="24"/>
        </w:rPr>
        <w:sectPr>
          <w:pgSz w:w="11910" w:h="16840"/>
          <w:pgMar w:header="296" w:footer="0" w:top="1720" w:bottom="280" w:left="992" w:right="708"/>
        </w:sectPr>
      </w:pPr>
    </w:p>
    <w:p>
      <w:pPr>
        <w:pStyle w:val="ListParagraph"/>
        <w:numPr>
          <w:ilvl w:val="4"/>
          <w:numId w:val="20"/>
        </w:numPr>
        <w:tabs>
          <w:tab w:pos="616" w:val="left" w:leader="none"/>
        </w:tabs>
        <w:spacing w:line="259" w:lineRule="auto" w:before="60" w:after="0"/>
        <w:ind w:left="87" w:right="369" w:firstLine="0"/>
        <w:jc w:val="both"/>
        <w:rPr>
          <w:sz w:val="24"/>
        </w:rPr>
      </w:pPr>
      <w:r>
        <w:rPr>
          <w:sz w:val="24"/>
        </w:rPr>
        <w:t>–</w:t>
      </w:r>
      <w:r>
        <w:rPr>
          <w:spacing w:val="-7"/>
          <w:sz w:val="24"/>
        </w:rPr>
        <w:t> </w:t>
      </w:r>
      <w:r>
        <w:rPr>
          <w:sz w:val="24"/>
        </w:rPr>
        <w:t>Execução,</w:t>
      </w:r>
      <w:r>
        <w:rPr>
          <w:spacing w:val="-7"/>
          <w:sz w:val="24"/>
        </w:rPr>
        <w:t> </w:t>
      </w:r>
      <w:r>
        <w:rPr>
          <w:sz w:val="24"/>
        </w:rPr>
        <w:t>por</w:t>
      </w:r>
      <w:r>
        <w:rPr>
          <w:spacing w:val="-11"/>
          <w:sz w:val="24"/>
        </w:rPr>
        <w:t> </w:t>
      </w:r>
      <w:r>
        <w:rPr>
          <w:sz w:val="24"/>
        </w:rPr>
        <w:t>administração,</w:t>
      </w:r>
      <w:r>
        <w:rPr>
          <w:spacing w:val="-10"/>
          <w:sz w:val="24"/>
        </w:rPr>
        <w:t> </w:t>
      </w:r>
      <w:r>
        <w:rPr>
          <w:sz w:val="24"/>
        </w:rPr>
        <w:t>empreitada</w:t>
      </w:r>
      <w:r>
        <w:rPr>
          <w:spacing w:val="-7"/>
          <w:sz w:val="24"/>
        </w:rPr>
        <w:t> </w:t>
      </w:r>
      <w:r>
        <w:rPr>
          <w:sz w:val="24"/>
        </w:rPr>
        <w:t>ou</w:t>
      </w:r>
      <w:r>
        <w:rPr>
          <w:spacing w:val="-7"/>
          <w:sz w:val="24"/>
        </w:rPr>
        <w:t> </w:t>
      </w:r>
      <w:r>
        <w:rPr>
          <w:sz w:val="24"/>
        </w:rPr>
        <w:t>subempreitada,</w:t>
      </w:r>
      <w:r>
        <w:rPr>
          <w:spacing w:val="-10"/>
          <w:sz w:val="24"/>
        </w:rPr>
        <w:t> </w:t>
      </w:r>
      <w:r>
        <w:rPr>
          <w:sz w:val="24"/>
        </w:rPr>
        <w:t>de</w:t>
      </w:r>
      <w:r>
        <w:rPr>
          <w:spacing w:val="-7"/>
          <w:sz w:val="24"/>
        </w:rPr>
        <w:t> </w:t>
      </w:r>
      <w:r>
        <w:rPr>
          <w:sz w:val="24"/>
        </w:rPr>
        <w:t>obras</w:t>
      </w:r>
      <w:r>
        <w:rPr>
          <w:spacing w:val="-8"/>
          <w:sz w:val="24"/>
        </w:rPr>
        <w:t> </w:t>
      </w:r>
      <w:r>
        <w:rPr>
          <w:sz w:val="24"/>
        </w:rPr>
        <w:t>de</w:t>
      </w:r>
      <w:r>
        <w:rPr>
          <w:spacing w:val="-7"/>
          <w:sz w:val="24"/>
        </w:rPr>
        <w:t> </w:t>
      </w:r>
      <w:r>
        <w:rPr>
          <w:sz w:val="24"/>
        </w:rPr>
        <w:t>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w:t>
      </w:r>
      <w:r>
        <w:rPr>
          <w:spacing w:val="-9"/>
          <w:sz w:val="24"/>
        </w:rPr>
        <w:t> </w:t>
      </w:r>
      <w:r>
        <w:rPr>
          <w:sz w:val="24"/>
        </w:rPr>
        <w:t>produzidas</w:t>
      </w:r>
      <w:r>
        <w:rPr>
          <w:spacing w:val="-9"/>
          <w:sz w:val="24"/>
        </w:rPr>
        <w:t> </w:t>
      </w:r>
      <w:r>
        <w:rPr>
          <w:sz w:val="24"/>
        </w:rPr>
        <w:t>pelo</w:t>
      </w:r>
      <w:r>
        <w:rPr>
          <w:spacing w:val="-9"/>
          <w:sz w:val="24"/>
        </w:rPr>
        <w:t> </w:t>
      </w:r>
      <w:r>
        <w:rPr>
          <w:sz w:val="24"/>
        </w:rPr>
        <w:t>prestador</w:t>
      </w:r>
      <w:r>
        <w:rPr>
          <w:spacing w:val="-10"/>
          <w:sz w:val="24"/>
        </w:rPr>
        <w:t> </w:t>
      </w:r>
      <w:r>
        <w:rPr>
          <w:sz w:val="24"/>
        </w:rPr>
        <w:t>de</w:t>
      </w:r>
      <w:r>
        <w:rPr>
          <w:spacing w:val="-8"/>
          <w:sz w:val="24"/>
        </w:rPr>
        <w:t> </w:t>
      </w:r>
      <w:r>
        <w:rPr>
          <w:sz w:val="24"/>
        </w:rPr>
        <w:t>serviços</w:t>
      </w:r>
      <w:r>
        <w:rPr>
          <w:spacing w:val="-9"/>
          <w:sz w:val="24"/>
        </w:rPr>
        <w:t> </w:t>
      </w:r>
      <w:r>
        <w:rPr>
          <w:sz w:val="24"/>
        </w:rPr>
        <w:t>fora</w:t>
      </w:r>
      <w:r>
        <w:rPr>
          <w:spacing w:val="-9"/>
          <w:sz w:val="24"/>
        </w:rPr>
        <w:t> </w:t>
      </w:r>
      <w:r>
        <w:rPr>
          <w:sz w:val="24"/>
        </w:rPr>
        <w:t>do</w:t>
      </w:r>
      <w:r>
        <w:rPr>
          <w:spacing w:val="-8"/>
          <w:sz w:val="24"/>
        </w:rPr>
        <w:t> </w:t>
      </w:r>
      <w:r>
        <w:rPr>
          <w:sz w:val="24"/>
        </w:rPr>
        <w:t>local</w:t>
      </w:r>
      <w:r>
        <w:rPr>
          <w:spacing w:val="-10"/>
          <w:sz w:val="24"/>
        </w:rPr>
        <w:t> </w:t>
      </w:r>
      <w:r>
        <w:rPr>
          <w:sz w:val="24"/>
        </w:rPr>
        <w:t>da</w:t>
      </w:r>
      <w:r>
        <w:rPr>
          <w:spacing w:val="-8"/>
          <w:sz w:val="24"/>
        </w:rPr>
        <w:t> </w:t>
      </w:r>
      <w:r>
        <w:rPr>
          <w:sz w:val="24"/>
        </w:rPr>
        <w:t>prestação</w:t>
      </w:r>
      <w:r>
        <w:rPr>
          <w:spacing w:val="-11"/>
          <w:sz w:val="24"/>
        </w:rPr>
        <w:t> </w:t>
      </w:r>
      <w:r>
        <w:rPr>
          <w:sz w:val="24"/>
        </w:rPr>
        <w:t>dos</w:t>
      </w:r>
      <w:r>
        <w:rPr>
          <w:spacing w:val="-9"/>
          <w:sz w:val="24"/>
        </w:rPr>
        <w:t> </w:t>
      </w:r>
      <w:r>
        <w:rPr>
          <w:sz w:val="24"/>
        </w:rPr>
        <w:t>serviços).</w:t>
      </w:r>
    </w:p>
    <w:p>
      <w:pPr>
        <w:pStyle w:val="ListParagraph"/>
        <w:numPr>
          <w:ilvl w:val="4"/>
          <w:numId w:val="20"/>
        </w:numPr>
        <w:tabs>
          <w:tab w:pos="645" w:val="left" w:leader="none"/>
        </w:tabs>
        <w:spacing w:line="259" w:lineRule="auto" w:before="237" w:after="0"/>
        <w:ind w:left="87" w:right="370" w:firstLine="0"/>
        <w:jc w:val="both"/>
        <w:rPr>
          <w:sz w:val="24"/>
        </w:rPr>
      </w:pPr>
      <w:r>
        <w:rPr>
          <w:sz w:val="24"/>
        </w:rPr>
        <w:t>– Elaboração de planos diretores, estudos de viabilidade, estudos organizacionais e outros, relacionados com obras e serviços de engenharia; elaboração de anteprojetos, projetos básicos e projetos executivos para trabalhos de engenharia.</w:t>
      </w:r>
    </w:p>
    <w:p>
      <w:pPr>
        <w:pStyle w:val="ListParagraph"/>
        <w:numPr>
          <w:ilvl w:val="4"/>
          <w:numId w:val="20"/>
        </w:numPr>
        <w:tabs>
          <w:tab w:pos="621" w:val="left" w:leader="none"/>
        </w:tabs>
        <w:spacing w:line="240" w:lineRule="auto" w:before="241" w:after="0"/>
        <w:ind w:left="621" w:right="0" w:hanging="534"/>
        <w:jc w:val="left"/>
        <w:rPr>
          <w:sz w:val="24"/>
        </w:rPr>
      </w:pPr>
      <w:r>
        <w:rPr>
          <w:sz w:val="24"/>
        </w:rPr>
        <w:t>–</w:t>
      </w:r>
      <w:r>
        <w:rPr>
          <w:spacing w:val="1"/>
          <w:sz w:val="24"/>
        </w:rPr>
        <w:t> </w:t>
      </w:r>
      <w:r>
        <w:rPr>
          <w:spacing w:val="-2"/>
          <w:sz w:val="24"/>
        </w:rPr>
        <w:t>Demolição.</w:t>
      </w:r>
    </w:p>
    <w:p>
      <w:pPr>
        <w:pStyle w:val="ListParagraph"/>
        <w:numPr>
          <w:ilvl w:val="4"/>
          <w:numId w:val="20"/>
        </w:numPr>
        <w:tabs>
          <w:tab w:pos="717" w:val="left" w:leader="none"/>
        </w:tabs>
        <w:spacing w:line="259" w:lineRule="auto" w:before="263" w:after="0"/>
        <w:ind w:left="87" w:right="369" w:firstLine="0"/>
        <w:jc w:val="both"/>
        <w:rPr>
          <w:sz w:val="24"/>
        </w:rPr>
      </w:pPr>
      <w:r>
        <w:rPr>
          <w:sz w:val="24"/>
        </w:rPr>
        <w:t>– Reparação, conservação e reforma de edifícios, estradas, pontes, portos e congêneres</w:t>
      </w:r>
      <w:r>
        <w:rPr>
          <w:spacing w:val="-8"/>
          <w:sz w:val="24"/>
        </w:rPr>
        <w:t> </w:t>
      </w:r>
      <w:r>
        <w:rPr>
          <w:sz w:val="24"/>
        </w:rPr>
        <w:t>(exceto</w:t>
      </w:r>
      <w:r>
        <w:rPr>
          <w:spacing w:val="-7"/>
          <w:sz w:val="24"/>
        </w:rPr>
        <w:t> </w:t>
      </w:r>
      <w:r>
        <w:rPr>
          <w:sz w:val="24"/>
        </w:rPr>
        <w:t>o</w:t>
      </w:r>
      <w:r>
        <w:rPr>
          <w:spacing w:val="-9"/>
          <w:sz w:val="24"/>
        </w:rPr>
        <w:t> </w:t>
      </w:r>
      <w:r>
        <w:rPr>
          <w:sz w:val="24"/>
        </w:rPr>
        <w:t>fornecimento</w:t>
      </w:r>
      <w:r>
        <w:rPr>
          <w:spacing w:val="-7"/>
          <w:sz w:val="24"/>
        </w:rPr>
        <w:t> </w:t>
      </w:r>
      <w:r>
        <w:rPr>
          <w:sz w:val="24"/>
        </w:rPr>
        <w:t>de</w:t>
      </w:r>
      <w:r>
        <w:rPr>
          <w:spacing w:val="-7"/>
          <w:sz w:val="24"/>
        </w:rPr>
        <w:t> </w:t>
      </w:r>
      <w:r>
        <w:rPr>
          <w:sz w:val="24"/>
        </w:rPr>
        <w:t>mercadorias</w:t>
      </w:r>
      <w:r>
        <w:rPr>
          <w:spacing w:val="-8"/>
          <w:sz w:val="24"/>
        </w:rPr>
        <w:t> </w:t>
      </w:r>
      <w:r>
        <w:rPr>
          <w:sz w:val="24"/>
        </w:rPr>
        <w:t>produzidas</w:t>
      </w:r>
      <w:r>
        <w:rPr>
          <w:spacing w:val="-8"/>
          <w:sz w:val="24"/>
        </w:rPr>
        <w:t> </w:t>
      </w:r>
      <w:r>
        <w:rPr>
          <w:sz w:val="24"/>
        </w:rPr>
        <w:t>pelo</w:t>
      </w:r>
      <w:r>
        <w:rPr>
          <w:spacing w:val="-9"/>
          <w:sz w:val="24"/>
        </w:rPr>
        <w:t> </w:t>
      </w:r>
      <w:r>
        <w:rPr>
          <w:sz w:val="24"/>
        </w:rPr>
        <w:t>prestador</w:t>
      </w:r>
      <w:r>
        <w:rPr>
          <w:spacing w:val="-8"/>
          <w:sz w:val="24"/>
        </w:rPr>
        <w:t> </w:t>
      </w:r>
      <w:r>
        <w:rPr>
          <w:sz w:val="24"/>
        </w:rPr>
        <w:t>dos</w:t>
      </w:r>
      <w:r>
        <w:rPr>
          <w:spacing w:val="-8"/>
          <w:sz w:val="24"/>
        </w:rPr>
        <w:t> </w:t>
      </w:r>
      <w:r>
        <w:rPr>
          <w:sz w:val="24"/>
        </w:rPr>
        <w:t>serviços, fora do local da prestação dos serviços).</w:t>
      </w:r>
    </w:p>
    <w:p>
      <w:pPr>
        <w:pStyle w:val="ListParagraph"/>
        <w:numPr>
          <w:ilvl w:val="4"/>
          <w:numId w:val="20"/>
        </w:numPr>
        <w:tabs>
          <w:tab w:pos="633" w:val="left" w:leader="none"/>
        </w:tabs>
        <w:spacing w:line="259" w:lineRule="auto" w:before="238" w:after="0"/>
        <w:ind w:left="87" w:right="376" w:firstLine="0"/>
        <w:jc w:val="both"/>
        <w:rPr>
          <w:sz w:val="24"/>
        </w:rPr>
      </w:pPr>
      <w:r>
        <w:rPr>
          <w:sz w:val="24"/>
        </w:rPr>
        <w:t>– Colocação e instalação de tapetes, carpetes, assoalhos, cortinas, revestimentos de parede, vidros, divisórias, placas de gesso e congêneres, com material fornecido pelo tomador do serviço.</w:t>
      </w:r>
    </w:p>
    <w:p>
      <w:pPr>
        <w:pStyle w:val="ListParagraph"/>
        <w:numPr>
          <w:ilvl w:val="4"/>
          <w:numId w:val="20"/>
        </w:numPr>
        <w:tabs>
          <w:tab w:pos="621" w:val="left" w:leader="none"/>
        </w:tabs>
        <w:spacing w:line="240" w:lineRule="auto" w:before="239" w:after="0"/>
        <w:ind w:left="621" w:right="0" w:hanging="534"/>
        <w:jc w:val="left"/>
        <w:rPr>
          <w:sz w:val="24"/>
        </w:rPr>
      </w:pPr>
      <w:r>
        <w:rPr>
          <w:sz w:val="24"/>
        </w:rPr>
        <w:t>–</w:t>
      </w:r>
      <w:r>
        <w:rPr>
          <w:spacing w:val="-4"/>
          <w:sz w:val="24"/>
        </w:rPr>
        <w:t> </w:t>
      </w:r>
      <w:r>
        <w:rPr>
          <w:sz w:val="24"/>
        </w:rPr>
        <w:t>Recuperação,</w:t>
      </w:r>
      <w:r>
        <w:rPr>
          <w:spacing w:val="-3"/>
          <w:sz w:val="24"/>
        </w:rPr>
        <w:t> </w:t>
      </w:r>
      <w:r>
        <w:rPr>
          <w:sz w:val="24"/>
        </w:rPr>
        <w:t>raspagem,</w:t>
      </w:r>
      <w:r>
        <w:rPr>
          <w:spacing w:val="-3"/>
          <w:sz w:val="24"/>
        </w:rPr>
        <w:t> </w:t>
      </w:r>
      <w:r>
        <w:rPr>
          <w:sz w:val="24"/>
        </w:rPr>
        <w:t>polimento</w:t>
      </w:r>
      <w:r>
        <w:rPr>
          <w:spacing w:val="-3"/>
          <w:sz w:val="24"/>
        </w:rPr>
        <w:t> </w:t>
      </w:r>
      <w:r>
        <w:rPr>
          <w:sz w:val="24"/>
        </w:rPr>
        <w:t>e</w:t>
      </w:r>
      <w:r>
        <w:rPr>
          <w:spacing w:val="-4"/>
          <w:sz w:val="24"/>
        </w:rPr>
        <w:t> </w:t>
      </w:r>
      <w:r>
        <w:rPr>
          <w:sz w:val="24"/>
        </w:rPr>
        <w:t>lustração</w:t>
      </w:r>
      <w:r>
        <w:rPr>
          <w:spacing w:val="-5"/>
          <w:sz w:val="24"/>
        </w:rPr>
        <w:t> </w:t>
      </w:r>
      <w:r>
        <w:rPr>
          <w:sz w:val="24"/>
        </w:rPr>
        <w:t>de</w:t>
      </w:r>
      <w:r>
        <w:rPr>
          <w:spacing w:val="-4"/>
          <w:sz w:val="24"/>
        </w:rPr>
        <w:t> </w:t>
      </w:r>
      <w:r>
        <w:rPr>
          <w:sz w:val="24"/>
        </w:rPr>
        <w:t>pisos</w:t>
      </w:r>
      <w:r>
        <w:rPr>
          <w:spacing w:val="-5"/>
          <w:sz w:val="24"/>
        </w:rPr>
        <w:t> </w:t>
      </w:r>
      <w:r>
        <w:rPr>
          <w:sz w:val="24"/>
        </w:rPr>
        <w:t>e</w:t>
      </w:r>
      <w:r>
        <w:rPr>
          <w:spacing w:val="-2"/>
          <w:sz w:val="24"/>
        </w:rPr>
        <w:t> congêneres.</w:t>
      </w:r>
    </w:p>
    <w:p>
      <w:pPr>
        <w:pStyle w:val="ListParagraph"/>
        <w:numPr>
          <w:ilvl w:val="4"/>
          <w:numId w:val="20"/>
        </w:numPr>
        <w:tabs>
          <w:tab w:pos="621" w:val="left" w:leader="none"/>
        </w:tabs>
        <w:spacing w:line="240" w:lineRule="auto" w:before="264" w:after="0"/>
        <w:ind w:left="621" w:right="0" w:hanging="534"/>
        <w:jc w:val="left"/>
        <w:rPr>
          <w:sz w:val="24"/>
        </w:rPr>
      </w:pPr>
      <w:r>
        <w:rPr>
          <w:sz w:val="24"/>
        </w:rPr>
        <w:t>–</w:t>
      </w:r>
      <w:r>
        <w:rPr>
          <w:spacing w:val="1"/>
          <w:sz w:val="24"/>
        </w:rPr>
        <w:t> </w:t>
      </w:r>
      <w:r>
        <w:rPr>
          <w:spacing w:val="-2"/>
          <w:sz w:val="24"/>
        </w:rPr>
        <w:t>Calafetação.</w:t>
      </w:r>
    </w:p>
    <w:p>
      <w:pPr>
        <w:pStyle w:val="ListParagraph"/>
        <w:numPr>
          <w:ilvl w:val="4"/>
          <w:numId w:val="20"/>
        </w:numPr>
        <w:tabs>
          <w:tab w:pos="719" w:val="left" w:leader="none"/>
        </w:tabs>
        <w:spacing w:line="259" w:lineRule="auto" w:before="262" w:after="0"/>
        <w:ind w:left="87" w:right="371" w:firstLine="0"/>
        <w:jc w:val="both"/>
        <w:rPr>
          <w:sz w:val="24"/>
        </w:rPr>
      </w:pPr>
      <w:r>
        <w:rPr>
          <w:sz w:val="24"/>
        </w:rPr>
        <w:t>– Varrição, coleta, remoção, incineração, tratamento, reciclagem, separação e destinação final de lixo, rejeitos e outros resíduos quaisquer.</w:t>
      </w:r>
    </w:p>
    <w:p>
      <w:pPr>
        <w:pStyle w:val="ListParagraph"/>
        <w:numPr>
          <w:ilvl w:val="1"/>
          <w:numId w:val="22"/>
        </w:numPr>
        <w:tabs>
          <w:tab w:pos="686" w:val="left" w:leader="none"/>
        </w:tabs>
        <w:spacing w:line="259" w:lineRule="auto" w:before="239" w:after="0"/>
        <w:ind w:left="87" w:right="375" w:firstLine="0"/>
        <w:jc w:val="both"/>
        <w:rPr>
          <w:sz w:val="24"/>
        </w:rPr>
      </w:pPr>
      <w:r>
        <w:rPr>
          <w:sz w:val="24"/>
        </w:rPr>
        <w:t>– Limpeza, manutenção e conservação de vias e logradouros públicos, imóveis, chaminés, piscinas, parques, jardins e congêneres.</w:t>
      </w:r>
    </w:p>
    <w:p>
      <w:pPr>
        <w:pStyle w:val="ListParagraph"/>
        <w:numPr>
          <w:ilvl w:val="1"/>
          <w:numId w:val="22"/>
        </w:numPr>
        <w:tabs>
          <w:tab w:pos="621" w:val="left" w:leader="none"/>
        </w:tabs>
        <w:spacing w:line="240" w:lineRule="auto" w:before="239" w:after="0"/>
        <w:ind w:left="621" w:right="0" w:hanging="534"/>
        <w:jc w:val="left"/>
        <w:rPr>
          <w:sz w:val="24"/>
        </w:rPr>
      </w:pPr>
      <w:r>
        <w:rPr>
          <w:sz w:val="24"/>
        </w:rPr>
        <w:t>–</w:t>
      </w:r>
      <w:r>
        <w:rPr>
          <w:spacing w:val="-5"/>
          <w:sz w:val="24"/>
        </w:rPr>
        <w:t> </w:t>
      </w:r>
      <w:r>
        <w:rPr>
          <w:sz w:val="24"/>
        </w:rPr>
        <w:t>Decoração</w:t>
      </w:r>
      <w:r>
        <w:rPr>
          <w:spacing w:val="-3"/>
          <w:sz w:val="24"/>
        </w:rPr>
        <w:t> </w:t>
      </w:r>
      <w:r>
        <w:rPr>
          <w:sz w:val="24"/>
        </w:rPr>
        <w:t>e</w:t>
      </w:r>
      <w:r>
        <w:rPr>
          <w:spacing w:val="-3"/>
          <w:sz w:val="24"/>
        </w:rPr>
        <w:t> </w:t>
      </w:r>
      <w:r>
        <w:rPr>
          <w:sz w:val="24"/>
        </w:rPr>
        <w:t>jardinagem,</w:t>
      </w:r>
      <w:r>
        <w:rPr>
          <w:spacing w:val="-3"/>
          <w:sz w:val="24"/>
        </w:rPr>
        <w:t> </w:t>
      </w:r>
      <w:r>
        <w:rPr>
          <w:sz w:val="24"/>
        </w:rPr>
        <w:t>inclusive</w:t>
      </w:r>
      <w:r>
        <w:rPr>
          <w:spacing w:val="1"/>
          <w:sz w:val="24"/>
        </w:rPr>
        <w:t> </w:t>
      </w:r>
      <w:r>
        <w:rPr>
          <w:sz w:val="24"/>
        </w:rPr>
        <w:t>corte</w:t>
      </w:r>
      <w:r>
        <w:rPr>
          <w:spacing w:val="-4"/>
          <w:sz w:val="24"/>
        </w:rPr>
        <w:t> </w:t>
      </w:r>
      <w:r>
        <w:rPr>
          <w:sz w:val="24"/>
        </w:rPr>
        <w:t>e</w:t>
      </w:r>
      <w:r>
        <w:rPr>
          <w:spacing w:val="-4"/>
          <w:sz w:val="24"/>
        </w:rPr>
        <w:t> </w:t>
      </w:r>
      <w:r>
        <w:rPr>
          <w:sz w:val="24"/>
        </w:rPr>
        <w:t>poda</w:t>
      </w:r>
      <w:r>
        <w:rPr>
          <w:spacing w:val="-3"/>
          <w:sz w:val="24"/>
        </w:rPr>
        <w:t> </w:t>
      </w:r>
      <w:r>
        <w:rPr>
          <w:sz w:val="24"/>
        </w:rPr>
        <w:t>de</w:t>
      </w:r>
      <w:r>
        <w:rPr>
          <w:spacing w:val="-3"/>
          <w:sz w:val="24"/>
        </w:rPr>
        <w:t> </w:t>
      </w:r>
      <w:r>
        <w:rPr>
          <w:spacing w:val="-2"/>
          <w:sz w:val="24"/>
        </w:rPr>
        <w:t>árvores.</w:t>
      </w:r>
    </w:p>
    <w:p>
      <w:pPr>
        <w:pStyle w:val="ListParagraph"/>
        <w:numPr>
          <w:ilvl w:val="1"/>
          <w:numId w:val="22"/>
        </w:numPr>
        <w:tabs>
          <w:tab w:pos="676" w:val="left" w:leader="none"/>
        </w:tabs>
        <w:spacing w:line="259" w:lineRule="auto" w:before="262" w:after="0"/>
        <w:ind w:left="87" w:right="379" w:firstLine="0"/>
        <w:jc w:val="both"/>
        <w:rPr>
          <w:sz w:val="24"/>
        </w:rPr>
      </w:pPr>
      <w:r>
        <w:rPr>
          <w:sz w:val="24"/>
        </w:rPr>
        <w:t>– Controle e tratamento de efluentes de qualquer natureza e de agentes físicos, químicos e biológicos.</w:t>
      </w:r>
    </w:p>
    <w:p>
      <w:pPr>
        <w:pStyle w:val="ListParagraph"/>
        <w:numPr>
          <w:ilvl w:val="1"/>
          <w:numId w:val="22"/>
        </w:numPr>
        <w:tabs>
          <w:tab w:pos="645" w:val="left" w:leader="none"/>
        </w:tabs>
        <w:spacing w:line="259" w:lineRule="auto" w:before="239" w:after="0"/>
        <w:ind w:left="87" w:right="378" w:firstLine="0"/>
        <w:jc w:val="both"/>
        <w:rPr>
          <w:sz w:val="24"/>
        </w:rPr>
      </w:pPr>
      <w:r>
        <w:rPr>
          <w:sz w:val="24"/>
        </w:rPr>
        <w:t>– Dedetização, desinfecção, desinsetização, imunização, higienização, desratização, pulverização e congêneres.</w:t>
      </w:r>
    </w:p>
    <w:p>
      <w:pPr>
        <w:pStyle w:val="ListParagraph"/>
        <w:numPr>
          <w:ilvl w:val="1"/>
          <w:numId w:val="22"/>
        </w:numPr>
        <w:tabs>
          <w:tab w:pos="621" w:val="left" w:leader="none"/>
          <w:tab w:pos="957" w:val="left" w:leader="none"/>
        </w:tabs>
        <w:spacing w:line="240" w:lineRule="auto" w:before="239" w:after="0"/>
        <w:ind w:left="621" w:right="0" w:hanging="534"/>
        <w:jc w:val="left"/>
        <w:rPr>
          <w:sz w:val="24"/>
        </w:rPr>
      </w:pPr>
      <w:r>
        <w:rPr>
          <w:spacing w:val="-10"/>
          <w:sz w:val="24"/>
        </w:rPr>
        <w:t>–</w:t>
      </w:r>
      <w:r>
        <w:rPr>
          <w:sz w:val="24"/>
        </w:rPr>
        <w:tab/>
      </w:r>
      <w:r>
        <w:rPr>
          <w:spacing w:val="-2"/>
          <w:sz w:val="24"/>
        </w:rPr>
        <w:t>(VETADO)</w:t>
      </w:r>
    </w:p>
    <w:p>
      <w:pPr>
        <w:pStyle w:val="ListParagraph"/>
        <w:numPr>
          <w:ilvl w:val="1"/>
          <w:numId w:val="22"/>
        </w:numPr>
        <w:tabs>
          <w:tab w:pos="621" w:val="left" w:leader="none"/>
          <w:tab w:pos="957" w:val="left" w:leader="none"/>
        </w:tabs>
        <w:spacing w:line="240" w:lineRule="auto" w:before="264" w:after="0"/>
        <w:ind w:left="621" w:right="0" w:hanging="534"/>
        <w:jc w:val="left"/>
        <w:rPr>
          <w:sz w:val="24"/>
        </w:rPr>
      </w:pPr>
      <w:r>
        <w:rPr>
          <w:spacing w:val="-10"/>
          <w:sz w:val="24"/>
        </w:rPr>
        <w:t>–</w:t>
      </w:r>
      <w:r>
        <w:rPr>
          <w:sz w:val="24"/>
        </w:rPr>
        <w:tab/>
      </w:r>
      <w:r>
        <w:rPr>
          <w:spacing w:val="-2"/>
          <w:sz w:val="24"/>
        </w:rPr>
        <w:t>(VETADO)</w:t>
      </w:r>
    </w:p>
    <w:p>
      <w:pPr>
        <w:pStyle w:val="ListParagraph"/>
        <w:numPr>
          <w:ilvl w:val="1"/>
          <w:numId w:val="22"/>
        </w:numPr>
        <w:tabs>
          <w:tab w:pos="649" w:val="left" w:leader="none"/>
        </w:tabs>
        <w:spacing w:line="259" w:lineRule="auto" w:before="262" w:after="0"/>
        <w:ind w:left="87" w:right="375" w:firstLine="0"/>
        <w:jc w:val="both"/>
        <w:rPr>
          <w:sz w:val="24"/>
        </w:rPr>
      </w:pPr>
      <w:r>
        <w:rPr>
          <w:sz w:val="24"/>
        </w:rPr>
        <w:t>- Florestamento, reflorestamento, semeadura, adubação, reparação de solo, plantio, silagem,</w:t>
      </w:r>
      <w:r>
        <w:rPr>
          <w:spacing w:val="-1"/>
          <w:sz w:val="24"/>
        </w:rPr>
        <w:t> </w:t>
      </w:r>
      <w:r>
        <w:rPr>
          <w:sz w:val="24"/>
        </w:rPr>
        <w:t>colheita,</w:t>
      </w:r>
      <w:r>
        <w:rPr>
          <w:spacing w:val="-1"/>
          <w:sz w:val="24"/>
        </w:rPr>
        <w:t> </w:t>
      </w:r>
      <w:r>
        <w:rPr>
          <w:sz w:val="24"/>
        </w:rPr>
        <w:t>corte</w:t>
      </w:r>
      <w:r>
        <w:rPr>
          <w:spacing w:val="-1"/>
          <w:sz w:val="24"/>
        </w:rPr>
        <w:t> </w:t>
      </w:r>
      <w:r>
        <w:rPr>
          <w:sz w:val="24"/>
        </w:rPr>
        <w:t>e</w:t>
      </w:r>
      <w:r>
        <w:rPr>
          <w:spacing w:val="-3"/>
          <w:sz w:val="24"/>
        </w:rPr>
        <w:t> </w:t>
      </w:r>
      <w:r>
        <w:rPr>
          <w:sz w:val="24"/>
        </w:rPr>
        <w:t>descascamento</w:t>
      </w:r>
      <w:r>
        <w:rPr>
          <w:spacing w:val="-3"/>
          <w:sz w:val="24"/>
        </w:rPr>
        <w:t> </w:t>
      </w:r>
      <w:r>
        <w:rPr>
          <w:sz w:val="24"/>
        </w:rPr>
        <w:t>de</w:t>
      </w:r>
      <w:r>
        <w:rPr>
          <w:spacing w:val="-3"/>
          <w:sz w:val="24"/>
        </w:rPr>
        <w:t> </w:t>
      </w:r>
      <w:r>
        <w:rPr>
          <w:sz w:val="24"/>
        </w:rPr>
        <w:t>árvores,</w:t>
      </w:r>
      <w:r>
        <w:rPr>
          <w:spacing w:val="-1"/>
          <w:sz w:val="24"/>
        </w:rPr>
        <w:t> </w:t>
      </w:r>
      <w:r>
        <w:rPr>
          <w:sz w:val="24"/>
        </w:rPr>
        <w:t>silvicultura,</w:t>
      </w:r>
      <w:r>
        <w:rPr>
          <w:spacing w:val="-1"/>
          <w:sz w:val="24"/>
        </w:rPr>
        <w:t> </w:t>
      </w:r>
      <w:r>
        <w:rPr>
          <w:sz w:val="24"/>
        </w:rPr>
        <w:t>exploração</w:t>
      </w:r>
      <w:r>
        <w:rPr>
          <w:spacing w:val="-4"/>
          <w:sz w:val="24"/>
        </w:rPr>
        <w:t> </w:t>
      </w:r>
      <w:r>
        <w:rPr>
          <w:sz w:val="24"/>
        </w:rPr>
        <w:t>florestal</w:t>
      </w:r>
      <w:r>
        <w:rPr>
          <w:spacing w:val="-2"/>
          <w:sz w:val="24"/>
        </w:rPr>
        <w:t> </w:t>
      </w:r>
      <w:r>
        <w:rPr>
          <w:sz w:val="24"/>
        </w:rPr>
        <w:t>e</w:t>
      </w:r>
      <w:r>
        <w:rPr>
          <w:spacing w:val="-3"/>
          <w:sz w:val="24"/>
        </w:rPr>
        <w:t> </w:t>
      </w:r>
      <w:r>
        <w:rPr>
          <w:sz w:val="24"/>
        </w:rPr>
        <w:t>dos serviços congêneres indissociáveis da formação, manutenção e colheita de florestas, para quaisquer fins e por quaisquer meios.</w:t>
      </w:r>
    </w:p>
    <w:p>
      <w:pPr>
        <w:pStyle w:val="ListParagraph"/>
        <w:numPr>
          <w:ilvl w:val="1"/>
          <w:numId w:val="22"/>
        </w:numPr>
        <w:tabs>
          <w:tab w:pos="621" w:val="left" w:leader="none"/>
        </w:tabs>
        <w:spacing w:line="240" w:lineRule="auto" w:before="238" w:after="0"/>
        <w:ind w:left="621" w:right="0" w:hanging="534"/>
        <w:jc w:val="left"/>
        <w:rPr>
          <w:sz w:val="24"/>
        </w:rPr>
      </w:pPr>
      <w:r>
        <w:rPr>
          <w:sz w:val="24"/>
        </w:rPr>
        <w:t>–</w:t>
      </w:r>
      <w:r>
        <w:rPr>
          <w:spacing w:val="-4"/>
          <w:sz w:val="24"/>
        </w:rPr>
        <w:t> </w:t>
      </w:r>
      <w:r>
        <w:rPr>
          <w:sz w:val="24"/>
        </w:rPr>
        <w:t>Escoramento,</w:t>
      </w:r>
      <w:r>
        <w:rPr>
          <w:spacing w:val="-3"/>
          <w:sz w:val="24"/>
        </w:rPr>
        <w:t> </w:t>
      </w:r>
      <w:r>
        <w:rPr>
          <w:sz w:val="24"/>
        </w:rPr>
        <w:t>contenção</w:t>
      </w:r>
      <w:r>
        <w:rPr>
          <w:spacing w:val="-5"/>
          <w:sz w:val="24"/>
        </w:rPr>
        <w:t> </w:t>
      </w:r>
      <w:r>
        <w:rPr>
          <w:sz w:val="24"/>
        </w:rPr>
        <w:t>de</w:t>
      </w:r>
      <w:r>
        <w:rPr>
          <w:spacing w:val="-5"/>
          <w:sz w:val="24"/>
        </w:rPr>
        <w:t> </w:t>
      </w:r>
      <w:r>
        <w:rPr>
          <w:sz w:val="24"/>
        </w:rPr>
        <w:t>encostas</w:t>
      </w:r>
      <w:r>
        <w:rPr>
          <w:spacing w:val="-8"/>
          <w:sz w:val="24"/>
        </w:rPr>
        <w:t> </w:t>
      </w:r>
      <w:r>
        <w:rPr>
          <w:sz w:val="24"/>
        </w:rPr>
        <w:t>e</w:t>
      </w:r>
      <w:r>
        <w:rPr>
          <w:spacing w:val="-3"/>
          <w:sz w:val="24"/>
        </w:rPr>
        <w:t> </w:t>
      </w:r>
      <w:r>
        <w:rPr>
          <w:sz w:val="24"/>
        </w:rPr>
        <w:t>serviços</w:t>
      </w:r>
      <w:r>
        <w:rPr>
          <w:spacing w:val="-2"/>
          <w:sz w:val="24"/>
        </w:rPr>
        <w:t> congêneres.</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1"/>
          <w:numId w:val="22"/>
        </w:numPr>
        <w:tabs>
          <w:tab w:pos="628" w:val="left" w:leader="none"/>
        </w:tabs>
        <w:spacing w:line="259" w:lineRule="auto" w:before="60" w:after="0"/>
        <w:ind w:left="87" w:right="379" w:firstLine="0"/>
        <w:jc w:val="both"/>
        <w:rPr>
          <w:sz w:val="24"/>
        </w:rPr>
      </w:pPr>
      <w:r>
        <w:rPr>
          <w:sz w:val="24"/>
        </w:rPr>
        <w:t>– Limpeza e dragagem de rios, portos, canais, baías, lagos, lagoas, represas, açudes e congêneres.</w:t>
      </w:r>
    </w:p>
    <w:p>
      <w:pPr>
        <w:pStyle w:val="ListParagraph"/>
        <w:numPr>
          <w:ilvl w:val="1"/>
          <w:numId w:val="22"/>
        </w:numPr>
        <w:tabs>
          <w:tab w:pos="624" w:val="left" w:leader="none"/>
        </w:tabs>
        <w:spacing w:line="259" w:lineRule="auto" w:before="239" w:after="0"/>
        <w:ind w:left="87" w:right="378" w:firstLine="0"/>
        <w:jc w:val="both"/>
        <w:rPr>
          <w:sz w:val="24"/>
        </w:rPr>
      </w:pPr>
      <w:r>
        <w:rPr>
          <w:sz w:val="24"/>
        </w:rPr>
        <w:t>– Acompanhamento e</w:t>
      </w:r>
      <w:r>
        <w:rPr>
          <w:spacing w:val="-2"/>
          <w:sz w:val="24"/>
        </w:rPr>
        <w:t> </w:t>
      </w:r>
      <w:r>
        <w:rPr>
          <w:sz w:val="24"/>
        </w:rPr>
        <w:t>fiscalização da execução de obras</w:t>
      </w:r>
      <w:r>
        <w:rPr>
          <w:spacing w:val="-1"/>
          <w:sz w:val="24"/>
        </w:rPr>
        <w:t> </w:t>
      </w:r>
      <w:r>
        <w:rPr>
          <w:sz w:val="24"/>
        </w:rPr>
        <w:t>de engenharia, arquitetura</w:t>
      </w:r>
      <w:r>
        <w:rPr>
          <w:spacing w:val="-1"/>
          <w:sz w:val="24"/>
        </w:rPr>
        <w:t> </w:t>
      </w:r>
      <w:r>
        <w:rPr>
          <w:sz w:val="24"/>
        </w:rPr>
        <w:t>e </w:t>
      </w:r>
      <w:r>
        <w:rPr>
          <w:spacing w:val="-2"/>
          <w:sz w:val="24"/>
        </w:rPr>
        <w:t>urbanismo.</w:t>
      </w:r>
    </w:p>
    <w:p>
      <w:pPr>
        <w:pStyle w:val="ListParagraph"/>
        <w:numPr>
          <w:ilvl w:val="1"/>
          <w:numId w:val="22"/>
        </w:numPr>
        <w:tabs>
          <w:tab w:pos="618" w:val="left" w:leader="none"/>
        </w:tabs>
        <w:spacing w:line="259" w:lineRule="auto" w:before="239" w:after="0"/>
        <w:ind w:left="87" w:right="376" w:firstLine="0"/>
        <w:jc w:val="both"/>
        <w:rPr>
          <w:sz w:val="24"/>
        </w:rPr>
      </w:pPr>
      <w:r>
        <w:rPr>
          <w:sz w:val="24"/>
        </w:rPr>
        <w:t>–</w:t>
      </w:r>
      <w:r>
        <w:rPr>
          <w:spacing w:val="-11"/>
          <w:sz w:val="24"/>
        </w:rPr>
        <w:t> </w:t>
      </w:r>
      <w:r>
        <w:rPr>
          <w:sz w:val="24"/>
        </w:rPr>
        <w:t>Aerofotogrametria</w:t>
      </w:r>
      <w:r>
        <w:rPr>
          <w:spacing w:val="-9"/>
          <w:sz w:val="24"/>
        </w:rPr>
        <w:t> </w:t>
      </w:r>
      <w:r>
        <w:rPr>
          <w:sz w:val="24"/>
        </w:rPr>
        <w:t>(inclusive</w:t>
      </w:r>
      <w:r>
        <w:rPr>
          <w:spacing w:val="-9"/>
          <w:sz w:val="24"/>
        </w:rPr>
        <w:t> </w:t>
      </w:r>
      <w:r>
        <w:rPr>
          <w:sz w:val="24"/>
        </w:rPr>
        <w:t>interpretação),</w:t>
      </w:r>
      <w:r>
        <w:rPr>
          <w:spacing w:val="-10"/>
          <w:sz w:val="24"/>
        </w:rPr>
        <w:t> </w:t>
      </w:r>
      <w:r>
        <w:rPr>
          <w:sz w:val="24"/>
        </w:rPr>
        <w:t>cartografia,</w:t>
      </w:r>
      <w:r>
        <w:rPr>
          <w:spacing w:val="-11"/>
          <w:sz w:val="24"/>
        </w:rPr>
        <w:t> </w:t>
      </w:r>
      <w:r>
        <w:rPr>
          <w:sz w:val="24"/>
        </w:rPr>
        <w:t>mapeamento,</w:t>
      </w:r>
      <w:r>
        <w:rPr>
          <w:spacing w:val="-9"/>
          <w:sz w:val="24"/>
        </w:rPr>
        <w:t> </w:t>
      </w:r>
      <w:r>
        <w:rPr>
          <w:sz w:val="24"/>
        </w:rPr>
        <w:t>levantamentos topográficos, batimétricos, geográficos, geodésicos, geológicos, geofísicos e congêneres.</w:t>
      </w:r>
    </w:p>
    <w:p>
      <w:pPr>
        <w:pStyle w:val="ListParagraph"/>
        <w:numPr>
          <w:ilvl w:val="1"/>
          <w:numId w:val="22"/>
        </w:numPr>
        <w:tabs>
          <w:tab w:pos="834" w:val="left" w:leader="none"/>
        </w:tabs>
        <w:spacing w:line="259" w:lineRule="auto" w:before="241" w:after="0"/>
        <w:ind w:left="87" w:right="378" w:firstLine="0"/>
        <w:jc w:val="both"/>
        <w:rPr>
          <w:sz w:val="24"/>
        </w:rPr>
      </w:pPr>
      <w:r>
        <w:rPr>
          <w:sz w:val="24"/>
        </w:rPr>
        <w:t>– Pesquisa, perfuração, cimentação, mergulho, perfilagem, concretação, testemunhagem, pescaria, estimulação e outros serviços relacionados com a exploração e explotação de petróleo, gás natural e de outros recursos minerais.</w:t>
      </w:r>
    </w:p>
    <w:p>
      <w:pPr>
        <w:pStyle w:val="ListParagraph"/>
        <w:numPr>
          <w:ilvl w:val="1"/>
          <w:numId w:val="22"/>
        </w:numPr>
        <w:tabs>
          <w:tab w:pos="620" w:val="left" w:leader="none"/>
        </w:tabs>
        <w:spacing w:line="240" w:lineRule="auto" w:before="239" w:after="0"/>
        <w:ind w:left="620" w:right="0" w:hanging="533"/>
        <w:jc w:val="left"/>
        <w:rPr>
          <w:sz w:val="24"/>
        </w:rPr>
      </w:pPr>
      <w:r>
        <w:rPr>
          <w:sz w:val="24"/>
        </w:rPr>
        <w:t>–</w:t>
      </w:r>
      <w:r>
        <w:rPr>
          <w:spacing w:val="-4"/>
          <w:sz w:val="24"/>
        </w:rPr>
        <w:t> </w:t>
      </w:r>
      <w:r>
        <w:rPr>
          <w:sz w:val="24"/>
        </w:rPr>
        <w:t>Nucleação</w:t>
      </w:r>
      <w:r>
        <w:rPr>
          <w:spacing w:val="-3"/>
          <w:sz w:val="24"/>
        </w:rPr>
        <w:t> </w:t>
      </w:r>
      <w:r>
        <w:rPr>
          <w:sz w:val="24"/>
        </w:rPr>
        <w:t>e</w:t>
      </w:r>
      <w:r>
        <w:rPr>
          <w:spacing w:val="-4"/>
          <w:sz w:val="24"/>
        </w:rPr>
        <w:t> </w:t>
      </w:r>
      <w:r>
        <w:rPr>
          <w:sz w:val="24"/>
        </w:rPr>
        <w:t>bombardeamento</w:t>
      </w:r>
      <w:r>
        <w:rPr>
          <w:spacing w:val="-3"/>
          <w:sz w:val="24"/>
        </w:rPr>
        <w:t> </w:t>
      </w:r>
      <w:r>
        <w:rPr>
          <w:sz w:val="24"/>
        </w:rPr>
        <w:t>de</w:t>
      </w:r>
      <w:r>
        <w:rPr>
          <w:spacing w:val="-5"/>
          <w:sz w:val="24"/>
        </w:rPr>
        <w:t> </w:t>
      </w:r>
      <w:r>
        <w:rPr>
          <w:sz w:val="24"/>
        </w:rPr>
        <w:t>nuvens</w:t>
      </w:r>
      <w:r>
        <w:rPr>
          <w:spacing w:val="-3"/>
          <w:sz w:val="24"/>
        </w:rPr>
        <w:t> </w:t>
      </w:r>
      <w:r>
        <w:rPr>
          <w:sz w:val="24"/>
        </w:rPr>
        <w:t>e</w:t>
      </w:r>
      <w:r>
        <w:rPr>
          <w:spacing w:val="-3"/>
          <w:sz w:val="24"/>
        </w:rPr>
        <w:t> </w:t>
      </w:r>
      <w:r>
        <w:rPr>
          <w:spacing w:val="-2"/>
          <w:sz w:val="24"/>
        </w:rPr>
        <w:t>congêneres.</w:t>
      </w:r>
    </w:p>
    <w:p>
      <w:pPr>
        <w:pStyle w:val="Heading1"/>
        <w:numPr>
          <w:ilvl w:val="3"/>
          <w:numId w:val="20"/>
        </w:numPr>
        <w:tabs>
          <w:tab w:pos="312" w:val="left" w:leader="none"/>
        </w:tabs>
        <w:spacing w:line="259" w:lineRule="auto" w:before="262" w:after="0"/>
        <w:ind w:left="87" w:right="378" w:firstLine="0"/>
        <w:jc w:val="left"/>
      </w:pPr>
      <w:r>
        <w:rPr/>
        <w:t>– Serviços de educação, ensino, orientação pedagógica e educacional, instrução, treinamento e avaliação pessoal de qualquer grau ou natureza.</w:t>
      </w:r>
    </w:p>
    <w:p>
      <w:pPr>
        <w:pStyle w:val="ListParagraph"/>
        <w:numPr>
          <w:ilvl w:val="4"/>
          <w:numId w:val="20"/>
        </w:numPr>
        <w:tabs>
          <w:tab w:pos="621" w:val="left" w:leader="none"/>
        </w:tabs>
        <w:spacing w:line="240" w:lineRule="auto" w:before="239" w:after="0"/>
        <w:ind w:left="621" w:right="0" w:hanging="534"/>
        <w:jc w:val="left"/>
        <w:rPr>
          <w:sz w:val="24"/>
        </w:rPr>
      </w:pPr>
      <w:r>
        <w:rPr>
          <w:sz w:val="24"/>
        </w:rPr>
        <w:t>–</w:t>
      </w:r>
      <w:r>
        <w:rPr>
          <w:spacing w:val="-4"/>
          <w:sz w:val="24"/>
        </w:rPr>
        <w:t> </w:t>
      </w:r>
      <w:r>
        <w:rPr>
          <w:sz w:val="24"/>
        </w:rPr>
        <w:t>Ensino</w:t>
      </w:r>
      <w:r>
        <w:rPr>
          <w:spacing w:val="-4"/>
          <w:sz w:val="24"/>
        </w:rPr>
        <w:t> </w:t>
      </w:r>
      <w:r>
        <w:rPr>
          <w:sz w:val="24"/>
        </w:rPr>
        <w:t>regular</w:t>
      </w:r>
      <w:r>
        <w:rPr>
          <w:spacing w:val="-5"/>
          <w:sz w:val="24"/>
        </w:rPr>
        <w:t> </w:t>
      </w:r>
      <w:r>
        <w:rPr>
          <w:sz w:val="24"/>
        </w:rPr>
        <w:t>pré-escolar,</w:t>
      </w:r>
      <w:r>
        <w:rPr>
          <w:spacing w:val="-5"/>
          <w:sz w:val="24"/>
        </w:rPr>
        <w:t> </w:t>
      </w:r>
      <w:r>
        <w:rPr>
          <w:sz w:val="24"/>
        </w:rPr>
        <w:t>fundamental,</w:t>
      </w:r>
      <w:r>
        <w:rPr>
          <w:spacing w:val="-2"/>
          <w:sz w:val="24"/>
        </w:rPr>
        <w:t> </w:t>
      </w:r>
      <w:r>
        <w:rPr>
          <w:sz w:val="24"/>
        </w:rPr>
        <w:t>médio</w:t>
      </w:r>
      <w:r>
        <w:rPr>
          <w:spacing w:val="-5"/>
          <w:sz w:val="24"/>
        </w:rPr>
        <w:t> </w:t>
      </w:r>
      <w:r>
        <w:rPr>
          <w:sz w:val="24"/>
        </w:rPr>
        <w:t>e</w:t>
      </w:r>
      <w:r>
        <w:rPr>
          <w:spacing w:val="2"/>
          <w:sz w:val="24"/>
        </w:rPr>
        <w:t> </w:t>
      </w:r>
      <w:r>
        <w:rPr>
          <w:spacing w:val="-2"/>
          <w:sz w:val="24"/>
        </w:rPr>
        <w:t>superior.</w:t>
      </w:r>
    </w:p>
    <w:p>
      <w:pPr>
        <w:pStyle w:val="ListParagraph"/>
        <w:numPr>
          <w:ilvl w:val="4"/>
          <w:numId w:val="20"/>
        </w:numPr>
        <w:tabs>
          <w:tab w:pos="736" w:val="left" w:leader="none"/>
        </w:tabs>
        <w:spacing w:line="259" w:lineRule="auto" w:before="262" w:after="0"/>
        <w:ind w:left="87" w:right="376" w:firstLine="0"/>
        <w:jc w:val="both"/>
        <w:rPr>
          <w:sz w:val="24"/>
        </w:rPr>
      </w:pPr>
      <w:r>
        <w:rPr>
          <w:sz w:val="24"/>
        </w:rPr>
        <w:t>– Instrução, treinamento, orientação pedagógica e educacional, avaliação de conhecimentos de qualquer natureza.</w:t>
      </w:r>
    </w:p>
    <w:p>
      <w:pPr>
        <w:pStyle w:val="Heading1"/>
        <w:numPr>
          <w:ilvl w:val="3"/>
          <w:numId w:val="20"/>
        </w:numPr>
        <w:tabs>
          <w:tab w:pos="288" w:val="left" w:leader="none"/>
        </w:tabs>
        <w:spacing w:line="240" w:lineRule="auto" w:before="239" w:after="0"/>
        <w:ind w:left="288" w:right="0" w:hanging="201"/>
        <w:jc w:val="left"/>
      </w:pPr>
      <w:r>
        <w:rPr/>
        <w:t>–</w:t>
      </w:r>
      <w:r>
        <w:rPr>
          <w:spacing w:val="-6"/>
        </w:rPr>
        <w:t> </w:t>
      </w:r>
      <w:r>
        <w:rPr/>
        <w:t>Serviços</w:t>
      </w:r>
      <w:r>
        <w:rPr>
          <w:spacing w:val="-4"/>
        </w:rPr>
        <w:t> </w:t>
      </w:r>
      <w:r>
        <w:rPr/>
        <w:t>relativos</w:t>
      </w:r>
      <w:r>
        <w:rPr>
          <w:spacing w:val="-4"/>
        </w:rPr>
        <w:t> </w:t>
      </w:r>
      <w:r>
        <w:rPr/>
        <w:t>a</w:t>
      </w:r>
      <w:r>
        <w:rPr>
          <w:spacing w:val="-3"/>
        </w:rPr>
        <w:t> </w:t>
      </w:r>
      <w:r>
        <w:rPr/>
        <w:t>hospedagem,</w:t>
      </w:r>
      <w:r>
        <w:rPr>
          <w:spacing w:val="-4"/>
        </w:rPr>
        <w:t> </w:t>
      </w:r>
      <w:r>
        <w:rPr/>
        <w:t>turismo,</w:t>
      </w:r>
      <w:r>
        <w:rPr>
          <w:spacing w:val="-4"/>
        </w:rPr>
        <w:t> </w:t>
      </w:r>
      <w:r>
        <w:rPr/>
        <w:t>viagens</w:t>
      </w:r>
      <w:r>
        <w:rPr>
          <w:spacing w:val="-4"/>
        </w:rPr>
        <w:t> </w:t>
      </w:r>
      <w:r>
        <w:rPr/>
        <w:t>e</w:t>
      </w:r>
      <w:r>
        <w:rPr>
          <w:spacing w:val="-3"/>
        </w:rPr>
        <w:t> </w:t>
      </w:r>
      <w:r>
        <w:rPr>
          <w:spacing w:val="-2"/>
        </w:rPr>
        <w:t>congêneres.</w:t>
      </w:r>
    </w:p>
    <w:p>
      <w:pPr>
        <w:pStyle w:val="ListParagraph"/>
        <w:numPr>
          <w:ilvl w:val="4"/>
          <w:numId w:val="20"/>
        </w:numPr>
        <w:tabs>
          <w:tab w:pos="616" w:val="left" w:leader="none"/>
        </w:tabs>
        <w:spacing w:line="259" w:lineRule="auto" w:before="264" w:after="0"/>
        <w:ind w:left="87" w:right="369" w:firstLine="0"/>
        <w:jc w:val="both"/>
        <w:rPr>
          <w:sz w:val="24"/>
        </w:rPr>
      </w:pPr>
      <w:r>
        <w:rPr>
          <w:sz w:val="24"/>
        </w:rPr>
        <w:t>–</w:t>
      </w:r>
      <w:r>
        <w:rPr>
          <w:spacing w:val="-10"/>
          <w:sz w:val="24"/>
        </w:rPr>
        <w:t> </w:t>
      </w:r>
      <w:r>
        <w:rPr>
          <w:sz w:val="24"/>
        </w:rPr>
        <w:t>Hospedagem</w:t>
      </w:r>
      <w:r>
        <w:rPr>
          <w:spacing w:val="-10"/>
          <w:sz w:val="24"/>
        </w:rPr>
        <w:t> </w:t>
      </w:r>
      <w:r>
        <w:rPr>
          <w:sz w:val="24"/>
        </w:rPr>
        <w:t>de</w:t>
      </w:r>
      <w:r>
        <w:rPr>
          <w:spacing w:val="-8"/>
          <w:sz w:val="24"/>
        </w:rPr>
        <w:t> </w:t>
      </w:r>
      <w:r>
        <w:rPr>
          <w:sz w:val="24"/>
        </w:rPr>
        <w:t>qualquer</w:t>
      </w:r>
      <w:r>
        <w:rPr>
          <w:spacing w:val="-9"/>
          <w:sz w:val="24"/>
        </w:rPr>
        <w:t> </w:t>
      </w:r>
      <w:r>
        <w:rPr>
          <w:sz w:val="24"/>
        </w:rPr>
        <w:t>natureza</w:t>
      </w:r>
      <w:r>
        <w:rPr>
          <w:spacing w:val="-8"/>
          <w:sz w:val="24"/>
        </w:rPr>
        <w:t> </w:t>
      </w:r>
      <w:r>
        <w:rPr>
          <w:sz w:val="24"/>
        </w:rPr>
        <w:t>em</w:t>
      </w:r>
      <w:r>
        <w:rPr>
          <w:spacing w:val="-10"/>
          <w:sz w:val="24"/>
        </w:rPr>
        <w:t> </w:t>
      </w:r>
      <w:r>
        <w:rPr>
          <w:sz w:val="24"/>
        </w:rPr>
        <w:t>hotéis,</w:t>
      </w:r>
      <w:r>
        <w:rPr>
          <w:spacing w:val="-9"/>
          <w:sz w:val="24"/>
        </w:rPr>
        <w:t> </w:t>
      </w:r>
      <w:r>
        <w:rPr>
          <w:sz w:val="24"/>
        </w:rPr>
        <w:t>apart-service</w:t>
      </w:r>
      <w:r>
        <w:rPr>
          <w:spacing w:val="-8"/>
          <w:sz w:val="24"/>
        </w:rPr>
        <w:t> </w:t>
      </w:r>
      <w:r>
        <w:rPr>
          <w:sz w:val="24"/>
        </w:rPr>
        <w:t>condominiais,</w:t>
      </w:r>
      <w:r>
        <w:rPr>
          <w:spacing w:val="-11"/>
          <w:sz w:val="24"/>
        </w:rPr>
        <w:t> </w:t>
      </w:r>
      <w:r>
        <w:rPr>
          <w:sz w:val="24"/>
        </w:rPr>
        <w:t>flat,</w:t>
      </w:r>
      <w:r>
        <w:rPr>
          <w:spacing w:val="-10"/>
          <w:sz w:val="24"/>
        </w:rPr>
        <w:t> </w:t>
      </w:r>
      <w:r>
        <w:rPr>
          <w:sz w:val="24"/>
        </w:rPr>
        <w:t>apart- hotéis, hotéis residência, residence-service, suiteservice, hotelaria marítima, motéis, pensões e congêneres; ocupação por temporada com fornecimento de serviço (o valor da alimentação e gorjeta, quando incluído no preço da diária, fica sujeito ao Imposto Sobre </w:t>
      </w:r>
      <w:r>
        <w:rPr>
          <w:spacing w:val="-2"/>
          <w:sz w:val="24"/>
        </w:rPr>
        <w:t>Serviços).</w:t>
      </w:r>
    </w:p>
    <w:p>
      <w:pPr>
        <w:pStyle w:val="ListParagraph"/>
        <w:numPr>
          <w:ilvl w:val="4"/>
          <w:numId w:val="20"/>
        </w:numPr>
        <w:tabs>
          <w:tab w:pos="623" w:val="left" w:leader="none"/>
        </w:tabs>
        <w:spacing w:line="259" w:lineRule="auto" w:before="238" w:after="0"/>
        <w:ind w:left="87" w:right="378" w:firstLine="0"/>
        <w:jc w:val="both"/>
        <w:rPr>
          <w:sz w:val="24"/>
        </w:rPr>
      </w:pPr>
      <w:r>
        <w:rPr>
          <w:sz w:val="24"/>
        </w:rPr>
        <w:t>–</w:t>
      </w:r>
      <w:r>
        <w:rPr>
          <w:spacing w:val="-4"/>
          <w:sz w:val="24"/>
        </w:rPr>
        <w:t> </w:t>
      </w:r>
      <w:r>
        <w:rPr>
          <w:sz w:val="24"/>
        </w:rPr>
        <w:t>Agenciamento,</w:t>
      </w:r>
      <w:r>
        <w:rPr>
          <w:spacing w:val="-6"/>
          <w:sz w:val="24"/>
        </w:rPr>
        <w:t> </w:t>
      </w:r>
      <w:r>
        <w:rPr>
          <w:sz w:val="24"/>
        </w:rPr>
        <w:t>organização,</w:t>
      </w:r>
      <w:r>
        <w:rPr>
          <w:spacing w:val="-2"/>
          <w:sz w:val="24"/>
        </w:rPr>
        <w:t> </w:t>
      </w:r>
      <w:r>
        <w:rPr>
          <w:sz w:val="24"/>
        </w:rPr>
        <w:t>promoção,</w:t>
      </w:r>
      <w:r>
        <w:rPr>
          <w:spacing w:val="-2"/>
          <w:sz w:val="24"/>
        </w:rPr>
        <w:t> </w:t>
      </w:r>
      <w:r>
        <w:rPr>
          <w:sz w:val="24"/>
        </w:rPr>
        <w:t>intermediação</w:t>
      </w:r>
      <w:r>
        <w:rPr>
          <w:spacing w:val="-4"/>
          <w:sz w:val="24"/>
        </w:rPr>
        <w:t> </w:t>
      </w:r>
      <w:r>
        <w:rPr>
          <w:sz w:val="24"/>
        </w:rPr>
        <w:t>e</w:t>
      </w:r>
      <w:r>
        <w:rPr>
          <w:spacing w:val="-2"/>
          <w:sz w:val="24"/>
        </w:rPr>
        <w:t> </w:t>
      </w:r>
      <w:r>
        <w:rPr>
          <w:sz w:val="24"/>
        </w:rPr>
        <w:t>execução</w:t>
      </w:r>
      <w:r>
        <w:rPr>
          <w:spacing w:val="-4"/>
          <w:sz w:val="24"/>
        </w:rPr>
        <w:t> </w:t>
      </w:r>
      <w:r>
        <w:rPr>
          <w:sz w:val="24"/>
        </w:rPr>
        <w:t>de</w:t>
      </w:r>
      <w:r>
        <w:rPr>
          <w:spacing w:val="-4"/>
          <w:sz w:val="24"/>
        </w:rPr>
        <w:t> </w:t>
      </w:r>
      <w:r>
        <w:rPr>
          <w:sz w:val="24"/>
        </w:rPr>
        <w:t>programas</w:t>
      </w:r>
      <w:r>
        <w:rPr>
          <w:spacing w:val="-2"/>
          <w:sz w:val="24"/>
        </w:rPr>
        <w:t> </w:t>
      </w:r>
      <w:r>
        <w:rPr>
          <w:sz w:val="24"/>
        </w:rPr>
        <w:t>de turismo, passeios, viagens, excursões, hospedagens e congêneres.</w:t>
      </w:r>
    </w:p>
    <w:p>
      <w:pPr>
        <w:pStyle w:val="ListParagraph"/>
        <w:numPr>
          <w:ilvl w:val="4"/>
          <w:numId w:val="20"/>
        </w:numPr>
        <w:tabs>
          <w:tab w:pos="621" w:val="left" w:leader="none"/>
        </w:tabs>
        <w:spacing w:line="240" w:lineRule="auto" w:before="239" w:after="0"/>
        <w:ind w:left="621" w:right="0" w:hanging="534"/>
        <w:jc w:val="left"/>
        <w:rPr>
          <w:sz w:val="24"/>
        </w:rPr>
      </w:pPr>
      <w:r>
        <w:rPr>
          <w:sz w:val="24"/>
        </w:rPr>
        <w:t>– Guias</w:t>
      </w:r>
      <w:r>
        <w:rPr>
          <w:spacing w:val="-3"/>
          <w:sz w:val="24"/>
        </w:rPr>
        <w:t> </w:t>
      </w:r>
      <w:r>
        <w:rPr>
          <w:sz w:val="24"/>
        </w:rPr>
        <w:t>de </w:t>
      </w:r>
      <w:r>
        <w:rPr>
          <w:spacing w:val="-2"/>
          <w:sz w:val="24"/>
        </w:rPr>
        <w:t>turismo.</w:t>
      </w:r>
    </w:p>
    <w:p>
      <w:pPr>
        <w:pStyle w:val="Heading1"/>
        <w:numPr>
          <w:ilvl w:val="3"/>
          <w:numId w:val="20"/>
        </w:numPr>
        <w:tabs>
          <w:tab w:pos="421" w:val="left" w:leader="none"/>
        </w:tabs>
        <w:spacing w:line="240" w:lineRule="auto" w:before="262" w:after="0"/>
        <w:ind w:left="421" w:right="0" w:hanging="334"/>
        <w:jc w:val="left"/>
      </w:pPr>
      <w:r>
        <w:rPr/>
        <w:t>–</w:t>
      </w:r>
      <w:r>
        <w:rPr>
          <w:spacing w:val="-5"/>
        </w:rPr>
        <w:t> </w:t>
      </w:r>
      <w:r>
        <w:rPr/>
        <w:t>Serviços</w:t>
      </w:r>
      <w:r>
        <w:rPr>
          <w:spacing w:val="-3"/>
        </w:rPr>
        <w:t> </w:t>
      </w:r>
      <w:r>
        <w:rPr/>
        <w:t>de</w:t>
      </w:r>
      <w:r>
        <w:rPr>
          <w:spacing w:val="-5"/>
        </w:rPr>
        <w:t> </w:t>
      </w:r>
      <w:r>
        <w:rPr/>
        <w:t>intermediação e</w:t>
      </w:r>
      <w:r>
        <w:rPr>
          <w:spacing w:val="-5"/>
        </w:rPr>
        <w:t> </w:t>
      </w:r>
      <w:r>
        <w:rPr>
          <w:spacing w:val="-2"/>
        </w:rPr>
        <w:t>congêneres.</w:t>
      </w:r>
    </w:p>
    <w:p>
      <w:pPr>
        <w:pStyle w:val="ListParagraph"/>
        <w:numPr>
          <w:ilvl w:val="4"/>
          <w:numId w:val="20"/>
        </w:numPr>
        <w:tabs>
          <w:tab w:pos="755" w:val="left" w:leader="none"/>
        </w:tabs>
        <w:spacing w:line="259" w:lineRule="auto" w:before="262" w:after="0"/>
        <w:ind w:left="87" w:right="377" w:firstLine="0"/>
        <w:jc w:val="both"/>
        <w:rPr>
          <w:sz w:val="24"/>
        </w:rPr>
      </w:pPr>
      <w:r>
        <w:rPr>
          <w:sz w:val="24"/>
        </w:rPr>
        <w:t>–</w:t>
      </w:r>
      <w:r>
        <w:rPr>
          <w:spacing w:val="-2"/>
          <w:sz w:val="24"/>
        </w:rPr>
        <w:t> </w:t>
      </w:r>
      <w:r>
        <w:rPr>
          <w:sz w:val="24"/>
        </w:rPr>
        <w:t>Agenciamento,</w:t>
      </w:r>
      <w:r>
        <w:rPr>
          <w:spacing w:val="-3"/>
          <w:sz w:val="24"/>
        </w:rPr>
        <w:t> </w:t>
      </w:r>
      <w:r>
        <w:rPr>
          <w:sz w:val="24"/>
        </w:rPr>
        <w:t>corretagem</w:t>
      </w:r>
      <w:r>
        <w:rPr>
          <w:spacing w:val="-4"/>
          <w:sz w:val="24"/>
        </w:rPr>
        <w:t> </w:t>
      </w:r>
      <w:r>
        <w:rPr>
          <w:sz w:val="24"/>
        </w:rPr>
        <w:t>ou</w:t>
      </w:r>
      <w:r>
        <w:rPr>
          <w:spacing w:val="-3"/>
          <w:sz w:val="24"/>
        </w:rPr>
        <w:t> </w:t>
      </w:r>
      <w:r>
        <w:rPr>
          <w:sz w:val="24"/>
        </w:rPr>
        <w:t>intermediação</w:t>
      </w:r>
      <w:r>
        <w:rPr>
          <w:spacing w:val="-3"/>
          <w:sz w:val="24"/>
        </w:rPr>
        <w:t> </w:t>
      </w:r>
      <w:r>
        <w:rPr>
          <w:sz w:val="24"/>
        </w:rPr>
        <w:t>de</w:t>
      </w:r>
      <w:r>
        <w:rPr>
          <w:spacing w:val="-3"/>
          <w:sz w:val="24"/>
        </w:rPr>
        <w:t> </w:t>
      </w:r>
      <w:r>
        <w:rPr>
          <w:sz w:val="24"/>
        </w:rPr>
        <w:t>câmbio,</w:t>
      </w:r>
      <w:r>
        <w:rPr>
          <w:spacing w:val="-5"/>
          <w:sz w:val="24"/>
        </w:rPr>
        <w:t> </w:t>
      </w:r>
      <w:r>
        <w:rPr>
          <w:sz w:val="24"/>
        </w:rPr>
        <w:t>de</w:t>
      </w:r>
      <w:r>
        <w:rPr>
          <w:spacing w:val="-5"/>
          <w:sz w:val="24"/>
        </w:rPr>
        <w:t> </w:t>
      </w:r>
      <w:r>
        <w:rPr>
          <w:sz w:val="24"/>
        </w:rPr>
        <w:t>seguros,</w:t>
      </w:r>
      <w:r>
        <w:rPr>
          <w:spacing w:val="-3"/>
          <w:sz w:val="24"/>
        </w:rPr>
        <w:t> </w:t>
      </w:r>
      <w:r>
        <w:rPr>
          <w:sz w:val="24"/>
        </w:rPr>
        <w:t>de</w:t>
      </w:r>
      <w:r>
        <w:rPr>
          <w:spacing w:val="-3"/>
          <w:sz w:val="24"/>
        </w:rPr>
        <w:t> </w:t>
      </w:r>
      <w:r>
        <w:rPr>
          <w:sz w:val="24"/>
        </w:rPr>
        <w:t>cartões</w:t>
      </w:r>
      <w:r>
        <w:rPr>
          <w:spacing w:val="-5"/>
          <w:sz w:val="24"/>
        </w:rPr>
        <w:t> </w:t>
      </w:r>
      <w:r>
        <w:rPr>
          <w:sz w:val="24"/>
        </w:rPr>
        <w:t>de crédito, de planos de saúde e de planos de previdência privada.</w:t>
      </w:r>
    </w:p>
    <w:p>
      <w:pPr>
        <w:pStyle w:val="ListParagraph"/>
        <w:numPr>
          <w:ilvl w:val="4"/>
          <w:numId w:val="20"/>
        </w:numPr>
        <w:tabs>
          <w:tab w:pos="748" w:val="left" w:leader="none"/>
        </w:tabs>
        <w:spacing w:line="259" w:lineRule="auto" w:before="241" w:after="0"/>
        <w:ind w:left="87" w:right="376" w:firstLine="0"/>
        <w:jc w:val="both"/>
        <w:rPr>
          <w:sz w:val="24"/>
        </w:rPr>
      </w:pPr>
      <w:r>
        <w:rPr>
          <w:sz w:val="24"/>
        </w:rPr>
        <w:t>–</w:t>
      </w:r>
      <w:r>
        <w:rPr>
          <w:spacing w:val="-10"/>
          <w:sz w:val="24"/>
        </w:rPr>
        <w:t> </w:t>
      </w:r>
      <w:r>
        <w:rPr>
          <w:sz w:val="24"/>
        </w:rPr>
        <w:t>Agenciamento,</w:t>
      </w:r>
      <w:r>
        <w:rPr>
          <w:spacing w:val="-13"/>
          <w:sz w:val="24"/>
        </w:rPr>
        <w:t> </w:t>
      </w:r>
      <w:r>
        <w:rPr>
          <w:sz w:val="24"/>
        </w:rPr>
        <w:t>corretagem</w:t>
      </w:r>
      <w:r>
        <w:rPr>
          <w:spacing w:val="-12"/>
          <w:sz w:val="24"/>
        </w:rPr>
        <w:t> </w:t>
      </w:r>
      <w:r>
        <w:rPr>
          <w:sz w:val="24"/>
        </w:rPr>
        <w:t>ou</w:t>
      </w:r>
      <w:r>
        <w:rPr>
          <w:spacing w:val="-10"/>
          <w:sz w:val="24"/>
        </w:rPr>
        <w:t> </w:t>
      </w:r>
      <w:r>
        <w:rPr>
          <w:sz w:val="24"/>
        </w:rPr>
        <w:t>intermediação</w:t>
      </w:r>
      <w:r>
        <w:rPr>
          <w:spacing w:val="-10"/>
          <w:sz w:val="24"/>
        </w:rPr>
        <w:t> </w:t>
      </w:r>
      <w:r>
        <w:rPr>
          <w:sz w:val="24"/>
        </w:rPr>
        <w:t>de</w:t>
      </w:r>
      <w:r>
        <w:rPr>
          <w:spacing w:val="-13"/>
          <w:sz w:val="24"/>
        </w:rPr>
        <w:t> </w:t>
      </w:r>
      <w:r>
        <w:rPr>
          <w:sz w:val="24"/>
        </w:rPr>
        <w:t>títulos</w:t>
      </w:r>
      <w:r>
        <w:rPr>
          <w:spacing w:val="-11"/>
          <w:sz w:val="24"/>
        </w:rPr>
        <w:t> </w:t>
      </w:r>
      <w:r>
        <w:rPr>
          <w:sz w:val="24"/>
        </w:rPr>
        <w:t>em</w:t>
      </w:r>
      <w:r>
        <w:rPr>
          <w:spacing w:val="-10"/>
          <w:sz w:val="24"/>
        </w:rPr>
        <w:t> </w:t>
      </w:r>
      <w:r>
        <w:rPr>
          <w:sz w:val="24"/>
        </w:rPr>
        <w:t>geral,</w:t>
      </w:r>
      <w:r>
        <w:rPr>
          <w:spacing w:val="-11"/>
          <w:sz w:val="24"/>
        </w:rPr>
        <w:t> </w:t>
      </w:r>
      <w:r>
        <w:rPr>
          <w:sz w:val="24"/>
        </w:rPr>
        <w:t>valores</w:t>
      </w:r>
      <w:r>
        <w:rPr>
          <w:spacing w:val="-11"/>
          <w:sz w:val="24"/>
        </w:rPr>
        <w:t> </w:t>
      </w:r>
      <w:r>
        <w:rPr>
          <w:sz w:val="24"/>
        </w:rPr>
        <w:t>mobiliários e contratos quaisquer.</w:t>
      </w:r>
    </w:p>
    <w:p>
      <w:pPr>
        <w:pStyle w:val="ListParagraph"/>
        <w:numPr>
          <w:ilvl w:val="4"/>
          <w:numId w:val="20"/>
        </w:numPr>
        <w:tabs>
          <w:tab w:pos="769" w:val="left" w:leader="none"/>
        </w:tabs>
        <w:spacing w:line="259" w:lineRule="auto" w:before="240" w:after="0"/>
        <w:ind w:left="87" w:right="381" w:firstLine="0"/>
        <w:jc w:val="both"/>
        <w:rPr>
          <w:sz w:val="24"/>
        </w:rPr>
      </w:pPr>
      <w:r>
        <w:rPr>
          <w:sz w:val="24"/>
        </w:rPr>
        <w:t>– Agenciamento, corretagem ou intermediação de direitos de propriedade industrial, artística ou literária.</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4"/>
          <w:numId w:val="20"/>
        </w:numPr>
        <w:tabs>
          <w:tab w:pos="843" w:val="left" w:leader="none"/>
        </w:tabs>
        <w:spacing w:line="259" w:lineRule="auto" w:before="60" w:after="0"/>
        <w:ind w:left="87" w:right="376" w:firstLine="0"/>
        <w:jc w:val="both"/>
        <w:rPr>
          <w:sz w:val="24"/>
        </w:rPr>
      </w:pPr>
      <w:r>
        <w:rPr>
          <w:sz w:val="24"/>
        </w:rPr>
        <w:t>– Agenciamento, corretagem ou intermediação de contratos de arrendamento mercantil (leasing), de franquia (franchising) e de faturização (factoring).</w:t>
      </w:r>
    </w:p>
    <w:p>
      <w:pPr>
        <w:pStyle w:val="ListParagraph"/>
        <w:numPr>
          <w:ilvl w:val="4"/>
          <w:numId w:val="20"/>
        </w:numPr>
        <w:tabs>
          <w:tab w:pos="807" w:val="left" w:leader="none"/>
        </w:tabs>
        <w:spacing w:line="259" w:lineRule="auto" w:before="239" w:after="0"/>
        <w:ind w:left="87" w:right="376" w:firstLine="0"/>
        <w:jc w:val="both"/>
        <w:rPr>
          <w:sz w:val="24"/>
        </w:rPr>
      </w:pPr>
      <w:r>
        <w:rPr>
          <w:sz w:val="24"/>
        </w:rPr>
        <w:t>– Agenciamento, corretagem ou intermediação de bens móveis ou imóveis, não abrangidos em outros itens ou subitens, inclusive aqueles realizados no âmbito de Bolsas de Mercadorias e Futuros, por quaisquer meios.</w:t>
      </w:r>
    </w:p>
    <w:p>
      <w:pPr>
        <w:pStyle w:val="ListParagraph"/>
        <w:numPr>
          <w:ilvl w:val="4"/>
          <w:numId w:val="20"/>
        </w:numPr>
        <w:tabs>
          <w:tab w:pos="755" w:val="left" w:leader="none"/>
        </w:tabs>
        <w:spacing w:line="240" w:lineRule="auto" w:before="238" w:after="0"/>
        <w:ind w:left="755" w:right="0" w:hanging="668"/>
        <w:jc w:val="left"/>
        <w:rPr>
          <w:sz w:val="24"/>
        </w:rPr>
      </w:pPr>
      <w:r>
        <w:rPr>
          <w:sz w:val="24"/>
        </w:rPr>
        <w:t>–</w:t>
      </w:r>
      <w:r>
        <w:rPr>
          <w:spacing w:val="-5"/>
          <w:sz w:val="24"/>
        </w:rPr>
        <w:t> </w:t>
      </w:r>
      <w:r>
        <w:rPr>
          <w:sz w:val="24"/>
        </w:rPr>
        <w:t>Agenciamento</w:t>
      </w:r>
      <w:r>
        <w:rPr>
          <w:spacing w:val="-5"/>
          <w:sz w:val="24"/>
        </w:rPr>
        <w:t> </w:t>
      </w:r>
      <w:r>
        <w:rPr>
          <w:spacing w:val="-2"/>
          <w:sz w:val="24"/>
        </w:rPr>
        <w:t>marítimo.</w:t>
      </w:r>
    </w:p>
    <w:p>
      <w:pPr>
        <w:pStyle w:val="ListParagraph"/>
        <w:numPr>
          <w:ilvl w:val="4"/>
          <w:numId w:val="20"/>
        </w:numPr>
        <w:tabs>
          <w:tab w:pos="755" w:val="left" w:leader="none"/>
        </w:tabs>
        <w:spacing w:line="240" w:lineRule="auto" w:before="264" w:after="0"/>
        <w:ind w:left="755" w:right="0" w:hanging="668"/>
        <w:jc w:val="left"/>
        <w:rPr>
          <w:sz w:val="24"/>
        </w:rPr>
      </w:pPr>
      <w:r>
        <w:rPr>
          <w:sz w:val="24"/>
        </w:rPr>
        <w:t>–</w:t>
      </w:r>
      <w:r>
        <w:rPr>
          <w:spacing w:val="-4"/>
          <w:sz w:val="24"/>
        </w:rPr>
        <w:t> </w:t>
      </w:r>
      <w:r>
        <w:rPr>
          <w:sz w:val="24"/>
        </w:rPr>
        <w:t>Agenciamento</w:t>
      </w:r>
      <w:r>
        <w:rPr>
          <w:spacing w:val="-3"/>
          <w:sz w:val="24"/>
        </w:rPr>
        <w:t> </w:t>
      </w:r>
      <w:r>
        <w:rPr>
          <w:sz w:val="24"/>
        </w:rPr>
        <w:t>de</w:t>
      </w:r>
      <w:r>
        <w:rPr>
          <w:spacing w:val="-4"/>
          <w:sz w:val="24"/>
        </w:rPr>
        <w:t> </w:t>
      </w:r>
      <w:r>
        <w:rPr>
          <w:spacing w:val="-2"/>
          <w:sz w:val="24"/>
        </w:rPr>
        <w:t>notícias.</w:t>
      </w:r>
    </w:p>
    <w:p>
      <w:pPr>
        <w:pStyle w:val="ListParagraph"/>
        <w:numPr>
          <w:ilvl w:val="4"/>
          <w:numId w:val="20"/>
        </w:numPr>
        <w:tabs>
          <w:tab w:pos="738" w:val="left" w:leader="none"/>
        </w:tabs>
        <w:spacing w:line="259" w:lineRule="auto" w:before="262" w:after="0"/>
        <w:ind w:left="87" w:right="375" w:firstLine="0"/>
        <w:jc w:val="both"/>
        <w:rPr>
          <w:sz w:val="24"/>
        </w:rPr>
      </w:pPr>
      <w:r>
        <w:rPr>
          <w:spacing w:val="-2"/>
          <w:sz w:val="24"/>
        </w:rPr>
        <w:t>–</w:t>
      </w:r>
      <w:r>
        <w:rPr>
          <w:spacing w:val="-8"/>
          <w:sz w:val="24"/>
        </w:rPr>
        <w:t> </w:t>
      </w:r>
      <w:r>
        <w:rPr>
          <w:spacing w:val="-2"/>
          <w:sz w:val="24"/>
        </w:rPr>
        <w:t>Agenciamento</w:t>
      </w:r>
      <w:r>
        <w:rPr>
          <w:spacing w:val="-8"/>
          <w:sz w:val="24"/>
        </w:rPr>
        <w:t> </w:t>
      </w:r>
      <w:r>
        <w:rPr>
          <w:spacing w:val="-2"/>
          <w:sz w:val="24"/>
        </w:rPr>
        <w:t>de</w:t>
      </w:r>
      <w:r>
        <w:rPr>
          <w:spacing w:val="-6"/>
          <w:sz w:val="24"/>
        </w:rPr>
        <w:t> </w:t>
      </w:r>
      <w:r>
        <w:rPr>
          <w:spacing w:val="-2"/>
          <w:sz w:val="24"/>
        </w:rPr>
        <w:t>publicidade</w:t>
      </w:r>
      <w:r>
        <w:rPr>
          <w:spacing w:val="-6"/>
          <w:sz w:val="24"/>
        </w:rPr>
        <w:t> </w:t>
      </w:r>
      <w:r>
        <w:rPr>
          <w:spacing w:val="-2"/>
          <w:sz w:val="24"/>
        </w:rPr>
        <w:t>e</w:t>
      </w:r>
      <w:r>
        <w:rPr>
          <w:spacing w:val="-8"/>
          <w:sz w:val="24"/>
        </w:rPr>
        <w:t> </w:t>
      </w:r>
      <w:r>
        <w:rPr>
          <w:spacing w:val="-2"/>
          <w:sz w:val="24"/>
        </w:rPr>
        <w:t>propaganda,</w:t>
      </w:r>
      <w:r>
        <w:rPr>
          <w:spacing w:val="-6"/>
          <w:sz w:val="24"/>
        </w:rPr>
        <w:t> </w:t>
      </w:r>
      <w:r>
        <w:rPr>
          <w:spacing w:val="-2"/>
          <w:sz w:val="24"/>
        </w:rPr>
        <w:t>inclusive</w:t>
      </w:r>
      <w:r>
        <w:rPr>
          <w:spacing w:val="-6"/>
          <w:sz w:val="24"/>
        </w:rPr>
        <w:t> </w:t>
      </w:r>
      <w:r>
        <w:rPr>
          <w:spacing w:val="-2"/>
          <w:sz w:val="24"/>
        </w:rPr>
        <w:t>o</w:t>
      </w:r>
      <w:r>
        <w:rPr>
          <w:spacing w:val="-6"/>
          <w:sz w:val="24"/>
        </w:rPr>
        <w:t> </w:t>
      </w:r>
      <w:r>
        <w:rPr>
          <w:spacing w:val="-2"/>
          <w:sz w:val="24"/>
        </w:rPr>
        <w:t>agenciamento</w:t>
      </w:r>
      <w:r>
        <w:rPr>
          <w:spacing w:val="-6"/>
          <w:sz w:val="24"/>
        </w:rPr>
        <w:t> </w:t>
      </w:r>
      <w:r>
        <w:rPr>
          <w:spacing w:val="-2"/>
          <w:sz w:val="24"/>
        </w:rPr>
        <w:t>de</w:t>
      </w:r>
      <w:r>
        <w:rPr>
          <w:spacing w:val="-6"/>
          <w:sz w:val="24"/>
        </w:rPr>
        <w:t> </w:t>
      </w:r>
      <w:r>
        <w:rPr>
          <w:spacing w:val="-2"/>
          <w:sz w:val="24"/>
        </w:rPr>
        <w:t>veiculação </w:t>
      </w:r>
      <w:r>
        <w:rPr>
          <w:sz w:val="24"/>
        </w:rPr>
        <w:t>por quaisquer meios.</w:t>
      </w:r>
    </w:p>
    <w:p>
      <w:pPr>
        <w:pStyle w:val="ListParagraph"/>
        <w:numPr>
          <w:ilvl w:val="4"/>
          <w:numId w:val="20"/>
        </w:numPr>
        <w:tabs>
          <w:tab w:pos="755" w:val="left" w:leader="none"/>
        </w:tabs>
        <w:spacing w:line="240" w:lineRule="auto" w:before="240" w:after="0"/>
        <w:ind w:left="755" w:right="0" w:hanging="668"/>
        <w:jc w:val="left"/>
        <w:rPr>
          <w:sz w:val="24"/>
        </w:rPr>
      </w:pPr>
      <w:r>
        <w:rPr>
          <w:sz w:val="24"/>
        </w:rPr>
        <w:t>–</w:t>
      </w:r>
      <w:r>
        <w:rPr>
          <w:spacing w:val="-7"/>
          <w:sz w:val="24"/>
        </w:rPr>
        <w:t> </w:t>
      </w:r>
      <w:r>
        <w:rPr>
          <w:sz w:val="24"/>
        </w:rPr>
        <w:t>Representação</w:t>
      </w:r>
      <w:r>
        <w:rPr>
          <w:spacing w:val="-4"/>
          <w:sz w:val="24"/>
        </w:rPr>
        <w:t> </w:t>
      </w:r>
      <w:r>
        <w:rPr>
          <w:sz w:val="24"/>
        </w:rPr>
        <w:t>de</w:t>
      </w:r>
      <w:r>
        <w:rPr>
          <w:spacing w:val="-6"/>
          <w:sz w:val="24"/>
        </w:rPr>
        <w:t> </w:t>
      </w:r>
      <w:r>
        <w:rPr>
          <w:sz w:val="24"/>
        </w:rPr>
        <w:t>qualquer</w:t>
      </w:r>
      <w:r>
        <w:rPr>
          <w:spacing w:val="-4"/>
          <w:sz w:val="24"/>
        </w:rPr>
        <w:t> </w:t>
      </w:r>
      <w:r>
        <w:rPr>
          <w:sz w:val="24"/>
        </w:rPr>
        <w:t>natureza,</w:t>
      </w:r>
      <w:r>
        <w:rPr>
          <w:spacing w:val="-4"/>
          <w:sz w:val="24"/>
        </w:rPr>
        <w:t> </w:t>
      </w:r>
      <w:r>
        <w:rPr>
          <w:sz w:val="24"/>
        </w:rPr>
        <w:t>inclusive</w:t>
      </w:r>
      <w:r>
        <w:rPr>
          <w:spacing w:val="-4"/>
          <w:sz w:val="24"/>
        </w:rPr>
        <w:t> </w:t>
      </w:r>
      <w:r>
        <w:rPr>
          <w:spacing w:val="-2"/>
          <w:sz w:val="24"/>
        </w:rPr>
        <w:t>comercial.</w:t>
      </w:r>
    </w:p>
    <w:p>
      <w:pPr>
        <w:pStyle w:val="BodyText"/>
        <w:spacing w:before="261"/>
        <w:jc w:val="left"/>
      </w:pPr>
      <w:r>
        <w:rPr/>
        <w:t>10.10 –</w:t>
      </w:r>
      <w:r>
        <w:rPr>
          <w:spacing w:val="-3"/>
        </w:rPr>
        <w:t> </w:t>
      </w:r>
      <w:r>
        <w:rPr/>
        <w:t>Distribuição</w:t>
      </w:r>
      <w:r>
        <w:rPr>
          <w:spacing w:val="-4"/>
        </w:rPr>
        <w:t> </w:t>
      </w:r>
      <w:r>
        <w:rPr/>
        <w:t>de</w:t>
      </w:r>
      <w:r>
        <w:rPr>
          <w:spacing w:val="-4"/>
        </w:rPr>
        <w:t> </w:t>
      </w:r>
      <w:r>
        <w:rPr/>
        <w:t>bens</w:t>
      </w:r>
      <w:r>
        <w:rPr>
          <w:spacing w:val="-5"/>
        </w:rPr>
        <w:t> </w:t>
      </w:r>
      <w:r>
        <w:rPr/>
        <w:t>de</w:t>
      </w:r>
      <w:r>
        <w:rPr>
          <w:spacing w:val="-4"/>
        </w:rPr>
        <w:t> </w:t>
      </w:r>
      <w:r>
        <w:rPr>
          <w:spacing w:val="-2"/>
        </w:rPr>
        <w:t>terceiros.</w:t>
      </w:r>
    </w:p>
    <w:p>
      <w:pPr>
        <w:pStyle w:val="Heading1"/>
        <w:numPr>
          <w:ilvl w:val="3"/>
          <w:numId w:val="20"/>
        </w:numPr>
        <w:tabs>
          <w:tab w:pos="421" w:val="left" w:leader="none"/>
        </w:tabs>
        <w:spacing w:line="240" w:lineRule="auto" w:before="262" w:after="0"/>
        <w:ind w:left="421" w:right="0" w:hanging="334"/>
        <w:jc w:val="left"/>
      </w:pPr>
      <w:r>
        <w:rPr/>
        <w:t>–</w:t>
      </w:r>
      <w:r>
        <w:rPr>
          <w:spacing w:val="-8"/>
        </w:rPr>
        <w:t> </w:t>
      </w:r>
      <w:r>
        <w:rPr/>
        <w:t>Serviços</w:t>
      </w:r>
      <w:r>
        <w:rPr>
          <w:spacing w:val="-5"/>
        </w:rPr>
        <w:t> </w:t>
      </w:r>
      <w:r>
        <w:rPr/>
        <w:t>de</w:t>
      </w:r>
      <w:r>
        <w:rPr>
          <w:spacing w:val="-4"/>
        </w:rPr>
        <w:t> </w:t>
      </w:r>
      <w:r>
        <w:rPr/>
        <w:t>guarda,</w:t>
      </w:r>
      <w:r>
        <w:rPr>
          <w:spacing w:val="-5"/>
        </w:rPr>
        <w:t> </w:t>
      </w:r>
      <w:r>
        <w:rPr/>
        <w:t>estacionamento,</w:t>
      </w:r>
      <w:r>
        <w:rPr>
          <w:spacing w:val="-7"/>
        </w:rPr>
        <w:t> </w:t>
      </w:r>
      <w:r>
        <w:rPr/>
        <w:t>armazenamento,</w:t>
      </w:r>
      <w:r>
        <w:rPr>
          <w:spacing w:val="-5"/>
        </w:rPr>
        <w:t> </w:t>
      </w:r>
      <w:r>
        <w:rPr/>
        <w:t>vigilância</w:t>
      </w:r>
      <w:r>
        <w:rPr>
          <w:spacing w:val="-5"/>
        </w:rPr>
        <w:t> </w:t>
      </w:r>
      <w:r>
        <w:rPr/>
        <w:t>e</w:t>
      </w:r>
      <w:r>
        <w:rPr>
          <w:spacing w:val="-5"/>
        </w:rPr>
        <w:t> </w:t>
      </w:r>
      <w:r>
        <w:rPr>
          <w:spacing w:val="-2"/>
        </w:rPr>
        <w:t>congêneres.</w:t>
      </w:r>
    </w:p>
    <w:p>
      <w:pPr>
        <w:pStyle w:val="ListParagraph"/>
        <w:numPr>
          <w:ilvl w:val="4"/>
          <w:numId w:val="20"/>
        </w:numPr>
        <w:tabs>
          <w:tab w:pos="774" w:val="left" w:leader="none"/>
        </w:tabs>
        <w:spacing w:line="259" w:lineRule="auto" w:before="262" w:after="0"/>
        <w:ind w:left="87" w:right="377" w:firstLine="0"/>
        <w:jc w:val="both"/>
        <w:rPr>
          <w:sz w:val="24"/>
        </w:rPr>
      </w:pPr>
      <w:r>
        <w:rPr>
          <w:sz w:val="24"/>
        </w:rPr>
        <w:t>– Guarda e estacionamento de veículos terrestres automotores, de aeronaves e de </w:t>
      </w:r>
      <w:r>
        <w:rPr>
          <w:spacing w:val="-2"/>
          <w:sz w:val="24"/>
        </w:rPr>
        <w:t>embarcações.</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6"/>
          <w:sz w:val="24"/>
        </w:rPr>
        <w:t> </w:t>
      </w:r>
      <w:r>
        <w:rPr>
          <w:sz w:val="24"/>
        </w:rPr>
        <w:t>Vigilância,</w:t>
      </w:r>
      <w:r>
        <w:rPr>
          <w:spacing w:val="-2"/>
          <w:sz w:val="24"/>
        </w:rPr>
        <w:t> </w:t>
      </w:r>
      <w:r>
        <w:rPr>
          <w:sz w:val="24"/>
        </w:rPr>
        <w:t>segurança</w:t>
      </w:r>
      <w:r>
        <w:rPr>
          <w:spacing w:val="-5"/>
          <w:sz w:val="24"/>
        </w:rPr>
        <w:t> </w:t>
      </w:r>
      <w:r>
        <w:rPr>
          <w:sz w:val="24"/>
        </w:rPr>
        <w:t>ou</w:t>
      </w:r>
      <w:r>
        <w:rPr>
          <w:spacing w:val="-4"/>
          <w:sz w:val="24"/>
        </w:rPr>
        <w:t> </w:t>
      </w:r>
      <w:r>
        <w:rPr>
          <w:sz w:val="24"/>
        </w:rPr>
        <w:t>monitoramento</w:t>
      </w:r>
      <w:r>
        <w:rPr>
          <w:spacing w:val="-3"/>
          <w:sz w:val="24"/>
        </w:rPr>
        <w:t> </w:t>
      </w:r>
      <w:r>
        <w:rPr>
          <w:sz w:val="24"/>
        </w:rPr>
        <w:t>de</w:t>
      </w:r>
      <w:r>
        <w:rPr>
          <w:spacing w:val="-4"/>
          <w:sz w:val="24"/>
        </w:rPr>
        <w:t> </w:t>
      </w:r>
      <w:r>
        <w:rPr>
          <w:sz w:val="24"/>
        </w:rPr>
        <w:t>bens,</w:t>
      </w:r>
      <w:r>
        <w:rPr>
          <w:spacing w:val="-3"/>
          <w:sz w:val="24"/>
        </w:rPr>
        <w:t> </w:t>
      </w:r>
      <w:r>
        <w:rPr>
          <w:sz w:val="24"/>
        </w:rPr>
        <w:t>pessoas</w:t>
      </w:r>
      <w:r>
        <w:rPr>
          <w:spacing w:val="-4"/>
          <w:sz w:val="24"/>
        </w:rPr>
        <w:t> </w:t>
      </w:r>
      <w:r>
        <w:rPr>
          <w:sz w:val="24"/>
        </w:rPr>
        <w:t>e</w:t>
      </w:r>
      <w:r>
        <w:rPr>
          <w:spacing w:val="-2"/>
          <w:sz w:val="24"/>
        </w:rPr>
        <w:t> semoventes.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Escolta,</w:t>
      </w:r>
      <w:r>
        <w:rPr>
          <w:spacing w:val="-3"/>
          <w:sz w:val="24"/>
        </w:rPr>
        <w:t> </w:t>
      </w:r>
      <w:r>
        <w:rPr>
          <w:sz w:val="24"/>
        </w:rPr>
        <w:t>inclusive</w:t>
      </w:r>
      <w:r>
        <w:rPr>
          <w:spacing w:val="-3"/>
          <w:sz w:val="24"/>
        </w:rPr>
        <w:t> </w:t>
      </w:r>
      <w:r>
        <w:rPr>
          <w:sz w:val="24"/>
        </w:rPr>
        <w:t>de</w:t>
      </w:r>
      <w:r>
        <w:rPr>
          <w:spacing w:val="-4"/>
          <w:sz w:val="24"/>
        </w:rPr>
        <w:t> </w:t>
      </w:r>
      <w:r>
        <w:rPr>
          <w:sz w:val="24"/>
        </w:rPr>
        <w:t>veículos</w:t>
      </w:r>
      <w:r>
        <w:rPr>
          <w:spacing w:val="-3"/>
          <w:sz w:val="24"/>
        </w:rPr>
        <w:t> </w:t>
      </w:r>
      <w:r>
        <w:rPr>
          <w:sz w:val="24"/>
        </w:rPr>
        <w:t>e</w:t>
      </w:r>
      <w:r>
        <w:rPr>
          <w:spacing w:val="-3"/>
          <w:sz w:val="24"/>
        </w:rPr>
        <w:t> </w:t>
      </w:r>
      <w:r>
        <w:rPr>
          <w:spacing w:val="-2"/>
          <w:sz w:val="24"/>
        </w:rPr>
        <w:t>cargas.</w:t>
      </w:r>
    </w:p>
    <w:p>
      <w:pPr>
        <w:pStyle w:val="ListParagraph"/>
        <w:numPr>
          <w:ilvl w:val="4"/>
          <w:numId w:val="20"/>
        </w:numPr>
        <w:tabs>
          <w:tab w:pos="814" w:val="left" w:leader="none"/>
        </w:tabs>
        <w:spacing w:line="259" w:lineRule="auto" w:before="264" w:after="0"/>
        <w:ind w:left="87" w:right="376" w:firstLine="0"/>
        <w:jc w:val="both"/>
        <w:rPr>
          <w:sz w:val="24"/>
        </w:rPr>
      </w:pPr>
      <w:r>
        <w:rPr>
          <w:sz w:val="24"/>
        </w:rPr>
        <w:t>– Armazenamento, depósito, carga, descarga, arrumação e guarda de bens de qualquer espécie.</w:t>
      </w:r>
    </w:p>
    <w:p>
      <w:pPr>
        <w:pStyle w:val="ListParagraph"/>
        <w:numPr>
          <w:ilvl w:val="4"/>
          <w:numId w:val="20"/>
        </w:numPr>
        <w:tabs>
          <w:tab w:pos="769" w:val="left" w:leader="none"/>
        </w:tabs>
        <w:spacing w:line="259" w:lineRule="auto" w:before="239" w:after="0"/>
        <w:ind w:left="87" w:right="369" w:firstLine="0"/>
        <w:jc w:val="both"/>
        <w:rPr>
          <w:sz w:val="24"/>
        </w:rPr>
      </w:pPr>
      <w:r>
        <w:rPr>
          <w:sz w:val="24"/>
        </w:rPr>
        <w:t>–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w:t>
      </w:r>
      <w:r>
        <w:rPr>
          <w:spacing w:val="-1"/>
          <w:sz w:val="24"/>
        </w:rPr>
        <w:t> </w:t>
      </w:r>
      <w:r>
        <w:rPr>
          <w:sz w:val="24"/>
        </w:rPr>
        <w:t>Tecnologia da Informação Veicular, independentemente de o prestador de serviços ser proprietário ou não da infraestrutura de telecomunicações que utiliza.</w:t>
      </w:r>
    </w:p>
    <w:p>
      <w:pPr>
        <w:pStyle w:val="Heading1"/>
        <w:numPr>
          <w:ilvl w:val="3"/>
          <w:numId w:val="20"/>
        </w:numPr>
        <w:tabs>
          <w:tab w:pos="421" w:val="left" w:leader="none"/>
        </w:tabs>
        <w:spacing w:line="240" w:lineRule="auto" w:before="238" w:after="0"/>
        <w:ind w:left="421" w:right="0" w:hanging="334"/>
        <w:jc w:val="left"/>
      </w:pPr>
      <w:r>
        <w:rPr/>
        <w:t>–</w:t>
      </w:r>
      <w:r>
        <w:rPr>
          <w:spacing w:val="-7"/>
        </w:rPr>
        <w:t> </w:t>
      </w:r>
      <w:r>
        <w:rPr/>
        <w:t>Serviços</w:t>
      </w:r>
      <w:r>
        <w:rPr>
          <w:spacing w:val="-4"/>
        </w:rPr>
        <w:t> </w:t>
      </w:r>
      <w:r>
        <w:rPr/>
        <w:t>de</w:t>
      </w:r>
      <w:r>
        <w:rPr>
          <w:spacing w:val="-4"/>
        </w:rPr>
        <w:t> </w:t>
      </w:r>
      <w:r>
        <w:rPr/>
        <w:t>diversões,</w:t>
      </w:r>
      <w:r>
        <w:rPr>
          <w:spacing w:val="-6"/>
        </w:rPr>
        <w:t> </w:t>
      </w:r>
      <w:r>
        <w:rPr/>
        <w:t>lazer,</w:t>
      </w:r>
      <w:r>
        <w:rPr>
          <w:spacing w:val="-3"/>
        </w:rPr>
        <w:t> </w:t>
      </w:r>
      <w:r>
        <w:rPr/>
        <w:t>entretenimento</w:t>
      </w:r>
      <w:r>
        <w:rPr>
          <w:spacing w:val="-4"/>
        </w:rPr>
        <w:t> </w:t>
      </w:r>
      <w:r>
        <w:rPr/>
        <w:t>e</w:t>
      </w:r>
      <w:r>
        <w:rPr>
          <w:spacing w:val="-3"/>
        </w:rPr>
        <w:t> </w:t>
      </w:r>
      <w:r>
        <w:rPr>
          <w:spacing w:val="-2"/>
        </w:rPr>
        <w:t>congêneres.</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4"/>
          <w:sz w:val="24"/>
        </w:rPr>
        <w:t> </w:t>
      </w:r>
      <w:r>
        <w:rPr>
          <w:sz w:val="24"/>
        </w:rPr>
        <w:t>Espetáculos</w:t>
      </w:r>
      <w:r>
        <w:rPr>
          <w:spacing w:val="-3"/>
          <w:sz w:val="24"/>
        </w:rPr>
        <w:t> </w:t>
      </w:r>
      <w:r>
        <w:rPr>
          <w:spacing w:val="-2"/>
          <w:sz w:val="24"/>
        </w:rPr>
        <w:t>teatrais.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Exibições</w:t>
      </w:r>
      <w:r>
        <w:rPr>
          <w:spacing w:val="-3"/>
          <w:sz w:val="24"/>
        </w:rPr>
        <w:t> </w:t>
      </w:r>
      <w:r>
        <w:rPr>
          <w:spacing w:val="-2"/>
          <w:sz w:val="24"/>
        </w:rPr>
        <w:t>cinematográficas.</w:t>
      </w:r>
    </w:p>
    <w:p>
      <w:pPr>
        <w:pStyle w:val="ListParagraph"/>
        <w:numPr>
          <w:ilvl w:val="4"/>
          <w:numId w:val="20"/>
        </w:numPr>
        <w:tabs>
          <w:tab w:pos="755" w:val="left" w:leader="none"/>
        </w:tabs>
        <w:spacing w:line="240" w:lineRule="auto" w:before="264" w:after="0"/>
        <w:ind w:left="755" w:right="0" w:hanging="668"/>
        <w:jc w:val="left"/>
        <w:rPr>
          <w:sz w:val="24"/>
        </w:rPr>
      </w:pPr>
      <w:r>
        <w:rPr>
          <w:sz w:val="24"/>
        </w:rPr>
        <w:t>–</w:t>
      </w:r>
      <w:r>
        <w:rPr>
          <w:spacing w:val="-4"/>
          <w:sz w:val="24"/>
        </w:rPr>
        <w:t> </w:t>
      </w:r>
      <w:r>
        <w:rPr>
          <w:sz w:val="24"/>
        </w:rPr>
        <w:t>Espetáculos</w:t>
      </w:r>
      <w:r>
        <w:rPr>
          <w:spacing w:val="-3"/>
          <w:sz w:val="24"/>
        </w:rPr>
        <w:t> </w:t>
      </w:r>
      <w:r>
        <w:rPr>
          <w:spacing w:val="-2"/>
          <w:sz w:val="24"/>
        </w:rPr>
        <w:t>circenses.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2"/>
          <w:sz w:val="24"/>
        </w:rPr>
        <w:t> </w:t>
      </w:r>
      <w:r>
        <w:rPr>
          <w:sz w:val="24"/>
        </w:rPr>
        <w:t>Programas</w:t>
      </w:r>
      <w:r>
        <w:rPr>
          <w:spacing w:val="-4"/>
          <w:sz w:val="24"/>
        </w:rPr>
        <w:t> </w:t>
      </w:r>
      <w:r>
        <w:rPr>
          <w:sz w:val="24"/>
        </w:rPr>
        <w:t>de</w:t>
      </w:r>
      <w:r>
        <w:rPr>
          <w:spacing w:val="-4"/>
          <w:sz w:val="24"/>
        </w:rPr>
        <w:t> </w:t>
      </w:r>
      <w:r>
        <w:rPr>
          <w:spacing w:val="-2"/>
          <w:sz w:val="24"/>
        </w:rPr>
        <w:t>auditório.</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4"/>
          <w:sz w:val="24"/>
        </w:rPr>
        <w:t> </w:t>
      </w:r>
      <w:r>
        <w:rPr>
          <w:sz w:val="24"/>
        </w:rPr>
        <w:t>Parques</w:t>
      </w:r>
      <w:r>
        <w:rPr>
          <w:spacing w:val="-4"/>
          <w:sz w:val="24"/>
        </w:rPr>
        <w:t> </w:t>
      </w:r>
      <w:r>
        <w:rPr>
          <w:sz w:val="24"/>
        </w:rPr>
        <w:t>de</w:t>
      </w:r>
      <w:r>
        <w:rPr>
          <w:spacing w:val="-5"/>
          <w:sz w:val="24"/>
        </w:rPr>
        <w:t> </w:t>
      </w:r>
      <w:r>
        <w:rPr>
          <w:sz w:val="24"/>
        </w:rPr>
        <w:t>diversões,</w:t>
      </w:r>
      <w:r>
        <w:rPr>
          <w:spacing w:val="-2"/>
          <w:sz w:val="24"/>
        </w:rPr>
        <w:t> </w:t>
      </w:r>
      <w:r>
        <w:rPr>
          <w:sz w:val="24"/>
        </w:rPr>
        <w:t>centros</w:t>
      </w:r>
      <w:r>
        <w:rPr>
          <w:spacing w:val="-6"/>
          <w:sz w:val="24"/>
        </w:rPr>
        <w:t> </w:t>
      </w:r>
      <w:r>
        <w:rPr>
          <w:sz w:val="24"/>
        </w:rPr>
        <w:t>de</w:t>
      </w:r>
      <w:r>
        <w:rPr>
          <w:spacing w:val="-2"/>
          <w:sz w:val="24"/>
        </w:rPr>
        <w:t> </w:t>
      </w:r>
      <w:r>
        <w:rPr>
          <w:sz w:val="24"/>
        </w:rPr>
        <w:t>lazer</w:t>
      </w:r>
      <w:r>
        <w:rPr>
          <w:spacing w:val="-3"/>
          <w:sz w:val="24"/>
        </w:rPr>
        <w:t> </w:t>
      </w:r>
      <w:r>
        <w:rPr>
          <w:sz w:val="24"/>
        </w:rPr>
        <w:t>e</w:t>
      </w:r>
      <w:r>
        <w:rPr>
          <w:spacing w:val="-2"/>
          <w:sz w:val="24"/>
        </w:rPr>
        <w:t> congêneres.</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4"/>
          <w:numId w:val="20"/>
        </w:numPr>
        <w:tabs>
          <w:tab w:pos="755" w:val="left" w:leader="none"/>
        </w:tabs>
        <w:spacing w:line="240" w:lineRule="auto" w:before="60" w:after="0"/>
        <w:ind w:left="755" w:right="0" w:hanging="668"/>
        <w:jc w:val="left"/>
        <w:rPr>
          <w:sz w:val="24"/>
        </w:rPr>
      </w:pPr>
      <w:r>
        <w:rPr>
          <w:sz w:val="24"/>
        </w:rPr>
        <w:t>–</w:t>
      </w:r>
      <w:r>
        <w:rPr>
          <w:spacing w:val="-4"/>
          <w:sz w:val="24"/>
        </w:rPr>
        <w:t> </w:t>
      </w:r>
      <w:r>
        <w:rPr>
          <w:sz w:val="24"/>
        </w:rPr>
        <w:t>Boates,</w:t>
      </w:r>
      <w:r>
        <w:rPr>
          <w:spacing w:val="-4"/>
          <w:sz w:val="24"/>
        </w:rPr>
        <w:t> </w:t>
      </w:r>
      <w:r>
        <w:rPr>
          <w:sz w:val="24"/>
        </w:rPr>
        <w:t>taxi-dancing</w:t>
      </w:r>
      <w:r>
        <w:rPr>
          <w:spacing w:val="-3"/>
          <w:sz w:val="24"/>
        </w:rPr>
        <w:t> </w:t>
      </w:r>
      <w:r>
        <w:rPr>
          <w:sz w:val="24"/>
        </w:rPr>
        <w:t>e</w:t>
      </w:r>
      <w:r>
        <w:rPr>
          <w:spacing w:val="-1"/>
          <w:sz w:val="24"/>
        </w:rPr>
        <w:t> </w:t>
      </w:r>
      <w:r>
        <w:rPr>
          <w:spacing w:val="-2"/>
          <w:sz w:val="24"/>
        </w:rPr>
        <w:t>congêneres.</w:t>
      </w:r>
    </w:p>
    <w:p>
      <w:pPr>
        <w:pStyle w:val="ListParagraph"/>
        <w:numPr>
          <w:ilvl w:val="4"/>
          <w:numId w:val="20"/>
        </w:numPr>
        <w:tabs>
          <w:tab w:pos="817" w:val="left" w:leader="none"/>
        </w:tabs>
        <w:spacing w:line="259" w:lineRule="auto" w:before="261" w:after="0"/>
        <w:ind w:left="87" w:right="378" w:firstLine="0"/>
        <w:jc w:val="both"/>
        <w:rPr>
          <w:sz w:val="24"/>
        </w:rPr>
      </w:pPr>
      <w:r>
        <w:rPr>
          <w:sz w:val="24"/>
        </w:rPr>
        <w:t>– Shows, ballet, danças, desfiles, bailes, óperas, concertos, recitais, festivais e </w:t>
      </w:r>
      <w:r>
        <w:rPr>
          <w:spacing w:val="-2"/>
          <w:sz w:val="24"/>
        </w:rPr>
        <w:t>congêneres.</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7"/>
          <w:sz w:val="24"/>
        </w:rPr>
        <w:t> </w:t>
      </w:r>
      <w:r>
        <w:rPr>
          <w:sz w:val="24"/>
        </w:rPr>
        <w:t>Feiras,</w:t>
      </w:r>
      <w:r>
        <w:rPr>
          <w:spacing w:val="-6"/>
          <w:sz w:val="24"/>
        </w:rPr>
        <w:t> </w:t>
      </w:r>
      <w:r>
        <w:rPr>
          <w:sz w:val="24"/>
        </w:rPr>
        <w:t>exposições,</w:t>
      </w:r>
      <w:r>
        <w:rPr>
          <w:spacing w:val="-3"/>
          <w:sz w:val="24"/>
        </w:rPr>
        <w:t> </w:t>
      </w:r>
      <w:r>
        <w:rPr>
          <w:sz w:val="24"/>
        </w:rPr>
        <w:t>congressos</w:t>
      </w:r>
      <w:r>
        <w:rPr>
          <w:spacing w:val="-4"/>
          <w:sz w:val="24"/>
        </w:rPr>
        <w:t> </w:t>
      </w:r>
      <w:r>
        <w:rPr>
          <w:sz w:val="24"/>
        </w:rPr>
        <w:t>e</w:t>
      </w:r>
      <w:r>
        <w:rPr>
          <w:spacing w:val="-4"/>
          <w:sz w:val="24"/>
        </w:rPr>
        <w:t> </w:t>
      </w:r>
      <w:r>
        <w:rPr>
          <w:spacing w:val="-2"/>
          <w:sz w:val="24"/>
        </w:rPr>
        <w:t>congêneres.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Bilhares,</w:t>
      </w:r>
      <w:r>
        <w:rPr>
          <w:spacing w:val="-5"/>
          <w:sz w:val="24"/>
        </w:rPr>
        <w:t> </w:t>
      </w:r>
      <w:r>
        <w:rPr>
          <w:sz w:val="24"/>
        </w:rPr>
        <w:t>boliches</w:t>
      </w:r>
      <w:r>
        <w:rPr>
          <w:spacing w:val="-3"/>
          <w:sz w:val="24"/>
        </w:rPr>
        <w:t> </w:t>
      </w:r>
      <w:r>
        <w:rPr>
          <w:sz w:val="24"/>
        </w:rPr>
        <w:t>e</w:t>
      </w:r>
      <w:r>
        <w:rPr>
          <w:spacing w:val="-3"/>
          <w:sz w:val="24"/>
        </w:rPr>
        <w:t> </w:t>
      </w:r>
      <w:r>
        <w:rPr>
          <w:sz w:val="24"/>
        </w:rPr>
        <w:t>diversões</w:t>
      </w:r>
      <w:r>
        <w:rPr>
          <w:spacing w:val="-3"/>
          <w:sz w:val="24"/>
        </w:rPr>
        <w:t> </w:t>
      </w:r>
      <w:r>
        <w:rPr>
          <w:sz w:val="24"/>
        </w:rPr>
        <w:t>eletrônicas</w:t>
      </w:r>
      <w:r>
        <w:rPr>
          <w:spacing w:val="-3"/>
          <w:sz w:val="24"/>
        </w:rPr>
        <w:t> </w:t>
      </w:r>
      <w:r>
        <w:rPr>
          <w:sz w:val="24"/>
        </w:rPr>
        <w:t>ou</w:t>
      </w:r>
      <w:r>
        <w:rPr>
          <w:spacing w:val="-2"/>
          <w:sz w:val="24"/>
        </w:rPr>
        <w:t> </w:t>
      </w:r>
      <w:r>
        <w:rPr>
          <w:spacing w:val="-4"/>
          <w:sz w:val="24"/>
        </w:rPr>
        <w:t>não.</w:t>
      </w:r>
    </w:p>
    <w:p>
      <w:pPr>
        <w:pStyle w:val="ListParagraph"/>
        <w:numPr>
          <w:ilvl w:val="1"/>
          <w:numId w:val="23"/>
        </w:numPr>
        <w:tabs>
          <w:tab w:pos="755" w:val="left" w:leader="none"/>
        </w:tabs>
        <w:spacing w:line="240" w:lineRule="auto" w:before="262" w:after="0"/>
        <w:ind w:left="755" w:right="0" w:hanging="668"/>
        <w:jc w:val="left"/>
        <w:rPr>
          <w:sz w:val="24"/>
        </w:rPr>
      </w:pPr>
      <w:r>
        <w:rPr>
          <w:sz w:val="24"/>
        </w:rPr>
        <w:t>–</w:t>
      </w:r>
      <w:r>
        <w:rPr>
          <w:spacing w:val="-3"/>
          <w:sz w:val="24"/>
        </w:rPr>
        <w:t> </w:t>
      </w:r>
      <w:r>
        <w:rPr>
          <w:sz w:val="24"/>
        </w:rPr>
        <w:t>Corridas</w:t>
      </w:r>
      <w:r>
        <w:rPr>
          <w:spacing w:val="-3"/>
          <w:sz w:val="24"/>
        </w:rPr>
        <w:t> </w:t>
      </w:r>
      <w:r>
        <w:rPr>
          <w:sz w:val="24"/>
        </w:rPr>
        <w:t>e</w:t>
      </w:r>
      <w:r>
        <w:rPr>
          <w:spacing w:val="-1"/>
          <w:sz w:val="24"/>
        </w:rPr>
        <w:t> </w:t>
      </w:r>
      <w:r>
        <w:rPr>
          <w:sz w:val="24"/>
        </w:rPr>
        <w:t>competições</w:t>
      </w:r>
      <w:r>
        <w:rPr>
          <w:spacing w:val="-4"/>
          <w:sz w:val="24"/>
        </w:rPr>
        <w:t> </w:t>
      </w:r>
      <w:r>
        <w:rPr>
          <w:sz w:val="24"/>
        </w:rPr>
        <w:t>de</w:t>
      </w:r>
      <w:r>
        <w:rPr>
          <w:spacing w:val="-3"/>
          <w:sz w:val="24"/>
        </w:rPr>
        <w:t> </w:t>
      </w:r>
      <w:r>
        <w:rPr>
          <w:spacing w:val="-2"/>
          <w:sz w:val="24"/>
        </w:rPr>
        <w:t>animais.</w:t>
      </w:r>
    </w:p>
    <w:p>
      <w:pPr>
        <w:pStyle w:val="ListParagraph"/>
        <w:numPr>
          <w:ilvl w:val="1"/>
          <w:numId w:val="23"/>
        </w:numPr>
        <w:tabs>
          <w:tab w:pos="824" w:val="left" w:leader="none"/>
        </w:tabs>
        <w:spacing w:line="259" w:lineRule="auto" w:before="264" w:after="0"/>
        <w:ind w:left="87" w:right="377" w:firstLine="0"/>
        <w:jc w:val="both"/>
        <w:rPr>
          <w:sz w:val="24"/>
        </w:rPr>
      </w:pPr>
      <w:r>
        <w:rPr>
          <w:sz w:val="24"/>
        </w:rPr>
        <w:t>– Competições esportivas ou de destreza física ou intelectual, com ou sem a participação do espectador.</w:t>
      </w:r>
    </w:p>
    <w:p>
      <w:pPr>
        <w:pStyle w:val="ListParagraph"/>
        <w:numPr>
          <w:ilvl w:val="1"/>
          <w:numId w:val="23"/>
        </w:numPr>
        <w:tabs>
          <w:tab w:pos="755" w:val="left" w:leader="none"/>
        </w:tabs>
        <w:spacing w:line="240" w:lineRule="auto" w:before="239" w:after="0"/>
        <w:ind w:left="755" w:right="0" w:hanging="668"/>
        <w:jc w:val="left"/>
        <w:rPr>
          <w:sz w:val="24"/>
        </w:rPr>
      </w:pPr>
      <w:r>
        <w:rPr>
          <w:sz w:val="24"/>
        </w:rPr>
        <w:t>–</w:t>
      </w:r>
      <w:r>
        <w:rPr>
          <w:spacing w:val="-3"/>
          <w:sz w:val="24"/>
        </w:rPr>
        <w:t> </w:t>
      </w:r>
      <w:r>
        <w:rPr>
          <w:sz w:val="24"/>
        </w:rPr>
        <w:t>Execução</w:t>
      </w:r>
      <w:r>
        <w:rPr>
          <w:spacing w:val="-3"/>
          <w:sz w:val="24"/>
        </w:rPr>
        <w:t> </w:t>
      </w:r>
      <w:r>
        <w:rPr>
          <w:sz w:val="24"/>
        </w:rPr>
        <w:t>de</w:t>
      </w:r>
      <w:r>
        <w:rPr>
          <w:spacing w:val="-5"/>
          <w:sz w:val="24"/>
        </w:rPr>
        <w:t> </w:t>
      </w:r>
      <w:r>
        <w:rPr>
          <w:spacing w:val="-2"/>
          <w:sz w:val="24"/>
        </w:rPr>
        <w:t>música.</w:t>
      </w:r>
    </w:p>
    <w:p>
      <w:pPr>
        <w:pStyle w:val="ListParagraph"/>
        <w:numPr>
          <w:ilvl w:val="1"/>
          <w:numId w:val="23"/>
        </w:numPr>
        <w:tabs>
          <w:tab w:pos="858" w:val="left" w:leader="none"/>
        </w:tabs>
        <w:spacing w:line="259" w:lineRule="auto" w:before="262" w:after="0"/>
        <w:ind w:left="87" w:right="377" w:firstLine="0"/>
        <w:jc w:val="both"/>
        <w:rPr>
          <w:sz w:val="24"/>
        </w:rPr>
      </w:pPr>
      <w:r>
        <w:rPr>
          <w:sz w:val="24"/>
        </w:rPr>
        <w:t>– Produção, mediante ou sem encomenda prévia, de eventos, espetáculos, entrevistas, shows, ballet, danças, desfiles, bailes, teatros, óperas, concertos, recitais, festivais e congêneres.</w:t>
      </w:r>
    </w:p>
    <w:p>
      <w:pPr>
        <w:pStyle w:val="ListParagraph"/>
        <w:numPr>
          <w:ilvl w:val="1"/>
          <w:numId w:val="23"/>
        </w:numPr>
        <w:tabs>
          <w:tab w:pos="774" w:val="left" w:leader="none"/>
        </w:tabs>
        <w:spacing w:line="259" w:lineRule="auto" w:before="239" w:after="0"/>
        <w:ind w:left="87" w:right="376" w:firstLine="0"/>
        <w:jc w:val="both"/>
        <w:rPr>
          <w:sz w:val="24"/>
        </w:rPr>
      </w:pPr>
      <w:r>
        <w:rPr>
          <w:sz w:val="24"/>
        </w:rPr>
        <w:t>– Fornecimento de música para ambientes fechados ou não, mediante transmissão por qualquer processo.</w:t>
      </w:r>
    </w:p>
    <w:p>
      <w:pPr>
        <w:pStyle w:val="ListParagraph"/>
        <w:numPr>
          <w:ilvl w:val="1"/>
          <w:numId w:val="23"/>
        </w:numPr>
        <w:tabs>
          <w:tab w:pos="755" w:val="left" w:leader="none"/>
        </w:tabs>
        <w:spacing w:line="240" w:lineRule="auto" w:before="239" w:after="0"/>
        <w:ind w:left="755" w:right="0" w:hanging="668"/>
        <w:jc w:val="left"/>
        <w:rPr>
          <w:sz w:val="24"/>
        </w:rPr>
      </w:pPr>
      <w:r>
        <w:rPr>
          <w:sz w:val="24"/>
        </w:rPr>
        <w:t>–</w:t>
      </w:r>
      <w:r>
        <w:rPr>
          <w:spacing w:val="-5"/>
          <w:sz w:val="24"/>
        </w:rPr>
        <w:t> </w:t>
      </w:r>
      <w:r>
        <w:rPr>
          <w:sz w:val="24"/>
        </w:rPr>
        <w:t>Desfiles</w:t>
      </w:r>
      <w:r>
        <w:rPr>
          <w:spacing w:val="-3"/>
          <w:sz w:val="24"/>
        </w:rPr>
        <w:t> </w:t>
      </w:r>
      <w:r>
        <w:rPr>
          <w:sz w:val="24"/>
        </w:rPr>
        <w:t>de</w:t>
      </w:r>
      <w:r>
        <w:rPr>
          <w:spacing w:val="-3"/>
          <w:sz w:val="24"/>
        </w:rPr>
        <w:t> </w:t>
      </w:r>
      <w:r>
        <w:rPr>
          <w:sz w:val="24"/>
        </w:rPr>
        <w:t>blocos</w:t>
      </w:r>
      <w:r>
        <w:rPr>
          <w:spacing w:val="-3"/>
          <w:sz w:val="24"/>
        </w:rPr>
        <w:t> </w:t>
      </w:r>
      <w:r>
        <w:rPr>
          <w:sz w:val="24"/>
        </w:rPr>
        <w:t>carnavalescos</w:t>
      </w:r>
      <w:r>
        <w:rPr>
          <w:spacing w:val="-6"/>
          <w:sz w:val="24"/>
        </w:rPr>
        <w:t> </w:t>
      </w:r>
      <w:r>
        <w:rPr>
          <w:sz w:val="24"/>
        </w:rPr>
        <w:t>ou</w:t>
      </w:r>
      <w:r>
        <w:rPr>
          <w:spacing w:val="-7"/>
          <w:sz w:val="24"/>
        </w:rPr>
        <w:t> </w:t>
      </w:r>
      <w:r>
        <w:rPr>
          <w:sz w:val="24"/>
        </w:rPr>
        <w:t>folclóricos,</w:t>
      </w:r>
      <w:r>
        <w:rPr>
          <w:spacing w:val="-3"/>
          <w:sz w:val="24"/>
        </w:rPr>
        <w:t> </w:t>
      </w:r>
      <w:r>
        <w:rPr>
          <w:sz w:val="24"/>
        </w:rPr>
        <w:t>trios</w:t>
      </w:r>
      <w:r>
        <w:rPr>
          <w:spacing w:val="-3"/>
          <w:sz w:val="24"/>
        </w:rPr>
        <w:t> </w:t>
      </w:r>
      <w:r>
        <w:rPr>
          <w:sz w:val="24"/>
        </w:rPr>
        <w:t>elétricos</w:t>
      </w:r>
      <w:r>
        <w:rPr>
          <w:spacing w:val="-3"/>
          <w:sz w:val="24"/>
        </w:rPr>
        <w:t> </w:t>
      </w:r>
      <w:r>
        <w:rPr>
          <w:sz w:val="24"/>
        </w:rPr>
        <w:t>e</w:t>
      </w:r>
      <w:r>
        <w:rPr>
          <w:spacing w:val="-2"/>
          <w:sz w:val="24"/>
        </w:rPr>
        <w:t> congêneres.</w:t>
      </w:r>
    </w:p>
    <w:p>
      <w:pPr>
        <w:pStyle w:val="ListParagraph"/>
        <w:numPr>
          <w:ilvl w:val="1"/>
          <w:numId w:val="23"/>
        </w:numPr>
        <w:tabs>
          <w:tab w:pos="772" w:val="left" w:leader="none"/>
        </w:tabs>
        <w:spacing w:line="261" w:lineRule="auto" w:before="262" w:after="0"/>
        <w:ind w:left="87" w:right="366" w:firstLine="0"/>
        <w:jc w:val="both"/>
        <w:rPr>
          <w:sz w:val="24"/>
        </w:rPr>
      </w:pPr>
      <w:r>
        <w:rPr>
          <w:sz w:val="24"/>
        </w:rPr>
        <w:t>– Exibição de filmes, entrevistas, musicais, espetáculos, shows, concertos, desfiles, óperas, competições esportivas, de destreza intelectual ou congêneres.</w:t>
      </w:r>
    </w:p>
    <w:p>
      <w:pPr>
        <w:pStyle w:val="ListParagraph"/>
        <w:numPr>
          <w:ilvl w:val="1"/>
          <w:numId w:val="23"/>
        </w:numPr>
        <w:tabs>
          <w:tab w:pos="755" w:val="left" w:leader="none"/>
        </w:tabs>
        <w:spacing w:line="240" w:lineRule="auto" w:before="236" w:after="0"/>
        <w:ind w:left="755" w:right="0" w:hanging="668"/>
        <w:jc w:val="left"/>
        <w:rPr>
          <w:sz w:val="24"/>
        </w:rPr>
      </w:pPr>
      <w:r>
        <w:rPr>
          <w:sz w:val="24"/>
        </w:rPr>
        <w:t>–</w:t>
      </w:r>
      <w:r>
        <w:rPr>
          <w:spacing w:val="-6"/>
          <w:sz w:val="24"/>
        </w:rPr>
        <w:t> </w:t>
      </w:r>
      <w:r>
        <w:rPr>
          <w:sz w:val="24"/>
        </w:rPr>
        <w:t>Recreação</w:t>
      </w:r>
      <w:r>
        <w:rPr>
          <w:spacing w:val="-5"/>
          <w:sz w:val="24"/>
        </w:rPr>
        <w:t> </w:t>
      </w:r>
      <w:r>
        <w:rPr>
          <w:sz w:val="24"/>
        </w:rPr>
        <w:t>e</w:t>
      </w:r>
      <w:r>
        <w:rPr>
          <w:spacing w:val="-2"/>
          <w:sz w:val="24"/>
        </w:rPr>
        <w:t> </w:t>
      </w:r>
      <w:r>
        <w:rPr>
          <w:sz w:val="24"/>
        </w:rPr>
        <w:t>animação,</w:t>
      </w:r>
      <w:r>
        <w:rPr>
          <w:spacing w:val="-3"/>
          <w:sz w:val="24"/>
        </w:rPr>
        <w:t> </w:t>
      </w:r>
      <w:r>
        <w:rPr>
          <w:sz w:val="24"/>
        </w:rPr>
        <w:t>inclusive</w:t>
      </w:r>
      <w:r>
        <w:rPr>
          <w:spacing w:val="-2"/>
          <w:sz w:val="24"/>
        </w:rPr>
        <w:t> </w:t>
      </w:r>
      <w:r>
        <w:rPr>
          <w:sz w:val="24"/>
        </w:rPr>
        <w:t>em</w:t>
      </w:r>
      <w:r>
        <w:rPr>
          <w:spacing w:val="-4"/>
          <w:sz w:val="24"/>
        </w:rPr>
        <w:t> </w:t>
      </w:r>
      <w:r>
        <w:rPr>
          <w:sz w:val="24"/>
        </w:rPr>
        <w:t>festas</w:t>
      </w:r>
      <w:r>
        <w:rPr>
          <w:spacing w:val="-4"/>
          <w:sz w:val="24"/>
        </w:rPr>
        <w:t> </w:t>
      </w:r>
      <w:r>
        <w:rPr>
          <w:sz w:val="24"/>
        </w:rPr>
        <w:t>e</w:t>
      </w:r>
      <w:r>
        <w:rPr>
          <w:spacing w:val="-3"/>
          <w:sz w:val="24"/>
        </w:rPr>
        <w:t> </w:t>
      </w:r>
      <w:r>
        <w:rPr>
          <w:sz w:val="24"/>
        </w:rPr>
        <w:t>eventos</w:t>
      </w:r>
      <w:r>
        <w:rPr>
          <w:spacing w:val="-2"/>
          <w:sz w:val="24"/>
        </w:rPr>
        <w:t> </w:t>
      </w:r>
      <w:r>
        <w:rPr>
          <w:sz w:val="24"/>
        </w:rPr>
        <w:t>de</w:t>
      </w:r>
      <w:r>
        <w:rPr>
          <w:spacing w:val="-3"/>
          <w:sz w:val="24"/>
        </w:rPr>
        <w:t> </w:t>
      </w:r>
      <w:r>
        <w:rPr>
          <w:sz w:val="24"/>
        </w:rPr>
        <w:t>qualquer</w:t>
      </w:r>
      <w:r>
        <w:rPr>
          <w:spacing w:val="-2"/>
          <w:sz w:val="24"/>
        </w:rPr>
        <w:t> natureza.</w:t>
      </w:r>
    </w:p>
    <w:p>
      <w:pPr>
        <w:pStyle w:val="Heading1"/>
        <w:numPr>
          <w:ilvl w:val="3"/>
          <w:numId w:val="20"/>
        </w:numPr>
        <w:tabs>
          <w:tab w:pos="421" w:val="left" w:leader="none"/>
        </w:tabs>
        <w:spacing w:line="240" w:lineRule="auto" w:before="261" w:after="0"/>
        <w:ind w:left="421" w:right="0" w:hanging="334"/>
        <w:jc w:val="left"/>
      </w:pPr>
      <w:r>
        <w:rPr/>
        <w:t>–</w:t>
      </w:r>
      <w:r>
        <w:rPr>
          <w:spacing w:val="-8"/>
        </w:rPr>
        <w:t> </w:t>
      </w:r>
      <w:r>
        <w:rPr/>
        <w:t>Serviços</w:t>
      </w:r>
      <w:r>
        <w:rPr>
          <w:spacing w:val="-5"/>
        </w:rPr>
        <w:t> </w:t>
      </w:r>
      <w:r>
        <w:rPr/>
        <w:t>relativos</w:t>
      </w:r>
      <w:r>
        <w:rPr>
          <w:spacing w:val="-4"/>
        </w:rPr>
        <w:t> </w:t>
      </w:r>
      <w:r>
        <w:rPr/>
        <w:t>a</w:t>
      </w:r>
      <w:r>
        <w:rPr>
          <w:spacing w:val="-4"/>
        </w:rPr>
        <w:t> </w:t>
      </w:r>
      <w:r>
        <w:rPr/>
        <w:t>fonografia,</w:t>
      </w:r>
      <w:r>
        <w:rPr>
          <w:spacing w:val="-7"/>
        </w:rPr>
        <w:t> </w:t>
      </w:r>
      <w:r>
        <w:rPr/>
        <w:t>fotografia,</w:t>
      </w:r>
      <w:r>
        <w:rPr>
          <w:spacing w:val="-4"/>
        </w:rPr>
        <w:t> </w:t>
      </w:r>
      <w:r>
        <w:rPr/>
        <w:t>cinematografia</w:t>
      </w:r>
      <w:r>
        <w:rPr>
          <w:spacing w:val="-5"/>
        </w:rPr>
        <w:t> </w:t>
      </w:r>
      <w:r>
        <w:rPr/>
        <w:t>e</w:t>
      </w:r>
      <w:r>
        <w:rPr>
          <w:spacing w:val="-5"/>
        </w:rPr>
        <w:t> </w:t>
      </w:r>
      <w:r>
        <w:rPr>
          <w:spacing w:val="-2"/>
        </w:rPr>
        <w:t>reprografia.</w:t>
      </w:r>
    </w:p>
    <w:p>
      <w:pPr>
        <w:pStyle w:val="ListParagraph"/>
        <w:numPr>
          <w:ilvl w:val="4"/>
          <w:numId w:val="20"/>
        </w:numPr>
        <w:tabs>
          <w:tab w:pos="755" w:val="left" w:leader="none"/>
        </w:tabs>
        <w:spacing w:line="240" w:lineRule="auto" w:before="262" w:after="0"/>
        <w:ind w:left="755" w:right="0" w:hanging="668"/>
        <w:jc w:val="both"/>
        <w:rPr>
          <w:sz w:val="24"/>
        </w:rPr>
      </w:pPr>
      <w:r>
        <w:rPr>
          <w:sz w:val="24"/>
        </w:rPr>
        <w:t>–</w:t>
      </w:r>
      <w:r>
        <w:rPr>
          <w:spacing w:val="33"/>
          <w:sz w:val="24"/>
        </w:rPr>
        <w:t>  </w:t>
      </w:r>
      <w:r>
        <w:rPr>
          <w:spacing w:val="-2"/>
          <w:sz w:val="24"/>
        </w:rPr>
        <w:t>(VETADO)</w:t>
      </w:r>
    </w:p>
    <w:p>
      <w:pPr>
        <w:pStyle w:val="ListParagraph"/>
        <w:numPr>
          <w:ilvl w:val="4"/>
          <w:numId w:val="20"/>
        </w:numPr>
        <w:tabs>
          <w:tab w:pos="829" w:val="left" w:leader="none"/>
        </w:tabs>
        <w:spacing w:line="259" w:lineRule="auto" w:before="261" w:after="0"/>
        <w:ind w:left="87" w:right="378" w:firstLine="0"/>
        <w:jc w:val="both"/>
        <w:rPr>
          <w:sz w:val="24"/>
        </w:rPr>
      </w:pPr>
      <w:r>
        <w:rPr>
          <w:sz w:val="24"/>
        </w:rPr>
        <w:t>– Fonografia ou gravação de sons, inclusive trucagem, dublagem, mixagem e </w:t>
      </w:r>
      <w:r>
        <w:rPr>
          <w:spacing w:val="-2"/>
          <w:sz w:val="24"/>
        </w:rPr>
        <w:t>congêneres.</w:t>
      </w:r>
    </w:p>
    <w:p>
      <w:pPr>
        <w:pStyle w:val="ListParagraph"/>
        <w:numPr>
          <w:ilvl w:val="4"/>
          <w:numId w:val="20"/>
        </w:numPr>
        <w:tabs>
          <w:tab w:pos="802" w:val="left" w:leader="none"/>
        </w:tabs>
        <w:spacing w:line="259" w:lineRule="auto" w:before="240" w:after="0"/>
        <w:ind w:left="87" w:right="375" w:firstLine="0"/>
        <w:jc w:val="both"/>
        <w:rPr>
          <w:sz w:val="24"/>
        </w:rPr>
      </w:pPr>
      <w:r>
        <w:rPr>
          <w:sz w:val="24"/>
        </w:rPr>
        <w:t>– Fotografia e cinematografia, inclusive revelação, ampliação, cópia, reprodução, trucagem e congêneres.</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5"/>
          <w:sz w:val="24"/>
        </w:rPr>
        <w:t> </w:t>
      </w:r>
      <w:r>
        <w:rPr>
          <w:sz w:val="24"/>
        </w:rPr>
        <w:t>Reprografia,</w:t>
      </w:r>
      <w:r>
        <w:rPr>
          <w:spacing w:val="-5"/>
          <w:sz w:val="24"/>
        </w:rPr>
        <w:t> </w:t>
      </w:r>
      <w:r>
        <w:rPr>
          <w:sz w:val="24"/>
        </w:rPr>
        <w:t>microfilmagem</w:t>
      </w:r>
      <w:r>
        <w:rPr>
          <w:spacing w:val="-4"/>
          <w:sz w:val="24"/>
        </w:rPr>
        <w:t> </w:t>
      </w:r>
      <w:r>
        <w:rPr>
          <w:sz w:val="24"/>
        </w:rPr>
        <w:t>e</w:t>
      </w:r>
      <w:r>
        <w:rPr>
          <w:spacing w:val="-3"/>
          <w:sz w:val="24"/>
        </w:rPr>
        <w:t> </w:t>
      </w:r>
      <w:r>
        <w:rPr>
          <w:spacing w:val="-2"/>
          <w:sz w:val="24"/>
        </w:rPr>
        <w:t>digitalização.</w:t>
      </w:r>
    </w:p>
    <w:p>
      <w:pPr>
        <w:pStyle w:val="ListParagraph"/>
        <w:numPr>
          <w:ilvl w:val="4"/>
          <w:numId w:val="20"/>
        </w:numPr>
        <w:tabs>
          <w:tab w:pos="790" w:val="left" w:leader="none"/>
        </w:tabs>
        <w:spacing w:line="259" w:lineRule="auto" w:before="262" w:after="0"/>
        <w:ind w:left="87" w:right="371" w:firstLine="0"/>
        <w:jc w:val="both"/>
        <w:rPr>
          <w:sz w:val="24"/>
        </w:rPr>
      </w:pPr>
      <w:r>
        <w:rPr>
          <w:sz w:val="24"/>
        </w:rPr>
        <w:t>- Composição gráfica, inclusive confecção de impressos gráficos, fotocomposição, clicheria,</w:t>
      </w:r>
      <w:r>
        <w:rPr>
          <w:spacing w:val="-5"/>
          <w:sz w:val="24"/>
        </w:rPr>
        <w:t> </w:t>
      </w:r>
      <w:r>
        <w:rPr>
          <w:sz w:val="24"/>
        </w:rPr>
        <w:t>zincografia,</w:t>
      </w:r>
      <w:r>
        <w:rPr>
          <w:spacing w:val="-7"/>
          <w:sz w:val="24"/>
        </w:rPr>
        <w:t> </w:t>
      </w:r>
      <w:r>
        <w:rPr>
          <w:sz w:val="24"/>
        </w:rPr>
        <w:t>litografia</w:t>
      </w:r>
      <w:r>
        <w:rPr>
          <w:spacing w:val="-7"/>
          <w:sz w:val="24"/>
        </w:rPr>
        <w:t> </w:t>
      </w:r>
      <w:r>
        <w:rPr>
          <w:sz w:val="24"/>
        </w:rPr>
        <w:t>e</w:t>
      </w:r>
      <w:r>
        <w:rPr>
          <w:spacing w:val="-9"/>
          <w:sz w:val="24"/>
        </w:rPr>
        <w:t> </w:t>
      </w:r>
      <w:r>
        <w:rPr>
          <w:sz w:val="24"/>
        </w:rPr>
        <w:t>fotolitografia,</w:t>
      </w:r>
      <w:r>
        <w:rPr>
          <w:spacing w:val="-7"/>
          <w:sz w:val="24"/>
        </w:rPr>
        <w:t> </w:t>
      </w:r>
      <w:r>
        <w:rPr>
          <w:sz w:val="24"/>
        </w:rPr>
        <w:t>exceto</w:t>
      </w:r>
      <w:r>
        <w:rPr>
          <w:spacing w:val="-4"/>
          <w:sz w:val="24"/>
        </w:rPr>
        <w:t> </w:t>
      </w:r>
      <w:r>
        <w:rPr>
          <w:sz w:val="24"/>
        </w:rPr>
        <w:t>se</w:t>
      </w:r>
      <w:r>
        <w:rPr>
          <w:spacing w:val="-5"/>
          <w:sz w:val="24"/>
        </w:rPr>
        <w:t> </w:t>
      </w:r>
      <w:r>
        <w:rPr>
          <w:sz w:val="24"/>
        </w:rPr>
        <w:t>destinados</w:t>
      </w:r>
      <w:r>
        <w:rPr>
          <w:spacing w:val="-10"/>
          <w:sz w:val="24"/>
        </w:rPr>
        <w:t> </w:t>
      </w:r>
      <w:r>
        <w:rPr>
          <w:sz w:val="24"/>
        </w:rPr>
        <w:t>a</w:t>
      </w:r>
      <w:r>
        <w:rPr>
          <w:spacing w:val="-5"/>
          <w:sz w:val="24"/>
        </w:rPr>
        <w:t> </w:t>
      </w:r>
      <w:r>
        <w:rPr>
          <w:sz w:val="24"/>
        </w:rPr>
        <w:t>posterior</w:t>
      </w:r>
      <w:r>
        <w:rPr>
          <w:spacing w:val="-8"/>
          <w:sz w:val="24"/>
        </w:rPr>
        <w:t> </w:t>
      </w:r>
      <w:r>
        <w:rPr>
          <w:sz w:val="24"/>
        </w:rPr>
        <w:t>operação</w:t>
      </w:r>
      <w:r>
        <w:rPr>
          <w:spacing w:val="-7"/>
          <w:sz w:val="24"/>
        </w:rPr>
        <w:t> </w:t>
      </w:r>
      <w:r>
        <w:rPr>
          <w:sz w:val="24"/>
        </w:rPr>
        <w:t>de comercialização ou industrialização, ainda que incorporados, de qualquer forma, a outra mercadoria que deva ser objeto de posterior</w:t>
      </w:r>
      <w:r>
        <w:rPr>
          <w:spacing w:val="-1"/>
          <w:sz w:val="24"/>
        </w:rPr>
        <w:t> </w:t>
      </w:r>
      <w:r>
        <w:rPr>
          <w:sz w:val="24"/>
        </w:rPr>
        <w:t>circulação, tais como bulas, rótulos, etiquetas, caixas, cartuchos, embalagens e manuais técnicos e de instrução.</w:t>
      </w:r>
    </w:p>
    <w:p>
      <w:pPr>
        <w:pStyle w:val="ListParagraph"/>
        <w:spacing w:after="0" w:line="259" w:lineRule="auto"/>
        <w:jc w:val="both"/>
        <w:rPr>
          <w:sz w:val="24"/>
        </w:rPr>
        <w:sectPr>
          <w:pgSz w:w="11910" w:h="16840"/>
          <w:pgMar w:header="296" w:footer="0" w:top="1720" w:bottom="280" w:left="992" w:right="708"/>
        </w:sectPr>
      </w:pPr>
    </w:p>
    <w:p>
      <w:pPr>
        <w:pStyle w:val="Heading1"/>
        <w:numPr>
          <w:ilvl w:val="3"/>
          <w:numId w:val="20"/>
        </w:numPr>
        <w:tabs>
          <w:tab w:pos="421" w:val="left" w:leader="none"/>
        </w:tabs>
        <w:spacing w:line="240" w:lineRule="auto" w:before="60" w:after="0"/>
        <w:ind w:left="421" w:right="0" w:hanging="334"/>
        <w:jc w:val="left"/>
      </w:pPr>
      <w:r>
        <w:rPr/>
        <w:t>–</w:t>
      </w:r>
      <w:r>
        <w:rPr>
          <w:spacing w:val="-5"/>
        </w:rPr>
        <w:t> </w:t>
      </w:r>
      <w:r>
        <w:rPr/>
        <w:t>Serviços</w:t>
      </w:r>
      <w:r>
        <w:rPr>
          <w:spacing w:val="-3"/>
        </w:rPr>
        <w:t> </w:t>
      </w:r>
      <w:r>
        <w:rPr/>
        <w:t>relativos</w:t>
      </w:r>
      <w:r>
        <w:rPr>
          <w:spacing w:val="-3"/>
        </w:rPr>
        <w:t> </w:t>
      </w:r>
      <w:r>
        <w:rPr/>
        <w:t>a</w:t>
      </w:r>
      <w:r>
        <w:rPr>
          <w:spacing w:val="-2"/>
        </w:rPr>
        <w:t> </w:t>
      </w:r>
      <w:r>
        <w:rPr/>
        <w:t>bens</w:t>
      </w:r>
      <w:r>
        <w:rPr>
          <w:spacing w:val="-3"/>
        </w:rPr>
        <w:t> </w:t>
      </w:r>
      <w:r>
        <w:rPr/>
        <w:t>de</w:t>
      </w:r>
      <w:r>
        <w:rPr>
          <w:spacing w:val="-3"/>
        </w:rPr>
        <w:t> </w:t>
      </w:r>
      <w:r>
        <w:rPr>
          <w:spacing w:val="-2"/>
        </w:rPr>
        <w:t>terceiros.</w:t>
      </w:r>
    </w:p>
    <w:p>
      <w:pPr>
        <w:pStyle w:val="ListParagraph"/>
        <w:numPr>
          <w:ilvl w:val="4"/>
          <w:numId w:val="20"/>
        </w:numPr>
        <w:tabs>
          <w:tab w:pos="781" w:val="left" w:leader="none"/>
        </w:tabs>
        <w:spacing w:line="259" w:lineRule="auto" w:before="261" w:after="0"/>
        <w:ind w:left="87" w:right="372" w:firstLine="0"/>
        <w:jc w:val="both"/>
        <w:rPr>
          <w:sz w:val="24"/>
        </w:rPr>
      </w:pPr>
      <w:r>
        <w:rPr>
          <w:sz w:val="24"/>
        </w:rPr>
        <w:t>– Lubrificação, limpeza, lustração, revisão, carga e recarga, conserto, restauração, blindagem, manutenção e conservação de máquinas, veículos, aparelhos, equipamentos, motores, elevadores ou de qualquer objeto (exceto peças e partes empregadas).</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6"/>
          <w:sz w:val="24"/>
        </w:rPr>
        <w:t> </w:t>
      </w:r>
      <w:r>
        <w:rPr>
          <w:sz w:val="24"/>
        </w:rPr>
        <w:t>Assistência</w:t>
      </w:r>
      <w:r>
        <w:rPr>
          <w:spacing w:val="-4"/>
          <w:sz w:val="24"/>
        </w:rPr>
        <w:t> </w:t>
      </w:r>
      <w:r>
        <w:rPr>
          <w:spacing w:val="-2"/>
          <w:sz w:val="24"/>
        </w:rPr>
        <w:t>técnica.</w:t>
      </w:r>
    </w:p>
    <w:p>
      <w:pPr>
        <w:pStyle w:val="ListParagraph"/>
        <w:numPr>
          <w:ilvl w:val="4"/>
          <w:numId w:val="20"/>
        </w:numPr>
        <w:tabs>
          <w:tab w:pos="753" w:val="left" w:leader="none"/>
        </w:tabs>
        <w:spacing w:line="240" w:lineRule="auto" w:before="261" w:after="0"/>
        <w:ind w:left="753" w:right="0" w:hanging="666"/>
        <w:jc w:val="left"/>
        <w:rPr>
          <w:sz w:val="24"/>
        </w:rPr>
      </w:pPr>
      <w:r>
        <w:rPr>
          <w:sz w:val="24"/>
        </w:rPr>
        <w:t>–</w:t>
      </w:r>
      <w:r>
        <w:rPr>
          <w:spacing w:val="-6"/>
          <w:sz w:val="24"/>
        </w:rPr>
        <w:t> </w:t>
      </w:r>
      <w:r>
        <w:rPr>
          <w:sz w:val="24"/>
        </w:rPr>
        <w:t>Recondicionamento</w:t>
      </w:r>
      <w:r>
        <w:rPr>
          <w:spacing w:val="-4"/>
          <w:sz w:val="24"/>
        </w:rPr>
        <w:t> </w:t>
      </w:r>
      <w:r>
        <w:rPr>
          <w:sz w:val="24"/>
        </w:rPr>
        <w:t>de</w:t>
      </w:r>
      <w:r>
        <w:rPr>
          <w:spacing w:val="-5"/>
          <w:sz w:val="24"/>
        </w:rPr>
        <w:t> </w:t>
      </w:r>
      <w:r>
        <w:rPr>
          <w:sz w:val="24"/>
        </w:rPr>
        <w:t>motores</w:t>
      </w:r>
      <w:r>
        <w:rPr>
          <w:spacing w:val="-3"/>
          <w:sz w:val="24"/>
        </w:rPr>
        <w:t> </w:t>
      </w:r>
      <w:r>
        <w:rPr>
          <w:sz w:val="24"/>
        </w:rPr>
        <w:t>(exceto</w:t>
      </w:r>
      <w:r>
        <w:rPr>
          <w:spacing w:val="-3"/>
          <w:sz w:val="24"/>
        </w:rPr>
        <w:t> </w:t>
      </w:r>
      <w:r>
        <w:rPr>
          <w:sz w:val="24"/>
        </w:rPr>
        <w:t>peças</w:t>
      </w:r>
      <w:r>
        <w:rPr>
          <w:spacing w:val="-6"/>
          <w:sz w:val="24"/>
        </w:rPr>
        <w:t> </w:t>
      </w:r>
      <w:r>
        <w:rPr>
          <w:sz w:val="24"/>
        </w:rPr>
        <w:t>e</w:t>
      </w:r>
      <w:r>
        <w:rPr>
          <w:spacing w:val="-4"/>
          <w:sz w:val="24"/>
        </w:rPr>
        <w:t> </w:t>
      </w:r>
      <w:r>
        <w:rPr>
          <w:sz w:val="24"/>
        </w:rPr>
        <w:t>partes</w:t>
      </w:r>
      <w:r>
        <w:rPr>
          <w:spacing w:val="-4"/>
          <w:sz w:val="24"/>
        </w:rPr>
        <w:t> </w:t>
      </w:r>
      <w:r>
        <w:rPr>
          <w:spacing w:val="-2"/>
          <w:sz w:val="24"/>
        </w:rPr>
        <w:t>empregadas).</w:t>
      </w:r>
    </w:p>
    <w:p>
      <w:pPr>
        <w:pStyle w:val="ListParagraph"/>
        <w:numPr>
          <w:ilvl w:val="4"/>
          <w:numId w:val="20"/>
        </w:numPr>
        <w:tabs>
          <w:tab w:pos="755" w:val="left" w:leader="none"/>
        </w:tabs>
        <w:spacing w:line="240" w:lineRule="auto" w:before="264" w:after="0"/>
        <w:ind w:left="755" w:right="0" w:hanging="668"/>
        <w:jc w:val="left"/>
        <w:rPr>
          <w:sz w:val="24"/>
        </w:rPr>
      </w:pPr>
      <w:r>
        <w:rPr>
          <w:sz w:val="24"/>
        </w:rPr>
        <w:t>–</w:t>
      </w:r>
      <w:r>
        <w:rPr>
          <w:spacing w:val="-5"/>
          <w:sz w:val="24"/>
        </w:rPr>
        <w:t> </w:t>
      </w:r>
      <w:r>
        <w:rPr>
          <w:sz w:val="24"/>
        </w:rPr>
        <w:t>Recauchutagem</w:t>
      </w:r>
      <w:r>
        <w:rPr>
          <w:spacing w:val="-3"/>
          <w:sz w:val="24"/>
        </w:rPr>
        <w:t> </w:t>
      </w:r>
      <w:r>
        <w:rPr>
          <w:sz w:val="24"/>
        </w:rPr>
        <w:t>ou</w:t>
      </w:r>
      <w:r>
        <w:rPr>
          <w:spacing w:val="-4"/>
          <w:sz w:val="24"/>
        </w:rPr>
        <w:t> </w:t>
      </w:r>
      <w:r>
        <w:rPr>
          <w:sz w:val="24"/>
        </w:rPr>
        <w:t>regeneração</w:t>
      </w:r>
      <w:r>
        <w:rPr>
          <w:spacing w:val="-6"/>
          <w:sz w:val="24"/>
        </w:rPr>
        <w:t> </w:t>
      </w:r>
      <w:r>
        <w:rPr>
          <w:sz w:val="24"/>
        </w:rPr>
        <w:t>de</w:t>
      </w:r>
      <w:r>
        <w:rPr>
          <w:spacing w:val="-7"/>
          <w:sz w:val="24"/>
        </w:rPr>
        <w:t> </w:t>
      </w:r>
      <w:r>
        <w:rPr>
          <w:spacing w:val="-2"/>
          <w:sz w:val="24"/>
        </w:rPr>
        <w:t>pneus.</w:t>
      </w:r>
    </w:p>
    <w:p>
      <w:pPr>
        <w:pStyle w:val="ListParagraph"/>
        <w:numPr>
          <w:ilvl w:val="4"/>
          <w:numId w:val="20"/>
        </w:numPr>
        <w:tabs>
          <w:tab w:pos="860" w:val="left" w:leader="none"/>
        </w:tabs>
        <w:spacing w:line="259" w:lineRule="auto" w:before="263" w:after="0"/>
        <w:ind w:left="87" w:right="369" w:firstLine="0"/>
        <w:jc w:val="both"/>
        <w:rPr>
          <w:sz w:val="24"/>
        </w:rPr>
      </w:pPr>
      <w:r>
        <w:rPr>
          <w:sz w:val="24"/>
        </w:rPr>
        <w:t>- Restauração, recondicionamento, acondicionamento, pintura, beneficiamento, lavagem, secagem, tingimento, galvanoplastia, anodização, corte, recorte, plastificação, costura, acabamento, polimento e congêneres de objetos quaisquer.</w:t>
      </w:r>
    </w:p>
    <w:p>
      <w:pPr>
        <w:pStyle w:val="ListParagraph"/>
        <w:numPr>
          <w:ilvl w:val="4"/>
          <w:numId w:val="20"/>
        </w:numPr>
        <w:tabs>
          <w:tab w:pos="845" w:val="left" w:leader="none"/>
        </w:tabs>
        <w:spacing w:line="259" w:lineRule="auto" w:before="238" w:after="0"/>
        <w:ind w:left="87" w:right="369" w:firstLine="0"/>
        <w:jc w:val="both"/>
        <w:rPr>
          <w:sz w:val="24"/>
        </w:rPr>
      </w:pPr>
      <w:r>
        <w:rPr>
          <w:sz w:val="24"/>
        </w:rPr>
        <w:t>– Instalação e montagem de aparelhos, máquinas e equipamentos, inclusive montagem industrial, prestados ao usuário final, exclusivamente com material por ele </w:t>
      </w:r>
      <w:r>
        <w:rPr>
          <w:spacing w:val="-2"/>
          <w:sz w:val="24"/>
        </w:rPr>
        <w:t>fornecido.</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3"/>
          <w:sz w:val="24"/>
        </w:rPr>
        <w:t> </w:t>
      </w:r>
      <w:r>
        <w:rPr>
          <w:sz w:val="24"/>
        </w:rPr>
        <w:t>Colocação</w:t>
      </w:r>
      <w:r>
        <w:rPr>
          <w:spacing w:val="-4"/>
          <w:sz w:val="24"/>
        </w:rPr>
        <w:t> </w:t>
      </w:r>
      <w:r>
        <w:rPr>
          <w:sz w:val="24"/>
        </w:rPr>
        <w:t>de</w:t>
      </w:r>
      <w:r>
        <w:rPr>
          <w:spacing w:val="-4"/>
          <w:sz w:val="24"/>
        </w:rPr>
        <w:t> </w:t>
      </w:r>
      <w:r>
        <w:rPr>
          <w:sz w:val="24"/>
        </w:rPr>
        <w:t>molduras</w:t>
      </w:r>
      <w:r>
        <w:rPr>
          <w:spacing w:val="-2"/>
          <w:sz w:val="24"/>
        </w:rPr>
        <w:t> </w:t>
      </w:r>
      <w:r>
        <w:rPr>
          <w:sz w:val="24"/>
        </w:rPr>
        <w:t>e</w:t>
      </w:r>
      <w:r>
        <w:rPr>
          <w:spacing w:val="-1"/>
          <w:sz w:val="24"/>
        </w:rPr>
        <w:t> </w:t>
      </w:r>
      <w:r>
        <w:rPr>
          <w:spacing w:val="-2"/>
          <w:sz w:val="24"/>
        </w:rPr>
        <w:t>congêneres.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Encadernação,</w:t>
      </w:r>
      <w:r>
        <w:rPr>
          <w:spacing w:val="-4"/>
          <w:sz w:val="24"/>
        </w:rPr>
        <w:t> </w:t>
      </w:r>
      <w:r>
        <w:rPr>
          <w:sz w:val="24"/>
        </w:rPr>
        <w:t>gravação</w:t>
      </w:r>
      <w:r>
        <w:rPr>
          <w:spacing w:val="-4"/>
          <w:sz w:val="24"/>
        </w:rPr>
        <w:t> </w:t>
      </w:r>
      <w:r>
        <w:rPr>
          <w:sz w:val="24"/>
        </w:rPr>
        <w:t>e</w:t>
      </w:r>
      <w:r>
        <w:rPr>
          <w:spacing w:val="-3"/>
          <w:sz w:val="24"/>
        </w:rPr>
        <w:t> </w:t>
      </w:r>
      <w:r>
        <w:rPr>
          <w:sz w:val="24"/>
        </w:rPr>
        <w:t>douração</w:t>
      </w:r>
      <w:r>
        <w:rPr>
          <w:spacing w:val="-5"/>
          <w:sz w:val="24"/>
        </w:rPr>
        <w:t> </w:t>
      </w:r>
      <w:r>
        <w:rPr>
          <w:sz w:val="24"/>
        </w:rPr>
        <w:t>de</w:t>
      </w:r>
      <w:r>
        <w:rPr>
          <w:spacing w:val="-4"/>
          <w:sz w:val="24"/>
        </w:rPr>
        <w:t> </w:t>
      </w:r>
      <w:r>
        <w:rPr>
          <w:sz w:val="24"/>
        </w:rPr>
        <w:t>livros,</w:t>
      </w:r>
      <w:r>
        <w:rPr>
          <w:spacing w:val="-4"/>
          <w:sz w:val="24"/>
        </w:rPr>
        <w:t> </w:t>
      </w:r>
      <w:r>
        <w:rPr>
          <w:sz w:val="24"/>
        </w:rPr>
        <w:t>revistas</w:t>
      </w:r>
      <w:r>
        <w:rPr>
          <w:spacing w:val="-4"/>
          <w:sz w:val="24"/>
        </w:rPr>
        <w:t> </w:t>
      </w:r>
      <w:r>
        <w:rPr>
          <w:sz w:val="24"/>
        </w:rPr>
        <w:t>e</w:t>
      </w:r>
      <w:r>
        <w:rPr>
          <w:spacing w:val="-2"/>
          <w:sz w:val="24"/>
        </w:rPr>
        <w:t> congêneres.</w:t>
      </w:r>
    </w:p>
    <w:p>
      <w:pPr>
        <w:pStyle w:val="ListParagraph"/>
        <w:numPr>
          <w:ilvl w:val="4"/>
          <w:numId w:val="20"/>
        </w:numPr>
        <w:tabs>
          <w:tab w:pos="797" w:val="left" w:leader="none"/>
        </w:tabs>
        <w:spacing w:line="261" w:lineRule="auto" w:before="262" w:after="0"/>
        <w:ind w:left="87" w:right="377" w:firstLine="0"/>
        <w:jc w:val="both"/>
        <w:rPr>
          <w:sz w:val="24"/>
        </w:rPr>
      </w:pPr>
      <w:r>
        <w:rPr>
          <w:sz w:val="24"/>
        </w:rPr>
        <w:t>– Alfaiataria e costura, quando o material for fornecido pelo usuário final, exceto </w:t>
      </w:r>
      <w:r>
        <w:rPr>
          <w:spacing w:val="-2"/>
          <w:sz w:val="24"/>
        </w:rPr>
        <w:t>aviamento.</w:t>
      </w:r>
    </w:p>
    <w:p>
      <w:pPr>
        <w:pStyle w:val="ListParagraph"/>
        <w:numPr>
          <w:ilvl w:val="1"/>
          <w:numId w:val="24"/>
        </w:numPr>
        <w:tabs>
          <w:tab w:pos="755" w:val="left" w:leader="none"/>
        </w:tabs>
        <w:spacing w:line="240" w:lineRule="auto" w:before="236" w:after="0"/>
        <w:ind w:left="755" w:right="0" w:hanging="668"/>
        <w:jc w:val="left"/>
        <w:rPr>
          <w:sz w:val="24"/>
        </w:rPr>
      </w:pPr>
      <w:r>
        <w:rPr>
          <w:sz w:val="24"/>
        </w:rPr>
        <w:t>–</w:t>
      </w:r>
      <w:r>
        <w:rPr>
          <w:spacing w:val="-3"/>
          <w:sz w:val="24"/>
        </w:rPr>
        <w:t> </w:t>
      </w:r>
      <w:r>
        <w:rPr>
          <w:sz w:val="24"/>
        </w:rPr>
        <w:t>Tinturaria</w:t>
      </w:r>
      <w:r>
        <w:rPr>
          <w:spacing w:val="-4"/>
          <w:sz w:val="24"/>
        </w:rPr>
        <w:t> </w:t>
      </w:r>
      <w:r>
        <w:rPr>
          <w:sz w:val="24"/>
        </w:rPr>
        <w:t>e</w:t>
      </w:r>
      <w:r>
        <w:rPr>
          <w:spacing w:val="-2"/>
          <w:sz w:val="24"/>
        </w:rPr>
        <w:t> lavanderia.</w:t>
      </w:r>
    </w:p>
    <w:p>
      <w:pPr>
        <w:pStyle w:val="ListParagraph"/>
        <w:numPr>
          <w:ilvl w:val="1"/>
          <w:numId w:val="24"/>
        </w:numPr>
        <w:tabs>
          <w:tab w:pos="755" w:val="left" w:leader="none"/>
        </w:tabs>
        <w:spacing w:line="240" w:lineRule="auto" w:before="261" w:after="0"/>
        <w:ind w:left="755" w:right="0" w:hanging="668"/>
        <w:jc w:val="left"/>
        <w:rPr>
          <w:sz w:val="24"/>
        </w:rPr>
      </w:pPr>
      <w:r>
        <w:rPr>
          <w:sz w:val="24"/>
        </w:rPr>
        <w:t>–</w:t>
      </w:r>
      <w:r>
        <w:rPr>
          <w:spacing w:val="-3"/>
          <w:sz w:val="24"/>
        </w:rPr>
        <w:t> </w:t>
      </w:r>
      <w:r>
        <w:rPr>
          <w:sz w:val="24"/>
        </w:rPr>
        <w:t>Tapeçaria</w:t>
      </w:r>
      <w:r>
        <w:rPr>
          <w:spacing w:val="-2"/>
          <w:sz w:val="24"/>
        </w:rPr>
        <w:t> </w:t>
      </w:r>
      <w:r>
        <w:rPr>
          <w:sz w:val="24"/>
        </w:rPr>
        <w:t>e</w:t>
      </w:r>
      <w:r>
        <w:rPr>
          <w:spacing w:val="-3"/>
          <w:sz w:val="24"/>
        </w:rPr>
        <w:t> </w:t>
      </w:r>
      <w:r>
        <w:rPr>
          <w:sz w:val="24"/>
        </w:rPr>
        <w:t>reforma</w:t>
      </w:r>
      <w:r>
        <w:rPr>
          <w:spacing w:val="-3"/>
          <w:sz w:val="24"/>
        </w:rPr>
        <w:t> </w:t>
      </w:r>
      <w:r>
        <w:rPr>
          <w:sz w:val="24"/>
        </w:rPr>
        <w:t>de</w:t>
      </w:r>
      <w:r>
        <w:rPr>
          <w:spacing w:val="-4"/>
          <w:sz w:val="24"/>
        </w:rPr>
        <w:t> </w:t>
      </w:r>
      <w:r>
        <w:rPr>
          <w:sz w:val="24"/>
        </w:rPr>
        <w:t>estofamentos</w:t>
      </w:r>
      <w:r>
        <w:rPr>
          <w:spacing w:val="-5"/>
          <w:sz w:val="24"/>
        </w:rPr>
        <w:t> </w:t>
      </w:r>
      <w:r>
        <w:rPr>
          <w:sz w:val="24"/>
        </w:rPr>
        <w:t>em</w:t>
      </w:r>
      <w:r>
        <w:rPr>
          <w:spacing w:val="-2"/>
          <w:sz w:val="24"/>
        </w:rPr>
        <w:t> geral.</w:t>
      </w:r>
    </w:p>
    <w:p>
      <w:pPr>
        <w:pStyle w:val="BodyText"/>
        <w:spacing w:before="0"/>
        <w:ind w:left="0"/>
        <w:jc w:val="left"/>
      </w:pPr>
    </w:p>
    <w:p>
      <w:pPr>
        <w:pStyle w:val="BodyText"/>
        <w:spacing w:before="7"/>
        <w:ind w:left="0"/>
        <w:jc w:val="left"/>
      </w:pPr>
    </w:p>
    <w:p>
      <w:pPr>
        <w:pStyle w:val="ListParagraph"/>
        <w:numPr>
          <w:ilvl w:val="1"/>
          <w:numId w:val="24"/>
        </w:numPr>
        <w:tabs>
          <w:tab w:pos="755" w:val="left" w:leader="none"/>
        </w:tabs>
        <w:spacing w:line="240" w:lineRule="auto" w:before="0" w:after="0"/>
        <w:ind w:left="755" w:right="0" w:hanging="668"/>
        <w:jc w:val="left"/>
        <w:rPr>
          <w:sz w:val="24"/>
        </w:rPr>
      </w:pPr>
      <w:r>
        <w:rPr>
          <w:sz w:val="24"/>
        </w:rPr>
        <w:t>–</w:t>
      </w:r>
      <w:r>
        <w:rPr>
          <w:spacing w:val="-3"/>
          <w:sz w:val="24"/>
        </w:rPr>
        <w:t> </w:t>
      </w:r>
      <w:r>
        <w:rPr>
          <w:sz w:val="24"/>
        </w:rPr>
        <w:t>Funilaria</w:t>
      </w:r>
      <w:r>
        <w:rPr>
          <w:spacing w:val="-4"/>
          <w:sz w:val="24"/>
        </w:rPr>
        <w:t> </w:t>
      </w:r>
      <w:r>
        <w:rPr>
          <w:sz w:val="24"/>
        </w:rPr>
        <w:t>e</w:t>
      </w:r>
      <w:r>
        <w:rPr>
          <w:spacing w:val="-2"/>
          <w:sz w:val="24"/>
        </w:rPr>
        <w:t> lanternagem.</w:t>
      </w:r>
    </w:p>
    <w:p>
      <w:pPr>
        <w:pStyle w:val="ListParagraph"/>
        <w:numPr>
          <w:ilvl w:val="1"/>
          <w:numId w:val="24"/>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Carpintaria</w:t>
      </w:r>
      <w:r>
        <w:rPr>
          <w:spacing w:val="-3"/>
          <w:sz w:val="24"/>
        </w:rPr>
        <w:t> </w:t>
      </w:r>
      <w:r>
        <w:rPr>
          <w:sz w:val="24"/>
        </w:rPr>
        <w:t>e</w:t>
      </w:r>
      <w:r>
        <w:rPr>
          <w:spacing w:val="-1"/>
          <w:sz w:val="24"/>
        </w:rPr>
        <w:t> </w:t>
      </w:r>
      <w:r>
        <w:rPr>
          <w:spacing w:val="-2"/>
          <w:sz w:val="24"/>
        </w:rPr>
        <w:t>serralheria.</w:t>
      </w:r>
    </w:p>
    <w:p>
      <w:pPr>
        <w:pStyle w:val="ListParagraph"/>
        <w:numPr>
          <w:ilvl w:val="1"/>
          <w:numId w:val="24"/>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Guincho</w:t>
      </w:r>
      <w:r>
        <w:rPr>
          <w:spacing w:val="-6"/>
          <w:sz w:val="24"/>
        </w:rPr>
        <w:t> </w:t>
      </w:r>
      <w:r>
        <w:rPr>
          <w:sz w:val="24"/>
        </w:rPr>
        <w:t>intramunicipal,</w:t>
      </w:r>
      <w:r>
        <w:rPr>
          <w:spacing w:val="-4"/>
          <w:sz w:val="24"/>
        </w:rPr>
        <w:t> </w:t>
      </w:r>
      <w:r>
        <w:rPr>
          <w:sz w:val="24"/>
        </w:rPr>
        <w:t>guindaste</w:t>
      </w:r>
      <w:r>
        <w:rPr>
          <w:spacing w:val="-4"/>
          <w:sz w:val="24"/>
        </w:rPr>
        <w:t> </w:t>
      </w:r>
      <w:r>
        <w:rPr>
          <w:sz w:val="24"/>
        </w:rPr>
        <w:t>e</w:t>
      </w:r>
      <w:r>
        <w:rPr>
          <w:spacing w:val="-2"/>
          <w:sz w:val="24"/>
        </w:rPr>
        <w:t> içamento.</w:t>
      </w:r>
    </w:p>
    <w:p>
      <w:pPr>
        <w:pStyle w:val="Heading1"/>
        <w:numPr>
          <w:ilvl w:val="3"/>
          <w:numId w:val="20"/>
        </w:numPr>
        <w:tabs>
          <w:tab w:pos="511" w:val="left" w:leader="none"/>
        </w:tabs>
        <w:spacing w:line="259" w:lineRule="auto" w:before="262" w:after="0"/>
        <w:ind w:left="87" w:right="368" w:firstLine="0"/>
        <w:jc w:val="both"/>
      </w:pPr>
      <w:r>
        <w:rPr/>
        <w:t>– Serviços relacionados ao setor bancário ou financeiro, inclusive aqueles prestados</w:t>
      </w:r>
      <w:r>
        <w:rPr>
          <w:spacing w:val="-17"/>
        </w:rPr>
        <w:t> </w:t>
      </w:r>
      <w:r>
        <w:rPr/>
        <w:t>por</w:t>
      </w:r>
      <w:r>
        <w:rPr>
          <w:spacing w:val="-17"/>
        </w:rPr>
        <w:t> </w:t>
      </w:r>
      <w:r>
        <w:rPr/>
        <w:t>instituições</w:t>
      </w:r>
      <w:r>
        <w:rPr>
          <w:spacing w:val="-16"/>
        </w:rPr>
        <w:t> </w:t>
      </w:r>
      <w:r>
        <w:rPr/>
        <w:t>financeiras</w:t>
      </w:r>
      <w:r>
        <w:rPr>
          <w:spacing w:val="-17"/>
        </w:rPr>
        <w:t> </w:t>
      </w:r>
      <w:r>
        <w:rPr/>
        <w:t>autorizadas</w:t>
      </w:r>
      <w:r>
        <w:rPr>
          <w:spacing w:val="-17"/>
        </w:rPr>
        <w:t> </w:t>
      </w:r>
      <w:r>
        <w:rPr/>
        <w:t>a</w:t>
      </w:r>
      <w:r>
        <w:rPr>
          <w:spacing w:val="-16"/>
        </w:rPr>
        <w:t> </w:t>
      </w:r>
      <w:r>
        <w:rPr/>
        <w:t>funcionar</w:t>
      </w:r>
      <w:r>
        <w:rPr>
          <w:spacing w:val="-16"/>
        </w:rPr>
        <w:t> </w:t>
      </w:r>
      <w:r>
        <w:rPr/>
        <w:t>pela</w:t>
      </w:r>
      <w:r>
        <w:rPr>
          <w:spacing w:val="-15"/>
        </w:rPr>
        <w:t> </w:t>
      </w:r>
      <w:r>
        <w:rPr/>
        <w:t>União</w:t>
      </w:r>
      <w:r>
        <w:rPr>
          <w:spacing w:val="-17"/>
        </w:rPr>
        <w:t> </w:t>
      </w:r>
      <w:r>
        <w:rPr/>
        <w:t>ou</w:t>
      </w:r>
      <w:r>
        <w:rPr>
          <w:spacing w:val="-17"/>
        </w:rPr>
        <w:t> </w:t>
      </w:r>
      <w:r>
        <w:rPr/>
        <w:t>por</w:t>
      </w:r>
      <w:r>
        <w:rPr>
          <w:spacing w:val="-16"/>
        </w:rPr>
        <w:t> </w:t>
      </w:r>
      <w:r>
        <w:rPr/>
        <w:t>quem de direito.</w:t>
      </w:r>
    </w:p>
    <w:p>
      <w:pPr>
        <w:pStyle w:val="ListParagraph"/>
        <w:numPr>
          <w:ilvl w:val="4"/>
          <w:numId w:val="20"/>
        </w:numPr>
        <w:tabs>
          <w:tab w:pos="762" w:val="left" w:leader="none"/>
        </w:tabs>
        <w:spacing w:line="261" w:lineRule="auto" w:before="239" w:after="0"/>
        <w:ind w:left="87" w:right="378" w:firstLine="0"/>
        <w:jc w:val="both"/>
        <w:rPr>
          <w:sz w:val="24"/>
        </w:rPr>
      </w:pPr>
      <w:r>
        <w:rPr>
          <w:sz w:val="24"/>
        </w:rPr>
        <w:t>– Administração de fundos quaisquer, de consórcio, de cartão de crédito ou débito e congêneres, de carteira de clientes, de cheques pré-datados e congêneres.</w:t>
      </w:r>
    </w:p>
    <w:p>
      <w:pPr>
        <w:pStyle w:val="ListParagraph"/>
        <w:numPr>
          <w:ilvl w:val="4"/>
          <w:numId w:val="20"/>
        </w:numPr>
        <w:tabs>
          <w:tab w:pos="785" w:val="left" w:leader="none"/>
        </w:tabs>
        <w:spacing w:line="259" w:lineRule="auto" w:before="236" w:after="0"/>
        <w:ind w:left="87" w:right="370" w:firstLine="0"/>
        <w:jc w:val="both"/>
        <w:rPr>
          <w:sz w:val="24"/>
        </w:rPr>
      </w:pPr>
      <w:r>
        <w:rPr>
          <w:sz w:val="24"/>
        </w:rPr>
        <w:t>– Abertura de contas em geral, inclusive conta-corrente, conta de investimentos e aplicação e caderneta de poupança, no País e no exterior, bem como a manutenção das referidas contas ativas e inativas.</w:t>
      </w:r>
    </w:p>
    <w:p>
      <w:pPr>
        <w:pStyle w:val="ListParagraph"/>
        <w:spacing w:after="0" w:line="259" w:lineRule="auto"/>
        <w:jc w:val="both"/>
        <w:rPr>
          <w:sz w:val="24"/>
        </w:rPr>
        <w:sectPr>
          <w:pgSz w:w="11910" w:h="16840"/>
          <w:pgMar w:header="296" w:footer="0" w:top="1720" w:bottom="280" w:left="992" w:right="708"/>
        </w:sectPr>
      </w:pPr>
    </w:p>
    <w:p>
      <w:pPr>
        <w:pStyle w:val="ListParagraph"/>
        <w:numPr>
          <w:ilvl w:val="4"/>
          <w:numId w:val="20"/>
        </w:numPr>
        <w:tabs>
          <w:tab w:pos="748" w:val="left" w:leader="none"/>
        </w:tabs>
        <w:spacing w:line="259" w:lineRule="auto" w:before="60" w:after="0"/>
        <w:ind w:left="87" w:right="373" w:firstLine="0"/>
        <w:jc w:val="both"/>
        <w:rPr>
          <w:sz w:val="24"/>
        </w:rPr>
      </w:pPr>
      <w:r>
        <w:rPr>
          <w:sz w:val="24"/>
        </w:rPr>
        <w:t>–</w:t>
      </w:r>
      <w:r>
        <w:rPr>
          <w:spacing w:val="-12"/>
          <w:sz w:val="24"/>
        </w:rPr>
        <w:t> </w:t>
      </w:r>
      <w:r>
        <w:rPr>
          <w:sz w:val="24"/>
        </w:rPr>
        <w:t>Locação</w:t>
      </w:r>
      <w:r>
        <w:rPr>
          <w:spacing w:val="-12"/>
          <w:sz w:val="24"/>
        </w:rPr>
        <w:t> </w:t>
      </w:r>
      <w:r>
        <w:rPr>
          <w:sz w:val="24"/>
        </w:rPr>
        <w:t>e</w:t>
      </w:r>
      <w:r>
        <w:rPr>
          <w:spacing w:val="-12"/>
          <w:sz w:val="24"/>
        </w:rPr>
        <w:t> </w:t>
      </w:r>
      <w:r>
        <w:rPr>
          <w:sz w:val="24"/>
        </w:rPr>
        <w:t>manutenção</w:t>
      </w:r>
      <w:r>
        <w:rPr>
          <w:spacing w:val="-12"/>
          <w:sz w:val="24"/>
        </w:rPr>
        <w:t> </w:t>
      </w:r>
      <w:r>
        <w:rPr>
          <w:sz w:val="24"/>
        </w:rPr>
        <w:t>de</w:t>
      </w:r>
      <w:r>
        <w:rPr>
          <w:spacing w:val="-12"/>
          <w:sz w:val="24"/>
        </w:rPr>
        <w:t> </w:t>
      </w:r>
      <w:r>
        <w:rPr>
          <w:sz w:val="24"/>
        </w:rPr>
        <w:t>cofres</w:t>
      </w:r>
      <w:r>
        <w:rPr>
          <w:spacing w:val="-12"/>
          <w:sz w:val="24"/>
        </w:rPr>
        <w:t> </w:t>
      </w:r>
      <w:r>
        <w:rPr>
          <w:sz w:val="24"/>
        </w:rPr>
        <w:t>particulares,</w:t>
      </w:r>
      <w:r>
        <w:rPr>
          <w:spacing w:val="-10"/>
          <w:sz w:val="24"/>
        </w:rPr>
        <w:t> </w:t>
      </w:r>
      <w:r>
        <w:rPr>
          <w:sz w:val="24"/>
        </w:rPr>
        <w:t>de</w:t>
      </w:r>
      <w:r>
        <w:rPr>
          <w:spacing w:val="-9"/>
          <w:sz w:val="24"/>
        </w:rPr>
        <w:t> </w:t>
      </w:r>
      <w:r>
        <w:rPr>
          <w:sz w:val="24"/>
        </w:rPr>
        <w:t>terminais</w:t>
      </w:r>
      <w:r>
        <w:rPr>
          <w:spacing w:val="-13"/>
          <w:sz w:val="24"/>
        </w:rPr>
        <w:t> </w:t>
      </w:r>
      <w:r>
        <w:rPr>
          <w:sz w:val="24"/>
        </w:rPr>
        <w:t>eletrônicos,</w:t>
      </w:r>
      <w:r>
        <w:rPr>
          <w:spacing w:val="-10"/>
          <w:sz w:val="24"/>
        </w:rPr>
        <w:t> </w:t>
      </w:r>
      <w:r>
        <w:rPr>
          <w:sz w:val="24"/>
        </w:rPr>
        <w:t>de</w:t>
      </w:r>
      <w:r>
        <w:rPr>
          <w:spacing w:val="-9"/>
          <w:sz w:val="24"/>
        </w:rPr>
        <w:t> </w:t>
      </w:r>
      <w:r>
        <w:rPr>
          <w:sz w:val="24"/>
        </w:rPr>
        <w:t>terminais de atendimento e de bens e equipamentos em geral.</w:t>
      </w:r>
    </w:p>
    <w:p>
      <w:pPr>
        <w:pStyle w:val="ListParagraph"/>
        <w:numPr>
          <w:ilvl w:val="4"/>
          <w:numId w:val="20"/>
        </w:numPr>
        <w:tabs>
          <w:tab w:pos="753" w:val="left" w:leader="none"/>
        </w:tabs>
        <w:spacing w:line="259" w:lineRule="auto" w:before="239" w:after="0"/>
        <w:ind w:left="87" w:right="374" w:firstLine="0"/>
        <w:jc w:val="both"/>
        <w:rPr>
          <w:sz w:val="24"/>
        </w:rPr>
      </w:pPr>
      <w:r>
        <w:rPr>
          <w:sz w:val="24"/>
        </w:rPr>
        <w:t>–</w:t>
      </w:r>
      <w:r>
        <w:rPr>
          <w:spacing w:val="-2"/>
          <w:sz w:val="24"/>
        </w:rPr>
        <w:t> </w:t>
      </w:r>
      <w:r>
        <w:rPr>
          <w:sz w:val="24"/>
        </w:rPr>
        <w:t>Fornecimento</w:t>
      </w:r>
      <w:r>
        <w:rPr>
          <w:spacing w:val="-5"/>
          <w:sz w:val="24"/>
        </w:rPr>
        <w:t> </w:t>
      </w:r>
      <w:r>
        <w:rPr>
          <w:sz w:val="24"/>
        </w:rPr>
        <w:t>ou</w:t>
      </w:r>
      <w:r>
        <w:rPr>
          <w:spacing w:val="-5"/>
          <w:sz w:val="24"/>
        </w:rPr>
        <w:t> </w:t>
      </w:r>
      <w:r>
        <w:rPr>
          <w:sz w:val="24"/>
        </w:rPr>
        <w:t>emissão</w:t>
      </w:r>
      <w:r>
        <w:rPr>
          <w:spacing w:val="-5"/>
          <w:sz w:val="24"/>
        </w:rPr>
        <w:t> </w:t>
      </w:r>
      <w:r>
        <w:rPr>
          <w:sz w:val="24"/>
        </w:rPr>
        <w:t>de</w:t>
      </w:r>
      <w:r>
        <w:rPr>
          <w:spacing w:val="-5"/>
          <w:sz w:val="24"/>
        </w:rPr>
        <w:t> </w:t>
      </w:r>
      <w:r>
        <w:rPr>
          <w:sz w:val="24"/>
        </w:rPr>
        <w:t>atestados</w:t>
      </w:r>
      <w:r>
        <w:rPr>
          <w:spacing w:val="-3"/>
          <w:sz w:val="24"/>
        </w:rPr>
        <w:t> </w:t>
      </w:r>
      <w:r>
        <w:rPr>
          <w:sz w:val="24"/>
        </w:rPr>
        <w:t>em</w:t>
      </w:r>
      <w:r>
        <w:rPr>
          <w:spacing w:val="-2"/>
          <w:sz w:val="24"/>
        </w:rPr>
        <w:t> </w:t>
      </w:r>
      <w:r>
        <w:rPr>
          <w:sz w:val="24"/>
        </w:rPr>
        <w:t>geral,</w:t>
      </w:r>
      <w:r>
        <w:rPr>
          <w:spacing w:val="-6"/>
          <w:sz w:val="24"/>
        </w:rPr>
        <w:t> </w:t>
      </w:r>
      <w:r>
        <w:rPr>
          <w:sz w:val="24"/>
        </w:rPr>
        <w:t>inclusive</w:t>
      </w:r>
      <w:r>
        <w:rPr>
          <w:spacing w:val="-5"/>
          <w:sz w:val="24"/>
        </w:rPr>
        <w:t> </w:t>
      </w:r>
      <w:r>
        <w:rPr>
          <w:sz w:val="24"/>
        </w:rPr>
        <w:t>atestado</w:t>
      </w:r>
      <w:r>
        <w:rPr>
          <w:spacing w:val="-5"/>
          <w:sz w:val="24"/>
        </w:rPr>
        <w:t> </w:t>
      </w:r>
      <w:r>
        <w:rPr>
          <w:sz w:val="24"/>
        </w:rPr>
        <w:t>de</w:t>
      </w:r>
      <w:r>
        <w:rPr>
          <w:spacing w:val="-3"/>
          <w:sz w:val="24"/>
        </w:rPr>
        <w:t> </w:t>
      </w:r>
      <w:r>
        <w:rPr>
          <w:sz w:val="24"/>
        </w:rPr>
        <w:t>idoneidade, atestado de capacidade financeira e congêneres.</w:t>
      </w:r>
    </w:p>
    <w:p>
      <w:pPr>
        <w:pStyle w:val="ListParagraph"/>
        <w:numPr>
          <w:ilvl w:val="4"/>
          <w:numId w:val="20"/>
        </w:numPr>
        <w:tabs>
          <w:tab w:pos="829" w:val="left" w:leader="none"/>
        </w:tabs>
        <w:spacing w:line="259" w:lineRule="auto" w:before="239" w:after="0"/>
        <w:ind w:left="87" w:right="368" w:firstLine="0"/>
        <w:jc w:val="both"/>
        <w:rPr>
          <w:sz w:val="24"/>
        </w:rPr>
      </w:pPr>
      <w:r>
        <w:rPr>
          <w:sz w:val="24"/>
        </w:rPr>
        <w:t>– Cadastro, elaboração de ficha cadastral, renovação cadastral e congêneres, inclusão ou exclusão no Cadastro de Emitentes de Cheques sem Fundos – CCF ou em quaisquer outros bancos cadastrais.</w:t>
      </w:r>
    </w:p>
    <w:p>
      <w:pPr>
        <w:pStyle w:val="ListParagraph"/>
        <w:numPr>
          <w:ilvl w:val="4"/>
          <w:numId w:val="20"/>
        </w:numPr>
        <w:tabs>
          <w:tab w:pos="788" w:val="left" w:leader="none"/>
        </w:tabs>
        <w:spacing w:line="259" w:lineRule="auto" w:before="241" w:after="0"/>
        <w:ind w:left="87" w:right="370" w:firstLine="0"/>
        <w:jc w:val="both"/>
        <w:rPr>
          <w:sz w:val="24"/>
        </w:rPr>
      </w:pPr>
      <w:r>
        <w:rPr>
          <w:sz w:val="24"/>
        </w:rPr>
        <w:t>– Emissão, reemissão e fornecimento de avisos, comprovantes e documentos em geral; abono de</w:t>
      </w:r>
      <w:r>
        <w:rPr>
          <w:spacing w:val="-2"/>
          <w:sz w:val="24"/>
        </w:rPr>
        <w:t> </w:t>
      </w:r>
      <w:r>
        <w:rPr>
          <w:sz w:val="24"/>
        </w:rPr>
        <w:t>firmas; coleta</w:t>
      </w:r>
      <w:r>
        <w:rPr>
          <w:spacing w:val="-1"/>
          <w:sz w:val="24"/>
        </w:rPr>
        <w:t> </w:t>
      </w:r>
      <w:r>
        <w:rPr>
          <w:sz w:val="24"/>
        </w:rPr>
        <w:t>e</w:t>
      </w:r>
      <w:r>
        <w:rPr>
          <w:spacing w:val="-2"/>
          <w:sz w:val="24"/>
        </w:rPr>
        <w:t> </w:t>
      </w:r>
      <w:r>
        <w:rPr>
          <w:sz w:val="24"/>
        </w:rPr>
        <w:t>entrega de documentos,</w:t>
      </w:r>
      <w:r>
        <w:rPr>
          <w:spacing w:val="-2"/>
          <w:sz w:val="24"/>
        </w:rPr>
        <w:t> </w:t>
      </w:r>
      <w:r>
        <w:rPr>
          <w:sz w:val="24"/>
        </w:rPr>
        <w:t>bens</w:t>
      </w:r>
      <w:r>
        <w:rPr>
          <w:spacing w:val="-2"/>
          <w:sz w:val="24"/>
        </w:rPr>
        <w:t> </w:t>
      </w:r>
      <w:r>
        <w:rPr>
          <w:sz w:val="24"/>
        </w:rPr>
        <w:t>e valores; comunicação com outra agência ou com a administração central; licenciamento eletrônico de veículos; transferência de veículos; agenciamento fiduciário ou depositário; devolução de bens em </w:t>
      </w:r>
      <w:r>
        <w:rPr>
          <w:spacing w:val="-2"/>
          <w:sz w:val="24"/>
        </w:rPr>
        <w:t>custódia.</w:t>
      </w:r>
    </w:p>
    <w:p>
      <w:pPr>
        <w:pStyle w:val="ListParagraph"/>
        <w:numPr>
          <w:ilvl w:val="4"/>
          <w:numId w:val="20"/>
        </w:numPr>
        <w:tabs>
          <w:tab w:pos="781" w:val="left" w:leader="none"/>
          <w:tab w:pos="3713" w:val="left" w:leader="none"/>
          <w:tab w:pos="6220" w:val="left" w:leader="none"/>
          <w:tab w:pos="9100" w:val="left" w:leader="none"/>
        </w:tabs>
        <w:spacing w:line="259" w:lineRule="auto" w:before="238" w:after="0"/>
        <w:ind w:left="87" w:right="371" w:firstLine="0"/>
        <w:jc w:val="both"/>
        <w:rPr>
          <w:sz w:val="24"/>
        </w:rPr>
      </w:pPr>
      <w:r>
        <w:rPr>
          <w:sz w:val="24"/>
        </w:rPr>
        <w:t>– Acesso, movimentação, atendimento e consulta a contas em geral, por qualquer meio ou processo, inclusive por telefone, fac-símile, internet e telex, acesso a terminais de atendimento, inclusive vinte e quatro horas; acesso a outro banco e a rede compartilhada; </w:t>
      </w:r>
      <w:r>
        <w:rPr>
          <w:spacing w:val="-2"/>
          <w:sz w:val="24"/>
        </w:rPr>
        <w:t>fornecimento</w:t>
      </w:r>
      <w:r>
        <w:rPr>
          <w:sz w:val="24"/>
        </w:rPr>
        <w:tab/>
      </w:r>
      <w:r>
        <w:rPr>
          <w:spacing w:val="-5"/>
          <w:sz w:val="24"/>
        </w:rPr>
        <w:t>de</w:t>
      </w:r>
      <w:r>
        <w:rPr>
          <w:sz w:val="24"/>
        </w:rPr>
        <w:tab/>
      </w:r>
      <w:r>
        <w:rPr>
          <w:spacing w:val="-2"/>
          <w:sz w:val="24"/>
        </w:rPr>
        <w:t>saldo,</w:t>
      </w:r>
      <w:r>
        <w:rPr>
          <w:sz w:val="24"/>
        </w:rPr>
        <w:tab/>
      </w:r>
      <w:r>
        <w:rPr>
          <w:spacing w:val="-2"/>
          <w:sz w:val="24"/>
        </w:rPr>
        <w:t>extrato</w:t>
      </w:r>
    </w:p>
    <w:p>
      <w:pPr>
        <w:pStyle w:val="BodyText"/>
        <w:spacing w:before="22"/>
        <w:ind w:left="0"/>
        <w:jc w:val="left"/>
      </w:pPr>
    </w:p>
    <w:p>
      <w:pPr>
        <w:pStyle w:val="BodyText"/>
        <w:spacing w:before="0"/>
        <w:jc w:val="left"/>
      </w:pPr>
      <w:r>
        <w:rPr/>
        <w:t>e</w:t>
      </w:r>
      <w:r>
        <w:rPr>
          <w:spacing w:val="-5"/>
        </w:rPr>
        <w:t> </w:t>
      </w:r>
      <w:r>
        <w:rPr/>
        <w:t>demais</w:t>
      </w:r>
      <w:r>
        <w:rPr>
          <w:spacing w:val="-2"/>
        </w:rPr>
        <w:t> </w:t>
      </w:r>
      <w:r>
        <w:rPr/>
        <w:t>informações</w:t>
      </w:r>
      <w:r>
        <w:rPr>
          <w:spacing w:val="-4"/>
        </w:rPr>
        <w:t> </w:t>
      </w:r>
      <w:r>
        <w:rPr/>
        <w:t>relativas</w:t>
      </w:r>
      <w:r>
        <w:rPr>
          <w:spacing w:val="-3"/>
        </w:rPr>
        <w:t> </w:t>
      </w:r>
      <w:r>
        <w:rPr/>
        <w:t>a</w:t>
      </w:r>
      <w:r>
        <w:rPr>
          <w:spacing w:val="-1"/>
        </w:rPr>
        <w:t> </w:t>
      </w:r>
      <w:r>
        <w:rPr/>
        <w:t>contas</w:t>
      </w:r>
      <w:r>
        <w:rPr>
          <w:spacing w:val="-3"/>
        </w:rPr>
        <w:t> </w:t>
      </w:r>
      <w:r>
        <w:rPr/>
        <w:t>em</w:t>
      </w:r>
      <w:r>
        <w:rPr>
          <w:spacing w:val="-3"/>
        </w:rPr>
        <w:t> </w:t>
      </w:r>
      <w:r>
        <w:rPr/>
        <w:t>geral,</w:t>
      </w:r>
      <w:r>
        <w:rPr>
          <w:spacing w:val="-2"/>
        </w:rPr>
        <w:t> </w:t>
      </w:r>
      <w:r>
        <w:rPr/>
        <w:t>por</w:t>
      </w:r>
      <w:r>
        <w:rPr>
          <w:spacing w:val="-3"/>
        </w:rPr>
        <w:t> </w:t>
      </w:r>
      <w:r>
        <w:rPr/>
        <w:t>qualquer</w:t>
      </w:r>
      <w:r>
        <w:rPr>
          <w:spacing w:val="-2"/>
        </w:rPr>
        <w:t> </w:t>
      </w:r>
      <w:r>
        <w:rPr/>
        <w:t>meio</w:t>
      </w:r>
      <w:r>
        <w:rPr>
          <w:spacing w:val="-2"/>
        </w:rPr>
        <w:t> </w:t>
      </w:r>
      <w:r>
        <w:rPr/>
        <w:t>ou</w:t>
      </w:r>
      <w:r>
        <w:rPr>
          <w:spacing w:val="-4"/>
        </w:rPr>
        <w:t> </w:t>
      </w:r>
      <w:r>
        <w:rPr>
          <w:spacing w:val="-2"/>
        </w:rPr>
        <w:t>processo.</w:t>
      </w:r>
    </w:p>
    <w:p>
      <w:pPr>
        <w:pStyle w:val="ListParagraph"/>
        <w:numPr>
          <w:ilvl w:val="4"/>
          <w:numId w:val="20"/>
        </w:numPr>
        <w:tabs>
          <w:tab w:pos="781" w:val="left" w:leader="none"/>
        </w:tabs>
        <w:spacing w:line="259" w:lineRule="auto" w:before="262" w:after="0"/>
        <w:ind w:left="87" w:right="375" w:firstLine="0"/>
        <w:jc w:val="both"/>
        <w:rPr>
          <w:sz w:val="24"/>
        </w:rPr>
      </w:pPr>
      <w:r>
        <w:rPr>
          <w:sz w:val="24"/>
        </w:rPr>
        <w:t>–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pPr>
        <w:pStyle w:val="ListParagraph"/>
        <w:numPr>
          <w:ilvl w:val="4"/>
          <w:numId w:val="20"/>
        </w:numPr>
        <w:tabs>
          <w:tab w:pos="757" w:val="left" w:leader="none"/>
        </w:tabs>
        <w:spacing w:line="259" w:lineRule="auto" w:before="239" w:after="0"/>
        <w:ind w:left="87" w:right="374" w:firstLine="0"/>
        <w:jc w:val="both"/>
        <w:rPr>
          <w:sz w:val="24"/>
        </w:rPr>
      </w:pPr>
      <w:r>
        <w:rPr>
          <w:sz w:val="24"/>
        </w:rPr>
        <w:t>– Arrendamento</w:t>
      </w:r>
      <w:r>
        <w:rPr>
          <w:spacing w:val="-2"/>
          <w:sz w:val="24"/>
        </w:rPr>
        <w:t> </w:t>
      </w:r>
      <w:r>
        <w:rPr>
          <w:sz w:val="24"/>
        </w:rPr>
        <w:t>mercantil</w:t>
      </w:r>
      <w:r>
        <w:rPr>
          <w:spacing w:val="-1"/>
          <w:sz w:val="24"/>
        </w:rPr>
        <w:t> </w:t>
      </w:r>
      <w:r>
        <w:rPr>
          <w:sz w:val="24"/>
        </w:rPr>
        <w:t>(leasing)</w:t>
      </w:r>
      <w:r>
        <w:rPr>
          <w:spacing w:val="-2"/>
          <w:sz w:val="24"/>
        </w:rPr>
        <w:t> </w:t>
      </w:r>
      <w:r>
        <w:rPr>
          <w:sz w:val="24"/>
        </w:rPr>
        <w:t>de</w:t>
      </w:r>
      <w:r>
        <w:rPr>
          <w:spacing w:val="-3"/>
          <w:sz w:val="24"/>
        </w:rPr>
        <w:t> </w:t>
      </w:r>
      <w:r>
        <w:rPr>
          <w:sz w:val="24"/>
        </w:rPr>
        <w:t>quaisquer</w:t>
      </w:r>
      <w:r>
        <w:rPr>
          <w:spacing w:val="-2"/>
          <w:sz w:val="24"/>
        </w:rPr>
        <w:t> </w:t>
      </w:r>
      <w:r>
        <w:rPr>
          <w:sz w:val="24"/>
        </w:rPr>
        <w:t>bens, inclusive cessão de</w:t>
      </w:r>
      <w:r>
        <w:rPr>
          <w:spacing w:val="-3"/>
          <w:sz w:val="24"/>
        </w:rPr>
        <w:t> </w:t>
      </w:r>
      <w:r>
        <w:rPr>
          <w:sz w:val="24"/>
        </w:rPr>
        <w:t>direitos</w:t>
      </w:r>
      <w:r>
        <w:rPr>
          <w:spacing w:val="-3"/>
          <w:sz w:val="24"/>
        </w:rPr>
        <w:t> </w:t>
      </w:r>
      <w:r>
        <w:rPr>
          <w:sz w:val="24"/>
        </w:rPr>
        <w:t>e obrigações, substituição de garantia, alteração, cancelamento e registro de contrato, e demais serviços relacionados ao arrendamento mercantil (leasing).</w:t>
      </w:r>
    </w:p>
    <w:p>
      <w:pPr>
        <w:pStyle w:val="ListParagraph"/>
        <w:numPr>
          <w:ilvl w:val="1"/>
          <w:numId w:val="25"/>
        </w:numPr>
        <w:tabs>
          <w:tab w:pos="795" w:val="left" w:leader="none"/>
        </w:tabs>
        <w:spacing w:line="259" w:lineRule="auto" w:before="238" w:after="0"/>
        <w:ind w:left="87" w:right="371" w:firstLine="0"/>
        <w:jc w:val="both"/>
        <w:rPr>
          <w:sz w:val="24"/>
        </w:rPr>
      </w:pPr>
      <w:r>
        <w:rPr>
          <w:sz w:val="24"/>
        </w:rPr>
        <w:t>–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pPr>
        <w:pStyle w:val="ListParagraph"/>
        <w:numPr>
          <w:ilvl w:val="1"/>
          <w:numId w:val="25"/>
        </w:numPr>
        <w:tabs>
          <w:tab w:pos="795" w:val="left" w:leader="none"/>
        </w:tabs>
        <w:spacing w:line="259" w:lineRule="auto" w:before="241" w:after="0"/>
        <w:ind w:left="87" w:right="375" w:firstLine="0"/>
        <w:jc w:val="both"/>
        <w:rPr>
          <w:sz w:val="24"/>
        </w:rPr>
      </w:pPr>
      <w:r>
        <w:rPr>
          <w:sz w:val="24"/>
        </w:rPr>
        <w:t>– Devolução de títulos, protesto de títulos, sustação de protesto, manutenção de títulos, reapresentação de títulos, e demais serviços a eles relacionados.</w:t>
      </w:r>
    </w:p>
    <w:p>
      <w:pPr>
        <w:pStyle w:val="ListParagraph"/>
        <w:numPr>
          <w:ilvl w:val="1"/>
          <w:numId w:val="25"/>
        </w:numPr>
        <w:tabs>
          <w:tab w:pos="755" w:val="left" w:leader="none"/>
        </w:tabs>
        <w:spacing w:line="240" w:lineRule="auto" w:before="239" w:after="0"/>
        <w:ind w:left="755" w:right="0" w:hanging="668"/>
        <w:jc w:val="both"/>
        <w:rPr>
          <w:sz w:val="24"/>
        </w:rPr>
      </w:pPr>
      <w:r>
        <w:rPr>
          <w:sz w:val="24"/>
        </w:rPr>
        <w:t>–</w:t>
      </w:r>
      <w:r>
        <w:rPr>
          <w:spacing w:val="-4"/>
          <w:sz w:val="24"/>
        </w:rPr>
        <w:t> </w:t>
      </w:r>
      <w:r>
        <w:rPr>
          <w:sz w:val="24"/>
        </w:rPr>
        <w:t>Custódia</w:t>
      </w:r>
      <w:r>
        <w:rPr>
          <w:spacing w:val="-2"/>
          <w:sz w:val="24"/>
        </w:rPr>
        <w:t> </w:t>
      </w:r>
      <w:r>
        <w:rPr>
          <w:sz w:val="24"/>
        </w:rPr>
        <w:t>em</w:t>
      </w:r>
      <w:r>
        <w:rPr>
          <w:spacing w:val="-2"/>
          <w:sz w:val="24"/>
        </w:rPr>
        <w:t> </w:t>
      </w:r>
      <w:r>
        <w:rPr>
          <w:sz w:val="24"/>
        </w:rPr>
        <w:t>geral,</w:t>
      </w:r>
      <w:r>
        <w:rPr>
          <w:spacing w:val="-2"/>
          <w:sz w:val="24"/>
        </w:rPr>
        <w:t> </w:t>
      </w:r>
      <w:r>
        <w:rPr>
          <w:sz w:val="24"/>
        </w:rPr>
        <w:t>inclusive</w:t>
      </w:r>
      <w:r>
        <w:rPr>
          <w:spacing w:val="-3"/>
          <w:sz w:val="24"/>
        </w:rPr>
        <w:t> </w:t>
      </w:r>
      <w:r>
        <w:rPr>
          <w:sz w:val="24"/>
        </w:rPr>
        <w:t>de</w:t>
      </w:r>
      <w:r>
        <w:rPr>
          <w:spacing w:val="-4"/>
          <w:sz w:val="24"/>
        </w:rPr>
        <w:t> </w:t>
      </w:r>
      <w:r>
        <w:rPr>
          <w:sz w:val="24"/>
        </w:rPr>
        <w:t>títulos</w:t>
      </w:r>
      <w:r>
        <w:rPr>
          <w:spacing w:val="-3"/>
          <w:sz w:val="24"/>
        </w:rPr>
        <w:t> </w:t>
      </w:r>
      <w:r>
        <w:rPr>
          <w:sz w:val="24"/>
        </w:rPr>
        <w:t>e</w:t>
      </w:r>
      <w:r>
        <w:rPr>
          <w:spacing w:val="-1"/>
          <w:sz w:val="24"/>
        </w:rPr>
        <w:t> </w:t>
      </w:r>
      <w:r>
        <w:rPr>
          <w:sz w:val="24"/>
        </w:rPr>
        <w:t>valores</w:t>
      </w:r>
      <w:r>
        <w:rPr>
          <w:spacing w:val="-2"/>
          <w:sz w:val="24"/>
        </w:rPr>
        <w:t> mobiliários.</w:t>
      </w:r>
    </w:p>
    <w:p>
      <w:pPr>
        <w:pStyle w:val="ListParagraph"/>
        <w:numPr>
          <w:ilvl w:val="1"/>
          <w:numId w:val="25"/>
        </w:numPr>
        <w:tabs>
          <w:tab w:pos="838" w:val="left" w:leader="none"/>
        </w:tabs>
        <w:spacing w:line="259" w:lineRule="auto" w:before="262" w:after="0"/>
        <w:ind w:left="87" w:right="374" w:firstLine="0"/>
        <w:jc w:val="both"/>
        <w:rPr>
          <w:sz w:val="24"/>
        </w:rPr>
      </w:pPr>
      <w:r>
        <w:rPr>
          <w:sz w:val="24"/>
        </w:rPr>
        <w:t>–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w:t>
      </w:r>
      <w:r>
        <w:rPr>
          <w:spacing w:val="-1"/>
          <w:sz w:val="24"/>
        </w:rPr>
        <w:t> </w:t>
      </w:r>
      <w:r>
        <w:rPr>
          <w:sz w:val="24"/>
        </w:rPr>
        <w:t>fornecimento, transferência, cancelamento e demais</w:t>
      </w:r>
    </w:p>
    <w:p>
      <w:pPr>
        <w:pStyle w:val="ListParagraph"/>
        <w:spacing w:after="0" w:line="259" w:lineRule="auto"/>
        <w:jc w:val="both"/>
        <w:rPr>
          <w:sz w:val="24"/>
        </w:rPr>
        <w:sectPr>
          <w:pgSz w:w="11910" w:h="16840"/>
          <w:pgMar w:header="296" w:footer="0" w:top="1720" w:bottom="280" w:left="992" w:right="708"/>
        </w:sectPr>
      </w:pPr>
    </w:p>
    <w:p>
      <w:pPr>
        <w:pStyle w:val="BodyText"/>
        <w:spacing w:line="259" w:lineRule="auto" w:before="60"/>
        <w:ind w:right="312"/>
        <w:jc w:val="left"/>
      </w:pPr>
      <w:r>
        <w:rPr/>
        <w:t>serviços</w:t>
      </w:r>
      <w:r>
        <w:rPr>
          <w:spacing w:val="-3"/>
        </w:rPr>
        <w:t> </w:t>
      </w:r>
      <w:r>
        <w:rPr/>
        <w:t>relativos</w:t>
      </w:r>
      <w:r>
        <w:rPr>
          <w:spacing w:val="-3"/>
        </w:rPr>
        <w:t> </w:t>
      </w:r>
      <w:r>
        <w:rPr/>
        <w:t>a</w:t>
      </w:r>
      <w:r>
        <w:rPr>
          <w:spacing w:val="-2"/>
        </w:rPr>
        <w:t> </w:t>
      </w:r>
      <w:r>
        <w:rPr/>
        <w:t>carta</w:t>
      </w:r>
      <w:r>
        <w:rPr>
          <w:spacing w:val="-3"/>
        </w:rPr>
        <w:t> </w:t>
      </w:r>
      <w:r>
        <w:rPr/>
        <w:t>de</w:t>
      </w:r>
      <w:r>
        <w:rPr>
          <w:spacing w:val="-3"/>
        </w:rPr>
        <w:t> </w:t>
      </w:r>
      <w:r>
        <w:rPr/>
        <w:t>crédito</w:t>
      </w:r>
      <w:r>
        <w:rPr>
          <w:spacing w:val="-3"/>
        </w:rPr>
        <w:t> </w:t>
      </w:r>
      <w:r>
        <w:rPr/>
        <w:t>de</w:t>
      </w:r>
      <w:r>
        <w:rPr>
          <w:spacing w:val="-3"/>
        </w:rPr>
        <w:t> </w:t>
      </w:r>
      <w:r>
        <w:rPr/>
        <w:t>importação,</w:t>
      </w:r>
      <w:r>
        <w:rPr>
          <w:spacing w:val="-5"/>
        </w:rPr>
        <w:t> </w:t>
      </w:r>
      <w:r>
        <w:rPr/>
        <w:t>exportação</w:t>
      </w:r>
      <w:r>
        <w:rPr>
          <w:spacing w:val="-5"/>
        </w:rPr>
        <w:t> </w:t>
      </w:r>
      <w:r>
        <w:rPr/>
        <w:t>e</w:t>
      </w:r>
      <w:r>
        <w:rPr>
          <w:spacing w:val="-3"/>
        </w:rPr>
        <w:t> </w:t>
      </w:r>
      <w:r>
        <w:rPr/>
        <w:t>garantias</w:t>
      </w:r>
      <w:r>
        <w:rPr>
          <w:spacing w:val="-3"/>
        </w:rPr>
        <w:t> </w:t>
      </w:r>
      <w:r>
        <w:rPr/>
        <w:t>recebidas;</w:t>
      </w:r>
      <w:r>
        <w:rPr>
          <w:spacing w:val="-5"/>
        </w:rPr>
        <w:t> </w:t>
      </w:r>
      <w:r>
        <w:rPr/>
        <w:t>envio e recebimento de mensagens em geral relacionadas a operações de câmbio.</w:t>
      </w:r>
    </w:p>
    <w:p>
      <w:pPr>
        <w:pStyle w:val="ListParagraph"/>
        <w:numPr>
          <w:ilvl w:val="1"/>
          <w:numId w:val="25"/>
        </w:numPr>
        <w:tabs>
          <w:tab w:pos="753" w:val="left" w:leader="none"/>
        </w:tabs>
        <w:spacing w:line="259" w:lineRule="auto" w:before="239" w:after="0"/>
        <w:ind w:left="87" w:right="375" w:firstLine="0"/>
        <w:jc w:val="both"/>
        <w:rPr>
          <w:sz w:val="24"/>
        </w:rPr>
      </w:pPr>
      <w:r>
        <w:rPr>
          <w:sz w:val="24"/>
        </w:rPr>
        <w:t>–</w:t>
      </w:r>
      <w:r>
        <w:rPr>
          <w:spacing w:val="-3"/>
          <w:sz w:val="24"/>
        </w:rPr>
        <w:t> </w:t>
      </w:r>
      <w:r>
        <w:rPr>
          <w:sz w:val="24"/>
        </w:rPr>
        <w:t>Fornecimento,</w:t>
      </w:r>
      <w:r>
        <w:rPr>
          <w:spacing w:val="-6"/>
          <w:sz w:val="24"/>
        </w:rPr>
        <w:t> </w:t>
      </w:r>
      <w:r>
        <w:rPr>
          <w:sz w:val="24"/>
        </w:rPr>
        <w:t>emissão,</w:t>
      </w:r>
      <w:r>
        <w:rPr>
          <w:spacing w:val="-6"/>
          <w:sz w:val="24"/>
        </w:rPr>
        <w:t> </w:t>
      </w:r>
      <w:r>
        <w:rPr>
          <w:sz w:val="24"/>
        </w:rPr>
        <w:t>reemissão,</w:t>
      </w:r>
      <w:r>
        <w:rPr>
          <w:spacing w:val="-4"/>
          <w:sz w:val="24"/>
        </w:rPr>
        <w:t> </w:t>
      </w:r>
      <w:r>
        <w:rPr>
          <w:sz w:val="24"/>
        </w:rPr>
        <w:t>renovação</w:t>
      </w:r>
      <w:r>
        <w:rPr>
          <w:spacing w:val="-6"/>
          <w:sz w:val="24"/>
        </w:rPr>
        <w:t> </w:t>
      </w:r>
      <w:r>
        <w:rPr>
          <w:sz w:val="24"/>
        </w:rPr>
        <w:t>e</w:t>
      </w:r>
      <w:r>
        <w:rPr>
          <w:spacing w:val="-5"/>
          <w:sz w:val="24"/>
        </w:rPr>
        <w:t> </w:t>
      </w:r>
      <w:r>
        <w:rPr>
          <w:sz w:val="24"/>
        </w:rPr>
        <w:t>manutenção</w:t>
      </w:r>
      <w:r>
        <w:rPr>
          <w:spacing w:val="-6"/>
          <w:sz w:val="24"/>
        </w:rPr>
        <w:t> </w:t>
      </w:r>
      <w:r>
        <w:rPr>
          <w:sz w:val="24"/>
        </w:rPr>
        <w:t>de</w:t>
      </w:r>
      <w:r>
        <w:rPr>
          <w:spacing w:val="-4"/>
          <w:sz w:val="24"/>
        </w:rPr>
        <w:t> </w:t>
      </w:r>
      <w:r>
        <w:rPr>
          <w:sz w:val="24"/>
        </w:rPr>
        <w:t>cartão</w:t>
      </w:r>
      <w:r>
        <w:rPr>
          <w:spacing w:val="-6"/>
          <w:sz w:val="24"/>
        </w:rPr>
        <w:t> </w:t>
      </w:r>
      <w:r>
        <w:rPr>
          <w:sz w:val="24"/>
        </w:rPr>
        <w:t>magnético, cartão de crédito, cartão de débito, cartão salário e congêneres.</w:t>
      </w:r>
    </w:p>
    <w:p>
      <w:pPr>
        <w:pStyle w:val="ListParagraph"/>
        <w:numPr>
          <w:ilvl w:val="1"/>
          <w:numId w:val="25"/>
        </w:numPr>
        <w:tabs>
          <w:tab w:pos="784" w:val="left" w:leader="none"/>
        </w:tabs>
        <w:spacing w:line="259" w:lineRule="auto" w:before="239" w:after="0"/>
        <w:ind w:left="87" w:right="370" w:firstLine="0"/>
        <w:jc w:val="both"/>
        <w:rPr>
          <w:sz w:val="24"/>
        </w:rPr>
      </w:pPr>
      <w:r>
        <w:rPr>
          <w:sz w:val="24"/>
        </w:rPr>
        <w:t>– Compensação de cheques e títulos quaisquer; serviços relacionados a depósito, inclusive</w:t>
      </w:r>
      <w:r>
        <w:rPr>
          <w:spacing w:val="-15"/>
          <w:sz w:val="24"/>
        </w:rPr>
        <w:t> </w:t>
      </w:r>
      <w:r>
        <w:rPr>
          <w:sz w:val="24"/>
        </w:rPr>
        <w:t>depósito</w:t>
      </w:r>
      <w:r>
        <w:rPr>
          <w:spacing w:val="-14"/>
          <w:sz w:val="24"/>
        </w:rPr>
        <w:t> </w:t>
      </w:r>
      <w:r>
        <w:rPr>
          <w:sz w:val="24"/>
        </w:rPr>
        <w:t>identificado,</w:t>
      </w:r>
      <w:r>
        <w:rPr>
          <w:spacing w:val="-17"/>
          <w:sz w:val="24"/>
        </w:rPr>
        <w:t> </w:t>
      </w:r>
      <w:r>
        <w:rPr>
          <w:sz w:val="24"/>
        </w:rPr>
        <w:t>a</w:t>
      </w:r>
      <w:r>
        <w:rPr>
          <w:spacing w:val="-16"/>
          <w:sz w:val="24"/>
        </w:rPr>
        <w:t> </w:t>
      </w:r>
      <w:r>
        <w:rPr>
          <w:sz w:val="24"/>
        </w:rPr>
        <w:t>saque</w:t>
      </w:r>
      <w:r>
        <w:rPr>
          <w:spacing w:val="-16"/>
          <w:sz w:val="24"/>
        </w:rPr>
        <w:t> </w:t>
      </w:r>
      <w:r>
        <w:rPr>
          <w:sz w:val="24"/>
        </w:rPr>
        <w:t>de</w:t>
      </w:r>
      <w:r>
        <w:rPr>
          <w:spacing w:val="-16"/>
          <w:sz w:val="24"/>
        </w:rPr>
        <w:t> </w:t>
      </w:r>
      <w:r>
        <w:rPr>
          <w:sz w:val="24"/>
        </w:rPr>
        <w:t>contas</w:t>
      </w:r>
      <w:r>
        <w:rPr>
          <w:spacing w:val="-15"/>
          <w:sz w:val="24"/>
        </w:rPr>
        <w:t> </w:t>
      </w:r>
      <w:r>
        <w:rPr>
          <w:sz w:val="24"/>
        </w:rPr>
        <w:t>quaisquer,</w:t>
      </w:r>
      <w:r>
        <w:rPr>
          <w:spacing w:val="-17"/>
          <w:sz w:val="24"/>
        </w:rPr>
        <w:t> </w:t>
      </w:r>
      <w:r>
        <w:rPr>
          <w:sz w:val="24"/>
        </w:rPr>
        <w:t>por</w:t>
      </w:r>
      <w:r>
        <w:rPr>
          <w:spacing w:val="-17"/>
          <w:sz w:val="24"/>
        </w:rPr>
        <w:t> </w:t>
      </w:r>
      <w:r>
        <w:rPr>
          <w:sz w:val="24"/>
        </w:rPr>
        <w:t>qualquer</w:t>
      </w:r>
      <w:r>
        <w:rPr>
          <w:spacing w:val="-15"/>
          <w:sz w:val="24"/>
        </w:rPr>
        <w:t> </w:t>
      </w:r>
      <w:r>
        <w:rPr>
          <w:sz w:val="24"/>
        </w:rPr>
        <w:t>meio</w:t>
      </w:r>
      <w:r>
        <w:rPr>
          <w:spacing w:val="-17"/>
          <w:sz w:val="24"/>
        </w:rPr>
        <w:t> </w:t>
      </w:r>
      <w:r>
        <w:rPr>
          <w:sz w:val="24"/>
        </w:rPr>
        <w:t>ou</w:t>
      </w:r>
      <w:r>
        <w:rPr>
          <w:spacing w:val="-17"/>
          <w:sz w:val="24"/>
        </w:rPr>
        <w:t> </w:t>
      </w:r>
      <w:r>
        <w:rPr>
          <w:sz w:val="24"/>
        </w:rPr>
        <w:t>processo, inclusive em terminais eletrônicos e de atendimento.</w:t>
      </w:r>
    </w:p>
    <w:p>
      <w:pPr>
        <w:pStyle w:val="ListParagraph"/>
        <w:numPr>
          <w:ilvl w:val="1"/>
          <w:numId w:val="25"/>
        </w:numPr>
        <w:tabs>
          <w:tab w:pos="795" w:val="left" w:leader="none"/>
        </w:tabs>
        <w:spacing w:line="259" w:lineRule="auto" w:before="241" w:after="0"/>
        <w:ind w:left="87" w:right="368" w:firstLine="0"/>
        <w:jc w:val="both"/>
        <w:rPr>
          <w:sz w:val="24"/>
        </w:rPr>
      </w:pPr>
      <w:r>
        <w:rPr>
          <w:sz w:val="24"/>
        </w:rPr>
        <w:t>–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pPr>
        <w:pStyle w:val="ListParagraph"/>
        <w:numPr>
          <w:ilvl w:val="1"/>
          <w:numId w:val="25"/>
        </w:numPr>
        <w:tabs>
          <w:tab w:pos="750" w:val="left" w:leader="none"/>
        </w:tabs>
        <w:spacing w:line="259" w:lineRule="auto" w:before="239" w:after="0"/>
        <w:ind w:left="87" w:right="371" w:firstLine="0"/>
        <w:jc w:val="both"/>
        <w:rPr>
          <w:sz w:val="24"/>
        </w:rPr>
      </w:pPr>
      <w:r>
        <w:rPr>
          <w:sz w:val="24"/>
        </w:rPr>
        <w:t>–</w:t>
      </w:r>
      <w:r>
        <w:rPr>
          <w:spacing w:val="-10"/>
          <w:sz w:val="24"/>
        </w:rPr>
        <w:t> </w:t>
      </w:r>
      <w:r>
        <w:rPr>
          <w:sz w:val="24"/>
        </w:rPr>
        <w:t>Emissão,</w:t>
      </w:r>
      <w:r>
        <w:rPr>
          <w:spacing w:val="-11"/>
          <w:sz w:val="24"/>
        </w:rPr>
        <w:t> </w:t>
      </w:r>
      <w:r>
        <w:rPr>
          <w:sz w:val="24"/>
        </w:rPr>
        <w:t>fornecimento,</w:t>
      </w:r>
      <w:r>
        <w:rPr>
          <w:spacing w:val="-11"/>
          <w:sz w:val="24"/>
        </w:rPr>
        <w:t> </w:t>
      </w:r>
      <w:r>
        <w:rPr>
          <w:sz w:val="24"/>
        </w:rPr>
        <w:t>devolução,</w:t>
      </w:r>
      <w:r>
        <w:rPr>
          <w:spacing w:val="-7"/>
          <w:sz w:val="24"/>
        </w:rPr>
        <w:t> </w:t>
      </w:r>
      <w:r>
        <w:rPr>
          <w:sz w:val="24"/>
        </w:rPr>
        <w:t>sustação,</w:t>
      </w:r>
      <w:r>
        <w:rPr>
          <w:spacing w:val="-8"/>
          <w:sz w:val="24"/>
        </w:rPr>
        <w:t> </w:t>
      </w:r>
      <w:r>
        <w:rPr>
          <w:sz w:val="24"/>
        </w:rPr>
        <w:t>cancelamento</w:t>
      </w:r>
      <w:r>
        <w:rPr>
          <w:spacing w:val="-10"/>
          <w:sz w:val="24"/>
        </w:rPr>
        <w:t> </w:t>
      </w:r>
      <w:r>
        <w:rPr>
          <w:sz w:val="24"/>
        </w:rPr>
        <w:t>e</w:t>
      </w:r>
      <w:r>
        <w:rPr>
          <w:spacing w:val="-8"/>
          <w:sz w:val="24"/>
        </w:rPr>
        <w:t> </w:t>
      </w:r>
      <w:r>
        <w:rPr>
          <w:sz w:val="24"/>
        </w:rPr>
        <w:t>oposição</w:t>
      </w:r>
      <w:r>
        <w:rPr>
          <w:spacing w:val="-10"/>
          <w:sz w:val="24"/>
        </w:rPr>
        <w:t> </w:t>
      </w:r>
      <w:r>
        <w:rPr>
          <w:sz w:val="24"/>
        </w:rPr>
        <w:t>de</w:t>
      </w:r>
      <w:r>
        <w:rPr>
          <w:spacing w:val="-8"/>
          <w:sz w:val="24"/>
        </w:rPr>
        <w:t> </w:t>
      </w:r>
      <w:r>
        <w:rPr>
          <w:sz w:val="24"/>
        </w:rPr>
        <w:t>cheques quaisquer, avulso ou por talão.</w:t>
      </w:r>
    </w:p>
    <w:p>
      <w:pPr>
        <w:pStyle w:val="ListParagraph"/>
        <w:numPr>
          <w:ilvl w:val="1"/>
          <w:numId w:val="25"/>
        </w:numPr>
        <w:tabs>
          <w:tab w:pos="767" w:val="left" w:leader="none"/>
        </w:tabs>
        <w:spacing w:line="259" w:lineRule="auto" w:before="239" w:after="0"/>
        <w:ind w:left="87" w:right="369" w:firstLine="0"/>
        <w:jc w:val="both"/>
        <w:rPr>
          <w:sz w:val="24"/>
        </w:rPr>
      </w:pPr>
      <w:r>
        <w:rPr>
          <w:sz w:val="24"/>
        </w:rPr>
        <w:t>–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pPr>
        <w:pStyle w:val="Heading1"/>
        <w:numPr>
          <w:ilvl w:val="3"/>
          <w:numId w:val="20"/>
        </w:numPr>
        <w:tabs>
          <w:tab w:pos="421" w:val="left" w:leader="none"/>
        </w:tabs>
        <w:spacing w:line="240" w:lineRule="auto" w:before="241" w:after="0"/>
        <w:ind w:left="421" w:right="0" w:hanging="334"/>
        <w:jc w:val="left"/>
      </w:pPr>
      <w:r>
        <w:rPr/>
        <w:t>–</w:t>
      </w:r>
      <w:r>
        <w:rPr>
          <w:spacing w:val="-7"/>
        </w:rPr>
        <w:t> </w:t>
      </w:r>
      <w:r>
        <w:rPr/>
        <w:t>Serviços</w:t>
      </w:r>
      <w:r>
        <w:rPr>
          <w:spacing w:val="-3"/>
        </w:rPr>
        <w:t> </w:t>
      </w:r>
      <w:r>
        <w:rPr/>
        <w:t>de</w:t>
      </w:r>
      <w:r>
        <w:rPr>
          <w:spacing w:val="-3"/>
        </w:rPr>
        <w:t> </w:t>
      </w:r>
      <w:r>
        <w:rPr/>
        <w:t>transporte</w:t>
      </w:r>
      <w:r>
        <w:rPr>
          <w:spacing w:val="-4"/>
        </w:rPr>
        <w:t> </w:t>
      </w:r>
      <w:r>
        <w:rPr/>
        <w:t>de</w:t>
      </w:r>
      <w:r>
        <w:rPr>
          <w:spacing w:val="-3"/>
        </w:rPr>
        <w:t> </w:t>
      </w:r>
      <w:r>
        <w:rPr/>
        <w:t>natureza</w:t>
      </w:r>
      <w:r>
        <w:rPr>
          <w:spacing w:val="-3"/>
        </w:rPr>
        <w:t> </w:t>
      </w:r>
      <w:r>
        <w:rPr>
          <w:spacing w:val="-2"/>
        </w:rPr>
        <w:t>municipal.</w:t>
      </w:r>
    </w:p>
    <w:p>
      <w:pPr>
        <w:pStyle w:val="ListParagraph"/>
        <w:numPr>
          <w:ilvl w:val="4"/>
          <w:numId w:val="20"/>
        </w:numPr>
        <w:tabs>
          <w:tab w:pos="826" w:val="left" w:leader="none"/>
        </w:tabs>
        <w:spacing w:line="259" w:lineRule="auto" w:before="261" w:after="0"/>
        <w:ind w:left="87" w:right="376" w:firstLine="0"/>
        <w:jc w:val="both"/>
        <w:rPr>
          <w:sz w:val="24"/>
        </w:rPr>
      </w:pPr>
      <w:r>
        <w:rPr>
          <w:sz w:val="24"/>
        </w:rPr>
        <w:t>- Serviços de transporte coletivo municipal rodoviário, metroviário, ferroviário e aquaviário de passageiros.</w:t>
      </w:r>
    </w:p>
    <w:p>
      <w:pPr>
        <w:pStyle w:val="ListParagraph"/>
        <w:numPr>
          <w:ilvl w:val="4"/>
          <w:numId w:val="20"/>
        </w:numPr>
        <w:tabs>
          <w:tab w:pos="755" w:val="left" w:leader="none"/>
        </w:tabs>
        <w:spacing w:line="240" w:lineRule="auto" w:before="239" w:after="0"/>
        <w:ind w:left="755" w:right="0" w:hanging="668"/>
        <w:jc w:val="both"/>
        <w:rPr>
          <w:sz w:val="24"/>
        </w:rPr>
      </w:pPr>
      <w:r>
        <w:rPr>
          <w:sz w:val="24"/>
        </w:rPr>
        <w:t>-</w:t>
      </w:r>
      <w:r>
        <w:rPr>
          <w:spacing w:val="-5"/>
          <w:sz w:val="24"/>
        </w:rPr>
        <w:t> </w:t>
      </w:r>
      <w:r>
        <w:rPr>
          <w:sz w:val="24"/>
        </w:rPr>
        <w:t>Outros</w:t>
      </w:r>
      <w:r>
        <w:rPr>
          <w:spacing w:val="-3"/>
          <w:sz w:val="24"/>
        </w:rPr>
        <w:t> </w:t>
      </w:r>
      <w:r>
        <w:rPr>
          <w:sz w:val="24"/>
        </w:rPr>
        <w:t>serviços</w:t>
      </w:r>
      <w:r>
        <w:rPr>
          <w:spacing w:val="-3"/>
          <w:sz w:val="24"/>
        </w:rPr>
        <w:t> </w:t>
      </w:r>
      <w:r>
        <w:rPr>
          <w:sz w:val="24"/>
        </w:rPr>
        <w:t>de</w:t>
      </w:r>
      <w:r>
        <w:rPr>
          <w:spacing w:val="-4"/>
          <w:sz w:val="24"/>
        </w:rPr>
        <w:t> </w:t>
      </w:r>
      <w:r>
        <w:rPr>
          <w:sz w:val="24"/>
        </w:rPr>
        <w:t>transporte</w:t>
      </w:r>
      <w:r>
        <w:rPr>
          <w:spacing w:val="-5"/>
          <w:sz w:val="24"/>
        </w:rPr>
        <w:t> </w:t>
      </w:r>
      <w:r>
        <w:rPr>
          <w:sz w:val="24"/>
        </w:rPr>
        <w:t>de</w:t>
      </w:r>
      <w:r>
        <w:rPr>
          <w:spacing w:val="-3"/>
          <w:sz w:val="24"/>
        </w:rPr>
        <w:t> </w:t>
      </w:r>
      <w:r>
        <w:rPr>
          <w:sz w:val="24"/>
        </w:rPr>
        <w:t>natureza</w:t>
      </w:r>
      <w:r>
        <w:rPr>
          <w:spacing w:val="-3"/>
          <w:sz w:val="24"/>
        </w:rPr>
        <w:t> </w:t>
      </w:r>
      <w:r>
        <w:rPr>
          <w:spacing w:val="-2"/>
          <w:sz w:val="24"/>
        </w:rPr>
        <w:t>municipal.</w:t>
      </w:r>
    </w:p>
    <w:p>
      <w:pPr>
        <w:pStyle w:val="Heading1"/>
        <w:numPr>
          <w:ilvl w:val="3"/>
          <w:numId w:val="20"/>
        </w:numPr>
        <w:tabs>
          <w:tab w:pos="518" w:val="left" w:leader="none"/>
        </w:tabs>
        <w:spacing w:line="259" w:lineRule="auto" w:before="262" w:after="0"/>
        <w:ind w:left="87" w:right="377" w:firstLine="0"/>
        <w:jc w:val="both"/>
      </w:pPr>
      <w:r>
        <w:rPr/>
        <w:t>– Serviços de apoio técnico, administrativo, jurídico, contábil, comercial e </w:t>
      </w:r>
      <w:r>
        <w:rPr>
          <w:spacing w:val="-2"/>
        </w:rPr>
        <w:t>congêneres.</w:t>
      </w:r>
    </w:p>
    <w:p>
      <w:pPr>
        <w:pStyle w:val="ListParagraph"/>
        <w:numPr>
          <w:ilvl w:val="4"/>
          <w:numId w:val="20"/>
        </w:numPr>
        <w:tabs>
          <w:tab w:pos="760" w:val="left" w:leader="none"/>
        </w:tabs>
        <w:spacing w:line="259" w:lineRule="auto" w:before="239" w:after="0"/>
        <w:ind w:left="87" w:right="368" w:firstLine="0"/>
        <w:jc w:val="both"/>
        <w:rPr>
          <w:sz w:val="24"/>
        </w:rPr>
      </w:pPr>
      <w:r>
        <w:rPr>
          <w:sz w:val="24"/>
        </w:rPr>
        <w:t>– Assessoria ou consultoria de qualquer natureza, não contida em outros itens desta lista; análise, exame, pesquisa, coleta, compilação e fornecimento de dados e informações de qualquer natureza, inclusive cadastro e similares.</w:t>
      </w:r>
    </w:p>
    <w:p>
      <w:pPr>
        <w:pStyle w:val="ListParagraph"/>
        <w:numPr>
          <w:ilvl w:val="4"/>
          <w:numId w:val="20"/>
        </w:numPr>
        <w:tabs>
          <w:tab w:pos="817" w:val="left" w:leader="none"/>
        </w:tabs>
        <w:spacing w:line="259" w:lineRule="auto" w:before="239" w:after="0"/>
        <w:ind w:left="87" w:right="367" w:firstLine="0"/>
        <w:jc w:val="both"/>
        <w:rPr>
          <w:sz w:val="24"/>
        </w:rPr>
      </w:pPr>
      <w:r>
        <w:rPr>
          <w:sz w:val="24"/>
        </w:rPr>
        <w:t>– Datilografia, digitação, estenografia, expediente, secretaria em geral, resposta audível, redação, edição, interpretação, revisão, tradução, apoio e infra-estrutura administrativa e congêneres.</w:t>
      </w:r>
    </w:p>
    <w:p>
      <w:pPr>
        <w:pStyle w:val="ListParagraph"/>
        <w:numPr>
          <w:ilvl w:val="4"/>
          <w:numId w:val="20"/>
        </w:numPr>
        <w:tabs>
          <w:tab w:pos="788" w:val="left" w:leader="none"/>
        </w:tabs>
        <w:spacing w:line="259" w:lineRule="auto" w:before="241" w:after="0"/>
        <w:ind w:left="87" w:right="377" w:firstLine="0"/>
        <w:jc w:val="both"/>
        <w:rPr>
          <w:sz w:val="24"/>
        </w:rPr>
      </w:pPr>
      <w:r>
        <w:rPr>
          <w:sz w:val="24"/>
        </w:rPr>
        <w:t>– Planejamento, coordenação, programação ou organização técnica, financeira ou </w:t>
      </w:r>
      <w:r>
        <w:rPr>
          <w:spacing w:val="-2"/>
          <w:sz w:val="24"/>
        </w:rPr>
        <w:t>administrativa.</w:t>
      </w:r>
    </w:p>
    <w:p>
      <w:pPr>
        <w:pStyle w:val="ListParagraph"/>
        <w:numPr>
          <w:ilvl w:val="4"/>
          <w:numId w:val="20"/>
        </w:numPr>
        <w:tabs>
          <w:tab w:pos="755" w:val="left" w:leader="none"/>
        </w:tabs>
        <w:spacing w:line="240" w:lineRule="auto" w:before="239" w:after="0"/>
        <w:ind w:left="755" w:right="0" w:hanging="668"/>
        <w:jc w:val="both"/>
        <w:rPr>
          <w:sz w:val="24"/>
        </w:rPr>
      </w:pPr>
      <w:r>
        <w:rPr>
          <w:sz w:val="24"/>
        </w:rPr>
        <w:t>–</w:t>
      </w:r>
      <w:r>
        <w:rPr>
          <w:spacing w:val="-7"/>
          <w:sz w:val="24"/>
        </w:rPr>
        <w:t> </w:t>
      </w:r>
      <w:r>
        <w:rPr>
          <w:sz w:val="24"/>
        </w:rPr>
        <w:t>Recrutamento,</w:t>
      </w:r>
      <w:r>
        <w:rPr>
          <w:spacing w:val="-6"/>
          <w:sz w:val="24"/>
        </w:rPr>
        <w:t> </w:t>
      </w:r>
      <w:r>
        <w:rPr>
          <w:sz w:val="24"/>
        </w:rPr>
        <w:t>agenciamento,</w:t>
      </w:r>
      <w:r>
        <w:rPr>
          <w:spacing w:val="-4"/>
          <w:sz w:val="24"/>
        </w:rPr>
        <w:t> </w:t>
      </w:r>
      <w:r>
        <w:rPr>
          <w:sz w:val="24"/>
        </w:rPr>
        <w:t>seleção</w:t>
      </w:r>
      <w:r>
        <w:rPr>
          <w:spacing w:val="-4"/>
          <w:sz w:val="24"/>
        </w:rPr>
        <w:t> </w:t>
      </w:r>
      <w:r>
        <w:rPr>
          <w:sz w:val="24"/>
        </w:rPr>
        <w:t>e</w:t>
      </w:r>
      <w:r>
        <w:rPr>
          <w:spacing w:val="-3"/>
          <w:sz w:val="24"/>
        </w:rPr>
        <w:t> </w:t>
      </w:r>
      <w:r>
        <w:rPr>
          <w:sz w:val="24"/>
        </w:rPr>
        <w:t>colocação de</w:t>
      </w:r>
      <w:r>
        <w:rPr>
          <w:spacing w:val="-5"/>
          <w:sz w:val="24"/>
        </w:rPr>
        <w:t> </w:t>
      </w:r>
      <w:r>
        <w:rPr>
          <w:sz w:val="24"/>
        </w:rPr>
        <w:t>mão-de-</w:t>
      </w:r>
      <w:r>
        <w:rPr>
          <w:spacing w:val="-2"/>
          <w:sz w:val="24"/>
        </w:rPr>
        <w:t>obra.</w:t>
      </w:r>
    </w:p>
    <w:p>
      <w:pPr>
        <w:pStyle w:val="ListParagraph"/>
        <w:spacing w:after="0" w:line="240" w:lineRule="auto"/>
        <w:jc w:val="both"/>
        <w:rPr>
          <w:sz w:val="24"/>
        </w:rPr>
        <w:sectPr>
          <w:pgSz w:w="11910" w:h="16840"/>
          <w:pgMar w:header="296" w:footer="0" w:top="1720" w:bottom="280" w:left="992" w:right="708"/>
        </w:sectPr>
      </w:pPr>
    </w:p>
    <w:p>
      <w:pPr>
        <w:pStyle w:val="ListParagraph"/>
        <w:numPr>
          <w:ilvl w:val="4"/>
          <w:numId w:val="20"/>
        </w:numPr>
        <w:tabs>
          <w:tab w:pos="843" w:val="left" w:leader="none"/>
        </w:tabs>
        <w:spacing w:line="259" w:lineRule="auto" w:before="60" w:after="0"/>
        <w:ind w:left="87" w:right="374" w:firstLine="0"/>
        <w:jc w:val="both"/>
        <w:rPr>
          <w:sz w:val="24"/>
        </w:rPr>
      </w:pPr>
      <w:r>
        <w:rPr>
          <w:sz w:val="24"/>
        </w:rPr>
        <w:t>– Fornecimento de mão-de-obra, mesmo em caráter temporário, inclusive de empregados ou trabalhadores, avulsos ou temporários, contratados pelo prestador de </w:t>
      </w:r>
      <w:r>
        <w:rPr>
          <w:spacing w:val="-2"/>
          <w:sz w:val="24"/>
        </w:rPr>
        <w:t>serviço.</w:t>
      </w:r>
    </w:p>
    <w:p>
      <w:pPr>
        <w:pStyle w:val="ListParagraph"/>
        <w:numPr>
          <w:ilvl w:val="4"/>
          <w:numId w:val="20"/>
        </w:numPr>
        <w:tabs>
          <w:tab w:pos="836" w:val="left" w:leader="none"/>
        </w:tabs>
        <w:spacing w:line="259" w:lineRule="auto" w:before="238" w:after="0"/>
        <w:ind w:left="87" w:right="367" w:firstLine="0"/>
        <w:jc w:val="both"/>
        <w:rPr>
          <w:sz w:val="24"/>
        </w:rPr>
      </w:pPr>
      <w:r>
        <w:rPr>
          <w:sz w:val="24"/>
        </w:rPr>
        <w:t>– Propaganda e publicidade, inclusive promoção de vendas, planejamento de campanhas</w:t>
      </w:r>
      <w:r>
        <w:rPr>
          <w:spacing w:val="-10"/>
          <w:sz w:val="24"/>
        </w:rPr>
        <w:t> </w:t>
      </w:r>
      <w:r>
        <w:rPr>
          <w:sz w:val="24"/>
        </w:rPr>
        <w:t>ou</w:t>
      </w:r>
      <w:r>
        <w:rPr>
          <w:spacing w:val="-9"/>
          <w:sz w:val="24"/>
        </w:rPr>
        <w:t> </w:t>
      </w:r>
      <w:r>
        <w:rPr>
          <w:sz w:val="24"/>
        </w:rPr>
        <w:t>sistemas</w:t>
      </w:r>
      <w:r>
        <w:rPr>
          <w:spacing w:val="-10"/>
          <w:sz w:val="24"/>
        </w:rPr>
        <w:t> </w:t>
      </w:r>
      <w:r>
        <w:rPr>
          <w:sz w:val="24"/>
        </w:rPr>
        <w:t>de</w:t>
      </w:r>
      <w:r>
        <w:rPr>
          <w:spacing w:val="-9"/>
          <w:sz w:val="24"/>
        </w:rPr>
        <w:t> </w:t>
      </w:r>
      <w:r>
        <w:rPr>
          <w:sz w:val="24"/>
        </w:rPr>
        <w:t>publicidade,</w:t>
      </w:r>
      <w:r>
        <w:rPr>
          <w:spacing w:val="-10"/>
          <w:sz w:val="24"/>
        </w:rPr>
        <w:t> </w:t>
      </w:r>
      <w:r>
        <w:rPr>
          <w:sz w:val="24"/>
        </w:rPr>
        <w:t>elaboração</w:t>
      </w:r>
      <w:r>
        <w:rPr>
          <w:spacing w:val="-9"/>
          <w:sz w:val="24"/>
        </w:rPr>
        <w:t> </w:t>
      </w:r>
      <w:r>
        <w:rPr>
          <w:sz w:val="24"/>
        </w:rPr>
        <w:t>de</w:t>
      </w:r>
      <w:r>
        <w:rPr>
          <w:spacing w:val="-9"/>
          <w:sz w:val="24"/>
        </w:rPr>
        <w:t> </w:t>
      </w:r>
      <w:r>
        <w:rPr>
          <w:sz w:val="24"/>
        </w:rPr>
        <w:t>desenhos,</w:t>
      </w:r>
      <w:r>
        <w:rPr>
          <w:spacing w:val="-10"/>
          <w:sz w:val="24"/>
        </w:rPr>
        <w:t> </w:t>
      </w:r>
      <w:r>
        <w:rPr>
          <w:sz w:val="24"/>
        </w:rPr>
        <w:t>textos</w:t>
      </w:r>
      <w:r>
        <w:rPr>
          <w:spacing w:val="-10"/>
          <w:sz w:val="24"/>
        </w:rPr>
        <w:t> </w:t>
      </w:r>
      <w:r>
        <w:rPr>
          <w:sz w:val="24"/>
        </w:rPr>
        <w:t>e</w:t>
      </w:r>
      <w:r>
        <w:rPr>
          <w:spacing w:val="-9"/>
          <w:sz w:val="24"/>
        </w:rPr>
        <w:t> </w:t>
      </w:r>
      <w:r>
        <w:rPr>
          <w:sz w:val="24"/>
        </w:rPr>
        <w:t>demais</w:t>
      </w:r>
      <w:r>
        <w:rPr>
          <w:spacing w:val="-11"/>
          <w:sz w:val="24"/>
        </w:rPr>
        <w:t> </w:t>
      </w:r>
      <w:r>
        <w:rPr>
          <w:sz w:val="24"/>
        </w:rPr>
        <w:t>materiais </w:t>
      </w:r>
      <w:r>
        <w:rPr>
          <w:spacing w:val="-2"/>
          <w:sz w:val="24"/>
        </w:rPr>
        <w:t>publicitários.</w:t>
      </w:r>
    </w:p>
    <w:p>
      <w:pPr>
        <w:pStyle w:val="ListParagraph"/>
        <w:numPr>
          <w:ilvl w:val="4"/>
          <w:numId w:val="20"/>
        </w:numPr>
        <w:tabs>
          <w:tab w:pos="755" w:val="left" w:leader="none"/>
        </w:tabs>
        <w:spacing w:line="240" w:lineRule="auto" w:before="241" w:after="0"/>
        <w:ind w:left="755" w:right="0" w:hanging="668"/>
        <w:jc w:val="both"/>
        <w:rPr>
          <w:sz w:val="24"/>
        </w:rPr>
      </w:pPr>
      <w:r>
        <w:rPr>
          <w:sz w:val="24"/>
        </w:rPr>
        <w:t>–</w:t>
      </w:r>
      <w:r>
        <w:rPr>
          <w:spacing w:val="-1"/>
          <w:sz w:val="24"/>
        </w:rPr>
        <w:t> </w:t>
      </w:r>
      <w:r>
        <w:rPr>
          <w:spacing w:val="-2"/>
          <w:sz w:val="24"/>
        </w:rPr>
        <w:t>(VETADO)</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3"/>
          <w:sz w:val="24"/>
        </w:rPr>
        <w:t> </w:t>
      </w:r>
      <w:r>
        <w:rPr>
          <w:sz w:val="24"/>
        </w:rPr>
        <w:t>Franquia</w:t>
      </w:r>
      <w:r>
        <w:rPr>
          <w:spacing w:val="-2"/>
          <w:sz w:val="24"/>
        </w:rPr>
        <w:t> (franchising).</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6"/>
          <w:sz w:val="24"/>
        </w:rPr>
        <w:t> </w:t>
      </w:r>
      <w:r>
        <w:rPr>
          <w:sz w:val="24"/>
        </w:rPr>
        <w:t>Perícias,</w:t>
      </w:r>
      <w:r>
        <w:rPr>
          <w:spacing w:val="-3"/>
          <w:sz w:val="24"/>
        </w:rPr>
        <w:t> </w:t>
      </w:r>
      <w:r>
        <w:rPr>
          <w:sz w:val="24"/>
        </w:rPr>
        <w:t>laudos,</w:t>
      </w:r>
      <w:r>
        <w:rPr>
          <w:spacing w:val="-3"/>
          <w:sz w:val="24"/>
        </w:rPr>
        <w:t> </w:t>
      </w:r>
      <w:r>
        <w:rPr>
          <w:sz w:val="24"/>
        </w:rPr>
        <w:t>exames</w:t>
      </w:r>
      <w:r>
        <w:rPr>
          <w:spacing w:val="-4"/>
          <w:sz w:val="24"/>
        </w:rPr>
        <w:t> </w:t>
      </w:r>
      <w:r>
        <w:rPr>
          <w:sz w:val="24"/>
        </w:rPr>
        <w:t>técnicos</w:t>
      </w:r>
      <w:r>
        <w:rPr>
          <w:spacing w:val="-3"/>
          <w:sz w:val="24"/>
        </w:rPr>
        <w:t> </w:t>
      </w:r>
      <w:r>
        <w:rPr>
          <w:sz w:val="24"/>
        </w:rPr>
        <w:t>e</w:t>
      </w:r>
      <w:r>
        <w:rPr>
          <w:spacing w:val="-4"/>
          <w:sz w:val="24"/>
        </w:rPr>
        <w:t> </w:t>
      </w:r>
      <w:r>
        <w:rPr>
          <w:sz w:val="24"/>
        </w:rPr>
        <w:t>análises</w:t>
      </w:r>
      <w:r>
        <w:rPr>
          <w:spacing w:val="-2"/>
          <w:sz w:val="24"/>
        </w:rPr>
        <w:t> técnicas.</w:t>
      </w:r>
    </w:p>
    <w:p>
      <w:pPr>
        <w:pStyle w:val="ListParagraph"/>
        <w:numPr>
          <w:ilvl w:val="1"/>
          <w:numId w:val="26"/>
        </w:numPr>
        <w:tabs>
          <w:tab w:pos="785" w:val="left" w:leader="none"/>
        </w:tabs>
        <w:spacing w:line="259" w:lineRule="auto" w:before="262" w:after="0"/>
        <w:ind w:left="87" w:right="375" w:firstLine="0"/>
        <w:jc w:val="both"/>
        <w:rPr>
          <w:sz w:val="24"/>
        </w:rPr>
      </w:pPr>
      <w:r>
        <w:rPr>
          <w:sz w:val="24"/>
        </w:rPr>
        <w:t>– Planejamento, organização e administração de feiras, exposições, congressos e </w:t>
      </w:r>
      <w:r>
        <w:rPr>
          <w:spacing w:val="-2"/>
          <w:sz w:val="24"/>
        </w:rPr>
        <w:t>congêneres.</w:t>
      </w:r>
    </w:p>
    <w:p>
      <w:pPr>
        <w:pStyle w:val="ListParagraph"/>
        <w:numPr>
          <w:ilvl w:val="1"/>
          <w:numId w:val="26"/>
        </w:numPr>
        <w:tabs>
          <w:tab w:pos="762" w:val="left" w:leader="none"/>
        </w:tabs>
        <w:spacing w:line="259" w:lineRule="auto" w:before="239" w:after="0"/>
        <w:ind w:left="87" w:right="380" w:firstLine="0"/>
        <w:jc w:val="both"/>
        <w:rPr>
          <w:sz w:val="24"/>
        </w:rPr>
      </w:pPr>
      <w:r>
        <w:rPr>
          <w:sz w:val="24"/>
        </w:rPr>
        <w:t>– Organização de festas e recepções; bufê (exceto o fornecimento de alimentação e </w:t>
      </w:r>
      <w:r>
        <w:rPr>
          <w:spacing w:val="-2"/>
          <w:sz w:val="24"/>
        </w:rPr>
        <w:t>bebidas).</w:t>
      </w:r>
    </w:p>
    <w:p>
      <w:pPr>
        <w:pStyle w:val="ListParagraph"/>
        <w:numPr>
          <w:ilvl w:val="1"/>
          <w:numId w:val="26"/>
        </w:numPr>
        <w:tabs>
          <w:tab w:pos="755" w:val="left" w:leader="none"/>
        </w:tabs>
        <w:spacing w:line="240" w:lineRule="auto" w:before="239" w:after="0"/>
        <w:ind w:left="755" w:right="0" w:hanging="668"/>
        <w:jc w:val="left"/>
        <w:rPr>
          <w:sz w:val="24"/>
        </w:rPr>
      </w:pPr>
      <w:r>
        <w:rPr>
          <w:sz w:val="24"/>
        </w:rPr>
        <w:t>–</w:t>
      </w:r>
      <w:r>
        <w:rPr>
          <w:spacing w:val="-3"/>
          <w:sz w:val="24"/>
        </w:rPr>
        <w:t> </w:t>
      </w:r>
      <w:r>
        <w:rPr>
          <w:sz w:val="24"/>
        </w:rPr>
        <w:t>Administração</w:t>
      </w:r>
      <w:r>
        <w:rPr>
          <w:spacing w:val="-4"/>
          <w:sz w:val="24"/>
        </w:rPr>
        <w:t> </w:t>
      </w:r>
      <w:r>
        <w:rPr>
          <w:sz w:val="24"/>
        </w:rPr>
        <w:t>em geral,</w:t>
      </w:r>
      <w:r>
        <w:rPr>
          <w:spacing w:val="-2"/>
          <w:sz w:val="24"/>
        </w:rPr>
        <w:t> </w:t>
      </w:r>
      <w:r>
        <w:rPr>
          <w:sz w:val="24"/>
        </w:rPr>
        <w:t>inclusive</w:t>
      </w:r>
      <w:r>
        <w:rPr>
          <w:spacing w:val="-2"/>
          <w:sz w:val="24"/>
        </w:rPr>
        <w:t> </w:t>
      </w:r>
      <w:r>
        <w:rPr>
          <w:sz w:val="24"/>
        </w:rPr>
        <w:t>de</w:t>
      </w:r>
      <w:r>
        <w:rPr>
          <w:spacing w:val="-3"/>
          <w:sz w:val="24"/>
        </w:rPr>
        <w:t> </w:t>
      </w:r>
      <w:r>
        <w:rPr>
          <w:sz w:val="24"/>
        </w:rPr>
        <w:t>bens</w:t>
      </w:r>
      <w:r>
        <w:rPr>
          <w:spacing w:val="-4"/>
          <w:sz w:val="24"/>
        </w:rPr>
        <w:t> </w:t>
      </w:r>
      <w:r>
        <w:rPr>
          <w:sz w:val="24"/>
        </w:rPr>
        <w:t>e</w:t>
      </w:r>
      <w:r>
        <w:rPr>
          <w:spacing w:val="-1"/>
          <w:sz w:val="24"/>
        </w:rPr>
        <w:t> </w:t>
      </w:r>
      <w:r>
        <w:rPr>
          <w:sz w:val="24"/>
        </w:rPr>
        <w:t>negócios</w:t>
      </w:r>
      <w:r>
        <w:rPr>
          <w:spacing w:val="-2"/>
          <w:sz w:val="24"/>
        </w:rPr>
        <w:t> </w:t>
      </w:r>
      <w:r>
        <w:rPr>
          <w:sz w:val="24"/>
        </w:rPr>
        <w:t>de</w:t>
      </w:r>
      <w:r>
        <w:rPr>
          <w:spacing w:val="-1"/>
          <w:sz w:val="24"/>
        </w:rPr>
        <w:t> </w:t>
      </w:r>
      <w:r>
        <w:rPr>
          <w:spacing w:val="-2"/>
          <w:sz w:val="24"/>
        </w:rPr>
        <w:t>terceiros.</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3"/>
          <w:sz w:val="24"/>
        </w:rPr>
        <w:t> </w:t>
      </w:r>
      <w:r>
        <w:rPr>
          <w:sz w:val="24"/>
        </w:rPr>
        <w:t>Leilão</w:t>
      </w:r>
      <w:r>
        <w:rPr>
          <w:spacing w:val="-1"/>
          <w:sz w:val="24"/>
        </w:rPr>
        <w:t> </w:t>
      </w:r>
      <w:r>
        <w:rPr>
          <w:sz w:val="24"/>
        </w:rPr>
        <w:t>e</w:t>
      </w:r>
      <w:r>
        <w:rPr>
          <w:spacing w:val="-2"/>
          <w:sz w:val="24"/>
        </w:rPr>
        <w:t> congêneres.</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1"/>
          <w:sz w:val="24"/>
        </w:rPr>
        <w:t> </w:t>
      </w:r>
      <w:r>
        <w:rPr>
          <w:spacing w:val="-2"/>
          <w:sz w:val="24"/>
        </w:rPr>
        <w:t>Advocacia.</w:t>
      </w:r>
    </w:p>
    <w:p>
      <w:pPr>
        <w:pStyle w:val="ListParagraph"/>
        <w:numPr>
          <w:ilvl w:val="1"/>
          <w:numId w:val="26"/>
        </w:numPr>
        <w:tabs>
          <w:tab w:pos="755" w:val="left" w:leader="none"/>
        </w:tabs>
        <w:spacing w:line="240" w:lineRule="auto" w:before="264" w:after="0"/>
        <w:ind w:left="755" w:right="0" w:hanging="668"/>
        <w:jc w:val="left"/>
        <w:rPr>
          <w:sz w:val="24"/>
        </w:rPr>
      </w:pPr>
      <w:r>
        <w:rPr>
          <w:sz w:val="24"/>
        </w:rPr>
        <w:t>–</w:t>
      </w:r>
      <w:r>
        <w:rPr>
          <w:spacing w:val="-5"/>
          <w:sz w:val="24"/>
        </w:rPr>
        <w:t> </w:t>
      </w:r>
      <w:r>
        <w:rPr>
          <w:sz w:val="24"/>
        </w:rPr>
        <w:t>Arbitragem</w:t>
      </w:r>
      <w:r>
        <w:rPr>
          <w:spacing w:val="-4"/>
          <w:sz w:val="24"/>
        </w:rPr>
        <w:t> </w:t>
      </w:r>
      <w:r>
        <w:rPr>
          <w:sz w:val="24"/>
        </w:rPr>
        <w:t>de</w:t>
      </w:r>
      <w:r>
        <w:rPr>
          <w:spacing w:val="-7"/>
          <w:sz w:val="24"/>
        </w:rPr>
        <w:t> </w:t>
      </w:r>
      <w:r>
        <w:rPr>
          <w:sz w:val="24"/>
        </w:rPr>
        <w:t>qualquer</w:t>
      </w:r>
      <w:r>
        <w:rPr>
          <w:spacing w:val="-4"/>
          <w:sz w:val="24"/>
        </w:rPr>
        <w:t> </w:t>
      </w:r>
      <w:r>
        <w:rPr>
          <w:sz w:val="24"/>
        </w:rPr>
        <w:t>espécie,</w:t>
      </w:r>
      <w:r>
        <w:rPr>
          <w:spacing w:val="-5"/>
          <w:sz w:val="24"/>
        </w:rPr>
        <w:t> </w:t>
      </w:r>
      <w:r>
        <w:rPr>
          <w:sz w:val="24"/>
        </w:rPr>
        <w:t>inclusive</w:t>
      </w:r>
      <w:r>
        <w:rPr>
          <w:spacing w:val="-3"/>
          <w:sz w:val="24"/>
        </w:rPr>
        <w:t> </w:t>
      </w:r>
      <w:r>
        <w:rPr>
          <w:spacing w:val="-2"/>
          <w:sz w:val="24"/>
        </w:rPr>
        <w:t>jurídica.</w:t>
      </w:r>
    </w:p>
    <w:p>
      <w:pPr>
        <w:pStyle w:val="ListParagraph"/>
        <w:numPr>
          <w:ilvl w:val="1"/>
          <w:numId w:val="26"/>
        </w:numPr>
        <w:tabs>
          <w:tab w:pos="755" w:val="left" w:leader="none"/>
        </w:tabs>
        <w:spacing w:line="240" w:lineRule="auto" w:before="261" w:after="0"/>
        <w:ind w:left="755" w:right="0" w:hanging="668"/>
        <w:jc w:val="left"/>
        <w:rPr>
          <w:sz w:val="24"/>
        </w:rPr>
      </w:pPr>
      <w:r>
        <w:rPr>
          <w:sz w:val="24"/>
        </w:rPr>
        <w:t>–</w:t>
      </w:r>
      <w:r>
        <w:rPr>
          <w:spacing w:val="-3"/>
          <w:sz w:val="24"/>
        </w:rPr>
        <w:t> </w:t>
      </w:r>
      <w:r>
        <w:rPr>
          <w:spacing w:val="-2"/>
          <w:sz w:val="24"/>
        </w:rPr>
        <w:t>Auditoria.</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Análise</w:t>
      </w:r>
      <w:r>
        <w:rPr>
          <w:spacing w:val="-3"/>
          <w:sz w:val="24"/>
        </w:rPr>
        <w:t> </w:t>
      </w:r>
      <w:r>
        <w:rPr>
          <w:sz w:val="24"/>
        </w:rPr>
        <w:t>de</w:t>
      </w:r>
      <w:r>
        <w:rPr>
          <w:spacing w:val="-3"/>
          <w:sz w:val="24"/>
        </w:rPr>
        <w:t> </w:t>
      </w:r>
      <w:r>
        <w:rPr>
          <w:sz w:val="24"/>
        </w:rPr>
        <w:t>Organização</w:t>
      </w:r>
      <w:r>
        <w:rPr>
          <w:spacing w:val="-3"/>
          <w:sz w:val="24"/>
        </w:rPr>
        <w:t> </w:t>
      </w:r>
      <w:r>
        <w:rPr>
          <w:sz w:val="24"/>
        </w:rPr>
        <w:t>e</w:t>
      </w:r>
      <w:r>
        <w:rPr>
          <w:spacing w:val="-1"/>
          <w:sz w:val="24"/>
        </w:rPr>
        <w:t> </w:t>
      </w:r>
      <w:r>
        <w:rPr>
          <w:spacing w:val="-2"/>
          <w:sz w:val="24"/>
        </w:rPr>
        <w:t>Métodos.</w:t>
      </w:r>
    </w:p>
    <w:p>
      <w:pPr>
        <w:pStyle w:val="ListParagraph"/>
        <w:numPr>
          <w:ilvl w:val="1"/>
          <w:numId w:val="26"/>
        </w:numPr>
        <w:tabs>
          <w:tab w:pos="755" w:val="left" w:leader="none"/>
        </w:tabs>
        <w:spacing w:line="240" w:lineRule="auto" w:before="261" w:after="0"/>
        <w:ind w:left="755" w:right="0" w:hanging="668"/>
        <w:jc w:val="left"/>
        <w:rPr>
          <w:sz w:val="24"/>
        </w:rPr>
      </w:pPr>
      <w:r>
        <w:rPr>
          <w:sz w:val="24"/>
        </w:rPr>
        <w:t>–</w:t>
      </w:r>
      <w:r>
        <w:rPr>
          <w:spacing w:val="-4"/>
          <w:sz w:val="24"/>
        </w:rPr>
        <w:t> </w:t>
      </w:r>
      <w:r>
        <w:rPr>
          <w:sz w:val="24"/>
        </w:rPr>
        <w:t>Atuária</w:t>
      </w:r>
      <w:r>
        <w:rPr>
          <w:spacing w:val="-3"/>
          <w:sz w:val="24"/>
        </w:rPr>
        <w:t> </w:t>
      </w:r>
      <w:r>
        <w:rPr>
          <w:sz w:val="24"/>
        </w:rPr>
        <w:t>e</w:t>
      </w:r>
      <w:r>
        <w:rPr>
          <w:spacing w:val="-1"/>
          <w:sz w:val="24"/>
        </w:rPr>
        <w:t> </w:t>
      </w:r>
      <w:r>
        <w:rPr>
          <w:sz w:val="24"/>
        </w:rPr>
        <w:t>cálculos</w:t>
      </w:r>
      <w:r>
        <w:rPr>
          <w:spacing w:val="-3"/>
          <w:sz w:val="24"/>
        </w:rPr>
        <w:t> </w:t>
      </w:r>
      <w:r>
        <w:rPr>
          <w:sz w:val="24"/>
        </w:rPr>
        <w:t>técnicos</w:t>
      </w:r>
      <w:r>
        <w:rPr>
          <w:spacing w:val="-2"/>
          <w:sz w:val="24"/>
        </w:rPr>
        <w:t> </w:t>
      </w:r>
      <w:r>
        <w:rPr>
          <w:sz w:val="24"/>
        </w:rPr>
        <w:t>de</w:t>
      </w:r>
      <w:r>
        <w:rPr>
          <w:spacing w:val="-5"/>
          <w:sz w:val="24"/>
        </w:rPr>
        <w:t> </w:t>
      </w:r>
      <w:r>
        <w:rPr>
          <w:sz w:val="24"/>
        </w:rPr>
        <w:t>qualquer</w:t>
      </w:r>
      <w:r>
        <w:rPr>
          <w:spacing w:val="-2"/>
          <w:sz w:val="24"/>
        </w:rPr>
        <w:t> natureza.</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6"/>
          <w:sz w:val="24"/>
        </w:rPr>
        <w:t> </w:t>
      </w:r>
      <w:r>
        <w:rPr>
          <w:sz w:val="24"/>
        </w:rPr>
        <w:t>Contabilidade,</w:t>
      </w:r>
      <w:r>
        <w:rPr>
          <w:spacing w:val="-4"/>
          <w:sz w:val="24"/>
        </w:rPr>
        <w:t> </w:t>
      </w:r>
      <w:r>
        <w:rPr>
          <w:sz w:val="24"/>
        </w:rPr>
        <w:t>inclusive</w:t>
      </w:r>
      <w:r>
        <w:rPr>
          <w:spacing w:val="-2"/>
          <w:sz w:val="24"/>
        </w:rPr>
        <w:t> </w:t>
      </w:r>
      <w:r>
        <w:rPr>
          <w:sz w:val="24"/>
        </w:rPr>
        <w:t>serviços</w:t>
      </w:r>
      <w:r>
        <w:rPr>
          <w:spacing w:val="-3"/>
          <w:sz w:val="24"/>
        </w:rPr>
        <w:t> </w:t>
      </w:r>
      <w:r>
        <w:rPr>
          <w:sz w:val="24"/>
        </w:rPr>
        <w:t>técnicos</w:t>
      </w:r>
      <w:r>
        <w:rPr>
          <w:spacing w:val="-2"/>
          <w:sz w:val="24"/>
        </w:rPr>
        <w:t> </w:t>
      </w:r>
      <w:r>
        <w:rPr>
          <w:sz w:val="24"/>
        </w:rPr>
        <w:t>e</w:t>
      </w:r>
      <w:r>
        <w:rPr>
          <w:spacing w:val="-2"/>
          <w:sz w:val="24"/>
        </w:rPr>
        <w:t> auxiliares.</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Consultoria</w:t>
      </w:r>
      <w:r>
        <w:rPr>
          <w:spacing w:val="-3"/>
          <w:sz w:val="24"/>
        </w:rPr>
        <w:t> </w:t>
      </w:r>
      <w:r>
        <w:rPr>
          <w:sz w:val="24"/>
        </w:rPr>
        <w:t>e</w:t>
      </w:r>
      <w:r>
        <w:rPr>
          <w:spacing w:val="-7"/>
          <w:sz w:val="24"/>
        </w:rPr>
        <w:t> </w:t>
      </w:r>
      <w:r>
        <w:rPr>
          <w:sz w:val="24"/>
        </w:rPr>
        <w:t>assessoria</w:t>
      </w:r>
      <w:r>
        <w:rPr>
          <w:spacing w:val="-5"/>
          <w:sz w:val="24"/>
        </w:rPr>
        <w:t> </w:t>
      </w:r>
      <w:r>
        <w:rPr>
          <w:sz w:val="24"/>
        </w:rPr>
        <w:t>econômica</w:t>
      </w:r>
      <w:r>
        <w:rPr>
          <w:spacing w:val="-5"/>
          <w:sz w:val="24"/>
        </w:rPr>
        <w:t> </w:t>
      </w:r>
      <w:r>
        <w:rPr>
          <w:sz w:val="24"/>
        </w:rPr>
        <w:t>ou</w:t>
      </w:r>
      <w:r>
        <w:rPr>
          <w:spacing w:val="-5"/>
          <w:sz w:val="24"/>
        </w:rPr>
        <w:t> </w:t>
      </w:r>
      <w:r>
        <w:rPr>
          <w:spacing w:val="-2"/>
          <w:sz w:val="24"/>
        </w:rPr>
        <w:t>financeira.</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1"/>
          <w:sz w:val="24"/>
        </w:rPr>
        <w:t> </w:t>
      </w:r>
      <w:r>
        <w:rPr>
          <w:spacing w:val="-2"/>
          <w:sz w:val="24"/>
        </w:rPr>
        <w:t>Estatística.</w:t>
      </w:r>
    </w:p>
    <w:p>
      <w:pPr>
        <w:pStyle w:val="ListParagraph"/>
        <w:numPr>
          <w:ilvl w:val="1"/>
          <w:numId w:val="26"/>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Cobrança</w:t>
      </w:r>
      <w:r>
        <w:rPr>
          <w:spacing w:val="-3"/>
          <w:sz w:val="24"/>
        </w:rPr>
        <w:t> </w:t>
      </w:r>
      <w:r>
        <w:rPr>
          <w:sz w:val="24"/>
        </w:rPr>
        <w:t>em</w:t>
      </w:r>
      <w:r>
        <w:rPr>
          <w:spacing w:val="-3"/>
          <w:sz w:val="24"/>
        </w:rPr>
        <w:t> </w:t>
      </w:r>
      <w:r>
        <w:rPr>
          <w:spacing w:val="-2"/>
          <w:sz w:val="24"/>
        </w:rPr>
        <w:t>geral.</w:t>
      </w:r>
    </w:p>
    <w:p>
      <w:pPr>
        <w:pStyle w:val="ListParagraph"/>
        <w:numPr>
          <w:ilvl w:val="1"/>
          <w:numId w:val="26"/>
        </w:numPr>
        <w:tabs>
          <w:tab w:pos="891" w:val="left" w:leader="none"/>
        </w:tabs>
        <w:spacing w:line="259" w:lineRule="auto" w:before="261" w:after="0"/>
        <w:ind w:left="87" w:right="378" w:firstLine="0"/>
        <w:jc w:val="both"/>
        <w:rPr>
          <w:sz w:val="24"/>
        </w:rPr>
      </w:pPr>
      <w:r>
        <w:rPr>
          <w:sz w:val="24"/>
        </w:rPr>
        <w:t>– Assessoria, análise, avaliação, atendimento, consulta, cadastro, seleção, gerenciamento de informações, administração de contas a receber ou a pagar e em geral, relacionados a operações de faturização (factoring).</w:t>
      </w:r>
    </w:p>
    <w:p>
      <w:pPr>
        <w:pStyle w:val="ListParagraph"/>
        <w:numPr>
          <w:ilvl w:val="1"/>
          <w:numId w:val="26"/>
        </w:numPr>
        <w:tabs>
          <w:tab w:pos="755" w:val="left" w:leader="none"/>
        </w:tabs>
        <w:spacing w:line="240" w:lineRule="auto" w:before="241" w:after="0"/>
        <w:ind w:left="755" w:right="0" w:hanging="668"/>
        <w:jc w:val="left"/>
        <w:rPr>
          <w:sz w:val="24"/>
        </w:rPr>
      </w:pPr>
      <w:r>
        <w:rPr>
          <w:sz w:val="24"/>
        </w:rPr>
        <w:t>–</w:t>
      </w:r>
      <w:r>
        <w:rPr>
          <w:spacing w:val="-4"/>
          <w:sz w:val="24"/>
        </w:rPr>
        <w:t> </w:t>
      </w:r>
      <w:r>
        <w:rPr>
          <w:sz w:val="24"/>
        </w:rPr>
        <w:t>Apresentação</w:t>
      </w:r>
      <w:r>
        <w:rPr>
          <w:spacing w:val="-7"/>
          <w:sz w:val="24"/>
        </w:rPr>
        <w:t> </w:t>
      </w:r>
      <w:r>
        <w:rPr>
          <w:sz w:val="24"/>
        </w:rPr>
        <w:t>de</w:t>
      </w:r>
      <w:r>
        <w:rPr>
          <w:spacing w:val="-3"/>
          <w:sz w:val="24"/>
        </w:rPr>
        <w:t> </w:t>
      </w:r>
      <w:r>
        <w:rPr>
          <w:sz w:val="24"/>
        </w:rPr>
        <w:t>palestras,</w:t>
      </w:r>
      <w:r>
        <w:rPr>
          <w:spacing w:val="-1"/>
          <w:sz w:val="24"/>
        </w:rPr>
        <w:t> </w:t>
      </w:r>
      <w:r>
        <w:rPr>
          <w:sz w:val="24"/>
        </w:rPr>
        <w:t>conferências,</w:t>
      </w:r>
      <w:r>
        <w:rPr>
          <w:spacing w:val="-3"/>
          <w:sz w:val="24"/>
        </w:rPr>
        <w:t> </w:t>
      </w:r>
      <w:r>
        <w:rPr>
          <w:sz w:val="24"/>
        </w:rPr>
        <w:t>seminários</w:t>
      </w:r>
      <w:r>
        <w:rPr>
          <w:spacing w:val="-5"/>
          <w:sz w:val="24"/>
        </w:rPr>
        <w:t> </w:t>
      </w:r>
      <w:r>
        <w:rPr>
          <w:sz w:val="24"/>
        </w:rPr>
        <w:t>e</w:t>
      </w:r>
      <w:r>
        <w:rPr>
          <w:spacing w:val="-2"/>
          <w:sz w:val="24"/>
        </w:rPr>
        <w:t> congêneres.</w:t>
      </w:r>
    </w:p>
    <w:p>
      <w:pPr>
        <w:pStyle w:val="ListParagraph"/>
        <w:spacing w:after="0" w:line="240" w:lineRule="auto"/>
        <w:jc w:val="left"/>
        <w:rPr>
          <w:sz w:val="24"/>
        </w:rPr>
        <w:sectPr>
          <w:pgSz w:w="11910" w:h="16840"/>
          <w:pgMar w:header="296" w:footer="0" w:top="1720" w:bottom="280" w:left="992" w:right="708"/>
        </w:sectPr>
      </w:pPr>
    </w:p>
    <w:p>
      <w:pPr>
        <w:pStyle w:val="ListParagraph"/>
        <w:numPr>
          <w:ilvl w:val="1"/>
          <w:numId w:val="26"/>
        </w:numPr>
        <w:tabs>
          <w:tab w:pos="769" w:val="left" w:leader="none"/>
        </w:tabs>
        <w:spacing w:line="259" w:lineRule="auto" w:before="60" w:after="0"/>
        <w:ind w:left="87" w:right="379" w:firstLine="0"/>
        <w:jc w:val="both"/>
        <w:rPr>
          <w:sz w:val="24"/>
        </w:rPr>
      </w:pPr>
      <w:r>
        <w:rPr>
          <w:sz w:val="24"/>
        </w:rPr>
        <w:t>- Inserção de textos, desenhos e outros materiais de propaganda e publicidade, em qualquer meio (exceto em livros, jornais, periódicos e nas modalidades de serviços de radiodifusão sonora e de sons e imagens de recepção livre e gratuita).</w:t>
      </w:r>
    </w:p>
    <w:p>
      <w:pPr>
        <w:pStyle w:val="Heading1"/>
        <w:numPr>
          <w:ilvl w:val="3"/>
          <w:numId w:val="20"/>
        </w:numPr>
        <w:tabs>
          <w:tab w:pos="424" w:val="left" w:leader="none"/>
        </w:tabs>
        <w:spacing w:line="259" w:lineRule="auto" w:before="238" w:after="0"/>
        <w:ind w:left="87" w:right="378" w:firstLine="0"/>
        <w:jc w:val="both"/>
      </w:pPr>
      <w:r>
        <w:rPr/>
        <w:t>–</w:t>
      </w:r>
      <w:r>
        <w:rPr>
          <w:spacing w:val="-1"/>
        </w:rPr>
        <w:t> </w:t>
      </w:r>
      <w:r>
        <w:rPr/>
        <w:t>Serviços</w:t>
      </w:r>
      <w:r>
        <w:rPr>
          <w:spacing w:val="-1"/>
        </w:rPr>
        <w:t> </w:t>
      </w:r>
      <w:r>
        <w:rPr/>
        <w:t>de</w:t>
      </w:r>
      <w:r>
        <w:rPr>
          <w:spacing w:val="-1"/>
        </w:rPr>
        <w:t> </w:t>
      </w:r>
      <w:r>
        <w:rPr/>
        <w:t>regulação</w:t>
      </w:r>
      <w:r>
        <w:rPr>
          <w:spacing w:val="-1"/>
        </w:rPr>
        <w:t> </w:t>
      </w:r>
      <w:r>
        <w:rPr/>
        <w:t>de</w:t>
      </w:r>
      <w:r>
        <w:rPr>
          <w:spacing w:val="-3"/>
        </w:rPr>
        <w:t> </w:t>
      </w:r>
      <w:r>
        <w:rPr/>
        <w:t>sinistros</w:t>
      </w:r>
      <w:r>
        <w:rPr>
          <w:spacing w:val="-1"/>
        </w:rPr>
        <w:t> </w:t>
      </w:r>
      <w:r>
        <w:rPr/>
        <w:t>vinculados</w:t>
      </w:r>
      <w:r>
        <w:rPr>
          <w:spacing w:val="-1"/>
        </w:rPr>
        <w:t> </w:t>
      </w:r>
      <w:r>
        <w:rPr/>
        <w:t>a</w:t>
      </w:r>
      <w:r>
        <w:rPr>
          <w:spacing w:val="-3"/>
        </w:rPr>
        <w:t> </w:t>
      </w:r>
      <w:r>
        <w:rPr/>
        <w:t>contratos</w:t>
      </w:r>
      <w:r>
        <w:rPr>
          <w:spacing w:val="-2"/>
        </w:rPr>
        <w:t> </w:t>
      </w:r>
      <w:r>
        <w:rPr/>
        <w:t>de</w:t>
      </w:r>
      <w:r>
        <w:rPr>
          <w:spacing w:val="-1"/>
        </w:rPr>
        <w:t> </w:t>
      </w:r>
      <w:r>
        <w:rPr/>
        <w:t>seguros; inspeção e avaliação de riscos para cobertura de contratos de seguros; prevenção e gerência de riscos seguráveis e congêneres.</w:t>
      </w:r>
    </w:p>
    <w:p>
      <w:pPr>
        <w:pStyle w:val="ListParagraph"/>
        <w:numPr>
          <w:ilvl w:val="4"/>
          <w:numId w:val="20"/>
        </w:numPr>
        <w:tabs>
          <w:tab w:pos="777" w:val="left" w:leader="none"/>
        </w:tabs>
        <w:spacing w:line="259" w:lineRule="auto" w:before="241" w:after="0"/>
        <w:ind w:left="87" w:right="376" w:firstLine="0"/>
        <w:jc w:val="both"/>
        <w:rPr>
          <w:sz w:val="24"/>
        </w:rPr>
      </w:pPr>
      <w:r>
        <w:rPr>
          <w:sz w:val="24"/>
        </w:rPr>
        <w:t>- Serviços de regulação de sinistros vinculados a contratos de seguros; inspeção e avaliação</w:t>
      </w:r>
      <w:r>
        <w:rPr>
          <w:spacing w:val="-5"/>
          <w:sz w:val="24"/>
        </w:rPr>
        <w:t> </w:t>
      </w:r>
      <w:r>
        <w:rPr>
          <w:sz w:val="24"/>
        </w:rPr>
        <w:t>de</w:t>
      </w:r>
      <w:r>
        <w:rPr>
          <w:spacing w:val="-7"/>
          <w:sz w:val="24"/>
        </w:rPr>
        <w:t> </w:t>
      </w:r>
      <w:r>
        <w:rPr>
          <w:sz w:val="24"/>
        </w:rPr>
        <w:t>riscos</w:t>
      </w:r>
      <w:r>
        <w:rPr>
          <w:spacing w:val="-5"/>
          <w:sz w:val="24"/>
        </w:rPr>
        <w:t> </w:t>
      </w:r>
      <w:r>
        <w:rPr>
          <w:sz w:val="24"/>
        </w:rPr>
        <w:t>para</w:t>
      </w:r>
      <w:r>
        <w:rPr>
          <w:spacing w:val="-5"/>
          <w:sz w:val="24"/>
        </w:rPr>
        <w:t> </w:t>
      </w:r>
      <w:r>
        <w:rPr>
          <w:sz w:val="24"/>
        </w:rPr>
        <w:t>cobertura</w:t>
      </w:r>
      <w:r>
        <w:rPr>
          <w:spacing w:val="-8"/>
          <w:sz w:val="24"/>
        </w:rPr>
        <w:t> </w:t>
      </w:r>
      <w:r>
        <w:rPr>
          <w:sz w:val="24"/>
        </w:rPr>
        <w:t>de</w:t>
      </w:r>
      <w:r>
        <w:rPr>
          <w:spacing w:val="-5"/>
          <w:sz w:val="24"/>
        </w:rPr>
        <w:t> </w:t>
      </w:r>
      <w:r>
        <w:rPr>
          <w:sz w:val="24"/>
        </w:rPr>
        <w:t>contratos</w:t>
      </w:r>
      <w:r>
        <w:rPr>
          <w:spacing w:val="-5"/>
          <w:sz w:val="24"/>
        </w:rPr>
        <w:t> </w:t>
      </w:r>
      <w:r>
        <w:rPr>
          <w:sz w:val="24"/>
        </w:rPr>
        <w:t>de</w:t>
      </w:r>
      <w:r>
        <w:rPr>
          <w:spacing w:val="-7"/>
          <w:sz w:val="24"/>
        </w:rPr>
        <w:t> </w:t>
      </w:r>
      <w:r>
        <w:rPr>
          <w:sz w:val="24"/>
        </w:rPr>
        <w:t>seguros;</w:t>
      </w:r>
      <w:r>
        <w:rPr>
          <w:spacing w:val="-7"/>
          <w:sz w:val="24"/>
        </w:rPr>
        <w:t> </w:t>
      </w:r>
      <w:r>
        <w:rPr>
          <w:sz w:val="24"/>
        </w:rPr>
        <w:t>prevenção</w:t>
      </w:r>
      <w:r>
        <w:rPr>
          <w:spacing w:val="-5"/>
          <w:sz w:val="24"/>
        </w:rPr>
        <w:t> </w:t>
      </w:r>
      <w:r>
        <w:rPr>
          <w:sz w:val="24"/>
        </w:rPr>
        <w:t>e</w:t>
      </w:r>
      <w:r>
        <w:rPr>
          <w:spacing w:val="-7"/>
          <w:sz w:val="24"/>
        </w:rPr>
        <w:t> </w:t>
      </w:r>
      <w:r>
        <w:rPr>
          <w:sz w:val="24"/>
        </w:rPr>
        <w:t>gerência</w:t>
      </w:r>
      <w:r>
        <w:rPr>
          <w:spacing w:val="-7"/>
          <w:sz w:val="24"/>
        </w:rPr>
        <w:t> </w:t>
      </w:r>
      <w:r>
        <w:rPr>
          <w:sz w:val="24"/>
        </w:rPr>
        <w:t>de</w:t>
      </w:r>
      <w:r>
        <w:rPr>
          <w:spacing w:val="-5"/>
          <w:sz w:val="24"/>
        </w:rPr>
        <w:t> </w:t>
      </w:r>
      <w:r>
        <w:rPr>
          <w:sz w:val="24"/>
        </w:rPr>
        <w:t>riscos seguráveis e congêneres.</w:t>
      </w:r>
    </w:p>
    <w:p>
      <w:pPr>
        <w:pStyle w:val="Heading1"/>
        <w:numPr>
          <w:ilvl w:val="3"/>
          <w:numId w:val="20"/>
        </w:numPr>
        <w:tabs>
          <w:tab w:pos="409" w:val="left" w:leader="none"/>
        </w:tabs>
        <w:spacing w:line="259" w:lineRule="auto" w:before="239" w:after="0"/>
        <w:ind w:left="87" w:right="366" w:firstLine="0"/>
        <w:jc w:val="both"/>
      </w:pPr>
      <w:r>
        <w:rPr/>
        <w:t>–</w:t>
      </w:r>
      <w:r>
        <w:rPr>
          <w:spacing w:val="-16"/>
        </w:rPr>
        <w:t> </w:t>
      </w:r>
      <w:r>
        <w:rPr/>
        <w:t>Serviços</w:t>
      </w:r>
      <w:r>
        <w:rPr>
          <w:spacing w:val="-15"/>
        </w:rPr>
        <w:t> </w:t>
      </w:r>
      <w:r>
        <w:rPr/>
        <w:t>de</w:t>
      </w:r>
      <w:r>
        <w:rPr>
          <w:spacing w:val="-15"/>
        </w:rPr>
        <w:t> </w:t>
      </w:r>
      <w:r>
        <w:rPr/>
        <w:t>distribuição</w:t>
      </w:r>
      <w:r>
        <w:rPr>
          <w:spacing w:val="-15"/>
        </w:rPr>
        <w:t> </w:t>
      </w:r>
      <w:r>
        <w:rPr/>
        <w:t>e</w:t>
      </w:r>
      <w:r>
        <w:rPr>
          <w:spacing w:val="-14"/>
        </w:rPr>
        <w:t> </w:t>
      </w:r>
      <w:r>
        <w:rPr/>
        <w:t>venda</w:t>
      </w:r>
      <w:r>
        <w:rPr>
          <w:spacing w:val="-15"/>
        </w:rPr>
        <w:t> </w:t>
      </w:r>
      <w:r>
        <w:rPr/>
        <w:t>de</w:t>
      </w:r>
      <w:r>
        <w:rPr>
          <w:spacing w:val="-15"/>
        </w:rPr>
        <w:t> </w:t>
      </w:r>
      <w:r>
        <w:rPr/>
        <w:t>bilhetes</w:t>
      </w:r>
      <w:r>
        <w:rPr>
          <w:spacing w:val="-14"/>
        </w:rPr>
        <w:t> </w:t>
      </w:r>
      <w:r>
        <w:rPr/>
        <w:t>e</w:t>
      </w:r>
      <w:r>
        <w:rPr>
          <w:spacing w:val="-14"/>
        </w:rPr>
        <w:t> </w:t>
      </w:r>
      <w:r>
        <w:rPr/>
        <w:t>demais</w:t>
      </w:r>
      <w:r>
        <w:rPr>
          <w:spacing w:val="-14"/>
        </w:rPr>
        <w:t> </w:t>
      </w:r>
      <w:r>
        <w:rPr/>
        <w:t>produtos</w:t>
      </w:r>
      <w:r>
        <w:rPr>
          <w:spacing w:val="-14"/>
        </w:rPr>
        <w:t> </w:t>
      </w:r>
      <w:r>
        <w:rPr/>
        <w:t>de</w:t>
      </w:r>
      <w:r>
        <w:rPr>
          <w:spacing w:val="-15"/>
        </w:rPr>
        <w:t> </w:t>
      </w:r>
      <w:r>
        <w:rPr/>
        <w:t>loteria,</w:t>
      </w:r>
      <w:r>
        <w:rPr>
          <w:spacing w:val="-14"/>
        </w:rPr>
        <w:t> </w:t>
      </w:r>
      <w:r>
        <w:rPr/>
        <w:t>bingos, cartões, pules ou cupons de apostas, sorteios, prêmios, inclusive os decorrentes de títulos de capitalização e congêneres.</w:t>
      </w:r>
    </w:p>
    <w:p>
      <w:pPr>
        <w:pStyle w:val="ListParagraph"/>
        <w:numPr>
          <w:ilvl w:val="4"/>
          <w:numId w:val="20"/>
        </w:numPr>
        <w:tabs>
          <w:tab w:pos="772" w:val="left" w:leader="none"/>
        </w:tabs>
        <w:spacing w:line="259" w:lineRule="auto" w:before="239" w:after="0"/>
        <w:ind w:left="87" w:right="372" w:firstLine="0"/>
        <w:jc w:val="both"/>
        <w:rPr>
          <w:sz w:val="24"/>
        </w:rPr>
      </w:pPr>
      <w:r>
        <w:rPr>
          <w:sz w:val="24"/>
        </w:rPr>
        <w:t>- Serviços de distribuição e venda de bilhetes e demais produtos de loteria, bingos, cartões, pules ou cupons de apostas, sorteios, prêmios, inclusive os decorrentes de títulos de capitalização e congêneres.</w:t>
      </w:r>
    </w:p>
    <w:p>
      <w:pPr>
        <w:pStyle w:val="Heading1"/>
        <w:numPr>
          <w:ilvl w:val="3"/>
          <w:numId w:val="20"/>
        </w:numPr>
        <w:tabs>
          <w:tab w:pos="455" w:val="left" w:leader="none"/>
        </w:tabs>
        <w:spacing w:line="261" w:lineRule="auto" w:before="239" w:after="0"/>
        <w:ind w:left="87" w:right="373" w:firstLine="0"/>
        <w:jc w:val="both"/>
      </w:pPr>
      <w:r>
        <w:rPr/>
        <w:t>– Serviços portuários, aeroportuários, ferroportuários, de terminais rodoviários, ferroviários e metroviários.</w:t>
      </w:r>
    </w:p>
    <w:p>
      <w:pPr>
        <w:pStyle w:val="ListParagraph"/>
        <w:numPr>
          <w:ilvl w:val="4"/>
          <w:numId w:val="20"/>
        </w:numPr>
        <w:tabs>
          <w:tab w:pos="867" w:val="left" w:leader="none"/>
        </w:tabs>
        <w:spacing w:line="259" w:lineRule="auto" w:before="236" w:after="0"/>
        <w:ind w:left="87" w:right="372" w:firstLine="0"/>
        <w:jc w:val="both"/>
        <w:rPr>
          <w:sz w:val="24"/>
        </w:rPr>
      </w:pPr>
      <w:r>
        <w:rPr>
          <w:sz w:val="24"/>
        </w:rPr>
        <w:t>–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pPr>
        <w:pStyle w:val="ListParagraph"/>
        <w:numPr>
          <w:ilvl w:val="4"/>
          <w:numId w:val="20"/>
        </w:numPr>
        <w:tabs>
          <w:tab w:pos="790" w:val="left" w:leader="none"/>
        </w:tabs>
        <w:spacing w:line="259" w:lineRule="auto" w:before="238" w:after="0"/>
        <w:ind w:left="87" w:right="370" w:firstLine="0"/>
        <w:jc w:val="both"/>
        <w:rPr>
          <w:sz w:val="24"/>
        </w:rPr>
      </w:pPr>
      <w:r>
        <w:rPr>
          <w:sz w:val="24"/>
        </w:rPr>
        <w:t>– Serviços aeroportuários, utilização de aeroporto, movimentação de passageiros, armazenagem de qualquer natureza, capatazia, movimentação de aeronaves, serviços de apoio aeroportuários, serviços acessórios, movimentação de mercadorias, logística e </w:t>
      </w:r>
      <w:r>
        <w:rPr>
          <w:spacing w:val="-2"/>
          <w:sz w:val="24"/>
        </w:rPr>
        <w:t>congêneres.</w:t>
      </w:r>
    </w:p>
    <w:p>
      <w:pPr>
        <w:pStyle w:val="ListParagraph"/>
        <w:numPr>
          <w:ilvl w:val="4"/>
          <w:numId w:val="20"/>
        </w:numPr>
        <w:tabs>
          <w:tab w:pos="814" w:val="left" w:leader="none"/>
        </w:tabs>
        <w:spacing w:line="261" w:lineRule="auto" w:before="238" w:after="0"/>
        <w:ind w:left="87" w:right="375" w:firstLine="0"/>
        <w:jc w:val="both"/>
        <w:rPr>
          <w:sz w:val="24"/>
        </w:rPr>
      </w:pPr>
      <w:r>
        <w:rPr>
          <w:sz w:val="24"/>
        </w:rPr>
        <w:t>– Serviços de terminais rodoviários, ferroviários, metroviários, movimentação de passageiros, mercadorias, inclusive suas operações, logística e congêneres.</w:t>
      </w:r>
    </w:p>
    <w:p>
      <w:pPr>
        <w:pStyle w:val="Heading1"/>
        <w:numPr>
          <w:ilvl w:val="3"/>
          <w:numId w:val="20"/>
        </w:numPr>
        <w:tabs>
          <w:tab w:pos="421" w:val="left" w:leader="none"/>
        </w:tabs>
        <w:spacing w:line="240" w:lineRule="auto" w:before="237" w:after="0"/>
        <w:ind w:left="421" w:right="0" w:hanging="334"/>
        <w:jc w:val="both"/>
      </w:pPr>
      <w:r>
        <w:rPr/>
        <w:t>–</w:t>
      </w:r>
      <w:r>
        <w:rPr>
          <w:spacing w:val="-8"/>
        </w:rPr>
        <w:t> </w:t>
      </w:r>
      <w:r>
        <w:rPr/>
        <w:t>Serviços</w:t>
      </w:r>
      <w:r>
        <w:rPr>
          <w:spacing w:val="-5"/>
        </w:rPr>
        <w:t> </w:t>
      </w:r>
      <w:r>
        <w:rPr/>
        <w:t>de</w:t>
      </w:r>
      <w:r>
        <w:rPr>
          <w:spacing w:val="-4"/>
        </w:rPr>
        <w:t> </w:t>
      </w:r>
      <w:r>
        <w:rPr/>
        <w:t>registros</w:t>
      </w:r>
      <w:r>
        <w:rPr>
          <w:spacing w:val="-5"/>
        </w:rPr>
        <w:t> </w:t>
      </w:r>
      <w:r>
        <w:rPr/>
        <w:t>públicos,</w:t>
      </w:r>
      <w:r>
        <w:rPr>
          <w:spacing w:val="-4"/>
        </w:rPr>
        <w:t> </w:t>
      </w:r>
      <w:r>
        <w:rPr/>
        <w:t>cartorários</w:t>
      </w:r>
      <w:r>
        <w:rPr>
          <w:spacing w:val="-6"/>
        </w:rPr>
        <w:t> </w:t>
      </w:r>
      <w:r>
        <w:rPr/>
        <w:t>e</w:t>
      </w:r>
      <w:r>
        <w:rPr>
          <w:spacing w:val="-4"/>
        </w:rPr>
        <w:t> </w:t>
      </w:r>
      <w:r>
        <w:rPr>
          <w:spacing w:val="-2"/>
        </w:rPr>
        <w:t>notariais.</w:t>
      </w:r>
    </w:p>
    <w:p>
      <w:pPr>
        <w:pStyle w:val="ListParagraph"/>
        <w:numPr>
          <w:ilvl w:val="4"/>
          <w:numId w:val="20"/>
        </w:numPr>
        <w:tabs>
          <w:tab w:pos="755" w:val="left" w:leader="none"/>
        </w:tabs>
        <w:spacing w:line="240" w:lineRule="auto" w:before="261" w:after="0"/>
        <w:ind w:left="755" w:right="0" w:hanging="668"/>
        <w:jc w:val="both"/>
        <w:rPr>
          <w:sz w:val="24"/>
        </w:rPr>
      </w:pPr>
      <w:r>
        <w:rPr>
          <w:sz w:val="24"/>
        </w:rPr>
        <w:t>-</w:t>
      </w:r>
      <w:r>
        <w:rPr>
          <w:spacing w:val="-7"/>
          <w:sz w:val="24"/>
        </w:rPr>
        <w:t> </w:t>
      </w:r>
      <w:r>
        <w:rPr>
          <w:sz w:val="24"/>
        </w:rPr>
        <w:t>Serviços</w:t>
      </w:r>
      <w:r>
        <w:rPr>
          <w:spacing w:val="-4"/>
          <w:sz w:val="24"/>
        </w:rPr>
        <w:t> </w:t>
      </w:r>
      <w:r>
        <w:rPr>
          <w:sz w:val="24"/>
        </w:rPr>
        <w:t>de</w:t>
      </w:r>
      <w:r>
        <w:rPr>
          <w:spacing w:val="-4"/>
          <w:sz w:val="24"/>
        </w:rPr>
        <w:t> </w:t>
      </w:r>
      <w:r>
        <w:rPr>
          <w:sz w:val="24"/>
        </w:rPr>
        <w:t>registros</w:t>
      </w:r>
      <w:r>
        <w:rPr>
          <w:spacing w:val="-3"/>
          <w:sz w:val="24"/>
        </w:rPr>
        <w:t> </w:t>
      </w:r>
      <w:r>
        <w:rPr>
          <w:sz w:val="24"/>
        </w:rPr>
        <w:t>públicos,</w:t>
      </w:r>
      <w:r>
        <w:rPr>
          <w:spacing w:val="-4"/>
          <w:sz w:val="24"/>
        </w:rPr>
        <w:t> </w:t>
      </w:r>
      <w:r>
        <w:rPr>
          <w:sz w:val="24"/>
        </w:rPr>
        <w:t>cartorários</w:t>
      </w:r>
      <w:r>
        <w:rPr>
          <w:spacing w:val="-4"/>
          <w:sz w:val="24"/>
        </w:rPr>
        <w:t> </w:t>
      </w:r>
      <w:r>
        <w:rPr>
          <w:sz w:val="24"/>
        </w:rPr>
        <w:t>e</w:t>
      </w:r>
      <w:r>
        <w:rPr>
          <w:spacing w:val="-2"/>
          <w:sz w:val="24"/>
        </w:rPr>
        <w:t> notariais.</w:t>
      </w:r>
    </w:p>
    <w:p>
      <w:pPr>
        <w:pStyle w:val="Heading1"/>
        <w:numPr>
          <w:ilvl w:val="3"/>
          <w:numId w:val="20"/>
        </w:numPr>
        <w:tabs>
          <w:tab w:pos="421" w:val="left" w:leader="none"/>
        </w:tabs>
        <w:spacing w:line="240" w:lineRule="auto" w:before="262" w:after="0"/>
        <w:ind w:left="421" w:right="0" w:hanging="334"/>
        <w:jc w:val="both"/>
      </w:pPr>
      <w:r>
        <w:rPr/>
        <w:t>–</w:t>
      </w:r>
      <w:r>
        <w:rPr>
          <w:spacing w:val="-4"/>
        </w:rPr>
        <w:t> </w:t>
      </w:r>
      <w:r>
        <w:rPr/>
        <w:t>Serviços</w:t>
      </w:r>
      <w:r>
        <w:rPr>
          <w:spacing w:val="-3"/>
        </w:rPr>
        <w:t> </w:t>
      </w:r>
      <w:r>
        <w:rPr/>
        <w:t>de</w:t>
      </w:r>
      <w:r>
        <w:rPr>
          <w:spacing w:val="-4"/>
        </w:rPr>
        <w:t> </w:t>
      </w:r>
      <w:r>
        <w:rPr/>
        <w:t>exploração</w:t>
      </w:r>
      <w:r>
        <w:rPr>
          <w:spacing w:val="-3"/>
        </w:rPr>
        <w:t> </w:t>
      </w:r>
      <w:r>
        <w:rPr/>
        <w:t>de</w:t>
      </w:r>
      <w:r>
        <w:rPr>
          <w:spacing w:val="-3"/>
        </w:rPr>
        <w:t> </w:t>
      </w:r>
      <w:r>
        <w:rPr>
          <w:spacing w:val="-2"/>
        </w:rPr>
        <w:t>rodovia.</w:t>
      </w:r>
    </w:p>
    <w:p>
      <w:pPr>
        <w:pStyle w:val="ListParagraph"/>
        <w:numPr>
          <w:ilvl w:val="4"/>
          <w:numId w:val="20"/>
        </w:numPr>
        <w:tabs>
          <w:tab w:pos="784" w:val="left" w:leader="none"/>
        </w:tabs>
        <w:spacing w:line="259" w:lineRule="auto" w:before="261" w:after="0"/>
        <w:ind w:left="87" w:right="369" w:firstLine="0"/>
        <w:jc w:val="both"/>
        <w:rPr>
          <w:sz w:val="24"/>
        </w:rPr>
      </w:pPr>
      <w:r>
        <w:rPr>
          <w:sz w:val="24"/>
        </w:rPr>
        <w:t>– Serviços de exploração de rodovia mediante cobrança de preço ou pedágio dos usuários, envolvendo execução de serviços de conservação, manutenção, melhoramentos para</w:t>
      </w:r>
      <w:r>
        <w:rPr>
          <w:spacing w:val="-15"/>
          <w:sz w:val="24"/>
        </w:rPr>
        <w:t> </w:t>
      </w:r>
      <w:r>
        <w:rPr>
          <w:sz w:val="24"/>
        </w:rPr>
        <w:t>adequação</w:t>
      </w:r>
      <w:r>
        <w:rPr>
          <w:spacing w:val="-14"/>
          <w:sz w:val="24"/>
        </w:rPr>
        <w:t> </w:t>
      </w:r>
      <w:r>
        <w:rPr>
          <w:sz w:val="24"/>
        </w:rPr>
        <w:t>de</w:t>
      </w:r>
      <w:r>
        <w:rPr>
          <w:spacing w:val="-14"/>
          <w:sz w:val="24"/>
        </w:rPr>
        <w:t> </w:t>
      </w:r>
      <w:r>
        <w:rPr>
          <w:sz w:val="24"/>
        </w:rPr>
        <w:t>capacidade</w:t>
      </w:r>
      <w:r>
        <w:rPr>
          <w:spacing w:val="-14"/>
          <w:sz w:val="24"/>
        </w:rPr>
        <w:t> </w:t>
      </w:r>
      <w:r>
        <w:rPr>
          <w:sz w:val="24"/>
        </w:rPr>
        <w:t>e</w:t>
      </w:r>
      <w:r>
        <w:rPr>
          <w:spacing w:val="-12"/>
          <w:sz w:val="24"/>
        </w:rPr>
        <w:t> </w:t>
      </w:r>
      <w:r>
        <w:rPr>
          <w:sz w:val="24"/>
        </w:rPr>
        <w:t>segurança</w:t>
      </w:r>
      <w:r>
        <w:rPr>
          <w:spacing w:val="-16"/>
          <w:sz w:val="24"/>
        </w:rPr>
        <w:t> </w:t>
      </w:r>
      <w:r>
        <w:rPr>
          <w:sz w:val="24"/>
        </w:rPr>
        <w:t>de</w:t>
      </w:r>
      <w:r>
        <w:rPr>
          <w:spacing w:val="-12"/>
          <w:sz w:val="24"/>
        </w:rPr>
        <w:t> </w:t>
      </w:r>
      <w:r>
        <w:rPr>
          <w:sz w:val="24"/>
        </w:rPr>
        <w:t>trânsito,</w:t>
      </w:r>
      <w:r>
        <w:rPr>
          <w:spacing w:val="-14"/>
          <w:sz w:val="24"/>
        </w:rPr>
        <w:t> </w:t>
      </w:r>
      <w:r>
        <w:rPr>
          <w:sz w:val="24"/>
        </w:rPr>
        <w:t>operação,</w:t>
      </w:r>
      <w:r>
        <w:rPr>
          <w:spacing w:val="-14"/>
          <w:sz w:val="24"/>
        </w:rPr>
        <w:t> </w:t>
      </w:r>
      <w:r>
        <w:rPr>
          <w:sz w:val="24"/>
        </w:rPr>
        <w:t>monitoração,</w:t>
      </w:r>
      <w:r>
        <w:rPr>
          <w:spacing w:val="-14"/>
          <w:sz w:val="24"/>
        </w:rPr>
        <w:t> </w:t>
      </w:r>
      <w:r>
        <w:rPr>
          <w:sz w:val="24"/>
        </w:rPr>
        <w:t>assistência aos usuários e outros</w:t>
      </w:r>
      <w:r>
        <w:rPr>
          <w:spacing w:val="-2"/>
          <w:sz w:val="24"/>
        </w:rPr>
        <w:t> </w:t>
      </w:r>
      <w:r>
        <w:rPr>
          <w:sz w:val="24"/>
        </w:rPr>
        <w:t>serviços definidos em</w:t>
      </w:r>
      <w:r>
        <w:rPr>
          <w:spacing w:val="-1"/>
          <w:sz w:val="24"/>
        </w:rPr>
        <w:t> </w:t>
      </w:r>
      <w:r>
        <w:rPr>
          <w:sz w:val="24"/>
        </w:rPr>
        <w:t>contratos, atos de concessão ou de permissão ou em normas oficiais.</w:t>
      </w:r>
    </w:p>
    <w:p>
      <w:pPr>
        <w:pStyle w:val="ListParagraph"/>
        <w:spacing w:after="0" w:line="259" w:lineRule="auto"/>
        <w:jc w:val="both"/>
        <w:rPr>
          <w:sz w:val="24"/>
        </w:rPr>
        <w:sectPr>
          <w:pgSz w:w="11910" w:h="16840"/>
          <w:pgMar w:header="296" w:footer="0" w:top="1720" w:bottom="280" w:left="992" w:right="708"/>
        </w:sectPr>
      </w:pPr>
    </w:p>
    <w:p>
      <w:pPr>
        <w:pStyle w:val="Heading1"/>
        <w:numPr>
          <w:ilvl w:val="3"/>
          <w:numId w:val="20"/>
        </w:numPr>
        <w:tabs>
          <w:tab w:pos="546" w:val="left" w:leader="none"/>
        </w:tabs>
        <w:spacing w:line="259" w:lineRule="auto" w:before="60" w:after="0"/>
        <w:ind w:left="87" w:right="376" w:firstLine="0"/>
        <w:jc w:val="both"/>
      </w:pPr>
      <w:r>
        <w:rPr/>
        <w:t>– Serviços de programação e comunicação visual, desenho industrial e </w:t>
      </w:r>
      <w:r>
        <w:rPr>
          <w:spacing w:val="-2"/>
        </w:rPr>
        <w:t>congêneres.</w:t>
      </w:r>
    </w:p>
    <w:p>
      <w:pPr>
        <w:pStyle w:val="ListParagraph"/>
        <w:numPr>
          <w:ilvl w:val="4"/>
          <w:numId w:val="20"/>
        </w:numPr>
        <w:tabs>
          <w:tab w:pos="755" w:val="left" w:leader="none"/>
        </w:tabs>
        <w:spacing w:line="240" w:lineRule="auto" w:before="239" w:after="0"/>
        <w:ind w:left="755" w:right="0" w:hanging="668"/>
        <w:jc w:val="left"/>
        <w:rPr>
          <w:sz w:val="24"/>
        </w:rPr>
      </w:pPr>
      <w:r>
        <w:rPr>
          <w:sz w:val="24"/>
        </w:rPr>
        <w:t>–</w:t>
      </w:r>
      <w:r>
        <w:rPr>
          <w:spacing w:val="-6"/>
          <w:sz w:val="24"/>
        </w:rPr>
        <w:t> </w:t>
      </w:r>
      <w:r>
        <w:rPr>
          <w:sz w:val="24"/>
        </w:rPr>
        <w:t>Serviços</w:t>
      </w:r>
      <w:r>
        <w:rPr>
          <w:spacing w:val="-4"/>
          <w:sz w:val="24"/>
        </w:rPr>
        <w:t> </w:t>
      </w:r>
      <w:r>
        <w:rPr>
          <w:sz w:val="24"/>
        </w:rPr>
        <w:t>de</w:t>
      </w:r>
      <w:r>
        <w:rPr>
          <w:spacing w:val="-4"/>
          <w:sz w:val="24"/>
        </w:rPr>
        <w:t> </w:t>
      </w:r>
      <w:r>
        <w:rPr>
          <w:sz w:val="24"/>
        </w:rPr>
        <w:t>programação</w:t>
      </w:r>
      <w:r>
        <w:rPr>
          <w:spacing w:val="-3"/>
          <w:sz w:val="24"/>
        </w:rPr>
        <w:t> </w:t>
      </w:r>
      <w:r>
        <w:rPr>
          <w:sz w:val="24"/>
        </w:rPr>
        <w:t>e</w:t>
      </w:r>
      <w:r>
        <w:rPr>
          <w:spacing w:val="-3"/>
          <w:sz w:val="24"/>
        </w:rPr>
        <w:t> </w:t>
      </w:r>
      <w:r>
        <w:rPr>
          <w:sz w:val="24"/>
        </w:rPr>
        <w:t>comunicação</w:t>
      </w:r>
      <w:r>
        <w:rPr>
          <w:spacing w:val="-3"/>
          <w:sz w:val="24"/>
        </w:rPr>
        <w:t> </w:t>
      </w:r>
      <w:r>
        <w:rPr>
          <w:sz w:val="24"/>
        </w:rPr>
        <w:t>visual,</w:t>
      </w:r>
      <w:r>
        <w:rPr>
          <w:spacing w:val="-3"/>
          <w:sz w:val="24"/>
        </w:rPr>
        <w:t> </w:t>
      </w:r>
      <w:r>
        <w:rPr>
          <w:sz w:val="24"/>
        </w:rPr>
        <w:t>desenho</w:t>
      </w:r>
      <w:r>
        <w:rPr>
          <w:spacing w:val="-5"/>
          <w:sz w:val="24"/>
        </w:rPr>
        <w:t> </w:t>
      </w:r>
      <w:r>
        <w:rPr>
          <w:sz w:val="24"/>
        </w:rPr>
        <w:t>industrial</w:t>
      </w:r>
      <w:r>
        <w:rPr>
          <w:spacing w:val="-5"/>
          <w:sz w:val="24"/>
        </w:rPr>
        <w:t> </w:t>
      </w:r>
      <w:r>
        <w:rPr>
          <w:sz w:val="24"/>
        </w:rPr>
        <w:t>e</w:t>
      </w:r>
      <w:r>
        <w:rPr>
          <w:spacing w:val="-3"/>
          <w:sz w:val="24"/>
        </w:rPr>
        <w:t> </w:t>
      </w:r>
      <w:r>
        <w:rPr>
          <w:spacing w:val="-2"/>
          <w:sz w:val="24"/>
        </w:rPr>
        <w:t>congêneres.</w:t>
      </w:r>
    </w:p>
    <w:p>
      <w:pPr>
        <w:pStyle w:val="Heading1"/>
        <w:numPr>
          <w:ilvl w:val="3"/>
          <w:numId w:val="20"/>
        </w:numPr>
        <w:tabs>
          <w:tab w:pos="499" w:val="left" w:leader="none"/>
        </w:tabs>
        <w:spacing w:line="259" w:lineRule="auto" w:before="261" w:after="0"/>
        <w:ind w:left="87" w:right="371" w:firstLine="0"/>
        <w:jc w:val="both"/>
      </w:pPr>
      <w:r>
        <w:rPr/>
        <w:t>– Serviços de chaveiros, confecção de carimbos, placas, sinalização visual, banners, adesivos e congêneres.</w:t>
      </w:r>
    </w:p>
    <w:p>
      <w:pPr>
        <w:pStyle w:val="ListParagraph"/>
        <w:numPr>
          <w:ilvl w:val="4"/>
          <w:numId w:val="20"/>
        </w:numPr>
        <w:tabs>
          <w:tab w:pos="762" w:val="left" w:leader="none"/>
        </w:tabs>
        <w:spacing w:line="261" w:lineRule="auto" w:before="239" w:after="0"/>
        <w:ind w:left="87" w:right="379" w:firstLine="0"/>
        <w:jc w:val="both"/>
        <w:rPr>
          <w:sz w:val="24"/>
        </w:rPr>
      </w:pPr>
      <w:r>
        <w:rPr>
          <w:sz w:val="24"/>
        </w:rPr>
        <w:t>- Serviços de chaveiros, confecção de carimbos, placas, sinalização visual, banners, adesivos e congêneres.</w:t>
      </w:r>
    </w:p>
    <w:p>
      <w:pPr>
        <w:pStyle w:val="Heading1"/>
        <w:numPr>
          <w:ilvl w:val="3"/>
          <w:numId w:val="20"/>
        </w:numPr>
        <w:tabs>
          <w:tab w:pos="421" w:val="left" w:leader="none"/>
        </w:tabs>
        <w:spacing w:line="240" w:lineRule="auto" w:before="236" w:after="0"/>
        <w:ind w:left="421" w:right="0" w:hanging="334"/>
        <w:jc w:val="left"/>
      </w:pPr>
      <w:r>
        <w:rPr/>
        <w:t>-</w:t>
      </w:r>
      <w:r>
        <w:rPr>
          <w:spacing w:val="-5"/>
        </w:rPr>
        <w:t> </w:t>
      </w:r>
      <w:r>
        <w:rPr/>
        <w:t>Serviços</w:t>
      </w:r>
      <w:r>
        <w:rPr>
          <w:spacing w:val="-4"/>
        </w:rPr>
        <w:t> </w:t>
      </w:r>
      <w:r>
        <w:rPr>
          <w:spacing w:val="-2"/>
        </w:rPr>
        <w:t>funerários.</w:t>
      </w:r>
    </w:p>
    <w:p>
      <w:pPr>
        <w:pStyle w:val="ListParagraph"/>
        <w:numPr>
          <w:ilvl w:val="4"/>
          <w:numId w:val="20"/>
        </w:numPr>
        <w:tabs>
          <w:tab w:pos="784" w:val="left" w:leader="none"/>
        </w:tabs>
        <w:spacing w:line="259" w:lineRule="auto" w:before="263" w:after="0"/>
        <w:ind w:left="87" w:right="374" w:firstLine="0"/>
        <w:jc w:val="both"/>
        <w:rPr>
          <w:sz w:val="24"/>
        </w:rPr>
      </w:pPr>
      <w:r>
        <w:rPr>
          <w:sz w:val="24"/>
        </w:rPr>
        <w:t>–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pPr>
        <w:pStyle w:val="ListParagraph"/>
        <w:numPr>
          <w:ilvl w:val="4"/>
          <w:numId w:val="20"/>
        </w:numPr>
        <w:tabs>
          <w:tab w:pos="755" w:val="left" w:leader="none"/>
        </w:tabs>
        <w:spacing w:line="240" w:lineRule="auto" w:before="238" w:after="0"/>
        <w:ind w:left="755" w:right="0" w:hanging="668"/>
        <w:jc w:val="left"/>
        <w:rPr>
          <w:sz w:val="24"/>
        </w:rPr>
      </w:pPr>
      <w:r>
        <w:rPr>
          <w:sz w:val="24"/>
        </w:rPr>
        <w:t>-</w:t>
      </w:r>
      <w:r>
        <w:rPr>
          <w:spacing w:val="-8"/>
          <w:sz w:val="24"/>
        </w:rPr>
        <w:t> </w:t>
      </w:r>
      <w:r>
        <w:rPr>
          <w:sz w:val="24"/>
        </w:rPr>
        <w:t>Translado</w:t>
      </w:r>
      <w:r>
        <w:rPr>
          <w:spacing w:val="-3"/>
          <w:sz w:val="24"/>
        </w:rPr>
        <w:t> </w:t>
      </w:r>
      <w:r>
        <w:rPr>
          <w:sz w:val="24"/>
        </w:rPr>
        <w:t>intramunicipal</w:t>
      </w:r>
      <w:r>
        <w:rPr>
          <w:spacing w:val="-3"/>
          <w:sz w:val="24"/>
        </w:rPr>
        <w:t> </w:t>
      </w:r>
      <w:r>
        <w:rPr>
          <w:sz w:val="24"/>
        </w:rPr>
        <w:t>e</w:t>
      </w:r>
      <w:r>
        <w:rPr>
          <w:spacing w:val="-3"/>
          <w:sz w:val="24"/>
        </w:rPr>
        <w:t> </w:t>
      </w:r>
      <w:r>
        <w:rPr>
          <w:sz w:val="24"/>
        </w:rPr>
        <w:t>cremação</w:t>
      </w:r>
      <w:r>
        <w:rPr>
          <w:spacing w:val="-5"/>
          <w:sz w:val="24"/>
        </w:rPr>
        <w:t> </w:t>
      </w:r>
      <w:r>
        <w:rPr>
          <w:sz w:val="24"/>
        </w:rPr>
        <w:t>de</w:t>
      </w:r>
      <w:r>
        <w:rPr>
          <w:spacing w:val="-3"/>
          <w:sz w:val="24"/>
        </w:rPr>
        <w:t> </w:t>
      </w:r>
      <w:r>
        <w:rPr>
          <w:sz w:val="24"/>
        </w:rPr>
        <w:t>corpos</w:t>
      </w:r>
      <w:r>
        <w:rPr>
          <w:spacing w:val="-3"/>
          <w:sz w:val="24"/>
        </w:rPr>
        <w:t> </w:t>
      </w:r>
      <w:r>
        <w:rPr>
          <w:sz w:val="24"/>
        </w:rPr>
        <w:t>e</w:t>
      </w:r>
      <w:r>
        <w:rPr>
          <w:spacing w:val="-4"/>
          <w:sz w:val="24"/>
        </w:rPr>
        <w:t> </w:t>
      </w:r>
      <w:r>
        <w:rPr>
          <w:sz w:val="24"/>
        </w:rPr>
        <w:t>partes</w:t>
      </w:r>
      <w:r>
        <w:rPr>
          <w:spacing w:val="-3"/>
          <w:sz w:val="24"/>
        </w:rPr>
        <w:t> </w:t>
      </w:r>
      <w:r>
        <w:rPr>
          <w:sz w:val="24"/>
        </w:rPr>
        <w:t>de</w:t>
      </w:r>
      <w:r>
        <w:rPr>
          <w:spacing w:val="-5"/>
          <w:sz w:val="24"/>
        </w:rPr>
        <w:t> </w:t>
      </w:r>
      <w:r>
        <w:rPr>
          <w:sz w:val="24"/>
        </w:rPr>
        <w:t>corpos</w:t>
      </w:r>
      <w:r>
        <w:rPr>
          <w:spacing w:val="-2"/>
          <w:sz w:val="24"/>
        </w:rPr>
        <w:t> cadavéricos.</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4"/>
          <w:sz w:val="24"/>
        </w:rPr>
        <w:t> </w:t>
      </w:r>
      <w:r>
        <w:rPr>
          <w:sz w:val="24"/>
        </w:rPr>
        <w:t>Planos</w:t>
      </w:r>
      <w:r>
        <w:rPr>
          <w:spacing w:val="-3"/>
          <w:sz w:val="24"/>
        </w:rPr>
        <w:t> </w:t>
      </w:r>
      <w:r>
        <w:rPr>
          <w:sz w:val="24"/>
        </w:rPr>
        <w:t>ou</w:t>
      </w:r>
      <w:r>
        <w:rPr>
          <w:spacing w:val="-3"/>
          <w:sz w:val="24"/>
        </w:rPr>
        <w:t> </w:t>
      </w:r>
      <w:r>
        <w:rPr>
          <w:sz w:val="24"/>
        </w:rPr>
        <w:t>convênio</w:t>
      </w:r>
      <w:r>
        <w:rPr>
          <w:spacing w:val="-3"/>
          <w:sz w:val="24"/>
        </w:rPr>
        <w:t> </w:t>
      </w:r>
      <w:r>
        <w:rPr>
          <w:spacing w:val="-2"/>
          <w:sz w:val="24"/>
        </w:rPr>
        <w:t>funerários.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Manutenção</w:t>
      </w:r>
      <w:r>
        <w:rPr>
          <w:spacing w:val="-5"/>
          <w:sz w:val="24"/>
        </w:rPr>
        <w:t> </w:t>
      </w:r>
      <w:r>
        <w:rPr>
          <w:sz w:val="24"/>
        </w:rPr>
        <w:t>e</w:t>
      </w:r>
      <w:r>
        <w:rPr>
          <w:spacing w:val="-5"/>
          <w:sz w:val="24"/>
        </w:rPr>
        <w:t> </w:t>
      </w:r>
      <w:r>
        <w:rPr>
          <w:sz w:val="24"/>
        </w:rPr>
        <w:t>conservação</w:t>
      </w:r>
      <w:r>
        <w:rPr>
          <w:spacing w:val="-5"/>
          <w:sz w:val="24"/>
        </w:rPr>
        <w:t> </w:t>
      </w:r>
      <w:r>
        <w:rPr>
          <w:sz w:val="24"/>
        </w:rPr>
        <w:t>de</w:t>
      </w:r>
      <w:r>
        <w:rPr>
          <w:spacing w:val="-3"/>
          <w:sz w:val="24"/>
        </w:rPr>
        <w:t> </w:t>
      </w:r>
      <w:r>
        <w:rPr>
          <w:sz w:val="24"/>
        </w:rPr>
        <w:t>jazigos</w:t>
      </w:r>
      <w:r>
        <w:rPr>
          <w:spacing w:val="-3"/>
          <w:sz w:val="24"/>
        </w:rPr>
        <w:t> </w:t>
      </w:r>
      <w:r>
        <w:rPr>
          <w:sz w:val="24"/>
        </w:rPr>
        <w:t>e</w:t>
      </w:r>
      <w:r>
        <w:rPr>
          <w:spacing w:val="-1"/>
          <w:sz w:val="24"/>
        </w:rPr>
        <w:t> </w:t>
      </w:r>
      <w:r>
        <w:rPr>
          <w:spacing w:val="-2"/>
          <w:sz w:val="24"/>
        </w:rPr>
        <w:t>cemitérios.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6"/>
          <w:sz w:val="24"/>
        </w:rPr>
        <w:t> </w:t>
      </w:r>
      <w:r>
        <w:rPr>
          <w:sz w:val="24"/>
        </w:rPr>
        <w:t>Cessão</w:t>
      </w:r>
      <w:r>
        <w:rPr>
          <w:spacing w:val="-2"/>
          <w:sz w:val="24"/>
        </w:rPr>
        <w:t> </w:t>
      </w:r>
      <w:r>
        <w:rPr>
          <w:sz w:val="24"/>
        </w:rPr>
        <w:t>de</w:t>
      </w:r>
      <w:r>
        <w:rPr>
          <w:spacing w:val="-2"/>
          <w:sz w:val="24"/>
        </w:rPr>
        <w:t> </w:t>
      </w:r>
      <w:r>
        <w:rPr>
          <w:sz w:val="24"/>
        </w:rPr>
        <w:t>uso</w:t>
      </w:r>
      <w:r>
        <w:rPr>
          <w:spacing w:val="-4"/>
          <w:sz w:val="24"/>
        </w:rPr>
        <w:t> </w:t>
      </w:r>
      <w:r>
        <w:rPr>
          <w:sz w:val="24"/>
        </w:rPr>
        <w:t>de</w:t>
      </w:r>
      <w:r>
        <w:rPr>
          <w:spacing w:val="-4"/>
          <w:sz w:val="24"/>
        </w:rPr>
        <w:t> </w:t>
      </w:r>
      <w:r>
        <w:rPr>
          <w:sz w:val="24"/>
        </w:rPr>
        <w:t>espaços</w:t>
      </w:r>
      <w:r>
        <w:rPr>
          <w:spacing w:val="-2"/>
          <w:sz w:val="24"/>
        </w:rPr>
        <w:t> </w:t>
      </w:r>
      <w:r>
        <w:rPr>
          <w:sz w:val="24"/>
        </w:rPr>
        <w:t>em</w:t>
      </w:r>
      <w:r>
        <w:rPr>
          <w:spacing w:val="-1"/>
          <w:sz w:val="24"/>
        </w:rPr>
        <w:t> </w:t>
      </w:r>
      <w:r>
        <w:rPr>
          <w:sz w:val="24"/>
        </w:rPr>
        <w:t>cemitérios</w:t>
      </w:r>
      <w:r>
        <w:rPr>
          <w:spacing w:val="-2"/>
          <w:sz w:val="24"/>
        </w:rPr>
        <w:t> </w:t>
      </w:r>
      <w:r>
        <w:rPr>
          <w:sz w:val="24"/>
        </w:rPr>
        <w:t>para</w:t>
      </w:r>
      <w:r>
        <w:rPr>
          <w:spacing w:val="1"/>
          <w:sz w:val="24"/>
        </w:rPr>
        <w:t> </w:t>
      </w:r>
      <w:r>
        <w:rPr>
          <w:spacing w:val="-2"/>
          <w:sz w:val="24"/>
        </w:rPr>
        <w:t>sepultamento.</w:t>
      </w:r>
    </w:p>
    <w:p>
      <w:pPr>
        <w:pStyle w:val="Heading1"/>
        <w:numPr>
          <w:ilvl w:val="3"/>
          <w:numId w:val="20"/>
        </w:numPr>
        <w:tabs>
          <w:tab w:pos="479" w:val="left" w:leader="none"/>
        </w:tabs>
        <w:spacing w:line="259" w:lineRule="auto" w:before="264" w:after="0"/>
        <w:ind w:left="87" w:right="374" w:firstLine="0"/>
        <w:jc w:val="both"/>
      </w:pPr>
      <w:r>
        <w:rPr/>
        <w:t>– Serviços de coleta, remessa ou entrega de correspondências, documentos, objetos, bens ou valores, inclusive pelos correios e suas agências franqueadas; courrier e congêneres.</w:t>
      </w:r>
    </w:p>
    <w:p>
      <w:pPr>
        <w:pStyle w:val="ListParagraph"/>
        <w:numPr>
          <w:ilvl w:val="4"/>
          <w:numId w:val="20"/>
        </w:numPr>
        <w:tabs>
          <w:tab w:pos="748" w:val="left" w:leader="none"/>
        </w:tabs>
        <w:spacing w:line="259" w:lineRule="auto" w:before="239" w:after="0"/>
        <w:ind w:left="87" w:right="371" w:firstLine="0"/>
        <w:jc w:val="both"/>
        <w:rPr>
          <w:sz w:val="24"/>
        </w:rPr>
      </w:pPr>
      <w:r>
        <w:rPr>
          <w:sz w:val="24"/>
        </w:rPr>
        <w:t>–</w:t>
      </w:r>
      <w:r>
        <w:rPr>
          <w:spacing w:val="-9"/>
          <w:sz w:val="24"/>
        </w:rPr>
        <w:t> </w:t>
      </w:r>
      <w:r>
        <w:rPr>
          <w:sz w:val="24"/>
        </w:rPr>
        <w:t>Serviços</w:t>
      </w:r>
      <w:r>
        <w:rPr>
          <w:spacing w:val="-9"/>
          <w:sz w:val="24"/>
        </w:rPr>
        <w:t> </w:t>
      </w:r>
      <w:r>
        <w:rPr>
          <w:sz w:val="24"/>
        </w:rPr>
        <w:t>de</w:t>
      </w:r>
      <w:r>
        <w:rPr>
          <w:spacing w:val="-9"/>
          <w:sz w:val="24"/>
        </w:rPr>
        <w:t> </w:t>
      </w:r>
      <w:r>
        <w:rPr>
          <w:sz w:val="24"/>
        </w:rPr>
        <w:t>coleta,</w:t>
      </w:r>
      <w:r>
        <w:rPr>
          <w:spacing w:val="-9"/>
          <w:sz w:val="24"/>
        </w:rPr>
        <w:t> </w:t>
      </w:r>
      <w:r>
        <w:rPr>
          <w:sz w:val="24"/>
        </w:rPr>
        <w:t>remessa</w:t>
      </w:r>
      <w:r>
        <w:rPr>
          <w:spacing w:val="-10"/>
          <w:sz w:val="24"/>
        </w:rPr>
        <w:t> </w:t>
      </w:r>
      <w:r>
        <w:rPr>
          <w:sz w:val="24"/>
        </w:rPr>
        <w:t>ou</w:t>
      </w:r>
      <w:r>
        <w:rPr>
          <w:spacing w:val="-10"/>
          <w:sz w:val="24"/>
        </w:rPr>
        <w:t> </w:t>
      </w:r>
      <w:r>
        <w:rPr>
          <w:sz w:val="24"/>
        </w:rPr>
        <w:t>entrega</w:t>
      </w:r>
      <w:r>
        <w:rPr>
          <w:spacing w:val="-9"/>
          <w:sz w:val="24"/>
        </w:rPr>
        <w:t> </w:t>
      </w:r>
      <w:r>
        <w:rPr>
          <w:sz w:val="24"/>
        </w:rPr>
        <w:t>de</w:t>
      </w:r>
      <w:r>
        <w:rPr>
          <w:spacing w:val="-9"/>
          <w:sz w:val="24"/>
        </w:rPr>
        <w:t> </w:t>
      </w:r>
      <w:r>
        <w:rPr>
          <w:sz w:val="24"/>
        </w:rPr>
        <w:t>correspondências,</w:t>
      </w:r>
      <w:r>
        <w:rPr>
          <w:spacing w:val="-9"/>
          <w:sz w:val="24"/>
        </w:rPr>
        <w:t> </w:t>
      </w:r>
      <w:r>
        <w:rPr>
          <w:sz w:val="24"/>
        </w:rPr>
        <w:t>documentos,</w:t>
      </w:r>
      <w:r>
        <w:rPr>
          <w:spacing w:val="-11"/>
          <w:sz w:val="24"/>
        </w:rPr>
        <w:t> </w:t>
      </w:r>
      <w:r>
        <w:rPr>
          <w:sz w:val="24"/>
        </w:rPr>
        <w:t>objetos, bens ou valores, inclusive pelos correios e suas agências franqueadas; courrier e </w:t>
      </w:r>
      <w:r>
        <w:rPr>
          <w:spacing w:val="-2"/>
          <w:sz w:val="24"/>
        </w:rPr>
        <w:t>congêneres.</w:t>
      </w:r>
    </w:p>
    <w:p>
      <w:pPr>
        <w:pStyle w:val="Heading1"/>
        <w:numPr>
          <w:ilvl w:val="3"/>
          <w:numId w:val="20"/>
        </w:numPr>
        <w:tabs>
          <w:tab w:pos="421" w:val="left" w:leader="none"/>
        </w:tabs>
        <w:spacing w:line="240" w:lineRule="auto" w:before="238" w:after="0"/>
        <w:ind w:left="421" w:right="0" w:hanging="334"/>
        <w:jc w:val="left"/>
      </w:pPr>
      <w:r>
        <w:rPr/>
        <w:t>–</w:t>
      </w:r>
      <w:r>
        <w:rPr>
          <w:spacing w:val="-7"/>
        </w:rPr>
        <w:t> </w:t>
      </w:r>
      <w:r>
        <w:rPr/>
        <w:t>Serviços</w:t>
      </w:r>
      <w:r>
        <w:rPr>
          <w:spacing w:val="-4"/>
        </w:rPr>
        <w:t> </w:t>
      </w:r>
      <w:r>
        <w:rPr/>
        <w:t>de</w:t>
      </w:r>
      <w:r>
        <w:rPr>
          <w:spacing w:val="-5"/>
        </w:rPr>
        <w:t> </w:t>
      </w:r>
      <w:r>
        <w:rPr/>
        <w:t>assistência</w:t>
      </w:r>
      <w:r>
        <w:rPr>
          <w:spacing w:val="-4"/>
        </w:rPr>
        <w:t> </w:t>
      </w:r>
      <w:r>
        <w:rPr>
          <w:spacing w:val="-2"/>
        </w:rPr>
        <w:t>social.</w:t>
      </w:r>
    </w:p>
    <w:p>
      <w:pPr>
        <w:pStyle w:val="ListParagraph"/>
        <w:numPr>
          <w:ilvl w:val="4"/>
          <w:numId w:val="20"/>
        </w:numPr>
        <w:tabs>
          <w:tab w:pos="755" w:val="left" w:leader="none"/>
        </w:tabs>
        <w:spacing w:line="240" w:lineRule="auto" w:before="263" w:after="0"/>
        <w:ind w:left="755" w:right="0" w:hanging="668"/>
        <w:jc w:val="left"/>
        <w:rPr>
          <w:sz w:val="24"/>
        </w:rPr>
      </w:pPr>
      <w:r>
        <w:rPr>
          <w:sz w:val="24"/>
        </w:rPr>
        <w:t>–</w:t>
      </w:r>
      <w:r>
        <w:rPr>
          <w:spacing w:val="-5"/>
          <w:sz w:val="24"/>
        </w:rPr>
        <w:t> </w:t>
      </w:r>
      <w:r>
        <w:rPr>
          <w:sz w:val="24"/>
        </w:rPr>
        <w:t>Serviços</w:t>
      </w:r>
      <w:r>
        <w:rPr>
          <w:spacing w:val="-3"/>
          <w:sz w:val="24"/>
        </w:rPr>
        <w:t> </w:t>
      </w:r>
      <w:r>
        <w:rPr>
          <w:sz w:val="24"/>
        </w:rPr>
        <w:t>de</w:t>
      </w:r>
      <w:r>
        <w:rPr>
          <w:spacing w:val="-5"/>
          <w:sz w:val="24"/>
        </w:rPr>
        <w:t> </w:t>
      </w:r>
      <w:r>
        <w:rPr>
          <w:sz w:val="24"/>
        </w:rPr>
        <w:t>assistência</w:t>
      </w:r>
      <w:r>
        <w:rPr>
          <w:spacing w:val="-3"/>
          <w:sz w:val="24"/>
        </w:rPr>
        <w:t> </w:t>
      </w:r>
      <w:r>
        <w:rPr>
          <w:spacing w:val="-2"/>
          <w:sz w:val="24"/>
        </w:rPr>
        <w:t>social.</w:t>
      </w:r>
    </w:p>
    <w:p>
      <w:pPr>
        <w:pStyle w:val="Heading1"/>
        <w:numPr>
          <w:ilvl w:val="3"/>
          <w:numId w:val="20"/>
        </w:numPr>
        <w:tabs>
          <w:tab w:pos="421" w:val="left" w:leader="none"/>
        </w:tabs>
        <w:spacing w:line="240" w:lineRule="auto" w:before="261" w:after="0"/>
        <w:ind w:left="421" w:right="0" w:hanging="334"/>
        <w:jc w:val="left"/>
      </w:pPr>
      <w:r>
        <w:rPr/>
        <w:t>–</w:t>
      </w:r>
      <w:r>
        <w:rPr>
          <w:spacing w:val="-7"/>
        </w:rPr>
        <w:t> </w:t>
      </w:r>
      <w:r>
        <w:rPr/>
        <w:t>Serviços</w:t>
      </w:r>
      <w:r>
        <w:rPr>
          <w:spacing w:val="-3"/>
        </w:rPr>
        <w:t> </w:t>
      </w:r>
      <w:r>
        <w:rPr/>
        <w:t>de</w:t>
      </w:r>
      <w:r>
        <w:rPr>
          <w:spacing w:val="-4"/>
        </w:rPr>
        <w:t> </w:t>
      </w:r>
      <w:r>
        <w:rPr/>
        <w:t>avaliação</w:t>
      </w:r>
      <w:r>
        <w:rPr>
          <w:spacing w:val="-3"/>
        </w:rPr>
        <w:t> </w:t>
      </w:r>
      <w:r>
        <w:rPr/>
        <w:t>de</w:t>
      </w:r>
      <w:r>
        <w:rPr>
          <w:spacing w:val="-3"/>
        </w:rPr>
        <w:t> </w:t>
      </w:r>
      <w:r>
        <w:rPr/>
        <w:t>bens</w:t>
      </w:r>
      <w:r>
        <w:rPr>
          <w:spacing w:val="-3"/>
        </w:rPr>
        <w:t> </w:t>
      </w:r>
      <w:r>
        <w:rPr/>
        <w:t>e</w:t>
      </w:r>
      <w:r>
        <w:rPr>
          <w:spacing w:val="-4"/>
        </w:rPr>
        <w:t> </w:t>
      </w:r>
      <w:r>
        <w:rPr/>
        <w:t>serviços</w:t>
      </w:r>
      <w:r>
        <w:rPr>
          <w:spacing w:val="-3"/>
        </w:rPr>
        <w:t> </w:t>
      </w:r>
      <w:r>
        <w:rPr/>
        <w:t>de</w:t>
      </w:r>
      <w:r>
        <w:rPr>
          <w:spacing w:val="4"/>
        </w:rPr>
        <w:t> </w:t>
      </w:r>
      <w:r>
        <w:rPr/>
        <w:t>qualquer</w:t>
      </w:r>
      <w:r>
        <w:rPr>
          <w:spacing w:val="-3"/>
        </w:rPr>
        <w:t> </w:t>
      </w:r>
      <w:r>
        <w:rPr>
          <w:spacing w:val="-2"/>
        </w:rPr>
        <w:t>natureza.</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5"/>
          <w:sz w:val="24"/>
        </w:rPr>
        <w:t> </w:t>
      </w:r>
      <w:r>
        <w:rPr>
          <w:sz w:val="24"/>
        </w:rPr>
        <w:t>Serviços</w:t>
      </w:r>
      <w:r>
        <w:rPr>
          <w:spacing w:val="-2"/>
          <w:sz w:val="24"/>
        </w:rPr>
        <w:t> </w:t>
      </w:r>
      <w:r>
        <w:rPr>
          <w:sz w:val="24"/>
        </w:rPr>
        <w:t>de</w:t>
      </w:r>
      <w:r>
        <w:rPr>
          <w:spacing w:val="-4"/>
          <w:sz w:val="24"/>
        </w:rPr>
        <w:t> </w:t>
      </w:r>
      <w:r>
        <w:rPr>
          <w:sz w:val="24"/>
        </w:rPr>
        <w:t>avaliação</w:t>
      </w:r>
      <w:r>
        <w:rPr>
          <w:spacing w:val="-4"/>
          <w:sz w:val="24"/>
        </w:rPr>
        <w:t> </w:t>
      </w:r>
      <w:r>
        <w:rPr>
          <w:sz w:val="24"/>
        </w:rPr>
        <w:t>de</w:t>
      </w:r>
      <w:r>
        <w:rPr>
          <w:spacing w:val="-4"/>
          <w:sz w:val="24"/>
        </w:rPr>
        <w:t> </w:t>
      </w:r>
      <w:r>
        <w:rPr>
          <w:sz w:val="24"/>
        </w:rPr>
        <w:t>bens</w:t>
      </w:r>
      <w:r>
        <w:rPr>
          <w:spacing w:val="-5"/>
          <w:sz w:val="24"/>
        </w:rPr>
        <w:t> </w:t>
      </w:r>
      <w:r>
        <w:rPr>
          <w:sz w:val="24"/>
        </w:rPr>
        <w:t>e</w:t>
      </w:r>
      <w:r>
        <w:rPr>
          <w:spacing w:val="-1"/>
          <w:sz w:val="24"/>
        </w:rPr>
        <w:t> </w:t>
      </w:r>
      <w:r>
        <w:rPr>
          <w:sz w:val="24"/>
        </w:rPr>
        <w:t>serviços</w:t>
      </w:r>
      <w:r>
        <w:rPr>
          <w:spacing w:val="-2"/>
          <w:sz w:val="24"/>
        </w:rPr>
        <w:t> </w:t>
      </w:r>
      <w:r>
        <w:rPr>
          <w:sz w:val="24"/>
        </w:rPr>
        <w:t>de</w:t>
      </w:r>
      <w:r>
        <w:rPr>
          <w:spacing w:val="-4"/>
          <w:sz w:val="24"/>
        </w:rPr>
        <w:t> </w:t>
      </w:r>
      <w:r>
        <w:rPr>
          <w:sz w:val="24"/>
        </w:rPr>
        <w:t>qualquer</w:t>
      </w:r>
      <w:r>
        <w:rPr>
          <w:spacing w:val="-1"/>
          <w:sz w:val="24"/>
        </w:rPr>
        <w:t> </w:t>
      </w:r>
      <w:r>
        <w:rPr>
          <w:spacing w:val="-2"/>
          <w:sz w:val="24"/>
        </w:rPr>
        <w:t>natureza.</w:t>
      </w:r>
    </w:p>
    <w:p>
      <w:pPr>
        <w:pStyle w:val="Heading1"/>
        <w:numPr>
          <w:ilvl w:val="3"/>
          <w:numId w:val="20"/>
        </w:numPr>
        <w:tabs>
          <w:tab w:pos="421" w:val="left" w:leader="none"/>
        </w:tabs>
        <w:spacing w:line="240" w:lineRule="auto" w:before="261" w:after="0"/>
        <w:ind w:left="421" w:right="0" w:hanging="334"/>
        <w:jc w:val="left"/>
      </w:pPr>
      <w:r>
        <w:rPr/>
        <w:t>–</w:t>
      </w:r>
      <w:r>
        <w:rPr>
          <w:spacing w:val="-4"/>
        </w:rPr>
        <w:t> </w:t>
      </w:r>
      <w:r>
        <w:rPr/>
        <w:t>Serviços</w:t>
      </w:r>
      <w:r>
        <w:rPr>
          <w:spacing w:val="-2"/>
        </w:rPr>
        <w:t> </w:t>
      </w:r>
      <w:r>
        <w:rPr/>
        <w:t>de</w:t>
      </w:r>
      <w:r>
        <w:rPr>
          <w:spacing w:val="-2"/>
        </w:rPr>
        <w:t> biblioteconomia.</w:t>
      </w:r>
    </w:p>
    <w:p>
      <w:pPr>
        <w:pStyle w:val="ListParagraph"/>
        <w:numPr>
          <w:ilvl w:val="4"/>
          <w:numId w:val="20"/>
        </w:numPr>
        <w:tabs>
          <w:tab w:pos="755" w:val="left" w:leader="none"/>
        </w:tabs>
        <w:spacing w:line="240" w:lineRule="auto" w:before="264" w:after="0"/>
        <w:ind w:left="755" w:right="0" w:hanging="668"/>
        <w:jc w:val="left"/>
        <w:rPr>
          <w:sz w:val="24"/>
        </w:rPr>
      </w:pPr>
      <w:r>
        <w:rPr>
          <w:sz w:val="24"/>
        </w:rPr>
        <w:t>–</w:t>
      </w:r>
      <w:r>
        <w:rPr>
          <w:spacing w:val="-3"/>
          <w:sz w:val="24"/>
        </w:rPr>
        <w:t> </w:t>
      </w:r>
      <w:r>
        <w:rPr>
          <w:sz w:val="24"/>
        </w:rPr>
        <w:t>Serviços</w:t>
      </w:r>
      <w:r>
        <w:rPr>
          <w:spacing w:val="-1"/>
          <w:sz w:val="24"/>
        </w:rPr>
        <w:t> </w:t>
      </w:r>
      <w:r>
        <w:rPr>
          <w:sz w:val="24"/>
        </w:rPr>
        <w:t>de</w:t>
      </w:r>
      <w:r>
        <w:rPr>
          <w:spacing w:val="-3"/>
          <w:sz w:val="24"/>
        </w:rPr>
        <w:t> </w:t>
      </w:r>
      <w:r>
        <w:rPr>
          <w:spacing w:val="-2"/>
          <w:sz w:val="24"/>
        </w:rPr>
        <w:t>biblioteconomia.</w:t>
      </w:r>
    </w:p>
    <w:p>
      <w:pPr>
        <w:pStyle w:val="Heading1"/>
        <w:numPr>
          <w:ilvl w:val="3"/>
          <w:numId w:val="20"/>
        </w:numPr>
        <w:tabs>
          <w:tab w:pos="421" w:val="left" w:leader="none"/>
        </w:tabs>
        <w:spacing w:line="240" w:lineRule="auto" w:before="262" w:after="0"/>
        <w:ind w:left="421" w:right="0" w:hanging="334"/>
        <w:jc w:val="left"/>
      </w:pPr>
      <w:r>
        <w:rPr/>
        <w:t>–</w:t>
      </w:r>
      <w:r>
        <w:rPr>
          <w:spacing w:val="-5"/>
        </w:rPr>
        <w:t> </w:t>
      </w:r>
      <w:r>
        <w:rPr/>
        <w:t>Serviços</w:t>
      </w:r>
      <w:r>
        <w:rPr>
          <w:spacing w:val="-4"/>
        </w:rPr>
        <w:t> </w:t>
      </w:r>
      <w:r>
        <w:rPr/>
        <w:t>de</w:t>
      </w:r>
      <w:r>
        <w:rPr>
          <w:spacing w:val="-4"/>
        </w:rPr>
        <w:t> </w:t>
      </w:r>
      <w:r>
        <w:rPr/>
        <w:t>biologia,</w:t>
      </w:r>
      <w:r>
        <w:rPr>
          <w:spacing w:val="-3"/>
        </w:rPr>
        <w:t> </w:t>
      </w:r>
      <w:r>
        <w:rPr/>
        <w:t>biotecnologia</w:t>
      </w:r>
      <w:r>
        <w:rPr>
          <w:spacing w:val="-4"/>
        </w:rPr>
        <w:t> </w:t>
      </w:r>
      <w:r>
        <w:rPr/>
        <w:t>e</w:t>
      </w:r>
      <w:r>
        <w:rPr>
          <w:spacing w:val="-6"/>
        </w:rPr>
        <w:t> </w:t>
      </w:r>
      <w:r>
        <w:rPr>
          <w:spacing w:val="-2"/>
        </w:rPr>
        <w:t>química.</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4"/>
          <w:sz w:val="24"/>
        </w:rPr>
        <w:t> </w:t>
      </w:r>
      <w:r>
        <w:rPr>
          <w:sz w:val="24"/>
        </w:rPr>
        <w:t>Serviços</w:t>
      </w:r>
      <w:r>
        <w:rPr>
          <w:spacing w:val="-3"/>
          <w:sz w:val="24"/>
        </w:rPr>
        <w:t> </w:t>
      </w:r>
      <w:r>
        <w:rPr>
          <w:sz w:val="24"/>
        </w:rPr>
        <w:t>de</w:t>
      </w:r>
      <w:r>
        <w:rPr>
          <w:spacing w:val="-5"/>
          <w:sz w:val="24"/>
        </w:rPr>
        <w:t> </w:t>
      </w:r>
      <w:r>
        <w:rPr>
          <w:sz w:val="24"/>
        </w:rPr>
        <w:t>biologia,</w:t>
      </w:r>
      <w:r>
        <w:rPr>
          <w:spacing w:val="-3"/>
          <w:sz w:val="24"/>
        </w:rPr>
        <w:t> </w:t>
      </w:r>
      <w:r>
        <w:rPr>
          <w:sz w:val="24"/>
        </w:rPr>
        <w:t>biotecnologia</w:t>
      </w:r>
      <w:r>
        <w:rPr>
          <w:spacing w:val="1"/>
          <w:sz w:val="24"/>
        </w:rPr>
        <w:t> </w:t>
      </w:r>
      <w:r>
        <w:rPr>
          <w:sz w:val="24"/>
        </w:rPr>
        <w:t>e</w:t>
      </w:r>
      <w:r>
        <w:rPr>
          <w:spacing w:val="-4"/>
          <w:sz w:val="24"/>
        </w:rPr>
        <w:t> </w:t>
      </w:r>
      <w:r>
        <w:rPr>
          <w:spacing w:val="-2"/>
          <w:sz w:val="24"/>
        </w:rPr>
        <w:t>química.</w:t>
      </w:r>
    </w:p>
    <w:p>
      <w:pPr>
        <w:pStyle w:val="ListParagraph"/>
        <w:spacing w:after="0" w:line="240" w:lineRule="auto"/>
        <w:jc w:val="left"/>
        <w:rPr>
          <w:sz w:val="24"/>
        </w:rPr>
        <w:sectPr>
          <w:pgSz w:w="11910" w:h="16840"/>
          <w:pgMar w:header="296" w:footer="0" w:top="1720" w:bottom="280" w:left="992" w:right="708"/>
        </w:sectPr>
      </w:pPr>
    </w:p>
    <w:p>
      <w:pPr>
        <w:pStyle w:val="Heading1"/>
        <w:numPr>
          <w:ilvl w:val="3"/>
          <w:numId w:val="20"/>
        </w:numPr>
        <w:tabs>
          <w:tab w:pos="575" w:val="left" w:leader="none"/>
          <w:tab w:pos="925" w:val="left" w:leader="none"/>
          <w:tab w:pos="2143" w:val="left" w:leader="none"/>
          <w:tab w:pos="3335" w:val="left" w:leader="none"/>
          <w:tab w:pos="3899" w:val="left" w:leader="none"/>
          <w:tab w:pos="5488" w:val="left" w:leader="none"/>
          <w:tab w:pos="6906" w:val="left" w:leader="none"/>
          <w:tab w:pos="8671" w:val="left" w:leader="none"/>
        </w:tabs>
        <w:spacing w:line="259" w:lineRule="auto" w:before="60" w:after="0"/>
        <w:ind w:left="87" w:right="375" w:firstLine="0"/>
        <w:jc w:val="left"/>
      </w:pPr>
      <w:r>
        <w:rPr>
          <w:spacing w:val="-10"/>
        </w:rPr>
        <w:t>–</w:t>
      </w:r>
      <w:r>
        <w:rPr/>
        <w:tab/>
      </w:r>
      <w:r>
        <w:rPr>
          <w:spacing w:val="-2"/>
        </w:rPr>
        <w:t>Serviços</w:t>
      </w:r>
      <w:r>
        <w:rPr/>
        <w:tab/>
      </w:r>
      <w:r>
        <w:rPr>
          <w:spacing w:val="-2"/>
        </w:rPr>
        <w:t>técnicos</w:t>
      </w:r>
      <w:r>
        <w:rPr/>
        <w:tab/>
      </w:r>
      <w:r>
        <w:rPr>
          <w:spacing w:val="-6"/>
        </w:rPr>
        <w:t>em</w:t>
      </w:r>
      <w:r>
        <w:rPr/>
        <w:tab/>
      </w:r>
      <w:r>
        <w:rPr>
          <w:spacing w:val="-2"/>
        </w:rPr>
        <w:t>edificações,</w:t>
      </w:r>
      <w:r>
        <w:rPr/>
        <w:tab/>
      </w:r>
      <w:r>
        <w:rPr>
          <w:spacing w:val="-2"/>
        </w:rPr>
        <w:t>eletrônica,</w:t>
      </w:r>
      <w:r>
        <w:rPr/>
        <w:tab/>
      </w:r>
      <w:r>
        <w:rPr>
          <w:spacing w:val="-2"/>
        </w:rPr>
        <w:t>eletrotécnica,</w:t>
      </w:r>
      <w:r>
        <w:rPr/>
        <w:tab/>
      </w:r>
      <w:r>
        <w:rPr>
          <w:spacing w:val="-2"/>
        </w:rPr>
        <w:t>mecânica, </w:t>
      </w:r>
      <w:r>
        <w:rPr/>
        <w:t>telecomunicações e congêneres.</w:t>
      </w:r>
    </w:p>
    <w:p>
      <w:pPr>
        <w:pStyle w:val="ListParagraph"/>
        <w:numPr>
          <w:ilvl w:val="4"/>
          <w:numId w:val="20"/>
        </w:numPr>
        <w:tabs>
          <w:tab w:pos="945" w:val="left" w:leader="none"/>
          <w:tab w:pos="1278" w:val="left" w:leader="none"/>
          <w:tab w:pos="2451" w:val="left" w:leader="none"/>
          <w:tab w:pos="3588" w:val="left" w:leader="none"/>
          <w:tab w:pos="4176" w:val="left" w:leader="none"/>
          <w:tab w:pos="5696" w:val="left" w:leader="none"/>
          <w:tab w:pos="7056" w:val="left" w:leader="none"/>
          <w:tab w:pos="8734" w:val="left" w:leader="none"/>
        </w:tabs>
        <w:spacing w:line="259" w:lineRule="auto" w:before="239" w:after="0"/>
        <w:ind w:left="87" w:right="377" w:firstLine="0"/>
        <w:jc w:val="left"/>
        <w:rPr>
          <w:sz w:val="24"/>
        </w:rPr>
      </w:pPr>
      <w:r>
        <w:rPr>
          <w:spacing w:val="-10"/>
          <w:sz w:val="24"/>
        </w:rPr>
        <w:t>-</w:t>
      </w:r>
      <w:r>
        <w:rPr>
          <w:sz w:val="24"/>
        </w:rPr>
        <w:tab/>
      </w:r>
      <w:r>
        <w:rPr>
          <w:spacing w:val="-2"/>
          <w:sz w:val="24"/>
        </w:rPr>
        <w:t>Serviços</w:t>
      </w:r>
      <w:r>
        <w:rPr>
          <w:sz w:val="24"/>
        </w:rPr>
        <w:tab/>
      </w:r>
      <w:r>
        <w:rPr>
          <w:spacing w:val="-2"/>
          <w:sz w:val="24"/>
        </w:rPr>
        <w:t>técnicos</w:t>
      </w:r>
      <w:r>
        <w:rPr>
          <w:sz w:val="24"/>
        </w:rPr>
        <w:tab/>
      </w:r>
      <w:r>
        <w:rPr>
          <w:spacing w:val="-6"/>
          <w:sz w:val="24"/>
        </w:rPr>
        <w:t>em</w:t>
      </w:r>
      <w:r>
        <w:rPr>
          <w:sz w:val="24"/>
        </w:rPr>
        <w:tab/>
      </w:r>
      <w:r>
        <w:rPr>
          <w:spacing w:val="-2"/>
          <w:sz w:val="24"/>
        </w:rPr>
        <w:t>edificações,</w:t>
      </w:r>
      <w:r>
        <w:rPr>
          <w:sz w:val="24"/>
        </w:rPr>
        <w:tab/>
      </w:r>
      <w:r>
        <w:rPr>
          <w:spacing w:val="-2"/>
          <w:sz w:val="24"/>
        </w:rPr>
        <w:t>eletrônica,</w:t>
      </w:r>
      <w:r>
        <w:rPr>
          <w:sz w:val="24"/>
        </w:rPr>
        <w:tab/>
      </w:r>
      <w:r>
        <w:rPr>
          <w:spacing w:val="-2"/>
          <w:sz w:val="24"/>
        </w:rPr>
        <w:t>eletrotécnica,</w:t>
      </w:r>
      <w:r>
        <w:rPr>
          <w:sz w:val="24"/>
        </w:rPr>
        <w:tab/>
      </w:r>
      <w:r>
        <w:rPr>
          <w:spacing w:val="-2"/>
          <w:sz w:val="24"/>
        </w:rPr>
        <w:t>mecânica, </w:t>
      </w:r>
      <w:r>
        <w:rPr>
          <w:sz w:val="24"/>
        </w:rPr>
        <w:t>telecomunicações e congêneres.</w:t>
      </w:r>
    </w:p>
    <w:p>
      <w:pPr>
        <w:pStyle w:val="Heading1"/>
        <w:numPr>
          <w:ilvl w:val="3"/>
          <w:numId w:val="20"/>
        </w:numPr>
        <w:tabs>
          <w:tab w:pos="421" w:val="left" w:leader="none"/>
        </w:tabs>
        <w:spacing w:line="240" w:lineRule="auto" w:before="239" w:after="0"/>
        <w:ind w:left="421" w:right="0" w:hanging="334"/>
        <w:jc w:val="left"/>
      </w:pPr>
      <w:r>
        <w:rPr/>
        <w:t>–</w:t>
      </w:r>
      <w:r>
        <w:rPr>
          <w:spacing w:val="-5"/>
        </w:rPr>
        <w:t> </w:t>
      </w:r>
      <w:r>
        <w:rPr/>
        <w:t>Serviços</w:t>
      </w:r>
      <w:r>
        <w:rPr>
          <w:spacing w:val="-4"/>
        </w:rPr>
        <w:t> </w:t>
      </w:r>
      <w:r>
        <w:rPr/>
        <w:t>de</w:t>
      </w:r>
      <w:r>
        <w:rPr>
          <w:spacing w:val="-4"/>
        </w:rPr>
        <w:t> </w:t>
      </w:r>
      <w:r>
        <w:rPr/>
        <w:t>desenhos</w:t>
      </w:r>
      <w:r>
        <w:rPr>
          <w:spacing w:val="-3"/>
        </w:rPr>
        <w:t> </w:t>
      </w:r>
      <w:r>
        <w:rPr>
          <w:spacing w:val="-2"/>
        </w:rPr>
        <w:t>técnicos.</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4"/>
          <w:sz w:val="24"/>
        </w:rPr>
        <w:t> </w:t>
      </w:r>
      <w:r>
        <w:rPr>
          <w:sz w:val="24"/>
        </w:rPr>
        <w:t>Serviços</w:t>
      </w:r>
      <w:r>
        <w:rPr>
          <w:spacing w:val="-2"/>
          <w:sz w:val="24"/>
        </w:rPr>
        <w:t> </w:t>
      </w:r>
      <w:r>
        <w:rPr>
          <w:sz w:val="24"/>
        </w:rPr>
        <w:t>de</w:t>
      </w:r>
      <w:r>
        <w:rPr>
          <w:spacing w:val="-3"/>
          <w:sz w:val="24"/>
        </w:rPr>
        <w:t> </w:t>
      </w:r>
      <w:r>
        <w:rPr>
          <w:sz w:val="24"/>
        </w:rPr>
        <w:t>desenhos</w:t>
      </w:r>
      <w:r>
        <w:rPr>
          <w:spacing w:val="-2"/>
          <w:sz w:val="24"/>
        </w:rPr>
        <w:t> técnicos.</w:t>
      </w:r>
    </w:p>
    <w:p>
      <w:pPr>
        <w:pStyle w:val="Heading1"/>
        <w:numPr>
          <w:ilvl w:val="3"/>
          <w:numId w:val="20"/>
        </w:numPr>
        <w:tabs>
          <w:tab w:pos="421" w:val="left" w:leader="none"/>
        </w:tabs>
        <w:spacing w:line="240" w:lineRule="auto" w:before="144" w:after="0"/>
        <w:ind w:left="421" w:right="0" w:hanging="334"/>
        <w:jc w:val="left"/>
      </w:pPr>
      <w:r>
        <w:rPr/>
        <w:t>–</w:t>
      </w:r>
      <w:r>
        <w:rPr>
          <w:spacing w:val="-8"/>
        </w:rPr>
        <w:t> </w:t>
      </w:r>
      <w:r>
        <w:rPr/>
        <w:t>Serviços</w:t>
      </w:r>
      <w:r>
        <w:rPr>
          <w:spacing w:val="-4"/>
        </w:rPr>
        <w:t> </w:t>
      </w:r>
      <w:r>
        <w:rPr/>
        <w:t>de</w:t>
      </w:r>
      <w:r>
        <w:rPr>
          <w:spacing w:val="-4"/>
        </w:rPr>
        <w:t> </w:t>
      </w:r>
      <w:r>
        <w:rPr/>
        <w:t>desembaraço</w:t>
      </w:r>
      <w:r>
        <w:rPr>
          <w:spacing w:val="-4"/>
        </w:rPr>
        <w:t> </w:t>
      </w:r>
      <w:r>
        <w:rPr/>
        <w:t>aduaneiro,</w:t>
      </w:r>
      <w:r>
        <w:rPr>
          <w:spacing w:val="-6"/>
        </w:rPr>
        <w:t> </w:t>
      </w:r>
      <w:r>
        <w:rPr/>
        <w:t>comissários,</w:t>
      </w:r>
      <w:r>
        <w:rPr>
          <w:spacing w:val="-4"/>
        </w:rPr>
        <w:t> </w:t>
      </w:r>
      <w:r>
        <w:rPr/>
        <w:t>despachantes</w:t>
      </w:r>
      <w:r>
        <w:rPr>
          <w:spacing w:val="-4"/>
        </w:rPr>
        <w:t> </w:t>
      </w:r>
      <w:r>
        <w:rPr/>
        <w:t>e</w:t>
      </w:r>
      <w:r>
        <w:rPr>
          <w:spacing w:val="-5"/>
        </w:rPr>
        <w:t> </w:t>
      </w:r>
      <w:r>
        <w:rPr>
          <w:spacing w:val="-2"/>
        </w:rPr>
        <w:t>congêneres.</w:t>
      </w:r>
    </w:p>
    <w:p>
      <w:pPr>
        <w:pStyle w:val="ListParagraph"/>
        <w:numPr>
          <w:ilvl w:val="4"/>
          <w:numId w:val="20"/>
        </w:numPr>
        <w:tabs>
          <w:tab w:pos="755" w:val="left" w:leader="none"/>
        </w:tabs>
        <w:spacing w:line="240" w:lineRule="auto" w:before="263" w:after="0"/>
        <w:ind w:left="755" w:right="0" w:hanging="668"/>
        <w:jc w:val="left"/>
        <w:rPr>
          <w:sz w:val="24"/>
        </w:rPr>
      </w:pPr>
      <w:r>
        <w:rPr>
          <w:sz w:val="24"/>
        </w:rPr>
        <w:t>-</w:t>
      </w:r>
      <w:r>
        <w:rPr>
          <w:spacing w:val="-5"/>
          <w:sz w:val="24"/>
        </w:rPr>
        <w:t> </w:t>
      </w:r>
      <w:r>
        <w:rPr>
          <w:sz w:val="24"/>
        </w:rPr>
        <w:t>Serviços</w:t>
      </w:r>
      <w:r>
        <w:rPr>
          <w:spacing w:val="-4"/>
          <w:sz w:val="24"/>
        </w:rPr>
        <w:t> </w:t>
      </w:r>
      <w:r>
        <w:rPr>
          <w:sz w:val="24"/>
        </w:rPr>
        <w:t>de</w:t>
      </w:r>
      <w:r>
        <w:rPr>
          <w:spacing w:val="-4"/>
          <w:sz w:val="24"/>
        </w:rPr>
        <w:t> </w:t>
      </w:r>
      <w:r>
        <w:rPr>
          <w:sz w:val="24"/>
        </w:rPr>
        <w:t>desembaraço</w:t>
      </w:r>
      <w:r>
        <w:rPr>
          <w:spacing w:val="-5"/>
          <w:sz w:val="24"/>
        </w:rPr>
        <w:t> </w:t>
      </w:r>
      <w:r>
        <w:rPr>
          <w:sz w:val="24"/>
        </w:rPr>
        <w:t>aduaneiro,</w:t>
      </w:r>
      <w:r>
        <w:rPr>
          <w:spacing w:val="-6"/>
          <w:sz w:val="24"/>
        </w:rPr>
        <w:t> </w:t>
      </w:r>
      <w:r>
        <w:rPr>
          <w:sz w:val="24"/>
        </w:rPr>
        <w:t>comissários,</w:t>
      </w:r>
      <w:r>
        <w:rPr>
          <w:spacing w:val="-6"/>
          <w:sz w:val="24"/>
        </w:rPr>
        <w:t> </w:t>
      </w:r>
      <w:r>
        <w:rPr>
          <w:sz w:val="24"/>
        </w:rPr>
        <w:t>despachantes</w:t>
      </w:r>
      <w:r>
        <w:rPr>
          <w:spacing w:val="-6"/>
          <w:sz w:val="24"/>
        </w:rPr>
        <w:t> </w:t>
      </w:r>
      <w:r>
        <w:rPr>
          <w:sz w:val="24"/>
        </w:rPr>
        <w:t>e</w:t>
      </w:r>
      <w:r>
        <w:rPr>
          <w:spacing w:val="-3"/>
          <w:sz w:val="24"/>
        </w:rPr>
        <w:t> </w:t>
      </w:r>
      <w:r>
        <w:rPr>
          <w:spacing w:val="-2"/>
          <w:sz w:val="24"/>
        </w:rPr>
        <w:t>congêneres.</w:t>
      </w:r>
    </w:p>
    <w:p>
      <w:pPr>
        <w:pStyle w:val="Heading1"/>
        <w:numPr>
          <w:ilvl w:val="3"/>
          <w:numId w:val="20"/>
        </w:numPr>
        <w:tabs>
          <w:tab w:pos="421" w:val="left" w:leader="none"/>
        </w:tabs>
        <w:spacing w:line="240" w:lineRule="auto" w:before="261" w:after="0"/>
        <w:ind w:left="421" w:right="0" w:hanging="334"/>
        <w:jc w:val="left"/>
      </w:pPr>
      <w:r>
        <w:rPr/>
        <w:t>–</w:t>
      </w:r>
      <w:r>
        <w:rPr>
          <w:spacing w:val="-8"/>
        </w:rPr>
        <w:t> </w:t>
      </w:r>
      <w:r>
        <w:rPr/>
        <w:t>Serviços</w:t>
      </w:r>
      <w:r>
        <w:rPr>
          <w:spacing w:val="-5"/>
        </w:rPr>
        <w:t> </w:t>
      </w:r>
      <w:r>
        <w:rPr/>
        <w:t>de</w:t>
      </w:r>
      <w:r>
        <w:rPr>
          <w:spacing w:val="-6"/>
        </w:rPr>
        <w:t> </w:t>
      </w:r>
      <w:r>
        <w:rPr/>
        <w:t>investigações</w:t>
      </w:r>
      <w:r>
        <w:rPr>
          <w:spacing w:val="-5"/>
        </w:rPr>
        <w:t> </w:t>
      </w:r>
      <w:r>
        <w:rPr/>
        <w:t>particulares, detetives</w:t>
      </w:r>
      <w:r>
        <w:rPr>
          <w:spacing w:val="-5"/>
        </w:rPr>
        <w:t> </w:t>
      </w:r>
      <w:r>
        <w:rPr/>
        <w:t>e</w:t>
      </w:r>
      <w:r>
        <w:rPr>
          <w:spacing w:val="-3"/>
        </w:rPr>
        <w:t> </w:t>
      </w:r>
      <w:r>
        <w:rPr>
          <w:spacing w:val="-2"/>
        </w:rPr>
        <w:t>congêneres.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8"/>
          <w:sz w:val="24"/>
        </w:rPr>
        <w:t> </w:t>
      </w:r>
      <w:r>
        <w:rPr>
          <w:sz w:val="24"/>
        </w:rPr>
        <w:t>Serviços</w:t>
      </w:r>
      <w:r>
        <w:rPr>
          <w:spacing w:val="-5"/>
          <w:sz w:val="24"/>
        </w:rPr>
        <w:t> </w:t>
      </w:r>
      <w:r>
        <w:rPr>
          <w:sz w:val="24"/>
        </w:rPr>
        <w:t>de</w:t>
      </w:r>
      <w:r>
        <w:rPr>
          <w:spacing w:val="-4"/>
          <w:sz w:val="24"/>
        </w:rPr>
        <w:t> </w:t>
      </w:r>
      <w:r>
        <w:rPr>
          <w:sz w:val="24"/>
        </w:rPr>
        <w:t>investigações</w:t>
      </w:r>
      <w:r>
        <w:rPr>
          <w:spacing w:val="-5"/>
          <w:sz w:val="24"/>
        </w:rPr>
        <w:t> </w:t>
      </w:r>
      <w:r>
        <w:rPr>
          <w:sz w:val="24"/>
        </w:rPr>
        <w:t>particulares,</w:t>
      </w:r>
      <w:r>
        <w:rPr>
          <w:spacing w:val="-4"/>
          <w:sz w:val="24"/>
        </w:rPr>
        <w:t> </w:t>
      </w:r>
      <w:r>
        <w:rPr>
          <w:sz w:val="24"/>
        </w:rPr>
        <w:t>detetives</w:t>
      </w:r>
      <w:r>
        <w:rPr>
          <w:spacing w:val="-5"/>
          <w:sz w:val="24"/>
        </w:rPr>
        <w:t> </w:t>
      </w:r>
      <w:r>
        <w:rPr>
          <w:sz w:val="24"/>
        </w:rPr>
        <w:t>e</w:t>
      </w:r>
      <w:r>
        <w:rPr>
          <w:spacing w:val="-3"/>
          <w:sz w:val="24"/>
        </w:rPr>
        <w:t> </w:t>
      </w:r>
      <w:r>
        <w:rPr>
          <w:spacing w:val="-2"/>
          <w:sz w:val="24"/>
        </w:rPr>
        <w:t>congêneres.</w:t>
      </w:r>
    </w:p>
    <w:p>
      <w:pPr>
        <w:pStyle w:val="Heading1"/>
        <w:numPr>
          <w:ilvl w:val="3"/>
          <w:numId w:val="20"/>
        </w:numPr>
        <w:tabs>
          <w:tab w:pos="414" w:val="left" w:leader="none"/>
        </w:tabs>
        <w:spacing w:line="240" w:lineRule="auto" w:before="262" w:after="0"/>
        <w:ind w:left="414" w:right="0" w:hanging="327"/>
        <w:jc w:val="left"/>
      </w:pPr>
      <w:r>
        <w:rPr/>
        <w:t>–</w:t>
      </w:r>
      <w:r>
        <w:rPr>
          <w:spacing w:val="-13"/>
        </w:rPr>
        <w:t> </w:t>
      </w:r>
      <w:r>
        <w:rPr/>
        <w:t>Serviços</w:t>
      </w:r>
      <w:r>
        <w:rPr>
          <w:spacing w:val="-11"/>
        </w:rPr>
        <w:t> </w:t>
      </w:r>
      <w:r>
        <w:rPr/>
        <w:t>de</w:t>
      </w:r>
      <w:r>
        <w:rPr>
          <w:spacing w:val="-11"/>
        </w:rPr>
        <w:t> </w:t>
      </w:r>
      <w:r>
        <w:rPr/>
        <w:t>reportagem,</w:t>
      </w:r>
      <w:r>
        <w:rPr>
          <w:spacing w:val="-10"/>
        </w:rPr>
        <w:t> </w:t>
      </w:r>
      <w:r>
        <w:rPr/>
        <w:t>assessoria</w:t>
      </w:r>
      <w:r>
        <w:rPr>
          <w:spacing w:val="-11"/>
        </w:rPr>
        <w:t> </w:t>
      </w:r>
      <w:r>
        <w:rPr/>
        <w:t>de</w:t>
      </w:r>
      <w:r>
        <w:rPr>
          <w:spacing w:val="-11"/>
        </w:rPr>
        <w:t> </w:t>
      </w:r>
      <w:r>
        <w:rPr/>
        <w:t>imprensa,</w:t>
      </w:r>
      <w:r>
        <w:rPr>
          <w:spacing w:val="-11"/>
        </w:rPr>
        <w:t> </w:t>
      </w:r>
      <w:r>
        <w:rPr/>
        <w:t>jornalismo</w:t>
      </w:r>
      <w:r>
        <w:rPr>
          <w:spacing w:val="-11"/>
        </w:rPr>
        <w:t> </w:t>
      </w:r>
      <w:r>
        <w:rPr/>
        <w:t>e</w:t>
      </w:r>
      <w:r>
        <w:rPr>
          <w:spacing w:val="-10"/>
        </w:rPr>
        <w:t> </w:t>
      </w:r>
      <w:r>
        <w:rPr/>
        <w:t>relações</w:t>
      </w:r>
      <w:r>
        <w:rPr>
          <w:spacing w:val="-10"/>
        </w:rPr>
        <w:t> </w:t>
      </w:r>
      <w:r>
        <w:rPr>
          <w:spacing w:val="-2"/>
        </w:rPr>
        <w:t>públicas.</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7"/>
          <w:sz w:val="24"/>
        </w:rPr>
        <w:t> </w:t>
      </w:r>
      <w:r>
        <w:rPr>
          <w:sz w:val="24"/>
        </w:rPr>
        <w:t>Serviços</w:t>
      </w:r>
      <w:r>
        <w:rPr>
          <w:spacing w:val="-3"/>
          <w:sz w:val="24"/>
        </w:rPr>
        <w:t> </w:t>
      </w:r>
      <w:r>
        <w:rPr>
          <w:sz w:val="24"/>
        </w:rPr>
        <w:t>de</w:t>
      </w:r>
      <w:r>
        <w:rPr>
          <w:spacing w:val="-3"/>
          <w:sz w:val="24"/>
        </w:rPr>
        <w:t> </w:t>
      </w:r>
      <w:r>
        <w:rPr>
          <w:sz w:val="24"/>
        </w:rPr>
        <w:t>reportagem,</w:t>
      </w:r>
      <w:r>
        <w:rPr>
          <w:spacing w:val="-3"/>
          <w:sz w:val="24"/>
        </w:rPr>
        <w:t> </w:t>
      </w:r>
      <w:r>
        <w:rPr>
          <w:sz w:val="24"/>
        </w:rPr>
        <w:t>assessoria</w:t>
      </w:r>
      <w:r>
        <w:rPr>
          <w:spacing w:val="-5"/>
          <w:sz w:val="24"/>
        </w:rPr>
        <w:t> </w:t>
      </w:r>
      <w:r>
        <w:rPr>
          <w:sz w:val="24"/>
        </w:rPr>
        <w:t>de</w:t>
      </w:r>
      <w:r>
        <w:rPr>
          <w:spacing w:val="-4"/>
          <w:sz w:val="24"/>
        </w:rPr>
        <w:t> </w:t>
      </w:r>
      <w:r>
        <w:rPr>
          <w:sz w:val="24"/>
        </w:rPr>
        <w:t>imprensa,</w:t>
      </w:r>
      <w:r>
        <w:rPr>
          <w:spacing w:val="-3"/>
          <w:sz w:val="24"/>
        </w:rPr>
        <w:t> </w:t>
      </w:r>
      <w:r>
        <w:rPr>
          <w:sz w:val="24"/>
        </w:rPr>
        <w:t>jornalismo</w:t>
      </w:r>
      <w:r>
        <w:rPr>
          <w:spacing w:val="-3"/>
          <w:sz w:val="24"/>
        </w:rPr>
        <w:t> </w:t>
      </w:r>
      <w:r>
        <w:rPr>
          <w:sz w:val="24"/>
        </w:rPr>
        <w:t>e</w:t>
      </w:r>
      <w:r>
        <w:rPr>
          <w:spacing w:val="-2"/>
          <w:sz w:val="24"/>
        </w:rPr>
        <w:t> </w:t>
      </w:r>
      <w:r>
        <w:rPr>
          <w:sz w:val="24"/>
        </w:rPr>
        <w:t>relações</w:t>
      </w:r>
      <w:r>
        <w:rPr>
          <w:spacing w:val="-5"/>
          <w:sz w:val="24"/>
        </w:rPr>
        <w:t> </w:t>
      </w:r>
      <w:r>
        <w:rPr>
          <w:spacing w:val="-2"/>
          <w:sz w:val="24"/>
        </w:rPr>
        <w:t>públicas.</w:t>
      </w:r>
    </w:p>
    <w:p>
      <w:pPr>
        <w:pStyle w:val="Heading1"/>
        <w:numPr>
          <w:ilvl w:val="3"/>
          <w:numId w:val="20"/>
        </w:numPr>
        <w:tabs>
          <w:tab w:pos="421" w:val="left" w:leader="none"/>
        </w:tabs>
        <w:spacing w:line="240" w:lineRule="auto" w:before="262" w:after="0"/>
        <w:ind w:left="421" w:right="0" w:hanging="334"/>
        <w:jc w:val="left"/>
      </w:pPr>
      <w:r>
        <w:rPr/>
        <w:t>–</w:t>
      </w:r>
      <w:r>
        <w:rPr>
          <w:spacing w:val="-4"/>
        </w:rPr>
        <w:t> </w:t>
      </w:r>
      <w:r>
        <w:rPr/>
        <w:t>Serviços</w:t>
      </w:r>
      <w:r>
        <w:rPr>
          <w:spacing w:val="-2"/>
        </w:rPr>
        <w:t> </w:t>
      </w:r>
      <w:r>
        <w:rPr/>
        <w:t>de</w:t>
      </w:r>
      <w:r>
        <w:rPr>
          <w:spacing w:val="-2"/>
        </w:rPr>
        <w:t> meteorologia.</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3"/>
          <w:sz w:val="24"/>
        </w:rPr>
        <w:t> </w:t>
      </w:r>
      <w:r>
        <w:rPr>
          <w:sz w:val="24"/>
        </w:rPr>
        <w:t>Serviços</w:t>
      </w:r>
      <w:r>
        <w:rPr>
          <w:spacing w:val="-1"/>
          <w:sz w:val="24"/>
        </w:rPr>
        <w:t> </w:t>
      </w:r>
      <w:r>
        <w:rPr>
          <w:sz w:val="24"/>
        </w:rPr>
        <w:t>de</w:t>
      </w:r>
      <w:r>
        <w:rPr>
          <w:spacing w:val="-3"/>
          <w:sz w:val="24"/>
        </w:rPr>
        <w:t> </w:t>
      </w:r>
      <w:r>
        <w:rPr>
          <w:spacing w:val="-2"/>
          <w:sz w:val="24"/>
        </w:rPr>
        <w:t>meteorologia.</w:t>
      </w:r>
    </w:p>
    <w:p>
      <w:pPr>
        <w:pStyle w:val="Heading1"/>
        <w:numPr>
          <w:ilvl w:val="3"/>
          <w:numId w:val="20"/>
        </w:numPr>
        <w:tabs>
          <w:tab w:pos="421" w:val="left" w:leader="none"/>
        </w:tabs>
        <w:spacing w:line="240" w:lineRule="auto" w:before="262" w:after="0"/>
        <w:ind w:left="421" w:right="0" w:hanging="334"/>
        <w:jc w:val="left"/>
      </w:pPr>
      <w:r>
        <w:rPr/>
        <w:t>–</w:t>
      </w:r>
      <w:r>
        <w:rPr>
          <w:spacing w:val="-5"/>
        </w:rPr>
        <w:t> </w:t>
      </w:r>
      <w:r>
        <w:rPr/>
        <w:t>Serviços</w:t>
      </w:r>
      <w:r>
        <w:rPr>
          <w:spacing w:val="-3"/>
        </w:rPr>
        <w:t> </w:t>
      </w:r>
      <w:r>
        <w:rPr/>
        <w:t>de</w:t>
      </w:r>
      <w:r>
        <w:rPr>
          <w:spacing w:val="-5"/>
        </w:rPr>
        <w:t> </w:t>
      </w:r>
      <w:r>
        <w:rPr/>
        <w:t>artistas,</w:t>
      </w:r>
      <w:r>
        <w:rPr>
          <w:spacing w:val="-3"/>
        </w:rPr>
        <w:t> </w:t>
      </w:r>
      <w:r>
        <w:rPr/>
        <w:t>atletas,</w:t>
      </w:r>
      <w:r>
        <w:rPr>
          <w:spacing w:val="-6"/>
        </w:rPr>
        <w:t> </w:t>
      </w:r>
      <w:r>
        <w:rPr/>
        <w:t>modelos</w:t>
      </w:r>
      <w:r>
        <w:rPr>
          <w:spacing w:val="-4"/>
        </w:rPr>
        <w:t> </w:t>
      </w:r>
      <w:r>
        <w:rPr/>
        <w:t>e</w:t>
      </w:r>
      <w:r>
        <w:rPr>
          <w:spacing w:val="-3"/>
        </w:rPr>
        <w:t> </w:t>
      </w:r>
      <w:r>
        <w:rPr>
          <w:spacing w:val="-2"/>
        </w:rPr>
        <w:t>manequins.</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6"/>
          <w:sz w:val="24"/>
        </w:rPr>
        <w:t> </w:t>
      </w:r>
      <w:r>
        <w:rPr>
          <w:sz w:val="24"/>
        </w:rPr>
        <w:t>Serviços</w:t>
      </w:r>
      <w:r>
        <w:rPr>
          <w:spacing w:val="-3"/>
          <w:sz w:val="24"/>
        </w:rPr>
        <w:t> </w:t>
      </w:r>
      <w:r>
        <w:rPr>
          <w:sz w:val="24"/>
        </w:rPr>
        <w:t>de</w:t>
      </w:r>
      <w:r>
        <w:rPr>
          <w:spacing w:val="-3"/>
          <w:sz w:val="24"/>
        </w:rPr>
        <w:t> </w:t>
      </w:r>
      <w:r>
        <w:rPr>
          <w:sz w:val="24"/>
        </w:rPr>
        <w:t>artistas,</w:t>
      </w:r>
      <w:r>
        <w:rPr>
          <w:spacing w:val="-2"/>
          <w:sz w:val="24"/>
        </w:rPr>
        <w:t> </w:t>
      </w:r>
      <w:r>
        <w:rPr>
          <w:sz w:val="24"/>
        </w:rPr>
        <w:t>atletas,</w:t>
      </w:r>
      <w:r>
        <w:rPr>
          <w:spacing w:val="-5"/>
          <w:sz w:val="24"/>
        </w:rPr>
        <w:t> </w:t>
      </w:r>
      <w:r>
        <w:rPr>
          <w:sz w:val="24"/>
        </w:rPr>
        <w:t>modelos</w:t>
      </w:r>
      <w:r>
        <w:rPr>
          <w:spacing w:val="-5"/>
          <w:sz w:val="24"/>
        </w:rPr>
        <w:t> </w:t>
      </w:r>
      <w:r>
        <w:rPr>
          <w:sz w:val="24"/>
        </w:rPr>
        <w:t>e</w:t>
      </w:r>
      <w:r>
        <w:rPr>
          <w:spacing w:val="-2"/>
          <w:sz w:val="24"/>
        </w:rPr>
        <w:t> manequins.</w:t>
      </w:r>
    </w:p>
    <w:p>
      <w:pPr>
        <w:pStyle w:val="Heading1"/>
        <w:numPr>
          <w:ilvl w:val="3"/>
          <w:numId w:val="20"/>
        </w:numPr>
        <w:tabs>
          <w:tab w:pos="421" w:val="left" w:leader="none"/>
        </w:tabs>
        <w:spacing w:line="240" w:lineRule="auto" w:before="264" w:after="0"/>
        <w:ind w:left="421" w:right="0" w:hanging="334"/>
        <w:jc w:val="left"/>
      </w:pPr>
      <w:r>
        <w:rPr/>
        <w:t>–</w:t>
      </w:r>
      <w:r>
        <w:rPr>
          <w:spacing w:val="-4"/>
        </w:rPr>
        <w:t> </w:t>
      </w:r>
      <w:r>
        <w:rPr/>
        <w:t>Serviços</w:t>
      </w:r>
      <w:r>
        <w:rPr>
          <w:spacing w:val="-2"/>
        </w:rPr>
        <w:t> </w:t>
      </w:r>
      <w:r>
        <w:rPr/>
        <w:t>de</w:t>
      </w:r>
      <w:r>
        <w:rPr>
          <w:spacing w:val="-2"/>
        </w:rPr>
        <w:t> museologia.</w:t>
      </w:r>
    </w:p>
    <w:p>
      <w:pPr>
        <w:pStyle w:val="ListParagraph"/>
        <w:numPr>
          <w:ilvl w:val="4"/>
          <w:numId w:val="20"/>
        </w:numPr>
        <w:tabs>
          <w:tab w:pos="755" w:val="left" w:leader="none"/>
        </w:tabs>
        <w:spacing w:line="240" w:lineRule="auto" w:before="262" w:after="0"/>
        <w:ind w:left="755" w:right="0" w:hanging="668"/>
        <w:jc w:val="left"/>
        <w:rPr>
          <w:sz w:val="24"/>
        </w:rPr>
      </w:pPr>
      <w:r>
        <w:rPr>
          <w:sz w:val="24"/>
        </w:rPr>
        <w:t>–</w:t>
      </w:r>
      <w:r>
        <w:rPr>
          <w:spacing w:val="-3"/>
          <w:sz w:val="24"/>
        </w:rPr>
        <w:t> </w:t>
      </w:r>
      <w:r>
        <w:rPr>
          <w:sz w:val="24"/>
        </w:rPr>
        <w:t>Serviços</w:t>
      </w:r>
      <w:r>
        <w:rPr>
          <w:spacing w:val="-1"/>
          <w:sz w:val="24"/>
        </w:rPr>
        <w:t> </w:t>
      </w:r>
      <w:r>
        <w:rPr>
          <w:sz w:val="24"/>
        </w:rPr>
        <w:t>de</w:t>
      </w:r>
      <w:r>
        <w:rPr>
          <w:spacing w:val="-3"/>
          <w:sz w:val="24"/>
        </w:rPr>
        <w:t> </w:t>
      </w:r>
      <w:r>
        <w:rPr>
          <w:spacing w:val="-2"/>
          <w:sz w:val="24"/>
        </w:rPr>
        <w:t>museologia.</w:t>
      </w:r>
    </w:p>
    <w:p>
      <w:pPr>
        <w:pStyle w:val="Heading1"/>
        <w:numPr>
          <w:ilvl w:val="3"/>
          <w:numId w:val="20"/>
        </w:numPr>
        <w:tabs>
          <w:tab w:pos="421" w:val="left" w:leader="none"/>
        </w:tabs>
        <w:spacing w:line="240" w:lineRule="auto" w:before="261" w:after="0"/>
        <w:ind w:left="421" w:right="0" w:hanging="334"/>
        <w:jc w:val="left"/>
      </w:pPr>
      <w:r>
        <w:rPr/>
        <w:t>–</w:t>
      </w:r>
      <w:r>
        <w:rPr>
          <w:spacing w:val="-4"/>
        </w:rPr>
        <w:t> </w:t>
      </w:r>
      <w:r>
        <w:rPr/>
        <w:t>Serviços</w:t>
      </w:r>
      <w:r>
        <w:rPr>
          <w:spacing w:val="-3"/>
        </w:rPr>
        <w:t> </w:t>
      </w:r>
      <w:r>
        <w:rPr/>
        <w:t>de</w:t>
      </w:r>
      <w:r>
        <w:rPr>
          <w:spacing w:val="-3"/>
        </w:rPr>
        <w:t> </w:t>
      </w:r>
      <w:r>
        <w:rPr/>
        <w:t>ourivesaria</w:t>
      </w:r>
      <w:r>
        <w:rPr>
          <w:spacing w:val="-2"/>
        </w:rPr>
        <w:t> </w:t>
      </w:r>
      <w:r>
        <w:rPr/>
        <w:t>e</w:t>
      </w:r>
      <w:r>
        <w:rPr>
          <w:spacing w:val="-2"/>
        </w:rPr>
        <w:t> lapidação.</w:t>
      </w:r>
    </w:p>
    <w:p>
      <w:pPr>
        <w:pStyle w:val="ListParagraph"/>
        <w:numPr>
          <w:ilvl w:val="4"/>
          <w:numId w:val="20"/>
        </w:numPr>
        <w:tabs>
          <w:tab w:pos="772" w:val="left" w:leader="none"/>
        </w:tabs>
        <w:spacing w:line="259" w:lineRule="auto" w:before="262" w:after="0"/>
        <w:ind w:left="87" w:right="376" w:firstLine="0"/>
        <w:jc w:val="left"/>
        <w:rPr>
          <w:sz w:val="24"/>
        </w:rPr>
      </w:pPr>
      <w:r>
        <w:rPr>
          <w:sz w:val="24"/>
        </w:rPr>
        <w:t>- Serviços de ourivesaria e lapidação (quando o material for fornecido pelo tomador do serviço).</w:t>
      </w:r>
    </w:p>
    <w:p>
      <w:pPr>
        <w:pStyle w:val="Heading1"/>
        <w:numPr>
          <w:ilvl w:val="3"/>
          <w:numId w:val="20"/>
        </w:numPr>
        <w:tabs>
          <w:tab w:pos="421" w:val="left" w:leader="none"/>
        </w:tabs>
        <w:spacing w:line="240" w:lineRule="auto" w:before="240" w:after="0"/>
        <w:ind w:left="421" w:right="0" w:hanging="334"/>
        <w:jc w:val="left"/>
      </w:pPr>
      <w:r>
        <w:rPr/>
        <w:t>–</w:t>
      </w:r>
      <w:r>
        <w:rPr>
          <w:spacing w:val="-6"/>
        </w:rPr>
        <w:t> </w:t>
      </w:r>
      <w:r>
        <w:rPr/>
        <w:t>Serviços</w:t>
      </w:r>
      <w:r>
        <w:rPr>
          <w:spacing w:val="-3"/>
        </w:rPr>
        <w:t> </w:t>
      </w:r>
      <w:r>
        <w:rPr/>
        <w:t>relativos</w:t>
      </w:r>
      <w:r>
        <w:rPr>
          <w:spacing w:val="-2"/>
        </w:rPr>
        <w:t> </w:t>
      </w:r>
      <w:r>
        <w:rPr/>
        <w:t>a</w:t>
      </w:r>
      <w:r>
        <w:rPr>
          <w:spacing w:val="-2"/>
        </w:rPr>
        <w:t> </w:t>
      </w:r>
      <w:r>
        <w:rPr/>
        <w:t>obras</w:t>
      </w:r>
      <w:r>
        <w:rPr>
          <w:spacing w:val="-3"/>
        </w:rPr>
        <w:t> </w:t>
      </w:r>
      <w:r>
        <w:rPr/>
        <w:t>de</w:t>
      </w:r>
      <w:r>
        <w:rPr>
          <w:spacing w:val="-4"/>
        </w:rPr>
        <w:t> </w:t>
      </w:r>
      <w:r>
        <w:rPr/>
        <w:t>arte</w:t>
      </w:r>
      <w:r>
        <w:rPr>
          <w:spacing w:val="-5"/>
        </w:rPr>
        <w:t> </w:t>
      </w:r>
      <w:r>
        <w:rPr/>
        <w:t>sob</w:t>
      </w:r>
      <w:r>
        <w:rPr>
          <w:spacing w:val="-5"/>
        </w:rPr>
        <w:t> </w:t>
      </w:r>
      <w:r>
        <w:rPr>
          <w:spacing w:val="-2"/>
        </w:rPr>
        <w:t>encomenda.</w:t>
      </w:r>
    </w:p>
    <w:p>
      <w:pPr>
        <w:pStyle w:val="ListParagraph"/>
        <w:numPr>
          <w:ilvl w:val="4"/>
          <w:numId w:val="20"/>
        </w:numPr>
        <w:tabs>
          <w:tab w:pos="755" w:val="left" w:leader="none"/>
        </w:tabs>
        <w:spacing w:line="240" w:lineRule="auto" w:before="261" w:after="0"/>
        <w:ind w:left="755" w:right="0" w:hanging="668"/>
        <w:jc w:val="left"/>
        <w:rPr>
          <w:sz w:val="24"/>
        </w:rPr>
      </w:pPr>
      <w:r>
        <w:rPr>
          <w:sz w:val="24"/>
        </w:rPr>
        <w:t>-</w:t>
      </w:r>
      <w:r>
        <w:rPr>
          <w:spacing w:val="-3"/>
          <w:sz w:val="24"/>
        </w:rPr>
        <w:t> </w:t>
      </w:r>
      <w:r>
        <w:rPr>
          <w:sz w:val="24"/>
        </w:rPr>
        <w:t>Obras</w:t>
      </w:r>
      <w:r>
        <w:rPr>
          <w:spacing w:val="-1"/>
          <w:sz w:val="24"/>
        </w:rPr>
        <w:t> </w:t>
      </w:r>
      <w:r>
        <w:rPr>
          <w:sz w:val="24"/>
        </w:rPr>
        <w:t>de</w:t>
      </w:r>
      <w:r>
        <w:rPr>
          <w:spacing w:val="-2"/>
          <w:sz w:val="24"/>
        </w:rPr>
        <w:t> </w:t>
      </w:r>
      <w:r>
        <w:rPr>
          <w:sz w:val="24"/>
        </w:rPr>
        <w:t>arte</w:t>
      </w:r>
      <w:r>
        <w:rPr>
          <w:spacing w:val="-5"/>
          <w:sz w:val="24"/>
        </w:rPr>
        <w:t> </w:t>
      </w:r>
      <w:r>
        <w:rPr>
          <w:sz w:val="24"/>
        </w:rPr>
        <w:t>sob</w:t>
      </w:r>
      <w:r>
        <w:rPr>
          <w:spacing w:val="-1"/>
          <w:sz w:val="24"/>
        </w:rPr>
        <w:t> </w:t>
      </w:r>
      <w:r>
        <w:rPr>
          <w:spacing w:val="-2"/>
          <w:sz w:val="24"/>
        </w:rPr>
        <w:t>encomenda.</w:t>
      </w:r>
    </w:p>
    <w:p>
      <w:pPr>
        <w:pStyle w:val="BodyText"/>
        <w:spacing w:before="0"/>
        <w:ind w:left="0"/>
        <w:jc w:val="left"/>
      </w:pPr>
    </w:p>
    <w:p>
      <w:pPr>
        <w:pStyle w:val="BodyText"/>
        <w:spacing w:before="274"/>
        <w:ind w:left="0"/>
        <w:jc w:val="left"/>
      </w:pPr>
    </w:p>
    <w:p>
      <w:pPr>
        <w:spacing w:before="0"/>
        <w:ind w:left="3830" w:right="2243" w:hanging="394"/>
        <w:jc w:val="left"/>
        <w:rPr>
          <w:rFonts w:ascii="Arial"/>
          <w:b/>
          <w:sz w:val="24"/>
        </w:rPr>
      </w:pPr>
      <w:r>
        <w:rPr>
          <w:rFonts w:ascii="Arial"/>
          <w:b/>
          <w:sz w:val="24"/>
        </w:rPr>
        <w:t>LUCAS</w:t>
      </w:r>
      <w:r>
        <w:rPr>
          <w:rFonts w:ascii="Arial"/>
          <w:b/>
          <w:spacing w:val="-12"/>
          <w:sz w:val="24"/>
        </w:rPr>
        <w:t> </w:t>
      </w:r>
      <w:r>
        <w:rPr>
          <w:rFonts w:ascii="Arial"/>
          <w:b/>
          <w:sz w:val="24"/>
        </w:rPr>
        <w:t>DUTRA</w:t>
      </w:r>
      <w:r>
        <w:rPr>
          <w:rFonts w:ascii="Arial"/>
          <w:b/>
          <w:spacing w:val="-17"/>
          <w:sz w:val="24"/>
        </w:rPr>
        <w:t> </w:t>
      </w:r>
      <w:r>
        <w:rPr>
          <w:rFonts w:ascii="Arial"/>
          <w:b/>
          <w:sz w:val="24"/>
        </w:rPr>
        <w:t>DOS</w:t>
      </w:r>
      <w:r>
        <w:rPr>
          <w:rFonts w:ascii="Arial"/>
          <w:b/>
          <w:spacing w:val="-7"/>
          <w:sz w:val="24"/>
        </w:rPr>
        <w:t> </w:t>
      </w:r>
      <w:r>
        <w:rPr>
          <w:rFonts w:ascii="Arial"/>
          <w:b/>
          <w:sz w:val="24"/>
        </w:rPr>
        <w:t>SANTOS PREFEITO MUNICIPAL</w:t>
      </w:r>
    </w:p>
    <w:sectPr>
      <w:pgSz w:w="11910" w:h="16840"/>
      <w:pgMar w:header="296" w:footer="0" w:top="172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192064">
          <wp:simplePos x="0" y="0"/>
          <wp:positionH relativeFrom="page">
            <wp:posOffset>4354829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7192576">
          <wp:simplePos x="0" y="0"/>
          <wp:positionH relativeFrom="page">
            <wp:posOffset>577215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93088">
              <wp:simplePos x="0" y="0"/>
              <wp:positionH relativeFrom="page">
                <wp:posOffset>1572513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82pt;margin-top:33.856701pt;width:202.15pt;height:43.05pt;mso-position-horizontal-relative:page;mso-position-vertical-relative:page;z-index:-16123392"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7"/>
      <w:numFmt w:val="decimal"/>
      <w:lvlText w:val="%1"/>
      <w:lvlJc w:val="left"/>
      <w:pPr>
        <w:ind w:left="88" w:hanging="702"/>
        <w:jc w:val="left"/>
      </w:pPr>
      <w:rPr>
        <w:rFonts w:hint="default"/>
        <w:lang w:val="pt-PT" w:eastAsia="en-US" w:bidi="ar-SA"/>
      </w:rPr>
    </w:lvl>
    <w:lvl w:ilvl="1">
      <w:start w:val="10"/>
      <w:numFmt w:val="decimal"/>
      <w:lvlText w:val="%1.%2"/>
      <w:lvlJc w:val="left"/>
      <w:pPr>
        <w:ind w:left="88" w:hanging="702"/>
        <w:jc w:val="left"/>
      </w:pPr>
      <w:rPr>
        <w:rFonts w:hint="default" w:ascii="Arial MT" w:hAnsi="Arial MT" w:eastAsia="Arial MT" w:cs="Arial MT"/>
        <w:b w:val="0"/>
        <w:bCs w:val="0"/>
        <w:i w:val="0"/>
        <w:iCs w:val="0"/>
        <w:spacing w:val="-1"/>
        <w:w w:val="99"/>
        <w:sz w:val="24"/>
        <w:szCs w:val="24"/>
        <w:lang w:val="pt-PT" w:eastAsia="en-US" w:bidi="ar-SA"/>
      </w:rPr>
    </w:lvl>
    <w:lvl w:ilvl="2">
      <w:start w:val="0"/>
      <w:numFmt w:val="bullet"/>
      <w:lvlText w:val="•"/>
      <w:lvlJc w:val="left"/>
      <w:pPr>
        <w:ind w:left="2105" w:hanging="702"/>
      </w:pPr>
      <w:rPr>
        <w:rFonts w:hint="default"/>
        <w:lang w:val="pt-PT" w:eastAsia="en-US" w:bidi="ar-SA"/>
      </w:rPr>
    </w:lvl>
    <w:lvl w:ilvl="3">
      <w:start w:val="0"/>
      <w:numFmt w:val="bullet"/>
      <w:lvlText w:val="•"/>
      <w:lvlJc w:val="left"/>
      <w:pPr>
        <w:ind w:left="3117" w:hanging="702"/>
      </w:pPr>
      <w:rPr>
        <w:rFonts w:hint="default"/>
        <w:lang w:val="pt-PT" w:eastAsia="en-US" w:bidi="ar-SA"/>
      </w:rPr>
    </w:lvl>
    <w:lvl w:ilvl="4">
      <w:start w:val="0"/>
      <w:numFmt w:val="bullet"/>
      <w:lvlText w:val="•"/>
      <w:lvlJc w:val="left"/>
      <w:pPr>
        <w:ind w:left="4130" w:hanging="702"/>
      </w:pPr>
      <w:rPr>
        <w:rFonts w:hint="default"/>
        <w:lang w:val="pt-PT" w:eastAsia="en-US" w:bidi="ar-SA"/>
      </w:rPr>
    </w:lvl>
    <w:lvl w:ilvl="5">
      <w:start w:val="0"/>
      <w:numFmt w:val="bullet"/>
      <w:lvlText w:val="•"/>
      <w:lvlJc w:val="left"/>
      <w:pPr>
        <w:ind w:left="5143" w:hanging="702"/>
      </w:pPr>
      <w:rPr>
        <w:rFonts w:hint="default"/>
        <w:lang w:val="pt-PT" w:eastAsia="en-US" w:bidi="ar-SA"/>
      </w:rPr>
    </w:lvl>
    <w:lvl w:ilvl="6">
      <w:start w:val="0"/>
      <w:numFmt w:val="bullet"/>
      <w:lvlText w:val="•"/>
      <w:lvlJc w:val="left"/>
      <w:pPr>
        <w:ind w:left="6155" w:hanging="702"/>
      </w:pPr>
      <w:rPr>
        <w:rFonts w:hint="default"/>
        <w:lang w:val="pt-PT" w:eastAsia="en-US" w:bidi="ar-SA"/>
      </w:rPr>
    </w:lvl>
    <w:lvl w:ilvl="7">
      <w:start w:val="0"/>
      <w:numFmt w:val="bullet"/>
      <w:lvlText w:val="•"/>
      <w:lvlJc w:val="left"/>
      <w:pPr>
        <w:ind w:left="7168" w:hanging="702"/>
      </w:pPr>
      <w:rPr>
        <w:rFonts w:hint="default"/>
        <w:lang w:val="pt-PT" w:eastAsia="en-US" w:bidi="ar-SA"/>
      </w:rPr>
    </w:lvl>
    <w:lvl w:ilvl="8">
      <w:start w:val="0"/>
      <w:numFmt w:val="bullet"/>
      <w:lvlText w:val="•"/>
      <w:lvlJc w:val="left"/>
      <w:pPr>
        <w:ind w:left="8181" w:hanging="702"/>
      </w:pPr>
      <w:rPr>
        <w:rFonts w:hint="default"/>
        <w:lang w:val="pt-PT" w:eastAsia="en-US" w:bidi="ar-SA"/>
      </w:rPr>
    </w:lvl>
  </w:abstractNum>
  <w:abstractNum w:abstractNumId="24">
    <w:multiLevelType w:val="hybridMultilevel"/>
    <w:lvl w:ilvl="0">
      <w:start w:val="15"/>
      <w:numFmt w:val="decimal"/>
      <w:lvlText w:val="%1"/>
      <w:lvlJc w:val="left"/>
      <w:pPr>
        <w:ind w:left="88" w:hanging="711"/>
        <w:jc w:val="left"/>
      </w:pPr>
      <w:rPr>
        <w:rFonts w:hint="default"/>
        <w:lang w:val="pt-PT" w:eastAsia="en-US" w:bidi="ar-SA"/>
      </w:rPr>
    </w:lvl>
    <w:lvl w:ilvl="1">
      <w:start w:val="10"/>
      <w:numFmt w:val="decimal"/>
      <w:lvlText w:val="%1.%2"/>
      <w:lvlJc w:val="left"/>
      <w:pPr>
        <w:ind w:left="88" w:hanging="711"/>
        <w:jc w:val="left"/>
      </w:pPr>
      <w:rPr>
        <w:rFonts w:hint="default" w:ascii="Arial MT" w:hAnsi="Arial MT" w:eastAsia="Arial MT" w:cs="Arial MT"/>
        <w:b w:val="0"/>
        <w:bCs w:val="0"/>
        <w:i w:val="0"/>
        <w:iCs w:val="0"/>
        <w:spacing w:val="-1"/>
        <w:w w:val="99"/>
        <w:sz w:val="24"/>
        <w:szCs w:val="24"/>
        <w:lang w:val="pt-PT" w:eastAsia="en-US" w:bidi="ar-SA"/>
      </w:rPr>
    </w:lvl>
    <w:lvl w:ilvl="2">
      <w:start w:val="0"/>
      <w:numFmt w:val="bullet"/>
      <w:lvlText w:val="•"/>
      <w:lvlJc w:val="left"/>
      <w:pPr>
        <w:ind w:left="2105" w:hanging="711"/>
      </w:pPr>
      <w:rPr>
        <w:rFonts w:hint="default"/>
        <w:lang w:val="pt-PT" w:eastAsia="en-US" w:bidi="ar-SA"/>
      </w:rPr>
    </w:lvl>
    <w:lvl w:ilvl="3">
      <w:start w:val="0"/>
      <w:numFmt w:val="bullet"/>
      <w:lvlText w:val="•"/>
      <w:lvlJc w:val="left"/>
      <w:pPr>
        <w:ind w:left="3117" w:hanging="711"/>
      </w:pPr>
      <w:rPr>
        <w:rFonts w:hint="default"/>
        <w:lang w:val="pt-PT" w:eastAsia="en-US" w:bidi="ar-SA"/>
      </w:rPr>
    </w:lvl>
    <w:lvl w:ilvl="4">
      <w:start w:val="0"/>
      <w:numFmt w:val="bullet"/>
      <w:lvlText w:val="•"/>
      <w:lvlJc w:val="left"/>
      <w:pPr>
        <w:ind w:left="4130" w:hanging="711"/>
      </w:pPr>
      <w:rPr>
        <w:rFonts w:hint="default"/>
        <w:lang w:val="pt-PT" w:eastAsia="en-US" w:bidi="ar-SA"/>
      </w:rPr>
    </w:lvl>
    <w:lvl w:ilvl="5">
      <w:start w:val="0"/>
      <w:numFmt w:val="bullet"/>
      <w:lvlText w:val="•"/>
      <w:lvlJc w:val="left"/>
      <w:pPr>
        <w:ind w:left="5143" w:hanging="711"/>
      </w:pPr>
      <w:rPr>
        <w:rFonts w:hint="default"/>
        <w:lang w:val="pt-PT" w:eastAsia="en-US" w:bidi="ar-SA"/>
      </w:rPr>
    </w:lvl>
    <w:lvl w:ilvl="6">
      <w:start w:val="0"/>
      <w:numFmt w:val="bullet"/>
      <w:lvlText w:val="•"/>
      <w:lvlJc w:val="left"/>
      <w:pPr>
        <w:ind w:left="6155" w:hanging="711"/>
      </w:pPr>
      <w:rPr>
        <w:rFonts w:hint="default"/>
        <w:lang w:val="pt-PT" w:eastAsia="en-US" w:bidi="ar-SA"/>
      </w:rPr>
    </w:lvl>
    <w:lvl w:ilvl="7">
      <w:start w:val="0"/>
      <w:numFmt w:val="bullet"/>
      <w:lvlText w:val="•"/>
      <w:lvlJc w:val="left"/>
      <w:pPr>
        <w:ind w:left="7168" w:hanging="711"/>
      </w:pPr>
      <w:rPr>
        <w:rFonts w:hint="default"/>
        <w:lang w:val="pt-PT" w:eastAsia="en-US" w:bidi="ar-SA"/>
      </w:rPr>
    </w:lvl>
    <w:lvl w:ilvl="8">
      <w:start w:val="0"/>
      <w:numFmt w:val="bullet"/>
      <w:lvlText w:val="•"/>
      <w:lvlJc w:val="left"/>
      <w:pPr>
        <w:ind w:left="8181" w:hanging="711"/>
      </w:pPr>
      <w:rPr>
        <w:rFonts w:hint="default"/>
        <w:lang w:val="pt-PT" w:eastAsia="en-US" w:bidi="ar-SA"/>
      </w:rPr>
    </w:lvl>
  </w:abstractNum>
  <w:abstractNum w:abstractNumId="23">
    <w:multiLevelType w:val="hybridMultilevel"/>
    <w:lvl w:ilvl="0">
      <w:start w:val="14"/>
      <w:numFmt w:val="decimal"/>
      <w:lvlText w:val="%1"/>
      <w:lvlJc w:val="left"/>
      <w:pPr>
        <w:ind w:left="758" w:hanging="671"/>
        <w:jc w:val="left"/>
      </w:pPr>
      <w:rPr>
        <w:rFonts w:hint="default"/>
        <w:lang w:val="pt-PT" w:eastAsia="en-US" w:bidi="ar-SA"/>
      </w:rPr>
    </w:lvl>
    <w:lvl w:ilvl="1">
      <w:start w:val="10"/>
      <w:numFmt w:val="decimal"/>
      <w:lvlText w:val="%1.%2"/>
      <w:lvlJc w:val="left"/>
      <w:pPr>
        <w:ind w:left="758" w:hanging="671"/>
        <w:jc w:val="left"/>
      </w:pPr>
      <w:rPr>
        <w:rFonts w:hint="default" w:ascii="Arial MT" w:hAnsi="Arial MT" w:eastAsia="Arial MT" w:cs="Arial MT"/>
        <w:b w:val="0"/>
        <w:bCs w:val="0"/>
        <w:i w:val="0"/>
        <w:iCs w:val="0"/>
        <w:spacing w:val="-1"/>
        <w:w w:val="99"/>
        <w:sz w:val="24"/>
        <w:szCs w:val="24"/>
        <w:lang w:val="pt-PT" w:eastAsia="en-US" w:bidi="ar-SA"/>
      </w:rPr>
    </w:lvl>
    <w:lvl w:ilvl="2">
      <w:start w:val="0"/>
      <w:numFmt w:val="bullet"/>
      <w:lvlText w:val="•"/>
      <w:lvlJc w:val="left"/>
      <w:pPr>
        <w:ind w:left="2649" w:hanging="671"/>
      </w:pPr>
      <w:rPr>
        <w:rFonts w:hint="default"/>
        <w:lang w:val="pt-PT" w:eastAsia="en-US" w:bidi="ar-SA"/>
      </w:rPr>
    </w:lvl>
    <w:lvl w:ilvl="3">
      <w:start w:val="0"/>
      <w:numFmt w:val="bullet"/>
      <w:lvlText w:val="•"/>
      <w:lvlJc w:val="left"/>
      <w:pPr>
        <w:ind w:left="3593" w:hanging="671"/>
      </w:pPr>
      <w:rPr>
        <w:rFonts w:hint="default"/>
        <w:lang w:val="pt-PT" w:eastAsia="en-US" w:bidi="ar-SA"/>
      </w:rPr>
    </w:lvl>
    <w:lvl w:ilvl="4">
      <w:start w:val="0"/>
      <w:numFmt w:val="bullet"/>
      <w:lvlText w:val="•"/>
      <w:lvlJc w:val="left"/>
      <w:pPr>
        <w:ind w:left="4538" w:hanging="671"/>
      </w:pPr>
      <w:rPr>
        <w:rFonts w:hint="default"/>
        <w:lang w:val="pt-PT" w:eastAsia="en-US" w:bidi="ar-SA"/>
      </w:rPr>
    </w:lvl>
    <w:lvl w:ilvl="5">
      <w:start w:val="0"/>
      <w:numFmt w:val="bullet"/>
      <w:lvlText w:val="•"/>
      <w:lvlJc w:val="left"/>
      <w:pPr>
        <w:ind w:left="5483" w:hanging="671"/>
      </w:pPr>
      <w:rPr>
        <w:rFonts w:hint="default"/>
        <w:lang w:val="pt-PT" w:eastAsia="en-US" w:bidi="ar-SA"/>
      </w:rPr>
    </w:lvl>
    <w:lvl w:ilvl="6">
      <w:start w:val="0"/>
      <w:numFmt w:val="bullet"/>
      <w:lvlText w:val="•"/>
      <w:lvlJc w:val="left"/>
      <w:pPr>
        <w:ind w:left="6427" w:hanging="671"/>
      </w:pPr>
      <w:rPr>
        <w:rFonts w:hint="default"/>
        <w:lang w:val="pt-PT" w:eastAsia="en-US" w:bidi="ar-SA"/>
      </w:rPr>
    </w:lvl>
    <w:lvl w:ilvl="7">
      <w:start w:val="0"/>
      <w:numFmt w:val="bullet"/>
      <w:lvlText w:val="•"/>
      <w:lvlJc w:val="left"/>
      <w:pPr>
        <w:ind w:left="7372" w:hanging="671"/>
      </w:pPr>
      <w:rPr>
        <w:rFonts w:hint="default"/>
        <w:lang w:val="pt-PT" w:eastAsia="en-US" w:bidi="ar-SA"/>
      </w:rPr>
    </w:lvl>
    <w:lvl w:ilvl="8">
      <w:start w:val="0"/>
      <w:numFmt w:val="bullet"/>
      <w:lvlText w:val="•"/>
      <w:lvlJc w:val="left"/>
      <w:pPr>
        <w:ind w:left="8317" w:hanging="671"/>
      </w:pPr>
      <w:rPr>
        <w:rFonts w:hint="default"/>
        <w:lang w:val="pt-PT" w:eastAsia="en-US" w:bidi="ar-SA"/>
      </w:rPr>
    </w:lvl>
  </w:abstractNum>
  <w:abstractNum w:abstractNumId="22">
    <w:multiLevelType w:val="hybridMultilevel"/>
    <w:lvl w:ilvl="0">
      <w:start w:val="12"/>
      <w:numFmt w:val="decimal"/>
      <w:lvlText w:val="%1"/>
      <w:lvlJc w:val="left"/>
      <w:pPr>
        <w:ind w:left="758" w:hanging="671"/>
        <w:jc w:val="left"/>
      </w:pPr>
      <w:rPr>
        <w:rFonts w:hint="default"/>
        <w:lang w:val="pt-PT" w:eastAsia="en-US" w:bidi="ar-SA"/>
      </w:rPr>
    </w:lvl>
    <w:lvl w:ilvl="1">
      <w:start w:val="10"/>
      <w:numFmt w:val="decimal"/>
      <w:lvlText w:val="%1.%2"/>
      <w:lvlJc w:val="left"/>
      <w:pPr>
        <w:ind w:left="758" w:hanging="671"/>
        <w:jc w:val="left"/>
      </w:pPr>
      <w:rPr>
        <w:rFonts w:hint="default" w:ascii="Arial MT" w:hAnsi="Arial MT" w:eastAsia="Arial MT" w:cs="Arial MT"/>
        <w:b w:val="0"/>
        <w:bCs w:val="0"/>
        <w:i w:val="0"/>
        <w:iCs w:val="0"/>
        <w:spacing w:val="-1"/>
        <w:w w:val="99"/>
        <w:sz w:val="24"/>
        <w:szCs w:val="24"/>
        <w:lang w:val="pt-PT" w:eastAsia="en-US" w:bidi="ar-SA"/>
      </w:rPr>
    </w:lvl>
    <w:lvl w:ilvl="2">
      <w:start w:val="0"/>
      <w:numFmt w:val="bullet"/>
      <w:lvlText w:val="•"/>
      <w:lvlJc w:val="left"/>
      <w:pPr>
        <w:ind w:left="2649" w:hanging="671"/>
      </w:pPr>
      <w:rPr>
        <w:rFonts w:hint="default"/>
        <w:lang w:val="pt-PT" w:eastAsia="en-US" w:bidi="ar-SA"/>
      </w:rPr>
    </w:lvl>
    <w:lvl w:ilvl="3">
      <w:start w:val="0"/>
      <w:numFmt w:val="bullet"/>
      <w:lvlText w:val="•"/>
      <w:lvlJc w:val="left"/>
      <w:pPr>
        <w:ind w:left="3593" w:hanging="671"/>
      </w:pPr>
      <w:rPr>
        <w:rFonts w:hint="default"/>
        <w:lang w:val="pt-PT" w:eastAsia="en-US" w:bidi="ar-SA"/>
      </w:rPr>
    </w:lvl>
    <w:lvl w:ilvl="4">
      <w:start w:val="0"/>
      <w:numFmt w:val="bullet"/>
      <w:lvlText w:val="•"/>
      <w:lvlJc w:val="left"/>
      <w:pPr>
        <w:ind w:left="4538" w:hanging="671"/>
      </w:pPr>
      <w:rPr>
        <w:rFonts w:hint="default"/>
        <w:lang w:val="pt-PT" w:eastAsia="en-US" w:bidi="ar-SA"/>
      </w:rPr>
    </w:lvl>
    <w:lvl w:ilvl="5">
      <w:start w:val="0"/>
      <w:numFmt w:val="bullet"/>
      <w:lvlText w:val="•"/>
      <w:lvlJc w:val="left"/>
      <w:pPr>
        <w:ind w:left="5483" w:hanging="671"/>
      </w:pPr>
      <w:rPr>
        <w:rFonts w:hint="default"/>
        <w:lang w:val="pt-PT" w:eastAsia="en-US" w:bidi="ar-SA"/>
      </w:rPr>
    </w:lvl>
    <w:lvl w:ilvl="6">
      <w:start w:val="0"/>
      <w:numFmt w:val="bullet"/>
      <w:lvlText w:val="•"/>
      <w:lvlJc w:val="left"/>
      <w:pPr>
        <w:ind w:left="6427" w:hanging="671"/>
      </w:pPr>
      <w:rPr>
        <w:rFonts w:hint="default"/>
        <w:lang w:val="pt-PT" w:eastAsia="en-US" w:bidi="ar-SA"/>
      </w:rPr>
    </w:lvl>
    <w:lvl w:ilvl="7">
      <w:start w:val="0"/>
      <w:numFmt w:val="bullet"/>
      <w:lvlText w:val="•"/>
      <w:lvlJc w:val="left"/>
      <w:pPr>
        <w:ind w:left="7372" w:hanging="671"/>
      </w:pPr>
      <w:rPr>
        <w:rFonts w:hint="default"/>
        <w:lang w:val="pt-PT" w:eastAsia="en-US" w:bidi="ar-SA"/>
      </w:rPr>
    </w:lvl>
    <w:lvl w:ilvl="8">
      <w:start w:val="0"/>
      <w:numFmt w:val="bullet"/>
      <w:lvlText w:val="•"/>
      <w:lvlJc w:val="left"/>
      <w:pPr>
        <w:ind w:left="8317" w:hanging="671"/>
      </w:pPr>
      <w:rPr>
        <w:rFonts w:hint="default"/>
        <w:lang w:val="pt-PT" w:eastAsia="en-US" w:bidi="ar-SA"/>
      </w:rPr>
    </w:lvl>
  </w:abstractNum>
  <w:abstractNum w:abstractNumId="21">
    <w:multiLevelType w:val="hybridMultilevel"/>
    <w:lvl w:ilvl="0">
      <w:start w:val="7"/>
      <w:numFmt w:val="decimal"/>
      <w:lvlText w:val="%1"/>
      <w:lvlJc w:val="left"/>
      <w:pPr>
        <w:ind w:left="88" w:hanging="601"/>
        <w:jc w:val="left"/>
      </w:pPr>
      <w:rPr>
        <w:rFonts w:hint="default"/>
        <w:lang w:val="pt-PT" w:eastAsia="en-US" w:bidi="ar-SA"/>
      </w:rPr>
    </w:lvl>
    <w:lvl w:ilvl="1">
      <w:start w:val="10"/>
      <w:numFmt w:val="decimal"/>
      <w:lvlText w:val="%1.%2"/>
      <w:lvlJc w:val="left"/>
      <w:pPr>
        <w:ind w:left="88" w:hanging="601"/>
        <w:jc w:val="left"/>
      </w:pPr>
      <w:rPr>
        <w:rFonts w:hint="default" w:ascii="Arial MT" w:hAnsi="Arial MT" w:eastAsia="Arial MT" w:cs="Arial MT"/>
        <w:b w:val="0"/>
        <w:bCs w:val="0"/>
        <w:i w:val="0"/>
        <w:iCs w:val="0"/>
        <w:spacing w:val="0"/>
        <w:w w:val="99"/>
        <w:sz w:val="24"/>
        <w:szCs w:val="24"/>
        <w:lang w:val="pt-PT" w:eastAsia="en-US" w:bidi="ar-SA"/>
      </w:rPr>
    </w:lvl>
    <w:lvl w:ilvl="2">
      <w:start w:val="0"/>
      <w:numFmt w:val="bullet"/>
      <w:lvlText w:val="•"/>
      <w:lvlJc w:val="left"/>
      <w:pPr>
        <w:ind w:left="2105" w:hanging="601"/>
      </w:pPr>
      <w:rPr>
        <w:rFonts w:hint="default"/>
        <w:lang w:val="pt-PT" w:eastAsia="en-US" w:bidi="ar-SA"/>
      </w:rPr>
    </w:lvl>
    <w:lvl w:ilvl="3">
      <w:start w:val="0"/>
      <w:numFmt w:val="bullet"/>
      <w:lvlText w:val="•"/>
      <w:lvlJc w:val="left"/>
      <w:pPr>
        <w:ind w:left="3117" w:hanging="601"/>
      </w:pPr>
      <w:rPr>
        <w:rFonts w:hint="default"/>
        <w:lang w:val="pt-PT" w:eastAsia="en-US" w:bidi="ar-SA"/>
      </w:rPr>
    </w:lvl>
    <w:lvl w:ilvl="4">
      <w:start w:val="0"/>
      <w:numFmt w:val="bullet"/>
      <w:lvlText w:val="•"/>
      <w:lvlJc w:val="left"/>
      <w:pPr>
        <w:ind w:left="4130" w:hanging="601"/>
      </w:pPr>
      <w:rPr>
        <w:rFonts w:hint="default"/>
        <w:lang w:val="pt-PT" w:eastAsia="en-US" w:bidi="ar-SA"/>
      </w:rPr>
    </w:lvl>
    <w:lvl w:ilvl="5">
      <w:start w:val="0"/>
      <w:numFmt w:val="bullet"/>
      <w:lvlText w:val="•"/>
      <w:lvlJc w:val="left"/>
      <w:pPr>
        <w:ind w:left="5143" w:hanging="601"/>
      </w:pPr>
      <w:rPr>
        <w:rFonts w:hint="default"/>
        <w:lang w:val="pt-PT" w:eastAsia="en-US" w:bidi="ar-SA"/>
      </w:rPr>
    </w:lvl>
    <w:lvl w:ilvl="6">
      <w:start w:val="0"/>
      <w:numFmt w:val="bullet"/>
      <w:lvlText w:val="•"/>
      <w:lvlJc w:val="left"/>
      <w:pPr>
        <w:ind w:left="6155" w:hanging="601"/>
      </w:pPr>
      <w:rPr>
        <w:rFonts w:hint="default"/>
        <w:lang w:val="pt-PT" w:eastAsia="en-US" w:bidi="ar-SA"/>
      </w:rPr>
    </w:lvl>
    <w:lvl w:ilvl="7">
      <w:start w:val="0"/>
      <w:numFmt w:val="bullet"/>
      <w:lvlText w:val="•"/>
      <w:lvlJc w:val="left"/>
      <w:pPr>
        <w:ind w:left="7168" w:hanging="601"/>
      </w:pPr>
      <w:rPr>
        <w:rFonts w:hint="default"/>
        <w:lang w:val="pt-PT" w:eastAsia="en-US" w:bidi="ar-SA"/>
      </w:rPr>
    </w:lvl>
    <w:lvl w:ilvl="8">
      <w:start w:val="0"/>
      <w:numFmt w:val="bullet"/>
      <w:lvlText w:val="•"/>
      <w:lvlJc w:val="left"/>
      <w:pPr>
        <w:ind w:left="8181" w:hanging="601"/>
      </w:pPr>
      <w:rPr>
        <w:rFonts w:hint="default"/>
        <w:lang w:val="pt-PT" w:eastAsia="en-US" w:bidi="ar-SA"/>
      </w:rPr>
    </w:lvl>
  </w:abstractNum>
  <w:abstractNum w:abstractNumId="20">
    <w:multiLevelType w:val="hybridMultilevel"/>
    <w:lvl w:ilvl="0">
      <w:start w:val="4"/>
      <w:numFmt w:val="decimal"/>
      <w:lvlText w:val="%1"/>
      <w:lvlJc w:val="left"/>
      <w:pPr>
        <w:ind w:left="623" w:hanging="536"/>
        <w:jc w:val="left"/>
      </w:pPr>
      <w:rPr>
        <w:rFonts w:hint="default"/>
        <w:lang w:val="pt-PT" w:eastAsia="en-US" w:bidi="ar-SA"/>
      </w:rPr>
    </w:lvl>
    <w:lvl w:ilvl="1">
      <w:start w:val="10"/>
      <w:numFmt w:val="decimal"/>
      <w:lvlText w:val="%1.%2"/>
      <w:lvlJc w:val="left"/>
      <w:pPr>
        <w:ind w:left="623" w:hanging="536"/>
        <w:jc w:val="left"/>
      </w:pPr>
      <w:rPr>
        <w:rFonts w:hint="default" w:ascii="Arial MT" w:hAnsi="Arial MT" w:eastAsia="Arial MT" w:cs="Arial MT"/>
        <w:b w:val="0"/>
        <w:bCs w:val="0"/>
        <w:i w:val="0"/>
        <w:iCs w:val="0"/>
        <w:spacing w:val="0"/>
        <w:w w:val="99"/>
        <w:sz w:val="24"/>
        <w:szCs w:val="24"/>
        <w:lang w:val="pt-PT" w:eastAsia="en-US" w:bidi="ar-SA"/>
      </w:rPr>
    </w:lvl>
    <w:lvl w:ilvl="2">
      <w:start w:val="0"/>
      <w:numFmt w:val="bullet"/>
      <w:lvlText w:val="•"/>
      <w:lvlJc w:val="left"/>
      <w:pPr>
        <w:ind w:left="2537" w:hanging="536"/>
      </w:pPr>
      <w:rPr>
        <w:rFonts w:hint="default"/>
        <w:lang w:val="pt-PT" w:eastAsia="en-US" w:bidi="ar-SA"/>
      </w:rPr>
    </w:lvl>
    <w:lvl w:ilvl="3">
      <w:start w:val="0"/>
      <w:numFmt w:val="bullet"/>
      <w:lvlText w:val="•"/>
      <w:lvlJc w:val="left"/>
      <w:pPr>
        <w:ind w:left="3495" w:hanging="536"/>
      </w:pPr>
      <w:rPr>
        <w:rFonts w:hint="default"/>
        <w:lang w:val="pt-PT" w:eastAsia="en-US" w:bidi="ar-SA"/>
      </w:rPr>
    </w:lvl>
    <w:lvl w:ilvl="4">
      <w:start w:val="0"/>
      <w:numFmt w:val="bullet"/>
      <w:lvlText w:val="•"/>
      <w:lvlJc w:val="left"/>
      <w:pPr>
        <w:ind w:left="4454" w:hanging="536"/>
      </w:pPr>
      <w:rPr>
        <w:rFonts w:hint="default"/>
        <w:lang w:val="pt-PT" w:eastAsia="en-US" w:bidi="ar-SA"/>
      </w:rPr>
    </w:lvl>
    <w:lvl w:ilvl="5">
      <w:start w:val="0"/>
      <w:numFmt w:val="bullet"/>
      <w:lvlText w:val="•"/>
      <w:lvlJc w:val="left"/>
      <w:pPr>
        <w:ind w:left="5413" w:hanging="536"/>
      </w:pPr>
      <w:rPr>
        <w:rFonts w:hint="default"/>
        <w:lang w:val="pt-PT" w:eastAsia="en-US" w:bidi="ar-SA"/>
      </w:rPr>
    </w:lvl>
    <w:lvl w:ilvl="6">
      <w:start w:val="0"/>
      <w:numFmt w:val="bullet"/>
      <w:lvlText w:val="•"/>
      <w:lvlJc w:val="left"/>
      <w:pPr>
        <w:ind w:left="6371" w:hanging="536"/>
      </w:pPr>
      <w:rPr>
        <w:rFonts w:hint="default"/>
        <w:lang w:val="pt-PT" w:eastAsia="en-US" w:bidi="ar-SA"/>
      </w:rPr>
    </w:lvl>
    <w:lvl w:ilvl="7">
      <w:start w:val="0"/>
      <w:numFmt w:val="bullet"/>
      <w:lvlText w:val="•"/>
      <w:lvlJc w:val="left"/>
      <w:pPr>
        <w:ind w:left="7330" w:hanging="536"/>
      </w:pPr>
      <w:rPr>
        <w:rFonts w:hint="default"/>
        <w:lang w:val="pt-PT" w:eastAsia="en-US" w:bidi="ar-SA"/>
      </w:rPr>
    </w:lvl>
    <w:lvl w:ilvl="8">
      <w:start w:val="0"/>
      <w:numFmt w:val="bullet"/>
      <w:lvlText w:val="•"/>
      <w:lvlJc w:val="left"/>
      <w:pPr>
        <w:ind w:left="8289" w:hanging="536"/>
      </w:pPr>
      <w:rPr>
        <w:rFonts w:hint="default"/>
        <w:lang w:val="pt-PT" w:eastAsia="en-US" w:bidi="ar-SA"/>
      </w:rPr>
    </w:lvl>
  </w:abstractNum>
  <w:abstractNum w:abstractNumId="19">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369" w:hanging="282"/>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3">
      <w:start w:val="1"/>
      <w:numFmt w:val="decimal"/>
      <w:lvlText w:val="%4"/>
      <w:lvlJc w:val="left"/>
      <w:pPr>
        <w:ind w:left="290" w:hanging="203"/>
        <w:jc w:val="left"/>
      </w:pPr>
      <w:rPr>
        <w:rFonts w:hint="default" w:ascii="Arial" w:hAnsi="Arial" w:eastAsia="Arial" w:cs="Arial"/>
        <w:b/>
        <w:bCs/>
        <w:i w:val="0"/>
        <w:iCs w:val="0"/>
        <w:spacing w:val="0"/>
        <w:w w:val="99"/>
        <w:sz w:val="24"/>
        <w:szCs w:val="24"/>
        <w:lang w:val="pt-PT" w:eastAsia="en-US" w:bidi="ar-SA"/>
      </w:rPr>
    </w:lvl>
    <w:lvl w:ilvl="4">
      <w:start w:val="1"/>
      <w:numFmt w:val="decimalZero"/>
      <w:lvlText w:val="%4.%5"/>
      <w:lvlJc w:val="left"/>
      <w:pPr>
        <w:ind w:left="623" w:hanging="536"/>
        <w:jc w:val="left"/>
      </w:pPr>
      <w:rPr>
        <w:rFonts w:hint="default" w:ascii="Arial MT" w:hAnsi="Arial MT" w:eastAsia="Arial MT" w:cs="Arial MT"/>
        <w:b w:val="0"/>
        <w:bCs w:val="0"/>
        <w:i w:val="0"/>
        <w:iCs w:val="0"/>
        <w:spacing w:val="0"/>
        <w:w w:val="99"/>
        <w:sz w:val="24"/>
        <w:szCs w:val="24"/>
        <w:lang w:val="pt-PT" w:eastAsia="en-US" w:bidi="ar-SA"/>
      </w:rPr>
    </w:lvl>
    <w:lvl w:ilvl="5">
      <w:start w:val="0"/>
      <w:numFmt w:val="bullet"/>
      <w:lvlText w:val="•"/>
      <w:lvlJc w:val="left"/>
      <w:pPr>
        <w:ind w:left="760" w:hanging="536"/>
      </w:pPr>
      <w:rPr>
        <w:rFonts w:hint="default"/>
        <w:lang w:val="pt-PT" w:eastAsia="en-US" w:bidi="ar-SA"/>
      </w:rPr>
    </w:lvl>
    <w:lvl w:ilvl="6">
      <w:start w:val="0"/>
      <w:numFmt w:val="bullet"/>
      <w:lvlText w:val="•"/>
      <w:lvlJc w:val="left"/>
      <w:pPr>
        <w:ind w:left="2649" w:hanging="536"/>
      </w:pPr>
      <w:rPr>
        <w:rFonts w:hint="default"/>
        <w:lang w:val="pt-PT" w:eastAsia="en-US" w:bidi="ar-SA"/>
      </w:rPr>
    </w:lvl>
    <w:lvl w:ilvl="7">
      <w:start w:val="0"/>
      <w:numFmt w:val="bullet"/>
      <w:lvlText w:val="•"/>
      <w:lvlJc w:val="left"/>
      <w:pPr>
        <w:ind w:left="4538" w:hanging="536"/>
      </w:pPr>
      <w:rPr>
        <w:rFonts w:hint="default"/>
        <w:lang w:val="pt-PT" w:eastAsia="en-US" w:bidi="ar-SA"/>
      </w:rPr>
    </w:lvl>
    <w:lvl w:ilvl="8">
      <w:start w:val="0"/>
      <w:numFmt w:val="bullet"/>
      <w:lvlText w:val="•"/>
      <w:lvlJc w:val="left"/>
      <w:pPr>
        <w:ind w:left="6427" w:hanging="536"/>
      </w:pPr>
      <w:rPr>
        <w:rFonts w:hint="default"/>
        <w:lang w:val="pt-PT" w:eastAsia="en-US" w:bidi="ar-SA"/>
      </w:rPr>
    </w:lvl>
  </w:abstractNum>
  <w:abstractNum w:abstractNumId="18">
    <w:multiLevelType w:val="hybridMultilevel"/>
    <w:lvl w:ilvl="0">
      <w:start w:val="1"/>
      <w:numFmt w:val="upperRoman"/>
      <w:lvlText w:val="%1"/>
      <w:lvlJc w:val="left"/>
      <w:pPr>
        <w:ind w:left="88" w:hanging="161"/>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61"/>
      </w:pPr>
      <w:rPr>
        <w:rFonts w:hint="default"/>
        <w:lang w:val="pt-PT" w:eastAsia="en-US" w:bidi="ar-SA"/>
      </w:rPr>
    </w:lvl>
    <w:lvl w:ilvl="2">
      <w:start w:val="0"/>
      <w:numFmt w:val="bullet"/>
      <w:lvlText w:val="•"/>
      <w:lvlJc w:val="left"/>
      <w:pPr>
        <w:ind w:left="2105" w:hanging="161"/>
      </w:pPr>
      <w:rPr>
        <w:rFonts w:hint="default"/>
        <w:lang w:val="pt-PT" w:eastAsia="en-US" w:bidi="ar-SA"/>
      </w:rPr>
    </w:lvl>
    <w:lvl w:ilvl="3">
      <w:start w:val="0"/>
      <w:numFmt w:val="bullet"/>
      <w:lvlText w:val="•"/>
      <w:lvlJc w:val="left"/>
      <w:pPr>
        <w:ind w:left="3117" w:hanging="161"/>
      </w:pPr>
      <w:rPr>
        <w:rFonts w:hint="default"/>
        <w:lang w:val="pt-PT" w:eastAsia="en-US" w:bidi="ar-SA"/>
      </w:rPr>
    </w:lvl>
    <w:lvl w:ilvl="4">
      <w:start w:val="0"/>
      <w:numFmt w:val="bullet"/>
      <w:lvlText w:val="•"/>
      <w:lvlJc w:val="left"/>
      <w:pPr>
        <w:ind w:left="4130" w:hanging="161"/>
      </w:pPr>
      <w:rPr>
        <w:rFonts w:hint="default"/>
        <w:lang w:val="pt-PT" w:eastAsia="en-US" w:bidi="ar-SA"/>
      </w:rPr>
    </w:lvl>
    <w:lvl w:ilvl="5">
      <w:start w:val="0"/>
      <w:numFmt w:val="bullet"/>
      <w:lvlText w:val="•"/>
      <w:lvlJc w:val="left"/>
      <w:pPr>
        <w:ind w:left="5143" w:hanging="161"/>
      </w:pPr>
      <w:rPr>
        <w:rFonts w:hint="default"/>
        <w:lang w:val="pt-PT" w:eastAsia="en-US" w:bidi="ar-SA"/>
      </w:rPr>
    </w:lvl>
    <w:lvl w:ilvl="6">
      <w:start w:val="0"/>
      <w:numFmt w:val="bullet"/>
      <w:lvlText w:val="•"/>
      <w:lvlJc w:val="left"/>
      <w:pPr>
        <w:ind w:left="6155" w:hanging="161"/>
      </w:pPr>
      <w:rPr>
        <w:rFonts w:hint="default"/>
        <w:lang w:val="pt-PT" w:eastAsia="en-US" w:bidi="ar-SA"/>
      </w:rPr>
    </w:lvl>
    <w:lvl w:ilvl="7">
      <w:start w:val="0"/>
      <w:numFmt w:val="bullet"/>
      <w:lvlText w:val="•"/>
      <w:lvlJc w:val="left"/>
      <w:pPr>
        <w:ind w:left="7168" w:hanging="161"/>
      </w:pPr>
      <w:rPr>
        <w:rFonts w:hint="default"/>
        <w:lang w:val="pt-PT" w:eastAsia="en-US" w:bidi="ar-SA"/>
      </w:rPr>
    </w:lvl>
    <w:lvl w:ilvl="8">
      <w:start w:val="0"/>
      <w:numFmt w:val="bullet"/>
      <w:lvlText w:val="•"/>
      <w:lvlJc w:val="left"/>
      <w:pPr>
        <w:ind w:left="8181" w:hanging="161"/>
      </w:pPr>
      <w:rPr>
        <w:rFonts w:hint="default"/>
        <w:lang w:val="pt-PT" w:eastAsia="en-US" w:bidi="ar-SA"/>
      </w:rPr>
    </w:lvl>
  </w:abstractNum>
  <w:abstractNum w:abstractNumId="17">
    <w:multiLevelType w:val="hybridMultilevel"/>
    <w:lvl w:ilvl="0">
      <w:start w:val="1"/>
      <w:numFmt w:val="upperRoman"/>
      <w:lvlText w:val="%1"/>
      <w:lvlJc w:val="left"/>
      <w:pPr>
        <w:ind w:left="88" w:hanging="137"/>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37"/>
      </w:pPr>
      <w:rPr>
        <w:rFonts w:hint="default"/>
        <w:lang w:val="pt-PT" w:eastAsia="en-US" w:bidi="ar-SA"/>
      </w:rPr>
    </w:lvl>
    <w:lvl w:ilvl="2">
      <w:start w:val="0"/>
      <w:numFmt w:val="bullet"/>
      <w:lvlText w:val="•"/>
      <w:lvlJc w:val="left"/>
      <w:pPr>
        <w:ind w:left="2105" w:hanging="137"/>
      </w:pPr>
      <w:rPr>
        <w:rFonts w:hint="default"/>
        <w:lang w:val="pt-PT" w:eastAsia="en-US" w:bidi="ar-SA"/>
      </w:rPr>
    </w:lvl>
    <w:lvl w:ilvl="3">
      <w:start w:val="0"/>
      <w:numFmt w:val="bullet"/>
      <w:lvlText w:val="•"/>
      <w:lvlJc w:val="left"/>
      <w:pPr>
        <w:ind w:left="3117" w:hanging="137"/>
      </w:pPr>
      <w:rPr>
        <w:rFonts w:hint="default"/>
        <w:lang w:val="pt-PT" w:eastAsia="en-US" w:bidi="ar-SA"/>
      </w:rPr>
    </w:lvl>
    <w:lvl w:ilvl="4">
      <w:start w:val="0"/>
      <w:numFmt w:val="bullet"/>
      <w:lvlText w:val="•"/>
      <w:lvlJc w:val="left"/>
      <w:pPr>
        <w:ind w:left="4130" w:hanging="137"/>
      </w:pPr>
      <w:rPr>
        <w:rFonts w:hint="default"/>
        <w:lang w:val="pt-PT" w:eastAsia="en-US" w:bidi="ar-SA"/>
      </w:rPr>
    </w:lvl>
    <w:lvl w:ilvl="5">
      <w:start w:val="0"/>
      <w:numFmt w:val="bullet"/>
      <w:lvlText w:val="•"/>
      <w:lvlJc w:val="left"/>
      <w:pPr>
        <w:ind w:left="5143" w:hanging="137"/>
      </w:pPr>
      <w:rPr>
        <w:rFonts w:hint="default"/>
        <w:lang w:val="pt-PT" w:eastAsia="en-US" w:bidi="ar-SA"/>
      </w:rPr>
    </w:lvl>
    <w:lvl w:ilvl="6">
      <w:start w:val="0"/>
      <w:numFmt w:val="bullet"/>
      <w:lvlText w:val="•"/>
      <w:lvlJc w:val="left"/>
      <w:pPr>
        <w:ind w:left="6155" w:hanging="137"/>
      </w:pPr>
      <w:rPr>
        <w:rFonts w:hint="default"/>
        <w:lang w:val="pt-PT" w:eastAsia="en-US" w:bidi="ar-SA"/>
      </w:rPr>
    </w:lvl>
    <w:lvl w:ilvl="7">
      <w:start w:val="0"/>
      <w:numFmt w:val="bullet"/>
      <w:lvlText w:val="•"/>
      <w:lvlJc w:val="left"/>
      <w:pPr>
        <w:ind w:left="7168" w:hanging="137"/>
      </w:pPr>
      <w:rPr>
        <w:rFonts w:hint="default"/>
        <w:lang w:val="pt-PT" w:eastAsia="en-US" w:bidi="ar-SA"/>
      </w:rPr>
    </w:lvl>
    <w:lvl w:ilvl="8">
      <w:start w:val="0"/>
      <w:numFmt w:val="bullet"/>
      <w:lvlText w:val="•"/>
      <w:lvlJc w:val="left"/>
      <w:pPr>
        <w:ind w:left="8181" w:hanging="137"/>
      </w:pPr>
      <w:rPr>
        <w:rFonts w:hint="default"/>
        <w:lang w:val="pt-PT" w:eastAsia="en-US" w:bidi="ar-SA"/>
      </w:rPr>
    </w:lvl>
  </w:abstractNum>
  <w:abstractNum w:abstractNumId="16">
    <w:multiLevelType w:val="hybridMultilevel"/>
    <w:lvl w:ilvl="0">
      <w:start w:val="1"/>
      <w:numFmt w:val="upperRoman"/>
      <w:lvlText w:val="%1"/>
      <w:lvlJc w:val="left"/>
      <w:pPr>
        <w:ind w:left="88" w:hanging="132"/>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32"/>
      </w:pPr>
      <w:rPr>
        <w:rFonts w:hint="default"/>
        <w:lang w:val="pt-PT" w:eastAsia="en-US" w:bidi="ar-SA"/>
      </w:rPr>
    </w:lvl>
    <w:lvl w:ilvl="2">
      <w:start w:val="0"/>
      <w:numFmt w:val="bullet"/>
      <w:lvlText w:val="•"/>
      <w:lvlJc w:val="left"/>
      <w:pPr>
        <w:ind w:left="2105" w:hanging="132"/>
      </w:pPr>
      <w:rPr>
        <w:rFonts w:hint="default"/>
        <w:lang w:val="pt-PT" w:eastAsia="en-US" w:bidi="ar-SA"/>
      </w:rPr>
    </w:lvl>
    <w:lvl w:ilvl="3">
      <w:start w:val="0"/>
      <w:numFmt w:val="bullet"/>
      <w:lvlText w:val="•"/>
      <w:lvlJc w:val="left"/>
      <w:pPr>
        <w:ind w:left="3117" w:hanging="132"/>
      </w:pPr>
      <w:rPr>
        <w:rFonts w:hint="default"/>
        <w:lang w:val="pt-PT" w:eastAsia="en-US" w:bidi="ar-SA"/>
      </w:rPr>
    </w:lvl>
    <w:lvl w:ilvl="4">
      <w:start w:val="0"/>
      <w:numFmt w:val="bullet"/>
      <w:lvlText w:val="•"/>
      <w:lvlJc w:val="left"/>
      <w:pPr>
        <w:ind w:left="4130" w:hanging="132"/>
      </w:pPr>
      <w:rPr>
        <w:rFonts w:hint="default"/>
        <w:lang w:val="pt-PT" w:eastAsia="en-US" w:bidi="ar-SA"/>
      </w:rPr>
    </w:lvl>
    <w:lvl w:ilvl="5">
      <w:start w:val="0"/>
      <w:numFmt w:val="bullet"/>
      <w:lvlText w:val="•"/>
      <w:lvlJc w:val="left"/>
      <w:pPr>
        <w:ind w:left="5143" w:hanging="132"/>
      </w:pPr>
      <w:rPr>
        <w:rFonts w:hint="default"/>
        <w:lang w:val="pt-PT" w:eastAsia="en-US" w:bidi="ar-SA"/>
      </w:rPr>
    </w:lvl>
    <w:lvl w:ilvl="6">
      <w:start w:val="0"/>
      <w:numFmt w:val="bullet"/>
      <w:lvlText w:val="•"/>
      <w:lvlJc w:val="left"/>
      <w:pPr>
        <w:ind w:left="6155" w:hanging="132"/>
      </w:pPr>
      <w:rPr>
        <w:rFonts w:hint="default"/>
        <w:lang w:val="pt-PT" w:eastAsia="en-US" w:bidi="ar-SA"/>
      </w:rPr>
    </w:lvl>
    <w:lvl w:ilvl="7">
      <w:start w:val="0"/>
      <w:numFmt w:val="bullet"/>
      <w:lvlText w:val="•"/>
      <w:lvlJc w:val="left"/>
      <w:pPr>
        <w:ind w:left="7168" w:hanging="132"/>
      </w:pPr>
      <w:rPr>
        <w:rFonts w:hint="default"/>
        <w:lang w:val="pt-PT" w:eastAsia="en-US" w:bidi="ar-SA"/>
      </w:rPr>
    </w:lvl>
    <w:lvl w:ilvl="8">
      <w:start w:val="0"/>
      <w:numFmt w:val="bullet"/>
      <w:lvlText w:val="•"/>
      <w:lvlJc w:val="left"/>
      <w:pPr>
        <w:ind w:left="8181" w:hanging="132"/>
      </w:pPr>
      <w:rPr>
        <w:rFonts w:hint="default"/>
        <w:lang w:val="pt-PT" w:eastAsia="en-US" w:bidi="ar-SA"/>
      </w:rPr>
    </w:lvl>
  </w:abstractNum>
  <w:abstractNum w:abstractNumId="15">
    <w:multiLevelType w:val="hybridMultilevel"/>
    <w:lvl w:ilvl="0">
      <w:start w:val="1"/>
      <w:numFmt w:val="upperRoman"/>
      <w:lvlText w:val="%1"/>
      <w:lvlJc w:val="left"/>
      <w:pPr>
        <w:ind w:left="88" w:hanging="17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79"/>
      </w:pPr>
      <w:rPr>
        <w:rFonts w:hint="default"/>
        <w:lang w:val="pt-PT" w:eastAsia="en-US" w:bidi="ar-SA"/>
      </w:rPr>
    </w:lvl>
    <w:lvl w:ilvl="2">
      <w:start w:val="0"/>
      <w:numFmt w:val="bullet"/>
      <w:lvlText w:val="•"/>
      <w:lvlJc w:val="left"/>
      <w:pPr>
        <w:ind w:left="2105" w:hanging="179"/>
      </w:pPr>
      <w:rPr>
        <w:rFonts w:hint="default"/>
        <w:lang w:val="pt-PT" w:eastAsia="en-US" w:bidi="ar-SA"/>
      </w:rPr>
    </w:lvl>
    <w:lvl w:ilvl="3">
      <w:start w:val="0"/>
      <w:numFmt w:val="bullet"/>
      <w:lvlText w:val="•"/>
      <w:lvlJc w:val="left"/>
      <w:pPr>
        <w:ind w:left="3117" w:hanging="179"/>
      </w:pPr>
      <w:rPr>
        <w:rFonts w:hint="default"/>
        <w:lang w:val="pt-PT" w:eastAsia="en-US" w:bidi="ar-SA"/>
      </w:rPr>
    </w:lvl>
    <w:lvl w:ilvl="4">
      <w:start w:val="0"/>
      <w:numFmt w:val="bullet"/>
      <w:lvlText w:val="•"/>
      <w:lvlJc w:val="left"/>
      <w:pPr>
        <w:ind w:left="4130" w:hanging="179"/>
      </w:pPr>
      <w:rPr>
        <w:rFonts w:hint="default"/>
        <w:lang w:val="pt-PT" w:eastAsia="en-US" w:bidi="ar-SA"/>
      </w:rPr>
    </w:lvl>
    <w:lvl w:ilvl="5">
      <w:start w:val="0"/>
      <w:numFmt w:val="bullet"/>
      <w:lvlText w:val="•"/>
      <w:lvlJc w:val="left"/>
      <w:pPr>
        <w:ind w:left="5143" w:hanging="179"/>
      </w:pPr>
      <w:rPr>
        <w:rFonts w:hint="default"/>
        <w:lang w:val="pt-PT" w:eastAsia="en-US" w:bidi="ar-SA"/>
      </w:rPr>
    </w:lvl>
    <w:lvl w:ilvl="6">
      <w:start w:val="0"/>
      <w:numFmt w:val="bullet"/>
      <w:lvlText w:val="•"/>
      <w:lvlJc w:val="left"/>
      <w:pPr>
        <w:ind w:left="6155" w:hanging="179"/>
      </w:pPr>
      <w:rPr>
        <w:rFonts w:hint="default"/>
        <w:lang w:val="pt-PT" w:eastAsia="en-US" w:bidi="ar-SA"/>
      </w:rPr>
    </w:lvl>
    <w:lvl w:ilvl="7">
      <w:start w:val="0"/>
      <w:numFmt w:val="bullet"/>
      <w:lvlText w:val="•"/>
      <w:lvlJc w:val="left"/>
      <w:pPr>
        <w:ind w:left="7168" w:hanging="179"/>
      </w:pPr>
      <w:rPr>
        <w:rFonts w:hint="default"/>
        <w:lang w:val="pt-PT" w:eastAsia="en-US" w:bidi="ar-SA"/>
      </w:rPr>
    </w:lvl>
    <w:lvl w:ilvl="8">
      <w:start w:val="0"/>
      <w:numFmt w:val="bullet"/>
      <w:lvlText w:val="•"/>
      <w:lvlJc w:val="left"/>
      <w:pPr>
        <w:ind w:left="8181" w:hanging="179"/>
      </w:pPr>
      <w:rPr>
        <w:rFonts w:hint="default"/>
        <w:lang w:val="pt-PT" w:eastAsia="en-US" w:bidi="ar-SA"/>
      </w:rPr>
    </w:lvl>
  </w:abstractNum>
  <w:abstractNum w:abstractNumId="14">
    <w:multiLevelType w:val="hybridMultilevel"/>
    <w:lvl w:ilvl="0">
      <w:start w:val="1"/>
      <w:numFmt w:val="upperRoman"/>
      <w:lvlText w:val="%1"/>
      <w:lvlJc w:val="left"/>
      <w:pPr>
        <w:ind w:left="88" w:hanging="14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49"/>
      </w:pPr>
      <w:rPr>
        <w:rFonts w:hint="default"/>
        <w:lang w:val="pt-PT" w:eastAsia="en-US" w:bidi="ar-SA"/>
      </w:rPr>
    </w:lvl>
    <w:lvl w:ilvl="2">
      <w:start w:val="0"/>
      <w:numFmt w:val="bullet"/>
      <w:lvlText w:val="•"/>
      <w:lvlJc w:val="left"/>
      <w:pPr>
        <w:ind w:left="2105" w:hanging="149"/>
      </w:pPr>
      <w:rPr>
        <w:rFonts w:hint="default"/>
        <w:lang w:val="pt-PT" w:eastAsia="en-US" w:bidi="ar-SA"/>
      </w:rPr>
    </w:lvl>
    <w:lvl w:ilvl="3">
      <w:start w:val="0"/>
      <w:numFmt w:val="bullet"/>
      <w:lvlText w:val="•"/>
      <w:lvlJc w:val="left"/>
      <w:pPr>
        <w:ind w:left="3117" w:hanging="149"/>
      </w:pPr>
      <w:rPr>
        <w:rFonts w:hint="default"/>
        <w:lang w:val="pt-PT" w:eastAsia="en-US" w:bidi="ar-SA"/>
      </w:rPr>
    </w:lvl>
    <w:lvl w:ilvl="4">
      <w:start w:val="0"/>
      <w:numFmt w:val="bullet"/>
      <w:lvlText w:val="•"/>
      <w:lvlJc w:val="left"/>
      <w:pPr>
        <w:ind w:left="4130" w:hanging="149"/>
      </w:pPr>
      <w:rPr>
        <w:rFonts w:hint="default"/>
        <w:lang w:val="pt-PT" w:eastAsia="en-US" w:bidi="ar-SA"/>
      </w:rPr>
    </w:lvl>
    <w:lvl w:ilvl="5">
      <w:start w:val="0"/>
      <w:numFmt w:val="bullet"/>
      <w:lvlText w:val="•"/>
      <w:lvlJc w:val="left"/>
      <w:pPr>
        <w:ind w:left="5143" w:hanging="149"/>
      </w:pPr>
      <w:rPr>
        <w:rFonts w:hint="default"/>
        <w:lang w:val="pt-PT" w:eastAsia="en-US" w:bidi="ar-SA"/>
      </w:rPr>
    </w:lvl>
    <w:lvl w:ilvl="6">
      <w:start w:val="0"/>
      <w:numFmt w:val="bullet"/>
      <w:lvlText w:val="•"/>
      <w:lvlJc w:val="left"/>
      <w:pPr>
        <w:ind w:left="6155" w:hanging="149"/>
      </w:pPr>
      <w:rPr>
        <w:rFonts w:hint="default"/>
        <w:lang w:val="pt-PT" w:eastAsia="en-US" w:bidi="ar-SA"/>
      </w:rPr>
    </w:lvl>
    <w:lvl w:ilvl="7">
      <w:start w:val="0"/>
      <w:numFmt w:val="bullet"/>
      <w:lvlText w:val="•"/>
      <w:lvlJc w:val="left"/>
      <w:pPr>
        <w:ind w:left="7168" w:hanging="149"/>
      </w:pPr>
      <w:rPr>
        <w:rFonts w:hint="default"/>
        <w:lang w:val="pt-PT" w:eastAsia="en-US" w:bidi="ar-SA"/>
      </w:rPr>
    </w:lvl>
    <w:lvl w:ilvl="8">
      <w:start w:val="0"/>
      <w:numFmt w:val="bullet"/>
      <w:lvlText w:val="•"/>
      <w:lvlJc w:val="left"/>
      <w:pPr>
        <w:ind w:left="8181" w:hanging="149"/>
      </w:pPr>
      <w:rPr>
        <w:rFonts w:hint="default"/>
        <w:lang w:val="pt-PT" w:eastAsia="en-US" w:bidi="ar-SA"/>
      </w:rPr>
    </w:lvl>
  </w:abstractNum>
  <w:abstractNum w:abstractNumId="13">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2">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1">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0">
    <w:multiLevelType w:val="hybridMultilevel"/>
    <w:lvl w:ilvl="0">
      <w:start w:val="1"/>
      <w:numFmt w:val="upperRoman"/>
      <w:lvlText w:val="%1"/>
      <w:lvlJc w:val="left"/>
      <w:pPr>
        <w:ind w:left="88" w:hanging="17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79"/>
      </w:pPr>
      <w:rPr>
        <w:rFonts w:hint="default"/>
        <w:lang w:val="pt-PT" w:eastAsia="en-US" w:bidi="ar-SA"/>
      </w:rPr>
    </w:lvl>
    <w:lvl w:ilvl="2">
      <w:start w:val="0"/>
      <w:numFmt w:val="bullet"/>
      <w:lvlText w:val="•"/>
      <w:lvlJc w:val="left"/>
      <w:pPr>
        <w:ind w:left="2105" w:hanging="179"/>
      </w:pPr>
      <w:rPr>
        <w:rFonts w:hint="default"/>
        <w:lang w:val="pt-PT" w:eastAsia="en-US" w:bidi="ar-SA"/>
      </w:rPr>
    </w:lvl>
    <w:lvl w:ilvl="3">
      <w:start w:val="0"/>
      <w:numFmt w:val="bullet"/>
      <w:lvlText w:val="•"/>
      <w:lvlJc w:val="left"/>
      <w:pPr>
        <w:ind w:left="3117" w:hanging="179"/>
      </w:pPr>
      <w:rPr>
        <w:rFonts w:hint="default"/>
        <w:lang w:val="pt-PT" w:eastAsia="en-US" w:bidi="ar-SA"/>
      </w:rPr>
    </w:lvl>
    <w:lvl w:ilvl="4">
      <w:start w:val="0"/>
      <w:numFmt w:val="bullet"/>
      <w:lvlText w:val="•"/>
      <w:lvlJc w:val="left"/>
      <w:pPr>
        <w:ind w:left="4130" w:hanging="179"/>
      </w:pPr>
      <w:rPr>
        <w:rFonts w:hint="default"/>
        <w:lang w:val="pt-PT" w:eastAsia="en-US" w:bidi="ar-SA"/>
      </w:rPr>
    </w:lvl>
    <w:lvl w:ilvl="5">
      <w:start w:val="0"/>
      <w:numFmt w:val="bullet"/>
      <w:lvlText w:val="•"/>
      <w:lvlJc w:val="left"/>
      <w:pPr>
        <w:ind w:left="5143" w:hanging="179"/>
      </w:pPr>
      <w:rPr>
        <w:rFonts w:hint="default"/>
        <w:lang w:val="pt-PT" w:eastAsia="en-US" w:bidi="ar-SA"/>
      </w:rPr>
    </w:lvl>
    <w:lvl w:ilvl="6">
      <w:start w:val="0"/>
      <w:numFmt w:val="bullet"/>
      <w:lvlText w:val="•"/>
      <w:lvlJc w:val="left"/>
      <w:pPr>
        <w:ind w:left="6155" w:hanging="179"/>
      </w:pPr>
      <w:rPr>
        <w:rFonts w:hint="default"/>
        <w:lang w:val="pt-PT" w:eastAsia="en-US" w:bidi="ar-SA"/>
      </w:rPr>
    </w:lvl>
    <w:lvl w:ilvl="7">
      <w:start w:val="0"/>
      <w:numFmt w:val="bullet"/>
      <w:lvlText w:val="•"/>
      <w:lvlJc w:val="left"/>
      <w:pPr>
        <w:ind w:left="7168" w:hanging="179"/>
      </w:pPr>
      <w:rPr>
        <w:rFonts w:hint="default"/>
        <w:lang w:val="pt-PT" w:eastAsia="en-US" w:bidi="ar-SA"/>
      </w:rPr>
    </w:lvl>
    <w:lvl w:ilvl="8">
      <w:start w:val="0"/>
      <w:numFmt w:val="bullet"/>
      <w:lvlText w:val="•"/>
      <w:lvlJc w:val="left"/>
      <w:pPr>
        <w:ind w:left="8181" w:hanging="179"/>
      </w:pPr>
      <w:rPr>
        <w:rFonts w:hint="default"/>
        <w:lang w:val="pt-PT" w:eastAsia="en-US" w:bidi="ar-SA"/>
      </w:rPr>
    </w:lvl>
  </w:abstractNum>
  <w:abstractNum w:abstractNumId="9">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88" w:hanging="322"/>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88" w:hanging="135"/>
        <w:jc w:val="left"/>
      </w:pPr>
      <w:rPr>
        <w:rFonts w:hint="default" w:ascii="Arial MT" w:hAnsi="Arial MT" w:eastAsia="Arial MT" w:cs="Arial MT"/>
        <w:b w:val="0"/>
        <w:bCs w:val="0"/>
        <w:i w:val="0"/>
        <w:iCs w:val="0"/>
        <w:spacing w:val="0"/>
        <w:w w:val="100"/>
        <w:sz w:val="24"/>
        <w:szCs w:val="24"/>
        <w:lang w:val="pt-PT" w:eastAsia="en-US" w:bidi="ar-SA"/>
      </w:rPr>
    </w:lvl>
    <w:lvl w:ilvl="3">
      <w:start w:val="0"/>
      <w:numFmt w:val="bullet"/>
      <w:lvlText w:val="•"/>
      <w:lvlJc w:val="left"/>
      <w:pPr>
        <w:ind w:left="1590" w:hanging="135"/>
      </w:pPr>
      <w:rPr>
        <w:rFonts w:hint="default"/>
        <w:lang w:val="pt-PT" w:eastAsia="en-US" w:bidi="ar-SA"/>
      </w:rPr>
    </w:lvl>
    <w:lvl w:ilvl="4">
      <w:start w:val="0"/>
      <w:numFmt w:val="bullet"/>
      <w:lvlText w:val="•"/>
      <w:lvlJc w:val="left"/>
      <w:pPr>
        <w:ind w:left="2821" w:hanging="135"/>
      </w:pPr>
      <w:rPr>
        <w:rFonts w:hint="default"/>
        <w:lang w:val="pt-PT" w:eastAsia="en-US" w:bidi="ar-SA"/>
      </w:rPr>
    </w:lvl>
    <w:lvl w:ilvl="5">
      <w:start w:val="0"/>
      <w:numFmt w:val="bullet"/>
      <w:lvlText w:val="•"/>
      <w:lvlJc w:val="left"/>
      <w:pPr>
        <w:ind w:left="4052" w:hanging="135"/>
      </w:pPr>
      <w:rPr>
        <w:rFonts w:hint="default"/>
        <w:lang w:val="pt-PT" w:eastAsia="en-US" w:bidi="ar-SA"/>
      </w:rPr>
    </w:lvl>
    <w:lvl w:ilvl="6">
      <w:start w:val="0"/>
      <w:numFmt w:val="bullet"/>
      <w:lvlText w:val="•"/>
      <w:lvlJc w:val="left"/>
      <w:pPr>
        <w:ind w:left="5283" w:hanging="135"/>
      </w:pPr>
      <w:rPr>
        <w:rFonts w:hint="default"/>
        <w:lang w:val="pt-PT" w:eastAsia="en-US" w:bidi="ar-SA"/>
      </w:rPr>
    </w:lvl>
    <w:lvl w:ilvl="7">
      <w:start w:val="0"/>
      <w:numFmt w:val="bullet"/>
      <w:lvlText w:val="•"/>
      <w:lvlJc w:val="left"/>
      <w:pPr>
        <w:ind w:left="6514" w:hanging="135"/>
      </w:pPr>
      <w:rPr>
        <w:rFonts w:hint="default"/>
        <w:lang w:val="pt-PT" w:eastAsia="en-US" w:bidi="ar-SA"/>
      </w:rPr>
    </w:lvl>
    <w:lvl w:ilvl="8">
      <w:start w:val="0"/>
      <w:numFmt w:val="bullet"/>
      <w:lvlText w:val="•"/>
      <w:lvlJc w:val="left"/>
      <w:pPr>
        <w:ind w:left="7744" w:hanging="135"/>
      </w:pPr>
      <w:rPr>
        <w:rFonts w:hint="default"/>
        <w:lang w:val="pt-PT" w:eastAsia="en-US" w:bidi="ar-SA"/>
      </w:rPr>
    </w:lvl>
  </w:abstractNum>
  <w:abstractNum w:abstractNumId="8">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7">
    <w:multiLevelType w:val="hybridMultilevel"/>
    <w:lvl w:ilvl="0">
      <w:start w:val="1"/>
      <w:numFmt w:val="upperRoman"/>
      <w:lvlText w:val="%1"/>
      <w:lvlJc w:val="left"/>
      <w:pPr>
        <w:ind w:left="88" w:hanging="130"/>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30"/>
      </w:pPr>
      <w:rPr>
        <w:rFonts w:hint="default"/>
        <w:lang w:val="pt-PT" w:eastAsia="en-US" w:bidi="ar-SA"/>
      </w:rPr>
    </w:lvl>
    <w:lvl w:ilvl="2">
      <w:start w:val="0"/>
      <w:numFmt w:val="bullet"/>
      <w:lvlText w:val="•"/>
      <w:lvlJc w:val="left"/>
      <w:pPr>
        <w:ind w:left="2105" w:hanging="130"/>
      </w:pPr>
      <w:rPr>
        <w:rFonts w:hint="default"/>
        <w:lang w:val="pt-PT" w:eastAsia="en-US" w:bidi="ar-SA"/>
      </w:rPr>
    </w:lvl>
    <w:lvl w:ilvl="3">
      <w:start w:val="0"/>
      <w:numFmt w:val="bullet"/>
      <w:lvlText w:val="•"/>
      <w:lvlJc w:val="left"/>
      <w:pPr>
        <w:ind w:left="3117" w:hanging="130"/>
      </w:pPr>
      <w:rPr>
        <w:rFonts w:hint="default"/>
        <w:lang w:val="pt-PT" w:eastAsia="en-US" w:bidi="ar-SA"/>
      </w:rPr>
    </w:lvl>
    <w:lvl w:ilvl="4">
      <w:start w:val="0"/>
      <w:numFmt w:val="bullet"/>
      <w:lvlText w:val="•"/>
      <w:lvlJc w:val="left"/>
      <w:pPr>
        <w:ind w:left="4130" w:hanging="130"/>
      </w:pPr>
      <w:rPr>
        <w:rFonts w:hint="default"/>
        <w:lang w:val="pt-PT" w:eastAsia="en-US" w:bidi="ar-SA"/>
      </w:rPr>
    </w:lvl>
    <w:lvl w:ilvl="5">
      <w:start w:val="0"/>
      <w:numFmt w:val="bullet"/>
      <w:lvlText w:val="•"/>
      <w:lvlJc w:val="left"/>
      <w:pPr>
        <w:ind w:left="5143" w:hanging="130"/>
      </w:pPr>
      <w:rPr>
        <w:rFonts w:hint="default"/>
        <w:lang w:val="pt-PT" w:eastAsia="en-US" w:bidi="ar-SA"/>
      </w:rPr>
    </w:lvl>
    <w:lvl w:ilvl="6">
      <w:start w:val="0"/>
      <w:numFmt w:val="bullet"/>
      <w:lvlText w:val="•"/>
      <w:lvlJc w:val="left"/>
      <w:pPr>
        <w:ind w:left="6155" w:hanging="130"/>
      </w:pPr>
      <w:rPr>
        <w:rFonts w:hint="default"/>
        <w:lang w:val="pt-PT" w:eastAsia="en-US" w:bidi="ar-SA"/>
      </w:rPr>
    </w:lvl>
    <w:lvl w:ilvl="7">
      <w:start w:val="0"/>
      <w:numFmt w:val="bullet"/>
      <w:lvlText w:val="•"/>
      <w:lvlJc w:val="left"/>
      <w:pPr>
        <w:ind w:left="7168" w:hanging="130"/>
      </w:pPr>
      <w:rPr>
        <w:rFonts w:hint="default"/>
        <w:lang w:val="pt-PT" w:eastAsia="en-US" w:bidi="ar-SA"/>
      </w:rPr>
    </w:lvl>
    <w:lvl w:ilvl="8">
      <w:start w:val="0"/>
      <w:numFmt w:val="bullet"/>
      <w:lvlText w:val="•"/>
      <w:lvlJc w:val="left"/>
      <w:pPr>
        <w:ind w:left="8181" w:hanging="130"/>
      </w:pPr>
      <w:rPr>
        <w:rFonts w:hint="default"/>
        <w:lang w:val="pt-PT" w:eastAsia="en-US" w:bidi="ar-SA"/>
      </w:rPr>
    </w:lvl>
  </w:abstractNum>
  <w:abstractNum w:abstractNumId="6">
    <w:multiLevelType w:val="hybridMultilevel"/>
    <w:lvl w:ilvl="0">
      <w:start w:val="1"/>
      <w:numFmt w:val="upperRoman"/>
      <w:lvlText w:val="%1"/>
      <w:lvlJc w:val="left"/>
      <w:pPr>
        <w:ind w:left="88" w:hanging="156"/>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56"/>
      </w:pPr>
      <w:rPr>
        <w:rFonts w:hint="default"/>
        <w:lang w:val="pt-PT" w:eastAsia="en-US" w:bidi="ar-SA"/>
      </w:rPr>
    </w:lvl>
    <w:lvl w:ilvl="2">
      <w:start w:val="0"/>
      <w:numFmt w:val="bullet"/>
      <w:lvlText w:val="•"/>
      <w:lvlJc w:val="left"/>
      <w:pPr>
        <w:ind w:left="2105" w:hanging="156"/>
      </w:pPr>
      <w:rPr>
        <w:rFonts w:hint="default"/>
        <w:lang w:val="pt-PT" w:eastAsia="en-US" w:bidi="ar-SA"/>
      </w:rPr>
    </w:lvl>
    <w:lvl w:ilvl="3">
      <w:start w:val="0"/>
      <w:numFmt w:val="bullet"/>
      <w:lvlText w:val="•"/>
      <w:lvlJc w:val="left"/>
      <w:pPr>
        <w:ind w:left="3117" w:hanging="156"/>
      </w:pPr>
      <w:rPr>
        <w:rFonts w:hint="default"/>
        <w:lang w:val="pt-PT" w:eastAsia="en-US" w:bidi="ar-SA"/>
      </w:rPr>
    </w:lvl>
    <w:lvl w:ilvl="4">
      <w:start w:val="0"/>
      <w:numFmt w:val="bullet"/>
      <w:lvlText w:val="•"/>
      <w:lvlJc w:val="left"/>
      <w:pPr>
        <w:ind w:left="4130" w:hanging="156"/>
      </w:pPr>
      <w:rPr>
        <w:rFonts w:hint="default"/>
        <w:lang w:val="pt-PT" w:eastAsia="en-US" w:bidi="ar-SA"/>
      </w:rPr>
    </w:lvl>
    <w:lvl w:ilvl="5">
      <w:start w:val="0"/>
      <w:numFmt w:val="bullet"/>
      <w:lvlText w:val="•"/>
      <w:lvlJc w:val="left"/>
      <w:pPr>
        <w:ind w:left="5143" w:hanging="156"/>
      </w:pPr>
      <w:rPr>
        <w:rFonts w:hint="default"/>
        <w:lang w:val="pt-PT" w:eastAsia="en-US" w:bidi="ar-SA"/>
      </w:rPr>
    </w:lvl>
    <w:lvl w:ilvl="6">
      <w:start w:val="0"/>
      <w:numFmt w:val="bullet"/>
      <w:lvlText w:val="•"/>
      <w:lvlJc w:val="left"/>
      <w:pPr>
        <w:ind w:left="6155" w:hanging="156"/>
      </w:pPr>
      <w:rPr>
        <w:rFonts w:hint="default"/>
        <w:lang w:val="pt-PT" w:eastAsia="en-US" w:bidi="ar-SA"/>
      </w:rPr>
    </w:lvl>
    <w:lvl w:ilvl="7">
      <w:start w:val="0"/>
      <w:numFmt w:val="bullet"/>
      <w:lvlText w:val="•"/>
      <w:lvlJc w:val="left"/>
      <w:pPr>
        <w:ind w:left="7168" w:hanging="156"/>
      </w:pPr>
      <w:rPr>
        <w:rFonts w:hint="default"/>
        <w:lang w:val="pt-PT" w:eastAsia="en-US" w:bidi="ar-SA"/>
      </w:rPr>
    </w:lvl>
    <w:lvl w:ilvl="8">
      <w:start w:val="0"/>
      <w:numFmt w:val="bullet"/>
      <w:lvlText w:val="•"/>
      <w:lvlJc w:val="left"/>
      <w:pPr>
        <w:ind w:left="8181" w:hanging="156"/>
      </w:pPr>
      <w:rPr>
        <w:rFonts w:hint="default"/>
        <w:lang w:val="pt-PT" w:eastAsia="en-US" w:bidi="ar-SA"/>
      </w:rPr>
    </w:lvl>
  </w:abstractNum>
  <w:abstractNum w:abstractNumId="5">
    <w:multiLevelType w:val="hybridMultilevel"/>
    <w:lvl w:ilvl="0">
      <w:start w:val="1"/>
      <w:numFmt w:val="upperRoman"/>
      <w:lvlText w:val="%1"/>
      <w:lvlJc w:val="left"/>
      <w:pPr>
        <w:ind w:left="88" w:hanging="159"/>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59"/>
      </w:pPr>
      <w:rPr>
        <w:rFonts w:hint="default"/>
        <w:lang w:val="pt-PT" w:eastAsia="en-US" w:bidi="ar-SA"/>
      </w:rPr>
    </w:lvl>
    <w:lvl w:ilvl="2">
      <w:start w:val="0"/>
      <w:numFmt w:val="bullet"/>
      <w:lvlText w:val="•"/>
      <w:lvlJc w:val="left"/>
      <w:pPr>
        <w:ind w:left="2105" w:hanging="159"/>
      </w:pPr>
      <w:rPr>
        <w:rFonts w:hint="default"/>
        <w:lang w:val="pt-PT" w:eastAsia="en-US" w:bidi="ar-SA"/>
      </w:rPr>
    </w:lvl>
    <w:lvl w:ilvl="3">
      <w:start w:val="0"/>
      <w:numFmt w:val="bullet"/>
      <w:lvlText w:val="•"/>
      <w:lvlJc w:val="left"/>
      <w:pPr>
        <w:ind w:left="3117" w:hanging="159"/>
      </w:pPr>
      <w:rPr>
        <w:rFonts w:hint="default"/>
        <w:lang w:val="pt-PT" w:eastAsia="en-US" w:bidi="ar-SA"/>
      </w:rPr>
    </w:lvl>
    <w:lvl w:ilvl="4">
      <w:start w:val="0"/>
      <w:numFmt w:val="bullet"/>
      <w:lvlText w:val="•"/>
      <w:lvlJc w:val="left"/>
      <w:pPr>
        <w:ind w:left="4130" w:hanging="159"/>
      </w:pPr>
      <w:rPr>
        <w:rFonts w:hint="default"/>
        <w:lang w:val="pt-PT" w:eastAsia="en-US" w:bidi="ar-SA"/>
      </w:rPr>
    </w:lvl>
    <w:lvl w:ilvl="5">
      <w:start w:val="0"/>
      <w:numFmt w:val="bullet"/>
      <w:lvlText w:val="•"/>
      <w:lvlJc w:val="left"/>
      <w:pPr>
        <w:ind w:left="5143" w:hanging="159"/>
      </w:pPr>
      <w:rPr>
        <w:rFonts w:hint="default"/>
        <w:lang w:val="pt-PT" w:eastAsia="en-US" w:bidi="ar-SA"/>
      </w:rPr>
    </w:lvl>
    <w:lvl w:ilvl="6">
      <w:start w:val="0"/>
      <w:numFmt w:val="bullet"/>
      <w:lvlText w:val="•"/>
      <w:lvlJc w:val="left"/>
      <w:pPr>
        <w:ind w:left="6155" w:hanging="159"/>
      </w:pPr>
      <w:rPr>
        <w:rFonts w:hint="default"/>
        <w:lang w:val="pt-PT" w:eastAsia="en-US" w:bidi="ar-SA"/>
      </w:rPr>
    </w:lvl>
    <w:lvl w:ilvl="7">
      <w:start w:val="0"/>
      <w:numFmt w:val="bullet"/>
      <w:lvlText w:val="•"/>
      <w:lvlJc w:val="left"/>
      <w:pPr>
        <w:ind w:left="7168" w:hanging="159"/>
      </w:pPr>
      <w:rPr>
        <w:rFonts w:hint="default"/>
        <w:lang w:val="pt-PT" w:eastAsia="en-US" w:bidi="ar-SA"/>
      </w:rPr>
    </w:lvl>
    <w:lvl w:ilvl="8">
      <w:start w:val="0"/>
      <w:numFmt w:val="bullet"/>
      <w:lvlText w:val="•"/>
      <w:lvlJc w:val="left"/>
      <w:pPr>
        <w:ind w:left="8181" w:hanging="159"/>
      </w:pPr>
      <w:rPr>
        <w:rFonts w:hint="default"/>
        <w:lang w:val="pt-PT" w:eastAsia="en-US" w:bidi="ar-SA"/>
      </w:rPr>
    </w:lvl>
  </w:abstractNum>
  <w:abstractNum w:abstractNumId="4">
    <w:multiLevelType w:val="hybridMultilevel"/>
    <w:lvl w:ilvl="0">
      <w:start w:val="1"/>
      <w:numFmt w:val="upperRoman"/>
      <w:lvlText w:val="%1"/>
      <w:lvlJc w:val="left"/>
      <w:pPr>
        <w:ind w:left="88" w:hanging="147"/>
        <w:jc w:val="left"/>
      </w:pPr>
      <w:rPr>
        <w:rFonts w:hint="default" w:ascii="Arial MT" w:hAnsi="Arial MT" w:eastAsia="Arial MT" w:cs="Arial MT"/>
        <w:b w:val="0"/>
        <w:bCs w:val="0"/>
        <w:i w:val="0"/>
        <w:iCs w:val="0"/>
        <w:spacing w:val="0"/>
        <w:w w:val="100"/>
        <w:sz w:val="24"/>
        <w:szCs w:val="24"/>
        <w:lang w:val="pt-PT" w:eastAsia="en-US" w:bidi="ar-SA"/>
      </w:rPr>
    </w:lvl>
    <w:lvl w:ilvl="1">
      <w:start w:val="1"/>
      <w:numFmt w:val="lowerLetter"/>
      <w:lvlText w:val="%2)"/>
      <w:lvlJc w:val="left"/>
      <w:pPr>
        <w:ind w:left="368" w:hanging="281"/>
        <w:jc w:val="left"/>
      </w:pPr>
      <w:rPr>
        <w:rFonts w:hint="default" w:ascii="Arial MT" w:hAnsi="Arial MT" w:eastAsia="Arial MT" w:cs="Arial MT"/>
        <w:b w:val="0"/>
        <w:bCs w:val="0"/>
        <w:i w:val="0"/>
        <w:iCs w:val="0"/>
        <w:spacing w:val="0"/>
        <w:w w:val="100"/>
        <w:sz w:val="24"/>
        <w:szCs w:val="24"/>
        <w:lang w:val="pt-PT" w:eastAsia="en-US" w:bidi="ar-SA"/>
      </w:rPr>
    </w:lvl>
    <w:lvl w:ilvl="2">
      <w:start w:val="1"/>
      <w:numFmt w:val="upperRoman"/>
      <w:lvlText w:val="%3"/>
      <w:lvlJc w:val="left"/>
      <w:pPr>
        <w:ind w:left="88" w:hanging="137"/>
        <w:jc w:val="left"/>
      </w:pPr>
      <w:rPr>
        <w:rFonts w:hint="default" w:ascii="Arial MT" w:hAnsi="Arial MT" w:eastAsia="Arial MT" w:cs="Arial MT"/>
        <w:b w:val="0"/>
        <w:bCs w:val="0"/>
        <w:i w:val="0"/>
        <w:iCs w:val="0"/>
        <w:spacing w:val="0"/>
        <w:w w:val="100"/>
        <w:sz w:val="24"/>
        <w:szCs w:val="24"/>
        <w:lang w:val="pt-PT" w:eastAsia="en-US" w:bidi="ar-SA"/>
      </w:rPr>
    </w:lvl>
    <w:lvl w:ilvl="3">
      <w:start w:val="0"/>
      <w:numFmt w:val="bullet"/>
      <w:lvlText w:val="•"/>
      <w:lvlJc w:val="left"/>
      <w:pPr>
        <w:ind w:left="2548" w:hanging="137"/>
      </w:pPr>
      <w:rPr>
        <w:rFonts w:hint="default"/>
        <w:lang w:val="pt-PT" w:eastAsia="en-US" w:bidi="ar-SA"/>
      </w:rPr>
    </w:lvl>
    <w:lvl w:ilvl="4">
      <w:start w:val="0"/>
      <w:numFmt w:val="bullet"/>
      <w:lvlText w:val="•"/>
      <w:lvlJc w:val="left"/>
      <w:pPr>
        <w:ind w:left="3642" w:hanging="137"/>
      </w:pPr>
      <w:rPr>
        <w:rFonts w:hint="default"/>
        <w:lang w:val="pt-PT" w:eastAsia="en-US" w:bidi="ar-SA"/>
      </w:rPr>
    </w:lvl>
    <w:lvl w:ilvl="5">
      <w:start w:val="0"/>
      <w:numFmt w:val="bullet"/>
      <w:lvlText w:val="•"/>
      <w:lvlJc w:val="left"/>
      <w:pPr>
        <w:ind w:left="4736" w:hanging="137"/>
      </w:pPr>
      <w:rPr>
        <w:rFonts w:hint="default"/>
        <w:lang w:val="pt-PT" w:eastAsia="en-US" w:bidi="ar-SA"/>
      </w:rPr>
    </w:lvl>
    <w:lvl w:ilvl="6">
      <w:start w:val="0"/>
      <w:numFmt w:val="bullet"/>
      <w:lvlText w:val="•"/>
      <w:lvlJc w:val="left"/>
      <w:pPr>
        <w:ind w:left="5830" w:hanging="137"/>
      </w:pPr>
      <w:rPr>
        <w:rFonts w:hint="default"/>
        <w:lang w:val="pt-PT" w:eastAsia="en-US" w:bidi="ar-SA"/>
      </w:rPr>
    </w:lvl>
    <w:lvl w:ilvl="7">
      <w:start w:val="0"/>
      <w:numFmt w:val="bullet"/>
      <w:lvlText w:val="•"/>
      <w:lvlJc w:val="left"/>
      <w:pPr>
        <w:ind w:left="6924" w:hanging="137"/>
      </w:pPr>
      <w:rPr>
        <w:rFonts w:hint="default"/>
        <w:lang w:val="pt-PT" w:eastAsia="en-US" w:bidi="ar-SA"/>
      </w:rPr>
    </w:lvl>
    <w:lvl w:ilvl="8">
      <w:start w:val="0"/>
      <w:numFmt w:val="bullet"/>
      <w:lvlText w:val="•"/>
      <w:lvlJc w:val="left"/>
      <w:pPr>
        <w:ind w:left="8018" w:hanging="137"/>
      </w:pPr>
      <w:rPr>
        <w:rFonts w:hint="default"/>
        <w:lang w:val="pt-PT" w:eastAsia="en-US" w:bidi="ar-SA"/>
      </w:rPr>
    </w:lvl>
  </w:abstractNum>
  <w:abstractNum w:abstractNumId="3">
    <w:multiLevelType w:val="hybridMultilevel"/>
    <w:lvl w:ilvl="0">
      <w:start w:val="1"/>
      <w:numFmt w:val="upperRoman"/>
      <w:lvlText w:val="%1"/>
      <w:lvlJc w:val="left"/>
      <w:pPr>
        <w:ind w:left="88" w:hanging="176"/>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176"/>
      </w:pPr>
      <w:rPr>
        <w:rFonts w:hint="default"/>
        <w:lang w:val="pt-PT" w:eastAsia="en-US" w:bidi="ar-SA"/>
      </w:rPr>
    </w:lvl>
    <w:lvl w:ilvl="2">
      <w:start w:val="0"/>
      <w:numFmt w:val="bullet"/>
      <w:lvlText w:val="•"/>
      <w:lvlJc w:val="left"/>
      <w:pPr>
        <w:ind w:left="2105" w:hanging="176"/>
      </w:pPr>
      <w:rPr>
        <w:rFonts w:hint="default"/>
        <w:lang w:val="pt-PT" w:eastAsia="en-US" w:bidi="ar-SA"/>
      </w:rPr>
    </w:lvl>
    <w:lvl w:ilvl="3">
      <w:start w:val="0"/>
      <w:numFmt w:val="bullet"/>
      <w:lvlText w:val="•"/>
      <w:lvlJc w:val="left"/>
      <w:pPr>
        <w:ind w:left="3117" w:hanging="176"/>
      </w:pPr>
      <w:rPr>
        <w:rFonts w:hint="default"/>
        <w:lang w:val="pt-PT" w:eastAsia="en-US" w:bidi="ar-SA"/>
      </w:rPr>
    </w:lvl>
    <w:lvl w:ilvl="4">
      <w:start w:val="0"/>
      <w:numFmt w:val="bullet"/>
      <w:lvlText w:val="•"/>
      <w:lvlJc w:val="left"/>
      <w:pPr>
        <w:ind w:left="4130" w:hanging="176"/>
      </w:pPr>
      <w:rPr>
        <w:rFonts w:hint="default"/>
        <w:lang w:val="pt-PT" w:eastAsia="en-US" w:bidi="ar-SA"/>
      </w:rPr>
    </w:lvl>
    <w:lvl w:ilvl="5">
      <w:start w:val="0"/>
      <w:numFmt w:val="bullet"/>
      <w:lvlText w:val="•"/>
      <w:lvlJc w:val="left"/>
      <w:pPr>
        <w:ind w:left="5143" w:hanging="176"/>
      </w:pPr>
      <w:rPr>
        <w:rFonts w:hint="default"/>
        <w:lang w:val="pt-PT" w:eastAsia="en-US" w:bidi="ar-SA"/>
      </w:rPr>
    </w:lvl>
    <w:lvl w:ilvl="6">
      <w:start w:val="0"/>
      <w:numFmt w:val="bullet"/>
      <w:lvlText w:val="•"/>
      <w:lvlJc w:val="left"/>
      <w:pPr>
        <w:ind w:left="6155" w:hanging="176"/>
      </w:pPr>
      <w:rPr>
        <w:rFonts w:hint="default"/>
        <w:lang w:val="pt-PT" w:eastAsia="en-US" w:bidi="ar-SA"/>
      </w:rPr>
    </w:lvl>
    <w:lvl w:ilvl="7">
      <w:start w:val="0"/>
      <w:numFmt w:val="bullet"/>
      <w:lvlText w:val="•"/>
      <w:lvlJc w:val="left"/>
      <w:pPr>
        <w:ind w:left="7168" w:hanging="176"/>
      </w:pPr>
      <w:rPr>
        <w:rFonts w:hint="default"/>
        <w:lang w:val="pt-PT" w:eastAsia="en-US" w:bidi="ar-SA"/>
      </w:rPr>
    </w:lvl>
    <w:lvl w:ilvl="8">
      <w:start w:val="0"/>
      <w:numFmt w:val="bullet"/>
      <w:lvlText w:val="•"/>
      <w:lvlJc w:val="left"/>
      <w:pPr>
        <w:ind w:left="8181" w:hanging="176"/>
      </w:pPr>
      <w:rPr>
        <w:rFonts w:hint="default"/>
        <w:lang w:val="pt-PT" w:eastAsia="en-US" w:bidi="ar-SA"/>
      </w:rPr>
    </w:lvl>
  </w:abstractNum>
  <w:abstractNum w:abstractNumId="2">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1">
    <w:multiLevelType w:val="hybridMultilevel"/>
    <w:lvl w:ilvl="0">
      <w:start w:val="1"/>
      <w:numFmt w:val="upperRoman"/>
      <w:lvlText w:val="%1"/>
      <w:lvlJc w:val="left"/>
      <w:pPr>
        <w:ind w:left="222" w:hanging="135"/>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218" w:hanging="135"/>
      </w:pPr>
      <w:rPr>
        <w:rFonts w:hint="default"/>
        <w:lang w:val="pt-PT" w:eastAsia="en-US" w:bidi="ar-SA"/>
      </w:rPr>
    </w:lvl>
    <w:lvl w:ilvl="2">
      <w:start w:val="0"/>
      <w:numFmt w:val="bullet"/>
      <w:lvlText w:val="•"/>
      <w:lvlJc w:val="left"/>
      <w:pPr>
        <w:ind w:left="2217" w:hanging="135"/>
      </w:pPr>
      <w:rPr>
        <w:rFonts w:hint="default"/>
        <w:lang w:val="pt-PT" w:eastAsia="en-US" w:bidi="ar-SA"/>
      </w:rPr>
    </w:lvl>
    <w:lvl w:ilvl="3">
      <w:start w:val="0"/>
      <w:numFmt w:val="bullet"/>
      <w:lvlText w:val="•"/>
      <w:lvlJc w:val="left"/>
      <w:pPr>
        <w:ind w:left="3215" w:hanging="135"/>
      </w:pPr>
      <w:rPr>
        <w:rFonts w:hint="default"/>
        <w:lang w:val="pt-PT" w:eastAsia="en-US" w:bidi="ar-SA"/>
      </w:rPr>
    </w:lvl>
    <w:lvl w:ilvl="4">
      <w:start w:val="0"/>
      <w:numFmt w:val="bullet"/>
      <w:lvlText w:val="•"/>
      <w:lvlJc w:val="left"/>
      <w:pPr>
        <w:ind w:left="4214" w:hanging="135"/>
      </w:pPr>
      <w:rPr>
        <w:rFonts w:hint="default"/>
        <w:lang w:val="pt-PT" w:eastAsia="en-US" w:bidi="ar-SA"/>
      </w:rPr>
    </w:lvl>
    <w:lvl w:ilvl="5">
      <w:start w:val="0"/>
      <w:numFmt w:val="bullet"/>
      <w:lvlText w:val="•"/>
      <w:lvlJc w:val="left"/>
      <w:pPr>
        <w:ind w:left="5213" w:hanging="135"/>
      </w:pPr>
      <w:rPr>
        <w:rFonts w:hint="default"/>
        <w:lang w:val="pt-PT" w:eastAsia="en-US" w:bidi="ar-SA"/>
      </w:rPr>
    </w:lvl>
    <w:lvl w:ilvl="6">
      <w:start w:val="0"/>
      <w:numFmt w:val="bullet"/>
      <w:lvlText w:val="•"/>
      <w:lvlJc w:val="left"/>
      <w:pPr>
        <w:ind w:left="6211" w:hanging="135"/>
      </w:pPr>
      <w:rPr>
        <w:rFonts w:hint="default"/>
        <w:lang w:val="pt-PT" w:eastAsia="en-US" w:bidi="ar-SA"/>
      </w:rPr>
    </w:lvl>
    <w:lvl w:ilvl="7">
      <w:start w:val="0"/>
      <w:numFmt w:val="bullet"/>
      <w:lvlText w:val="•"/>
      <w:lvlJc w:val="left"/>
      <w:pPr>
        <w:ind w:left="7210" w:hanging="135"/>
      </w:pPr>
      <w:rPr>
        <w:rFonts w:hint="default"/>
        <w:lang w:val="pt-PT" w:eastAsia="en-US" w:bidi="ar-SA"/>
      </w:rPr>
    </w:lvl>
    <w:lvl w:ilvl="8">
      <w:start w:val="0"/>
      <w:numFmt w:val="bullet"/>
      <w:lvlText w:val="•"/>
      <w:lvlJc w:val="left"/>
      <w:pPr>
        <w:ind w:left="8209" w:hanging="135"/>
      </w:pPr>
      <w:rPr>
        <w:rFonts w:hint="default"/>
        <w:lang w:val="pt-PT" w:eastAsia="en-US" w:bidi="ar-SA"/>
      </w:rPr>
    </w:lvl>
  </w:abstractNum>
  <w:abstractNum w:abstractNumId="0">
    <w:multiLevelType w:val="hybridMultilevel"/>
    <w:lvl w:ilvl="0">
      <w:start w:val="1"/>
      <w:numFmt w:val="upperRoman"/>
      <w:lvlText w:val="%1"/>
      <w:lvlJc w:val="left"/>
      <w:pPr>
        <w:ind w:left="88" w:hanging="253"/>
        <w:jc w:val="left"/>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092" w:hanging="253"/>
      </w:pPr>
      <w:rPr>
        <w:rFonts w:hint="default"/>
        <w:lang w:val="pt-PT" w:eastAsia="en-US" w:bidi="ar-SA"/>
      </w:rPr>
    </w:lvl>
    <w:lvl w:ilvl="2">
      <w:start w:val="0"/>
      <w:numFmt w:val="bullet"/>
      <w:lvlText w:val="•"/>
      <w:lvlJc w:val="left"/>
      <w:pPr>
        <w:ind w:left="2105" w:hanging="253"/>
      </w:pPr>
      <w:rPr>
        <w:rFonts w:hint="default"/>
        <w:lang w:val="pt-PT" w:eastAsia="en-US" w:bidi="ar-SA"/>
      </w:rPr>
    </w:lvl>
    <w:lvl w:ilvl="3">
      <w:start w:val="0"/>
      <w:numFmt w:val="bullet"/>
      <w:lvlText w:val="•"/>
      <w:lvlJc w:val="left"/>
      <w:pPr>
        <w:ind w:left="3117" w:hanging="253"/>
      </w:pPr>
      <w:rPr>
        <w:rFonts w:hint="default"/>
        <w:lang w:val="pt-PT" w:eastAsia="en-US" w:bidi="ar-SA"/>
      </w:rPr>
    </w:lvl>
    <w:lvl w:ilvl="4">
      <w:start w:val="0"/>
      <w:numFmt w:val="bullet"/>
      <w:lvlText w:val="•"/>
      <w:lvlJc w:val="left"/>
      <w:pPr>
        <w:ind w:left="4130" w:hanging="253"/>
      </w:pPr>
      <w:rPr>
        <w:rFonts w:hint="default"/>
        <w:lang w:val="pt-PT" w:eastAsia="en-US" w:bidi="ar-SA"/>
      </w:rPr>
    </w:lvl>
    <w:lvl w:ilvl="5">
      <w:start w:val="0"/>
      <w:numFmt w:val="bullet"/>
      <w:lvlText w:val="•"/>
      <w:lvlJc w:val="left"/>
      <w:pPr>
        <w:ind w:left="5143" w:hanging="253"/>
      </w:pPr>
      <w:rPr>
        <w:rFonts w:hint="default"/>
        <w:lang w:val="pt-PT" w:eastAsia="en-US" w:bidi="ar-SA"/>
      </w:rPr>
    </w:lvl>
    <w:lvl w:ilvl="6">
      <w:start w:val="0"/>
      <w:numFmt w:val="bullet"/>
      <w:lvlText w:val="•"/>
      <w:lvlJc w:val="left"/>
      <w:pPr>
        <w:ind w:left="6155" w:hanging="253"/>
      </w:pPr>
      <w:rPr>
        <w:rFonts w:hint="default"/>
        <w:lang w:val="pt-PT" w:eastAsia="en-US" w:bidi="ar-SA"/>
      </w:rPr>
    </w:lvl>
    <w:lvl w:ilvl="7">
      <w:start w:val="0"/>
      <w:numFmt w:val="bullet"/>
      <w:lvlText w:val="•"/>
      <w:lvlJc w:val="left"/>
      <w:pPr>
        <w:ind w:left="7168" w:hanging="253"/>
      </w:pPr>
      <w:rPr>
        <w:rFonts w:hint="default"/>
        <w:lang w:val="pt-PT" w:eastAsia="en-US" w:bidi="ar-SA"/>
      </w:rPr>
    </w:lvl>
    <w:lvl w:ilvl="8">
      <w:start w:val="0"/>
      <w:numFmt w:val="bullet"/>
      <w:lvlText w:val="•"/>
      <w:lvlJc w:val="left"/>
      <w:pPr>
        <w:ind w:left="8181" w:hanging="253"/>
      </w:pPr>
      <w:rPr>
        <w:rFonts w:hint="default"/>
        <w:lang w:val="pt-PT"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39"/>
      <w:ind w:left="8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262"/>
      <w:ind w:left="421" w:hanging="334"/>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262"/>
      <w:ind w:left="87"/>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2025-02-12T19:14:15Z</dcterms:created>
  <dcterms:modified xsi:type="dcterms:W3CDTF">2025-02-12T19:14:15Z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2013</vt:lpwstr>
  </property>
  <property fmtid="{D5CDD505-2E9C-101B-9397-08002B2CF9AE}" pid="4" name="LastSaved">
    <vt:filetime>2025-02-12T00:00:00Z</vt:filetime>
  </property>
  <property fmtid="{D5CDD505-2E9C-101B-9397-08002B2CF9AE}" pid="5" name="Producer">
    <vt:lpwstr>Microsoft® Word 2013</vt:lpwstr>
  </property>
</Properties>
</file>