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31"/>
        <w:rPr>
          <w:rFonts w:ascii="Times New Roman"/>
        </w:rPr>
      </w:pPr>
    </w:p>
    <w:p>
      <w:pPr>
        <w:pStyle w:val="BodyText"/>
        <w:spacing w:before="1"/>
        <w:ind w:right="45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345168</wp:posOffset>
                </wp:positionH>
                <wp:positionV relativeFrom="paragraph">
                  <wp:posOffset>-242232</wp:posOffset>
                </wp:positionV>
                <wp:extent cx="6668134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681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134" h="0">
                              <a:moveTo>
                                <a:pt x="0" y="0"/>
                              </a:moveTo>
                              <a:lnTo>
                                <a:pt x="6667527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7.1786pt,-19.073437pt" to="552.180770pt,-19.073437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Decreto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2984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29</w:t>
      </w:r>
      <w:r>
        <w:rPr>
          <w:spacing w:val="60"/>
          <w:w w:val="150"/>
        </w:rPr>
        <w:t> </w:t>
      </w:r>
      <w:r>
        <w:rPr/>
        <w:t>de</w:t>
      </w:r>
      <w:r>
        <w:rPr>
          <w:spacing w:val="41"/>
        </w:rPr>
        <w:t> </w:t>
      </w:r>
      <w:r>
        <w:rPr/>
        <w:t>julho,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5812"/>
      </w:pPr>
      <w:r>
        <w:rPr/>
        <w:t>Abre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suplementar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valor</w:t>
      </w:r>
      <w:r>
        <w:rPr>
          <w:spacing w:val="-5"/>
        </w:rPr>
        <w:t> </w:t>
      </w:r>
      <w:r>
        <w:rPr/>
        <w:t>total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R$2.300.000,00,</w:t>
      </w:r>
      <w:r>
        <w:rPr>
          <w:spacing w:val="-3"/>
        </w:rPr>
        <w:t> </w:t>
      </w:r>
      <w:r>
        <w:rPr/>
        <w:t>para fins que se especifíca e da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spacing w:line="372" w:lineRule="auto"/>
        <w:ind w:left="157" w:right="25" w:firstLine="1290"/>
      </w:pPr>
      <w:r>
        <w:rPr/>
        <w:t>O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atribuições</w:t>
      </w:r>
      <w:r>
        <w:rPr>
          <w:spacing w:val="-2"/>
        </w:rPr>
        <w:t> </w:t>
      </w:r>
      <w:r>
        <w:rPr/>
        <w:t>legais,</w:t>
      </w:r>
      <w:r>
        <w:rPr>
          <w:spacing w:val="-2"/>
        </w:rPr>
        <w:t> </w:t>
      </w:r>
      <w:r>
        <w:rPr/>
        <w:t>constitucionais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lhe</w:t>
      </w:r>
      <w:r>
        <w:rPr>
          <w:spacing w:val="-2"/>
        </w:rPr>
        <w:t> </w:t>
      </w:r>
      <w:r>
        <w:rPr/>
        <w:t>confere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8º</w:t>
      </w:r>
      <w:r>
        <w:rPr>
          <w:spacing w:val="40"/>
        </w:rPr>
        <w:t> </w:t>
      </w:r>
      <w:r>
        <w:rPr/>
        <w:t>da Lei nº 859 de 10 de dezembro de 2024 - publicada na edição extra II nº 1924 de 10/12/2024</w:t>
      </w:r>
    </w:p>
    <w:p>
      <w:pPr>
        <w:pStyle w:val="BodyText"/>
        <w:spacing w:before="179"/>
        <w:ind w:left="142"/>
      </w:pPr>
      <w:r>
        <w:rPr>
          <w:u w:val="single"/>
        </w:rPr>
        <w:t>D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C R</w:t>
      </w:r>
      <w:r>
        <w:rPr>
          <w:spacing w:val="-1"/>
          <w:u w:val="single"/>
        </w:rPr>
        <w:t> </w:t>
      </w:r>
      <w:r>
        <w:rPr>
          <w:u w:val="single"/>
        </w:rPr>
        <w:t>E T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A:</w:t>
      </w:r>
    </w:p>
    <w:p>
      <w:pPr>
        <w:pStyle w:val="BodyText"/>
        <w:spacing w:before="77"/>
      </w:pPr>
    </w:p>
    <w:p>
      <w:pPr>
        <w:pStyle w:val="BodyText"/>
        <w:spacing w:before="1"/>
        <w:ind w:left="639"/>
      </w:pPr>
      <w:r>
        <w:rPr/>
        <w:t>Artigo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-</w:t>
      </w:r>
      <w:r>
        <w:rPr>
          <w:spacing w:val="7"/>
        </w:rPr>
        <w:t> </w:t>
      </w:r>
      <w:r>
        <w:rPr/>
        <w:t>Fica</w:t>
      </w:r>
      <w:r>
        <w:rPr>
          <w:spacing w:val="-2"/>
        </w:rPr>
        <w:t> </w:t>
      </w:r>
      <w:r>
        <w:rPr/>
        <w:t>aberto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dotações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336" w:footer="922" w:top="1860" w:bottom="1120" w:left="566" w:right="850"/>
          <w:pgNumType w:start="1"/>
        </w:sectPr>
      </w:pPr>
    </w:p>
    <w:p>
      <w:pPr>
        <w:spacing w:before="95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Suplementadas</w:t>
      </w:r>
    </w:p>
    <w:p>
      <w:pPr>
        <w:pStyle w:val="Heading1"/>
      </w:pPr>
      <w:r>
        <w:rPr/>
        <w:t>PREFEITURA MUNICIPAL DE </w:t>
      </w:r>
      <w:r>
        <w:rPr>
          <w:spacing w:val="-2"/>
        </w:rPr>
        <w:t>SEROPEDICA</w:t>
      </w:r>
    </w:p>
    <w:p>
      <w:pPr>
        <w:tabs>
          <w:tab w:pos="1522" w:val="left" w:leader="none"/>
        </w:tabs>
        <w:spacing w:before="48"/>
        <w:ind w:left="26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</w:rPr>
        <w:t>01.09</w:t>
      </w:r>
      <w:r>
        <w:rPr>
          <w:rFonts w:ascii="Arial" w:hAnsi="Arial"/>
          <w:b/>
          <w:sz w:val="16"/>
        </w:rPr>
        <w:tab/>
        <w:t>Secretaria Municipal de </w:t>
      </w:r>
      <w:r>
        <w:rPr>
          <w:rFonts w:ascii="Arial" w:hAnsi="Arial"/>
          <w:b/>
          <w:spacing w:val="-2"/>
          <w:sz w:val="16"/>
        </w:rPr>
        <w:t>Educação</w:t>
      </w:r>
    </w:p>
    <w:p>
      <w:pPr>
        <w:pStyle w:val="BodyText"/>
        <w:tabs>
          <w:tab w:pos="1522" w:val="left" w:leader="none"/>
        </w:tabs>
        <w:spacing w:line="352" w:lineRule="auto" w:before="101"/>
        <w:ind w:left="262"/>
      </w:pPr>
      <w:r>
        <w:rPr>
          <w:spacing w:val="-2"/>
        </w:rPr>
        <w:t>2.808</w:t>
      </w:r>
      <w:r>
        <w:rPr/>
        <w:tab/>
        <w:t>Manutenção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Operacionalização</w:t>
      </w:r>
      <w:r>
        <w:rPr>
          <w:spacing w:val="-9"/>
        </w:rPr>
        <w:t> </w:t>
      </w:r>
      <w:r>
        <w:rPr/>
        <w:t>das</w:t>
      </w:r>
      <w:r>
        <w:rPr>
          <w:spacing w:val="-9"/>
        </w:rPr>
        <w:t> </w:t>
      </w:r>
      <w:r>
        <w:rPr/>
        <w:t>Unidades</w:t>
      </w:r>
      <w:r>
        <w:rPr>
          <w:spacing w:val="-9"/>
        </w:rPr>
        <w:t> </w:t>
      </w:r>
      <w:r>
        <w:rPr/>
        <w:t>Administrativas </w:t>
      </w:r>
      <w:r>
        <w:rPr>
          <w:spacing w:val="-2"/>
        </w:rPr>
        <w:t>3.3.9.0.92.00</w:t>
      </w:r>
      <w:r>
        <w:rPr/>
        <w:tab/>
        <w:t>DESPESAS DE EXERCÍCIOS ANTERIORES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ind w:left="67"/>
      </w:pPr>
      <w:r>
        <w:rPr/>
        <w:t>Recursos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Impostos</w:t>
      </w:r>
      <w:r>
        <w:rPr>
          <w:spacing w:val="-7"/>
        </w:rPr>
        <w:t> </w:t>
      </w:r>
      <w:r>
        <w:rPr/>
        <w:t>Vinculados</w:t>
      </w:r>
      <w:r>
        <w:rPr>
          <w:spacing w:val="-6"/>
        </w:rPr>
        <w:t> </w:t>
      </w:r>
      <w:r>
        <w:rPr>
          <w:spacing w:val="-5"/>
        </w:rPr>
        <w:t>Ed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ind w:left="67"/>
      </w:pPr>
      <w:r>
        <w:rPr>
          <w:spacing w:val="-2"/>
        </w:rPr>
        <w:t>300.000,00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1860" w:bottom="1120" w:left="566" w:right="850"/>
          <w:cols w:num="3" w:equalWidth="0">
            <w:col w:w="6058" w:space="467"/>
            <w:col w:w="2727" w:space="299"/>
            <w:col w:w="93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6"/>
        <w:rPr>
          <w:sz w:val="20"/>
        </w:rPr>
      </w:pPr>
    </w:p>
    <w:p>
      <w:pPr>
        <w:pStyle w:val="Heading1"/>
        <w:spacing w:before="1"/>
      </w:pPr>
      <w:r>
        <w:rPr/>
        <w:t>FUNDO MUNICIPAL DE </w:t>
      </w:r>
      <w:r>
        <w:rPr>
          <w:spacing w:val="-2"/>
        </w:rPr>
        <w:t>SAÚDE</w:t>
      </w:r>
    </w:p>
    <w:p>
      <w:pPr>
        <w:tabs>
          <w:tab w:pos="3948" w:val="left" w:leader="none"/>
        </w:tabs>
        <w:spacing w:line="183" w:lineRule="exact" w:before="0"/>
        <w:ind w:left="142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Total do Projeto / Atividade </w:t>
      </w:r>
      <w:r>
        <w:rPr>
          <w:rFonts w:ascii="Arial"/>
          <w:b/>
          <w:spacing w:val="-5"/>
          <w:sz w:val="16"/>
        </w:rPr>
        <w:t>R$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300.000,00</w:t>
      </w:r>
    </w:p>
    <w:p>
      <w:pPr>
        <w:tabs>
          <w:tab w:pos="3948" w:val="left" w:leader="none"/>
        </w:tabs>
        <w:spacing w:before="101"/>
        <w:ind w:left="14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 da Unidade</w:t>
      </w:r>
      <w:r>
        <w:rPr>
          <w:rFonts w:ascii="Arial"/>
          <w:b/>
          <w:spacing w:val="44"/>
          <w:sz w:val="16"/>
        </w:rPr>
        <w:t> </w:t>
      </w:r>
      <w:r>
        <w:rPr>
          <w:rFonts w:ascii="Arial"/>
          <w:b/>
          <w:spacing w:val="-5"/>
          <w:sz w:val="16"/>
        </w:rPr>
        <w:t>R$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300.000,00</w:t>
      </w:r>
    </w:p>
    <w:p>
      <w:pPr>
        <w:spacing w:after="0"/>
        <w:jc w:val="left"/>
        <w:rPr>
          <w:rFonts w:ascii="Arial"/>
          <w:b/>
          <w:sz w:val="16"/>
        </w:rPr>
        <w:sectPr>
          <w:type w:val="continuous"/>
          <w:pgSz w:w="11900" w:h="16840"/>
          <w:pgMar w:header="336" w:footer="922" w:top="1860" w:bottom="1120" w:left="566" w:right="850"/>
          <w:cols w:num="2" w:equalWidth="0">
            <w:col w:w="3150" w:space="2520"/>
            <w:col w:w="4814"/>
          </w:cols>
        </w:sectPr>
      </w:pPr>
    </w:p>
    <w:p>
      <w:pPr>
        <w:pStyle w:val="BodyText"/>
        <w:spacing w:before="6"/>
        <w:rPr>
          <w:rFonts w:ascii="Arial"/>
          <w:b/>
          <w:sz w:val="4"/>
        </w:rPr>
      </w:pP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4184"/>
        <w:gridCol w:w="3826"/>
        <w:gridCol w:w="1102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05.22</w:t>
            </w:r>
          </w:p>
        </w:tc>
        <w:tc>
          <w:tcPr>
            <w:tcW w:w="4184" w:type="dxa"/>
          </w:tcPr>
          <w:p>
            <w:pPr>
              <w:pStyle w:val="TableParagraph"/>
              <w:spacing w:line="179" w:lineRule="exact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Fundo Municipal de </w:t>
            </w:r>
            <w:r>
              <w:rPr>
                <w:rFonts w:ascii="Arial" w:hAnsi="Arial"/>
                <w:b/>
                <w:spacing w:val="-2"/>
                <w:sz w:val="16"/>
              </w:rPr>
              <w:t>Saúde</w:t>
            </w:r>
          </w:p>
        </w:tc>
        <w:tc>
          <w:tcPr>
            <w:tcW w:w="4928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2.020</w:t>
            </w:r>
          </w:p>
        </w:tc>
        <w:tc>
          <w:tcPr>
            <w:tcW w:w="4184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FMS</w:t>
            </w:r>
          </w:p>
        </w:tc>
        <w:tc>
          <w:tcPr>
            <w:tcW w:w="49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3.3.9.0.92.00</w:t>
            </w:r>
          </w:p>
        </w:tc>
        <w:tc>
          <w:tcPr>
            <w:tcW w:w="4184" w:type="dxa"/>
          </w:tcPr>
          <w:p>
            <w:pPr>
              <w:pStyle w:val="TableParagraph"/>
              <w:spacing w:before="40"/>
              <w:ind w:left="163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EXERCÍCIOS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ANTERIORES</w:t>
            </w:r>
          </w:p>
        </w:tc>
        <w:tc>
          <w:tcPr>
            <w:tcW w:w="3826" w:type="dxa"/>
          </w:tcPr>
          <w:p>
            <w:pPr>
              <w:pStyle w:val="TableParagraph"/>
              <w:spacing w:before="40"/>
              <w:ind w:left="1048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Impostos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Sa</w:t>
            </w:r>
          </w:p>
        </w:tc>
        <w:tc>
          <w:tcPr>
            <w:tcW w:w="1102" w:type="dxa"/>
          </w:tcPr>
          <w:p>
            <w:pPr>
              <w:pStyle w:val="TableParagraph"/>
              <w:spacing w:before="40"/>
              <w:ind w:left="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spacing w:before="40"/>
              <w:ind w:left="2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2" w:type="dxa"/>
          </w:tcPr>
          <w:p>
            <w:pPr>
              <w:pStyle w:val="TableParagraph"/>
              <w:spacing w:before="40"/>
              <w:ind w:left="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2.000.000,00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spacing w:before="48"/>
              <w:ind w:left="2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2" w:type="dxa"/>
          </w:tcPr>
          <w:p>
            <w:pPr>
              <w:pStyle w:val="TableParagraph"/>
              <w:spacing w:before="48"/>
              <w:ind w:left="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2.000.000,00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spacing w:line="164" w:lineRule="exact" w:before="33"/>
              <w:ind w:left="8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Total Suplementado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2" w:type="dxa"/>
          </w:tcPr>
          <w:p>
            <w:pPr>
              <w:pStyle w:val="TableParagraph"/>
              <w:spacing w:line="164" w:lineRule="exact" w:before="33"/>
              <w:ind w:left="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2.300.000,00</w:t>
            </w:r>
          </w:p>
        </w:tc>
      </w:tr>
    </w:tbl>
    <w:p>
      <w:pPr>
        <w:pStyle w:val="BodyText"/>
        <w:spacing w:line="273" w:lineRule="auto" w:before="134"/>
        <w:ind w:left="1522" w:right="191" w:hanging="738"/>
      </w:pPr>
      <w:r>
        <w:rPr/>
        <w:t>Artigo</w:t>
      </w:r>
      <w:r>
        <w:rPr>
          <w:spacing w:val="-4"/>
        </w:rPr>
        <w:t> </w:t>
      </w:r>
      <w:r>
        <w:rPr/>
        <w:t>2º</w:t>
      </w:r>
      <w:r>
        <w:rPr>
          <w:spacing w:val="-2"/>
        </w:rPr>
        <w:t> </w:t>
      </w:r>
      <w:r>
        <w:rPr/>
        <w:t>-</w:t>
      </w:r>
      <w:r>
        <w:rPr>
          <w:spacing w:val="-15"/>
        </w:rPr>
        <w:t> </w:t>
      </w:r>
      <w:r>
        <w:rPr/>
        <w:t>As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decorrentes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abertura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suplementar,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cobertas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trata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 43 parágrafo 1º da Lei Federal Nº 4.320/64, Inciso III.</w:t>
      </w:r>
    </w:p>
    <w:p>
      <w:pPr>
        <w:pStyle w:val="BodyText"/>
        <w:spacing w:before="41"/>
      </w:pPr>
    </w:p>
    <w:p>
      <w:pPr>
        <w:pStyle w:val="BodyText"/>
        <w:tabs>
          <w:tab w:pos="5587" w:val="left" w:leader="none"/>
        </w:tabs>
        <w:spacing w:before="1"/>
        <w:ind w:left="2171"/>
      </w:pPr>
      <w:r>
        <w:rPr/>
        <w:t>Inciso:</w:t>
      </w:r>
      <w:r>
        <w:rPr>
          <w:spacing w:val="9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Excesso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Arrecadação:</w:t>
      </w:r>
      <w:r>
        <w:rPr/>
        <w:tab/>
      </w:r>
      <w:r>
        <w:rPr>
          <w:spacing w:val="-2"/>
        </w:rPr>
        <w:t>R$2.300.000,00</w:t>
      </w:r>
    </w:p>
    <w:p>
      <w:pPr>
        <w:pStyle w:val="BodyText"/>
        <w:tabs>
          <w:tab w:pos="5587" w:val="left" w:leader="none"/>
        </w:tabs>
        <w:spacing w:before="101"/>
        <w:ind w:left="2692"/>
      </w:pPr>
      <w:r>
        <w:rPr/>
        <w:t>III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Anulação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Dotação</w:t>
      </w:r>
      <w:r>
        <w:rPr>
          <w:spacing w:val="-2"/>
        </w:rPr>
        <w:t> </w:t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$2.300.000,00</w:t>
      </w:r>
    </w:p>
    <w:p>
      <w:pPr>
        <w:spacing w:before="7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  <w:spacing w:after="53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8009"/>
        <w:gridCol w:w="1101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01.08</w:t>
            </w:r>
          </w:p>
        </w:tc>
        <w:tc>
          <w:tcPr>
            <w:tcW w:w="8009" w:type="dxa"/>
          </w:tcPr>
          <w:p>
            <w:pPr>
              <w:pStyle w:val="TableParagraph"/>
              <w:spacing w:line="179" w:lineRule="exact"/>
              <w:ind w:left="1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Secretaria Municipal de </w:t>
            </w:r>
            <w:r>
              <w:rPr>
                <w:rFonts w:ascii="Arial"/>
                <w:b/>
                <w:spacing w:val="-2"/>
                <w:sz w:val="16"/>
              </w:rPr>
              <w:t>Obras</w:t>
            </w:r>
          </w:p>
        </w:tc>
        <w:tc>
          <w:tcPr>
            <w:tcW w:w="1101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1.032</w:t>
            </w:r>
          </w:p>
        </w:tc>
        <w:tc>
          <w:tcPr>
            <w:tcW w:w="8009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Infraestrutura,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saneamento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pavimentação</w:t>
            </w:r>
          </w:p>
        </w:tc>
        <w:tc>
          <w:tcPr>
            <w:tcW w:w="1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4.4.9.0.51.00</w:t>
            </w:r>
          </w:p>
        </w:tc>
        <w:tc>
          <w:tcPr>
            <w:tcW w:w="8009" w:type="dxa"/>
          </w:tcPr>
          <w:p>
            <w:pPr>
              <w:pStyle w:val="TableParagraph"/>
              <w:tabs>
                <w:tab w:pos="5232" w:val="left" w:leader="none"/>
              </w:tabs>
              <w:spacing w:before="40"/>
              <w:ind w:left="163"/>
              <w:rPr>
                <w:sz w:val="16"/>
              </w:rPr>
            </w:pPr>
            <w:r>
              <w:rPr>
                <w:sz w:val="16"/>
              </w:rPr>
              <w:t>OBRAS E </w:t>
            </w:r>
            <w:r>
              <w:rPr>
                <w:spacing w:val="-2"/>
                <w:sz w:val="16"/>
              </w:rPr>
              <w:t>INSTALAÇÕES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101" w:type="dxa"/>
          </w:tcPr>
          <w:p>
            <w:pPr>
              <w:pStyle w:val="TableParagraph"/>
              <w:spacing w:before="4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09" w:type="dxa"/>
          </w:tcPr>
          <w:p>
            <w:pPr>
              <w:pStyle w:val="TableParagraph"/>
              <w:spacing w:before="40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spacing w:before="40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2.000.000,00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01.09</w:t>
            </w:r>
          </w:p>
        </w:tc>
        <w:tc>
          <w:tcPr>
            <w:tcW w:w="8009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  <w:p>
            <w:pPr>
              <w:pStyle w:val="TableParagraph"/>
              <w:spacing w:before="7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Secretaria Municipal de </w:t>
            </w:r>
            <w:r>
              <w:rPr>
                <w:rFonts w:ascii="Arial" w:hAnsi="Arial"/>
                <w:b/>
                <w:spacing w:val="-2"/>
                <w:sz w:val="16"/>
              </w:rPr>
              <w:t>Educação</w:t>
            </w:r>
          </w:p>
        </w:tc>
        <w:tc>
          <w:tcPr>
            <w:tcW w:w="1101" w:type="dxa"/>
          </w:tcPr>
          <w:p>
            <w:pPr>
              <w:pStyle w:val="TableParagraph"/>
              <w:spacing w:before="48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2.000.000,00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2.808</w:t>
            </w:r>
          </w:p>
        </w:tc>
        <w:tc>
          <w:tcPr>
            <w:tcW w:w="8009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Unidades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Administrativas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3.3.9.0.39.05</w:t>
            </w:r>
          </w:p>
        </w:tc>
        <w:tc>
          <w:tcPr>
            <w:tcW w:w="8009" w:type="dxa"/>
          </w:tcPr>
          <w:p>
            <w:pPr>
              <w:pStyle w:val="TableParagraph"/>
              <w:tabs>
                <w:tab w:pos="5232" w:val="left" w:leader="none"/>
              </w:tabs>
              <w:spacing w:before="40"/>
              <w:ind w:left="163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Impostos Vinculados </w:t>
            </w:r>
            <w:r>
              <w:rPr>
                <w:spacing w:val="-5"/>
                <w:sz w:val="16"/>
              </w:rPr>
              <w:t>Ed</w:t>
            </w:r>
          </w:p>
        </w:tc>
        <w:tc>
          <w:tcPr>
            <w:tcW w:w="1101" w:type="dxa"/>
          </w:tcPr>
          <w:p>
            <w:pPr>
              <w:pStyle w:val="TableParagraph"/>
              <w:spacing w:before="4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09" w:type="dxa"/>
          </w:tcPr>
          <w:p>
            <w:pPr>
              <w:pStyle w:val="TableParagraph"/>
              <w:spacing w:before="40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spacing w:before="40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300.000,00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09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spacing w:before="48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300.000,00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09" w:type="dxa"/>
          </w:tcPr>
          <w:p>
            <w:pPr>
              <w:pStyle w:val="TableParagraph"/>
              <w:spacing w:line="164" w:lineRule="exact" w:before="33"/>
              <w:ind w:right="70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Total Anulado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spacing w:line="164" w:lineRule="exact" w:before="33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2.300.000,00</w:t>
            </w:r>
          </w:p>
        </w:tc>
      </w:tr>
    </w:tbl>
    <w:p>
      <w:pPr>
        <w:pStyle w:val="TableParagraph"/>
        <w:spacing w:after="0" w:line="164" w:lineRule="exact"/>
        <w:jc w:val="right"/>
        <w:rPr>
          <w:rFonts w:ascii="Arial"/>
          <w:b/>
          <w:sz w:val="16"/>
        </w:rPr>
        <w:sectPr>
          <w:type w:val="continuous"/>
          <w:pgSz w:w="11900" w:h="16840"/>
          <w:pgMar w:header="336" w:footer="922" w:top="1860" w:bottom="1120" w:left="566" w:right="850"/>
        </w:sectPr>
      </w:pPr>
    </w:p>
    <w:p>
      <w:pPr>
        <w:pStyle w:val="BodyText"/>
        <w:tabs>
          <w:tab w:pos="1552" w:val="left" w:leader="none"/>
        </w:tabs>
        <w:spacing w:before="160"/>
        <w:ind w:left="5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345168</wp:posOffset>
                </wp:positionH>
                <wp:positionV relativeFrom="paragraph">
                  <wp:posOffset>11112</wp:posOffset>
                </wp:positionV>
                <wp:extent cx="6668134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6681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134" h="0">
                              <a:moveTo>
                                <a:pt x="0" y="0"/>
                              </a:moveTo>
                              <a:lnTo>
                                <a:pt x="6667527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7.1786pt,.875pt" to="552.180770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Artigo</w:t>
      </w:r>
      <w:r>
        <w:rPr>
          <w:spacing w:val="-4"/>
        </w:rPr>
        <w:t> </w:t>
      </w:r>
      <w:r>
        <w:rPr/>
        <w:t>3º</w:t>
      </w:r>
      <w:r>
        <w:rPr>
          <w:spacing w:val="-3"/>
        </w:rPr>
        <w:t> </w:t>
      </w:r>
      <w:r>
        <w:rPr>
          <w:spacing w:val="-10"/>
        </w:rPr>
        <w:t>-</w:t>
      </w:r>
      <w:r>
        <w:rPr/>
        <w:tab/>
        <w:t>Revogadas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contrário.</w:t>
      </w:r>
      <w:r>
        <w:rPr>
          <w:spacing w:val="-1"/>
        </w:rPr>
        <w:t> </w:t>
      </w:r>
      <w:r>
        <w:rPr/>
        <w:t>Publique-se,</w:t>
      </w:r>
      <w:r>
        <w:rPr>
          <w:spacing w:val="-1"/>
        </w:rPr>
        <w:t> </w:t>
      </w:r>
      <w:r>
        <w:rPr/>
        <w:t>afixe-se</w:t>
      </w:r>
      <w:r>
        <w:rPr>
          <w:spacing w:val="-1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right="21"/>
        <w:jc w:val="center"/>
      </w:pPr>
      <w:r>
        <w:rPr/>
        <w:t>Gabinete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Prefeito,</w:t>
      </w:r>
      <w:r>
        <w:rPr>
          <w:spacing w:val="-1"/>
        </w:rPr>
        <w:t> </w:t>
      </w:r>
      <w:r>
        <w:rPr/>
        <w:t>29</w:t>
      </w:r>
      <w:r>
        <w:rPr>
          <w:spacing w:val="63"/>
          <w:w w:val="150"/>
        </w:rPr>
        <w:t> </w:t>
      </w:r>
      <w:r>
        <w:rPr/>
        <w:t>de</w:t>
      </w:r>
      <w:r>
        <w:rPr>
          <w:spacing w:val="42"/>
        </w:rPr>
        <w:t> </w:t>
      </w:r>
      <w:r>
        <w:rPr/>
        <w:t>julho,</w:t>
      </w:r>
      <w:r>
        <w:rPr>
          <w:spacing w:val="-1"/>
        </w:rPr>
        <w:t> </w:t>
      </w:r>
      <w:r>
        <w:rPr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2707345</wp:posOffset>
                </wp:positionH>
                <wp:positionV relativeFrom="paragraph">
                  <wp:posOffset>303517</wp:posOffset>
                </wp:positionV>
                <wp:extent cx="195326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264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176804pt;margin-top:23.899023pt;width:153.8pt;height:.1pt;mso-position-horizontal-relative:page;mso-position-vertical-relative:paragraph;z-index:-15728128;mso-wrap-distance-left:0;mso-wrap-distance-right:0" id="docshape4" coordorigin="4264,478" coordsize="3076,0" path="m4264,478l7339,47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00" w:h="16840"/>
      <w:pgMar w:header="336" w:footer="922" w:top="1860" w:bottom="112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0624">
              <wp:simplePos x="0" y="0"/>
              <wp:positionH relativeFrom="page">
                <wp:posOffset>345168</wp:posOffset>
              </wp:positionH>
              <wp:positionV relativeFrom="page">
                <wp:posOffset>9933495</wp:posOffset>
              </wp:positionV>
              <wp:extent cx="6668134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65856" from="27.1786pt,782.164978pt" to="552.180770pt,782.164978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1136">
              <wp:simplePos x="0" y="0"/>
              <wp:positionH relativeFrom="page">
                <wp:posOffset>2942289</wp:posOffset>
              </wp:positionH>
              <wp:positionV relativeFrom="page">
                <wp:posOffset>9942303</wp:posOffset>
              </wp:positionV>
              <wp:extent cx="305435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054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Servaux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676346pt;margin-top:782.858582pt;width:24.05pt;height:8.75pt;mso-position-horizontal-relative:page;mso-position-vertical-relative:page;z-index:-15865344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Servaux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1648">
              <wp:simplePos x="0" y="0"/>
              <wp:positionH relativeFrom="page">
                <wp:posOffset>6501998</wp:posOffset>
              </wp:positionH>
              <wp:positionV relativeFrom="page">
                <wp:posOffset>9942303</wp:posOffset>
              </wp:positionV>
              <wp:extent cx="495934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968414pt;margin-top:782.858582pt;width:39.050pt;height:8.75pt;mso-position-horizontal-relative:page;mso-position-vertical-relative:page;z-index:-15864832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2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49600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0112">
              <wp:simplePos x="0" y="0"/>
              <wp:positionH relativeFrom="page">
                <wp:posOffset>1313540</wp:posOffset>
              </wp:positionH>
              <wp:positionV relativeFrom="page">
                <wp:posOffset>200747</wp:posOffset>
              </wp:positionV>
              <wp:extent cx="3192780" cy="5568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92780" cy="556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SEROPEDICA</w:t>
                          </w:r>
                        </w:p>
                        <w:p>
                          <w:pPr>
                            <w:spacing w:line="240" w:lineRule="atLeast" w:before="88"/>
                            <w:ind w:left="20" w:right="2616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Lourenço,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18 Fazenda Caxias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428398pt;margin-top:15.806916pt;width:251.4pt;height:43.85pt;mso-position-horizontal-relative:page;mso-position-vertical-relative:page;z-index:-1586636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SEROPEDICA</w:t>
                    </w:r>
                  </w:p>
                  <w:p>
                    <w:pPr>
                      <w:spacing w:line="240" w:lineRule="atLeast" w:before="88"/>
                      <w:ind w:left="20" w:right="2616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Lourenço,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18 Fazenda Caxias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4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2025-07-30T13:31:01Z</dcterms:created>
  <dcterms:modified xsi:type="dcterms:W3CDTF">2025-07-30T13:31:01Z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Producer">
    <vt:lpwstr>ReportBuilder</vt:lpwstr>
  </property>
  <property fmtid="{D5CDD505-2E9C-101B-9397-08002B2CF9AE}" pid="5" name="LastSaved">
    <vt:filetime>2025-07-29T00:00:00Z</vt:filetime>
  </property>
</Properties>
</file>