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pPr>
    </w:p>
    <w:p>
      <w:pPr>
        <w:pStyle w:val="BodyText"/>
        <w:spacing w:before="222"/>
      </w:pPr>
    </w:p>
    <w:p>
      <w:pPr>
        <w:spacing w:before="0"/>
        <w:ind w:left="423" w:right="0" w:firstLine="0"/>
        <w:jc w:val="left"/>
        <w:rPr>
          <w:b/>
          <w:sz w:val="24"/>
        </w:rPr>
      </w:pPr>
      <w:r>
        <w:rPr>
          <w:b/>
          <w:sz w:val="24"/>
        </w:rPr>
        <w:t>LEI</w:t>
      </w:r>
      <w:r>
        <w:rPr>
          <w:b/>
          <w:spacing w:val="-7"/>
          <w:sz w:val="24"/>
        </w:rPr>
        <w:t> </w:t>
      </w:r>
      <w:r>
        <w:rPr>
          <w:b/>
          <w:sz w:val="24"/>
        </w:rPr>
        <w:t>MUNICIPAL</w:t>
      </w:r>
      <w:r>
        <w:rPr>
          <w:b/>
          <w:spacing w:val="-7"/>
          <w:sz w:val="24"/>
        </w:rPr>
        <w:t> </w:t>
      </w:r>
      <w:r>
        <w:rPr>
          <w:b/>
          <w:sz w:val="24"/>
        </w:rPr>
        <w:t>Nº</w:t>
      </w:r>
      <w:r>
        <w:rPr>
          <w:b/>
          <w:spacing w:val="-14"/>
          <w:sz w:val="24"/>
        </w:rPr>
        <w:t> </w:t>
      </w:r>
      <w:r>
        <w:rPr>
          <w:b/>
          <w:sz w:val="24"/>
        </w:rPr>
        <w:t>877,</w:t>
      </w:r>
      <w:r>
        <w:rPr>
          <w:b/>
          <w:spacing w:val="-1"/>
          <w:sz w:val="24"/>
        </w:rPr>
        <w:t> </w:t>
      </w:r>
      <w:r>
        <w:rPr>
          <w:b/>
          <w:sz w:val="24"/>
        </w:rPr>
        <w:t>DE</w:t>
      </w:r>
      <w:r>
        <w:rPr>
          <w:b/>
          <w:spacing w:val="-13"/>
          <w:sz w:val="24"/>
        </w:rPr>
        <w:t> </w:t>
      </w:r>
      <w:r>
        <w:rPr>
          <w:b/>
          <w:sz w:val="24"/>
        </w:rPr>
        <w:t>10</w:t>
      </w:r>
      <w:r>
        <w:rPr>
          <w:b/>
          <w:spacing w:val="-13"/>
          <w:sz w:val="24"/>
        </w:rPr>
        <w:t> </w:t>
      </w:r>
      <w:r>
        <w:rPr>
          <w:b/>
          <w:sz w:val="24"/>
        </w:rPr>
        <w:t>DE</w:t>
      </w:r>
      <w:r>
        <w:rPr>
          <w:b/>
          <w:spacing w:val="-9"/>
          <w:sz w:val="24"/>
        </w:rPr>
        <w:t> </w:t>
      </w:r>
      <w:r>
        <w:rPr>
          <w:b/>
          <w:sz w:val="24"/>
        </w:rPr>
        <w:t>JANEIRO</w:t>
      </w:r>
      <w:r>
        <w:rPr>
          <w:b/>
          <w:spacing w:val="-4"/>
          <w:sz w:val="24"/>
        </w:rPr>
        <w:t> </w:t>
      </w:r>
      <w:r>
        <w:rPr>
          <w:b/>
          <w:sz w:val="24"/>
        </w:rPr>
        <w:t>DE</w:t>
      </w:r>
      <w:r>
        <w:rPr>
          <w:b/>
          <w:spacing w:val="-6"/>
          <w:sz w:val="24"/>
        </w:rPr>
        <w:t> </w:t>
      </w:r>
      <w:r>
        <w:rPr>
          <w:b/>
          <w:spacing w:val="-4"/>
          <w:sz w:val="24"/>
        </w:rPr>
        <w:t>2025</w:t>
      </w:r>
    </w:p>
    <w:p>
      <w:pPr>
        <w:pStyle w:val="BodyText"/>
        <w:spacing w:before="0"/>
        <w:rPr>
          <w:b/>
          <w:sz w:val="20"/>
        </w:rPr>
      </w:pPr>
    </w:p>
    <w:p>
      <w:pPr>
        <w:pStyle w:val="BodyText"/>
        <w:spacing w:before="159"/>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5472429</wp:posOffset>
                </wp:positionH>
                <wp:positionV relativeFrom="paragraph">
                  <wp:posOffset>262312</wp:posOffset>
                </wp:positionV>
                <wp:extent cx="4338955" cy="114046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4338955" cy="1140460"/>
                          <a:chExt cx="4338955" cy="1140460"/>
                        </a:xfrm>
                      </wpg:grpSpPr>
                      <wps:wsp>
                        <wps:cNvPr id="5" name="Graphic 5"/>
                        <wps:cNvSpPr/>
                        <wps:spPr>
                          <a:xfrm>
                            <a:off x="0" y="0"/>
                            <a:ext cx="4338955" cy="1140460"/>
                          </a:xfrm>
                          <a:custGeom>
                            <a:avLst/>
                            <a:gdLst/>
                            <a:ahLst/>
                            <a:cxnLst/>
                            <a:rect l="l" t="t" r="r" b="b"/>
                            <a:pathLst>
                              <a:path w="4338955" h="1140460">
                                <a:moveTo>
                                  <a:pt x="4338574" y="0"/>
                                </a:moveTo>
                                <a:lnTo>
                                  <a:pt x="0" y="0"/>
                                </a:lnTo>
                                <a:lnTo>
                                  <a:pt x="0" y="567182"/>
                                </a:lnTo>
                                <a:lnTo>
                                  <a:pt x="0" y="1140460"/>
                                </a:lnTo>
                                <a:lnTo>
                                  <a:pt x="4338574" y="1140460"/>
                                </a:lnTo>
                                <a:lnTo>
                                  <a:pt x="4338574" y="567182"/>
                                </a:lnTo>
                                <a:lnTo>
                                  <a:pt x="4338574" y="0"/>
                                </a:lnTo>
                                <a:close/>
                              </a:path>
                            </a:pathLst>
                          </a:custGeom>
                          <a:solidFill>
                            <a:srgbClr val="F0F0F0"/>
                          </a:solidFill>
                        </wps:spPr>
                        <wps:bodyPr wrap="square" lIns="0" tIns="0" rIns="0" bIns="0" rtlCol="0">
                          <a:prstTxWarp prst="textNoShape">
                            <a:avLst/>
                          </a:prstTxWarp>
                          <a:noAutofit/>
                        </wps:bodyPr>
                      </wps:wsp>
                      <wps:wsp>
                        <wps:cNvPr id="6" name="Textbox 6"/>
                        <wps:cNvSpPr txBox="1"/>
                        <wps:spPr>
                          <a:xfrm>
                            <a:off x="19430" y="7069"/>
                            <a:ext cx="4295140" cy="358140"/>
                          </a:xfrm>
                          <a:prstGeom prst="rect">
                            <a:avLst/>
                          </a:prstGeom>
                        </wps:spPr>
                        <wps:txbx>
                          <w:txbxContent>
                            <w:p>
                              <w:pPr>
                                <w:tabs>
                                  <w:tab w:pos="3876" w:val="left" w:leader="none"/>
                                  <w:tab w:pos="5191" w:val="left" w:leader="none"/>
                                </w:tabs>
                                <w:spacing w:line="259" w:lineRule="auto" w:before="0"/>
                                <w:ind w:left="0" w:right="18" w:firstLine="0"/>
                                <w:jc w:val="left"/>
                                <w:rPr>
                                  <w:b/>
                                  <w:i/>
                                  <w:sz w:val="24"/>
                                </w:rPr>
                              </w:pPr>
                              <w:r>
                                <w:rPr>
                                  <w:b/>
                                  <w:i/>
                                  <w:sz w:val="24"/>
                                </w:rPr>
                                <w:t>DISPÕE</w:t>
                              </w:r>
                              <w:r>
                                <w:rPr>
                                  <w:b/>
                                  <w:i/>
                                  <w:spacing w:val="-12"/>
                                  <w:sz w:val="24"/>
                                </w:rPr>
                                <w:t> </w:t>
                              </w:r>
                              <w:r>
                                <w:rPr>
                                  <w:b/>
                                  <w:i/>
                                  <w:sz w:val="24"/>
                                </w:rPr>
                                <w:t>SOBRE</w:t>
                              </w:r>
                              <w:r>
                                <w:rPr>
                                  <w:b/>
                                  <w:i/>
                                  <w:spacing w:val="-10"/>
                                  <w:sz w:val="24"/>
                                </w:rPr>
                                <w:t> </w:t>
                              </w:r>
                              <w:r>
                                <w:rPr>
                                  <w:b/>
                                  <w:i/>
                                  <w:sz w:val="24"/>
                                </w:rPr>
                                <w:t>A</w:t>
                              </w:r>
                              <w:r>
                                <w:rPr>
                                  <w:b/>
                                  <w:i/>
                                  <w:spacing w:val="-12"/>
                                  <w:sz w:val="24"/>
                                </w:rPr>
                                <w:t> </w:t>
                              </w:r>
                              <w:r>
                                <w:rPr>
                                  <w:b/>
                                  <w:i/>
                                  <w:sz w:val="24"/>
                                </w:rPr>
                                <w:t>REESTRUTURAÇÃO</w:t>
                              </w:r>
                              <w:r>
                                <w:rPr>
                                  <w:b/>
                                  <w:i/>
                                  <w:spacing w:val="-9"/>
                                  <w:sz w:val="24"/>
                                </w:rPr>
                                <w:t> </w:t>
                              </w:r>
                              <w:r>
                                <w:rPr>
                                  <w:b/>
                                  <w:i/>
                                  <w:sz w:val="24"/>
                                </w:rPr>
                                <w:t>ADMINISTRATIVA</w:t>
                              </w:r>
                              <w:r>
                                <w:rPr>
                                  <w:b/>
                                  <w:i/>
                                  <w:spacing w:val="-9"/>
                                  <w:sz w:val="24"/>
                                </w:rPr>
                                <w:t> </w:t>
                              </w:r>
                              <w:r>
                                <w:rPr>
                                  <w:b/>
                                  <w:i/>
                                  <w:sz w:val="24"/>
                                </w:rPr>
                                <w:t>DA </w:t>
                              </w:r>
                              <w:r>
                                <w:rPr>
                                  <w:b/>
                                  <w:i/>
                                  <w:spacing w:val="-2"/>
                                  <w:sz w:val="24"/>
                                </w:rPr>
                                <w:t>ADMINISTRAÇÃO</w:t>
                              </w:r>
                              <w:r>
                                <w:rPr>
                                  <w:b/>
                                  <w:i/>
                                  <w:sz w:val="24"/>
                                </w:rPr>
                                <w:tab/>
                              </w:r>
                              <w:r>
                                <w:rPr>
                                  <w:b/>
                                  <w:i/>
                                  <w:spacing w:val="-2"/>
                                  <w:sz w:val="24"/>
                                </w:rPr>
                                <w:t>DIRETA</w:t>
                              </w:r>
                              <w:r>
                                <w:rPr>
                                  <w:b/>
                                  <w:i/>
                                  <w:sz w:val="24"/>
                                </w:rPr>
                                <w:tab/>
                              </w:r>
                              <w:r>
                                <w:rPr>
                                  <w:b/>
                                  <w:i/>
                                  <w:spacing w:val="-6"/>
                                  <w:sz w:val="24"/>
                                </w:rPr>
                                <w:t>DO</w:t>
                              </w:r>
                            </w:p>
                          </w:txbxContent>
                        </wps:txbx>
                        <wps:bodyPr wrap="square" lIns="0" tIns="0" rIns="0" bIns="0" rtlCol="0">
                          <a:noAutofit/>
                        </wps:bodyPr>
                      </wps:wsp>
                      <wps:wsp>
                        <wps:cNvPr id="7" name="Textbox 7"/>
                        <wps:cNvSpPr txBox="1"/>
                        <wps:spPr>
                          <a:xfrm>
                            <a:off x="19430" y="385021"/>
                            <a:ext cx="1287145" cy="168910"/>
                          </a:xfrm>
                          <a:prstGeom prst="rect">
                            <a:avLst/>
                          </a:prstGeom>
                        </wps:spPr>
                        <wps:txbx>
                          <w:txbxContent>
                            <w:p>
                              <w:pPr>
                                <w:tabs>
                                  <w:tab w:pos="1670" w:val="left" w:leader="none"/>
                                </w:tabs>
                                <w:spacing w:line="266" w:lineRule="exact" w:before="0"/>
                                <w:ind w:left="0" w:right="0" w:firstLine="0"/>
                                <w:jc w:val="left"/>
                                <w:rPr>
                                  <w:b/>
                                  <w:i/>
                                  <w:sz w:val="24"/>
                                </w:rPr>
                              </w:pPr>
                              <w:r>
                                <w:rPr>
                                  <w:b/>
                                  <w:i/>
                                  <w:spacing w:val="-2"/>
                                  <w:sz w:val="24"/>
                                </w:rPr>
                                <w:t>EXECUTIVO</w:t>
                              </w:r>
                              <w:r>
                                <w:rPr>
                                  <w:b/>
                                  <w:i/>
                                  <w:sz w:val="24"/>
                                </w:rPr>
                                <w:tab/>
                              </w:r>
                              <w:r>
                                <w:rPr>
                                  <w:b/>
                                  <w:i/>
                                  <w:spacing w:val="-5"/>
                                  <w:sz w:val="24"/>
                                </w:rPr>
                                <w:t>DO</w:t>
                              </w:r>
                            </w:p>
                          </w:txbxContent>
                        </wps:txbx>
                        <wps:bodyPr wrap="square" lIns="0" tIns="0" rIns="0" bIns="0" rtlCol="0">
                          <a:noAutofit/>
                        </wps:bodyPr>
                      </wps:wsp>
                      <wps:wsp>
                        <wps:cNvPr id="8" name="Textbox 8"/>
                        <wps:cNvSpPr txBox="1"/>
                        <wps:spPr>
                          <a:xfrm>
                            <a:off x="1482471" y="203665"/>
                            <a:ext cx="840740" cy="358140"/>
                          </a:xfrm>
                          <a:prstGeom prst="rect">
                            <a:avLst/>
                          </a:prstGeom>
                        </wps:spPr>
                        <wps:txbx>
                          <w:txbxContent>
                            <w:p>
                              <w:pPr>
                                <w:spacing w:line="259" w:lineRule="auto" w:before="0"/>
                                <w:ind w:left="0" w:right="18" w:firstLine="112"/>
                                <w:jc w:val="left"/>
                                <w:rPr>
                                  <w:b/>
                                  <w:i/>
                                  <w:sz w:val="24"/>
                                </w:rPr>
                              </w:pPr>
                              <w:r>
                                <w:rPr>
                                  <w:b/>
                                  <w:i/>
                                  <w:spacing w:val="-2"/>
                                  <w:sz w:val="24"/>
                                </w:rPr>
                                <w:t>PÚBLICA </w:t>
                              </w:r>
                              <w:r>
                                <w:rPr>
                                  <w:b/>
                                  <w:i/>
                                  <w:spacing w:val="-4"/>
                                  <w:sz w:val="24"/>
                                </w:rPr>
                                <w:t>MUNICÍPIO</w:t>
                              </w:r>
                            </w:p>
                          </w:txbxContent>
                        </wps:txbx>
                        <wps:bodyPr wrap="square" lIns="0" tIns="0" rIns="0" bIns="0" rtlCol="0">
                          <a:noAutofit/>
                        </wps:bodyPr>
                      </wps:wsp>
                      <wps:wsp>
                        <wps:cNvPr id="9" name="Textbox 9"/>
                        <wps:cNvSpPr txBox="1"/>
                        <wps:spPr>
                          <a:xfrm>
                            <a:off x="3807205" y="196045"/>
                            <a:ext cx="523240" cy="168910"/>
                          </a:xfrm>
                          <a:prstGeom prst="rect">
                            <a:avLst/>
                          </a:prstGeom>
                        </wps:spPr>
                        <wps:txbx>
                          <w:txbxContent>
                            <w:p>
                              <w:pPr>
                                <w:spacing w:line="266" w:lineRule="exact" w:before="0"/>
                                <w:ind w:left="0" w:right="0" w:firstLine="0"/>
                                <w:jc w:val="left"/>
                                <w:rPr>
                                  <w:b/>
                                  <w:i/>
                                  <w:sz w:val="24"/>
                                </w:rPr>
                              </w:pPr>
                              <w:r>
                                <w:rPr>
                                  <w:b/>
                                  <w:i/>
                                  <w:spacing w:val="-2"/>
                                  <w:sz w:val="24"/>
                                </w:rPr>
                                <w:t>PODER</w:t>
                              </w:r>
                            </w:p>
                          </w:txbxContent>
                        </wps:txbx>
                        <wps:bodyPr wrap="square" lIns="0" tIns="0" rIns="0" bIns="0" rtlCol="0">
                          <a:noAutofit/>
                        </wps:bodyPr>
                      </wps:wsp>
                      <wps:wsp>
                        <wps:cNvPr id="10" name="Textbox 10"/>
                        <wps:cNvSpPr txBox="1"/>
                        <wps:spPr>
                          <a:xfrm>
                            <a:off x="2502407" y="385021"/>
                            <a:ext cx="217804" cy="168910"/>
                          </a:xfrm>
                          <a:prstGeom prst="rect">
                            <a:avLst/>
                          </a:prstGeom>
                        </wps:spPr>
                        <wps:txbx>
                          <w:txbxContent>
                            <w:p>
                              <w:pPr>
                                <w:spacing w:line="266" w:lineRule="exact" w:before="0"/>
                                <w:ind w:left="0" w:right="0" w:firstLine="0"/>
                                <w:jc w:val="left"/>
                                <w:rPr>
                                  <w:b/>
                                  <w:i/>
                                  <w:sz w:val="24"/>
                                </w:rPr>
                              </w:pPr>
                              <w:r>
                                <w:rPr>
                                  <w:b/>
                                  <w:i/>
                                  <w:spacing w:val="-5"/>
                                  <w:sz w:val="24"/>
                                </w:rPr>
                                <w:t>DE</w:t>
                              </w:r>
                            </w:p>
                          </w:txbxContent>
                        </wps:txbx>
                        <wps:bodyPr wrap="square" lIns="0" tIns="0" rIns="0" bIns="0" rtlCol="0">
                          <a:noAutofit/>
                        </wps:bodyPr>
                      </wps:wsp>
                      <wps:wsp>
                        <wps:cNvPr id="11" name="Textbox 11"/>
                        <wps:cNvSpPr txBox="1"/>
                        <wps:spPr>
                          <a:xfrm>
                            <a:off x="2895600" y="385021"/>
                            <a:ext cx="1003935" cy="168910"/>
                          </a:xfrm>
                          <a:prstGeom prst="rect">
                            <a:avLst/>
                          </a:prstGeom>
                        </wps:spPr>
                        <wps:txbx>
                          <w:txbxContent>
                            <w:p>
                              <w:pPr>
                                <w:spacing w:line="266" w:lineRule="exact" w:before="0"/>
                                <w:ind w:left="0" w:right="0" w:firstLine="0"/>
                                <w:jc w:val="left"/>
                                <w:rPr>
                                  <w:b/>
                                  <w:i/>
                                  <w:sz w:val="24"/>
                                </w:rPr>
                              </w:pPr>
                              <w:r>
                                <w:rPr>
                                  <w:b/>
                                  <w:i/>
                                  <w:spacing w:val="-2"/>
                                  <w:sz w:val="24"/>
                                </w:rPr>
                                <w:t>SEROPÉDICA,</w:t>
                              </w:r>
                            </w:p>
                          </w:txbxContent>
                        </wps:txbx>
                        <wps:bodyPr wrap="square" lIns="0" tIns="0" rIns="0" bIns="0" rtlCol="0">
                          <a:noAutofit/>
                        </wps:bodyPr>
                      </wps:wsp>
                      <wps:wsp>
                        <wps:cNvPr id="12" name="Textbox 12"/>
                        <wps:cNvSpPr txBox="1"/>
                        <wps:spPr>
                          <a:xfrm>
                            <a:off x="4084573" y="385021"/>
                            <a:ext cx="245110" cy="168910"/>
                          </a:xfrm>
                          <a:prstGeom prst="rect">
                            <a:avLst/>
                          </a:prstGeom>
                        </wps:spPr>
                        <wps:txbx>
                          <w:txbxContent>
                            <w:p>
                              <w:pPr>
                                <w:spacing w:line="266" w:lineRule="exact" w:before="0"/>
                                <w:ind w:left="0" w:right="0" w:firstLine="0"/>
                                <w:jc w:val="left"/>
                                <w:rPr>
                                  <w:b/>
                                  <w:i/>
                                  <w:sz w:val="24"/>
                                </w:rPr>
                              </w:pPr>
                              <w:r>
                                <w:rPr>
                                  <w:b/>
                                  <w:i/>
                                  <w:spacing w:val="-5"/>
                                  <w:sz w:val="24"/>
                                </w:rPr>
                                <w:t>EM</w:t>
                              </w:r>
                            </w:p>
                          </w:txbxContent>
                        </wps:txbx>
                        <wps:bodyPr wrap="square" lIns="0" tIns="0" rIns="0" bIns="0" rtlCol="0">
                          <a:noAutofit/>
                        </wps:bodyPr>
                      </wps:wsp>
                      <wps:wsp>
                        <wps:cNvPr id="13" name="Textbox 13"/>
                        <wps:cNvSpPr txBox="1"/>
                        <wps:spPr>
                          <a:xfrm>
                            <a:off x="19430" y="581617"/>
                            <a:ext cx="4316095" cy="546735"/>
                          </a:xfrm>
                          <a:prstGeom prst="rect">
                            <a:avLst/>
                          </a:prstGeom>
                        </wps:spPr>
                        <wps:txbx>
                          <w:txbxContent>
                            <w:p>
                              <w:pPr>
                                <w:spacing w:line="259" w:lineRule="auto" w:before="0"/>
                                <w:ind w:left="0" w:right="18" w:firstLine="0"/>
                                <w:jc w:val="both"/>
                                <w:rPr>
                                  <w:b/>
                                  <w:i/>
                                  <w:sz w:val="24"/>
                                </w:rPr>
                              </w:pPr>
                              <w:r>
                                <w:rPr>
                                  <w:b/>
                                  <w:i/>
                                  <w:sz w:val="24"/>
                                </w:rPr>
                                <w:t>RELAÇÃO</w:t>
                              </w:r>
                              <w:r>
                                <w:rPr>
                                  <w:b/>
                                  <w:i/>
                                  <w:spacing w:val="-2"/>
                                  <w:sz w:val="24"/>
                                </w:rPr>
                                <w:t> </w:t>
                              </w:r>
                              <w:r>
                                <w:rPr>
                                  <w:b/>
                                  <w:i/>
                                  <w:sz w:val="24"/>
                                </w:rPr>
                                <w:t>À ESTRUTURA DE ÓRGÃOS PÚBLICOS E CARGOS EM</w:t>
                              </w:r>
                              <w:r>
                                <w:rPr>
                                  <w:b/>
                                  <w:i/>
                                  <w:spacing w:val="-15"/>
                                  <w:sz w:val="24"/>
                                </w:rPr>
                                <w:t> </w:t>
                              </w:r>
                              <w:r>
                                <w:rPr>
                                  <w:b/>
                                  <w:i/>
                                  <w:sz w:val="24"/>
                                </w:rPr>
                                <w:t>COMISSÃO,</w:t>
                              </w:r>
                              <w:r>
                                <w:rPr>
                                  <w:b/>
                                  <w:i/>
                                  <w:spacing w:val="-15"/>
                                  <w:sz w:val="24"/>
                                </w:rPr>
                                <w:t> </w:t>
                              </w:r>
                              <w:r>
                                <w:rPr>
                                  <w:b/>
                                  <w:i/>
                                  <w:sz w:val="24"/>
                                </w:rPr>
                                <w:t>COM</w:t>
                              </w:r>
                              <w:r>
                                <w:rPr>
                                  <w:b/>
                                  <w:i/>
                                  <w:spacing w:val="-15"/>
                                  <w:sz w:val="24"/>
                                </w:rPr>
                                <w:t> </w:t>
                              </w:r>
                              <w:r>
                                <w:rPr>
                                  <w:b/>
                                  <w:i/>
                                  <w:sz w:val="24"/>
                                </w:rPr>
                                <w:t>A</w:t>
                              </w:r>
                              <w:r>
                                <w:rPr>
                                  <w:b/>
                                  <w:i/>
                                  <w:spacing w:val="-14"/>
                                  <w:sz w:val="24"/>
                                </w:rPr>
                                <w:t> </w:t>
                              </w:r>
                              <w:r>
                                <w:rPr>
                                  <w:b/>
                                  <w:i/>
                                  <w:sz w:val="24"/>
                                </w:rPr>
                                <w:t>CONSEQUENTE</w:t>
                              </w:r>
                              <w:r>
                                <w:rPr>
                                  <w:b/>
                                  <w:i/>
                                  <w:spacing w:val="-14"/>
                                  <w:sz w:val="24"/>
                                </w:rPr>
                                <w:t> </w:t>
                              </w:r>
                              <w:r>
                                <w:rPr>
                                  <w:b/>
                                  <w:i/>
                                  <w:sz w:val="24"/>
                                </w:rPr>
                                <w:t>REVOGAÇÃO</w:t>
                              </w:r>
                              <w:r>
                                <w:rPr>
                                  <w:b/>
                                  <w:i/>
                                  <w:spacing w:val="-15"/>
                                  <w:sz w:val="24"/>
                                </w:rPr>
                                <w:t> </w:t>
                              </w:r>
                              <w:r>
                                <w:rPr>
                                  <w:b/>
                                  <w:i/>
                                  <w:sz w:val="24"/>
                                </w:rPr>
                                <w:t>DA</w:t>
                              </w:r>
                              <w:r>
                                <w:rPr>
                                  <w:b/>
                                  <w:i/>
                                  <w:spacing w:val="23"/>
                                  <w:sz w:val="24"/>
                                </w:rPr>
                                <w:t> </w:t>
                              </w:r>
                              <w:r>
                                <w:rPr>
                                  <w:b/>
                                  <w:i/>
                                  <w:sz w:val="24"/>
                                </w:rPr>
                                <w:t>LEI MUNICIPAL 723/2022, E DÁ OUTRAS PROVIDÊNCIAS.</w:t>
                              </w:r>
                            </w:p>
                          </w:txbxContent>
                        </wps:txbx>
                        <wps:bodyPr wrap="square" lIns="0" tIns="0" rIns="0" bIns="0" rtlCol="0">
                          <a:noAutofit/>
                        </wps:bodyPr>
                      </wps:wsp>
                    </wpg:wgp>
                  </a:graphicData>
                </a:graphic>
              </wp:anchor>
            </w:drawing>
          </mc:Choice>
          <mc:Fallback>
            <w:pict>
              <v:group style="position:absolute;margin-left:430.899994pt;margin-top:20.654491pt;width:341.65pt;height:89.8pt;mso-position-horizontal-relative:page;mso-position-vertical-relative:paragraph;z-index:-15728640;mso-wrap-distance-left:0;mso-wrap-distance-right:0" id="docshapegroup2" coordorigin="8618,413" coordsize="6833,1796">
                <v:shape style="position:absolute;left:8618;top:413;width:6833;height:1796" id="docshape3" coordorigin="8618,413" coordsize="6833,1796" path="m15450,413l8618,413,8618,1306,8618,2209,15450,2209,15450,1306,15450,413xe" filled="true" fillcolor="#f0f0f0" stroked="false">
                  <v:path arrowok="t"/>
                  <v:fill type="solid"/>
                </v:shape>
                <v:shape style="position:absolute;left:8648;top:424;width:6764;height:564" type="#_x0000_t202" id="docshape4" filled="false" stroked="false">
                  <v:textbox inset="0,0,0,0">
                    <w:txbxContent>
                      <w:p>
                        <w:pPr>
                          <w:tabs>
                            <w:tab w:pos="3876" w:val="left" w:leader="none"/>
                            <w:tab w:pos="5191" w:val="left" w:leader="none"/>
                          </w:tabs>
                          <w:spacing w:line="259" w:lineRule="auto" w:before="0"/>
                          <w:ind w:left="0" w:right="18" w:firstLine="0"/>
                          <w:jc w:val="left"/>
                          <w:rPr>
                            <w:b/>
                            <w:i/>
                            <w:sz w:val="24"/>
                          </w:rPr>
                        </w:pPr>
                        <w:r>
                          <w:rPr>
                            <w:b/>
                            <w:i/>
                            <w:sz w:val="24"/>
                          </w:rPr>
                          <w:t>DISPÕE</w:t>
                        </w:r>
                        <w:r>
                          <w:rPr>
                            <w:b/>
                            <w:i/>
                            <w:spacing w:val="-12"/>
                            <w:sz w:val="24"/>
                          </w:rPr>
                          <w:t> </w:t>
                        </w:r>
                        <w:r>
                          <w:rPr>
                            <w:b/>
                            <w:i/>
                            <w:sz w:val="24"/>
                          </w:rPr>
                          <w:t>SOBRE</w:t>
                        </w:r>
                        <w:r>
                          <w:rPr>
                            <w:b/>
                            <w:i/>
                            <w:spacing w:val="-10"/>
                            <w:sz w:val="24"/>
                          </w:rPr>
                          <w:t> </w:t>
                        </w:r>
                        <w:r>
                          <w:rPr>
                            <w:b/>
                            <w:i/>
                            <w:sz w:val="24"/>
                          </w:rPr>
                          <w:t>A</w:t>
                        </w:r>
                        <w:r>
                          <w:rPr>
                            <w:b/>
                            <w:i/>
                            <w:spacing w:val="-12"/>
                            <w:sz w:val="24"/>
                          </w:rPr>
                          <w:t> </w:t>
                        </w:r>
                        <w:r>
                          <w:rPr>
                            <w:b/>
                            <w:i/>
                            <w:sz w:val="24"/>
                          </w:rPr>
                          <w:t>REESTRUTURAÇÃO</w:t>
                        </w:r>
                        <w:r>
                          <w:rPr>
                            <w:b/>
                            <w:i/>
                            <w:spacing w:val="-9"/>
                            <w:sz w:val="24"/>
                          </w:rPr>
                          <w:t> </w:t>
                        </w:r>
                        <w:r>
                          <w:rPr>
                            <w:b/>
                            <w:i/>
                            <w:sz w:val="24"/>
                          </w:rPr>
                          <w:t>ADMINISTRATIVA</w:t>
                        </w:r>
                        <w:r>
                          <w:rPr>
                            <w:b/>
                            <w:i/>
                            <w:spacing w:val="-9"/>
                            <w:sz w:val="24"/>
                          </w:rPr>
                          <w:t> </w:t>
                        </w:r>
                        <w:r>
                          <w:rPr>
                            <w:b/>
                            <w:i/>
                            <w:sz w:val="24"/>
                          </w:rPr>
                          <w:t>DA </w:t>
                        </w:r>
                        <w:r>
                          <w:rPr>
                            <w:b/>
                            <w:i/>
                            <w:spacing w:val="-2"/>
                            <w:sz w:val="24"/>
                          </w:rPr>
                          <w:t>ADMINISTRAÇÃO</w:t>
                        </w:r>
                        <w:r>
                          <w:rPr>
                            <w:b/>
                            <w:i/>
                            <w:sz w:val="24"/>
                          </w:rPr>
                          <w:tab/>
                        </w:r>
                        <w:r>
                          <w:rPr>
                            <w:b/>
                            <w:i/>
                            <w:spacing w:val="-2"/>
                            <w:sz w:val="24"/>
                          </w:rPr>
                          <w:t>DIRETA</w:t>
                        </w:r>
                        <w:r>
                          <w:rPr>
                            <w:b/>
                            <w:i/>
                            <w:sz w:val="24"/>
                          </w:rPr>
                          <w:tab/>
                        </w:r>
                        <w:r>
                          <w:rPr>
                            <w:b/>
                            <w:i/>
                            <w:spacing w:val="-6"/>
                            <w:sz w:val="24"/>
                          </w:rPr>
                          <w:t>DO</w:t>
                        </w:r>
                      </w:p>
                    </w:txbxContent>
                  </v:textbox>
                  <w10:wrap type="none"/>
                </v:shape>
                <v:shape style="position:absolute;left:8648;top:1019;width:2027;height:266" type="#_x0000_t202" id="docshape5" filled="false" stroked="false">
                  <v:textbox inset="0,0,0,0">
                    <w:txbxContent>
                      <w:p>
                        <w:pPr>
                          <w:tabs>
                            <w:tab w:pos="1670" w:val="left" w:leader="none"/>
                          </w:tabs>
                          <w:spacing w:line="266" w:lineRule="exact" w:before="0"/>
                          <w:ind w:left="0" w:right="0" w:firstLine="0"/>
                          <w:jc w:val="left"/>
                          <w:rPr>
                            <w:b/>
                            <w:i/>
                            <w:sz w:val="24"/>
                          </w:rPr>
                        </w:pPr>
                        <w:r>
                          <w:rPr>
                            <w:b/>
                            <w:i/>
                            <w:spacing w:val="-2"/>
                            <w:sz w:val="24"/>
                          </w:rPr>
                          <w:t>EXECUTIVO</w:t>
                        </w:r>
                        <w:r>
                          <w:rPr>
                            <w:b/>
                            <w:i/>
                            <w:sz w:val="24"/>
                          </w:rPr>
                          <w:tab/>
                        </w:r>
                        <w:r>
                          <w:rPr>
                            <w:b/>
                            <w:i/>
                            <w:spacing w:val="-5"/>
                            <w:sz w:val="24"/>
                          </w:rPr>
                          <w:t>DO</w:t>
                        </w:r>
                      </w:p>
                    </w:txbxContent>
                  </v:textbox>
                  <w10:wrap type="none"/>
                </v:shape>
                <v:shape style="position:absolute;left:10952;top:733;width:1324;height:564" type="#_x0000_t202" id="docshape6" filled="false" stroked="false">
                  <v:textbox inset="0,0,0,0">
                    <w:txbxContent>
                      <w:p>
                        <w:pPr>
                          <w:spacing w:line="259" w:lineRule="auto" w:before="0"/>
                          <w:ind w:left="0" w:right="18" w:firstLine="112"/>
                          <w:jc w:val="left"/>
                          <w:rPr>
                            <w:b/>
                            <w:i/>
                            <w:sz w:val="24"/>
                          </w:rPr>
                        </w:pPr>
                        <w:r>
                          <w:rPr>
                            <w:b/>
                            <w:i/>
                            <w:spacing w:val="-2"/>
                            <w:sz w:val="24"/>
                          </w:rPr>
                          <w:t>PÚBLICA </w:t>
                        </w:r>
                        <w:r>
                          <w:rPr>
                            <w:b/>
                            <w:i/>
                            <w:spacing w:val="-4"/>
                            <w:sz w:val="24"/>
                          </w:rPr>
                          <w:t>MUNICÍPIO</w:t>
                        </w:r>
                      </w:p>
                    </w:txbxContent>
                  </v:textbox>
                  <w10:wrap type="none"/>
                </v:shape>
                <v:shape style="position:absolute;left:14613;top:721;width:824;height:266" type="#_x0000_t202" id="docshape7" filled="false" stroked="false">
                  <v:textbox inset="0,0,0,0">
                    <w:txbxContent>
                      <w:p>
                        <w:pPr>
                          <w:spacing w:line="266" w:lineRule="exact" w:before="0"/>
                          <w:ind w:left="0" w:right="0" w:firstLine="0"/>
                          <w:jc w:val="left"/>
                          <w:rPr>
                            <w:b/>
                            <w:i/>
                            <w:sz w:val="24"/>
                          </w:rPr>
                        </w:pPr>
                        <w:r>
                          <w:rPr>
                            <w:b/>
                            <w:i/>
                            <w:spacing w:val="-2"/>
                            <w:sz w:val="24"/>
                          </w:rPr>
                          <w:t>PODER</w:t>
                        </w:r>
                      </w:p>
                    </w:txbxContent>
                  </v:textbox>
                  <w10:wrap type="none"/>
                </v:shape>
                <v:shape style="position:absolute;left:12558;top:1019;width:343;height:266" type="#_x0000_t202" id="docshape8" filled="false" stroked="false">
                  <v:textbox inset="0,0,0,0">
                    <w:txbxContent>
                      <w:p>
                        <w:pPr>
                          <w:spacing w:line="266" w:lineRule="exact" w:before="0"/>
                          <w:ind w:left="0" w:right="0" w:firstLine="0"/>
                          <w:jc w:val="left"/>
                          <w:rPr>
                            <w:b/>
                            <w:i/>
                            <w:sz w:val="24"/>
                          </w:rPr>
                        </w:pPr>
                        <w:r>
                          <w:rPr>
                            <w:b/>
                            <w:i/>
                            <w:spacing w:val="-5"/>
                            <w:sz w:val="24"/>
                          </w:rPr>
                          <w:t>DE</w:t>
                        </w:r>
                      </w:p>
                    </w:txbxContent>
                  </v:textbox>
                  <w10:wrap type="none"/>
                </v:shape>
                <v:shape style="position:absolute;left:13178;top:1019;width:1581;height:266" type="#_x0000_t202" id="docshape9" filled="false" stroked="false">
                  <v:textbox inset="0,0,0,0">
                    <w:txbxContent>
                      <w:p>
                        <w:pPr>
                          <w:spacing w:line="266" w:lineRule="exact" w:before="0"/>
                          <w:ind w:left="0" w:right="0" w:firstLine="0"/>
                          <w:jc w:val="left"/>
                          <w:rPr>
                            <w:b/>
                            <w:i/>
                            <w:sz w:val="24"/>
                          </w:rPr>
                        </w:pPr>
                        <w:r>
                          <w:rPr>
                            <w:b/>
                            <w:i/>
                            <w:spacing w:val="-2"/>
                            <w:sz w:val="24"/>
                          </w:rPr>
                          <w:t>SEROPÉDICA,</w:t>
                        </w:r>
                      </w:p>
                    </w:txbxContent>
                  </v:textbox>
                  <w10:wrap type="none"/>
                </v:shape>
                <v:shape style="position:absolute;left:15050;top:1019;width:386;height:266" type="#_x0000_t202" id="docshape10" filled="false" stroked="false">
                  <v:textbox inset="0,0,0,0">
                    <w:txbxContent>
                      <w:p>
                        <w:pPr>
                          <w:spacing w:line="266" w:lineRule="exact" w:before="0"/>
                          <w:ind w:left="0" w:right="0" w:firstLine="0"/>
                          <w:jc w:val="left"/>
                          <w:rPr>
                            <w:b/>
                            <w:i/>
                            <w:sz w:val="24"/>
                          </w:rPr>
                        </w:pPr>
                        <w:r>
                          <w:rPr>
                            <w:b/>
                            <w:i/>
                            <w:spacing w:val="-5"/>
                            <w:sz w:val="24"/>
                          </w:rPr>
                          <w:t>EM</w:t>
                        </w:r>
                      </w:p>
                    </w:txbxContent>
                  </v:textbox>
                  <w10:wrap type="none"/>
                </v:shape>
                <v:shape style="position:absolute;left:8648;top:1329;width:6797;height:861" type="#_x0000_t202" id="docshape11" filled="false" stroked="false">
                  <v:textbox inset="0,0,0,0">
                    <w:txbxContent>
                      <w:p>
                        <w:pPr>
                          <w:spacing w:line="259" w:lineRule="auto" w:before="0"/>
                          <w:ind w:left="0" w:right="18" w:firstLine="0"/>
                          <w:jc w:val="both"/>
                          <w:rPr>
                            <w:b/>
                            <w:i/>
                            <w:sz w:val="24"/>
                          </w:rPr>
                        </w:pPr>
                        <w:r>
                          <w:rPr>
                            <w:b/>
                            <w:i/>
                            <w:sz w:val="24"/>
                          </w:rPr>
                          <w:t>RELAÇÃO</w:t>
                        </w:r>
                        <w:r>
                          <w:rPr>
                            <w:b/>
                            <w:i/>
                            <w:spacing w:val="-2"/>
                            <w:sz w:val="24"/>
                          </w:rPr>
                          <w:t> </w:t>
                        </w:r>
                        <w:r>
                          <w:rPr>
                            <w:b/>
                            <w:i/>
                            <w:sz w:val="24"/>
                          </w:rPr>
                          <w:t>À ESTRUTURA DE ÓRGÃOS PÚBLICOS E CARGOS EM</w:t>
                        </w:r>
                        <w:r>
                          <w:rPr>
                            <w:b/>
                            <w:i/>
                            <w:spacing w:val="-15"/>
                            <w:sz w:val="24"/>
                          </w:rPr>
                          <w:t> </w:t>
                        </w:r>
                        <w:r>
                          <w:rPr>
                            <w:b/>
                            <w:i/>
                            <w:sz w:val="24"/>
                          </w:rPr>
                          <w:t>COMISSÃO,</w:t>
                        </w:r>
                        <w:r>
                          <w:rPr>
                            <w:b/>
                            <w:i/>
                            <w:spacing w:val="-15"/>
                            <w:sz w:val="24"/>
                          </w:rPr>
                          <w:t> </w:t>
                        </w:r>
                        <w:r>
                          <w:rPr>
                            <w:b/>
                            <w:i/>
                            <w:sz w:val="24"/>
                          </w:rPr>
                          <w:t>COM</w:t>
                        </w:r>
                        <w:r>
                          <w:rPr>
                            <w:b/>
                            <w:i/>
                            <w:spacing w:val="-15"/>
                            <w:sz w:val="24"/>
                          </w:rPr>
                          <w:t> </w:t>
                        </w:r>
                        <w:r>
                          <w:rPr>
                            <w:b/>
                            <w:i/>
                            <w:sz w:val="24"/>
                          </w:rPr>
                          <w:t>A</w:t>
                        </w:r>
                        <w:r>
                          <w:rPr>
                            <w:b/>
                            <w:i/>
                            <w:spacing w:val="-14"/>
                            <w:sz w:val="24"/>
                          </w:rPr>
                          <w:t> </w:t>
                        </w:r>
                        <w:r>
                          <w:rPr>
                            <w:b/>
                            <w:i/>
                            <w:sz w:val="24"/>
                          </w:rPr>
                          <w:t>CONSEQUENTE</w:t>
                        </w:r>
                        <w:r>
                          <w:rPr>
                            <w:b/>
                            <w:i/>
                            <w:spacing w:val="-14"/>
                            <w:sz w:val="24"/>
                          </w:rPr>
                          <w:t> </w:t>
                        </w:r>
                        <w:r>
                          <w:rPr>
                            <w:b/>
                            <w:i/>
                            <w:sz w:val="24"/>
                          </w:rPr>
                          <w:t>REVOGAÇÃO</w:t>
                        </w:r>
                        <w:r>
                          <w:rPr>
                            <w:b/>
                            <w:i/>
                            <w:spacing w:val="-15"/>
                            <w:sz w:val="24"/>
                          </w:rPr>
                          <w:t> </w:t>
                        </w:r>
                        <w:r>
                          <w:rPr>
                            <w:b/>
                            <w:i/>
                            <w:sz w:val="24"/>
                          </w:rPr>
                          <w:t>DA</w:t>
                        </w:r>
                        <w:r>
                          <w:rPr>
                            <w:b/>
                            <w:i/>
                            <w:spacing w:val="23"/>
                            <w:sz w:val="24"/>
                          </w:rPr>
                          <w:t> </w:t>
                        </w:r>
                        <w:r>
                          <w:rPr>
                            <w:b/>
                            <w:i/>
                            <w:sz w:val="24"/>
                          </w:rPr>
                          <w:t>LEI MUNICIPAL 723/2022, E DÁ OUTRAS PROVIDÊNCIAS.</w:t>
                        </w:r>
                      </w:p>
                    </w:txbxContent>
                  </v:textbox>
                  <w10:wrap type="none"/>
                </v:shape>
                <w10:wrap type="topAndBottom"/>
              </v:group>
            </w:pict>
          </mc:Fallback>
        </mc:AlternateContent>
      </w:r>
    </w:p>
    <w:p>
      <w:pPr>
        <w:pStyle w:val="BodyText"/>
        <w:spacing w:before="0"/>
        <w:rPr>
          <w:b/>
        </w:rPr>
      </w:pPr>
    </w:p>
    <w:p>
      <w:pPr>
        <w:pStyle w:val="BodyText"/>
        <w:spacing w:before="0"/>
        <w:rPr>
          <w:b/>
        </w:rPr>
      </w:pPr>
    </w:p>
    <w:p>
      <w:pPr>
        <w:pStyle w:val="BodyText"/>
        <w:spacing w:before="240"/>
        <w:rPr>
          <w:b/>
        </w:rPr>
      </w:pPr>
    </w:p>
    <w:p>
      <w:pPr>
        <w:pStyle w:val="BodyText"/>
        <w:spacing w:line="259" w:lineRule="auto" w:before="0"/>
        <w:ind w:left="423" w:right="278" w:firstLine="1133"/>
        <w:jc w:val="both"/>
      </w:pPr>
      <w:r>
        <w:rPr/>
        <w:t>O Prefeito do Município de Seropédica, Estado do Rio de Janeiro, no uso de suas atribuições constitucionais e legais, conferidas especialmente pela Lei Orgânica</w:t>
      </w:r>
      <w:r>
        <w:rPr>
          <w:spacing w:val="-1"/>
        </w:rPr>
        <w:t> </w:t>
      </w:r>
      <w:r>
        <w:rPr/>
        <w:t>Municipal, considerando as razões</w:t>
      </w:r>
      <w:r>
        <w:rPr>
          <w:spacing w:val="-2"/>
        </w:rPr>
        <w:t> </w:t>
      </w:r>
      <w:r>
        <w:rPr/>
        <w:t>da</w:t>
      </w:r>
      <w:r>
        <w:rPr>
          <w:spacing w:val="-1"/>
        </w:rPr>
        <w:t> </w:t>
      </w:r>
      <w:r>
        <w:rPr/>
        <w:t>justificativa preambular, faz</w:t>
      </w:r>
      <w:r>
        <w:rPr>
          <w:spacing w:val="-2"/>
        </w:rPr>
        <w:t> </w:t>
      </w:r>
      <w:r>
        <w:rPr/>
        <w:t>saber</w:t>
      </w:r>
      <w:r>
        <w:rPr>
          <w:spacing w:val="-1"/>
        </w:rPr>
        <w:t> </w:t>
      </w:r>
      <w:r>
        <w:rPr/>
        <w:t>que a</w:t>
      </w:r>
      <w:r>
        <w:rPr>
          <w:spacing w:val="-1"/>
        </w:rPr>
        <w:t> </w:t>
      </w:r>
      <w:r>
        <w:rPr/>
        <w:t>Câmara Municipal de Seropédica aprovou e eu sanciono a seguinte Lei:</w:t>
      </w:r>
    </w:p>
    <w:p>
      <w:pPr>
        <w:pStyle w:val="BodyText"/>
        <w:spacing w:after="0" w:line="259" w:lineRule="auto"/>
        <w:jc w:val="both"/>
        <w:sectPr>
          <w:headerReference w:type="default" r:id="rId5"/>
          <w:type w:val="continuous"/>
          <w:pgSz w:w="16850" w:h="11920" w:orient="landscape"/>
          <w:pgMar w:header="368" w:footer="0" w:top="1740" w:bottom="280" w:left="992" w:right="1133"/>
          <w:pgNumType w:start="1"/>
        </w:sectPr>
      </w:pPr>
    </w:p>
    <w:p>
      <w:pPr>
        <w:pStyle w:val="BodyText"/>
        <w:spacing w:before="123"/>
      </w:pPr>
    </w:p>
    <w:p>
      <w:pPr>
        <w:spacing w:before="0"/>
        <w:ind w:left="848" w:right="705" w:firstLine="0"/>
        <w:jc w:val="center"/>
        <w:rPr>
          <w:b/>
          <w:sz w:val="24"/>
        </w:rPr>
      </w:pPr>
      <w:r>
        <w:rPr>
          <w:b/>
          <w:sz w:val="24"/>
        </w:rPr>
        <w:t>CAPÍTULO</w:t>
      </w:r>
      <w:r>
        <w:rPr>
          <w:b/>
          <w:spacing w:val="-8"/>
          <w:sz w:val="24"/>
        </w:rPr>
        <w:t> </w:t>
      </w:r>
      <w:r>
        <w:rPr>
          <w:b/>
          <w:spacing w:val="-10"/>
          <w:sz w:val="24"/>
        </w:rPr>
        <w:t>I</w:t>
      </w:r>
    </w:p>
    <w:p>
      <w:pPr>
        <w:spacing w:before="188"/>
        <w:ind w:left="848" w:right="719" w:firstLine="0"/>
        <w:jc w:val="center"/>
        <w:rPr>
          <w:b/>
          <w:sz w:val="24"/>
        </w:rPr>
      </w:pPr>
      <w:r>
        <w:rPr>
          <w:b/>
          <w:sz w:val="24"/>
        </w:rPr>
        <w:t>DA</w:t>
      </w:r>
      <w:r>
        <w:rPr>
          <w:b/>
          <w:spacing w:val="-5"/>
          <w:sz w:val="24"/>
        </w:rPr>
        <w:t> </w:t>
      </w:r>
      <w:r>
        <w:rPr>
          <w:b/>
          <w:sz w:val="24"/>
        </w:rPr>
        <w:t>ESTRUTURA</w:t>
      </w:r>
      <w:r>
        <w:rPr>
          <w:b/>
          <w:spacing w:val="-3"/>
          <w:sz w:val="24"/>
        </w:rPr>
        <w:t> </w:t>
      </w:r>
      <w:r>
        <w:rPr>
          <w:b/>
          <w:spacing w:val="-2"/>
          <w:sz w:val="24"/>
        </w:rPr>
        <w:t>ADMINISTRATIVA</w:t>
      </w:r>
    </w:p>
    <w:p>
      <w:pPr>
        <w:pStyle w:val="BodyText"/>
        <w:spacing w:before="0"/>
        <w:rPr>
          <w:b/>
        </w:rPr>
      </w:pPr>
    </w:p>
    <w:p>
      <w:pPr>
        <w:pStyle w:val="BodyText"/>
        <w:spacing w:before="84"/>
        <w:rPr>
          <w:b/>
        </w:rPr>
      </w:pPr>
    </w:p>
    <w:p>
      <w:pPr>
        <w:pStyle w:val="BodyText"/>
        <w:spacing w:line="261" w:lineRule="auto" w:before="0"/>
        <w:ind w:left="423"/>
      </w:pPr>
      <w:r>
        <w:rPr/>
        <w:t>Art. 1º -</w:t>
      </w:r>
      <w:r>
        <w:rPr>
          <w:spacing w:val="-2"/>
        </w:rPr>
        <w:t> </w:t>
      </w:r>
      <w:r>
        <w:rPr/>
        <w:t>A</w:t>
      </w:r>
      <w:r>
        <w:rPr>
          <w:spacing w:val="-1"/>
        </w:rPr>
        <w:t> </w:t>
      </w:r>
      <w:r>
        <w:rPr/>
        <w:t>Estrutura</w:t>
      </w:r>
      <w:r>
        <w:rPr>
          <w:spacing w:val="-3"/>
        </w:rPr>
        <w:t> </w:t>
      </w:r>
      <w:r>
        <w:rPr/>
        <w:t>Administrativa</w:t>
      </w:r>
      <w:r>
        <w:rPr>
          <w:spacing w:val="-2"/>
        </w:rPr>
        <w:t> </w:t>
      </w:r>
      <w:r>
        <w:rPr/>
        <w:t>de</w:t>
      </w:r>
      <w:r>
        <w:rPr>
          <w:spacing w:val="-2"/>
        </w:rPr>
        <w:t> </w:t>
      </w:r>
      <w:r>
        <w:rPr/>
        <w:t>Órgãos</w:t>
      </w:r>
      <w:r>
        <w:rPr>
          <w:spacing w:val="-1"/>
        </w:rPr>
        <w:t> </w:t>
      </w:r>
      <w:r>
        <w:rPr/>
        <w:t>Públicos</w:t>
      </w:r>
      <w:r>
        <w:rPr>
          <w:spacing w:val="-1"/>
        </w:rPr>
        <w:t> </w:t>
      </w:r>
      <w:r>
        <w:rPr/>
        <w:t>da</w:t>
      </w:r>
      <w:r>
        <w:rPr>
          <w:spacing w:val="-2"/>
        </w:rPr>
        <w:t> </w:t>
      </w:r>
      <w:r>
        <w:rPr/>
        <w:t>Administração Pública</w:t>
      </w:r>
      <w:r>
        <w:rPr>
          <w:spacing w:val="-2"/>
        </w:rPr>
        <w:t> </w:t>
      </w:r>
      <w:r>
        <w:rPr/>
        <w:t>Direta</w:t>
      </w:r>
      <w:r>
        <w:rPr>
          <w:spacing w:val="-1"/>
        </w:rPr>
        <w:t> </w:t>
      </w:r>
      <w:r>
        <w:rPr/>
        <w:t>do</w:t>
      </w:r>
      <w:r>
        <w:rPr>
          <w:spacing w:val="-1"/>
        </w:rPr>
        <w:t> </w:t>
      </w:r>
      <w:r>
        <w:rPr/>
        <w:t>Poder</w:t>
      </w:r>
      <w:r>
        <w:rPr>
          <w:spacing w:val="-1"/>
        </w:rPr>
        <w:t> </w:t>
      </w:r>
      <w:r>
        <w:rPr/>
        <w:t>Executivo</w:t>
      </w:r>
      <w:r>
        <w:rPr>
          <w:spacing w:val="-1"/>
        </w:rPr>
        <w:t> </w:t>
      </w:r>
      <w:r>
        <w:rPr/>
        <w:t>do</w:t>
      </w:r>
      <w:r>
        <w:rPr>
          <w:spacing w:val="-1"/>
        </w:rPr>
        <w:t> </w:t>
      </w:r>
      <w:r>
        <w:rPr/>
        <w:t>Município</w:t>
      </w:r>
      <w:r>
        <w:rPr>
          <w:spacing w:val="-4"/>
        </w:rPr>
        <w:t> </w:t>
      </w:r>
      <w:r>
        <w:rPr/>
        <w:t>de</w:t>
      </w:r>
      <w:r>
        <w:rPr>
          <w:spacing w:val="-2"/>
        </w:rPr>
        <w:t> </w:t>
      </w:r>
      <w:r>
        <w:rPr/>
        <w:t>Seropédica</w:t>
      </w:r>
      <w:r>
        <w:rPr>
          <w:spacing w:val="-2"/>
        </w:rPr>
        <w:t> </w:t>
      </w:r>
      <w:r>
        <w:rPr/>
        <w:t>fica reestruturada da seguinte forma:</w:t>
      </w:r>
    </w:p>
    <w:p>
      <w:pPr>
        <w:pStyle w:val="BodyText"/>
        <w:spacing w:before="0"/>
      </w:pPr>
    </w:p>
    <w:p>
      <w:pPr>
        <w:pStyle w:val="BodyText"/>
        <w:spacing w:before="61"/>
      </w:pPr>
    </w:p>
    <w:p>
      <w:pPr>
        <w:pStyle w:val="ListParagraph"/>
        <w:numPr>
          <w:ilvl w:val="0"/>
          <w:numId w:val="1"/>
        </w:numPr>
        <w:tabs>
          <w:tab w:pos="631" w:val="left" w:leader="none"/>
        </w:tabs>
        <w:spacing w:line="240" w:lineRule="auto" w:before="0" w:after="0"/>
        <w:ind w:left="631" w:right="0" w:hanging="200"/>
        <w:jc w:val="left"/>
        <w:rPr>
          <w:sz w:val="24"/>
        </w:rPr>
      </w:pPr>
      <w:r>
        <w:rPr>
          <w:sz w:val="24"/>
        </w:rPr>
        <w:t>Gabinete</w:t>
      </w:r>
      <w:r>
        <w:rPr>
          <w:spacing w:val="-1"/>
          <w:sz w:val="24"/>
        </w:rPr>
        <w:t> </w:t>
      </w:r>
      <w:r>
        <w:rPr>
          <w:sz w:val="24"/>
        </w:rPr>
        <w:t>do</w:t>
      </w:r>
      <w:r>
        <w:rPr>
          <w:spacing w:val="-3"/>
          <w:sz w:val="24"/>
        </w:rPr>
        <w:t> </w:t>
      </w:r>
      <w:r>
        <w:rPr>
          <w:spacing w:val="-2"/>
          <w:sz w:val="24"/>
        </w:rPr>
        <w:t>Prefeito;</w:t>
      </w:r>
    </w:p>
    <w:p>
      <w:pPr>
        <w:pStyle w:val="ListParagraph"/>
        <w:numPr>
          <w:ilvl w:val="0"/>
          <w:numId w:val="1"/>
        </w:numPr>
        <w:tabs>
          <w:tab w:pos="706" w:val="left" w:leader="none"/>
        </w:tabs>
        <w:spacing w:line="240" w:lineRule="auto" w:before="180" w:after="0"/>
        <w:ind w:left="706" w:right="0" w:hanging="275"/>
        <w:jc w:val="left"/>
        <w:rPr>
          <w:sz w:val="24"/>
        </w:rPr>
      </w:pPr>
      <w:r>
        <w:rPr>
          <w:sz w:val="24"/>
        </w:rPr>
        <w:t>Gabinete</w:t>
      </w:r>
      <w:r>
        <w:rPr>
          <w:spacing w:val="-2"/>
          <w:sz w:val="24"/>
        </w:rPr>
        <w:t> </w:t>
      </w:r>
      <w:r>
        <w:rPr>
          <w:sz w:val="24"/>
        </w:rPr>
        <w:t>do</w:t>
      </w:r>
      <w:r>
        <w:rPr>
          <w:spacing w:val="-1"/>
          <w:sz w:val="24"/>
        </w:rPr>
        <w:t> </w:t>
      </w:r>
      <w:r>
        <w:rPr>
          <w:sz w:val="24"/>
        </w:rPr>
        <w:t>Vice-</w:t>
      </w:r>
      <w:r>
        <w:rPr>
          <w:spacing w:val="-2"/>
          <w:sz w:val="24"/>
        </w:rPr>
        <w:t>Prefeito;</w:t>
      </w:r>
    </w:p>
    <w:p>
      <w:pPr>
        <w:pStyle w:val="ListParagraph"/>
        <w:numPr>
          <w:ilvl w:val="0"/>
          <w:numId w:val="1"/>
        </w:numPr>
        <w:tabs>
          <w:tab w:pos="789" w:val="left" w:leader="none"/>
        </w:tabs>
        <w:spacing w:line="240" w:lineRule="auto" w:before="180" w:after="0"/>
        <w:ind w:left="789" w:right="0" w:hanging="358"/>
        <w:jc w:val="left"/>
        <w:rPr>
          <w:sz w:val="24"/>
        </w:rPr>
      </w:pPr>
      <w:r>
        <w:rPr>
          <w:sz w:val="24"/>
        </w:rPr>
        <w:t>Procuradoria-Geral</w:t>
      </w:r>
      <w:r>
        <w:rPr>
          <w:spacing w:val="-2"/>
          <w:sz w:val="24"/>
        </w:rPr>
        <w:t> </w:t>
      </w:r>
      <w:r>
        <w:rPr>
          <w:sz w:val="24"/>
        </w:rPr>
        <w:t>do</w:t>
      </w:r>
      <w:r>
        <w:rPr>
          <w:spacing w:val="-1"/>
          <w:sz w:val="24"/>
        </w:rPr>
        <w:t> </w:t>
      </w:r>
      <w:r>
        <w:rPr>
          <w:sz w:val="24"/>
        </w:rPr>
        <w:t>Município –</w:t>
      </w:r>
      <w:r>
        <w:rPr>
          <w:spacing w:val="-6"/>
          <w:sz w:val="24"/>
        </w:rPr>
        <w:t> </w:t>
      </w:r>
      <w:r>
        <w:rPr>
          <w:spacing w:val="-4"/>
          <w:sz w:val="24"/>
        </w:rPr>
        <w:t>PGM;</w:t>
      </w:r>
    </w:p>
    <w:p>
      <w:pPr>
        <w:pStyle w:val="ListParagraph"/>
        <w:numPr>
          <w:ilvl w:val="0"/>
          <w:numId w:val="1"/>
        </w:numPr>
        <w:tabs>
          <w:tab w:pos="801" w:val="left" w:leader="none"/>
        </w:tabs>
        <w:spacing w:line="240" w:lineRule="auto" w:before="181" w:after="0"/>
        <w:ind w:left="801" w:right="0" w:hanging="370"/>
        <w:jc w:val="left"/>
        <w:rPr>
          <w:sz w:val="24"/>
        </w:rPr>
      </w:pPr>
      <w:r>
        <w:rPr>
          <w:sz w:val="24"/>
        </w:rPr>
        <w:t>Controladoria-Geral</w:t>
      </w:r>
      <w:r>
        <w:rPr>
          <w:spacing w:val="-2"/>
          <w:sz w:val="24"/>
        </w:rPr>
        <w:t> </w:t>
      </w:r>
      <w:r>
        <w:rPr>
          <w:sz w:val="24"/>
        </w:rPr>
        <w:t>do</w:t>
      </w:r>
      <w:r>
        <w:rPr>
          <w:spacing w:val="-1"/>
          <w:sz w:val="24"/>
        </w:rPr>
        <w:t> </w:t>
      </w:r>
      <w:r>
        <w:rPr>
          <w:sz w:val="24"/>
        </w:rPr>
        <w:t>Município –</w:t>
      </w:r>
      <w:r>
        <w:rPr>
          <w:spacing w:val="-5"/>
          <w:sz w:val="24"/>
        </w:rPr>
        <w:t> </w:t>
      </w:r>
      <w:r>
        <w:rPr>
          <w:spacing w:val="-4"/>
          <w:sz w:val="24"/>
        </w:rPr>
        <w:t>CGM;</w:t>
      </w:r>
    </w:p>
    <w:p>
      <w:pPr>
        <w:pStyle w:val="ListParagraph"/>
        <w:numPr>
          <w:ilvl w:val="0"/>
          <w:numId w:val="1"/>
        </w:numPr>
        <w:tabs>
          <w:tab w:pos="725" w:val="left" w:leader="none"/>
        </w:tabs>
        <w:spacing w:line="240" w:lineRule="auto" w:before="184" w:after="0"/>
        <w:ind w:left="725" w:right="0" w:hanging="294"/>
        <w:jc w:val="left"/>
        <w:rPr>
          <w:sz w:val="24"/>
        </w:rPr>
      </w:pPr>
      <w:r>
        <w:rPr>
          <w:sz w:val="24"/>
        </w:rPr>
        <w:t>Escritório</w:t>
      </w:r>
      <w:r>
        <w:rPr>
          <w:spacing w:val="-1"/>
          <w:sz w:val="24"/>
        </w:rPr>
        <w:t> </w:t>
      </w:r>
      <w:r>
        <w:rPr>
          <w:sz w:val="24"/>
        </w:rPr>
        <w:t>de</w:t>
      </w:r>
      <w:r>
        <w:rPr>
          <w:spacing w:val="-7"/>
          <w:sz w:val="24"/>
        </w:rPr>
        <w:t> </w:t>
      </w:r>
      <w:r>
        <w:rPr>
          <w:sz w:val="24"/>
        </w:rPr>
        <w:t>Gerenciamento</w:t>
      </w:r>
      <w:r>
        <w:rPr>
          <w:spacing w:val="-1"/>
          <w:sz w:val="24"/>
        </w:rPr>
        <w:t> </w:t>
      </w:r>
      <w:r>
        <w:rPr>
          <w:sz w:val="24"/>
        </w:rPr>
        <w:t>de</w:t>
      </w:r>
      <w:r>
        <w:rPr>
          <w:spacing w:val="-1"/>
          <w:sz w:val="24"/>
        </w:rPr>
        <w:t> </w:t>
      </w:r>
      <w:r>
        <w:rPr>
          <w:sz w:val="24"/>
        </w:rPr>
        <w:t>Projetos</w:t>
      </w:r>
      <w:r>
        <w:rPr>
          <w:spacing w:val="2"/>
          <w:sz w:val="24"/>
        </w:rPr>
        <w:t> </w:t>
      </w:r>
      <w:r>
        <w:rPr>
          <w:sz w:val="24"/>
        </w:rPr>
        <w:t>–</w:t>
      </w:r>
      <w:r>
        <w:rPr>
          <w:spacing w:val="-5"/>
          <w:sz w:val="24"/>
        </w:rPr>
        <w:t> </w:t>
      </w:r>
      <w:r>
        <w:rPr>
          <w:spacing w:val="-4"/>
          <w:sz w:val="24"/>
        </w:rPr>
        <w:t>EGP;</w:t>
      </w:r>
    </w:p>
    <w:p>
      <w:pPr>
        <w:pStyle w:val="ListParagraph"/>
        <w:numPr>
          <w:ilvl w:val="0"/>
          <w:numId w:val="1"/>
        </w:numPr>
        <w:tabs>
          <w:tab w:pos="806" w:val="left" w:leader="none"/>
        </w:tabs>
        <w:spacing w:line="240" w:lineRule="auto" w:before="180" w:after="0"/>
        <w:ind w:left="806" w:right="0" w:hanging="375"/>
        <w:jc w:val="left"/>
        <w:rPr>
          <w:sz w:val="24"/>
        </w:rPr>
      </w:pPr>
      <w:r>
        <w:rPr>
          <w:spacing w:val="-2"/>
          <w:sz w:val="24"/>
        </w:rPr>
        <w:t>Cerimonial;</w:t>
      </w:r>
    </w:p>
    <w:p>
      <w:pPr>
        <w:pStyle w:val="ListParagraph"/>
        <w:numPr>
          <w:ilvl w:val="0"/>
          <w:numId w:val="1"/>
        </w:numPr>
        <w:tabs>
          <w:tab w:pos="881" w:val="left" w:leader="none"/>
        </w:tabs>
        <w:spacing w:line="240" w:lineRule="auto" w:before="183" w:after="0"/>
        <w:ind w:left="881" w:right="0" w:hanging="450"/>
        <w:jc w:val="left"/>
        <w:rPr>
          <w:sz w:val="24"/>
        </w:rPr>
      </w:pPr>
      <w:r>
        <w:rPr>
          <w:sz w:val="24"/>
        </w:rPr>
        <w:t>Secretaria</w:t>
      </w:r>
      <w:r>
        <w:rPr>
          <w:spacing w:val="-1"/>
          <w:sz w:val="24"/>
        </w:rPr>
        <w:t> </w:t>
      </w:r>
      <w:r>
        <w:rPr>
          <w:sz w:val="24"/>
        </w:rPr>
        <w:t>de</w:t>
      </w:r>
      <w:r>
        <w:rPr>
          <w:spacing w:val="-5"/>
          <w:sz w:val="24"/>
        </w:rPr>
        <w:t> </w:t>
      </w:r>
      <w:r>
        <w:rPr>
          <w:spacing w:val="-2"/>
          <w:sz w:val="24"/>
        </w:rPr>
        <w:t>Governo;</w:t>
      </w:r>
    </w:p>
    <w:p>
      <w:pPr>
        <w:pStyle w:val="ListParagraph"/>
        <w:numPr>
          <w:ilvl w:val="0"/>
          <w:numId w:val="1"/>
        </w:numPr>
        <w:tabs>
          <w:tab w:pos="959" w:val="left" w:leader="none"/>
        </w:tabs>
        <w:spacing w:line="240" w:lineRule="auto" w:before="180" w:after="0"/>
        <w:ind w:left="959" w:right="0" w:hanging="528"/>
        <w:jc w:val="left"/>
        <w:rPr>
          <w:sz w:val="24"/>
        </w:rPr>
      </w:pPr>
      <w:r>
        <w:rPr>
          <w:sz w:val="24"/>
        </w:rPr>
        <w:t>Secretaria</w:t>
      </w:r>
      <w:r>
        <w:rPr>
          <w:spacing w:val="-5"/>
          <w:sz w:val="24"/>
        </w:rPr>
        <w:t> </w:t>
      </w:r>
      <w:r>
        <w:rPr>
          <w:sz w:val="24"/>
        </w:rPr>
        <w:t>de</w:t>
      </w:r>
      <w:r>
        <w:rPr>
          <w:spacing w:val="2"/>
          <w:sz w:val="24"/>
        </w:rPr>
        <w:t> </w:t>
      </w:r>
      <w:r>
        <w:rPr>
          <w:spacing w:val="-2"/>
          <w:sz w:val="24"/>
        </w:rPr>
        <w:t>Fazenda;</w:t>
      </w:r>
    </w:p>
    <w:p>
      <w:pPr>
        <w:pStyle w:val="ListParagraph"/>
        <w:numPr>
          <w:ilvl w:val="0"/>
          <w:numId w:val="1"/>
        </w:numPr>
        <w:tabs>
          <w:tab w:pos="801" w:val="left" w:leader="none"/>
        </w:tabs>
        <w:spacing w:line="240" w:lineRule="auto" w:before="181" w:after="0"/>
        <w:ind w:left="801" w:right="0" w:hanging="370"/>
        <w:jc w:val="left"/>
        <w:rPr>
          <w:sz w:val="24"/>
        </w:rPr>
      </w:pPr>
      <w:r>
        <w:rPr>
          <w:sz w:val="24"/>
        </w:rPr>
        <w:t>Secretaria</w:t>
      </w:r>
      <w:r>
        <w:rPr>
          <w:spacing w:val="-2"/>
          <w:sz w:val="24"/>
        </w:rPr>
        <w:t> </w:t>
      </w:r>
      <w:r>
        <w:rPr>
          <w:sz w:val="24"/>
        </w:rPr>
        <w:t>de</w:t>
      </w:r>
      <w:r>
        <w:rPr>
          <w:spacing w:val="-6"/>
          <w:sz w:val="24"/>
        </w:rPr>
        <w:t> </w:t>
      </w:r>
      <w:r>
        <w:rPr>
          <w:spacing w:val="-2"/>
          <w:sz w:val="24"/>
        </w:rPr>
        <w:t>Educação;</w:t>
      </w:r>
    </w:p>
    <w:p>
      <w:pPr>
        <w:pStyle w:val="ListParagraph"/>
        <w:numPr>
          <w:ilvl w:val="0"/>
          <w:numId w:val="1"/>
        </w:numPr>
        <w:tabs>
          <w:tab w:pos="725" w:val="left" w:leader="none"/>
        </w:tabs>
        <w:spacing w:line="240" w:lineRule="auto" w:before="184" w:after="0"/>
        <w:ind w:left="725" w:right="0" w:hanging="294"/>
        <w:jc w:val="left"/>
        <w:rPr>
          <w:sz w:val="24"/>
        </w:rPr>
      </w:pPr>
      <w:r>
        <w:rPr>
          <w:sz w:val="24"/>
        </w:rPr>
        <w:t>Secretaria</w:t>
      </w:r>
      <w:r>
        <w:rPr>
          <w:spacing w:val="-6"/>
          <w:sz w:val="24"/>
        </w:rPr>
        <w:t> </w:t>
      </w:r>
      <w:r>
        <w:rPr>
          <w:sz w:val="24"/>
        </w:rPr>
        <w:t>de</w:t>
      </w:r>
      <w:r>
        <w:rPr>
          <w:spacing w:val="-2"/>
          <w:sz w:val="24"/>
        </w:rPr>
        <w:t> Saúde;</w:t>
      </w:r>
    </w:p>
    <w:p>
      <w:pPr>
        <w:pStyle w:val="ListParagraph"/>
        <w:numPr>
          <w:ilvl w:val="0"/>
          <w:numId w:val="1"/>
        </w:numPr>
        <w:tabs>
          <w:tab w:pos="804" w:val="left" w:leader="none"/>
        </w:tabs>
        <w:spacing w:line="240" w:lineRule="auto" w:before="180" w:after="0"/>
        <w:ind w:left="804" w:right="0" w:hanging="373"/>
        <w:jc w:val="left"/>
        <w:rPr>
          <w:sz w:val="24"/>
        </w:rPr>
      </w:pPr>
      <w:r>
        <w:rPr>
          <w:sz w:val="24"/>
        </w:rPr>
        <w:t>Secretaria</w:t>
      </w:r>
      <w:r>
        <w:rPr>
          <w:spacing w:val="-3"/>
          <w:sz w:val="24"/>
        </w:rPr>
        <w:t> </w:t>
      </w:r>
      <w:r>
        <w:rPr>
          <w:sz w:val="24"/>
        </w:rPr>
        <w:t>de</w:t>
      </w:r>
      <w:r>
        <w:rPr>
          <w:spacing w:val="-2"/>
          <w:sz w:val="24"/>
        </w:rPr>
        <w:t> Administração;</w:t>
      </w:r>
    </w:p>
    <w:p>
      <w:pPr>
        <w:pStyle w:val="ListParagraph"/>
        <w:numPr>
          <w:ilvl w:val="0"/>
          <w:numId w:val="1"/>
        </w:numPr>
        <w:tabs>
          <w:tab w:pos="881" w:val="left" w:leader="none"/>
        </w:tabs>
        <w:spacing w:line="240" w:lineRule="auto" w:before="171" w:after="0"/>
        <w:ind w:left="881" w:right="0" w:hanging="450"/>
        <w:jc w:val="left"/>
        <w:rPr>
          <w:sz w:val="24"/>
        </w:rPr>
      </w:pPr>
      <w:r>
        <w:rPr>
          <w:sz w:val="24"/>
        </w:rPr>
        <w:t>Secretaria</w:t>
      </w:r>
      <w:r>
        <w:rPr>
          <w:spacing w:val="-1"/>
          <w:sz w:val="24"/>
        </w:rPr>
        <w:t> </w:t>
      </w:r>
      <w:r>
        <w:rPr>
          <w:sz w:val="24"/>
        </w:rPr>
        <w:t>de</w:t>
      </w:r>
      <w:r>
        <w:rPr>
          <w:spacing w:val="-5"/>
          <w:sz w:val="24"/>
        </w:rPr>
        <w:t> </w:t>
      </w:r>
      <w:r>
        <w:rPr>
          <w:spacing w:val="-2"/>
          <w:sz w:val="24"/>
        </w:rPr>
        <w:t>Suprimentos;</w:t>
      </w:r>
    </w:p>
    <w:p>
      <w:pPr>
        <w:pStyle w:val="ListParagraph"/>
        <w:spacing w:after="0" w:line="240" w:lineRule="auto"/>
        <w:jc w:val="left"/>
        <w:rPr>
          <w:sz w:val="24"/>
        </w:rPr>
        <w:sectPr>
          <w:pgSz w:w="16850" w:h="11920" w:orient="landscape"/>
          <w:pgMar w:header="368" w:footer="0" w:top="1740" w:bottom="280" w:left="992" w:right="1133"/>
        </w:sectPr>
      </w:pPr>
    </w:p>
    <w:p>
      <w:pPr>
        <w:pStyle w:val="BodyText"/>
        <w:spacing w:before="126"/>
      </w:pPr>
    </w:p>
    <w:p>
      <w:pPr>
        <w:pStyle w:val="ListParagraph"/>
        <w:numPr>
          <w:ilvl w:val="0"/>
          <w:numId w:val="1"/>
        </w:numPr>
        <w:tabs>
          <w:tab w:pos="954" w:val="left" w:leader="none"/>
        </w:tabs>
        <w:spacing w:line="240" w:lineRule="auto" w:before="0" w:after="0"/>
        <w:ind w:left="954" w:right="0" w:hanging="523"/>
        <w:jc w:val="left"/>
        <w:rPr>
          <w:sz w:val="24"/>
        </w:rPr>
      </w:pPr>
      <w:r>
        <w:rPr>
          <w:sz w:val="24"/>
        </w:rPr>
        <w:t>Secretaria</w:t>
      </w:r>
      <w:r>
        <w:rPr>
          <w:spacing w:val="-8"/>
          <w:sz w:val="24"/>
        </w:rPr>
        <w:t> </w:t>
      </w:r>
      <w:r>
        <w:rPr>
          <w:sz w:val="24"/>
        </w:rPr>
        <w:t>de</w:t>
      </w:r>
      <w:r>
        <w:rPr>
          <w:spacing w:val="-1"/>
          <w:sz w:val="24"/>
        </w:rPr>
        <w:t> </w:t>
      </w:r>
      <w:r>
        <w:rPr>
          <w:sz w:val="24"/>
        </w:rPr>
        <w:t>Assistência</w:t>
      </w:r>
      <w:r>
        <w:rPr>
          <w:spacing w:val="-1"/>
          <w:sz w:val="24"/>
        </w:rPr>
        <w:t> </w:t>
      </w:r>
      <w:r>
        <w:rPr>
          <w:sz w:val="24"/>
        </w:rPr>
        <w:t>Social e</w:t>
      </w:r>
      <w:r>
        <w:rPr>
          <w:spacing w:val="-2"/>
          <w:sz w:val="24"/>
        </w:rPr>
        <w:t> </w:t>
      </w:r>
      <w:r>
        <w:rPr>
          <w:sz w:val="24"/>
        </w:rPr>
        <w:t>Direitos </w:t>
      </w:r>
      <w:r>
        <w:rPr>
          <w:spacing w:val="-2"/>
          <w:sz w:val="24"/>
        </w:rPr>
        <w:t>Humanos;</w:t>
      </w:r>
    </w:p>
    <w:p>
      <w:pPr>
        <w:pStyle w:val="ListParagraph"/>
        <w:numPr>
          <w:ilvl w:val="0"/>
          <w:numId w:val="1"/>
        </w:numPr>
        <w:tabs>
          <w:tab w:pos="1084" w:val="left" w:leader="none"/>
        </w:tabs>
        <w:spacing w:line="259" w:lineRule="auto" w:before="180" w:after="0"/>
        <w:ind w:left="431" w:right="6235" w:firstLine="0"/>
        <w:jc w:val="left"/>
        <w:rPr>
          <w:sz w:val="24"/>
        </w:rPr>
      </w:pPr>
      <w:r>
        <w:rPr>
          <w:sz w:val="24"/>
        </w:rPr>
        <w:t>Secretaria</w:t>
      </w:r>
      <w:r>
        <w:rPr>
          <w:spacing w:val="80"/>
          <w:sz w:val="24"/>
        </w:rPr>
        <w:t> </w:t>
      </w:r>
      <w:r>
        <w:rPr>
          <w:sz w:val="24"/>
        </w:rPr>
        <w:t>de</w:t>
      </w:r>
      <w:r>
        <w:rPr>
          <w:spacing w:val="80"/>
          <w:sz w:val="24"/>
        </w:rPr>
        <w:t> </w:t>
      </w:r>
      <w:r>
        <w:rPr>
          <w:sz w:val="24"/>
        </w:rPr>
        <w:t>Planejamento,</w:t>
      </w:r>
      <w:r>
        <w:rPr>
          <w:spacing w:val="80"/>
          <w:sz w:val="24"/>
        </w:rPr>
        <w:t> </w:t>
      </w:r>
      <w:r>
        <w:rPr>
          <w:sz w:val="24"/>
        </w:rPr>
        <w:t>Desenvolvimento</w:t>
      </w:r>
      <w:r>
        <w:rPr>
          <w:spacing w:val="80"/>
          <w:sz w:val="24"/>
        </w:rPr>
        <w:t> </w:t>
      </w:r>
      <w:r>
        <w:rPr>
          <w:sz w:val="24"/>
        </w:rPr>
        <w:t>Sustentável,</w:t>
      </w:r>
      <w:r>
        <w:rPr>
          <w:spacing w:val="80"/>
          <w:sz w:val="24"/>
        </w:rPr>
        <w:t> </w:t>
      </w:r>
      <w:r>
        <w:rPr>
          <w:sz w:val="24"/>
        </w:rPr>
        <w:t>Indústria</w:t>
      </w:r>
      <w:r>
        <w:rPr>
          <w:spacing w:val="80"/>
          <w:sz w:val="24"/>
        </w:rPr>
        <w:t> </w:t>
      </w:r>
      <w:r>
        <w:rPr>
          <w:sz w:val="24"/>
        </w:rPr>
        <w:t>e </w:t>
      </w:r>
      <w:r>
        <w:rPr>
          <w:spacing w:val="-2"/>
          <w:sz w:val="24"/>
        </w:rPr>
        <w:t>Comércio;</w:t>
      </w:r>
    </w:p>
    <w:p>
      <w:pPr>
        <w:pStyle w:val="ListParagraph"/>
        <w:numPr>
          <w:ilvl w:val="0"/>
          <w:numId w:val="1"/>
        </w:numPr>
        <w:tabs>
          <w:tab w:pos="895" w:val="left" w:leader="none"/>
        </w:tabs>
        <w:spacing w:line="240" w:lineRule="auto" w:before="158" w:after="0"/>
        <w:ind w:left="895" w:right="0" w:hanging="464"/>
        <w:jc w:val="left"/>
        <w:rPr>
          <w:sz w:val="24"/>
        </w:rPr>
      </w:pPr>
      <w:r>
        <w:rPr>
          <w:sz w:val="24"/>
        </w:rPr>
        <w:t>Secretaria</w:t>
      </w:r>
      <w:r>
        <w:rPr>
          <w:spacing w:val="-5"/>
          <w:sz w:val="24"/>
        </w:rPr>
        <w:t> </w:t>
      </w:r>
      <w:r>
        <w:rPr>
          <w:sz w:val="24"/>
        </w:rPr>
        <w:t>de</w:t>
      </w:r>
      <w:r>
        <w:rPr>
          <w:spacing w:val="-10"/>
          <w:sz w:val="24"/>
        </w:rPr>
        <w:t> </w:t>
      </w:r>
      <w:r>
        <w:rPr>
          <w:sz w:val="24"/>
        </w:rPr>
        <w:t>Meio</w:t>
      </w:r>
      <w:r>
        <w:rPr>
          <w:spacing w:val="1"/>
          <w:sz w:val="24"/>
        </w:rPr>
        <w:t> </w:t>
      </w:r>
      <w:r>
        <w:rPr>
          <w:sz w:val="24"/>
        </w:rPr>
        <w:t>Ambiente,</w:t>
      </w:r>
      <w:r>
        <w:rPr>
          <w:spacing w:val="-4"/>
          <w:sz w:val="24"/>
        </w:rPr>
        <w:t> </w:t>
      </w:r>
      <w:r>
        <w:rPr>
          <w:sz w:val="24"/>
        </w:rPr>
        <w:t>Sustentabilidade</w:t>
      </w:r>
      <w:r>
        <w:rPr>
          <w:spacing w:val="-2"/>
          <w:sz w:val="24"/>
        </w:rPr>
        <w:t> </w:t>
      </w:r>
      <w:r>
        <w:rPr>
          <w:sz w:val="24"/>
        </w:rPr>
        <w:t>e</w:t>
      </w:r>
      <w:r>
        <w:rPr>
          <w:spacing w:val="-2"/>
          <w:sz w:val="24"/>
        </w:rPr>
        <w:t> </w:t>
      </w:r>
      <w:r>
        <w:rPr>
          <w:sz w:val="24"/>
        </w:rPr>
        <w:t>Bem-Estar</w:t>
      </w:r>
      <w:r>
        <w:rPr>
          <w:spacing w:val="-2"/>
          <w:sz w:val="24"/>
        </w:rPr>
        <w:t> Animal;</w:t>
      </w:r>
    </w:p>
    <w:p>
      <w:pPr>
        <w:pStyle w:val="ListParagraph"/>
        <w:numPr>
          <w:ilvl w:val="0"/>
          <w:numId w:val="1"/>
        </w:numPr>
        <w:tabs>
          <w:tab w:pos="977" w:val="left" w:leader="none"/>
        </w:tabs>
        <w:spacing w:line="240" w:lineRule="auto" w:before="185" w:after="0"/>
        <w:ind w:left="977" w:right="0" w:hanging="546"/>
        <w:jc w:val="left"/>
        <w:rPr>
          <w:sz w:val="24"/>
        </w:rPr>
      </w:pPr>
      <w:r>
        <w:rPr>
          <w:sz w:val="24"/>
        </w:rPr>
        <w:t>Secretaria</w:t>
      </w:r>
      <w:r>
        <w:rPr>
          <w:spacing w:val="-2"/>
          <w:sz w:val="24"/>
        </w:rPr>
        <w:t> </w:t>
      </w:r>
      <w:r>
        <w:rPr>
          <w:sz w:val="24"/>
        </w:rPr>
        <w:t>de</w:t>
      </w:r>
      <w:r>
        <w:rPr>
          <w:spacing w:val="-7"/>
          <w:sz w:val="24"/>
        </w:rPr>
        <w:t> </w:t>
      </w:r>
      <w:r>
        <w:rPr>
          <w:sz w:val="24"/>
        </w:rPr>
        <w:t>Trabalho,</w:t>
      </w:r>
      <w:r>
        <w:rPr>
          <w:spacing w:val="-4"/>
          <w:sz w:val="24"/>
        </w:rPr>
        <w:t> </w:t>
      </w:r>
      <w:r>
        <w:rPr>
          <w:sz w:val="24"/>
        </w:rPr>
        <w:t>Emprego</w:t>
      </w:r>
      <w:r>
        <w:rPr>
          <w:spacing w:val="-1"/>
          <w:sz w:val="24"/>
        </w:rPr>
        <w:t> </w:t>
      </w:r>
      <w:r>
        <w:rPr>
          <w:sz w:val="24"/>
        </w:rPr>
        <w:t>e</w:t>
      </w:r>
      <w:r>
        <w:rPr>
          <w:spacing w:val="-1"/>
          <w:sz w:val="24"/>
        </w:rPr>
        <w:t> </w:t>
      </w:r>
      <w:r>
        <w:rPr>
          <w:spacing w:val="-2"/>
          <w:sz w:val="24"/>
        </w:rPr>
        <w:t>Renda;</w:t>
      </w:r>
    </w:p>
    <w:p>
      <w:pPr>
        <w:pStyle w:val="ListParagraph"/>
        <w:numPr>
          <w:ilvl w:val="0"/>
          <w:numId w:val="1"/>
        </w:numPr>
        <w:tabs>
          <w:tab w:pos="1049" w:val="left" w:leader="none"/>
        </w:tabs>
        <w:spacing w:line="240" w:lineRule="auto" w:before="180" w:after="0"/>
        <w:ind w:left="1049" w:right="0" w:hanging="618"/>
        <w:jc w:val="left"/>
        <w:rPr>
          <w:sz w:val="24"/>
        </w:rPr>
      </w:pPr>
      <w:r>
        <w:rPr>
          <w:sz w:val="24"/>
        </w:rPr>
        <w:t>Secretaria</w:t>
      </w:r>
      <w:r>
        <w:rPr>
          <w:spacing w:val="-7"/>
          <w:sz w:val="24"/>
        </w:rPr>
        <w:t> </w:t>
      </w:r>
      <w:r>
        <w:rPr>
          <w:sz w:val="24"/>
        </w:rPr>
        <w:t>de</w:t>
      </w:r>
      <w:r>
        <w:rPr>
          <w:spacing w:val="-6"/>
          <w:sz w:val="24"/>
        </w:rPr>
        <w:t> </w:t>
      </w:r>
      <w:r>
        <w:rPr>
          <w:sz w:val="24"/>
        </w:rPr>
        <w:t>Agronegócios,</w:t>
      </w:r>
      <w:r>
        <w:rPr>
          <w:spacing w:val="4"/>
          <w:sz w:val="24"/>
        </w:rPr>
        <w:t> </w:t>
      </w:r>
      <w:r>
        <w:rPr>
          <w:sz w:val="24"/>
        </w:rPr>
        <w:t>Pesca,</w:t>
      </w:r>
      <w:r>
        <w:rPr>
          <w:spacing w:val="-1"/>
          <w:sz w:val="24"/>
        </w:rPr>
        <w:t> </w:t>
      </w:r>
      <w:r>
        <w:rPr>
          <w:sz w:val="24"/>
        </w:rPr>
        <w:t>Comércio</w:t>
      </w:r>
      <w:r>
        <w:rPr>
          <w:spacing w:val="-1"/>
          <w:sz w:val="24"/>
        </w:rPr>
        <w:t> </w:t>
      </w:r>
      <w:r>
        <w:rPr>
          <w:sz w:val="24"/>
        </w:rPr>
        <w:t>e</w:t>
      </w:r>
      <w:r>
        <w:rPr>
          <w:spacing w:val="-5"/>
          <w:sz w:val="24"/>
        </w:rPr>
        <w:t> </w:t>
      </w:r>
      <w:r>
        <w:rPr>
          <w:spacing w:val="-2"/>
          <w:sz w:val="24"/>
        </w:rPr>
        <w:t>Abastecimento;</w:t>
      </w:r>
    </w:p>
    <w:p>
      <w:pPr>
        <w:pStyle w:val="BodyText"/>
        <w:spacing w:before="14"/>
      </w:pPr>
    </w:p>
    <w:p>
      <w:pPr>
        <w:pStyle w:val="ListParagraph"/>
        <w:numPr>
          <w:ilvl w:val="0"/>
          <w:numId w:val="1"/>
        </w:numPr>
        <w:tabs>
          <w:tab w:pos="1132" w:val="left" w:leader="none"/>
        </w:tabs>
        <w:spacing w:line="240" w:lineRule="auto" w:before="0" w:after="0"/>
        <w:ind w:left="1132" w:right="0" w:hanging="701"/>
        <w:jc w:val="left"/>
        <w:rPr>
          <w:sz w:val="24"/>
        </w:rPr>
      </w:pPr>
      <w:r>
        <w:rPr>
          <w:sz w:val="24"/>
        </w:rPr>
        <w:t>Secretaria</w:t>
      </w:r>
      <w:r>
        <w:rPr>
          <w:spacing w:val="-6"/>
          <w:sz w:val="24"/>
        </w:rPr>
        <w:t> </w:t>
      </w:r>
      <w:r>
        <w:rPr>
          <w:sz w:val="24"/>
        </w:rPr>
        <w:t>de</w:t>
      </w:r>
      <w:r>
        <w:rPr>
          <w:spacing w:val="-2"/>
          <w:sz w:val="24"/>
        </w:rPr>
        <w:t> </w:t>
      </w:r>
      <w:r>
        <w:rPr>
          <w:sz w:val="24"/>
        </w:rPr>
        <w:t>Cultura,</w:t>
      </w:r>
      <w:r>
        <w:rPr>
          <w:spacing w:val="-3"/>
          <w:sz w:val="24"/>
        </w:rPr>
        <w:t> </w:t>
      </w:r>
      <w:r>
        <w:rPr>
          <w:sz w:val="24"/>
        </w:rPr>
        <w:t>Turismo</w:t>
      </w:r>
      <w:r>
        <w:rPr>
          <w:spacing w:val="2"/>
          <w:sz w:val="24"/>
        </w:rPr>
        <w:t> </w:t>
      </w:r>
      <w:r>
        <w:rPr>
          <w:sz w:val="24"/>
        </w:rPr>
        <w:t>e</w:t>
      </w:r>
      <w:r>
        <w:rPr>
          <w:spacing w:val="-2"/>
          <w:sz w:val="24"/>
        </w:rPr>
        <w:t> Juventude;</w:t>
      </w:r>
    </w:p>
    <w:p>
      <w:pPr>
        <w:pStyle w:val="ListParagraph"/>
        <w:numPr>
          <w:ilvl w:val="0"/>
          <w:numId w:val="1"/>
        </w:numPr>
        <w:tabs>
          <w:tab w:pos="974" w:val="left" w:leader="none"/>
        </w:tabs>
        <w:spacing w:line="240" w:lineRule="auto" w:before="183" w:after="0"/>
        <w:ind w:left="974" w:right="0" w:hanging="543"/>
        <w:jc w:val="left"/>
        <w:rPr>
          <w:sz w:val="24"/>
        </w:rPr>
      </w:pPr>
      <w:r>
        <w:rPr>
          <w:sz w:val="24"/>
        </w:rPr>
        <w:t>Secretaria</w:t>
      </w:r>
      <w:r>
        <w:rPr>
          <w:spacing w:val="-2"/>
          <w:sz w:val="24"/>
        </w:rPr>
        <w:t> </w:t>
      </w:r>
      <w:r>
        <w:rPr>
          <w:sz w:val="24"/>
        </w:rPr>
        <w:t>de</w:t>
      </w:r>
      <w:r>
        <w:rPr>
          <w:spacing w:val="-1"/>
          <w:sz w:val="24"/>
        </w:rPr>
        <w:t> </w:t>
      </w:r>
      <w:r>
        <w:rPr>
          <w:sz w:val="24"/>
        </w:rPr>
        <w:t>Ciência e</w:t>
      </w:r>
      <w:r>
        <w:rPr>
          <w:spacing w:val="-6"/>
          <w:sz w:val="24"/>
        </w:rPr>
        <w:t> </w:t>
      </w:r>
      <w:r>
        <w:rPr>
          <w:spacing w:val="-2"/>
          <w:sz w:val="24"/>
        </w:rPr>
        <w:t>Tecnologia;</w:t>
      </w:r>
    </w:p>
    <w:p>
      <w:pPr>
        <w:pStyle w:val="ListParagraph"/>
        <w:numPr>
          <w:ilvl w:val="0"/>
          <w:numId w:val="1"/>
        </w:numPr>
        <w:tabs>
          <w:tab w:pos="895" w:val="left" w:leader="none"/>
        </w:tabs>
        <w:spacing w:line="240" w:lineRule="auto" w:before="180" w:after="0"/>
        <w:ind w:left="895" w:right="0" w:hanging="464"/>
        <w:jc w:val="left"/>
        <w:rPr>
          <w:sz w:val="24"/>
        </w:rPr>
      </w:pPr>
      <w:r>
        <w:rPr>
          <w:sz w:val="24"/>
        </w:rPr>
        <w:t>Secretaria</w:t>
      </w:r>
      <w:r>
        <w:rPr>
          <w:spacing w:val="-2"/>
          <w:sz w:val="24"/>
        </w:rPr>
        <w:t> </w:t>
      </w:r>
      <w:r>
        <w:rPr>
          <w:sz w:val="24"/>
        </w:rPr>
        <w:t>de</w:t>
      </w:r>
      <w:r>
        <w:rPr>
          <w:spacing w:val="-10"/>
          <w:sz w:val="24"/>
        </w:rPr>
        <w:t> </w:t>
      </w:r>
      <w:r>
        <w:rPr>
          <w:sz w:val="24"/>
        </w:rPr>
        <w:t>Defesa dos</w:t>
      </w:r>
      <w:r>
        <w:rPr>
          <w:spacing w:val="-4"/>
          <w:sz w:val="24"/>
        </w:rPr>
        <w:t> </w:t>
      </w:r>
      <w:r>
        <w:rPr>
          <w:sz w:val="24"/>
        </w:rPr>
        <w:t>Direitos</w:t>
      </w:r>
      <w:r>
        <w:rPr>
          <w:spacing w:val="-3"/>
          <w:sz w:val="24"/>
        </w:rPr>
        <w:t> </w:t>
      </w:r>
      <w:r>
        <w:rPr>
          <w:sz w:val="24"/>
        </w:rPr>
        <w:t>e</w:t>
      </w:r>
      <w:r>
        <w:rPr>
          <w:spacing w:val="-10"/>
          <w:sz w:val="24"/>
        </w:rPr>
        <w:t> </w:t>
      </w:r>
      <w:r>
        <w:rPr>
          <w:sz w:val="24"/>
        </w:rPr>
        <w:t>Políticas Públicas</w:t>
      </w:r>
      <w:r>
        <w:rPr>
          <w:spacing w:val="4"/>
          <w:sz w:val="24"/>
        </w:rPr>
        <w:t> </w:t>
      </w:r>
      <w:r>
        <w:rPr>
          <w:sz w:val="24"/>
        </w:rPr>
        <w:t>da</w:t>
      </w:r>
      <w:r>
        <w:rPr>
          <w:spacing w:val="-2"/>
          <w:sz w:val="24"/>
        </w:rPr>
        <w:t> </w:t>
      </w:r>
      <w:r>
        <w:rPr>
          <w:sz w:val="24"/>
        </w:rPr>
        <w:t>Pessoa</w:t>
      </w:r>
      <w:r>
        <w:rPr>
          <w:spacing w:val="2"/>
          <w:sz w:val="24"/>
        </w:rPr>
        <w:t> </w:t>
      </w:r>
      <w:r>
        <w:rPr>
          <w:spacing w:val="-2"/>
          <w:sz w:val="24"/>
        </w:rPr>
        <w:t>Idosa;</w:t>
      </w:r>
    </w:p>
    <w:p>
      <w:pPr>
        <w:pStyle w:val="ListParagraph"/>
        <w:numPr>
          <w:ilvl w:val="0"/>
          <w:numId w:val="1"/>
        </w:numPr>
        <w:tabs>
          <w:tab w:pos="974" w:val="left" w:leader="none"/>
        </w:tabs>
        <w:spacing w:line="240" w:lineRule="auto" w:before="185" w:after="0"/>
        <w:ind w:left="974" w:right="0" w:hanging="543"/>
        <w:jc w:val="left"/>
        <w:rPr>
          <w:sz w:val="24"/>
        </w:rPr>
      </w:pPr>
      <w:r>
        <w:rPr>
          <w:sz w:val="24"/>
        </w:rPr>
        <w:t>Secretaria</w:t>
      </w:r>
      <w:r>
        <w:rPr>
          <w:spacing w:val="-1"/>
          <w:sz w:val="24"/>
        </w:rPr>
        <w:t> </w:t>
      </w:r>
      <w:r>
        <w:rPr>
          <w:sz w:val="24"/>
        </w:rPr>
        <w:t>de</w:t>
      </w:r>
      <w:r>
        <w:rPr>
          <w:spacing w:val="-1"/>
          <w:sz w:val="24"/>
        </w:rPr>
        <w:t> </w:t>
      </w:r>
      <w:r>
        <w:rPr>
          <w:sz w:val="24"/>
        </w:rPr>
        <w:t>Defesa</w:t>
      </w:r>
      <w:r>
        <w:rPr>
          <w:spacing w:val="-2"/>
          <w:sz w:val="24"/>
        </w:rPr>
        <w:t> </w:t>
      </w:r>
      <w:r>
        <w:rPr>
          <w:sz w:val="24"/>
        </w:rPr>
        <w:t>dos</w:t>
      </w:r>
      <w:r>
        <w:rPr>
          <w:spacing w:val="-3"/>
          <w:sz w:val="24"/>
        </w:rPr>
        <w:t> </w:t>
      </w:r>
      <w:r>
        <w:rPr>
          <w:sz w:val="24"/>
        </w:rPr>
        <w:t>Direitos e</w:t>
      </w:r>
      <w:r>
        <w:rPr>
          <w:spacing w:val="-6"/>
          <w:sz w:val="24"/>
        </w:rPr>
        <w:t> </w:t>
      </w:r>
      <w:r>
        <w:rPr>
          <w:sz w:val="24"/>
        </w:rPr>
        <w:t>Políticas</w:t>
      </w:r>
      <w:r>
        <w:rPr>
          <w:spacing w:val="-5"/>
          <w:sz w:val="24"/>
        </w:rPr>
        <w:t> </w:t>
      </w:r>
      <w:r>
        <w:rPr>
          <w:sz w:val="24"/>
        </w:rPr>
        <w:t>Públicas</w:t>
      </w:r>
      <w:r>
        <w:rPr>
          <w:spacing w:val="-3"/>
          <w:sz w:val="24"/>
        </w:rPr>
        <w:t> </w:t>
      </w:r>
      <w:r>
        <w:rPr>
          <w:sz w:val="24"/>
        </w:rPr>
        <w:t>da</w:t>
      </w:r>
      <w:r>
        <w:rPr>
          <w:spacing w:val="-2"/>
          <w:sz w:val="24"/>
        </w:rPr>
        <w:t> </w:t>
      </w:r>
      <w:r>
        <w:rPr>
          <w:sz w:val="24"/>
        </w:rPr>
        <w:t>Mulher</w:t>
      </w:r>
      <w:r>
        <w:rPr>
          <w:spacing w:val="1"/>
          <w:sz w:val="24"/>
        </w:rPr>
        <w:t> </w:t>
      </w:r>
      <w:r>
        <w:rPr>
          <w:sz w:val="24"/>
        </w:rPr>
        <w:t>e</w:t>
      </w:r>
      <w:r>
        <w:rPr>
          <w:spacing w:val="5"/>
          <w:sz w:val="24"/>
        </w:rPr>
        <w:t> </w:t>
      </w:r>
      <w:r>
        <w:rPr>
          <w:sz w:val="24"/>
        </w:rPr>
        <w:t>da</w:t>
      </w:r>
      <w:r>
        <w:rPr>
          <w:spacing w:val="-4"/>
          <w:sz w:val="24"/>
        </w:rPr>
        <w:t> </w:t>
      </w:r>
      <w:r>
        <w:rPr>
          <w:spacing w:val="-2"/>
          <w:sz w:val="24"/>
        </w:rPr>
        <w:t>Família;</w:t>
      </w:r>
    </w:p>
    <w:p>
      <w:pPr>
        <w:pStyle w:val="ListParagraph"/>
        <w:numPr>
          <w:ilvl w:val="0"/>
          <w:numId w:val="1"/>
        </w:numPr>
        <w:tabs>
          <w:tab w:pos="1054" w:val="left" w:leader="none"/>
        </w:tabs>
        <w:spacing w:line="240" w:lineRule="auto" w:before="180" w:after="0"/>
        <w:ind w:left="1054" w:right="0" w:hanging="623"/>
        <w:jc w:val="left"/>
        <w:rPr>
          <w:sz w:val="24"/>
        </w:rPr>
      </w:pPr>
      <w:r>
        <w:rPr>
          <w:sz w:val="24"/>
        </w:rPr>
        <w:t>Secretaria</w:t>
      </w:r>
      <w:r>
        <w:rPr>
          <w:spacing w:val="1"/>
          <w:sz w:val="24"/>
        </w:rPr>
        <w:t> </w:t>
      </w:r>
      <w:r>
        <w:rPr>
          <w:sz w:val="24"/>
        </w:rPr>
        <w:t>de</w:t>
      </w:r>
      <w:r>
        <w:rPr>
          <w:spacing w:val="-6"/>
          <w:sz w:val="24"/>
        </w:rPr>
        <w:t> </w:t>
      </w:r>
      <w:r>
        <w:rPr>
          <w:sz w:val="24"/>
        </w:rPr>
        <w:t>Esporte</w:t>
      </w:r>
      <w:r>
        <w:rPr>
          <w:spacing w:val="-2"/>
          <w:sz w:val="24"/>
        </w:rPr>
        <w:t> </w:t>
      </w:r>
      <w:r>
        <w:rPr>
          <w:sz w:val="24"/>
        </w:rPr>
        <w:t>e</w:t>
      </w:r>
      <w:r>
        <w:rPr>
          <w:spacing w:val="-1"/>
          <w:sz w:val="24"/>
        </w:rPr>
        <w:t> </w:t>
      </w:r>
      <w:r>
        <w:rPr>
          <w:spacing w:val="-2"/>
          <w:sz w:val="24"/>
        </w:rPr>
        <w:t>Lazer;</w:t>
      </w:r>
    </w:p>
    <w:p>
      <w:pPr>
        <w:pStyle w:val="ListParagraph"/>
        <w:numPr>
          <w:ilvl w:val="0"/>
          <w:numId w:val="1"/>
        </w:numPr>
        <w:tabs>
          <w:tab w:pos="1132" w:val="left" w:leader="none"/>
        </w:tabs>
        <w:spacing w:line="240" w:lineRule="auto" w:before="180" w:after="0"/>
        <w:ind w:left="1132" w:right="0" w:hanging="701"/>
        <w:jc w:val="left"/>
        <w:rPr>
          <w:sz w:val="24"/>
        </w:rPr>
      </w:pPr>
      <w:r>
        <w:rPr>
          <w:sz w:val="24"/>
        </w:rPr>
        <w:t>Secretaria</w:t>
      </w:r>
      <w:r>
        <w:rPr>
          <w:spacing w:val="-5"/>
          <w:sz w:val="24"/>
        </w:rPr>
        <w:t> </w:t>
      </w:r>
      <w:r>
        <w:rPr>
          <w:sz w:val="24"/>
        </w:rPr>
        <w:t>de Serviços</w:t>
      </w:r>
      <w:r>
        <w:rPr>
          <w:spacing w:val="2"/>
          <w:sz w:val="24"/>
        </w:rPr>
        <w:t> </w:t>
      </w:r>
      <w:r>
        <w:rPr>
          <w:spacing w:val="-2"/>
          <w:sz w:val="24"/>
        </w:rPr>
        <w:t>Públicos;</w:t>
      </w:r>
    </w:p>
    <w:p>
      <w:pPr>
        <w:pStyle w:val="ListParagraph"/>
        <w:numPr>
          <w:ilvl w:val="0"/>
          <w:numId w:val="1"/>
        </w:numPr>
        <w:tabs>
          <w:tab w:pos="1149" w:val="left" w:leader="none"/>
        </w:tabs>
        <w:spacing w:line="240" w:lineRule="auto" w:before="185" w:after="0"/>
        <w:ind w:left="1149" w:right="0" w:hanging="718"/>
        <w:jc w:val="left"/>
        <w:rPr>
          <w:sz w:val="24"/>
        </w:rPr>
      </w:pPr>
      <w:r>
        <w:rPr>
          <w:sz w:val="24"/>
        </w:rPr>
        <w:t>Secretaria</w:t>
      </w:r>
      <w:r>
        <w:rPr>
          <w:spacing w:val="-9"/>
          <w:sz w:val="24"/>
        </w:rPr>
        <w:t> </w:t>
      </w:r>
      <w:r>
        <w:rPr>
          <w:sz w:val="24"/>
        </w:rPr>
        <w:t>de</w:t>
      </w:r>
      <w:r>
        <w:rPr>
          <w:spacing w:val="-2"/>
          <w:sz w:val="24"/>
        </w:rPr>
        <w:t> </w:t>
      </w:r>
      <w:r>
        <w:rPr>
          <w:sz w:val="24"/>
        </w:rPr>
        <w:t>Defesa</w:t>
      </w:r>
      <w:r>
        <w:rPr>
          <w:spacing w:val="2"/>
          <w:sz w:val="24"/>
        </w:rPr>
        <w:t> </w:t>
      </w:r>
      <w:r>
        <w:rPr>
          <w:spacing w:val="-2"/>
          <w:sz w:val="24"/>
        </w:rPr>
        <w:t>Civil;</w:t>
      </w:r>
    </w:p>
    <w:p>
      <w:pPr>
        <w:pStyle w:val="ListParagraph"/>
        <w:numPr>
          <w:ilvl w:val="0"/>
          <w:numId w:val="1"/>
        </w:numPr>
        <w:tabs>
          <w:tab w:pos="1069" w:val="left" w:leader="none"/>
        </w:tabs>
        <w:spacing w:line="240" w:lineRule="auto" w:before="178" w:after="0"/>
        <w:ind w:left="1069" w:right="0" w:hanging="638"/>
        <w:jc w:val="left"/>
        <w:rPr>
          <w:sz w:val="24"/>
        </w:rPr>
      </w:pPr>
      <w:r>
        <w:rPr>
          <w:sz w:val="24"/>
        </w:rPr>
        <w:t>Secretaria</w:t>
      </w:r>
      <w:r>
        <w:rPr>
          <w:spacing w:val="-3"/>
          <w:sz w:val="24"/>
        </w:rPr>
        <w:t> </w:t>
      </w:r>
      <w:r>
        <w:rPr>
          <w:sz w:val="24"/>
        </w:rPr>
        <w:t>de</w:t>
      </w:r>
      <w:r>
        <w:rPr>
          <w:spacing w:val="-5"/>
          <w:sz w:val="24"/>
        </w:rPr>
        <w:t> </w:t>
      </w:r>
      <w:r>
        <w:rPr>
          <w:spacing w:val="-2"/>
          <w:sz w:val="24"/>
        </w:rPr>
        <w:t>Obras;</w:t>
      </w:r>
    </w:p>
    <w:p>
      <w:pPr>
        <w:pStyle w:val="ListParagraph"/>
        <w:numPr>
          <w:ilvl w:val="0"/>
          <w:numId w:val="1"/>
        </w:numPr>
        <w:tabs>
          <w:tab w:pos="1148" w:val="left" w:leader="none"/>
        </w:tabs>
        <w:spacing w:line="240" w:lineRule="auto" w:before="185" w:after="0"/>
        <w:ind w:left="1148" w:right="0" w:hanging="717"/>
        <w:jc w:val="left"/>
        <w:rPr>
          <w:sz w:val="24"/>
        </w:rPr>
      </w:pPr>
      <w:r>
        <w:rPr>
          <w:sz w:val="24"/>
        </w:rPr>
        <w:t>Secretaria</w:t>
      </w:r>
      <w:r>
        <w:rPr>
          <w:spacing w:val="-6"/>
          <w:sz w:val="24"/>
        </w:rPr>
        <w:t> </w:t>
      </w:r>
      <w:r>
        <w:rPr>
          <w:sz w:val="24"/>
        </w:rPr>
        <w:t>de</w:t>
      </w:r>
      <w:r>
        <w:rPr>
          <w:spacing w:val="-2"/>
          <w:sz w:val="24"/>
        </w:rPr>
        <w:t> </w:t>
      </w:r>
      <w:r>
        <w:rPr>
          <w:sz w:val="24"/>
        </w:rPr>
        <w:t>Segurança</w:t>
      </w:r>
      <w:r>
        <w:rPr>
          <w:spacing w:val="-1"/>
          <w:sz w:val="24"/>
        </w:rPr>
        <w:t> </w:t>
      </w:r>
      <w:r>
        <w:rPr>
          <w:sz w:val="24"/>
        </w:rPr>
        <w:t>e</w:t>
      </w:r>
      <w:r>
        <w:rPr>
          <w:spacing w:val="-5"/>
          <w:sz w:val="24"/>
        </w:rPr>
        <w:t> </w:t>
      </w:r>
      <w:r>
        <w:rPr>
          <w:sz w:val="24"/>
        </w:rPr>
        <w:t>Ordem</w:t>
      </w:r>
      <w:r>
        <w:rPr>
          <w:spacing w:val="-3"/>
          <w:sz w:val="24"/>
        </w:rPr>
        <w:t> </w:t>
      </w:r>
      <w:r>
        <w:rPr>
          <w:spacing w:val="-2"/>
          <w:sz w:val="24"/>
        </w:rPr>
        <w:t>Pública;</w:t>
      </w:r>
    </w:p>
    <w:p>
      <w:pPr>
        <w:pStyle w:val="ListParagraph"/>
        <w:numPr>
          <w:ilvl w:val="0"/>
          <w:numId w:val="1"/>
        </w:numPr>
        <w:tabs>
          <w:tab w:pos="1210" w:val="left" w:leader="none"/>
        </w:tabs>
        <w:spacing w:line="240" w:lineRule="auto" w:before="89" w:after="0"/>
        <w:ind w:left="1210" w:right="0" w:hanging="779"/>
        <w:jc w:val="left"/>
        <w:rPr>
          <w:sz w:val="24"/>
        </w:rPr>
      </w:pPr>
      <w:r>
        <w:rPr>
          <w:spacing w:val="-2"/>
          <w:sz w:val="24"/>
        </w:rPr>
        <w:t>Secretaria</w:t>
      </w:r>
      <w:r>
        <w:rPr>
          <w:spacing w:val="-6"/>
          <w:sz w:val="24"/>
        </w:rPr>
        <w:t> </w:t>
      </w:r>
      <w:r>
        <w:rPr>
          <w:spacing w:val="-2"/>
          <w:sz w:val="24"/>
        </w:rPr>
        <w:t>de</w:t>
      </w:r>
      <w:r>
        <w:rPr>
          <w:spacing w:val="-6"/>
          <w:sz w:val="24"/>
        </w:rPr>
        <w:t> </w:t>
      </w:r>
      <w:r>
        <w:rPr>
          <w:spacing w:val="-2"/>
          <w:sz w:val="24"/>
        </w:rPr>
        <w:t>Transportes</w:t>
      </w:r>
      <w:r>
        <w:rPr>
          <w:spacing w:val="-4"/>
          <w:sz w:val="24"/>
        </w:rPr>
        <w:t> </w:t>
      </w:r>
      <w:r>
        <w:rPr>
          <w:spacing w:val="-2"/>
          <w:sz w:val="24"/>
        </w:rPr>
        <w:t>e</w:t>
      </w:r>
      <w:r>
        <w:rPr>
          <w:spacing w:val="-4"/>
          <w:sz w:val="24"/>
        </w:rPr>
        <w:t> </w:t>
      </w:r>
      <w:r>
        <w:rPr>
          <w:spacing w:val="-2"/>
          <w:sz w:val="24"/>
        </w:rPr>
        <w:t>Mobilidade</w:t>
      </w:r>
      <w:r>
        <w:rPr>
          <w:spacing w:val="-1"/>
          <w:sz w:val="24"/>
        </w:rPr>
        <w:t> </w:t>
      </w:r>
      <w:r>
        <w:rPr>
          <w:spacing w:val="-2"/>
          <w:sz w:val="24"/>
        </w:rPr>
        <w:t>Urbana;</w:t>
      </w:r>
    </w:p>
    <w:p>
      <w:pPr>
        <w:pStyle w:val="ListParagraph"/>
        <w:numPr>
          <w:ilvl w:val="0"/>
          <w:numId w:val="1"/>
        </w:numPr>
        <w:tabs>
          <w:tab w:pos="1307" w:val="left" w:leader="none"/>
        </w:tabs>
        <w:spacing w:line="240" w:lineRule="auto" w:before="84" w:after="0"/>
        <w:ind w:left="1307" w:right="0" w:hanging="876"/>
        <w:jc w:val="left"/>
        <w:rPr>
          <w:sz w:val="24"/>
        </w:rPr>
      </w:pPr>
      <w:r>
        <w:rPr>
          <w:sz w:val="24"/>
        </w:rPr>
        <w:t>Ouvidoria-Geral</w:t>
      </w:r>
      <w:r>
        <w:rPr>
          <w:spacing w:val="1"/>
          <w:sz w:val="24"/>
        </w:rPr>
        <w:t> </w:t>
      </w:r>
      <w:r>
        <w:rPr>
          <w:sz w:val="24"/>
        </w:rPr>
        <w:t>do </w:t>
      </w:r>
      <w:r>
        <w:rPr>
          <w:spacing w:val="-2"/>
          <w:sz w:val="24"/>
        </w:rPr>
        <w:t>Município;</w:t>
      </w:r>
    </w:p>
    <w:p>
      <w:pPr>
        <w:pStyle w:val="ListParagraph"/>
        <w:numPr>
          <w:ilvl w:val="0"/>
          <w:numId w:val="1"/>
        </w:numPr>
        <w:tabs>
          <w:tab w:pos="1147" w:val="left" w:leader="none"/>
        </w:tabs>
        <w:spacing w:line="240" w:lineRule="auto" w:before="168" w:after="0"/>
        <w:ind w:left="1147" w:right="0" w:hanging="716"/>
        <w:jc w:val="left"/>
        <w:rPr>
          <w:sz w:val="24"/>
        </w:rPr>
      </w:pPr>
      <w:r>
        <w:rPr>
          <w:sz w:val="24"/>
        </w:rPr>
        <w:t>Junta</w:t>
      </w:r>
      <w:r>
        <w:rPr>
          <w:spacing w:val="1"/>
          <w:sz w:val="24"/>
        </w:rPr>
        <w:t> </w:t>
      </w:r>
      <w:r>
        <w:rPr>
          <w:spacing w:val="-2"/>
          <w:sz w:val="24"/>
        </w:rPr>
        <w:t>Militar.</w:t>
      </w:r>
    </w:p>
    <w:p>
      <w:pPr>
        <w:pStyle w:val="ListParagraph"/>
        <w:spacing w:after="0" w:line="240" w:lineRule="auto"/>
        <w:jc w:val="left"/>
        <w:rPr>
          <w:sz w:val="24"/>
        </w:rPr>
        <w:sectPr>
          <w:pgSz w:w="16850" w:h="11920" w:orient="landscape"/>
          <w:pgMar w:header="368" w:footer="0" w:top="1740" w:bottom="280" w:left="992" w:right="1133"/>
        </w:sectPr>
      </w:pPr>
    </w:p>
    <w:p>
      <w:pPr>
        <w:pStyle w:val="BodyText"/>
        <w:spacing w:before="123"/>
      </w:pPr>
    </w:p>
    <w:p>
      <w:pPr>
        <w:spacing w:before="0"/>
        <w:ind w:left="848" w:right="712" w:firstLine="0"/>
        <w:jc w:val="center"/>
        <w:rPr>
          <w:b/>
          <w:sz w:val="24"/>
        </w:rPr>
      </w:pPr>
      <w:r>
        <w:rPr>
          <w:b/>
          <w:sz w:val="24"/>
        </w:rPr>
        <w:t>CAPÍTULO</w:t>
      </w:r>
      <w:r>
        <w:rPr>
          <w:b/>
          <w:spacing w:val="-8"/>
          <w:sz w:val="24"/>
        </w:rPr>
        <w:t> </w:t>
      </w:r>
      <w:r>
        <w:rPr>
          <w:b/>
          <w:spacing w:val="-5"/>
          <w:sz w:val="24"/>
        </w:rPr>
        <w:t>II</w:t>
      </w:r>
    </w:p>
    <w:p>
      <w:pPr>
        <w:spacing w:before="188"/>
        <w:ind w:left="848" w:right="713" w:firstLine="0"/>
        <w:jc w:val="center"/>
        <w:rPr>
          <w:b/>
          <w:sz w:val="24"/>
        </w:rPr>
      </w:pPr>
      <w:r>
        <w:rPr>
          <w:b/>
          <w:sz w:val="24"/>
        </w:rPr>
        <w:t>DOS</w:t>
      </w:r>
      <w:r>
        <w:rPr>
          <w:b/>
          <w:spacing w:val="-5"/>
          <w:sz w:val="24"/>
        </w:rPr>
        <w:t> </w:t>
      </w:r>
      <w:r>
        <w:rPr>
          <w:b/>
          <w:sz w:val="24"/>
        </w:rPr>
        <w:t>ÓRGÃOS</w:t>
      </w:r>
      <w:r>
        <w:rPr>
          <w:b/>
          <w:spacing w:val="-5"/>
          <w:sz w:val="24"/>
        </w:rPr>
        <w:t> </w:t>
      </w:r>
      <w:r>
        <w:rPr>
          <w:b/>
          <w:sz w:val="24"/>
        </w:rPr>
        <w:t>DE</w:t>
      </w:r>
      <w:r>
        <w:rPr>
          <w:b/>
          <w:spacing w:val="-3"/>
          <w:sz w:val="24"/>
        </w:rPr>
        <w:t> </w:t>
      </w:r>
      <w:r>
        <w:rPr>
          <w:b/>
          <w:sz w:val="24"/>
        </w:rPr>
        <w:t>ASSESSORIA</w:t>
      </w:r>
      <w:r>
        <w:rPr>
          <w:b/>
          <w:spacing w:val="2"/>
          <w:sz w:val="24"/>
        </w:rPr>
        <w:t> </w:t>
      </w:r>
      <w:r>
        <w:rPr>
          <w:b/>
          <w:sz w:val="24"/>
        </w:rPr>
        <w:t>DIRETA</w:t>
      </w:r>
      <w:r>
        <w:rPr>
          <w:b/>
          <w:spacing w:val="-1"/>
          <w:sz w:val="24"/>
        </w:rPr>
        <w:t> </w:t>
      </w:r>
      <w:r>
        <w:rPr>
          <w:b/>
          <w:sz w:val="24"/>
        </w:rPr>
        <w:t>DO</w:t>
      </w:r>
      <w:r>
        <w:rPr>
          <w:b/>
          <w:spacing w:val="-1"/>
          <w:sz w:val="24"/>
        </w:rPr>
        <w:t> </w:t>
      </w:r>
      <w:r>
        <w:rPr>
          <w:b/>
          <w:spacing w:val="-2"/>
          <w:sz w:val="24"/>
        </w:rPr>
        <w:t>PREFEITO</w:t>
      </w:r>
    </w:p>
    <w:p>
      <w:pPr>
        <w:pStyle w:val="BodyText"/>
        <w:spacing w:before="0"/>
        <w:rPr>
          <w:b/>
        </w:rPr>
      </w:pPr>
    </w:p>
    <w:p>
      <w:pPr>
        <w:pStyle w:val="BodyText"/>
        <w:spacing w:before="84"/>
        <w:rPr>
          <w:b/>
        </w:rPr>
      </w:pPr>
    </w:p>
    <w:p>
      <w:pPr>
        <w:pStyle w:val="BodyText"/>
        <w:spacing w:before="0"/>
        <w:ind w:left="423"/>
        <w:jc w:val="both"/>
      </w:pPr>
      <w:r>
        <w:rPr/>
        <w:t>Art.</w:t>
      </w:r>
      <w:r>
        <w:rPr>
          <w:spacing w:val="-3"/>
        </w:rPr>
        <w:t> </w:t>
      </w:r>
      <w:r>
        <w:rPr/>
        <w:t>2º</w:t>
      </w:r>
      <w:r>
        <w:rPr>
          <w:spacing w:val="2"/>
        </w:rPr>
        <w:t> </w:t>
      </w:r>
      <w:r>
        <w:rPr/>
        <w:t>-</w:t>
      </w:r>
      <w:r>
        <w:rPr>
          <w:spacing w:val="-7"/>
        </w:rPr>
        <w:t> </w:t>
      </w:r>
      <w:r>
        <w:rPr/>
        <w:t>Constituem órgãos</w:t>
      </w:r>
      <w:r>
        <w:rPr>
          <w:spacing w:val="-3"/>
        </w:rPr>
        <w:t> </w:t>
      </w:r>
      <w:r>
        <w:rPr/>
        <w:t>de</w:t>
      </w:r>
      <w:r>
        <w:rPr>
          <w:spacing w:val="-5"/>
        </w:rPr>
        <w:t> </w:t>
      </w:r>
      <w:r>
        <w:rPr/>
        <w:t>assessoria</w:t>
      </w:r>
      <w:r>
        <w:rPr>
          <w:spacing w:val="-4"/>
        </w:rPr>
        <w:t> </w:t>
      </w:r>
      <w:r>
        <w:rPr/>
        <w:t>direta</w:t>
      </w:r>
      <w:r>
        <w:rPr>
          <w:spacing w:val="-4"/>
        </w:rPr>
        <w:t> </w:t>
      </w:r>
      <w:r>
        <w:rPr/>
        <w:t>do</w:t>
      </w:r>
      <w:r>
        <w:rPr>
          <w:spacing w:val="-3"/>
        </w:rPr>
        <w:t> </w:t>
      </w:r>
      <w:r>
        <w:rPr>
          <w:spacing w:val="-2"/>
        </w:rPr>
        <w:t>Prefeito:</w:t>
      </w:r>
    </w:p>
    <w:p>
      <w:pPr>
        <w:pStyle w:val="ListParagraph"/>
        <w:numPr>
          <w:ilvl w:val="1"/>
          <w:numId w:val="1"/>
        </w:numPr>
        <w:tabs>
          <w:tab w:pos="1759" w:val="left" w:leader="none"/>
        </w:tabs>
        <w:spacing w:line="240" w:lineRule="auto" w:before="180" w:after="0"/>
        <w:ind w:left="1759" w:right="0" w:hanging="202"/>
        <w:jc w:val="left"/>
        <w:rPr>
          <w:sz w:val="24"/>
        </w:rPr>
      </w:pPr>
      <w:r>
        <w:rPr>
          <w:sz w:val="24"/>
        </w:rPr>
        <w:t>Gabinete</w:t>
      </w:r>
      <w:r>
        <w:rPr>
          <w:spacing w:val="-3"/>
          <w:sz w:val="24"/>
        </w:rPr>
        <w:t> </w:t>
      </w:r>
      <w:r>
        <w:rPr>
          <w:sz w:val="24"/>
        </w:rPr>
        <w:t>do</w:t>
      </w:r>
      <w:r>
        <w:rPr>
          <w:spacing w:val="-3"/>
          <w:sz w:val="24"/>
        </w:rPr>
        <w:t> </w:t>
      </w:r>
      <w:r>
        <w:rPr>
          <w:spacing w:val="-2"/>
          <w:sz w:val="24"/>
        </w:rPr>
        <w:t>Prefeito;</w:t>
      </w:r>
    </w:p>
    <w:p>
      <w:pPr>
        <w:pStyle w:val="ListParagraph"/>
        <w:numPr>
          <w:ilvl w:val="1"/>
          <w:numId w:val="1"/>
        </w:numPr>
        <w:tabs>
          <w:tab w:pos="1836" w:val="left" w:leader="none"/>
        </w:tabs>
        <w:spacing w:line="240" w:lineRule="auto" w:before="180" w:after="0"/>
        <w:ind w:left="1836" w:right="0" w:hanging="279"/>
        <w:jc w:val="left"/>
        <w:rPr>
          <w:sz w:val="24"/>
        </w:rPr>
      </w:pPr>
      <w:r>
        <w:rPr>
          <w:sz w:val="24"/>
        </w:rPr>
        <w:t>Escritório</w:t>
      </w:r>
      <w:r>
        <w:rPr>
          <w:spacing w:val="-1"/>
          <w:sz w:val="24"/>
        </w:rPr>
        <w:t> </w:t>
      </w:r>
      <w:r>
        <w:rPr>
          <w:sz w:val="24"/>
        </w:rPr>
        <w:t>de</w:t>
      </w:r>
      <w:r>
        <w:rPr>
          <w:spacing w:val="-2"/>
          <w:sz w:val="24"/>
        </w:rPr>
        <w:t> </w:t>
      </w:r>
      <w:r>
        <w:rPr>
          <w:sz w:val="24"/>
        </w:rPr>
        <w:t>Gerenciamento</w:t>
      </w:r>
      <w:r>
        <w:rPr>
          <w:spacing w:val="-4"/>
          <w:sz w:val="24"/>
        </w:rPr>
        <w:t> </w:t>
      </w:r>
      <w:r>
        <w:rPr>
          <w:sz w:val="24"/>
        </w:rPr>
        <w:t>de</w:t>
      </w:r>
      <w:r>
        <w:rPr>
          <w:spacing w:val="-5"/>
          <w:sz w:val="24"/>
        </w:rPr>
        <w:t> </w:t>
      </w:r>
      <w:r>
        <w:rPr>
          <w:sz w:val="24"/>
        </w:rPr>
        <w:t>Projetos</w:t>
      </w:r>
      <w:r>
        <w:rPr>
          <w:spacing w:val="2"/>
          <w:sz w:val="24"/>
        </w:rPr>
        <w:t> </w:t>
      </w:r>
      <w:r>
        <w:rPr>
          <w:sz w:val="24"/>
        </w:rPr>
        <w:t>– </w:t>
      </w:r>
      <w:r>
        <w:rPr>
          <w:spacing w:val="-4"/>
          <w:sz w:val="24"/>
        </w:rPr>
        <w:t>EGP;</w:t>
      </w:r>
    </w:p>
    <w:p>
      <w:pPr>
        <w:pStyle w:val="ListParagraph"/>
        <w:numPr>
          <w:ilvl w:val="1"/>
          <w:numId w:val="1"/>
        </w:numPr>
        <w:tabs>
          <w:tab w:pos="1914" w:val="left" w:leader="none"/>
        </w:tabs>
        <w:spacing w:line="240" w:lineRule="auto" w:before="188" w:after="0"/>
        <w:ind w:left="1914" w:right="0" w:hanging="357"/>
        <w:jc w:val="left"/>
        <w:rPr>
          <w:sz w:val="24"/>
        </w:rPr>
      </w:pPr>
      <w:r>
        <w:rPr>
          <w:spacing w:val="-2"/>
          <w:sz w:val="24"/>
        </w:rPr>
        <w:t>Cerimonial.</w:t>
      </w:r>
    </w:p>
    <w:p>
      <w:pPr>
        <w:pStyle w:val="BodyText"/>
        <w:spacing w:before="0"/>
      </w:pPr>
    </w:p>
    <w:p>
      <w:pPr>
        <w:pStyle w:val="BodyText"/>
        <w:spacing w:before="0"/>
      </w:pPr>
    </w:p>
    <w:p>
      <w:pPr>
        <w:pStyle w:val="BodyText"/>
        <w:spacing w:before="271"/>
      </w:pPr>
    </w:p>
    <w:p>
      <w:pPr>
        <w:spacing w:before="0"/>
        <w:ind w:left="848" w:right="698" w:firstLine="0"/>
        <w:jc w:val="center"/>
        <w:rPr>
          <w:b/>
          <w:sz w:val="24"/>
        </w:rPr>
      </w:pPr>
      <w:r>
        <w:rPr>
          <w:b/>
          <w:sz w:val="24"/>
        </w:rPr>
        <w:t>SEÇÃO</w:t>
      </w:r>
      <w:r>
        <w:rPr>
          <w:b/>
          <w:spacing w:val="-3"/>
          <w:sz w:val="24"/>
        </w:rPr>
        <w:t> </w:t>
      </w:r>
      <w:r>
        <w:rPr>
          <w:b/>
          <w:spacing w:val="-10"/>
          <w:sz w:val="24"/>
        </w:rPr>
        <w:t>I</w:t>
      </w:r>
    </w:p>
    <w:p>
      <w:pPr>
        <w:spacing w:before="183"/>
        <w:ind w:left="848" w:right="713" w:firstLine="0"/>
        <w:jc w:val="center"/>
        <w:rPr>
          <w:b/>
          <w:sz w:val="24"/>
        </w:rPr>
      </w:pPr>
      <w:r>
        <w:rPr>
          <w:b/>
          <w:sz w:val="24"/>
        </w:rPr>
        <w:t>DO</w:t>
      </w:r>
      <w:r>
        <w:rPr>
          <w:b/>
          <w:spacing w:val="-4"/>
          <w:sz w:val="24"/>
        </w:rPr>
        <w:t> </w:t>
      </w:r>
      <w:r>
        <w:rPr>
          <w:b/>
          <w:sz w:val="24"/>
        </w:rPr>
        <w:t>GABINETE</w:t>
      </w:r>
      <w:r>
        <w:rPr>
          <w:b/>
          <w:spacing w:val="-2"/>
          <w:sz w:val="24"/>
        </w:rPr>
        <w:t> </w:t>
      </w:r>
      <w:r>
        <w:rPr>
          <w:b/>
          <w:sz w:val="24"/>
        </w:rPr>
        <w:t>DO</w:t>
      </w:r>
      <w:r>
        <w:rPr>
          <w:b/>
          <w:spacing w:val="-1"/>
          <w:sz w:val="24"/>
        </w:rPr>
        <w:t> </w:t>
      </w:r>
      <w:r>
        <w:rPr>
          <w:b/>
          <w:spacing w:val="-2"/>
          <w:sz w:val="24"/>
        </w:rPr>
        <w:t>PREFEITO</w:t>
      </w:r>
    </w:p>
    <w:p>
      <w:pPr>
        <w:pStyle w:val="BodyText"/>
        <w:spacing w:line="259" w:lineRule="auto" w:before="180"/>
        <w:ind w:left="423" w:right="271"/>
        <w:jc w:val="both"/>
      </w:pPr>
      <w:r>
        <w:rPr/>
        <w:t>Art. 3º - Compete ao Gabinete do Prefeito: a coordenação, planejamento, controle e execução das atividades referentes ao funcionamento do gabinete do Chefe do Poder Executivo; o assessoramento ao Prefeito Municipal no desempenho de suas atribuições, em especial nos assuntos relacionados com a</w:t>
      </w:r>
      <w:r>
        <w:rPr>
          <w:spacing w:val="-1"/>
        </w:rPr>
        <w:t> </w:t>
      </w:r>
      <w:r>
        <w:rPr/>
        <w:t>coordenação política e administrativa; a assistência ao Prefeito nas funções</w:t>
      </w:r>
      <w:r>
        <w:rPr>
          <w:spacing w:val="-2"/>
        </w:rPr>
        <w:t> </w:t>
      </w:r>
      <w:r>
        <w:rPr/>
        <w:t>políticas; a assistência ao Prefeito no atendimento aos munícipes e demais autoridades; a comunicação institucional dos atos do governo; a elaboração e execução da publicidade institucional estratégica das ações do Governo; o planejamento e execução dos eventos e festividades do calendário oficial municipal, bem como daqueles determinados</w:t>
      </w:r>
      <w:r>
        <w:rPr>
          <w:spacing w:val="-6"/>
        </w:rPr>
        <w:t> </w:t>
      </w:r>
      <w:r>
        <w:rPr/>
        <w:t>pelo</w:t>
      </w:r>
      <w:r>
        <w:rPr>
          <w:spacing w:val="-6"/>
        </w:rPr>
        <w:t> </w:t>
      </w:r>
      <w:r>
        <w:rPr/>
        <w:t>Chefe</w:t>
      </w:r>
      <w:r>
        <w:rPr>
          <w:spacing w:val="-5"/>
        </w:rPr>
        <w:t> </w:t>
      </w:r>
      <w:r>
        <w:rPr/>
        <w:t>do</w:t>
      </w:r>
      <w:r>
        <w:rPr>
          <w:spacing w:val="-6"/>
        </w:rPr>
        <w:t> </w:t>
      </w:r>
      <w:r>
        <w:rPr/>
        <w:t>Poder</w:t>
      </w:r>
      <w:r>
        <w:rPr>
          <w:spacing w:val="-7"/>
        </w:rPr>
        <w:t> </w:t>
      </w:r>
      <w:r>
        <w:rPr/>
        <w:t>Executivo,</w:t>
      </w:r>
      <w:r>
        <w:rPr>
          <w:spacing w:val="-6"/>
        </w:rPr>
        <w:t> </w:t>
      </w:r>
      <w:r>
        <w:rPr/>
        <w:t>em</w:t>
      </w:r>
      <w:r>
        <w:rPr>
          <w:spacing w:val="-1"/>
        </w:rPr>
        <w:t> </w:t>
      </w:r>
      <w:r>
        <w:rPr/>
        <w:t>conjunto</w:t>
      </w:r>
      <w:r>
        <w:rPr>
          <w:spacing w:val="-6"/>
        </w:rPr>
        <w:t> </w:t>
      </w:r>
      <w:r>
        <w:rPr/>
        <w:t>com</w:t>
      </w:r>
      <w:r>
        <w:rPr>
          <w:spacing w:val="-6"/>
        </w:rPr>
        <w:t> </w:t>
      </w:r>
      <w:r>
        <w:rPr/>
        <w:t>o</w:t>
      </w:r>
      <w:r>
        <w:rPr>
          <w:spacing w:val="-6"/>
        </w:rPr>
        <w:t> </w:t>
      </w:r>
      <w:r>
        <w:rPr/>
        <w:t>Cerimonial;</w:t>
      </w:r>
      <w:r>
        <w:rPr>
          <w:spacing w:val="-6"/>
        </w:rPr>
        <w:t> </w:t>
      </w:r>
      <w:r>
        <w:rPr/>
        <w:t>a</w:t>
      </w:r>
      <w:r>
        <w:rPr>
          <w:spacing w:val="-5"/>
        </w:rPr>
        <w:t> </w:t>
      </w:r>
      <w:r>
        <w:rPr/>
        <w:t>execução</w:t>
      </w:r>
      <w:r>
        <w:rPr>
          <w:spacing w:val="-4"/>
        </w:rPr>
        <w:t> </w:t>
      </w:r>
      <w:r>
        <w:rPr/>
        <w:t>de</w:t>
      </w:r>
      <w:r>
        <w:rPr>
          <w:spacing w:val="-7"/>
        </w:rPr>
        <w:t> </w:t>
      </w:r>
      <w:r>
        <w:rPr/>
        <w:t>outras</w:t>
      </w:r>
      <w:r>
        <w:rPr>
          <w:spacing w:val="-6"/>
        </w:rPr>
        <w:t> </w:t>
      </w:r>
      <w:r>
        <w:rPr/>
        <w:t>tarefas</w:t>
      </w:r>
      <w:r>
        <w:rPr>
          <w:spacing w:val="-4"/>
        </w:rPr>
        <w:t> </w:t>
      </w:r>
      <w:r>
        <w:rPr/>
        <w:t>correlatas</w:t>
      </w:r>
      <w:r>
        <w:rPr>
          <w:spacing w:val="-6"/>
        </w:rPr>
        <w:t> </w:t>
      </w:r>
      <w:r>
        <w:rPr/>
        <w:t>determinadas</w:t>
      </w:r>
      <w:r>
        <w:rPr>
          <w:spacing w:val="-6"/>
        </w:rPr>
        <w:t> </w:t>
      </w:r>
      <w:r>
        <w:rPr/>
        <w:t>pelo</w:t>
      </w:r>
      <w:r>
        <w:rPr>
          <w:spacing w:val="-6"/>
        </w:rPr>
        <w:t> </w:t>
      </w:r>
      <w:r>
        <w:rPr/>
        <w:t>Chefe</w:t>
      </w:r>
      <w:r>
        <w:rPr>
          <w:spacing w:val="40"/>
        </w:rPr>
        <w:t> </w:t>
      </w:r>
      <w:r>
        <w:rPr/>
        <w:t>do Poder Executivo.</w:t>
      </w:r>
    </w:p>
    <w:p>
      <w:pPr>
        <w:pStyle w:val="BodyText"/>
        <w:spacing w:line="259" w:lineRule="auto" w:before="156"/>
        <w:ind w:left="423" w:right="289"/>
        <w:jc w:val="both"/>
      </w:pPr>
      <w:r>
        <w:rPr/>
        <w:t>Art. 4º - Integram a estrutura básica do Gabinete do Prefeito, o seguinte quantitativo de cargos em comissão, de livre nomeação e exoneração do Chefe do Poder Executivo:</w:t>
      </w:r>
    </w:p>
    <w:p>
      <w:pPr>
        <w:pStyle w:val="BodyText"/>
        <w:spacing w:after="0" w:line="259" w:lineRule="auto"/>
        <w:jc w:val="both"/>
        <w:sectPr>
          <w:pgSz w:w="16850" w:h="11920" w:orient="landscape"/>
          <w:pgMar w:header="368" w:footer="0" w:top="1740" w:bottom="280" w:left="992" w:right="1133"/>
        </w:sectPr>
      </w:pPr>
    </w:p>
    <w:p>
      <w:pPr>
        <w:pStyle w:val="BodyText"/>
        <w:rPr>
          <w:sz w:val="20"/>
        </w:rPr>
      </w:pPr>
    </w:p>
    <w:tbl>
      <w:tblPr>
        <w:tblW w:w="0" w:type="auto"/>
        <w:jc w:val="left"/>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46"/>
        <w:gridCol w:w="2989"/>
        <w:gridCol w:w="6515"/>
        <w:gridCol w:w="2396"/>
      </w:tblGrid>
      <w:tr>
        <w:trPr>
          <w:trHeight w:val="462" w:hRule="atLeast"/>
        </w:trPr>
        <w:tc>
          <w:tcPr>
            <w:tcW w:w="2146" w:type="dxa"/>
            <w:shd w:val="clear" w:color="auto" w:fill="F0F0F0"/>
          </w:tcPr>
          <w:p>
            <w:pPr>
              <w:pStyle w:val="TableParagraph"/>
              <w:spacing w:line="275" w:lineRule="exact"/>
              <w:ind w:left="259"/>
              <w:rPr>
                <w:b/>
                <w:sz w:val="24"/>
              </w:rPr>
            </w:pPr>
            <w:r>
              <w:rPr>
                <w:b/>
                <w:spacing w:val="-2"/>
                <w:sz w:val="24"/>
              </w:rPr>
              <w:t>QUANTIDADE</w:t>
            </w:r>
          </w:p>
        </w:tc>
        <w:tc>
          <w:tcPr>
            <w:tcW w:w="2989" w:type="dxa"/>
            <w:shd w:val="clear" w:color="auto" w:fill="F0F0F0"/>
          </w:tcPr>
          <w:p>
            <w:pPr>
              <w:pStyle w:val="TableParagraph"/>
              <w:spacing w:line="275" w:lineRule="exact"/>
              <w:ind w:left="15" w:right="10"/>
              <w:jc w:val="center"/>
              <w:rPr>
                <w:b/>
                <w:sz w:val="24"/>
              </w:rPr>
            </w:pPr>
            <w:r>
              <w:rPr>
                <w:b/>
                <w:spacing w:val="-2"/>
                <w:sz w:val="24"/>
              </w:rPr>
              <w:t>DENOMINAÇÃO</w:t>
            </w:r>
          </w:p>
        </w:tc>
        <w:tc>
          <w:tcPr>
            <w:tcW w:w="6515" w:type="dxa"/>
            <w:shd w:val="clear" w:color="auto" w:fill="F0F0F0"/>
          </w:tcPr>
          <w:p>
            <w:pPr>
              <w:pStyle w:val="TableParagraph"/>
              <w:spacing w:line="275" w:lineRule="exact"/>
              <w:ind w:left="14"/>
              <w:jc w:val="center"/>
              <w:rPr>
                <w:b/>
                <w:sz w:val="24"/>
              </w:rPr>
            </w:pPr>
            <w:r>
              <w:rPr>
                <w:b/>
                <w:spacing w:val="-2"/>
                <w:sz w:val="24"/>
              </w:rPr>
              <w:t>ATRIBUIÇÕES</w:t>
            </w:r>
          </w:p>
        </w:tc>
        <w:tc>
          <w:tcPr>
            <w:tcW w:w="2396" w:type="dxa"/>
            <w:shd w:val="clear" w:color="auto" w:fill="F0F0F0"/>
          </w:tcPr>
          <w:p>
            <w:pPr>
              <w:pStyle w:val="TableParagraph"/>
              <w:spacing w:line="275" w:lineRule="exact"/>
              <w:ind w:left="164"/>
              <w:rPr>
                <w:b/>
                <w:sz w:val="24"/>
              </w:rPr>
            </w:pPr>
            <w:r>
              <w:rPr>
                <w:b/>
                <w:spacing w:val="-2"/>
                <w:sz w:val="24"/>
              </w:rPr>
              <w:t>SÍMBOLO/ÍNDICE</w:t>
            </w:r>
          </w:p>
        </w:tc>
      </w:tr>
      <w:tr>
        <w:trPr>
          <w:trHeight w:val="3437" w:hRule="atLeast"/>
        </w:trPr>
        <w:tc>
          <w:tcPr>
            <w:tcW w:w="2146" w:type="dxa"/>
          </w:tcPr>
          <w:p>
            <w:pPr>
              <w:pStyle w:val="TableParagraph"/>
              <w:spacing w:line="270" w:lineRule="exact"/>
              <w:ind w:left="115"/>
              <w:rPr>
                <w:sz w:val="24"/>
              </w:rPr>
            </w:pPr>
            <w:r>
              <w:rPr>
                <w:spacing w:val="-5"/>
                <w:sz w:val="24"/>
              </w:rPr>
              <w:t>01</w:t>
            </w:r>
          </w:p>
        </w:tc>
        <w:tc>
          <w:tcPr>
            <w:tcW w:w="2989" w:type="dxa"/>
          </w:tcPr>
          <w:p>
            <w:pPr>
              <w:pStyle w:val="TableParagraph"/>
              <w:rPr>
                <w:sz w:val="24"/>
              </w:rPr>
            </w:pPr>
          </w:p>
          <w:p>
            <w:pPr>
              <w:pStyle w:val="TableParagraph"/>
              <w:rPr>
                <w:sz w:val="24"/>
              </w:rPr>
            </w:pPr>
          </w:p>
          <w:p>
            <w:pPr>
              <w:pStyle w:val="TableParagraph"/>
              <w:rPr>
                <w:sz w:val="24"/>
              </w:rPr>
            </w:pPr>
          </w:p>
          <w:p>
            <w:pPr>
              <w:pStyle w:val="TableParagraph"/>
              <w:spacing w:before="230"/>
              <w:rPr>
                <w:sz w:val="24"/>
              </w:rPr>
            </w:pPr>
          </w:p>
          <w:p>
            <w:pPr>
              <w:pStyle w:val="TableParagraph"/>
              <w:spacing w:line="261" w:lineRule="auto"/>
              <w:ind w:left="1065" w:hanging="668"/>
              <w:rPr>
                <w:sz w:val="24"/>
              </w:rPr>
            </w:pPr>
            <w:r>
              <w:rPr>
                <w:spacing w:val="-2"/>
                <w:sz w:val="24"/>
              </w:rPr>
              <w:t>Chefe</w:t>
            </w:r>
            <w:r>
              <w:rPr>
                <w:spacing w:val="-14"/>
                <w:sz w:val="24"/>
              </w:rPr>
              <w:t> </w:t>
            </w:r>
            <w:r>
              <w:rPr>
                <w:spacing w:val="-2"/>
                <w:sz w:val="24"/>
              </w:rPr>
              <w:t>de</w:t>
            </w:r>
            <w:r>
              <w:rPr>
                <w:spacing w:val="-13"/>
                <w:sz w:val="24"/>
              </w:rPr>
              <w:t> </w:t>
            </w:r>
            <w:r>
              <w:rPr>
                <w:spacing w:val="-2"/>
                <w:sz w:val="24"/>
              </w:rPr>
              <w:t>Gabinete</w:t>
            </w:r>
            <w:r>
              <w:rPr>
                <w:spacing w:val="-13"/>
                <w:sz w:val="24"/>
              </w:rPr>
              <w:t> </w:t>
            </w:r>
            <w:r>
              <w:rPr>
                <w:spacing w:val="-2"/>
                <w:sz w:val="24"/>
              </w:rPr>
              <w:t>do Prefeito</w:t>
            </w:r>
          </w:p>
        </w:tc>
        <w:tc>
          <w:tcPr>
            <w:tcW w:w="6515" w:type="dxa"/>
          </w:tcPr>
          <w:p>
            <w:pPr>
              <w:pStyle w:val="TableParagraph"/>
              <w:spacing w:line="259" w:lineRule="auto"/>
              <w:ind w:left="114" w:right="84"/>
              <w:jc w:val="both"/>
              <w:rPr>
                <w:sz w:val="24"/>
              </w:rPr>
            </w:pPr>
            <w:r>
              <w:rPr>
                <w:sz w:val="24"/>
              </w:rPr>
              <w:t>Coordenar, dirigir e</w:t>
            </w:r>
            <w:r>
              <w:rPr>
                <w:spacing w:val="-6"/>
                <w:sz w:val="24"/>
              </w:rPr>
              <w:t> </w:t>
            </w:r>
            <w:r>
              <w:rPr>
                <w:sz w:val="24"/>
              </w:rPr>
              <w:t>supervisionar o</w:t>
            </w:r>
            <w:r>
              <w:rPr>
                <w:spacing w:val="-2"/>
                <w:sz w:val="24"/>
              </w:rPr>
              <w:t> </w:t>
            </w:r>
            <w:r>
              <w:rPr>
                <w:sz w:val="24"/>
              </w:rPr>
              <w:t>cumprimento</w:t>
            </w:r>
            <w:r>
              <w:rPr>
                <w:spacing w:val="-6"/>
                <w:sz w:val="24"/>
              </w:rPr>
              <w:t> </w:t>
            </w:r>
            <w:r>
              <w:rPr>
                <w:sz w:val="24"/>
              </w:rPr>
              <w:t>das diretrizes e representações política e social do Executivo Municipal; assessorando</w:t>
            </w:r>
            <w:r>
              <w:rPr>
                <w:spacing w:val="-13"/>
                <w:sz w:val="24"/>
              </w:rPr>
              <w:t> </w:t>
            </w:r>
            <w:r>
              <w:rPr>
                <w:sz w:val="24"/>
              </w:rPr>
              <w:t>diretamente</w:t>
            </w:r>
            <w:r>
              <w:rPr>
                <w:spacing w:val="-12"/>
                <w:sz w:val="24"/>
              </w:rPr>
              <w:t> </w:t>
            </w:r>
            <w:r>
              <w:rPr>
                <w:sz w:val="24"/>
              </w:rPr>
              <w:t>o</w:t>
            </w:r>
            <w:r>
              <w:rPr>
                <w:spacing w:val="-13"/>
                <w:sz w:val="24"/>
              </w:rPr>
              <w:t> </w:t>
            </w:r>
            <w:r>
              <w:rPr>
                <w:sz w:val="24"/>
              </w:rPr>
              <w:t>Prefeito</w:t>
            </w:r>
            <w:r>
              <w:rPr>
                <w:spacing w:val="-13"/>
                <w:sz w:val="24"/>
              </w:rPr>
              <w:t> </w:t>
            </w:r>
            <w:r>
              <w:rPr>
                <w:sz w:val="24"/>
              </w:rPr>
              <w:t>Municipal</w:t>
            </w:r>
            <w:r>
              <w:rPr>
                <w:spacing w:val="-13"/>
                <w:sz w:val="24"/>
              </w:rPr>
              <w:t> </w:t>
            </w:r>
            <w:r>
              <w:rPr>
                <w:sz w:val="24"/>
              </w:rPr>
              <w:t>na</w:t>
            </w:r>
            <w:r>
              <w:rPr>
                <w:spacing w:val="24"/>
                <w:sz w:val="24"/>
              </w:rPr>
              <w:t> </w:t>
            </w:r>
            <w:r>
              <w:rPr>
                <w:sz w:val="24"/>
              </w:rPr>
              <w:t>implementação das políticas de Governo; assistir ao Prefeito em suas relações político-administrativas com os munícipes, órgãos</w:t>
            </w:r>
            <w:r>
              <w:rPr>
                <w:spacing w:val="40"/>
                <w:sz w:val="24"/>
              </w:rPr>
              <w:t> </w:t>
            </w:r>
            <w:r>
              <w:rPr>
                <w:sz w:val="24"/>
              </w:rPr>
              <w:t>e entidades públicas , privadas e associações de classe; promover a organização da agenda de audiências, entrevistas e reuniões do Prefeito, preparar junto com o Diretor de Cerimonial a participação</w:t>
            </w:r>
            <w:r>
              <w:rPr>
                <w:spacing w:val="-12"/>
                <w:sz w:val="24"/>
              </w:rPr>
              <w:t> </w:t>
            </w:r>
            <w:r>
              <w:rPr>
                <w:sz w:val="24"/>
              </w:rPr>
              <w:t>do</w:t>
            </w:r>
            <w:r>
              <w:rPr>
                <w:spacing w:val="-12"/>
                <w:sz w:val="24"/>
              </w:rPr>
              <w:t> </w:t>
            </w:r>
            <w:r>
              <w:rPr>
                <w:sz w:val="24"/>
              </w:rPr>
              <w:t>Prefeito</w:t>
            </w:r>
            <w:r>
              <w:rPr>
                <w:spacing w:val="-12"/>
                <w:sz w:val="24"/>
              </w:rPr>
              <w:t> </w:t>
            </w:r>
            <w:r>
              <w:rPr>
                <w:sz w:val="24"/>
              </w:rPr>
              <w:t>em</w:t>
            </w:r>
            <w:r>
              <w:rPr>
                <w:spacing w:val="-11"/>
                <w:sz w:val="24"/>
              </w:rPr>
              <w:t> </w:t>
            </w:r>
            <w:r>
              <w:rPr>
                <w:sz w:val="24"/>
              </w:rPr>
              <w:t>eventos</w:t>
            </w:r>
            <w:r>
              <w:rPr>
                <w:spacing w:val="-11"/>
                <w:sz w:val="24"/>
              </w:rPr>
              <w:t> </w:t>
            </w:r>
            <w:r>
              <w:rPr>
                <w:sz w:val="24"/>
              </w:rPr>
              <w:t>e</w:t>
            </w:r>
            <w:r>
              <w:rPr>
                <w:spacing w:val="-13"/>
                <w:sz w:val="24"/>
              </w:rPr>
              <w:t> </w:t>
            </w:r>
            <w:r>
              <w:rPr>
                <w:sz w:val="24"/>
              </w:rPr>
              <w:t>demais</w:t>
            </w:r>
            <w:r>
              <w:rPr>
                <w:spacing w:val="-11"/>
                <w:sz w:val="24"/>
              </w:rPr>
              <w:t> </w:t>
            </w:r>
            <w:r>
              <w:rPr>
                <w:sz w:val="24"/>
              </w:rPr>
              <w:t>solenidades</w:t>
            </w:r>
            <w:r>
              <w:rPr>
                <w:spacing w:val="-11"/>
                <w:sz w:val="24"/>
              </w:rPr>
              <w:t> </w:t>
            </w:r>
            <w:r>
              <w:rPr>
                <w:sz w:val="24"/>
              </w:rPr>
              <w:t>internos da Prefeitura; executar</w:t>
            </w:r>
            <w:r>
              <w:rPr>
                <w:spacing w:val="-1"/>
                <w:sz w:val="24"/>
              </w:rPr>
              <w:t> </w:t>
            </w:r>
            <w:r>
              <w:rPr>
                <w:sz w:val="24"/>
              </w:rPr>
              <w:t>as atividades referentes ao funcionamento do Gabinete do Chefe do Poder Executivo.</w:t>
            </w:r>
          </w:p>
        </w:tc>
        <w:tc>
          <w:tcPr>
            <w:tcW w:w="2396" w:type="dxa"/>
          </w:tcPr>
          <w:p>
            <w:pPr>
              <w:pStyle w:val="TableParagraph"/>
              <w:spacing w:line="270" w:lineRule="exact"/>
              <w:ind w:left="111"/>
              <w:rPr>
                <w:sz w:val="24"/>
              </w:rPr>
            </w:pPr>
            <w:r>
              <w:rPr>
                <w:sz w:val="24"/>
              </w:rPr>
              <w:t>DAS</w:t>
            </w:r>
            <w:r>
              <w:rPr>
                <w:spacing w:val="-1"/>
                <w:sz w:val="24"/>
              </w:rPr>
              <w:t> </w:t>
            </w:r>
            <w:r>
              <w:rPr>
                <w:sz w:val="24"/>
              </w:rPr>
              <w:t>–</w:t>
            </w:r>
            <w:r>
              <w:rPr>
                <w:spacing w:val="2"/>
                <w:sz w:val="24"/>
              </w:rPr>
              <w:t> </w:t>
            </w:r>
            <w:r>
              <w:rPr>
                <w:spacing w:val="-10"/>
                <w:sz w:val="24"/>
              </w:rPr>
              <w:t>1</w:t>
            </w:r>
          </w:p>
        </w:tc>
      </w:tr>
      <w:tr>
        <w:trPr>
          <w:trHeight w:val="2544" w:hRule="atLeast"/>
        </w:trPr>
        <w:tc>
          <w:tcPr>
            <w:tcW w:w="2146" w:type="dxa"/>
          </w:tcPr>
          <w:p>
            <w:pPr>
              <w:pStyle w:val="TableParagraph"/>
              <w:spacing w:line="270" w:lineRule="exact"/>
              <w:ind w:left="115"/>
              <w:rPr>
                <w:sz w:val="24"/>
              </w:rPr>
            </w:pPr>
            <w:r>
              <w:rPr>
                <w:spacing w:val="-5"/>
                <w:sz w:val="24"/>
              </w:rPr>
              <w:t>06</w:t>
            </w:r>
          </w:p>
        </w:tc>
        <w:tc>
          <w:tcPr>
            <w:tcW w:w="2989" w:type="dxa"/>
          </w:tcPr>
          <w:p>
            <w:pPr>
              <w:pStyle w:val="TableParagraph"/>
              <w:rPr>
                <w:sz w:val="24"/>
              </w:rPr>
            </w:pPr>
          </w:p>
          <w:p>
            <w:pPr>
              <w:pStyle w:val="TableParagraph"/>
              <w:rPr>
                <w:sz w:val="24"/>
              </w:rPr>
            </w:pPr>
          </w:p>
          <w:p>
            <w:pPr>
              <w:pStyle w:val="TableParagraph"/>
              <w:spacing w:before="207"/>
              <w:rPr>
                <w:sz w:val="24"/>
              </w:rPr>
            </w:pPr>
          </w:p>
          <w:p>
            <w:pPr>
              <w:pStyle w:val="TableParagraph"/>
              <w:spacing w:before="1"/>
              <w:ind w:left="15"/>
              <w:jc w:val="center"/>
              <w:rPr>
                <w:sz w:val="24"/>
              </w:rPr>
            </w:pPr>
            <w:r>
              <w:rPr>
                <w:sz w:val="24"/>
              </w:rPr>
              <w:t>Assessor</w:t>
            </w:r>
            <w:r>
              <w:rPr>
                <w:spacing w:val="-8"/>
                <w:sz w:val="24"/>
              </w:rPr>
              <w:t> </w:t>
            </w:r>
            <w:r>
              <w:rPr>
                <w:spacing w:val="-2"/>
                <w:sz w:val="24"/>
              </w:rPr>
              <w:t>Especial</w:t>
            </w:r>
          </w:p>
        </w:tc>
        <w:tc>
          <w:tcPr>
            <w:tcW w:w="6515" w:type="dxa"/>
          </w:tcPr>
          <w:p>
            <w:pPr>
              <w:pStyle w:val="TableParagraph"/>
              <w:spacing w:line="259" w:lineRule="auto"/>
              <w:ind w:left="114" w:right="89"/>
              <w:jc w:val="both"/>
              <w:rPr>
                <w:sz w:val="24"/>
              </w:rPr>
            </w:pPr>
            <w:r>
              <w:rPr>
                <w:sz w:val="24"/>
              </w:rPr>
              <w:t>Coordenar e supervisionar a execução de atividades de assessoramento</w:t>
            </w:r>
            <w:r>
              <w:rPr>
                <w:spacing w:val="-4"/>
                <w:sz w:val="24"/>
              </w:rPr>
              <w:t> </w:t>
            </w:r>
            <w:r>
              <w:rPr>
                <w:sz w:val="24"/>
              </w:rPr>
              <w:t>no</w:t>
            </w:r>
            <w:r>
              <w:rPr>
                <w:spacing w:val="-4"/>
                <w:sz w:val="24"/>
              </w:rPr>
              <w:t> </w:t>
            </w:r>
            <w:r>
              <w:rPr>
                <w:sz w:val="24"/>
              </w:rPr>
              <w:t>Gabinete;</w:t>
            </w:r>
            <w:r>
              <w:rPr>
                <w:spacing w:val="-3"/>
                <w:sz w:val="24"/>
              </w:rPr>
              <w:t> </w:t>
            </w:r>
            <w:r>
              <w:rPr>
                <w:sz w:val="24"/>
              </w:rPr>
              <w:t>assessorar</w:t>
            </w:r>
            <w:r>
              <w:rPr>
                <w:spacing w:val="-2"/>
                <w:sz w:val="24"/>
              </w:rPr>
              <w:t> </w:t>
            </w:r>
            <w:r>
              <w:rPr>
                <w:sz w:val="24"/>
              </w:rPr>
              <w:t>a</w:t>
            </w:r>
            <w:r>
              <w:rPr>
                <w:spacing w:val="-5"/>
                <w:sz w:val="24"/>
              </w:rPr>
              <w:t> </w:t>
            </w:r>
            <w:r>
              <w:rPr>
                <w:sz w:val="24"/>
              </w:rPr>
              <w:t>autoridade</w:t>
            </w:r>
            <w:r>
              <w:rPr>
                <w:spacing w:val="-6"/>
                <w:sz w:val="24"/>
              </w:rPr>
              <w:t> </w:t>
            </w:r>
            <w:r>
              <w:rPr>
                <w:sz w:val="24"/>
              </w:rPr>
              <w:t>ocupante</w:t>
            </w:r>
            <w:r>
              <w:rPr>
                <w:spacing w:val="-4"/>
                <w:sz w:val="24"/>
              </w:rPr>
              <w:t> </w:t>
            </w:r>
            <w:r>
              <w:rPr>
                <w:sz w:val="24"/>
              </w:rPr>
              <w:t>do Gabinete em todas as suas atividades; acompanhar a autoridade ocupante</w:t>
            </w:r>
            <w:r>
              <w:rPr>
                <w:spacing w:val="-10"/>
                <w:sz w:val="24"/>
              </w:rPr>
              <w:t> </w:t>
            </w:r>
            <w:r>
              <w:rPr>
                <w:sz w:val="24"/>
              </w:rPr>
              <w:t>do</w:t>
            </w:r>
            <w:r>
              <w:rPr>
                <w:spacing w:val="-9"/>
                <w:sz w:val="24"/>
              </w:rPr>
              <w:t> </w:t>
            </w:r>
            <w:r>
              <w:rPr>
                <w:sz w:val="24"/>
              </w:rPr>
              <w:t>Gabinete</w:t>
            </w:r>
            <w:r>
              <w:rPr>
                <w:spacing w:val="-10"/>
                <w:sz w:val="24"/>
              </w:rPr>
              <w:t> </w:t>
            </w:r>
            <w:r>
              <w:rPr>
                <w:sz w:val="24"/>
              </w:rPr>
              <w:t>quer</w:t>
            </w:r>
            <w:r>
              <w:rPr>
                <w:spacing w:val="-10"/>
                <w:sz w:val="24"/>
              </w:rPr>
              <w:t> </w:t>
            </w:r>
            <w:r>
              <w:rPr>
                <w:sz w:val="24"/>
              </w:rPr>
              <w:t>em</w:t>
            </w:r>
            <w:r>
              <w:rPr>
                <w:spacing w:val="-9"/>
                <w:sz w:val="24"/>
              </w:rPr>
              <w:t> </w:t>
            </w:r>
            <w:r>
              <w:rPr>
                <w:sz w:val="24"/>
              </w:rPr>
              <w:t>viagens</w:t>
            </w:r>
            <w:r>
              <w:rPr>
                <w:spacing w:val="-9"/>
                <w:sz w:val="24"/>
              </w:rPr>
              <w:t> </w:t>
            </w:r>
            <w:r>
              <w:rPr>
                <w:sz w:val="24"/>
              </w:rPr>
              <w:t>oficiais,</w:t>
            </w:r>
            <w:r>
              <w:rPr>
                <w:spacing w:val="-9"/>
                <w:sz w:val="24"/>
              </w:rPr>
              <w:t> </w:t>
            </w:r>
            <w:r>
              <w:rPr>
                <w:sz w:val="24"/>
              </w:rPr>
              <w:t>quer</w:t>
            </w:r>
            <w:r>
              <w:rPr>
                <w:spacing w:val="-10"/>
                <w:sz w:val="24"/>
              </w:rPr>
              <w:t> </w:t>
            </w:r>
            <w:r>
              <w:rPr>
                <w:sz w:val="24"/>
              </w:rPr>
              <w:t>em</w:t>
            </w:r>
            <w:r>
              <w:rPr>
                <w:spacing w:val="-9"/>
                <w:sz w:val="24"/>
              </w:rPr>
              <w:t> </w:t>
            </w:r>
            <w:r>
              <w:rPr>
                <w:sz w:val="24"/>
              </w:rPr>
              <w:t>visitas</w:t>
            </w:r>
            <w:r>
              <w:rPr>
                <w:spacing w:val="-10"/>
                <w:sz w:val="24"/>
              </w:rPr>
              <w:t> </w:t>
            </w:r>
            <w:r>
              <w:rPr>
                <w:sz w:val="24"/>
              </w:rPr>
              <w:t>de representação, quer em visita de supervisão administrativa, inclusive dirigindo o veículo oficial; realizar atividades de assessoramento especial em assuntos estratégicos; assessorar a autoridade ocupante do Gabinete em outras atividades afins.</w:t>
            </w:r>
          </w:p>
        </w:tc>
        <w:tc>
          <w:tcPr>
            <w:tcW w:w="2396" w:type="dxa"/>
          </w:tcPr>
          <w:p>
            <w:pPr>
              <w:pStyle w:val="TableParagraph"/>
              <w:spacing w:line="270" w:lineRule="exact"/>
              <w:ind w:left="111"/>
              <w:rPr>
                <w:sz w:val="24"/>
              </w:rPr>
            </w:pPr>
            <w:r>
              <w:rPr>
                <w:sz w:val="24"/>
              </w:rPr>
              <w:t>AE</w:t>
            </w:r>
            <w:r>
              <w:rPr>
                <w:spacing w:val="3"/>
                <w:sz w:val="24"/>
              </w:rPr>
              <w:t> </w:t>
            </w:r>
            <w:r>
              <w:rPr>
                <w:sz w:val="24"/>
              </w:rPr>
              <w:t>–</w:t>
            </w:r>
            <w:r>
              <w:rPr>
                <w:spacing w:val="2"/>
                <w:sz w:val="24"/>
              </w:rPr>
              <w:t> </w:t>
            </w:r>
            <w:r>
              <w:rPr>
                <w:spacing w:val="-10"/>
                <w:sz w:val="24"/>
              </w:rPr>
              <w:t>1</w:t>
            </w:r>
          </w:p>
        </w:tc>
      </w:tr>
      <w:tr>
        <w:trPr>
          <w:trHeight w:val="1785" w:hRule="atLeast"/>
        </w:trPr>
        <w:tc>
          <w:tcPr>
            <w:tcW w:w="2146" w:type="dxa"/>
          </w:tcPr>
          <w:p>
            <w:pPr>
              <w:pStyle w:val="TableParagraph"/>
              <w:spacing w:line="270" w:lineRule="exact"/>
              <w:ind w:left="115"/>
              <w:rPr>
                <w:sz w:val="24"/>
              </w:rPr>
            </w:pPr>
            <w:r>
              <w:rPr>
                <w:spacing w:val="-5"/>
                <w:sz w:val="24"/>
              </w:rPr>
              <w:t>01</w:t>
            </w:r>
          </w:p>
        </w:tc>
        <w:tc>
          <w:tcPr>
            <w:tcW w:w="2989" w:type="dxa"/>
          </w:tcPr>
          <w:p>
            <w:pPr>
              <w:pStyle w:val="TableParagraph"/>
              <w:spacing w:before="234"/>
              <w:rPr>
                <w:sz w:val="24"/>
              </w:rPr>
            </w:pPr>
          </w:p>
          <w:p>
            <w:pPr>
              <w:pStyle w:val="TableParagraph"/>
              <w:spacing w:line="259" w:lineRule="auto"/>
              <w:ind w:left="772" w:hanging="336"/>
              <w:rPr>
                <w:sz w:val="24"/>
              </w:rPr>
            </w:pPr>
            <w:r>
              <w:rPr>
                <w:spacing w:val="-2"/>
                <w:sz w:val="24"/>
              </w:rPr>
              <w:t>Diretor</w:t>
            </w:r>
            <w:r>
              <w:rPr>
                <w:spacing w:val="-15"/>
                <w:sz w:val="24"/>
              </w:rPr>
              <w:t> </w:t>
            </w:r>
            <w:r>
              <w:rPr>
                <w:spacing w:val="-2"/>
                <w:sz w:val="24"/>
              </w:rPr>
              <w:t>de</w:t>
            </w:r>
            <w:r>
              <w:rPr>
                <w:spacing w:val="-15"/>
                <w:sz w:val="24"/>
              </w:rPr>
              <w:t> </w:t>
            </w:r>
            <w:r>
              <w:rPr>
                <w:spacing w:val="-2"/>
                <w:sz w:val="24"/>
              </w:rPr>
              <w:t>Expediente Administrativo</w:t>
            </w:r>
          </w:p>
        </w:tc>
        <w:tc>
          <w:tcPr>
            <w:tcW w:w="6515" w:type="dxa"/>
          </w:tcPr>
          <w:p>
            <w:pPr>
              <w:pStyle w:val="TableParagraph"/>
              <w:spacing w:line="259" w:lineRule="auto"/>
              <w:ind w:left="114" w:right="89"/>
              <w:jc w:val="both"/>
              <w:rPr>
                <w:sz w:val="24"/>
              </w:rPr>
            </w:pPr>
            <w:r>
              <w:rPr>
                <w:sz w:val="24"/>
              </w:rPr>
              <w:t>Coordenar todo trabalho administrativo do Gabinete, estabelecendo procedimentos de rotinas, orientando a equipe de servidores</w:t>
            </w:r>
            <w:r>
              <w:rPr>
                <w:spacing w:val="-11"/>
                <w:sz w:val="24"/>
              </w:rPr>
              <w:t> </w:t>
            </w:r>
            <w:r>
              <w:rPr>
                <w:sz w:val="24"/>
              </w:rPr>
              <w:t>quanto</w:t>
            </w:r>
            <w:r>
              <w:rPr>
                <w:spacing w:val="-11"/>
                <w:sz w:val="24"/>
              </w:rPr>
              <w:t> </w:t>
            </w:r>
            <w:r>
              <w:rPr>
                <w:sz w:val="24"/>
              </w:rPr>
              <w:t>ao</w:t>
            </w:r>
            <w:r>
              <w:rPr>
                <w:spacing w:val="-10"/>
                <w:sz w:val="24"/>
              </w:rPr>
              <w:t> </w:t>
            </w:r>
            <w:r>
              <w:rPr>
                <w:sz w:val="24"/>
              </w:rPr>
              <w:t>período</w:t>
            </w:r>
            <w:r>
              <w:rPr>
                <w:spacing w:val="-12"/>
                <w:sz w:val="24"/>
              </w:rPr>
              <w:t> </w:t>
            </w:r>
            <w:r>
              <w:rPr>
                <w:sz w:val="24"/>
              </w:rPr>
              <w:t>de</w:t>
            </w:r>
            <w:r>
              <w:rPr>
                <w:spacing w:val="-10"/>
                <w:sz w:val="24"/>
              </w:rPr>
              <w:t> </w:t>
            </w:r>
            <w:r>
              <w:rPr>
                <w:sz w:val="24"/>
              </w:rPr>
              <w:t>gozo</w:t>
            </w:r>
            <w:r>
              <w:rPr>
                <w:spacing w:val="-12"/>
                <w:sz w:val="24"/>
              </w:rPr>
              <w:t> </w:t>
            </w:r>
            <w:r>
              <w:rPr>
                <w:sz w:val="24"/>
              </w:rPr>
              <w:t>de</w:t>
            </w:r>
            <w:r>
              <w:rPr>
                <w:spacing w:val="-10"/>
                <w:sz w:val="24"/>
              </w:rPr>
              <w:t> </w:t>
            </w:r>
            <w:r>
              <w:rPr>
                <w:sz w:val="24"/>
              </w:rPr>
              <w:t>férias,</w:t>
            </w:r>
            <w:r>
              <w:rPr>
                <w:spacing w:val="-11"/>
                <w:sz w:val="24"/>
              </w:rPr>
              <w:t> </w:t>
            </w:r>
            <w:r>
              <w:rPr>
                <w:sz w:val="24"/>
              </w:rPr>
              <w:t>licenças</w:t>
            </w:r>
            <w:r>
              <w:rPr>
                <w:spacing w:val="-9"/>
                <w:sz w:val="24"/>
              </w:rPr>
              <w:t> </w:t>
            </w:r>
            <w:r>
              <w:rPr>
                <w:sz w:val="24"/>
              </w:rPr>
              <w:t>em</w:t>
            </w:r>
            <w:r>
              <w:rPr>
                <w:spacing w:val="28"/>
                <w:sz w:val="24"/>
              </w:rPr>
              <w:t> </w:t>
            </w:r>
            <w:r>
              <w:rPr>
                <w:sz w:val="24"/>
              </w:rPr>
              <w:t>geral; gerencia, planeja e controla os recursos e as atividades da área administrativa para garantir conformidade com as normas e</w:t>
            </w:r>
          </w:p>
          <w:p>
            <w:pPr>
              <w:pStyle w:val="TableParagraph"/>
              <w:ind w:left="114"/>
              <w:jc w:val="both"/>
              <w:rPr>
                <w:sz w:val="24"/>
              </w:rPr>
            </w:pPr>
            <w:r>
              <w:rPr>
                <w:sz w:val="24"/>
              </w:rPr>
              <w:t>políticas;</w:t>
            </w:r>
            <w:r>
              <w:rPr>
                <w:spacing w:val="69"/>
                <w:sz w:val="24"/>
              </w:rPr>
              <w:t> </w:t>
            </w:r>
            <w:r>
              <w:rPr>
                <w:sz w:val="24"/>
              </w:rPr>
              <w:t>acompanhar</w:t>
            </w:r>
            <w:r>
              <w:rPr>
                <w:spacing w:val="70"/>
                <w:sz w:val="24"/>
              </w:rPr>
              <w:t> </w:t>
            </w:r>
            <w:r>
              <w:rPr>
                <w:sz w:val="24"/>
              </w:rPr>
              <w:t>os</w:t>
            </w:r>
            <w:r>
              <w:rPr>
                <w:spacing w:val="60"/>
                <w:sz w:val="24"/>
              </w:rPr>
              <w:t> </w:t>
            </w:r>
            <w:r>
              <w:rPr>
                <w:sz w:val="24"/>
              </w:rPr>
              <w:t>processos</w:t>
            </w:r>
            <w:r>
              <w:rPr>
                <w:spacing w:val="69"/>
                <w:sz w:val="24"/>
              </w:rPr>
              <w:t> </w:t>
            </w:r>
            <w:r>
              <w:rPr>
                <w:sz w:val="24"/>
              </w:rPr>
              <w:t>e</w:t>
            </w:r>
            <w:r>
              <w:rPr>
                <w:spacing w:val="66"/>
                <w:sz w:val="24"/>
              </w:rPr>
              <w:t> </w:t>
            </w:r>
            <w:r>
              <w:rPr>
                <w:sz w:val="24"/>
              </w:rPr>
              <w:t>resultados;</w:t>
            </w:r>
            <w:r>
              <w:rPr>
                <w:spacing w:val="70"/>
                <w:sz w:val="24"/>
              </w:rPr>
              <w:t> </w:t>
            </w:r>
            <w:r>
              <w:rPr>
                <w:sz w:val="24"/>
              </w:rPr>
              <w:t>promover</w:t>
            </w:r>
            <w:r>
              <w:rPr>
                <w:spacing w:val="65"/>
                <w:sz w:val="24"/>
              </w:rPr>
              <w:t> </w:t>
            </w:r>
            <w:r>
              <w:rPr>
                <w:spacing w:val="-10"/>
                <w:sz w:val="24"/>
              </w:rPr>
              <w:t>e</w:t>
            </w:r>
          </w:p>
        </w:tc>
        <w:tc>
          <w:tcPr>
            <w:tcW w:w="2396" w:type="dxa"/>
          </w:tcPr>
          <w:p>
            <w:pPr>
              <w:pStyle w:val="TableParagraph"/>
              <w:spacing w:line="270" w:lineRule="exact"/>
              <w:ind w:left="111"/>
              <w:rPr>
                <w:sz w:val="24"/>
              </w:rPr>
            </w:pPr>
            <w:r>
              <w:rPr>
                <w:sz w:val="24"/>
              </w:rPr>
              <w:t>DAS</w:t>
            </w:r>
            <w:r>
              <w:rPr>
                <w:spacing w:val="-1"/>
                <w:sz w:val="24"/>
              </w:rPr>
              <w:t> </w:t>
            </w:r>
            <w:r>
              <w:rPr>
                <w:sz w:val="24"/>
              </w:rPr>
              <w:t>–</w:t>
            </w:r>
            <w:r>
              <w:rPr>
                <w:spacing w:val="2"/>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46"/>
        <w:gridCol w:w="2989"/>
        <w:gridCol w:w="6515"/>
        <w:gridCol w:w="2396"/>
      </w:tblGrid>
      <w:tr>
        <w:trPr>
          <w:trHeight w:val="758" w:hRule="atLeast"/>
        </w:trPr>
        <w:tc>
          <w:tcPr>
            <w:tcW w:w="2146" w:type="dxa"/>
          </w:tcPr>
          <w:p>
            <w:pPr>
              <w:pStyle w:val="TableParagraph"/>
              <w:rPr>
                <w:sz w:val="24"/>
              </w:rPr>
            </w:pPr>
          </w:p>
        </w:tc>
        <w:tc>
          <w:tcPr>
            <w:tcW w:w="2989" w:type="dxa"/>
          </w:tcPr>
          <w:p>
            <w:pPr>
              <w:pStyle w:val="TableParagraph"/>
              <w:rPr>
                <w:sz w:val="24"/>
              </w:rPr>
            </w:pPr>
          </w:p>
        </w:tc>
        <w:tc>
          <w:tcPr>
            <w:tcW w:w="6515" w:type="dxa"/>
          </w:tcPr>
          <w:p>
            <w:pPr>
              <w:pStyle w:val="TableParagraph"/>
              <w:spacing w:line="264" w:lineRule="auto"/>
              <w:ind w:left="114"/>
              <w:rPr>
                <w:sz w:val="24"/>
              </w:rPr>
            </w:pPr>
            <w:r>
              <w:rPr>
                <w:sz w:val="24"/>
              </w:rPr>
              <w:t>supervisionar</w:t>
            </w:r>
            <w:r>
              <w:rPr>
                <w:spacing w:val="-7"/>
                <w:sz w:val="24"/>
              </w:rPr>
              <w:t> </w:t>
            </w:r>
            <w:r>
              <w:rPr>
                <w:sz w:val="24"/>
              </w:rPr>
              <w:t>a</w:t>
            </w:r>
            <w:r>
              <w:rPr>
                <w:spacing w:val="-6"/>
                <w:sz w:val="24"/>
              </w:rPr>
              <w:t> </w:t>
            </w:r>
            <w:r>
              <w:rPr>
                <w:sz w:val="24"/>
              </w:rPr>
              <w:t>publicação</w:t>
            </w:r>
            <w:r>
              <w:rPr>
                <w:spacing w:val="-5"/>
                <w:sz w:val="24"/>
              </w:rPr>
              <w:t> </w:t>
            </w:r>
            <w:r>
              <w:rPr>
                <w:sz w:val="24"/>
              </w:rPr>
              <w:t>de</w:t>
            </w:r>
            <w:r>
              <w:rPr>
                <w:spacing w:val="-6"/>
                <w:sz w:val="24"/>
              </w:rPr>
              <w:t> </w:t>
            </w:r>
            <w:r>
              <w:rPr>
                <w:sz w:val="24"/>
              </w:rPr>
              <w:t>Editais,</w:t>
            </w:r>
            <w:r>
              <w:rPr>
                <w:spacing w:val="-3"/>
                <w:sz w:val="24"/>
              </w:rPr>
              <w:t> </w:t>
            </w:r>
            <w:r>
              <w:rPr>
                <w:sz w:val="24"/>
              </w:rPr>
              <w:t>Leis,</w:t>
            </w:r>
            <w:r>
              <w:rPr>
                <w:spacing w:val="-5"/>
                <w:sz w:val="24"/>
              </w:rPr>
              <w:t> </w:t>
            </w:r>
            <w:r>
              <w:rPr>
                <w:sz w:val="24"/>
              </w:rPr>
              <w:t>Decretos,</w:t>
            </w:r>
            <w:r>
              <w:rPr>
                <w:spacing w:val="-5"/>
                <w:sz w:val="24"/>
              </w:rPr>
              <w:t> </w:t>
            </w:r>
            <w:r>
              <w:rPr>
                <w:sz w:val="24"/>
              </w:rPr>
              <w:t>e-mail</w:t>
            </w:r>
            <w:r>
              <w:rPr>
                <w:spacing w:val="-5"/>
                <w:sz w:val="24"/>
              </w:rPr>
              <w:t> </w:t>
            </w:r>
            <w:r>
              <w:rPr>
                <w:sz w:val="24"/>
              </w:rPr>
              <w:t>do Gabinete e demais atos oficiais, assim como a sua compilação.</w:t>
            </w:r>
          </w:p>
        </w:tc>
        <w:tc>
          <w:tcPr>
            <w:tcW w:w="2396" w:type="dxa"/>
          </w:tcPr>
          <w:p>
            <w:pPr>
              <w:pStyle w:val="TableParagraph"/>
              <w:rPr>
                <w:sz w:val="24"/>
              </w:rPr>
            </w:pPr>
          </w:p>
        </w:tc>
      </w:tr>
      <w:tr>
        <w:trPr>
          <w:trHeight w:val="4034" w:hRule="atLeast"/>
        </w:trPr>
        <w:tc>
          <w:tcPr>
            <w:tcW w:w="2146" w:type="dxa"/>
          </w:tcPr>
          <w:p>
            <w:pPr>
              <w:pStyle w:val="TableParagraph"/>
              <w:spacing w:line="270" w:lineRule="exact"/>
              <w:ind w:left="115"/>
              <w:rPr>
                <w:sz w:val="24"/>
              </w:rPr>
            </w:pPr>
            <w:r>
              <w:rPr>
                <w:spacing w:val="-5"/>
                <w:sz w:val="24"/>
              </w:rPr>
              <w:t>04</w:t>
            </w:r>
          </w:p>
        </w:tc>
        <w:tc>
          <w:tcPr>
            <w:tcW w:w="298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24"/>
              <w:rPr>
                <w:sz w:val="24"/>
              </w:rPr>
            </w:pPr>
          </w:p>
          <w:p>
            <w:pPr>
              <w:pStyle w:val="TableParagraph"/>
              <w:ind w:left="451"/>
              <w:rPr>
                <w:sz w:val="24"/>
              </w:rPr>
            </w:pPr>
            <w:r>
              <w:rPr>
                <w:sz w:val="24"/>
              </w:rPr>
              <w:t>Assessor</w:t>
            </w:r>
            <w:r>
              <w:rPr>
                <w:spacing w:val="-4"/>
                <w:sz w:val="24"/>
              </w:rPr>
              <w:t> </w:t>
            </w:r>
            <w:r>
              <w:rPr>
                <w:sz w:val="24"/>
              </w:rPr>
              <w:t>de</w:t>
            </w:r>
            <w:r>
              <w:rPr>
                <w:spacing w:val="-1"/>
                <w:sz w:val="24"/>
              </w:rPr>
              <w:t> </w:t>
            </w:r>
            <w:r>
              <w:rPr>
                <w:spacing w:val="-2"/>
                <w:sz w:val="24"/>
              </w:rPr>
              <w:t>Imprensa</w:t>
            </w:r>
          </w:p>
        </w:tc>
        <w:tc>
          <w:tcPr>
            <w:tcW w:w="6515" w:type="dxa"/>
          </w:tcPr>
          <w:p>
            <w:pPr>
              <w:pStyle w:val="TableParagraph"/>
              <w:spacing w:line="259" w:lineRule="auto"/>
              <w:ind w:left="114" w:right="84"/>
              <w:jc w:val="both"/>
              <w:rPr>
                <w:sz w:val="24"/>
              </w:rPr>
            </w:pPr>
            <w:r>
              <w:rPr>
                <w:sz w:val="24"/>
              </w:rPr>
              <w:t>São atribuições do Assessor de Imprensa: divulgar as ações desenvolvidas pelo Prefeito Municipal e demais órgãos da Administração Municipal; acompanhar a execução dos contratos de publicidade, mantendo em perfeita ordem os materiais resultantes das publicidades e publicações, tais como, jornais, fitas, CD’s, DVD’s, etc., acompanhar o Prefeito Municipal nas solenidades e eventos oficiais; elaborar matérias jornalísticas a respeito das ações do Executivo Municipal; elaborar campanhas de</w:t>
            </w:r>
            <w:r>
              <w:rPr>
                <w:spacing w:val="-14"/>
                <w:sz w:val="24"/>
              </w:rPr>
              <w:t> </w:t>
            </w:r>
            <w:r>
              <w:rPr>
                <w:sz w:val="24"/>
              </w:rPr>
              <w:t>propaganda,</w:t>
            </w:r>
            <w:r>
              <w:rPr>
                <w:spacing w:val="-13"/>
                <w:sz w:val="24"/>
              </w:rPr>
              <w:t> </w:t>
            </w:r>
            <w:r>
              <w:rPr>
                <w:sz w:val="24"/>
              </w:rPr>
              <w:t>marketing</w:t>
            </w:r>
            <w:r>
              <w:rPr>
                <w:spacing w:val="-15"/>
                <w:sz w:val="24"/>
              </w:rPr>
              <w:t> </w:t>
            </w:r>
            <w:r>
              <w:rPr>
                <w:sz w:val="24"/>
              </w:rPr>
              <w:t>e</w:t>
            </w:r>
            <w:r>
              <w:rPr>
                <w:spacing w:val="-11"/>
                <w:sz w:val="24"/>
              </w:rPr>
              <w:t> </w:t>
            </w:r>
            <w:r>
              <w:rPr>
                <w:sz w:val="24"/>
              </w:rPr>
              <w:t>multimídia</w:t>
            </w:r>
            <w:r>
              <w:rPr>
                <w:spacing w:val="-13"/>
                <w:sz w:val="24"/>
              </w:rPr>
              <w:t> </w:t>
            </w:r>
            <w:r>
              <w:rPr>
                <w:sz w:val="24"/>
              </w:rPr>
              <w:t>da</w:t>
            </w:r>
            <w:r>
              <w:rPr>
                <w:spacing w:val="-14"/>
                <w:sz w:val="24"/>
              </w:rPr>
              <w:t> </w:t>
            </w:r>
            <w:r>
              <w:rPr>
                <w:sz w:val="24"/>
              </w:rPr>
              <w:t>Administração</w:t>
            </w:r>
            <w:r>
              <w:rPr>
                <w:spacing w:val="24"/>
                <w:sz w:val="24"/>
              </w:rPr>
              <w:t> </w:t>
            </w:r>
            <w:r>
              <w:rPr>
                <w:sz w:val="24"/>
              </w:rPr>
              <w:t>Pública Municipal; produzir vídeos, áudios e fotografias das ações do Executivo Municipal; elaborar e organizar arquivo do acervo publicitário do Município de Seropédica; executar outras tarefas </w:t>
            </w:r>
            <w:r>
              <w:rPr>
                <w:spacing w:val="-2"/>
                <w:sz w:val="24"/>
              </w:rPr>
              <w:t>correlatas.</w:t>
            </w:r>
          </w:p>
        </w:tc>
        <w:tc>
          <w:tcPr>
            <w:tcW w:w="2396" w:type="dxa"/>
          </w:tcPr>
          <w:p>
            <w:pPr>
              <w:pStyle w:val="TableParagraph"/>
              <w:spacing w:line="270" w:lineRule="exact"/>
              <w:ind w:left="111"/>
              <w:rPr>
                <w:sz w:val="24"/>
              </w:rPr>
            </w:pPr>
            <w:r>
              <w:rPr>
                <w:sz w:val="24"/>
              </w:rPr>
              <w:t>DAS</w:t>
            </w:r>
            <w:r>
              <w:rPr>
                <w:spacing w:val="-1"/>
                <w:sz w:val="24"/>
              </w:rPr>
              <w:t> </w:t>
            </w:r>
            <w:r>
              <w:rPr>
                <w:sz w:val="24"/>
              </w:rPr>
              <w:t>-</w:t>
            </w:r>
            <w:r>
              <w:rPr>
                <w:spacing w:val="-1"/>
                <w:sz w:val="24"/>
              </w:rPr>
              <w:t> </w:t>
            </w:r>
            <w:r>
              <w:rPr>
                <w:spacing w:val="-10"/>
                <w:sz w:val="24"/>
              </w:rPr>
              <w:t>3</w:t>
            </w:r>
          </w:p>
        </w:tc>
      </w:tr>
    </w:tbl>
    <w:p>
      <w:pPr>
        <w:pStyle w:val="BodyText"/>
        <w:spacing w:before="179"/>
      </w:pPr>
    </w:p>
    <w:p>
      <w:pPr>
        <w:spacing w:before="0"/>
        <w:ind w:left="848" w:right="715" w:firstLine="0"/>
        <w:jc w:val="center"/>
        <w:rPr>
          <w:b/>
          <w:sz w:val="24"/>
        </w:rPr>
      </w:pPr>
      <w:r>
        <w:rPr>
          <w:b/>
          <w:sz w:val="24"/>
        </w:rPr>
        <w:t>SEÇÃO</w:t>
      </w:r>
      <w:r>
        <w:rPr>
          <w:b/>
          <w:spacing w:val="-3"/>
          <w:sz w:val="24"/>
        </w:rPr>
        <w:t> </w:t>
      </w:r>
      <w:r>
        <w:rPr>
          <w:b/>
          <w:spacing w:val="-5"/>
          <w:sz w:val="24"/>
        </w:rPr>
        <w:t>II</w:t>
      </w:r>
    </w:p>
    <w:p>
      <w:pPr>
        <w:spacing w:before="188"/>
        <w:ind w:left="848" w:right="702" w:firstLine="0"/>
        <w:jc w:val="center"/>
        <w:rPr>
          <w:b/>
          <w:sz w:val="24"/>
        </w:rPr>
      </w:pPr>
      <w:r>
        <w:rPr>
          <w:b/>
          <w:sz w:val="24"/>
        </w:rPr>
        <w:t>DO</w:t>
      </w:r>
      <w:r>
        <w:rPr>
          <w:b/>
          <w:spacing w:val="-4"/>
          <w:sz w:val="24"/>
        </w:rPr>
        <w:t> </w:t>
      </w:r>
      <w:r>
        <w:rPr>
          <w:b/>
          <w:sz w:val="24"/>
        </w:rPr>
        <w:t>ESCRITÓRIO DE</w:t>
      </w:r>
      <w:r>
        <w:rPr>
          <w:b/>
          <w:spacing w:val="-7"/>
          <w:sz w:val="24"/>
        </w:rPr>
        <w:t> </w:t>
      </w:r>
      <w:r>
        <w:rPr>
          <w:b/>
          <w:sz w:val="24"/>
        </w:rPr>
        <w:t>GERENCIAMENTO DE</w:t>
      </w:r>
      <w:r>
        <w:rPr>
          <w:b/>
          <w:spacing w:val="-4"/>
          <w:sz w:val="24"/>
        </w:rPr>
        <w:t> </w:t>
      </w:r>
      <w:r>
        <w:rPr>
          <w:b/>
          <w:sz w:val="24"/>
        </w:rPr>
        <w:t>PROJETOS</w:t>
      </w:r>
      <w:r>
        <w:rPr>
          <w:b/>
          <w:spacing w:val="3"/>
          <w:sz w:val="24"/>
        </w:rPr>
        <w:t> </w:t>
      </w:r>
      <w:r>
        <w:rPr>
          <w:b/>
          <w:sz w:val="24"/>
        </w:rPr>
        <w:t>-</w:t>
      </w:r>
      <w:r>
        <w:rPr>
          <w:b/>
          <w:spacing w:val="-4"/>
          <w:sz w:val="24"/>
        </w:rPr>
        <w:t> </w:t>
      </w:r>
      <w:r>
        <w:rPr>
          <w:b/>
          <w:spacing w:val="-5"/>
          <w:sz w:val="24"/>
        </w:rPr>
        <w:t>EGP</w:t>
      </w:r>
    </w:p>
    <w:p>
      <w:pPr>
        <w:pStyle w:val="BodyText"/>
        <w:spacing w:line="259" w:lineRule="auto" w:before="176"/>
        <w:ind w:left="423" w:right="273"/>
        <w:jc w:val="both"/>
      </w:pPr>
      <w:r>
        <w:rPr/>
        <w:t>Art. 5º - Compete ao Escritório de Gerenciamento de Projetos promover a captação de recursos federais e estaduais destinados a apoiar políticas públicas no município de Seropédica e a melhoria constante na gestão de tais recursos. Tem como atribuições específicas: Supervisionar e acompanhar a gestão de projetos decorrentes da captação de recursos públicos estaduais e federais; definir diretrizes, metodologias e indicadores para acompanhamento e avaliação dos Projetos Estruturantes do Governo Municipal; monitorar a adequação da aplicação dos recursos públicos destinados aos convênios de despesas; responsabilizar-se junto à Caixa Econômica Federal pela correta condução dos contratos e convênios firmados entre a PMS e a Caixa Econômica Federal; propor, elaborar e acompanhar projetos de especial interesse do Executivo Municipal; estruturação</w:t>
      </w:r>
      <w:r>
        <w:rPr>
          <w:spacing w:val="56"/>
        </w:rPr>
        <w:t> </w:t>
      </w:r>
      <w:r>
        <w:rPr/>
        <w:t>e</w:t>
      </w:r>
      <w:r>
        <w:rPr>
          <w:spacing w:val="40"/>
        </w:rPr>
        <w:t> </w:t>
      </w:r>
      <w:r>
        <w:rPr/>
        <w:t>monitoramento</w:t>
      </w:r>
      <w:r>
        <w:rPr>
          <w:spacing w:val="58"/>
        </w:rPr>
        <w:t> </w:t>
      </w:r>
      <w:r>
        <w:rPr/>
        <w:t>do</w:t>
      </w:r>
      <w:r>
        <w:rPr>
          <w:spacing w:val="40"/>
        </w:rPr>
        <w:t> </w:t>
      </w:r>
      <w:r>
        <w:rPr/>
        <w:t>convênios;</w:t>
      </w:r>
      <w:r>
        <w:rPr>
          <w:spacing w:val="58"/>
        </w:rPr>
        <w:t> </w:t>
      </w:r>
      <w:r>
        <w:rPr/>
        <w:t>captação</w:t>
      </w:r>
      <w:r>
        <w:rPr>
          <w:spacing w:val="40"/>
        </w:rPr>
        <w:t> </w:t>
      </w:r>
      <w:r>
        <w:rPr/>
        <w:t>de</w:t>
      </w:r>
      <w:r>
        <w:rPr>
          <w:spacing w:val="40"/>
        </w:rPr>
        <w:t> </w:t>
      </w:r>
      <w:r>
        <w:rPr/>
        <w:t>recursos</w:t>
      </w:r>
      <w:r>
        <w:rPr>
          <w:spacing w:val="40"/>
        </w:rPr>
        <w:t> </w:t>
      </w:r>
      <w:r>
        <w:rPr/>
        <w:t>via</w:t>
      </w:r>
      <w:r>
        <w:rPr>
          <w:spacing w:val="59"/>
        </w:rPr>
        <w:t> </w:t>
      </w:r>
      <w:r>
        <w:rPr/>
        <w:t>Emendas</w:t>
      </w:r>
      <w:r>
        <w:rPr>
          <w:spacing w:val="40"/>
        </w:rPr>
        <w:t> </w:t>
      </w:r>
      <w:r>
        <w:rPr/>
        <w:t>Parlamentares;</w:t>
      </w:r>
      <w:r>
        <w:rPr>
          <w:spacing w:val="63"/>
        </w:rPr>
        <w:t> </w:t>
      </w:r>
      <w:r>
        <w:rPr/>
        <w:t>estruturação</w:t>
      </w:r>
      <w:r>
        <w:rPr>
          <w:spacing w:val="58"/>
        </w:rPr>
        <w:t> </w:t>
      </w:r>
      <w:r>
        <w:rPr/>
        <w:t>e</w:t>
      </w:r>
      <w:r>
        <w:rPr>
          <w:spacing w:val="56"/>
        </w:rPr>
        <w:t> </w:t>
      </w:r>
      <w:r>
        <w:rPr/>
        <w:t>monitoramento</w:t>
      </w:r>
      <w:r>
        <w:rPr>
          <w:spacing w:val="58"/>
        </w:rPr>
        <w:t> </w:t>
      </w:r>
      <w:r>
        <w:rPr/>
        <w:t>de</w:t>
      </w:r>
      <w:r>
        <w:rPr>
          <w:spacing w:val="40"/>
        </w:rPr>
        <w:t> </w:t>
      </w:r>
      <w:r>
        <w:rPr/>
        <w:t>projetos</w:t>
      </w:r>
    </w:p>
    <w:p>
      <w:pPr>
        <w:pStyle w:val="BodyText"/>
        <w:spacing w:after="0" w:line="259" w:lineRule="auto"/>
        <w:jc w:val="both"/>
        <w:sectPr>
          <w:pgSz w:w="16850" w:h="11920" w:orient="landscape"/>
          <w:pgMar w:header="368" w:footer="0" w:top="1740" w:bottom="280" w:left="992" w:right="1133"/>
        </w:sectPr>
      </w:pPr>
    </w:p>
    <w:p>
      <w:pPr>
        <w:pStyle w:val="BodyText"/>
        <w:spacing w:before="121"/>
      </w:pPr>
    </w:p>
    <w:p>
      <w:pPr>
        <w:pStyle w:val="BodyText"/>
        <w:spacing w:line="259" w:lineRule="auto" w:before="0"/>
        <w:ind w:left="423" w:right="278"/>
        <w:jc w:val="both"/>
      </w:pPr>
      <w:r>
        <w:rPr/>
        <w:t>estruturantes</w:t>
      </w:r>
      <w:r>
        <w:rPr>
          <w:spacing w:val="-5"/>
        </w:rPr>
        <w:t> </w:t>
      </w:r>
      <w:r>
        <w:rPr/>
        <w:t>visando à</w:t>
      </w:r>
      <w:r>
        <w:rPr>
          <w:spacing w:val="-3"/>
        </w:rPr>
        <w:t> </w:t>
      </w:r>
      <w:r>
        <w:rPr/>
        <w:t>obtenção de recursos</w:t>
      </w:r>
      <w:r>
        <w:rPr>
          <w:spacing w:val="-2"/>
        </w:rPr>
        <w:t> </w:t>
      </w:r>
      <w:r>
        <w:rPr/>
        <w:t>via Convênios; manter</w:t>
      </w:r>
      <w:r>
        <w:rPr>
          <w:spacing w:val="-1"/>
        </w:rPr>
        <w:t> </w:t>
      </w:r>
      <w:r>
        <w:rPr/>
        <w:t>um escritório</w:t>
      </w:r>
      <w:r>
        <w:rPr>
          <w:spacing w:val="-6"/>
        </w:rPr>
        <w:t> </w:t>
      </w:r>
      <w:r>
        <w:rPr/>
        <w:t>de</w:t>
      </w:r>
      <w:r>
        <w:rPr>
          <w:spacing w:val="-1"/>
        </w:rPr>
        <w:t> </w:t>
      </w:r>
      <w:r>
        <w:rPr/>
        <w:t>representação municipal em Brasília</w:t>
      </w:r>
      <w:r>
        <w:rPr>
          <w:spacing w:val="-3"/>
        </w:rPr>
        <w:t> </w:t>
      </w:r>
      <w:r>
        <w:rPr/>
        <w:t>com a</w:t>
      </w:r>
      <w:r>
        <w:rPr>
          <w:spacing w:val="-7"/>
        </w:rPr>
        <w:t> </w:t>
      </w:r>
      <w:r>
        <w:rPr/>
        <w:t>finalidade</w:t>
      </w:r>
      <w:r>
        <w:rPr>
          <w:spacing w:val="-3"/>
        </w:rPr>
        <w:t> </w:t>
      </w:r>
      <w:r>
        <w:rPr/>
        <w:t>de</w:t>
      </w:r>
      <w:r>
        <w:rPr>
          <w:spacing w:val="-3"/>
        </w:rPr>
        <w:t> </w:t>
      </w:r>
      <w:r>
        <w:rPr/>
        <w:t>dar apoio</w:t>
      </w:r>
      <w:r>
        <w:rPr>
          <w:spacing w:val="-9"/>
        </w:rPr>
        <w:t> </w:t>
      </w:r>
      <w:r>
        <w:rPr/>
        <w:t>administrativo</w:t>
      </w:r>
      <w:r>
        <w:rPr>
          <w:spacing w:val="-10"/>
        </w:rPr>
        <w:t> </w:t>
      </w:r>
      <w:r>
        <w:rPr/>
        <w:t>ao</w:t>
      </w:r>
      <w:r>
        <w:rPr>
          <w:spacing w:val="-10"/>
        </w:rPr>
        <w:t> </w:t>
      </w:r>
      <w:r>
        <w:rPr/>
        <w:t>Prefeito</w:t>
      </w:r>
      <w:r>
        <w:rPr>
          <w:spacing w:val="-10"/>
        </w:rPr>
        <w:t> </w:t>
      </w:r>
      <w:r>
        <w:rPr/>
        <w:t>e</w:t>
      </w:r>
      <w:r>
        <w:rPr>
          <w:spacing w:val="-8"/>
        </w:rPr>
        <w:t> </w:t>
      </w:r>
      <w:r>
        <w:rPr/>
        <w:t>as</w:t>
      </w:r>
      <w:r>
        <w:rPr>
          <w:spacing w:val="-9"/>
        </w:rPr>
        <w:t> </w:t>
      </w:r>
      <w:r>
        <w:rPr/>
        <w:t>demais</w:t>
      </w:r>
      <w:r>
        <w:rPr>
          <w:spacing w:val="-9"/>
        </w:rPr>
        <w:t> </w:t>
      </w:r>
      <w:r>
        <w:rPr/>
        <w:t>Autoridades</w:t>
      </w:r>
      <w:r>
        <w:rPr>
          <w:spacing w:val="-9"/>
        </w:rPr>
        <w:t> </w:t>
      </w:r>
      <w:r>
        <w:rPr/>
        <w:t>Municipais</w:t>
      </w:r>
      <w:r>
        <w:rPr>
          <w:spacing w:val="-9"/>
        </w:rPr>
        <w:t> </w:t>
      </w:r>
      <w:r>
        <w:rPr/>
        <w:t>na</w:t>
      </w:r>
      <w:r>
        <w:rPr>
          <w:spacing w:val="-11"/>
        </w:rPr>
        <w:t> </w:t>
      </w:r>
      <w:r>
        <w:rPr/>
        <w:t>realização</w:t>
      </w:r>
      <w:r>
        <w:rPr>
          <w:spacing w:val="-10"/>
        </w:rPr>
        <w:t> </w:t>
      </w:r>
      <w:r>
        <w:rPr/>
        <w:t>dos</w:t>
      </w:r>
      <w:r>
        <w:rPr>
          <w:spacing w:val="-9"/>
        </w:rPr>
        <w:t> </w:t>
      </w:r>
      <w:r>
        <w:rPr/>
        <w:t>atos</w:t>
      </w:r>
      <w:r>
        <w:rPr>
          <w:spacing w:val="-9"/>
        </w:rPr>
        <w:t> </w:t>
      </w:r>
      <w:r>
        <w:rPr/>
        <w:t>necessários</w:t>
      </w:r>
      <w:r>
        <w:rPr>
          <w:spacing w:val="-9"/>
        </w:rPr>
        <w:t> </w:t>
      </w:r>
      <w:r>
        <w:rPr/>
        <w:t>à</w:t>
      </w:r>
      <w:r>
        <w:rPr>
          <w:spacing w:val="-11"/>
        </w:rPr>
        <w:t> </w:t>
      </w:r>
      <w:r>
        <w:rPr/>
        <w:t>captação</w:t>
      </w:r>
      <w:r>
        <w:rPr>
          <w:spacing w:val="-10"/>
        </w:rPr>
        <w:t> </w:t>
      </w:r>
      <w:r>
        <w:rPr/>
        <w:t>de</w:t>
      </w:r>
      <w:r>
        <w:rPr>
          <w:spacing w:val="-8"/>
        </w:rPr>
        <w:t> </w:t>
      </w:r>
      <w:r>
        <w:rPr/>
        <w:t>recursos</w:t>
      </w:r>
      <w:r>
        <w:rPr>
          <w:spacing w:val="-3"/>
        </w:rPr>
        <w:t> </w:t>
      </w:r>
      <w:r>
        <w:rPr/>
        <w:t>federais</w:t>
      </w:r>
      <w:r>
        <w:rPr>
          <w:spacing w:val="-9"/>
        </w:rPr>
        <w:t> </w:t>
      </w:r>
      <w:r>
        <w:rPr/>
        <w:t>de</w:t>
      </w:r>
      <w:r>
        <w:rPr>
          <w:spacing w:val="-11"/>
        </w:rPr>
        <w:t> </w:t>
      </w:r>
      <w:r>
        <w:rPr/>
        <w:t>qualquer espécie que sejam do interesse do Município de Seropédica; edição de normas de funcionamento do EGP e sobre Projetos e Convênios.</w:t>
      </w:r>
    </w:p>
    <w:p>
      <w:pPr>
        <w:pStyle w:val="BodyText"/>
        <w:spacing w:line="259" w:lineRule="auto" w:before="162"/>
        <w:ind w:left="423" w:right="274"/>
        <w:jc w:val="both"/>
      </w:pPr>
      <w:r>
        <w:rPr/>
        <w:t>Art.</w:t>
      </w:r>
      <w:r>
        <w:rPr>
          <w:spacing w:val="-7"/>
        </w:rPr>
        <w:t> </w:t>
      </w:r>
      <w:r>
        <w:rPr/>
        <w:t>6º</w:t>
      </w:r>
      <w:r>
        <w:rPr>
          <w:spacing w:val="-7"/>
        </w:rPr>
        <w:t> </w:t>
      </w:r>
      <w:r>
        <w:rPr/>
        <w:t>-</w:t>
      </w:r>
      <w:r>
        <w:rPr>
          <w:spacing w:val="-6"/>
        </w:rPr>
        <w:t> </w:t>
      </w:r>
      <w:r>
        <w:rPr/>
        <w:t>Integram</w:t>
      </w:r>
      <w:r>
        <w:rPr>
          <w:spacing w:val="-7"/>
        </w:rPr>
        <w:t> </w:t>
      </w:r>
      <w:r>
        <w:rPr/>
        <w:t>a</w:t>
      </w:r>
      <w:r>
        <w:rPr>
          <w:spacing w:val="-8"/>
        </w:rPr>
        <w:t> </w:t>
      </w:r>
      <w:r>
        <w:rPr/>
        <w:t>estrutura</w:t>
      </w:r>
      <w:r>
        <w:rPr>
          <w:spacing w:val="-9"/>
        </w:rPr>
        <w:t> </w:t>
      </w:r>
      <w:r>
        <w:rPr/>
        <w:t>básica</w:t>
      </w:r>
      <w:r>
        <w:rPr>
          <w:spacing w:val="-8"/>
        </w:rPr>
        <w:t> </w:t>
      </w:r>
      <w:r>
        <w:rPr/>
        <w:t>do</w:t>
      </w:r>
      <w:r>
        <w:rPr>
          <w:spacing w:val="-7"/>
        </w:rPr>
        <w:t> </w:t>
      </w:r>
      <w:r>
        <w:rPr/>
        <w:t>Escritório</w:t>
      </w:r>
      <w:r>
        <w:rPr>
          <w:spacing w:val="-7"/>
        </w:rPr>
        <w:t> </w:t>
      </w:r>
      <w:r>
        <w:rPr/>
        <w:t>de</w:t>
      </w:r>
      <w:r>
        <w:rPr>
          <w:spacing w:val="-8"/>
        </w:rPr>
        <w:t> </w:t>
      </w:r>
      <w:r>
        <w:rPr/>
        <w:t>Gerenciamento</w:t>
      </w:r>
      <w:r>
        <w:rPr>
          <w:spacing w:val="-7"/>
        </w:rPr>
        <w:t> </w:t>
      </w:r>
      <w:r>
        <w:rPr/>
        <w:t>de</w:t>
      </w:r>
      <w:r>
        <w:rPr>
          <w:spacing w:val="-8"/>
        </w:rPr>
        <w:t> </w:t>
      </w:r>
      <w:r>
        <w:rPr/>
        <w:t>Projetos,</w:t>
      </w:r>
      <w:r>
        <w:rPr>
          <w:spacing w:val="-7"/>
        </w:rPr>
        <w:t> </w:t>
      </w:r>
      <w:r>
        <w:rPr/>
        <w:t>o</w:t>
      </w:r>
      <w:r>
        <w:rPr>
          <w:spacing w:val="-7"/>
        </w:rPr>
        <w:t> </w:t>
      </w:r>
      <w:r>
        <w:rPr/>
        <w:t>seguinte</w:t>
      </w:r>
      <w:r>
        <w:rPr>
          <w:spacing w:val="-8"/>
        </w:rPr>
        <w:t> </w:t>
      </w:r>
      <w:r>
        <w:rPr/>
        <w:t>quantitativo</w:t>
      </w:r>
      <w:r>
        <w:rPr>
          <w:spacing w:val="-7"/>
        </w:rPr>
        <w:t> </w:t>
      </w:r>
      <w:r>
        <w:rPr/>
        <w:t>de</w:t>
      </w:r>
      <w:r>
        <w:rPr>
          <w:spacing w:val="-8"/>
        </w:rPr>
        <w:t> </w:t>
      </w:r>
      <w:r>
        <w:rPr/>
        <w:t>cargos</w:t>
      </w:r>
      <w:r>
        <w:rPr>
          <w:spacing w:val="-7"/>
        </w:rPr>
        <w:t> </w:t>
      </w:r>
      <w:r>
        <w:rPr/>
        <w:t>em</w:t>
      </w:r>
      <w:r>
        <w:rPr>
          <w:spacing w:val="-7"/>
        </w:rPr>
        <w:t> </w:t>
      </w:r>
      <w:r>
        <w:rPr/>
        <w:t>comissão,</w:t>
      </w:r>
      <w:r>
        <w:rPr>
          <w:spacing w:val="-8"/>
        </w:rPr>
        <w:t> </w:t>
      </w:r>
      <w:r>
        <w:rPr/>
        <w:t>de</w:t>
      </w:r>
      <w:r>
        <w:rPr>
          <w:spacing w:val="-8"/>
        </w:rPr>
        <w:t> </w:t>
      </w:r>
      <w:r>
        <w:rPr/>
        <w:t>livre</w:t>
      </w:r>
      <w:r>
        <w:rPr>
          <w:spacing w:val="-9"/>
        </w:rPr>
        <w:t> </w:t>
      </w:r>
      <w:r>
        <w:rPr/>
        <w:t>nomeação e exoneração do Chefe do Poder Executivo:</w:t>
      </w:r>
    </w:p>
    <w:p>
      <w:pPr>
        <w:pStyle w:val="BodyText"/>
        <w:spacing w:before="0"/>
        <w:rPr>
          <w:sz w:val="14"/>
        </w:rPr>
      </w:pPr>
    </w:p>
    <w:tbl>
      <w:tblPr>
        <w:tblW w:w="0" w:type="auto"/>
        <w:jc w:val="left"/>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2"/>
        <w:gridCol w:w="3190"/>
        <w:gridCol w:w="6397"/>
        <w:gridCol w:w="2297"/>
      </w:tblGrid>
      <w:tr>
        <w:trPr>
          <w:trHeight w:val="460" w:hRule="atLeast"/>
        </w:trPr>
        <w:tc>
          <w:tcPr>
            <w:tcW w:w="1992" w:type="dxa"/>
            <w:shd w:val="clear" w:color="auto" w:fill="F0F0F0"/>
          </w:tcPr>
          <w:p>
            <w:pPr>
              <w:pStyle w:val="TableParagraph"/>
              <w:spacing w:line="275" w:lineRule="exact"/>
              <w:ind w:left="182"/>
              <w:rPr>
                <w:b/>
                <w:sz w:val="24"/>
              </w:rPr>
            </w:pPr>
            <w:r>
              <w:rPr>
                <w:b/>
                <w:spacing w:val="-2"/>
                <w:sz w:val="24"/>
              </w:rPr>
              <w:t>QUANTIDADE</w:t>
            </w:r>
          </w:p>
        </w:tc>
        <w:tc>
          <w:tcPr>
            <w:tcW w:w="3190" w:type="dxa"/>
            <w:shd w:val="clear" w:color="auto" w:fill="F0F0F0"/>
          </w:tcPr>
          <w:p>
            <w:pPr>
              <w:pStyle w:val="TableParagraph"/>
              <w:spacing w:line="275" w:lineRule="exact"/>
              <w:ind w:left="17" w:right="10"/>
              <w:jc w:val="center"/>
              <w:rPr>
                <w:b/>
                <w:sz w:val="24"/>
              </w:rPr>
            </w:pPr>
            <w:r>
              <w:rPr>
                <w:b/>
                <w:spacing w:val="-2"/>
                <w:sz w:val="24"/>
              </w:rPr>
              <w:t>DENOMINAÇÃO</w:t>
            </w:r>
          </w:p>
        </w:tc>
        <w:tc>
          <w:tcPr>
            <w:tcW w:w="6397" w:type="dxa"/>
            <w:shd w:val="clear" w:color="auto" w:fill="F0F0F0"/>
          </w:tcPr>
          <w:p>
            <w:pPr>
              <w:pStyle w:val="TableParagraph"/>
              <w:spacing w:line="275" w:lineRule="exact"/>
              <w:ind w:left="9"/>
              <w:jc w:val="center"/>
              <w:rPr>
                <w:b/>
                <w:sz w:val="24"/>
              </w:rPr>
            </w:pPr>
            <w:r>
              <w:rPr>
                <w:b/>
                <w:spacing w:val="-2"/>
                <w:sz w:val="24"/>
              </w:rPr>
              <w:t>ATRIBUIÇÕES</w:t>
            </w:r>
          </w:p>
        </w:tc>
        <w:tc>
          <w:tcPr>
            <w:tcW w:w="2297" w:type="dxa"/>
            <w:shd w:val="clear" w:color="auto" w:fill="F0F0F0"/>
          </w:tcPr>
          <w:p>
            <w:pPr>
              <w:pStyle w:val="TableParagraph"/>
              <w:spacing w:line="275" w:lineRule="exact"/>
              <w:ind w:left="108"/>
              <w:rPr>
                <w:b/>
                <w:sz w:val="24"/>
              </w:rPr>
            </w:pPr>
            <w:r>
              <w:rPr>
                <w:b/>
                <w:spacing w:val="-2"/>
                <w:sz w:val="24"/>
              </w:rPr>
              <w:t>SÍMBOLO/ÍNDICE</w:t>
            </w:r>
          </w:p>
        </w:tc>
      </w:tr>
      <w:tr>
        <w:trPr>
          <w:trHeight w:val="3436" w:hRule="atLeast"/>
        </w:trPr>
        <w:tc>
          <w:tcPr>
            <w:tcW w:w="1992" w:type="dxa"/>
          </w:tcPr>
          <w:p>
            <w:pPr>
              <w:pStyle w:val="TableParagraph"/>
              <w:spacing w:line="270" w:lineRule="exact"/>
              <w:ind w:left="115"/>
              <w:rPr>
                <w:sz w:val="24"/>
              </w:rPr>
            </w:pPr>
            <w:r>
              <w:rPr>
                <w:spacing w:val="-5"/>
                <w:sz w:val="24"/>
              </w:rPr>
              <w:t>01</w:t>
            </w:r>
          </w:p>
        </w:tc>
        <w:tc>
          <w:tcPr>
            <w:tcW w:w="3190"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2"/>
              <w:rPr>
                <w:sz w:val="24"/>
              </w:rPr>
            </w:pPr>
          </w:p>
          <w:p>
            <w:pPr>
              <w:pStyle w:val="TableParagraph"/>
              <w:ind w:left="17" w:right="3"/>
              <w:jc w:val="center"/>
              <w:rPr>
                <w:sz w:val="24"/>
              </w:rPr>
            </w:pPr>
            <w:r>
              <w:rPr>
                <w:sz w:val="24"/>
              </w:rPr>
              <w:t>Diretor de</w:t>
            </w:r>
            <w:r>
              <w:rPr>
                <w:spacing w:val="-6"/>
                <w:sz w:val="24"/>
              </w:rPr>
              <w:t> </w:t>
            </w:r>
            <w:r>
              <w:rPr>
                <w:spacing w:val="-2"/>
                <w:sz w:val="24"/>
              </w:rPr>
              <w:t>Projetos</w:t>
            </w:r>
          </w:p>
        </w:tc>
        <w:tc>
          <w:tcPr>
            <w:tcW w:w="6397" w:type="dxa"/>
          </w:tcPr>
          <w:p>
            <w:pPr>
              <w:pStyle w:val="TableParagraph"/>
              <w:spacing w:line="259" w:lineRule="auto"/>
              <w:ind w:left="113" w:right="90"/>
              <w:jc w:val="both"/>
              <w:rPr>
                <w:sz w:val="24"/>
              </w:rPr>
            </w:pPr>
            <w:r>
              <w:rPr>
                <w:sz w:val="24"/>
              </w:rPr>
              <w:t>Coordenar, organizar, gerenciar, otimizar planejar, dirigir, executar</w:t>
            </w:r>
            <w:r>
              <w:rPr>
                <w:spacing w:val="40"/>
                <w:sz w:val="24"/>
              </w:rPr>
              <w:t> </w:t>
            </w:r>
            <w:r>
              <w:rPr>
                <w:sz w:val="24"/>
              </w:rPr>
              <w:t>e supervisionar ações relacionadas aos projetos do Escritório de Gerenciamento de Projetos – EGP com Emendas Parlamentares, definindo todas as atividades que serão necessárias para o trabalho; analisar as propostas; definir o cronograma</w:t>
            </w:r>
            <w:r>
              <w:rPr>
                <w:spacing w:val="-10"/>
                <w:sz w:val="24"/>
              </w:rPr>
              <w:t> </w:t>
            </w:r>
            <w:r>
              <w:rPr>
                <w:sz w:val="24"/>
              </w:rPr>
              <w:t>e</w:t>
            </w:r>
            <w:r>
              <w:rPr>
                <w:spacing w:val="-10"/>
                <w:sz w:val="24"/>
              </w:rPr>
              <w:t> </w:t>
            </w:r>
            <w:r>
              <w:rPr>
                <w:sz w:val="24"/>
              </w:rPr>
              <w:t>entregas</w:t>
            </w:r>
            <w:r>
              <w:rPr>
                <w:spacing w:val="-9"/>
                <w:sz w:val="24"/>
              </w:rPr>
              <w:t> </w:t>
            </w:r>
            <w:r>
              <w:rPr>
                <w:sz w:val="24"/>
              </w:rPr>
              <w:t>dos</w:t>
            </w:r>
            <w:r>
              <w:rPr>
                <w:spacing w:val="-9"/>
                <w:sz w:val="24"/>
              </w:rPr>
              <w:t> </w:t>
            </w:r>
            <w:r>
              <w:rPr>
                <w:sz w:val="24"/>
              </w:rPr>
              <w:t>projetos,</w:t>
            </w:r>
            <w:r>
              <w:rPr>
                <w:spacing w:val="-9"/>
                <w:sz w:val="24"/>
              </w:rPr>
              <w:t> </w:t>
            </w:r>
            <w:r>
              <w:rPr>
                <w:sz w:val="24"/>
              </w:rPr>
              <w:t>até</w:t>
            </w:r>
            <w:r>
              <w:rPr>
                <w:spacing w:val="-10"/>
                <w:sz w:val="24"/>
              </w:rPr>
              <w:t> </w:t>
            </w:r>
            <w:r>
              <w:rPr>
                <w:sz w:val="24"/>
              </w:rPr>
              <w:t>a</w:t>
            </w:r>
            <w:r>
              <w:rPr>
                <w:spacing w:val="-10"/>
                <w:sz w:val="24"/>
              </w:rPr>
              <w:t> </w:t>
            </w:r>
            <w:r>
              <w:rPr>
                <w:sz w:val="24"/>
              </w:rPr>
              <w:t>prestação</w:t>
            </w:r>
            <w:r>
              <w:rPr>
                <w:spacing w:val="-9"/>
                <w:sz w:val="24"/>
              </w:rPr>
              <w:t> </w:t>
            </w:r>
            <w:r>
              <w:rPr>
                <w:sz w:val="24"/>
              </w:rPr>
              <w:t>de</w:t>
            </w:r>
            <w:r>
              <w:rPr>
                <w:spacing w:val="-10"/>
                <w:sz w:val="24"/>
              </w:rPr>
              <w:t> </w:t>
            </w:r>
            <w:r>
              <w:rPr>
                <w:sz w:val="24"/>
              </w:rPr>
              <w:t>contas</w:t>
            </w:r>
            <w:r>
              <w:rPr>
                <w:spacing w:val="31"/>
                <w:sz w:val="24"/>
              </w:rPr>
              <w:t> </w:t>
            </w:r>
            <w:r>
              <w:rPr>
                <w:sz w:val="24"/>
              </w:rPr>
              <w:t>no sistema dos Governos Federal e Estadual;</w:t>
            </w:r>
            <w:r>
              <w:rPr>
                <w:spacing w:val="40"/>
                <w:sz w:val="24"/>
              </w:rPr>
              <w:t> </w:t>
            </w:r>
            <w:r>
              <w:rPr>
                <w:sz w:val="24"/>
              </w:rPr>
              <w:t>acompanhar o andamento e garantir que o Projeto será produtivo e efetivo, definindo as metas e os prazos do projeto e o papel de cada pessoa envolvida; cuida de toda a documentação de encerramento do projeto, anexando ao relatório final.</w:t>
            </w:r>
          </w:p>
        </w:tc>
        <w:tc>
          <w:tcPr>
            <w:tcW w:w="2297" w:type="dxa"/>
          </w:tcPr>
          <w:p>
            <w:pPr>
              <w:pStyle w:val="TableParagraph"/>
              <w:spacing w:line="270" w:lineRule="exact"/>
              <w:ind w:left="108"/>
              <w:rPr>
                <w:sz w:val="24"/>
              </w:rPr>
            </w:pPr>
            <w:r>
              <w:rPr>
                <w:sz w:val="24"/>
              </w:rPr>
              <w:t>DAS</w:t>
            </w:r>
            <w:r>
              <w:rPr>
                <w:spacing w:val="-1"/>
                <w:sz w:val="24"/>
              </w:rPr>
              <w:t> </w:t>
            </w:r>
            <w:r>
              <w:rPr>
                <w:sz w:val="24"/>
              </w:rPr>
              <w:t>–</w:t>
            </w:r>
            <w:r>
              <w:rPr>
                <w:spacing w:val="2"/>
                <w:sz w:val="24"/>
              </w:rPr>
              <w:t> </w:t>
            </w:r>
            <w:r>
              <w:rPr>
                <w:spacing w:val="-10"/>
                <w:sz w:val="24"/>
              </w:rPr>
              <w:t>1</w:t>
            </w:r>
          </w:p>
        </w:tc>
      </w:tr>
      <w:tr>
        <w:trPr>
          <w:trHeight w:val="2248" w:hRule="atLeast"/>
        </w:trPr>
        <w:tc>
          <w:tcPr>
            <w:tcW w:w="1992" w:type="dxa"/>
          </w:tcPr>
          <w:p>
            <w:pPr>
              <w:pStyle w:val="TableParagraph"/>
              <w:spacing w:line="273" w:lineRule="exact"/>
              <w:ind w:left="115"/>
              <w:rPr>
                <w:sz w:val="24"/>
              </w:rPr>
            </w:pPr>
            <w:r>
              <w:rPr>
                <w:spacing w:val="-5"/>
                <w:sz w:val="24"/>
              </w:rPr>
              <w:t>01</w:t>
            </w:r>
          </w:p>
        </w:tc>
        <w:tc>
          <w:tcPr>
            <w:tcW w:w="3190" w:type="dxa"/>
          </w:tcPr>
          <w:p>
            <w:pPr>
              <w:pStyle w:val="TableParagraph"/>
              <w:rPr>
                <w:sz w:val="24"/>
              </w:rPr>
            </w:pPr>
          </w:p>
          <w:p>
            <w:pPr>
              <w:pStyle w:val="TableParagraph"/>
              <w:rPr>
                <w:sz w:val="24"/>
              </w:rPr>
            </w:pPr>
          </w:p>
          <w:p>
            <w:pPr>
              <w:pStyle w:val="TableParagraph"/>
              <w:spacing w:before="62"/>
              <w:rPr>
                <w:sz w:val="24"/>
              </w:rPr>
            </w:pPr>
          </w:p>
          <w:p>
            <w:pPr>
              <w:pStyle w:val="TableParagraph"/>
              <w:ind w:left="17"/>
              <w:jc w:val="center"/>
              <w:rPr>
                <w:sz w:val="24"/>
              </w:rPr>
            </w:pPr>
            <w:r>
              <w:rPr>
                <w:sz w:val="24"/>
              </w:rPr>
              <w:t>Coordenador de</w:t>
            </w:r>
            <w:r>
              <w:rPr>
                <w:spacing w:val="-2"/>
                <w:sz w:val="24"/>
              </w:rPr>
              <w:t> Projetos</w:t>
            </w:r>
          </w:p>
        </w:tc>
        <w:tc>
          <w:tcPr>
            <w:tcW w:w="6397" w:type="dxa"/>
          </w:tcPr>
          <w:p>
            <w:pPr>
              <w:pStyle w:val="TableParagraph"/>
              <w:spacing w:line="259" w:lineRule="auto"/>
              <w:ind w:left="113" w:right="86"/>
              <w:jc w:val="both"/>
              <w:rPr>
                <w:sz w:val="24"/>
              </w:rPr>
            </w:pPr>
            <w:r>
              <w:rPr>
                <w:sz w:val="24"/>
              </w:rPr>
              <w:t>Planejar, gerenciar e alocar recursos, ajustar as prioridades; coordenar que todos os projetos sejam concluídos no prazo; auxiliar</w:t>
            </w:r>
            <w:r>
              <w:rPr>
                <w:spacing w:val="-2"/>
                <w:sz w:val="24"/>
              </w:rPr>
              <w:t> </w:t>
            </w:r>
            <w:r>
              <w:rPr>
                <w:sz w:val="24"/>
              </w:rPr>
              <w:t>no</w:t>
            </w:r>
            <w:r>
              <w:rPr>
                <w:spacing w:val="-4"/>
                <w:sz w:val="24"/>
              </w:rPr>
              <w:t> </w:t>
            </w:r>
            <w:r>
              <w:rPr>
                <w:sz w:val="24"/>
              </w:rPr>
              <w:t>gerenciamento</w:t>
            </w:r>
            <w:r>
              <w:rPr>
                <w:spacing w:val="-3"/>
                <w:sz w:val="24"/>
              </w:rPr>
              <w:t> </w:t>
            </w:r>
            <w:r>
              <w:rPr>
                <w:sz w:val="24"/>
              </w:rPr>
              <w:t>de</w:t>
            </w:r>
            <w:r>
              <w:rPr>
                <w:spacing w:val="-5"/>
                <w:sz w:val="24"/>
              </w:rPr>
              <w:t> </w:t>
            </w:r>
            <w:r>
              <w:rPr>
                <w:sz w:val="24"/>
              </w:rPr>
              <w:t>cronogramas;</w:t>
            </w:r>
            <w:r>
              <w:rPr>
                <w:spacing w:val="-3"/>
                <w:sz w:val="24"/>
              </w:rPr>
              <w:t> </w:t>
            </w:r>
            <w:r>
              <w:rPr>
                <w:sz w:val="24"/>
              </w:rPr>
              <w:t>monitorar</w:t>
            </w:r>
            <w:r>
              <w:rPr>
                <w:spacing w:val="-1"/>
                <w:sz w:val="24"/>
              </w:rPr>
              <w:t> </w:t>
            </w:r>
            <w:r>
              <w:rPr>
                <w:sz w:val="24"/>
              </w:rPr>
              <w:t>o</w:t>
            </w:r>
            <w:r>
              <w:rPr>
                <w:spacing w:val="-4"/>
                <w:sz w:val="24"/>
              </w:rPr>
              <w:t> </w:t>
            </w:r>
            <w:r>
              <w:rPr>
                <w:sz w:val="24"/>
              </w:rPr>
              <w:t>Sistema dos Governos Federal e Estadual em suas plataformas de Emendas</w:t>
            </w:r>
            <w:r>
              <w:rPr>
                <w:spacing w:val="-15"/>
                <w:sz w:val="24"/>
              </w:rPr>
              <w:t> </w:t>
            </w:r>
            <w:r>
              <w:rPr>
                <w:sz w:val="24"/>
              </w:rPr>
              <w:t>Parlamentares;</w:t>
            </w:r>
            <w:r>
              <w:rPr>
                <w:spacing w:val="-15"/>
                <w:sz w:val="24"/>
              </w:rPr>
              <w:t> </w:t>
            </w:r>
            <w:r>
              <w:rPr>
                <w:sz w:val="24"/>
              </w:rPr>
              <w:t>trabalhar</w:t>
            </w:r>
            <w:r>
              <w:rPr>
                <w:spacing w:val="-15"/>
                <w:sz w:val="24"/>
              </w:rPr>
              <w:t> </w:t>
            </w:r>
            <w:r>
              <w:rPr>
                <w:sz w:val="24"/>
              </w:rPr>
              <w:t>com</w:t>
            </w:r>
            <w:r>
              <w:rPr>
                <w:spacing w:val="-15"/>
                <w:sz w:val="24"/>
              </w:rPr>
              <w:t> </w:t>
            </w:r>
            <w:r>
              <w:rPr>
                <w:sz w:val="24"/>
              </w:rPr>
              <w:t>o</w:t>
            </w:r>
            <w:r>
              <w:rPr>
                <w:spacing w:val="-15"/>
                <w:sz w:val="24"/>
              </w:rPr>
              <w:t> </w:t>
            </w:r>
            <w:r>
              <w:rPr>
                <w:sz w:val="24"/>
              </w:rPr>
              <w:t>Diretor</w:t>
            </w:r>
            <w:r>
              <w:rPr>
                <w:spacing w:val="-15"/>
                <w:sz w:val="24"/>
              </w:rPr>
              <w:t> </w:t>
            </w:r>
            <w:r>
              <w:rPr>
                <w:sz w:val="24"/>
              </w:rPr>
              <w:t>de</w:t>
            </w:r>
            <w:r>
              <w:rPr>
                <w:spacing w:val="-15"/>
                <w:sz w:val="24"/>
              </w:rPr>
              <w:t> </w:t>
            </w:r>
            <w:r>
              <w:rPr>
                <w:sz w:val="24"/>
              </w:rPr>
              <w:t>projetos</w:t>
            </w:r>
            <w:r>
              <w:rPr>
                <w:spacing w:val="-15"/>
                <w:sz w:val="24"/>
              </w:rPr>
              <w:t> </w:t>
            </w:r>
            <w:r>
              <w:rPr>
                <w:sz w:val="24"/>
              </w:rPr>
              <w:t>para eliminar obstáculos; emitir toda a documentação, planos e relatórios abrangentes e prestação de contas do projeto.</w:t>
            </w:r>
          </w:p>
        </w:tc>
        <w:tc>
          <w:tcPr>
            <w:tcW w:w="2297" w:type="dxa"/>
          </w:tcPr>
          <w:p>
            <w:pPr>
              <w:pStyle w:val="TableParagraph"/>
              <w:spacing w:line="273"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3" w:lineRule="exact"/>
        <w:rPr>
          <w:sz w:val="24"/>
        </w:rPr>
        <w:sectPr>
          <w:pgSz w:w="16850" w:h="11920" w:orient="landscape"/>
          <w:pgMar w:header="368" w:footer="0" w:top="1740" w:bottom="280" w:left="992" w:right="1133"/>
        </w:sectPr>
      </w:pPr>
    </w:p>
    <w:p>
      <w:pPr>
        <w:pStyle w:val="BodyText"/>
        <w:spacing w:before="123"/>
      </w:pPr>
    </w:p>
    <w:p>
      <w:pPr>
        <w:spacing w:before="0"/>
        <w:ind w:left="848" w:right="707" w:firstLine="0"/>
        <w:jc w:val="center"/>
        <w:rPr>
          <w:b/>
          <w:sz w:val="24"/>
        </w:rPr>
      </w:pPr>
      <w:r>
        <w:rPr>
          <w:b/>
          <w:sz w:val="24"/>
        </w:rPr>
        <w:t>SEÇÃO</w:t>
      </w:r>
      <w:r>
        <w:rPr>
          <w:b/>
          <w:spacing w:val="-3"/>
          <w:sz w:val="24"/>
        </w:rPr>
        <w:t> </w:t>
      </w:r>
      <w:r>
        <w:rPr>
          <w:b/>
          <w:spacing w:val="-5"/>
          <w:sz w:val="24"/>
        </w:rPr>
        <w:t>III</w:t>
      </w:r>
    </w:p>
    <w:p>
      <w:pPr>
        <w:spacing w:before="188"/>
        <w:ind w:left="848" w:right="718" w:firstLine="0"/>
        <w:jc w:val="center"/>
        <w:rPr>
          <w:b/>
          <w:sz w:val="24"/>
        </w:rPr>
      </w:pPr>
      <w:r>
        <w:rPr>
          <w:b/>
          <w:sz w:val="24"/>
        </w:rPr>
        <w:t>DO</w:t>
      </w:r>
      <w:r>
        <w:rPr>
          <w:b/>
          <w:spacing w:val="1"/>
          <w:sz w:val="24"/>
        </w:rPr>
        <w:t> </w:t>
      </w:r>
      <w:r>
        <w:rPr>
          <w:b/>
          <w:spacing w:val="-2"/>
          <w:sz w:val="24"/>
        </w:rPr>
        <w:t>CERIMONIAL</w:t>
      </w:r>
    </w:p>
    <w:p>
      <w:pPr>
        <w:pStyle w:val="BodyText"/>
        <w:spacing w:line="259" w:lineRule="auto" w:before="175"/>
        <w:ind w:left="423" w:right="265"/>
        <w:jc w:val="both"/>
      </w:pPr>
      <w:r>
        <w:rPr/>
        <w:t>Art. 7º - Compete ao Cerimonial, com auxílio da Chefia de Gabinete do Prefeito, as formalidades protocolares praticadas em qualquer ato solene no âmbito da Prefeitura, que devem ser planejadas e executadas conforme a peculiaridade do evento. São atribuições do Cerimonial: Organizar, planejar,</w:t>
      </w:r>
      <w:r>
        <w:rPr>
          <w:spacing w:val="-6"/>
        </w:rPr>
        <w:t> </w:t>
      </w:r>
      <w:r>
        <w:rPr/>
        <w:t>implementar</w:t>
      </w:r>
      <w:r>
        <w:rPr>
          <w:spacing w:val="-7"/>
        </w:rPr>
        <w:t> </w:t>
      </w:r>
      <w:r>
        <w:rPr/>
        <w:t>e</w:t>
      </w:r>
      <w:r>
        <w:rPr>
          <w:spacing w:val="-5"/>
        </w:rPr>
        <w:t> </w:t>
      </w:r>
      <w:r>
        <w:rPr/>
        <w:t>acompanhar</w:t>
      </w:r>
      <w:r>
        <w:rPr>
          <w:spacing w:val="-5"/>
        </w:rPr>
        <w:t> </w:t>
      </w:r>
      <w:r>
        <w:rPr/>
        <w:t>todas</w:t>
      </w:r>
      <w:r>
        <w:rPr>
          <w:spacing w:val="-7"/>
        </w:rPr>
        <w:t> </w:t>
      </w:r>
      <w:r>
        <w:rPr/>
        <w:t>as</w:t>
      </w:r>
      <w:r>
        <w:rPr>
          <w:spacing w:val="-4"/>
        </w:rPr>
        <w:t> </w:t>
      </w:r>
      <w:r>
        <w:rPr/>
        <w:t>solenidades</w:t>
      </w:r>
      <w:r>
        <w:rPr>
          <w:spacing w:val="-6"/>
        </w:rPr>
        <w:t> </w:t>
      </w:r>
      <w:r>
        <w:rPr/>
        <w:t>oficiais</w:t>
      </w:r>
      <w:r>
        <w:rPr>
          <w:spacing w:val="-6"/>
        </w:rPr>
        <w:t> </w:t>
      </w:r>
      <w:r>
        <w:rPr/>
        <w:t>promovidas</w:t>
      </w:r>
      <w:r>
        <w:rPr>
          <w:spacing w:val="-7"/>
        </w:rPr>
        <w:t> </w:t>
      </w:r>
      <w:r>
        <w:rPr/>
        <w:t>pela</w:t>
      </w:r>
      <w:r>
        <w:rPr>
          <w:spacing w:val="-7"/>
        </w:rPr>
        <w:t> </w:t>
      </w:r>
      <w:r>
        <w:rPr/>
        <w:t>Prefeitura;</w:t>
      </w:r>
      <w:r>
        <w:rPr>
          <w:spacing w:val="-6"/>
        </w:rPr>
        <w:t> </w:t>
      </w:r>
      <w:r>
        <w:rPr/>
        <w:t>expedir</w:t>
      </w:r>
      <w:r>
        <w:rPr>
          <w:spacing w:val="-7"/>
        </w:rPr>
        <w:t> </w:t>
      </w:r>
      <w:r>
        <w:rPr/>
        <w:t>convites</w:t>
      </w:r>
      <w:r>
        <w:rPr>
          <w:spacing w:val="-6"/>
        </w:rPr>
        <w:t> </w:t>
      </w:r>
      <w:r>
        <w:rPr/>
        <w:t>para</w:t>
      </w:r>
      <w:r>
        <w:rPr>
          <w:spacing w:val="-6"/>
        </w:rPr>
        <w:t> </w:t>
      </w:r>
      <w:r>
        <w:rPr/>
        <w:t>as</w:t>
      </w:r>
      <w:r>
        <w:rPr>
          <w:spacing w:val="-6"/>
        </w:rPr>
        <w:t> </w:t>
      </w:r>
      <w:r>
        <w:rPr/>
        <w:t>solenidades;</w:t>
      </w:r>
      <w:r>
        <w:rPr>
          <w:spacing w:val="-6"/>
        </w:rPr>
        <w:t> </w:t>
      </w:r>
      <w:r>
        <w:rPr/>
        <w:t>propor</w:t>
      </w:r>
      <w:r>
        <w:rPr>
          <w:spacing w:val="-5"/>
        </w:rPr>
        <w:t> </w:t>
      </w:r>
      <w:r>
        <w:rPr/>
        <w:t>normas de</w:t>
      </w:r>
      <w:r>
        <w:rPr>
          <w:spacing w:val="-8"/>
        </w:rPr>
        <w:t> </w:t>
      </w:r>
      <w:r>
        <w:rPr/>
        <w:t>cerimonial</w:t>
      </w:r>
      <w:r>
        <w:rPr>
          <w:spacing w:val="-7"/>
        </w:rPr>
        <w:t> </w:t>
      </w:r>
      <w:r>
        <w:rPr/>
        <w:t>a</w:t>
      </w:r>
      <w:r>
        <w:rPr>
          <w:spacing w:val="-8"/>
        </w:rPr>
        <w:t> </w:t>
      </w:r>
      <w:r>
        <w:rPr/>
        <w:t>serem</w:t>
      </w:r>
      <w:r>
        <w:rPr>
          <w:spacing w:val="-7"/>
        </w:rPr>
        <w:t> </w:t>
      </w:r>
      <w:r>
        <w:rPr/>
        <w:t>aplicadas;</w:t>
      </w:r>
      <w:r>
        <w:rPr>
          <w:spacing w:val="-7"/>
        </w:rPr>
        <w:t> </w:t>
      </w:r>
      <w:r>
        <w:rPr/>
        <w:t>organizar</w:t>
      </w:r>
      <w:r>
        <w:rPr>
          <w:spacing w:val="-8"/>
        </w:rPr>
        <w:t> </w:t>
      </w:r>
      <w:r>
        <w:rPr/>
        <w:t>as</w:t>
      </w:r>
      <w:r>
        <w:rPr>
          <w:spacing w:val="-7"/>
        </w:rPr>
        <w:t> </w:t>
      </w:r>
      <w:r>
        <w:rPr/>
        <w:t>recepções</w:t>
      </w:r>
      <w:r>
        <w:rPr>
          <w:spacing w:val="-7"/>
        </w:rPr>
        <w:t> </w:t>
      </w:r>
      <w:r>
        <w:rPr/>
        <w:t>de</w:t>
      </w:r>
      <w:r>
        <w:rPr>
          <w:spacing w:val="-8"/>
        </w:rPr>
        <w:t> </w:t>
      </w:r>
      <w:r>
        <w:rPr/>
        <w:t>autoridades</w:t>
      </w:r>
      <w:r>
        <w:rPr>
          <w:spacing w:val="-7"/>
        </w:rPr>
        <w:t> </w:t>
      </w:r>
      <w:r>
        <w:rPr/>
        <w:t>nacionais</w:t>
      </w:r>
      <w:r>
        <w:rPr>
          <w:spacing w:val="-7"/>
        </w:rPr>
        <w:t> </w:t>
      </w:r>
      <w:r>
        <w:rPr/>
        <w:t>ou</w:t>
      </w:r>
      <w:r>
        <w:rPr>
          <w:spacing w:val="-7"/>
        </w:rPr>
        <w:t> </w:t>
      </w:r>
      <w:r>
        <w:rPr/>
        <w:t>estrangeiras,</w:t>
      </w:r>
      <w:r>
        <w:rPr>
          <w:spacing w:val="-7"/>
        </w:rPr>
        <w:t> </w:t>
      </w:r>
      <w:r>
        <w:rPr/>
        <w:t>que</w:t>
      </w:r>
      <w:r>
        <w:rPr>
          <w:spacing w:val="-6"/>
        </w:rPr>
        <w:t> </w:t>
      </w:r>
      <w:r>
        <w:rPr/>
        <w:t>visitam</w:t>
      </w:r>
      <w:r>
        <w:rPr>
          <w:spacing w:val="-7"/>
        </w:rPr>
        <w:t> </w:t>
      </w:r>
      <w:r>
        <w:rPr/>
        <w:t>o</w:t>
      </w:r>
      <w:r>
        <w:rPr>
          <w:spacing w:val="-7"/>
        </w:rPr>
        <w:t> </w:t>
      </w:r>
      <w:r>
        <w:rPr/>
        <w:t>Executivo</w:t>
      </w:r>
      <w:r>
        <w:rPr>
          <w:spacing w:val="-7"/>
        </w:rPr>
        <w:t> </w:t>
      </w:r>
      <w:r>
        <w:rPr/>
        <w:t>Municipal;</w:t>
      </w:r>
      <w:r>
        <w:rPr>
          <w:spacing w:val="-7"/>
        </w:rPr>
        <w:t> </w:t>
      </w:r>
      <w:r>
        <w:rPr/>
        <w:t>providenciar placas</w:t>
      </w:r>
      <w:r>
        <w:rPr>
          <w:spacing w:val="-5"/>
        </w:rPr>
        <w:t> </w:t>
      </w:r>
      <w:r>
        <w:rPr/>
        <w:t>de</w:t>
      </w:r>
      <w:r>
        <w:rPr>
          <w:spacing w:val="-6"/>
        </w:rPr>
        <w:t> </w:t>
      </w:r>
      <w:r>
        <w:rPr/>
        <w:t>homenagens</w:t>
      </w:r>
      <w:r>
        <w:rPr>
          <w:spacing w:val="-5"/>
        </w:rPr>
        <w:t> </w:t>
      </w:r>
      <w:r>
        <w:rPr/>
        <w:t>e</w:t>
      </w:r>
      <w:r>
        <w:rPr>
          <w:spacing w:val="-3"/>
        </w:rPr>
        <w:t> </w:t>
      </w:r>
      <w:r>
        <w:rPr/>
        <w:t>outros</w:t>
      </w:r>
      <w:r>
        <w:rPr>
          <w:spacing w:val="-5"/>
        </w:rPr>
        <w:t> </w:t>
      </w:r>
      <w:r>
        <w:rPr/>
        <w:t>brindes</w:t>
      </w:r>
      <w:r>
        <w:rPr>
          <w:spacing w:val="-5"/>
        </w:rPr>
        <w:t> </w:t>
      </w:r>
      <w:r>
        <w:rPr/>
        <w:t>para</w:t>
      </w:r>
      <w:r>
        <w:rPr>
          <w:spacing w:val="-7"/>
        </w:rPr>
        <w:t> </w:t>
      </w:r>
      <w:r>
        <w:rPr/>
        <w:t>as</w:t>
      </w:r>
      <w:r>
        <w:rPr>
          <w:spacing w:val="-5"/>
        </w:rPr>
        <w:t> </w:t>
      </w:r>
      <w:r>
        <w:rPr/>
        <w:t>autoridades</w:t>
      </w:r>
      <w:r>
        <w:rPr>
          <w:spacing w:val="-5"/>
        </w:rPr>
        <w:t> </w:t>
      </w:r>
      <w:r>
        <w:rPr/>
        <w:t>visitantes;</w:t>
      </w:r>
      <w:r>
        <w:rPr>
          <w:spacing w:val="-4"/>
        </w:rPr>
        <w:t> </w:t>
      </w:r>
      <w:r>
        <w:rPr/>
        <w:t>orientar</w:t>
      </w:r>
      <w:r>
        <w:rPr>
          <w:spacing w:val="-6"/>
        </w:rPr>
        <w:t> </w:t>
      </w:r>
      <w:r>
        <w:rPr/>
        <w:t>e</w:t>
      </w:r>
      <w:r>
        <w:rPr>
          <w:spacing w:val="-6"/>
        </w:rPr>
        <w:t> </w:t>
      </w:r>
      <w:r>
        <w:rPr/>
        <w:t>acompanhar</w:t>
      </w:r>
      <w:r>
        <w:rPr>
          <w:spacing w:val="-6"/>
        </w:rPr>
        <w:t> </w:t>
      </w:r>
      <w:r>
        <w:rPr/>
        <w:t>as</w:t>
      </w:r>
      <w:r>
        <w:rPr>
          <w:spacing w:val="-5"/>
        </w:rPr>
        <w:t> </w:t>
      </w:r>
      <w:r>
        <w:rPr/>
        <w:t>Autoridades</w:t>
      </w:r>
      <w:r>
        <w:rPr>
          <w:spacing w:val="-5"/>
        </w:rPr>
        <w:t> </w:t>
      </w:r>
      <w:r>
        <w:rPr/>
        <w:t>do</w:t>
      </w:r>
      <w:r>
        <w:rPr>
          <w:spacing w:val="-5"/>
        </w:rPr>
        <w:t> </w:t>
      </w:r>
      <w:r>
        <w:rPr/>
        <w:t>Município</w:t>
      </w:r>
      <w:r>
        <w:rPr>
          <w:spacing w:val="-5"/>
        </w:rPr>
        <w:t> </w:t>
      </w:r>
      <w:r>
        <w:rPr/>
        <w:t>em</w:t>
      </w:r>
      <w:r>
        <w:rPr>
          <w:spacing w:val="-7"/>
        </w:rPr>
        <w:t> </w:t>
      </w:r>
      <w:r>
        <w:rPr/>
        <w:t>relação</w:t>
      </w:r>
      <w:r>
        <w:rPr>
          <w:spacing w:val="-5"/>
        </w:rPr>
        <w:t> </w:t>
      </w:r>
      <w:r>
        <w:rPr/>
        <w:t>à</w:t>
      </w:r>
      <w:r>
        <w:rPr>
          <w:spacing w:val="-6"/>
        </w:rPr>
        <w:t> </w:t>
      </w:r>
      <w:r>
        <w:rPr/>
        <w:t>solenidade a</w:t>
      </w:r>
      <w:r>
        <w:rPr>
          <w:spacing w:val="-6"/>
        </w:rPr>
        <w:t> </w:t>
      </w:r>
      <w:r>
        <w:rPr/>
        <w:t>que</w:t>
      </w:r>
      <w:r>
        <w:rPr>
          <w:spacing w:val="-6"/>
        </w:rPr>
        <w:t> </w:t>
      </w:r>
      <w:r>
        <w:rPr/>
        <w:t>compareçam</w:t>
      </w:r>
      <w:r>
        <w:rPr>
          <w:spacing w:val="-4"/>
        </w:rPr>
        <w:t> </w:t>
      </w:r>
      <w:r>
        <w:rPr/>
        <w:t>como</w:t>
      </w:r>
      <w:r>
        <w:rPr>
          <w:spacing w:val="-4"/>
        </w:rPr>
        <w:t> </w:t>
      </w:r>
      <w:r>
        <w:rPr/>
        <w:t>convidados</w:t>
      </w:r>
      <w:r>
        <w:rPr>
          <w:spacing w:val="-5"/>
        </w:rPr>
        <w:t> </w:t>
      </w:r>
      <w:r>
        <w:rPr/>
        <w:t>ou</w:t>
      </w:r>
      <w:r>
        <w:rPr>
          <w:spacing w:val="-5"/>
        </w:rPr>
        <w:t> </w:t>
      </w:r>
      <w:r>
        <w:rPr/>
        <w:t>anfitriões;</w:t>
      </w:r>
      <w:r>
        <w:rPr>
          <w:spacing w:val="-2"/>
        </w:rPr>
        <w:t> </w:t>
      </w:r>
      <w:r>
        <w:rPr/>
        <w:t>assegurar</w:t>
      </w:r>
      <w:r>
        <w:rPr>
          <w:spacing w:val="-2"/>
        </w:rPr>
        <w:t> </w:t>
      </w:r>
      <w:r>
        <w:rPr/>
        <w:t>a</w:t>
      </w:r>
      <w:r>
        <w:rPr>
          <w:spacing w:val="-7"/>
        </w:rPr>
        <w:t> </w:t>
      </w:r>
      <w:r>
        <w:rPr/>
        <w:t>observância</w:t>
      </w:r>
      <w:r>
        <w:rPr>
          <w:spacing w:val="-2"/>
        </w:rPr>
        <w:t> </w:t>
      </w:r>
      <w:r>
        <w:rPr/>
        <w:t>do</w:t>
      </w:r>
      <w:r>
        <w:rPr>
          <w:spacing w:val="-5"/>
        </w:rPr>
        <w:t> </w:t>
      </w:r>
      <w:r>
        <w:rPr/>
        <w:t>cerimonial</w:t>
      </w:r>
      <w:r>
        <w:rPr>
          <w:spacing w:val="-4"/>
        </w:rPr>
        <w:t> </w:t>
      </w:r>
      <w:r>
        <w:rPr/>
        <w:t>e</w:t>
      </w:r>
      <w:r>
        <w:rPr>
          <w:spacing w:val="-6"/>
        </w:rPr>
        <w:t> </w:t>
      </w:r>
      <w:r>
        <w:rPr/>
        <w:t>da</w:t>
      </w:r>
      <w:r>
        <w:rPr>
          <w:spacing w:val="-6"/>
        </w:rPr>
        <w:t> </w:t>
      </w:r>
      <w:r>
        <w:rPr/>
        <w:t>ordem</w:t>
      </w:r>
      <w:r>
        <w:rPr>
          <w:spacing w:val="-2"/>
        </w:rPr>
        <w:t> </w:t>
      </w:r>
      <w:r>
        <w:rPr/>
        <w:t>de</w:t>
      </w:r>
      <w:r>
        <w:rPr>
          <w:spacing w:val="-6"/>
        </w:rPr>
        <w:t> </w:t>
      </w:r>
      <w:r>
        <w:rPr/>
        <w:t>precedência</w:t>
      </w:r>
      <w:r>
        <w:rPr>
          <w:spacing w:val="-6"/>
        </w:rPr>
        <w:t> </w:t>
      </w:r>
      <w:r>
        <w:rPr/>
        <w:t>nos</w:t>
      </w:r>
      <w:r>
        <w:rPr>
          <w:spacing w:val="-5"/>
        </w:rPr>
        <w:t> </w:t>
      </w:r>
      <w:r>
        <w:rPr/>
        <w:t>eventos</w:t>
      </w:r>
      <w:r>
        <w:rPr>
          <w:spacing w:val="-5"/>
        </w:rPr>
        <w:t> </w:t>
      </w:r>
      <w:r>
        <w:rPr/>
        <w:t>promovidos</w:t>
      </w:r>
      <w:r>
        <w:rPr>
          <w:spacing w:val="-4"/>
        </w:rPr>
        <w:t> </w:t>
      </w:r>
      <w:r>
        <w:rPr/>
        <w:t>pela Prefeitura; fazer a programação anual dos eventos e festividades a serem realizados no âmbito da Prefeitura, em conjunto com o Gabinete do Prefeito; planejar, organizar e assessorar os eventos internos dos órgãos municipais; buscar aprimoramento profissional para os servidores que atuam no cerimonial; prestar apoio logístico às Autoridades do Município quando em viagem oficial: reserva de aeronave, sala VIP, carro para traslados, reserva em hotéis, segurança, dentre outras medidas logísticas que se fizerem necessárias.</w:t>
      </w:r>
    </w:p>
    <w:p>
      <w:pPr>
        <w:pStyle w:val="BodyText"/>
        <w:spacing w:line="261" w:lineRule="auto" w:before="157"/>
        <w:ind w:left="423" w:right="285"/>
        <w:jc w:val="both"/>
      </w:pPr>
      <w:r>
        <w:rPr/>
        <w:t>Art.</w:t>
      </w:r>
      <w:r>
        <w:rPr>
          <w:spacing w:val="-3"/>
        </w:rPr>
        <w:t> </w:t>
      </w:r>
      <w:r>
        <w:rPr/>
        <w:t>8º</w:t>
      </w:r>
      <w:r>
        <w:rPr>
          <w:spacing w:val="-4"/>
        </w:rPr>
        <w:t> </w:t>
      </w:r>
      <w:r>
        <w:rPr/>
        <w:t>-</w:t>
      </w:r>
      <w:r>
        <w:rPr>
          <w:spacing w:val="-2"/>
        </w:rPr>
        <w:t> </w:t>
      </w:r>
      <w:r>
        <w:rPr/>
        <w:t>Integram</w:t>
      </w:r>
      <w:r>
        <w:rPr>
          <w:spacing w:val="-1"/>
        </w:rPr>
        <w:t> </w:t>
      </w:r>
      <w:r>
        <w:rPr/>
        <w:t>a</w:t>
      </w:r>
      <w:r>
        <w:rPr>
          <w:spacing w:val="-4"/>
        </w:rPr>
        <w:t> </w:t>
      </w:r>
      <w:r>
        <w:rPr/>
        <w:t>estrutura</w:t>
      </w:r>
      <w:r>
        <w:rPr>
          <w:spacing w:val="-6"/>
        </w:rPr>
        <w:t> </w:t>
      </w:r>
      <w:r>
        <w:rPr/>
        <w:t>básica</w:t>
      </w:r>
      <w:r>
        <w:rPr>
          <w:spacing w:val="-5"/>
        </w:rPr>
        <w:t> </w:t>
      </w:r>
      <w:r>
        <w:rPr/>
        <w:t>do</w:t>
      </w:r>
      <w:r>
        <w:rPr>
          <w:spacing w:val="-4"/>
        </w:rPr>
        <w:t> </w:t>
      </w:r>
      <w:r>
        <w:rPr/>
        <w:t>Cerimonial</w:t>
      </w:r>
      <w:r>
        <w:rPr>
          <w:spacing w:val="-1"/>
        </w:rPr>
        <w:t> </w:t>
      </w:r>
      <w:r>
        <w:rPr/>
        <w:t>do</w:t>
      </w:r>
      <w:r>
        <w:rPr>
          <w:spacing w:val="-4"/>
        </w:rPr>
        <w:t> </w:t>
      </w:r>
      <w:r>
        <w:rPr/>
        <w:t>Município,</w:t>
      </w:r>
      <w:r>
        <w:rPr>
          <w:spacing w:val="-4"/>
        </w:rPr>
        <w:t> </w:t>
      </w:r>
      <w:r>
        <w:rPr/>
        <w:t>o</w:t>
      </w:r>
      <w:r>
        <w:rPr>
          <w:spacing w:val="-4"/>
        </w:rPr>
        <w:t> </w:t>
      </w:r>
      <w:r>
        <w:rPr/>
        <w:t>seguinte</w:t>
      </w:r>
      <w:r>
        <w:rPr>
          <w:spacing w:val="-3"/>
        </w:rPr>
        <w:t> </w:t>
      </w:r>
      <w:r>
        <w:rPr/>
        <w:t>quantitativo</w:t>
      </w:r>
      <w:r>
        <w:rPr>
          <w:spacing w:val="-3"/>
        </w:rPr>
        <w:t> </w:t>
      </w:r>
      <w:r>
        <w:rPr/>
        <w:t>de</w:t>
      </w:r>
      <w:r>
        <w:rPr>
          <w:spacing w:val="-5"/>
        </w:rPr>
        <w:t> </w:t>
      </w:r>
      <w:r>
        <w:rPr/>
        <w:t>cargos</w:t>
      </w:r>
      <w:r>
        <w:rPr>
          <w:spacing w:val="-4"/>
        </w:rPr>
        <w:t> </w:t>
      </w:r>
      <w:r>
        <w:rPr/>
        <w:t>em</w:t>
      </w:r>
      <w:r>
        <w:rPr>
          <w:spacing w:val="-3"/>
        </w:rPr>
        <w:t> </w:t>
      </w:r>
      <w:r>
        <w:rPr/>
        <w:t>comissão,</w:t>
      </w:r>
      <w:r>
        <w:rPr>
          <w:spacing w:val="-4"/>
        </w:rPr>
        <w:t> </w:t>
      </w:r>
      <w:r>
        <w:rPr/>
        <w:t>de</w:t>
      </w:r>
      <w:r>
        <w:rPr>
          <w:spacing w:val="-5"/>
        </w:rPr>
        <w:t> </w:t>
      </w:r>
      <w:r>
        <w:rPr/>
        <w:t>livre</w:t>
      </w:r>
      <w:r>
        <w:rPr>
          <w:spacing w:val="-6"/>
        </w:rPr>
        <w:t> </w:t>
      </w:r>
      <w:r>
        <w:rPr/>
        <w:t>nomeação</w:t>
      </w:r>
      <w:r>
        <w:rPr>
          <w:spacing w:val="-2"/>
        </w:rPr>
        <w:t> </w:t>
      </w:r>
      <w:r>
        <w:rPr/>
        <w:t>e</w:t>
      </w:r>
      <w:r>
        <w:rPr>
          <w:spacing w:val="40"/>
        </w:rPr>
        <w:t> </w:t>
      </w:r>
      <w:r>
        <w:rPr/>
        <w:t>exoneração do Chefe do Poder Executivo:</w:t>
      </w:r>
    </w:p>
    <w:p>
      <w:pPr>
        <w:pStyle w:val="BodyText"/>
        <w:spacing w:before="8"/>
        <w:rPr>
          <w:sz w:val="13"/>
        </w:rPr>
      </w:pPr>
    </w:p>
    <w:tbl>
      <w:tblPr>
        <w:tblW w:w="0" w:type="auto"/>
        <w:jc w:val="left"/>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53"/>
        <w:gridCol w:w="2477"/>
        <w:gridCol w:w="7246"/>
        <w:gridCol w:w="2299"/>
      </w:tblGrid>
      <w:tr>
        <w:trPr>
          <w:trHeight w:val="460" w:hRule="atLeast"/>
        </w:trPr>
        <w:tc>
          <w:tcPr>
            <w:tcW w:w="1853" w:type="dxa"/>
            <w:shd w:val="clear" w:color="auto" w:fill="F0F0F0"/>
          </w:tcPr>
          <w:p>
            <w:pPr>
              <w:pStyle w:val="TableParagraph"/>
              <w:spacing w:line="275" w:lineRule="exact"/>
              <w:ind w:left="110"/>
              <w:rPr>
                <w:b/>
                <w:sz w:val="24"/>
              </w:rPr>
            </w:pPr>
            <w:r>
              <w:rPr>
                <w:b/>
                <w:spacing w:val="-2"/>
                <w:sz w:val="24"/>
              </w:rPr>
              <w:t>QUANTIDADE</w:t>
            </w:r>
          </w:p>
        </w:tc>
        <w:tc>
          <w:tcPr>
            <w:tcW w:w="2477" w:type="dxa"/>
            <w:shd w:val="clear" w:color="auto" w:fill="F0F0F0"/>
          </w:tcPr>
          <w:p>
            <w:pPr>
              <w:pStyle w:val="TableParagraph"/>
              <w:spacing w:line="275" w:lineRule="exact"/>
              <w:ind w:left="297"/>
              <w:rPr>
                <w:b/>
                <w:sz w:val="24"/>
              </w:rPr>
            </w:pPr>
            <w:r>
              <w:rPr>
                <w:b/>
                <w:spacing w:val="-2"/>
                <w:sz w:val="24"/>
              </w:rPr>
              <w:t>DENOMINAÇÃO</w:t>
            </w:r>
          </w:p>
        </w:tc>
        <w:tc>
          <w:tcPr>
            <w:tcW w:w="7246" w:type="dxa"/>
            <w:shd w:val="clear" w:color="auto" w:fill="F0F0F0"/>
          </w:tcPr>
          <w:p>
            <w:pPr>
              <w:pStyle w:val="TableParagraph"/>
              <w:spacing w:line="275" w:lineRule="exact"/>
              <w:ind w:left="10"/>
              <w:jc w:val="center"/>
              <w:rPr>
                <w:b/>
                <w:sz w:val="24"/>
              </w:rPr>
            </w:pPr>
            <w:r>
              <w:rPr>
                <w:b/>
                <w:spacing w:val="-2"/>
                <w:sz w:val="24"/>
              </w:rPr>
              <w:t>ATRIBUIÇÕES</w:t>
            </w:r>
          </w:p>
        </w:tc>
        <w:tc>
          <w:tcPr>
            <w:tcW w:w="2299" w:type="dxa"/>
            <w:shd w:val="clear" w:color="auto" w:fill="F0F0F0"/>
          </w:tcPr>
          <w:p>
            <w:pPr>
              <w:pStyle w:val="TableParagraph"/>
              <w:spacing w:line="275" w:lineRule="exact"/>
              <w:ind w:left="116"/>
              <w:rPr>
                <w:b/>
                <w:sz w:val="24"/>
              </w:rPr>
            </w:pPr>
            <w:r>
              <w:rPr>
                <w:b/>
                <w:spacing w:val="-2"/>
                <w:sz w:val="24"/>
              </w:rPr>
              <w:t>SÍMBOLO/ÍNDICE</w:t>
            </w:r>
          </w:p>
        </w:tc>
      </w:tr>
      <w:tr>
        <w:trPr>
          <w:trHeight w:val="2976" w:hRule="atLeast"/>
        </w:trPr>
        <w:tc>
          <w:tcPr>
            <w:tcW w:w="1853" w:type="dxa"/>
          </w:tcPr>
          <w:p>
            <w:pPr>
              <w:pStyle w:val="TableParagraph"/>
              <w:spacing w:line="270" w:lineRule="exact"/>
              <w:ind w:left="110"/>
              <w:rPr>
                <w:sz w:val="24"/>
              </w:rPr>
            </w:pPr>
            <w:r>
              <w:rPr>
                <w:spacing w:val="-5"/>
                <w:sz w:val="24"/>
              </w:rPr>
              <w:t>01</w:t>
            </w:r>
          </w:p>
        </w:tc>
        <w:tc>
          <w:tcPr>
            <w:tcW w:w="247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
              <w:rPr>
                <w:sz w:val="24"/>
              </w:rPr>
            </w:pPr>
          </w:p>
          <w:p>
            <w:pPr>
              <w:pStyle w:val="TableParagraph"/>
              <w:ind w:left="115"/>
              <w:rPr>
                <w:sz w:val="24"/>
              </w:rPr>
            </w:pPr>
            <w:r>
              <w:rPr>
                <w:sz w:val="24"/>
              </w:rPr>
              <w:t>Diretor</w:t>
            </w:r>
            <w:r>
              <w:rPr>
                <w:spacing w:val="2"/>
                <w:sz w:val="24"/>
              </w:rPr>
              <w:t> </w:t>
            </w:r>
            <w:r>
              <w:rPr>
                <w:sz w:val="24"/>
              </w:rPr>
              <w:t>de</w:t>
            </w:r>
            <w:r>
              <w:rPr>
                <w:spacing w:val="-1"/>
                <w:sz w:val="24"/>
              </w:rPr>
              <w:t> </w:t>
            </w:r>
            <w:r>
              <w:rPr>
                <w:spacing w:val="-2"/>
                <w:sz w:val="24"/>
              </w:rPr>
              <w:t>Cerimonial</w:t>
            </w:r>
          </w:p>
        </w:tc>
        <w:tc>
          <w:tcPr>
            <w:tcW w:w="7246" w:type="dxa"/>
          </w:tcPr>
          <w:p>
            <w:pPr>
              <w:pStyle w:val="TableParagraph"/>
              <w:spacing w:line="259" w:lineRule="auto"/>
              <w:ind w:left="110" w:right="88"/>
              <w:jc w:val="both"/>
              <w:rPr>
                <w:sz w:val="24"/>
              </w:rPr>
            </w:pPr>
            <w:r>
              <w:rPr>
                <w:sz w:val="24"/>
              </w:rPr>
              <w:t>Compete ao Diretor de Cerimonial, junto à Chefia de Gabinete do Prefeito,</w:t>
            </w:r>
            <w:r>
              <w:rPr>
                <w:spacing w:val="40"/>
                <w:sz w:val="24"/>
              </w:rPr>
              <w:t> </w:t>
            </w:r>
            <w:r>
              <w:rPr>
                <w:sz w:val="24"/>
              </w:rPr>
              <w:t>‘ Coordenar e orientar os trabalhos de cerimonial e de eventos, enfatizando suas atribuições quanto às atividades desenvolvidas no âmbito das funções tipicamente pertinentes à área de cerimonial; colaborar com a organização do ambiente da Prefeitura Municipal, bem como stands da Prefeitura em eventos no município; dar suporte as Secretárias e segmentos que organizam eventos no município; Providenciar e requerer a organização dos espaços da Câmara de Vereadores</w:t>
            </w:r>
            <w:r>
              <w:rPr>
                <w:spacing w:val="15"/>
                <w:sz w:val="24"/>
              </w:rPr>
              <w:t> </w:t>
            </w:r>
            <w:r>
              <w:rPr>
                <w:sz w:val="24"/>
              </w:rPr>
              <w:t>quando</w:t>
            </w:r>
            <w:r>
              <w:rPr>
                <w:spacing w:val="22"/>
                <w:sz w:val="24"/>
              </w:rPr>
              <w:t> </w:t>
            </w:r>
            <w:r>
              <w:rPr>
                <w:sz w:val="24"/>
              </w:rPr>
              <w:t>necessário,</w:t>
            </w:r>
            <w:r>
              <w:rPr>
                <w:spacing w:val="24"/>
                <w:sz w:val="24"/>
              </w:rPr>
              <w:t> </w:t>
            </w:r>
            <w:r>
              <w:rPr>
                <w:sz w:val="24"/>
              </w:rPr>
              <w:t>com</w:t>
            </w:r>
            <w:r>
              <w:rPr>
                <w:spacing w:val="22"/>
                <w:sz w:val="24"/>
              </w:rPr>
              <w:t> </w:t>
            </w:r>
            <w:r>
              <w:rPr>
                <w:sz w:val="24"/>
              </w:rPr>
              <w:t>ornamentação</w:t>
            </w:r>
            <w:r>
              <w:rPr>
                <w:spacing w:val="23"/>
                <w:sz w:val="24"/>
              </w:rPr>
              <w:t> </w:t>
            </w:r>
            <w:r>
              <w:rPr>
                <w:sz w:val="24"/>
              </w:rPr>
              <w:t>de</w:t>
            </w:r>
            <w:r>
              <w:rPr>
                <w:spacing w:val="18"/>
                <w:sz w:val="24"/>
              </w:rPr>
              <w:t> </w:t>
            </w:r>
            <w:r>
              <w:rPr>
                <w:sz w:val="24"/>
              </w:rPr>
              <w:t>eventos,</w:t>
            </w:r>
            <w:r>
              <w:rPr>
                <w:spacing w:val="26"/>
                <w:sz w:val="24"/>
              </w:rPr>
              <w:t> </w:t>
            </w:r>
            <w:r>
              <w:rPr>
                <w:spacing w:val="-2"/>
                <w:sz w:val="24"/>
              </w:rPr>
              <w:t>recursos</w:t>
            </w:r>
          </w:p>
          <w:p>
            <w:pPr>
              <w:pStyle w:val="TableParagraph"/>
              <w:spacing w:line="275" w:lineRule="exact"/>
              <w:ind w:left="110"/>
              <w:jc w:val="both"/>
              <w:rPr>
                <w:sz w:val="24"/>
              </w:rPr>
            </w:pPr>
            <w:r>
              <w:rPr>
                <w:sz w:val="24"/>
              </w:rPr>
              <w:t>materiais</w:t>
            </w:r>
            <w:r>
              <w:rPr>
                <w:spacing w:val="13"/>
                <w:sz w:val="24"/>
              </w:rPr>
              <w:t> </w:t>
            </w:r>
            <w:r>
              <w:rPr>
                <w:sz w:val="24"/>
              </w:rPr>
              <w:t>e</w:t>
            </w:r>
            <w:r>
              <w:rPr>
                <w:spacing w:val="14"/>
                <w:sz w:val="24"/>
              </w:rPr>
              <w:t> </w:t>
            </w:r>
            <w:r>
              <w:rPr>
                <w:sz w:val="24"/>
              </w:rPr>
              <w:t>outros</w:t>
            </w:r>
            <w:r>
              <w:rPr>
                <w:spacing w:val="15"/>
                <w:sz w:val="24"/>
              </w:rPr>
              <w:t> </w:t>
            </w:r>
            <w:r>
              <w:rPr>
                <w:sz w:val="24"/>
              </w:rPr>
              <w:t>que</w:t>
            </w:r>
            <w:r>
              <w:rPr>
                <w:spacing w:val="10"/>
                <w:sz w:val="24"/>
              </w:rPr>
              <w:t> </w:t>
            </w:r>
            <w:r>
              <w:rPr>
                <w:sz w:val="24"/>
              </w:rPr>
              <w:t>se</w:t>
            </w:r>
            <w:r>
              <w:rPr>
                <w:spacing w:val="17"/>
                <w:sz w:val="24"/>
              </w:rPr>
              <w:t> </w:t>
            </w:r>
            <w:r>
              <w:rPr>
                <w:sz w:val="24"/>
              </w:rPr>
              <w:t>fizerem</w:t>
            </w:r>
            <w:r>
              <w:rPr>
                <w:spacing w:val="14"/>
                <w:sz w:val="24"/>
              </w:rPr>
              <w:t> </w:t>
            </w:r>
            <w:r>
              <w:rPr>
                <w:sz w:val="24"/>
              </w:rPr>
              <w:t>necessários;</w:t>
            </w:r>
            <w:r>
              <w:rPr>
                <w:spacing w:val="19"/>
                <w:sz w:val="24"/>
              </w:rPr>
              <w:t> </w:t>
            </w:r>
            <w:r>
              <w:rPr>
                <w:sz w:val="24"/>
              </w:rPr>
              <w:t>organizar</w:t>
            </w:r>
            <w:r>
              <w:rPr>
                <w:spacing w:val="18"/>
                <w:sz w:val="24"/>
              </w:rPr>
              <w:t> </w:t>
            </w:r>
            <w:r>
              <w:rPr>
                <w:sz w:val="24"/>
              </w:rPr>
              <w:t>e</w:t>
            </w:r>
            <w:r>
              <w:rPr>
                <w:spacing w:val="17"/>
                <w:sz w:val="24"/>
              </w:rPr>
              <w:t> </w:t>
            </w:r>
            <w:r>
              <w:rPr>
                <w:spacing w:val="-2"/>
                <w:sz w:val="24"/>
              </w:rPr>
              <w:t>supervisionar</w:t>
            </w:r>
          </w:p>
        </w:tc>
        <w:tc>
          <w:tcPr>
            <w:tcW w:w="2299" w:type="dxa"/>
          </w:tcPr>
          <w:p>
            <w:pPr>
              <w:pStyle w:val="TableParagraph"/>
              <w:spacing w:line="270" w:lineRule="exact"/>
              <w:ind w:left="116"/>
              <w:rPr>
                <w:sz w:val="24"/>
              </w:rPr>
            </w:pPr>
            <w:r>
              <w:rPr>
                <w:sz w:val="24"/>
              </w:rPr>
              <w:t>DAS</w:t>
            </w:r>
            <w:r>
              <w:rPr>
                <w:spacing w:val="-1"/>
                <w:sz w:val="24"/>
              </w:rPr>
              <w:t> </w:t>
            </w:r>
            <w:r>
              <w:rPr>
                <w:sz w:val="24"/>
              </w:rPr>
              <w:t>–</w:t>
            </w:r>
            <w:r>
              <w:rPr>
                <w:spacing w:val="2"/>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53"/>
        <w:gridCol w:w="2477"/>
        <w:gridCol w:w="7246"/>
        <w:gridCol w:w="2299"/>
      </w:tblGrid>
      <w:tr>
        <w:trPr>
          <w:trHeight w:val="3141" w:hRule="atLeast"/>
        </w:trPr>
        <w:tc>
          <w:tcPr>
            <w:tcW w:w="1853" w:type="dxa"/>
          </w:tcPr>
          <w:p>
            <w:pPr>
              <w:pStyle w:val="TableParagraph"/>
              <w:rPr>
                <w:sz w:val="24"/>
              </w:rPr>
            </w:pPr>
          </w:p>
        </w:tc>
        <w:tc>
          <w:tcPr>
            <w:tcW w:w="2477" w:type="dxa"/>
          </w:tcPr>
          <w:p>
            <w:pPr>
              <w:pStyle w:val="TableParagraph"/>
              <w:rPr>
                <w:sz w:val="24"/>
              </w:rPr>
            </w:pPr>
          </w:p>
        </w:tc>
        <w:tc>
          <w:tcPr>
            <w:tcW w:w="7246" w:type="dxa"/>
          </w:tcPr>
          <w:p>
            <w:pPr>
              <w:pStyle w:val="TableParagraph"/>
              <w:spacing w:line="259" w:lineRule="auto"/>
              <w:ind w:left="110" w:right="89"/>
              <w:jc w:val="both"/>
              <w:rPr>
                <w:sz w:val="24"/>
              </w:rPr>
            </w:pPr>
            <w:r>
              <w:rPr>
                <w:sz w:val="24"/>
              </w:rPr>
              <w:t>eventos internos e externos; coordenar e supervisionar o trabalho realizado</w:t>
            </w:r>
            <w:r>
              <w:rPr>
                <w:spacing w:val="-12"/>
                <w:sz w:val="24"/>
              </w:rPr>
              <w:t> </w:t>
            </w:r>
            <w:r>
              <w:rPr>
                <w:sz w:val="24"/>
              </w:rPr>
              <w:t>pelo</w:t>
            </w:r>
            <w:r>
              <w:rPr>
                <w:spacing w:val="-9"/>
                <w:sz w:val="24"/>
              </w:rPr>
              <w:t> </w:t>
            </w:r>
            <w:r>
              <w:rPr>
                <w:sz w:val="24"/>
              </w:rPr>
              <w:t>pessoal</w:t>
            </w:r>
            <w:r>
              <w:rPr>
                <w:spacing w:val="-10"/>
                <w:sz w:val="24"/>
              </w:rPr>
              <w:t> </w:t>
            </w:r>
            <w:r>
              <w:rPr>
                <w:sz w:val="24"/>
              </w:rPr>
              <w:t>de</w:t>
            </w:r>
            <w:r>
              <w:rPr>
                <w:spacing w:val="-10"/>
                <w:sz w:val="24"/>
              </w:rPr>
              <w:t> </w:t>
            </w:r>
            <w:r>
              <w:rPr>
                <w:sz w:val="24"/>
              </w:rPr>
              <w:t>apoio,</w:t>
            </w:r>
            <w:r>
              <w:rPr>
                <w:spacing w:val="-11"/>
                <w:sz w:val="24"/>
              </w:rPr>
              <w:t> </w:t>
            </w:r>
            <w:r>
              <w:rPr>
                <w:sz w:val="24"/>
              </w:rPr>
              <w:t>sobretudo</w:t>
            </w:r>
            <w:r>
              <w:rPr>
                <w:spacing w:val="-9"/>
                <w:sz w:val="24"/>
              </w:rPr>
              <w:t> </w:t>
            </w:r>
            <w:r>
              <w:rPr>
                <w:sz w:val="24"/>
              </w:rPr>
              <w:t>do</w:t>
            </w:r>
            <w:r>
              <w:rPr>
                <w:spacing w:val="-12"/>
                <w:sz w:val="24"/>
              </w:rPr>
              <w:t> </w:t>
            </w:r>
            <w:r>
              <w:rPr>
                <w:sz w:val="24"/>
              </w:rPr>
              <w:t>Coordenador</w:t>
            </w:r>
            <w:r>
              <w:rPr>
                <w:spacing w:val="-10"/>
                <w:sz w:val="24"/>
              </w:rPr>
              <w:t> </w:t>
            </w:r>
            <w:r>
              <w:rPr>
                <w:sz w:val="24"/>
              </w:rPr>
              <w:t>de</w:t>
            </w:r>
            <w:r>
              <w:rPr>
                <w:spacing w:val="26"/>
                <w:sz w:val="24"/>
              </w:rPr>
              <w:t> </w:t>
            </w:r>
            <w:r>
              <w:rPr>
                <w:sz w:val="24"/>
              </w:rPr>
              <w:t>cerimonial e</w:t>
            </w:r>
            <w:r>
              <w:rPr>
                <w:spacing w:val="-7"/>
                <w:sz w:val="24"/>
              </w:rPr>
              <w:t> </w:t>
            </w:r>
            <w:r>
              <w:rPr>
                <w:sz w:val="24"/>
              </w:rPr>
              <w:t>recepcionistas;</w:t>
            </w:r>
            <w:r>
              <w:rPr>
                <w:spacing w:val="-5"/>
                <w:sz w:val="24"/>
              </w:rPr>
              <w:t> </w:t>
            </w:r>
            <w:r>
              <w:rPr>
                <w:sz w:val="24"/>
              </w:rPr>
              <w:t>coordenar</w:t>
            </w:r>
            <w:r>
              <w:rPr>
                <w:spacing w:val="34"/>
                <w:sz w:val="24"/>
              </w:rPr>
              <w:t> </w:t>
            </w:r>
            <w:r>
              <w:rPr>
                <w:sz w:val="24"/>
              </w:rPr>
              <w:t>junto</w:t>
            </w:r>
            <w:r>
              <w:rPr>
                <w:spacing w:val="-6"/>
                <w:sz w:val="24"/>
              </w:rPr>
              <w:t> </w:t>
            </w:r>
            <w:r>
              <w:rPr>
                <w:sz w:val="24"/>
              </w:rPr>
              <w:t>ao</w:t>
            </w:r>
            <w:r>
              <w:rPr>
                <w:spacing w:val="-6"/>
                <w:sz w:val="24"/>
              </w:rPr>
              <w:t> </w:t>
            </w:r>
            <w:r>
              <w:rPr>
                <w:sz w:val="24"/>
              </w:rPr>
              <w:t>Chefe</w:t>
            </w:r>
            <w:r>
              <w:rPr>
                <w:spacing w:val="-7"/>
                <w:sz w:val="24"/>
              </w:rPr>
              <w:t> </w:t>
            </w:r>
            <w:r>
              <w:rPr>
                <w:sz w:val="24"/>
              </w:rPr>
              <w:t>de</w:t>
            </w:r>
            <w:r>
              <w:rPr>
                <w:spacing w:val="-5"/>
                <w:sz w:val="24"/>
              </w:rPr>
              <w:t> </w:t>
            </w:r>
            <w:r>
              <w:rPr>
                <w:sz w:val="24"/>
              </w:rPr>
              <w:t>Gabinete</w:t>
            </w:r>
            <w:r>
              <w:rPr>
                <w:spacing w:val="-7"/>
                <w:sz w:val="24"/>
              </w:rPr>
              <w:t> </w:t>
            </w:r>
            <w:r>
              <w:rPr>
                <w:sz w:val="24"/>
              </w:rPr>
              <w:t>do</w:t>
            </w:r>
            <w:r>
              <w:rPr>
                <w:spacing w:val="-4"/>
                <w:sz w:val="24"/>
              </w:rPr>
              <w:t> </w:t>
            </w:r>
            <w:r>
              <w:rPr>
                <w:sz w:val="24"/>
              </w:rPr>
              <w:t>Prefeito</w:t>
            </w:r>
            <w:r>
              <w:rPr>
                <w:spacing w:val="-6"/>
                <w:sz w:val="24"/>
              </w:rPr>
              <w:t> </w:t>
            </w:r>
            <w:r>
              <w:rPr>
                <w:sz w:val="24"/>
              </w:rPr>
              <w:t>ações na</w:t>
            </w:r>
            <w:r>
              <w:rPr>
                <w:spacing w:val="-5"/>
                <w:sz w:val="24"/>
              </w:rPr>
              <w:t> </w:t>
            </w:r>
            <w:r>
              <w:rPr>
                <w:sz w:val="24"/>
              </w:rPr>
              <w:t>participação</w:t>
            </w:r>
            <w:r>
              <w:rPr>
                <w:spacing w:val="-2"/>
                <w:sz w:val="24"/>
              </w:rPr>
              <w:t> </w:t>
            </w:r>
            <w:r>
              <w:rPr>
                <w:sz w:val="24"/>
              </w:rPr>
              <w:t>do</w:t>
            </w:r>
            <w:r>
              <w:rPr>
                <w:spacing w:val="-4"/>
                <w:sz w:val="24"/>
              </w:rPr>
              <w:t> </w:t>
            </w:r>
            <w:r>
              <w:rPr>
                <w:sz w:val="24"/>
              </w:rPr>
              <w:t>Prefeito</w:t>
            </w:r>
            <w:r>
              <w:rPr>
                <w:spacing w:val="-4"/>
                <w:sz w:val="24"/>
              </w:rPr>
              <w:t> </w:t>
            </w:r>
            <w:r>
              <w:rPr>
                <w:sz w:val="24"/>
              </w:rPr>
              <w:t>em</w:t>
            </w:r>
            <w:r>
              <w:rPr>
                <w:spacing w:val="-4"/>
                <w:sz w:val="24"/>
              </w:rPr>
              <w:t> </w:t>
            </w:r>
            <w:r>
              <w:rPr>
                <w:sz w:val="24"/>
              </w:rPr>
              <w:t>cerimoniais</w:t>
            </w:r>
            <w:r>
              <w:rPr>
                <w:spacing w:val="-4"/>
                <w:sz w:val="24"/>
              </w:rPr>
              <w:t> </w:t>
            </w:r>
            <w:r>
              <w:rPr>
                <w:sz w:val="24"/>
              </w:rPr>
              <w:t>e</w:t>
            </w:r>
            <w:r>
              <w:rPr>
                <w:spacing w:val="-3"/>
                <w:sz w:val="24"/>
              </w:rPr>
              <w:t> </w:t>
            </w:r>
            <w:r>
              <w:rPr>
                <w:sz w:val="24"/>
              </w:rPr>
              <w:t>eventos</w:t>
            </w:r>
            <w:r>
              <w:rPr>
                <w:spacing w:val="-4"/>
                <w:sz w:val="24"/>
              </w:rPr>
              <w:t> </w:t>
            </w:r>
            <w:r>
              <w:rPr>
                <w:sz w:val="24"/>
              </w:rPr>
              <w:t>sociais;</w:t>
            </w:r>
            <w:r>
              <w:rPr>
                <w:spacing w:val="40"/>
                <w:sz w:val="24"/>
              </w:rPr>
              <w:t> </w:t>
            </w:r>
            <w:r>
              <w:rPr>
                <w:sz w:val="24"/>
              </w:rPr>
              <w:t>controlar</w:t>
            </w:r>
            <w:r>
              <w:rPr>
                <w:spacing w:val="-4"/>
                <w:sz w:val="24"/>
              </w:rPr>
              <w:t> </w:t>
            </w:r>
            <w:r>
              <w:rPr>
                <w:sz w:val="24"/>
              </w:rPr>
              <w:t>e fazer cumprir o regulamento e demais</w:t>
            </w:r>
            <w:r>
              <w:rPr>
                <w:spacing w:val="40"/>
                <w:sz w:val="24"/>
              </w:rPr>
              <w:t> </w:t>
            </w:r>
            <w:r>
              <w:rPr>
                <w:sz w:val="24"/>
              </w:rPr>
              <w:t>procedimentos a serem adotados no hasteamento e arreamento de bandeiras localizadas na Sede do Poder Executivo; manter atualizada lista de nomes e telefones de autoridades normalmente</w:t>
            </w:r>
            <w:r>
              <w:rPr>
                <w:spacing w:val="-15"/>
                <w:sz w:val="24"/>
              </w:rPr>
              <w:t> </w:t>
            </w:r>
            <w:r>
              <w:rPr>
                <w:sz w:val="24"/>
              </w:rPr>
              <w:t>convidadas</w:t>
            </w:r>
            <w:r>
              <w:rPr>
                <w:spacing w:val="-15"/>
                <w:sz w:val="24"/>
              </w:rPr>
              <w:t> </w:t>
            </w:r>
            <w:r>
              <w:rPr>
                <w:sz w:val="24"/>
              </w:rPr>
              <w:t>para</w:t>
            </w:r>
            <w:r>
              <w:rPr>
                <w:spacing w:val="-15"/>
                <w:sz w:val="24"/>
              </w:rPr>
              <w:t> </w:t>
            </w:r>
            <w:r>
              <w:rPr>
                <w:sz w:val="24"/>
              </w:rPr>
              <w:t>as</w:t>
            </w:r>
            <w:r>
              <w:rPr>
                <w:spacing w:val="-15"/>
                <w:sz w:val="24"/>
              </w:rPr>
              <w:t> </w:t>
            </w:r>
            <w:r>
              <w:rPr>
                <w:sz w:val="24"/>
              </w:rPr>
              <w:t>solenidades;</w:t>
            </w:r>
            <w:r>
              <w:rPr>
                <w:spacing w:val="-15"/>
                <w:sz w:val="24"/>
              </w:rPr>
              <w:t> </w:t>
            </w:r>
            <w:r>
              <w:rPr>
                <w:sz w:val="24"/>
              </w:rPr>
              <w:t>acompanhar</w:t>
            </w:r>
            <w:r>
              <w:rPr>
                <w:spacing w:val="-15"/>
                <w:sz w:val="24"/>
              </w:rPr>
              <w:t> </w:t>
            </w:r>
            <w:r>
              <w:rPr>
                <w:sz w:val="24"/>
              </w:rPr>
              <w:t>os</w:t>
            </w:r>
            <w:r>
              <w:rPr>
                <w:spacing w:val="-15"/>
                <w:sz w:val="24"/>
              </w:rPr>
              <w:t> </w:t>
            </w:r>
            <w:r>
              <w:rPr>
                <w:sz w:val="24"/>
              </w:rPr>
              <w:t>trabalhos</w:t>
            </w:r>
            <w:r>
              <w:rPr>
                <w:spacing w:val="-15"/>
                <w:sz w:val="24"/>
              </w:rPr>
              <w:t> </w:t>
            </w:r>
            <w:r>
              <w:rPr>
                <w:sz w:val="24"/>
              </w:rPr>
              <w:t>ou eventos desde a</w:t>
            </w:r>
            <w:r>
              <w:rPr>
                <w:spacing w:val="-1"/>
                <w:sz w:val="24"/>
              </w:rPr>
              <w:t> </w:t>
            </w:r>
            <w:r>
              <w:rPr>
                <w:sz w:val="24"/>
              </w:rPr>
              <w:t>recepção até seu encerramento; realizar atividades afins.</w:t>
            </w:r>
          </w:p>
        </w:tc>
        <w:tc>
          <w:tcPr>
            <w:tcW w:w="2299" w:type="dxa"/>
          </w:tcPr>
          <w:p>
            <w:pPr>
              <w:pStyle w:val="TableParagraph"/>
              <w:rPr>
                <w:sz w:val="24"/>
              </w:rPr>
            </w:pPr>
          </w:p>
        </w:tc>
      </w:tr>
      <w:tr>
        <w:trPr>
          <w:trHeight w:val="3734" w:hRule="atLeast"/>
        </w:trPr>
        <w:tc>
          <w:tcPr>
            <w:tcW w:w="1853" w:type="dxa"/>
          </w:tcPr>
          <w:p>
            <w:pPr>
              <w:pStyle w:val="TableParagraph"/>
              <w:spacing w:line="270" w:lineRule="exact"/>
              <w:ind w:left="110"/>
              <w:rPr>
                <w:sz w:val="24"/>
              </w:rPr>
            </w:pPr>
            <w:r>
              <w:rPr>
                <w:spacing w:val="-5"/>
                <w:sz w:val="24"/>
              </w:rPr>
              <w:t>01</w:t>
            </w:r>
          </w:p>
        </w:tc>
        <w:tc>
          <w:tcPr>
            <w:tcW w:w="247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9"/>
              <w:rPr>
                <w:sz w:val="24"/>
              </w:rPr>
            </w:pPr>
          </w:p>
          <w:p>
            <w:pPr>
              <w:pStyle w:val="TableParagraph"/>
              <w:spacing w:line="259" w:lineRule="auto" w:before="1"/>
              <w:ind w:left="700" w:hanging="231"/>
              <w:rPr>
                <w:sz w:val="24"/>
              </w:rPr>
            </w:pPr>
            <w:r>
              <w:rPr>
                <w:spacing w:val="-2"/>
                <w:sz w:val="24"/>
              </w:rPr>
              <w:t>Coordenador</w:t>
            </w:r>
            <w:r>
              <w:rPr>
                <w:spacing w:val="-15"/>
                <w:sz w:val="24"/>
              </w:rPr>
              <w:t> </w:t>
            </w:r>
            <w:r>
              <w:rPr>
                <w:spacing w:val="-2"/>
                <w:sz w:val="24"/>
              </w:rPr>
              <w:t>de Cerimonial</w:t>
            </w:r>
          </w:p>
        </w:tc>
        <w:tc>
          <w:tcPr>
            <w:tcW w:w="7246" w:type="dxa"/>
          </w:tcPr>
          <w:p>
            <w:pPr>
              <w:pStyle w:val="TableParagraph"/>
              <w:spacing w:line="259" w:lineRule="auto"/>
              <w:ind w:left="110" w:right="90"/>
              <w:jc w:val="both"/>
              <w:rPr>
                <w:sz w:val="24"/>
              </w:rPr>
            </w:pPr>
            <w:r>
              <w:rPr>
                <w:sz w:val="24"/>
              </w:rPr>
              <w:t>Coordenador de cerimonial é o responsável pelo planejamento, coordenação e organização no dia do evento ( cerimonial, protocolo, etiqueta crachás etc... ); manter atualizada lista de nomes e telefones de autoridades</w:t>
            </w:r>
            <w:r>
              <w:rPr>
                <w:spacing w:val="-15"/>
                <w:sz w:val="24"/>
              </w:rPr>
              <w:t> </w:t>
            </w:r>
            <w:r>
              <w:rPr>
                <w:sz w:val="24"/>
              </w:rPr>
              <w:t>normalmente</w:t>
            </w:r>
            <w:r>
              <w:rPr>
                <w:spacing w:val="-13"/>
                <w:sz w:val="24"/>
              </w:rPr>
              <w:t> </w:t>
            </w:r>
            <w:r>
              <w:rPr>
                <w:sz w:val="24"/>
              </w:rPr>
              <w:t>convidadas</w:t>
            </w:r>
            <w:r>
              <w:rPr>
                <w:spacing w:val="-13"/>
                <w:sz w:val="24"/>
              </w:rPr>
              <w:t> </w:t>
            </w:r>
            <w:r>
              <w:rPr>
                <w:sz w:val="24"/>
              </w:rPr>
              <w:t>para</w:t>
            </w:r>
            <w:r>
              <w:rPr>
                <w:spacing w:val="-14"/>
                <w:sz w:val="24"/>
              </w:rPr>
              <w:t> </w:t>
            </w:r>
            <w:r>
              <w:rPr>
                <w:sz w:val="24"/>
              </w:rPr>
              <w:t>as</w:t>
            </w:r>
            <w:r>
              <w:rPr>
                <w:spacing w:val="-15"/>
                <w:sz w:val="24"/>
              </w:rPr>
              <w:t> </w:t>
            </w:r>
            <w:r>
              <w:rPr>
                <w:sz w:val="24"/>
              </w:rPr>
              <w:t>solenidades;</w:t>
            </w:r>
            <w:r>
              <w:rPr>
                <w:spacing w:val="-14"/>
                <w:sz w:val="24"/>
              </w:rPr>
              <w:t> </w:t>
            </w:r>
            <w:r>
              <w:rPr>
                <w:sz w:val="24"/>
              </w:rPr>
              <w:t>acompanhar</w:t>
            </w:r>
            <w:r>
              <w:rPr>
                <w:spacing w:val="20"/>
                <w:sz w:val="24"/>
              </w:rPr>
              <w:t> </w:t>
            </w:r>
            <w:r>
              <w:rPr>
                <w:sz w:val="24"/>
              </w:rPr>
              <w:t>os trabalhos ou eventos desde a recepção até seu encerramento; planejar e coordenar</w:t>
            </w:r>
            <w:r>
              <w:rPr>
                <w:spacing w:val="-15"/>
                <w:sz w:val="24"/>
              </w:rPr>
              <w:t> </w:t>
            </w:r>
            <w:r>
              <w:rPr>
                <w:sz w:val="24"/>
              </w:rPr>
              <w:t>ações</w:t>
            </w:r>
            <w:r>
              <w:rPr>
                <w:spacing w:val="-15"/>
                <w:sz w:val="24"/>
              </w:rPr>
              <w:t> </w:t>
            </w:r>
            <w:r>
              <w:rPr>
                <w:sz w:val="24"/>
              </w:rPr>
              <w:t>da</w:t>
            </w:r>
            <w:r>
              <w:rPr>
                <w:spacing w:val="-15"/>
                <w:sz w:val="24"/>
              </w:rPr>
              <w:t> </w:t>
            </w:r>
            <w:r>
              <w:rPr>
                <w:sz w:val="24"/>
              </w:rPr>
              <w:t>Prefeitura</w:t>
            </w:r>
            <w:r>
              <w:rPr>
                <w:spacing w:val="-15"/>
                <w:sz w:val="24"/>
              </w:rPr>
              <w:t> </w:t>
            </w:r>
            <w:r>
              <w:rPr>
                <w:sz w:val="24"/>
              </w:rPr>
              <w:t>Municipal;</w:t>
            </w:r>
            <w:r>
              <w:rPr>
                <w:spacing w:val="-15"/>
                <w:sz w:val="24"/>
              </w:rPr>
              <w:t> </w:t>
            </w:r>
            <w:r>
              <w:rPr>
                <w:sz w:val="24"/>
              </w:rPr>
              <w:t>manter</w:t>
            </w:r>
            <w:r>
              <w:rPr>
                <w:spacing w:val="-15"/>
                <w:sz w:val="24"/>
              </w:rPr>
              <w:t> </w:t>
            </w:r>
            <w:r>
              <w:rPr>
                <w:sz w:val="24"/>
              </w:rPr>
              <w:t>atualizada</w:t>
            </w:r>
            <w:r>
              <w:rPr>
                <w:spacing w:val="-15"/>
                <w:sz w:val="24"/>
              </w:rPr>
              <w:t> </w:t>
            </w:r>
            <w:r>
              <w:rPr>
                <w:sz w:val="24"/>
              </w:rPr>
              <w:t>lista</w:t>
            </w:r>
            <w:r>
              <w:rPr>
                <w:spacing w:val="-15"/>
                <w:sz w:val="24"/>
              </w:rPr>
              <w:t> </w:t>
            </w:r>
            <w:r>
              <w:rPr>
                <w:sz w:val="24"/>
              </w:rPr>
              <w:t>de</w:t>
            </w:r>
            <w:r>
              <w:rPr>
                <w:spacing w:val="-15"/>
                <w:sz w:val="24"/>
              </w:rPr>
              <w:t> </w:t>
            </w:r>
            <w:r>
              <w:rPr>
                <w:sz w:val="24"/>
              </w:rPr>
              <w:t>nomes e telefones de autoridades normalmente convidadas para as solenidades; acompanhar os trabalhos ou eventos desde a recepção até seu encerramento; realizar atividades afins; orientar os trabalhos de cerimonial</w:t>
            </w:r>
            <w:r>
              <w:rPr>
                <w:spacing w:val="-12"/>
                <w:sz w:val="24"/>
              </w:rPr>
              <w:t> </w:t>
            </w:r>
            <w:r>
              <w:rPr>
                <w:sz w:val="24"/>
              </w:rPr>
              <w:t>e</w:t>
            </w:r>
            <w:r>
              <w:rPr>
                <w:spacing w:val="-14"/>
                <w:sz w:val="24"/>
              </w:rPr>
              <w:t> </w:t>
            </w:r>
            <w:r>
              <w:rPr>
                <w:sz w:val="24"/>
              </w:rPr>
              <w:t>de</w:t>
            </w:r>
            <w:r>
              <w:rPr>
                <w:spacing w:val="-14"/>
                <w:sz w:val="24"/>
              </w:rPr>
              <w:t> </w:t>
            </w:r>
            <w:r>
              <w:rPr>
                <w:sz w:val="24"/>
              </w:rPr>
              <w:t>eventos,</w:t>
            </w:r>
            <w:r>
              <w:rPr>
                <w:spacing w:val="-10"/>
                <w:sz w:val="24"/>
              </w:rPr>
              <w:t> </w:t>
            </w:r>
            <w:r>
              <w:rPr>
                <w:sz w:val="24"/>
              </w:rPr>
              <w:t>enfatizando</w:t>
            </w:r>
            <w:r>
              <w:rPr>
                <w:spacing w:val="-13"/>
                <w:sz w:val="24"/>
              </w:rPr>
              <w:t> </w:t>
            </w:r>
            <w:r>
              <w:rPr>
                <w:sz w:val="24"/>
              </w:rPr>
              <w:t>suas</w:t>
            </w:r>
            <w:r>
              <w:rPr>
                <w:spacing w:val="-12"/>
                <w:sz w:val="24"/>
              </w:rPr>
              <w:t> </w:t>
            </w:r>
            <w:r>
              <w:rPr>
                <w:sz w:val="24"/>
              </w:rPr>
              <w:t>atribuições</w:t>
            </w:r>
            <w:r>
              <w:rPr>
                <w:spacing w:val="-12"/>
                <w:sz w:val="24"/>
              </w:rPr>
              <w:t> </w:t>
            </w:r>
            <w:r>
              <w:rPr>
                <w:sz w:val="24"/>
              </w:rPr>
              <w:t>quanto</w:t>
            </w:r>
            <w:r>
              <w:rPr>
                <w:spacing w:val="-12"/>
                <w:sz w:val="24"/>
              </w:rPr>
              <w:t> </w:t>
            </w:r>
            <w:r>
              <w:rPr>
                <w:sz w:val="24"/>
              </w:rPr>
              <w:t>às</w:t>
            </w:r>
            <w:r>
              <w:rPr>
                <w:spacing w:val="-12"/>
                <w:sz w:val="24"/>
              </w:rPr>
              <w:t> </w:t>
            </w:r>
            <w:r>
              <w:rPr>
                <w:sz w:val="24"/>
              </w:rPr>
              <w:t>atividades desenvolvidas no âmbito das funções tipicamente pertinentes</w:t>
            </w:r>
            <w:r>
              <w:rPr>
                <w:spacing w:val="40"/>
                <w:sz w:val="24"/>
              </w:rPr>
              <w:t> </w:t>
            </w:r>
            <w:r>
              <w:rPr>
                <w:sz w:val="24"/>
              </w:rPr>
              <w:t>à área de </w:t>
            </w:r>
            <w:r>
              <w:rPr>
                <w:spacing w:val="-2"/>
                <w:sz w:val="24"/>
              </w:rPr>
              <w:t>cerimonial.</w:t>
            </w:r>
          </w:p>
        </w:tc>
        <w:tc>
          <w:tcPr>
            <w:tcW w:w="2299" w:type="dxa"/>
          </w:tcPr>
          <w:p>
            <w:pPr>
              <w:pStyle w:val="TableParagraph"/>
              <w:spacing w:line="270" w:lineRule="exact"/>
              <w:ind w:left="116"/>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spacing w:before="123"/>
      </w:pPr>
    </w:p>
    <w:p>
      <w:pPr>
        <w:spacing w:before="0"/>
        <w:ind w:left="848" w:right="710" w:firstLine="0"/>
        <w:jc w:val="center"/>
        <w:rPr>
          <w:b/>
          <w:sz w:val="24"/>
        </w:rPr>
      </w:pPr>
      <w:r>
        <w:rPr>
          <w:b/>
          <w:sz w:val="24"/>
        </w:rPr>
        <w:t>CAPÍTULO</w:t>
      </w:r>
      <w:r>
        <w:rPr>
          <w:b/>
          <w:spacing w:val="-8"/>
          <w:sz w:val="24"/>
        </w:rPr>
        <w:t> </w:t>
      </w:r>
      <w:r>
        <w:rPr>
          <w:b/>
          <w:spacing w:val="-5"/>
          <w:sz w:val="24"/>
        </w:rPr>
        <w:t>III</w:t>
      </w:r>
    </w:p>
    <w:p>
      <w:pPr>
        <w:spacing w:before="188"/>
        <w:ind w:left="848" w:right="720" w:firstLine="0"/>
        <w:jc w:val="center"/>
        <w:rPr>
          <w:b/>
          <w:sz w:val="24"/>
        </w:rPr>
      </w:pPr>
      <w:r>
        <w:rPr>
          <w:b/>
          <w:sz w:val="24"/>
        </w:rPr>
        <w:t>DOS</w:t>
      </w:r>
      <w:r>
        <w:rPr>
          <w:b/>
          <w:spacing w:val="-6"/>
          <w:sz w:val="24"/>
        </w:rPr>
        <w:t> </w:t>
      </w:r>
      <w:r>
        <w:rPr>
          <w:b/>
          <w:sz w:val="24"/>
        </w:rPr>
        <w:t>ÓRGÃOS</w:t>
      </w:r>
      <w:r>
        <w:rPr>
          <w:b/>
          <w:spacing w:val="-5"/>
          <w:sz w:val="24"/>
        </w:rPr>
        <w:t> </w:t>
      </w:r>
      <w:r>
        <w:rPr>
          <w:b/>
          <w:sz w:val="24"/>
        </w:rPr>
        <w:t>DE</w:t>
      </w:r>
      <w:r>
        <w:rPr>
          <w:b/>
          <w:spacing w:val="-4"/>
          <w:sz w:val="24"/>
        </w:rPr>
        <w:t> </w:t>
      </w:r>
      <w:r>
        <w:rPr>
          <w:b/>
          <w:sz w:val="24"/>
        </w:rPr>
        <w:t>ASSESSORIA</w:t>
      </w:r>
      <w:r>
        <w:rPr>
          <w:b/>
          <w:spacing w:val="-1"/>
          <w:sz w:val="24"/>
        </w:rPr>
        <w:t> </w:t>
      </w:r>
      <w:r>
        <w:rPr>
          <w:b/>
          <w:sz w:val="24"/>
        </w:rPr>
        <w:t>DIRETA</w:t>
      </w:r>
      <w:r>
        <w:rPr>
          <w:b/>
          <w:spacing w:val="-3"/>
          <w:sz w:val="24"/>
        </w:rPr>
        <w:t> </w:t>
      </w:r>
      <w:r>
        <w:rPr>
          <w:b/>
          <w:sz w:val="24"/>
        </w:rPr>
        <w:t>DO</w:t>
      </w:r>
      <w:r>
        <w:rPr>
          <w:b/>
          <w:spacing w:val="-1"/>
          <w:sz w:val="24"/>
        </w:rPr>
        <w:t> </w:t>
      </w:r>
      <w:r>
        <w:rPr>
          <w:b/>
          <w:sz w:val="24"/>
        </w:rPr>
        <w:t>VICE-</w:t>
      </w:r>
      <w:r>
        <w:rPr>
          <w:b/>
          <w:spacing w:val="-2"/>
          <w:sz w:val="24"/>
        </w:rPr>
        <w:t>PREFEITO</w:t>
      </w:r>
    </w:p>
    <w:p>
      <w:pPr>
        <w:pStyle w:val="BodyText"/>
        <w:spacing w:before="173"/>
        <w:ind w:left="423"/>
      </w:pPr>
      <w:r>
        <w:rPr/>
        <w:t>Art.</w:t>
      </w:r>
      <w:r>
        <w:rPr>
          <w:spacing w:val="-6"/>
        </w:rPr>
        <w:t> </w:t>
      </w:r>
      <w:r>
        <w:rPr/>
        <w:t>9º</w:t>
      </w:r>
      <w:r>
        <w:rPr>
          <w:spacing w:val="-2"/>
        </w:rPr>
        <w:t> </w:t>
      </w:r>
      <w:r>
        <w:rPr/>
        <w:t>-</w:t>
      </w:r>
      <w:r>
        <w:rPr>
          <w:spacing w:val="-7"/>
        </w:rPr>
        <w:t> </w:t>
      </w:r>
      <w:r>
        <w:rPr/>
        <w:t>Constitui</w:t>
      </w:r>
      <w:r>
        <w:rPr>
          <w:spacing w:val="-4"/>
        </w:rPr>
        <w:t> </w:t>
      </w:r>
      <w:r>
        <w:rPr/>
        <w:t>órgão</w:t>
      </w:r>
      <w:r>
        <w:rPr>
          <w:spacing w:val="1"/>
        </w:rPr>
        <w:t> </w:t>
      </w:r>
      <w:r>
        <w:rPr/>
        <w:t>de</w:t>
      </w:r>
      <w:r>
        <w:rPr>
          <w:spacing w:val="-5"/>
        </w:rPr>
        <w:t> </w:t>
      </w:r>
      <w:r>
        <w:rPr/>
        <w:t>assessoria</w:t>
      </w:r>
      <w:r>
        <w:rPr>
          <w:spacing w:val="-5"/>
        </w:rPr>
        <w:t> </w:t>
      </w:r>
      <w:r>
        <w:rPr/>
        <w:t>direta</w:t>
      </w:r>
      <w:r>
        <w:rPr>
          <w:spacing w:val="-4"/>
        </w:rPr>
        <w:t> </w:t>
      </w:r>
      <w:r>
        <w:rPr/>
        <w:t>do</w:t>
      </w:r>
      <w:r>
        <w:rPr>
          <w:spacing w:val="-1"/>
        </w:rPr>
        <w:t> </w:t>
      </w:r>
      <w:r>
        <w:rPr/>
        <w:t>Vice-</w:t>
      </w:r>
      <w:r>
        <w:rPr>
          <w:spacing w:val="-2"/>
        </w:rPr>
        <w:t>Prefeito:</w:t>
      </w:r>
    </w:p>
    <w:p>
      <w:pPr>
        <w:pStyle w:val="ListParagraph"/>
        <w:numPr>
          <w:ilvl w:val="0"/>
          <w:numId w:val="2"/>
        </w:numPr>
        <w:tabs>
          <w:tab w:pos="1759" w:val="left" w:leader="none"/>
        </w:tabs>
        <w:spacing w:line="240" w:lineRule="auto" w:before="187" w:after="0"/>
        <w:ind w:left="1759" w:right="0" w:hanging="202"/>
        <w:jc w:val="left"/>
        <w:rPr>
          <w:sz w:val="24"/>
        </w:rPr>
      </w:pPr>
      <w:r>
        <w:rPr>
          <w:sz w:val="24"/>
        </w:rPr>
        <w:t>Gabinete</w:t>
      </w:r>
      <w:r>
        <w:rPr>
          <w:spacing w:val="-6"/>
          <w:sz w:val="24"/>
        </w:rPr>
        <w:t> </w:t>
      </w:r>
      <w:r>
        <w:rPr>
          <w:sz w:val="24"/>
        </w:rPr>
        <w:t>do</w:t>
      </w:r>
      <w:r>
        <w:rPr>
          <w:spacing w:val="-9"/>
          <w:sz w:val="24"/>
        </w:rPr>
        <w:t> </w:t>
      </w:r>
      <w:r>
        <w:rPr>
          <w:sz w:val="24"/>
        </w:rPr>
        <w:t>Vice-</w:t>
      </w:r>
      <w:r>
        <w:rPr>
          <w:spacing w:val="-2"/>
          <w:sz w:val="24"/>
        </w:rPr>
        <w:t>Prefeito.</w:t>
      </w:r>
    </w:p>
    <w:p>
      <w:pPr>
        <w:spacing w:before="185"/>
        <w:ind w:left="848" w:right="698" w:firstLine="0"/>
        <w:jc w:val="center"/>
        <w:rPr>
          <w:b/>
          <w:sz w:val="24"/>
        </w:rPr>
      </w:pPr>
      <w:r>
        <w:rPr>
          <w:b/>
          <w:sz w:val="24"/>
        </w:rPr>
        <w:t>SEÇÃO</w:t>
      </w:r>
      <w:r>
        <w:rPr>
          <w:b/>
          <w:spacing w:val="-3"/>
          <w:sz w:val="24"/>
        </w:rPr>
        <w:t> </w:t>
      </w:r>
      <w:r>
        <w:rPr>
          <w:b/>
          <w:spacing w:val="-10"/>
          <w:sz w:val="24"/>
        </w:rPr>
        <w:t>I</w:t>
      </w:r>
    </w:p>
    <w:p>
      <w:pPr>
        <w:spacing w:before="180"/>
        <w:ind w:left="848" w:right="715" w:firstLine="0"/>
        <w:jc w:val="center"/>
        <w:rPr>
          <w:b/>
          <w:sz w:val="24"/>
        </w:rPr>
      </w:pPr>
      <w:r>
        <w:rPr>
          <w:b/>
          <w:sz w:val="24"/>
        </w:rPr>
        <w:t>DO</w:t>
      </w:r>
      <w:r>
        <w:rPr>
          <w:b/>
          <w:spacing w:val="-5"/>
          <w:sz w:val="24"/>
        </w:rPr>
        <w:t> </w:t>
      </w:r>
      <w:r>
        <w:rPr>
          <w:b/>
          <w:sz w:val="24"/>
        </w:rPr>
        <w:t>GABINETE</w:t>
      </w:r>
      <w:r>
        <w:rPr>
          <w:b/>
          <w:spacing w:val="-5"/>
          <w:sz w:val="24"/>
        </w:rPr>
        <w:t> </w:t>
      </w:r>
      <w:r>
        <w:rPr>
          <w:b/>
          <w:sz w:val="24"/>
        </w:rPr>
        <w:t>DO</w:t>
      </w:r>
      <w:r>
        <w:rPr>
          <w:b/>
          <w:spacing w:val="-4"/>
          <w:sz w:val="24"/>
        </w:rPr>
        <w:t> </w:t>
      </w:r>
      <w:r>
        <w:rPr>
          <w:b/>
          <w:sz w:val="24"/>
        </w:rPr>
        <w:t>VICE-</w:t>
      </w:r>
      <w:r>
        <w:rPr>
          <w:b/>
          <w:spacing w:val="-2"/>
          <w:sz w:val="24"/>
        </w:rPr>
        <w:t>PREFEITO</w:t>
      </w:r>
    </w:p>
    <w:p>
      <w:pPr>
        <w:pStyle w:val="BodyText"/>
        <w:spacing w:line="259" w:lineRule="auto" w:before="183"/>
        <w:ind w:left="423" w:right="268"/>
        <w:jc w:val="both"/>
      </w:pPr>
      <w:r>
        <w:rPr/>
        <w:t>Art.</w:t>
      </w:r>
      <w:r>
        <w:rPr>
          <w:spacing w:val="-4"/>
        </w:rPr>
        <w:t> </w:t>
      </w:r>
      <w:r>
        <w:rPr/>
        <w:t>10</w:t>
      </w:r>
      <w:r>
        <w:rPr>
          <w:spacing w:val="-4"/>
        </w:rPr>
        <w:t> </w:t>
      </w:r>
      <w:r>
        <w:rPr/>
        <w:t>-</w:t>
      </w:r>
      <w:r>
        <w:rPr>
          <w:spacing w:val="-6"/>
        </w:rPr>
        <w:t> </w:t>
      </w:r>
      <w:r>
        <w:rPr/>
        <w:t>O</w:t>
      </w:r>
      <w:r>
        <w:rPr>
          <w:spacing w:val="-5"/>
        </w:rPr>
        <w:t> </w:t>
      </w:r>
      <w:r>
        <w:rPr/>
        <w:t>Gabinete</w:t>
      </w:r>
      <w:r>
        <w:rPr>
          <w:spacing w:val="-6"/>
        </w:rPr>
        <w:t> </w:t>
      </w:r>
      <w:r>
        <w:rPr/>
        <w:t>do</w:t>
      </w:r>
      <w:r>
        <w:rPr>
          <w:spacing w:val="-5"/>
        </w:rPr>
        <w:t> </w:t>
      </w:r>
      <w:r>
        <w:rPr/>
        <w:t>Vice-Prefeito</w:t>
      </w:r>
      <w:r>
        <w:rPr>
          <w:spacing w:val="-5"/>
        </w:rPr>
        <w:t> </w:t>
      </w:r>
      <w:r>
        <w:rPr/>
        <w:t>é</w:t>
      </w:r>
      <w:r>
        <w:rPr>
          <w:spacing w:val="-6"/>
        </w:rPr>
        <w:t> </w:t>
      </w:r>
      <w:r>
        <w:rPr/>
        <w:t>o</w:t>
      </w:r>
      <w:r>
        <w:rPr>
          <w:spacing w:val="-5"/>
        </w:rPr>
        <w:t> </w:t>
      </w:r>
      <w:r>
        <w:rPr/>
        <w:t>órgão</w:t>
      </w:r>
      <w:r>
        <w:rPr>
          <w:spacing w:val="-5"/>
        </w:rPr>
        <w:t> </w:t>
      </w:r>
      <w:r>
        <w:rPr/>
        <w:t>ao</w:t>
      </w:r>
      <w:r>
        <w:rPr>
          <w:spacing w:val="-5"/>
        </w:rPr>
        <w:t> </w:t>
      </w:r>
      <w:r>
        <w:rPr/>
        <w:t>qual</w:t>
      </w:r>
      <w:r>
        <w:rPr>
          <w:spacing w:val="-4"/>
        </w:rPr>
        <w:t> </w:t>
      </w:r>
      <w:r>
        <w:rPr/>
        <w:t>incumbe</w:t>
      </w:r>
      <w:r>
        <w:rPr>
          <w:spacing w:val="-4"/>
        </w:rPr>
        <w:t> </w:t>
      </w:r>
      <w:r>
        <w:rPr/>
        <w:t>a</w:t>
      </w:r>
      <w:r>
        <w:rPr>
          <w:spacing w:val="-6"/>
        </w:rPr>
        <w:t> </w:t>
      </w:r>
      <w:r>
        <w:rPr/>
        <w:t>assistência</w:t>
      </w:r>
      <w:r>
        <w:rPr>
          <w:spacing w:val="-5"/>
        </w:rPr>
        <w:t> </w:t>
      </w:r>
      <w:r>
        <w:rPr/>
        <w:t>e</w:t>
      </w:r>
      <w:r>
        <w:rPr>
          <w:spacing w:val="-6"/>
        </w:rPr>
        <w:t> </w:t>
      </w:r>
      <w:r>
        <w:rPr/>
        <w:t>assessoramento</w:t>
      </w:r>
      <w:r>
        <w:rPr>
          <w:spacing w:val="-4"/>
        </w:rPr>
        <w:t> </w:t>
      </w:r>
      <w:r>
        <w:rPr/>
        <w:t>direto</w:t>
      </w:r>
      <w:r>
        <w:rPr>
          <w:spacing w:val="-4"/>
        </w:rPr>
        <w:t> </w:t>
      </w:r>
      <w:r>
        <w:rPr/>
        <w:t>e</w:t>
      </w:r>
      <w:r>
        <w:rPr>
          <w:spacing w:val="-6"/>
        </w:rPr>
        <w:t> </w:t>
      </w:r>
      <w:r>
        <w:rPr/>
        <w:t>imediato</w:t>
      </w:r>
      <w:r>
        <w:rPr>
          <w:spacing w:val="-5"/>
        </w:rPr>
        <w:t> </w:t>
      </w:r>
      <w:r>
        <w:rPr/>
        <w:t>ao</w:t>
      </w:r>
      <w:r>
        <w:rPr>
          <w:spacing w:val="-5"/>
        </w:rPr>
        <w:t> </w:t>
      </w:r>
      <w:r>
        <w:rPr/>
        <w:t>Vice-Prefeito</w:t>
      </w:r>
      <w:r>
        <w:rPr>
          <w:spacing w:val="-5"/>
        </w:rPr>
        <w:t> </w:t>
      </w:r>
      <w:r>
        <w:rPr/>
        <w:t>no</w:t>
      </w:r>
      <w:r>
        <w:rPr>
          <w:spacing w:val="-5"/>
        </w:rPr>
        <w:t> </w:t>
      </w:r>
      <w:r>
        <w:rPr/>
        <w:t>exercício</w:t>
      </w:r>
      <w:r>
        <w:rPr>
          <w:spacing w:val="35"/>
        </w:rPr>
        <w:t> </w:t>
      </w:r>
      <w:r>
        <w:rPr/>
        <w:t>de suas atribuições e a coordenação de suas relações políticas e administrativas, e ainda, sempre que necessário, o auxílio ao Gabinete do</w:t>
      </w:r>
      <w:r>
        <w:rPr>
          <w:spacing w:val="40"/>
        </w:rPr>
        <w:t> </w:t>
      </w:r>
      <w:r>
        <w:rPr/>
        <w:t>Prefeito, cabendo-lhe, dentre outras atribuições regulamentares: assessorar o Vice-Prefeito em assuntos da Administração Pública, inclusive auxiliá-lo sempre</w:t>
      </w:r>
      <w:r>
        <w:rPr>
          <w:spacing w:val="-12"/>
        </w:rPr>
        <w:t> </w:t>
      </w:r>
      <w:r>
        <w:rPr/>
        <w:t>que</w:t>
      </w:r>
      <w:r>
        <w:rPr>
          <w:spacing w:val="-12"/>
        </w:rPr>
        <w:t> </w:t>
      </w:r>
      <w:r>
        <w:rPr/>
        <w:t>for</w:t>
      </w:r>
      <w:r>
        <w:rPr>
          <w:spacing w:val="-12"/>
        </w:rPr>
        <w:t> </w:t>
      </w:r>
      <w:r>
        <w:rPr/>
        <w:t>convocado</w:t>
      </w:r>
      <w:r>
        <w:rPr>
          <w:spacing w:val="-11"/>
        </w:rPr>
        <w:t> </w:t>
      </w:r>
      <w:r>
        <w:rPr/>
        <w:t>para</w:t>
      </w:r>
      <w:r>
        <w:rPr>
          <w:spacing w:val="-13"/>
        </w:rPr>
        <w:t> </w:t>
      </w:r>
      <w:r>
        <w:rPr/>
        <w:t>missões</w:t>
      </w:r>
      <w:r>
        <w:rPr>
          <w:spacing w:val="-11"/>
        </w:rPr>
        <w:t> </w:t>
      </w:r>
      <w:r>
        <w:rPr/>
        <w:t>especiais;</w:t>
      </w:r>
      <w:r>
        <w:rPr>
          <w:spacing w:val="-11"/>
        </w:rPr>
        <w:t> </w:t>
      </w:r>
      <w:r>
        <w:rPr/>
        <w:t>assessorar</w:t>
      </w:r>
      <w:r>
        <w:rPr>
          <w:spacing w:val="-9"/>
        </w:rPr>
        <w:t> </w:t>
      </w:r>
      <w:r>
        <w:rPr/>
        <w:t>e</w:t>
      </w:r>
      <w:r>
        <w:rPr>
          <w:spacing w:val="-12"/>
        </w:rPr>
        <w:t> </w:t>
      </w:r>
      <w:r>
        <w:rPr/>
        <w:t>secretariar</w:t>
      </w:r>
      <w:r>
        <w:rPr>
          <w:spacing w:val="-12"/>
        </w:rPr>
        <w:t> </w:t>
      </w:r>
      <w:r>
        <w:rPr/>
        <w:t>o</w:t>
      </w:r>
      <w:r>
        <w:rPr>
          <w:spacing w:val="-9"/>
        </w:rPr>
        <w:t> </w:t>
      </w:r>
      <w:r>
        <w:rPr/>
        <w:t>Vice-Prefeito</w:t>
      </w:r>
      <w:r>
        <w:rPr>
          <w:spacing w:val="-11"/>
        </w:rPr>
        <w:t> </w:t>
      </w:r>
      <w:r>
        <w:rPr/>
        <w:t>nas</w:t>
      </w:r>
      <w:r>
        <w:rPr>
          <w:spacing w:val="-11"/>
        </w:rPr>
        <w:t> </w:t>
      </w:r>
      <w:r>
        <w:rPr/>
        <w:t>reuniões</w:t>
      </w:r>
      <w:r>
        <w:rPr>
          <w:spacing w:val="-11"/>
        </w:rPr>
        <w:t> </w:t>
      </w:r>
      <w:r>
        <w:rPr/>
        <w:t>internas</w:t>
      </w:r>
      <w:r>
        <w:rPr>
          <w:spacing w:val="-11"/>
        </w:rPr>
        <w:t> </w:t>
      </w:r>
      <w:r>
        <w:rPr/>
        <w:t>ou</w:t>
      </w:r>
      <w:r>
        <w:rPr>
          <w:spacing w:val="-11"/>
        </w:rPr>
        <w:t> </w:t>
      </w:r>
      <w:r>
        <w:rPr/>
        <w:t>públicas;</w:t>
      </w:r>
      <w:r>
        <w:rPr>
          <w:spacing w:val="-10"/>
        </w:rPr>
        <w:t> </w:t>
      </w:r>
      <w:r>
        <w:rPr/>
        <w:t>promover</w:t>
      </w:r>
      <w:r>
        <w:rPr>
          <w:spacing w:val="-12"/>
        </w:rPr>
        <w:t> </w:t>
      </w:r>
      <w:r>
        <w:rPr/>
        <w:t>as</w:t>
      </w:r>
      <w:r>
        <w:rPr>
          <w:spacing w:val="-11"/>
        </w:rPr>
        <w:t> </w:t>
      </w:r>
      <w:r>
        <w:rPr/>
        <w:t>atividades de recepção, atendimento e encaminhamento dos munícipes, autoridades e visitantes que demandem ao Gabinete do Vice-Prefeito; elaborar e coordenar a agenda de compromissos e contatos políticos do Vice Prefeito; transmitir e controlar as ordens emanadas pelo Vice- Prefeito, para a execução</w:t>
      </w:r>
      <w:r>
        <w:rPr>
          <w:spacing w:val="-6"/>
        </w:rPr>
        <w:t> </w:t>
      </w:r>
      <w:r>
        <w:rPr/>
        <w:t>de</w:t>
      </w:r>
      <w:r>
        <w:rPr>
          <w:spacing w:val="-7"/>
        </w:rPr>
        <w:t> </w:t>
      </w:r>
      <w:r>
        <w:rPr/>
        <w:t>ações;</w:t>
      </w:r>
      <w:r>
        <w:rPr>
          <w:spacing w:val="-5"/>
        </w:rPr>
        <w:t> </w:t>
      </w:r>
      <w:r>
        <w:rPr/>
        <w:t>planejar,</w:t>
      </w:r>
      <w:r>
        <w:rPr>
          <w:spacing w:val="-6"/>
        </w:rPr>
        <w:t> </w:t>
      </w:r>
      <w:r>
        <w:rPr/>
        <w:t>organizar</w:t>
      </w:r>
      <w:r>
        <w:rPr>
          <w:spacing w:val="-7"/>
        </w:rPr>
        <w:t> </w:t>
      </w:r>
      <w:r>
        <w:rPr/>
        <w:t>e</w:t>
      </w:r>
      <w:r>
        <w:rPr>
          <w:spacing w:val="-7"/>
        </w:rPr>
        <w:t> </w:t>
      </w:r>
      <w:r>
        <w:rPr/>
        <w:t>coordenar</w:t>
      </w:r>
      <w:r>
        <w:rPr>
          <w:spacing w:val="-4"/>
        </w:rPr>
        <w:t> </w:t>
      </w:r>
      <w:r>
        <w:rPr/>
        <w:t>as</w:t>
      </w:r>
      <w:r>
        <w:rPr>
          <w:spacing w:val="-6"/>
        </w:rPr>
        <w:t> </w:t>
      </w:r>
      <w:r>
        <w:rPr/>
        <w:t>atividades</w:t>
      </w:r>
      <w:r>
        <w:rPr>
          <w:spacing w:val="-6"/>
        </w:rPr>
        <w:t> </w:t>
      </w:r>
      <w:r>
        <w:rPr/>
        <w:t>desenvolvidas</w:t>
      </w:r>
      <w:r>
        <w:rPr>
          <w:spacing w:val="-6"/>
        </w:rPr>
        <w:t> </w:t>
      </w:r>
      <w:r>
        <w:rPr/>
        <w:t>pelo</w:t>
      </w:r>
      <w:r>
        <w:rPr>
          <w:spacing w:val="-1"/>
        </w:rPr>
        <w:t> </w:t>
      </w:r>
      <w:r>
        <w:rPr/>
        <w:t>Vice-Prefeito</w:t>
      </w:r>
      <w:r>
        <w:rPr>
          <w:spacing w:val="-6"/>
        </w:rPr>
        <w:t> </w:t>
      </w:r>
      <w:r>
        <w:rPr/>
        <w:t>em</w:t>
      </w:r>
      <w:r>
        <w:rPr>
          <w:spacing w:val="-5"/>
        </w:rPr>
        <w:t> </w:t>
      </w:r>
      <w:r>
        <w:rPr/>
        <w:t>relação</w:t>
      </w:r>
      <w:r>
        <w:rPr>
          <w:spacing w:val="-6"/>
        </w:rPr>
        <w:t> </w:t>
      </w:r>
      <w:r>
        <w:rPr/>
        <w:t>aos</w:t>
      </w:r>
      <w:r>
        <w:rPr>
          <w:spacing w:val="-6"/>
        </w:rPr>
        <w:t> </w:t>
      </w:r>
      <w:r>
        <w:rPr/>
        <w:t>compromissos,</w:t>
      </w:r>
      <w:r>
        <w:rPr>
          <w:spacing w:val="-5"/>
        </w:rPr>
        <w:t> </w:t>
      </w:r>
      <w:r>
        <w:rPr/>
        <w:t>recepção,</w:t>
      </w:r>
      <w:r>
        <w:rPr>
          <w:spacing w:val="-6"/>
        </w:rPr>
        <w:t> </w:t>
      </w:r>
      <w:r>
        <w:rPr/>
        <w:t>estudo e triagem do expediente recebido e expedido; prover meios administrativos necessários à atuação e à execução</w:t>
      </w:r>
      <w:r>
        <w:rPr>
          <w:spacing w:val="40"/>
        </w:rPr>
        <w:t> </w:t>
      </w:r>
      <w:r>
        <w:rPr/>
        <w:t>de outros serviços determinados pelo Vice-Prefeito.</w:t>
      </w:r>
    </w:p>
    <w:p>
      <w:pPr>
        <w:pStyle w:val="BodyText"/>
        <w:spacing w:line="259" w:lineRule="auto" w:before="152"/>
        <w:ind w:left="423" w:right="286"/>
        <w:jc w:val="both"/>
      </w:pPr>
      <w:r>
        <w:rPr/>
        <w:t>Art.</w:t>
      </w:r>
      <w:r>
        <w:rPr>
          <w:spacing w:val="-7"/>
        </w:rPr>
        <w:t> </w:t>
      </w:r>
      <w:r>
        <w:rPr/>
        <w:t>11</w:t>
      </w:r>
      <w:r>
        <w:rPr>
          <w:spacing w:val="-7"/>
        </w:rPr>
        <w:t> </w:t>
      </w:r>
      <w:r>
        <w:rPr/>
        <w:t>-</w:t>
      </w:r>
      <w:r>
        <w:rPr>
          <w:spacing w:val="-6"/>
        </w:rPr>
        <w:t> </w:t>
      </w:r>
      <w:r>
        <w:rPr/>
        <w:t>Integram</w:t>
      </w:r>
      <w:r>
        <w:rPr>
          <w:spacing w:val="-7"/>
        </w:rPr>
        <w:t> </w:t>
      </w:r>
      <w:r>
        <w:rPr/>
        <w:t>a</w:t>
      </w:r>
      <w:r>
        <w:rPr>
          <w:spacing w:val="-8"/>
        </w:rPr>
        <w:t> </w:t>
      </w:r>
      <w:r>
        <w:rPr/>
        <w:t>estrutura</w:t>
      </w:r>
      <w:r>
        <w:rPr>
          <w:spacing w:val="-8"/>
        </w:rPr>
        <w:t> </w:t>
      </w:r>
      <w:r>
        <w:rPr/>
        <w:t>básica</w:t>
      </w:r>
      <w:r>
        <w:rPr>
          <w:spacing w:val="-8"/>
        </w:rPr>
        <w:t> </w:t>
      </w:r>
      <w:r>
        <w:rPr/>
        <w:t>do</w:t>
      </w:r>
      <w:r>
        <w:rPr>
          <w:spacing w:val="-7"/>
        </w:rPr>
        <w:t> </w:t>
      </w:r>
      <w:r>
        <w:rPr/>
        <w:t>Gabinete</w:t>
      </w:r>
      <w:r>
        <w:rPr>
          <w:spacing w:val="-8"/>
        </w:rPr>
        <w:t> </w:t>
      </w:r>
      <w:r>
        <w:rPr/>
        <w:t>do</w:t>
      </w:r>
      <w:r>
        <w:rPr>
          <w:spacing w:val="-7"/>
        </w:rPr>
        <w:t> </w:t>
      </w:r>
      <w:r>
        <w:rPr/>
        <w:t>Vice-Prefeito,</w:t>
      </w:r>
      <w:r>
        <w:rPr>
          <w:spacing w:val="-7"/>
        </w:rPr>
        <w:t> </w:t>
      </w:r>
      <w:r>
        <w:rPr/>
        <w:t>o</w:t>
      </w:r>
      <w:r>
        <w:rPr>
          <w:spacing w:val="-7"/>
        </w:rPr>
        <w:t> </w:t>
      </w:r>
      <w:r>
        <w:rPr/>
        <w:t>seguinte</w:t>
      </w:r>
      <w:r>
        <w:rPr>
          <w:spacing w:val="-8"/>
        </w:rPr>
        <w:t> </w:t>
      </w:r>
      <w:r>
        <w:rPr/>
        <w:t>quantitativo</w:t>
      </w:r>
      <w:r>
        <w:rPr>
          <w:spacing w:val="-7"/>
        </w:rPr>
        <w:t> </w:t>
      </w:r>
      <w:r>
        <w:rPr/>
        <w:t>de</w:t>
      </w:r>
      <w:r>
        <w:rPr>
          <w:spacing w:val="-8"/>
        </w:rPr>
        <w:t> </w:t>
      </w:r>
      <w:r>
        <w:rPr/>
        <w:t>cargos</w:t>
      </w:r>
      <w:r>
        <w:rPr>
          <w:spacing w:val="-7"/>
        </w:rPr>
        <w:t> </w:t>
      </w:r>
      <w:r>
        <w:rPr/>
        <w:t>em</w:t>
      </w:r>
      <w:r>
        <w:rPr>
          <w:spacing w:val="-7"/>
        </w:rPr>
        <w:t> </w:t>
      </w:r>
      <w:r>
        <w:rPr/>
        <w:t>comissão,</w:t>
      </w:r>
      <w:r>
        <w:rPr>
          <w:spacing w:val="-8"/>
        </w:rPr>
        <w:t> </w:t>
      </w:r>
      <w:r>
        <w:rPr/>
        <w:t>de</w:t>
      </w:r>
      <w:r>
        <w:rPr>
          <w:spacing w:val="-8"/>
        </w:rPr>
        <w:t> </w:t>
      </w:r>
      <w:r>
        <w:rPr/>
        <w:t>livre</w:t>
      </w:r>
      <w:r>
        <w:rPr>
          <w:spacing w:val="-9"/>
        </w:rPr>
        <w:t> </w:t>
      </w:r>
      <w:r>
        <w:rPr/>
        <w:t>nomeação</w:t>
      </w:r>
      <w:r>
        <w:rPr>
          <w:spacing w:val="-7"/>
        </w:rPr>
        <w:t> </w:t>
      </w:r>
      <w:r>
        <w:rPr/>
        <w:t>e</w:t>
      </w:r>
      <w:r>
        <w:rPr>
          <w:spacing w:val="-8"/>
        </w:rPr>
        <w:t> </w:t>
      </w:r>
      <w:r>
        <w:rPr/>
        <w:t>exoneração do Chefe do Poder Executivo:</w:t>
      </w:r>
    </w:p>
    <w:p>
      <w:pPr>
        <w:pStyle w:val="BodyText"/>
        <w:spacing w:before="0"/>
        <w:rPr>
          <w:sz w:val="20"/>
        </w:rPr>
      </w:pPr>
    </w:p>
    <w:p>
      <w:pPr>
        <w:pStyle w:val="BodyText"/>
        <w:spacing w:before="164" w:after="1"/>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4"/>
        <w:gridCol w:w="3406"/>
        <w:gridCol w:w="5814"/>
        <w:gridCol w:w="3056"/>
      </w:tblGrid>
      <w:tr>
        <w:trPr>
          <w:trHeight w:val="460" w:hRule="atLeast"/>
        </w:trPr>
        <w:tc>
          <w:tcPr>
            <w:tcW w:w="1954" w:type="dxa"/>
            <w:shd w:val="clear" w:color="auto" w:fill="F0F0F0"/>
          </w:tcPr>
          <w:p>
            <w:pPr>
              <w:pStyle w:val="TableParagraph"/>
              <w:spacing w:line="275" w:lineRule="exact"/>
              <w:ind w:left="163"/>
              <w:rPr>
                <w:b/>
                <w:sz w:val="24"/>
              </w:rPr>
            </w:pPr>
            <w:r>
              <w:rPr>
                <w:b/>
                <w:spacing w:val="-2"/>
                <w:sz w:val="24"/>
              </w:rPr>
              <w:t>QUANTIDADE</w:t>
            </w:r>
          </w:p>
        </w:tc>
        <w:tc>
          <w:tcPr>
            <w:tcW w:w="3406" w:type="dxa"/>
            <w:shd w:val="clear" w:color="auto" w:fill="F0F0F0"/>
          </w:tcPr>
          <w:p>
            <w:pPr>
              <w:pStyle w:val="TableParagraph"/>
              <w:spacing w:line="275" w:lineRule="exact"/>
              <w:ind w:left="765"/>
              <w:rPr>
                <w:b/>
                <w:sz w:val="24"/>
              </w:rPr>
            </w:pPr>
            <w:r>
              <w:rPr>
                <w:b/>
                <w:spacing w:val="-2"/>
                <w:sz w:val="24"/>
              </w:rPr>
              <w:t>DENOMINAÇÃO</w:t>
            </w:r>
          </w:p>
        </w:tc>
        <w:tc>
          <w:tcPr>
            <w:tcW w:w="5814" w:type="dxa"/>
            <w:shd w:val="clear" w:color="auto" w:fill="F0F0F0"/>
          </w:tcPr>
          <w:p>
            <w:pPr>
              <w:pStyle w:val="TableParagraph"/>
              <w:spacing w:line="275" w:lineRule="exact"/>
              <w:ind w:left="6"/>
              <w:jc w:val="center"/>
              <w:rPr>
                <w:b/>
                <w:sz w:val="24"/>
              </w:rPr>
            </w:pPr>
            <w:r>
              <w:rPr>
                <w:b/>
                <w:spacing w:val="-2"/>
                <w:sz w:val="24"/>
              </w:rPr>
              <w:t>ATRIBUIÇÕES</w:t>
            </w:r>
          </w:p>
        </w:tc>
        <w:tc>
          <w:tcPr>
            <w:tcW w:w="3056" w:type="dxa"/>
            <w:shd w:val="clear" w:color="auto" w:fill="F0F0F0"/>
          </w:tcPr>
          <w:p>
            <w:pPr>
              <w:pStyle w:val="TableParagraph"/>
              <w:spacing w:line="275" w:lineRule="exact"/>
              <w:ind w:left="489"/>
              <w:rPr>
                <w:b/>
                <w:sz w:val="24"/>
              </w:rPr>
            </w:pPr>
            <w:r>
              <w:rPr>
                <w:b/>
                <w:spacing w:val="-2"/>
                <w:sz w:val="24"/>
              </w:rPr>
              <w:t>SÍMBOLO/ÍNDICE</w:t>
            </w:r>
          </w:p>
        </w:tc>
      </w:tr>
      <w:tr>
        <w:trPr>
          <w:trHeight w:val="1214" w:hRule="atLeast"/>
        </w:trPr>
        <w:tc>
          <w:tcPr>
            <w:tcW w:w="1954" w:type="dxa"/>
          </w:tcPr>
          <w:p>
            <w:pPr>
              <w:pStyle w:val="TableParagraph"/>
              <w:spacing w:line="270" w:lineRule="exact"/>
              <w:ind w:left="115"/>
              <w:rPr>
                <w:sz w:val="24"/>
              </w:rPr>
            </w:pPr>
            <w:r>
              <w:rPr>
                <w:spacing w:val="-5"/>
                <w:sz w:val="24"/>
              </w:rPr>
              <w:t>01</w:t>
            </w:r>
          </w:p>
        </w:tc>
        <w:tc>
          <w:tcPr>
            <w:tcW w:w="3406" w:type="dxa"/>
          </w:tcPr>
          <w:p>
            <w:pPr>
              <w:pStyle w:val="TableParagraph"/>
              <w:spacing w:before="174"/>
              <w:rPr>
                <w:sz w:val="24"/>
              </w:rPr>
            </w:pPr>
          </w:p>
          <w:p>
            <w:pPr>
              <w:pStyle w:val="TableParagraph"/>
              <w:spacing w:line="259" w:lineRule="auto"/>
              <w:ind w:left="1331" w:hanging="960"/>
              <w:rPr>
                <w:sz w:val="24"/>
              </w:rPr>
            </w:pPr>
            <w:r>
              <w:rPr>
                <w:sz w:val="24"/>
              </w:rPr>
              <w:t>Chefe</w:t>
            </w:r>
            <w:r>
              <w:rPr>
                <w:spacing w:val="-15"/>
                <w:sz w:val="24"/>
              </w:rPr>
              <w:t> </w:t>
            </w:r>
            <w:r>
              <w:rPr>
                <w:sz w:val="24"/>
              </w:rPr>
              <w:t>de</w:t>
            </w:r>
            <w:r>
              <w:rPr>
                <w:spacing w:val="-15"/>
                <w:sz w:val="24"/>
              </w:rPr>
              <w:t> </w:t>
            </w:r>
            <w:r>
              <w:rPr>
                <w:sz w:val="24"/>
              </w:rPr>
              <w:t>Gabinete</w:t>
            </w:r>
            <w:r>
              <w:rPr>
                <w:spacing w:val="-15"/>
                <w:sz w:val="24"/>
              </w:rPr>
              <w:t> </w:t>
            </w:r>
            <w:r>
              <w:rPr>
                <w:sz w:val="24"/>
              </w:rPr>
              <w:t>do</w:t>
            </w:r>
            <w:r>
              <w:rPr>
                <w:spacing w:val="-15"/>
                <w:sz w:val="24"/>
              </w:rPr>
              <w:t> </w:t>
            </w:r>
            <w:r>
              <w:rPr>
                <w:sz w:val="24"/>
              </w:rPr>
              <w:t>Vice- </w:t>
            </w:r>
            <w:r>
              <w:rPr>
                <w:spacing w:val="-2"/>
                <w:sz w:val="24"/>
              </w:rPr>
              <w:t>Prefeito</w:t>
            </w:r>
          </w:p>
        </w:tc>
        <w:tc>
          <w:tcPr>
            <w:tcW w:w="5814" w:type="dxa"/>
          </w:tcPr>
          <w:p>
            <w:pPr>
              <w:pStyle w:val="TableParagraph"/>
              <w:spacing w:line="259" w:lineRule="auto"/>
              <w:ind w:left="110" w:right="90"/>
              <w:jc w:val="both"/>
              <w:rPr>
                <w:sz w:val="24"/>
              </w:rPr>
            </w:pPr>
            <w:r>
              <w:rPr>
                <w:sz w:val="24"/>
              </w:rPr>
              <w:t>Assistir ao Vice-Prefeito em suas relações com </w:t>
            </w:r>
            <w:r>
              <w:rPr>
                <w:sz w:val="24"/>
              </w:rPr>
              <w:t>a comunidade; organizar a estrutura administrativa interna do Gabinete; diligenciar quanto ao preparo e ao encaminhamento</w:t>
            </w:r>
            <w:r>
              <w:rPr>
                <w:spacing w:val="57"/>
                <w:sz w:val="24"/>
              </w:rPr>
              <w:t> </w:t>
            </w:r>
            <w:r>
              <w:rPr>
                <w:sz w:val="24"/>
              </w:rPr>
              <w:t>das</w:t>
            </w:r>
            <w:r>
              <w:rPr>
                <w:spacing w:val="59"/>
                <w:sz w:val="24"/>
              </w:rPr>
              <w:t> </w:t>
            </w:r>
            <w:r>
              <w:rPr>
                <w:sz w:val="24"/>
              </w:rPr>
              <w:t>reuniões,</w:t>
            </w:r>
            <w:r>
              <w:rPr>
                <w:spacing w:val="60"/>
                <w:sz w:val="24"/>
              </w:rPr>
              <w:t> </w:t>
            </w:r>
            <w:r>
              <w:rPr>
                <w:sz w:val="24"/>
              </w:rPr>
              <w:t>audiências</w:t>
            </w:r>
            <w:r>
              <w:rPr>
                <w:spacing w:val="58"/>
                <w:sz w:val="24"/>
              </w:rPr>
              <w:t> </w:t>
            </w:r>
            <w:r>
              <w:rPr>
                <w:sz w:val="24"/>
              </w:rPr>
              <w:t>e</w:t>
            </w:r>
            <w:r>
              <w:rPr>
                <w:spacing w:val="57"/>
                <w:sz w:val="24"/>
              </w:rPr>
              <w:t> </w:t>
            </w:r>
            <w:r>
              <w:rPr>
                <w:sz w:val="24"/>
              </w:rPr>
              <w:t>agenda</w:t>
            </w:r>
            <w:r>
              <w:rPr>
                <w:spacing w:val="58"/>
                <w:sz w:val="24"/>
              </w:rPr>
              <w:t> </w:t>
            </w:r>
            <w:r>
              <w:rPr>
                <w:spacing w:val="-7"/>
                <w:sz w:val="24"/>
              </w:rPr>
              <w:t>do</w:t>
            </w:r>
          </w:p>
        </w:tc>
        <w:tc>
          <w:tcPr>
            <w:tcW w:w="3056" w:type="dxa"/>
          </w:tcPr>
          <w:p>
            <w:pPr>
              <w:pStyle w:val="TableParagraph"/>
              <w:spacing w:line="270" w:lineRule="exact"/>
              <w:ind w:left="110"/>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4"/>
        <w:gridCol w:w="3406"/>
        <w:gridCol w:w="5814"/>
        <w:gridCol w:w="3056"/>
      </w:tblGrid>
      <w:tr>
        <w:trPr>
          <w:trHeight w:val="1055" w:hRule="atLeast"/>
        </w:trPr>
        <w:tc>
          <w:tcPr>
            <w:tcW w:w="1954" w:type="dxa"/>
          </w:tcPr>
          <w:p>
            <w:pPr>
              <w:pStyle w:val="TableParagraph"/>
              <w:rPr>
                <w:sz w:val="24"/>
              </w:rPr>
            </w:pPr>
          </w:p>
        </w:tc>
        <w:tc>
          <w:tcPr>
            <w:tcW w:w="3406" w:type="dxa"/>
          </w:tcPr>
          <w:p>
            <w:pPr>
              <w:pStyle w:val="TableParagraph"/>
              <w:rPr>
                <w:sz w:val="24"/>
              </w:rPr>
            </w:pPr>
          </w:p>
        </w:tc>
        <w:tc>
          <w:tcPr>
            <w:tcW w:w="5814" w:type="dxa"/>
          </w:tcPr>
          <w:p>
            <w:pPr>
              <w:pStyle w:val="TableParagraph"/>
              <w:spacing w:line="261" w:lineRule="auto"/>
              <w:ind w:left="110" w:right="95"/>
              <w:jc w:val="both"/>
              <w:rPr>
                <w:sz w:val="24"/>
              </w:rPr>
            </w:pPr>
            <w:r>
              <w:rPr>
                <w:sz w:val="24"/>
              </w:rPr>
              <w:t>Vice-Prefeito; coordenar os contatos com a imprensa e outros veículos de comunicação, bem como recepcionar autoridades e convidados.</w:t>
            </w:r>
          </w:p>
        </w:tc>
        <w:tc>
          <w:tcPr>
            <w:tcW w:w="3056" w:type="dxa"/>
          </w:tcPr>
          <w:p>
            <w:pPr>
              <w:pStyle w:val="TableParagraph"/>
              <w:rPr>
                <w:sz w:val="24"/>
              </w:rPr>
            </w:pPr>
          </w:p>
        </w:tc>
      </w:tr>
      <w:tr>
        <w:trPr>
          <w:trHeight w:val="3142" w:hRule="atLeast"/>
        </w:trPr>
        <w:tc>
          <w:tcPr>
            <w:tcW w:w="1954" w:type="dxa"/>
          </w:tcPr>
          <w:p>
            <w:pPr>
              <w:pStyle w:val="TableParagraph"/>
              <w:spacing w:line="273" w:lineRule="exact"/>
              <w:ind w:left="115"/>
              <w:rPr>
                <w:sz w:val="24"/>
              </w:rPr>
            </w:pPr>
            <w:r>
              <w:rPr>
                <w:spacing w:val="-5"/>
                <w:sz w:val="24"/>
              </w:rPr>
              <w:t>01</w:t>
            </w:r>
          </w:p>
        </w:tc>
        <w:tc>
          <w:tcPr>
            <w:tcW w:w="3406" w:type="dxa"/>
          </w:tcPr>
          <w:p>
            <w:pPr>
              <w:pStyle w:val="TableParagraph"/>
              <w:rPr>
                <w:sz w:val="24"/>
              </w:rPr>
            </w:pPr>
          </w:p>
          <w:p>
            <w:pPr>
              <w:pStyle w:val="TableParagraph"/>
              <w:rPr>
                <w:sz w:val="24"/>
              </w:rPr>
            </w:pPr>
          </w:p>
          <w:p>
            <w:pPr>
              <w:pStyle w:val="TableParagraph"/>
              <w:rPr>
                <w:sz w:val="24"/>
              </w:rPr>
            </w:pPr>
          </w:p>
          <w:p>
            <w:pPr>
              <w:pStyle w:val="TableParagraph"/>
              <w:spacing w:before="230"/>
              <w:rPr>
                <w:sz w:val="24"/>
              </w:rPr>
            </w:pPr>
          </w:p>
          <w:p>
            <w:pPr>
              <w:pStyle w:val="TableParagraph"/>
              <w:ind w:left="847"/>
              <w:rPr>
                <w:sz w:val="24"/>
              </w:rPr>
            </w:pPr>
            <w:r>
              <w:rPr>
                <w:sz w:val="24"/>
              </w:rPr>
              <w:t>Assessor</w:t>
            </w:r>
            <w:r>
              <w:rPr>
                <w:spacing w:val="-8"/>
                <w:sz w:val="24"/>
              </w:rPr>
              <w:t> </w:t>
            </w:r>
            <w:r>
              <w:rPr>
                <w:spacing w:val="-2"/>
                <w:sz w:val="24"/>
              </w:rPr>
              <w:t>Especial</w:t>
            </w:r>
          </w:p>
        </w:tc>
        <w:tc>
          <w:tcPr>
            <w:tcW w:w="5814" w:type="dxa"/>
          </w:tcPr>
          <w:p>
            <w:pPr>
              <w:pStyle w:val="TableParagraph"/>
              <w:spacing w:line="259" w:lineRule="auto"/>
              <w:ind w:left="110" w:right="90"/>
              <w:jc w:val="both"/>
              <w:rPr>
                <w:sz w:val="24"/>
              </w:rPr>
            </w:pPr>
            <w:r>
              <w:rPr>
                <w:sz w:val="24"/>
              </w:rPr>
              <w:t>Coordenar e supervisionar a execução de atividades de assessoramento no Gabinete; assessorar a autoridade ocupante do Gabinete em todas as suas atividades; acompanhar a autoridade ocupante do Gabinete quer em viagens</w:t>
            </w:r>
            <w:r>
              <w:rPr>
                <w:spacing w:val="-15"/>
                <w:sz w:val="24"/>
              </w:rPr>
              <w:t> </w:t>
            </w:r>
            <w:r>
              <w:rPr>
                <w:sz w:val="24"/>
              </w:rPr>
              <w:t>oficiais,</w:t>
            </w:r>
            <w:r>
              <w:rPr>
                <w:spacing w:val="-15"/>
                <w:sz w:val="24"/>
              </w:rPr>
              <w:t> </w:t>
            </w:r>
            <w:r>
              <w:rPr>
                <w:sz w:val="24"/>
              </w:rPr>
              <w:t>quer</w:t>
            </w:r>
            <w:r>
              <w:rPr>
                <w:spacing w:val="-13"/>
                <w:sz w:val="24"/>
              </w:rPr>
              <w:t> </w:t>
            </w:r>
            <w:r>
              <w:rPr>
                <w:sz w:val="24"/>
              </w:rPr>
              <w:t>em</w:t>
            </w:r>
            <w:r>
              <w:rPr>
                <w:spacing w:val="-12"/>
                <w:sz w:val="24"/>
              </w:rPr>
              <w:t> </w:t>
            </w:r>
            <w:r>
              <w:rPr>
                <w:sz w:val="24"/>
              </w:rPr>
              <w:t>visitas</w:t>
            </w:r>
            <w:r>
              <w:rPr>
                <w:spacing w:val="-15"/>
                <w:sz w:val="24"/>
              </w:rPr>
              <w:t> </w:t>
            </w:r>
            <w:r>
              <w:rPr>
                <w:sz w:val="24"/>
              </w:rPr>
              <w:t>de</w:t>
            </w:r>
            <w:r>
              <w:rPr>
                <w:spacing w:val="-15"/>
                <w:sz w:val="24"/>
              </w:rPr>
              <w:t> </w:t>
            </w:r>
            <w:r>
              <w:rPr>
                <w:sz w:val="24"/>
              </w:rPr>
              <w:t>representação,</w:t>
            </w:r>
            <w:r>
              <w:rPr>
                <w:spacing w:val="-11"/>
                <w:sz w:val="24"/>
              </w:rPr>
              <w:t> </w:t>
            </w:r>
            <w:r>
              <w:rPr>
                <w:sz w:val="24"/>
              </w:rPr>
              <w:t>quer</w:t>
            </w:r>
            <w:r>
              <w:rPr>
                <w:spacing w:val="20"/>
                <w:sz w:val="24"/>
              </w:rPr>
              <w:t> </w:t>
            </w:r>
            <w:r>
              <w:rPr>
                <w:sz w:val="24"/>
              </w:rPr>
              <w:t>em visita de supervisão administrativa, inclusive</w:t>
            </w:r>
            <w:r>
              <w:rPr>
                <w:spacing w:val="40"/>
                <w:sz w:val="24"/>
              </w:rPr>
              <w:t> </w:t>
            </w:r>
            <w:r>
              <w:rPr>
                <w:sz w:val="24"/>
              </w:rPr>
              <w:t>dirigindo o veículo oficial; realizar atividades de assessoramento especial em assuntos estratégicos; assessorar a autoridade ocupante do Gabinete em outras atividades afins.</w:t>
            </w:r>
          </w:p>
        </w:tc>
        <w:tc>
          <w:tcPr>
            <w:tcW w:w="3056" w:type="dxa"/>
          </w:tcPr>
          <w:p>
            <w:pPr>
              <w:pStyle w:val="TableParagraph"/>
              <w:spacing w:line="273" w:lineRule="exact"/>
              <w:ind w:left="110"/>
              <w:rPr>
                <w:sz w:val="24"/>
              </w:rPr>
            </w:pPr>
            <w:r>
              <w:rPr>
                <w:sz w:val="24"/>
              </w:rPr>
              <w:t>AE</w:t>
            </w:r>
            <w:r>
              <w:rPr>
                <w:spacing w:val="3"/>
                <w:sz w:val="24"/>
              </w:rPr>
              <w:t> </w:t>
            </w:r>
            <w:r>
              <w:rPr>
                <w:sz w:val="24"/>
              </w:rPr>
              <w:t>–</w:t>
            </w:r>
            <w:r>
              <w:rPr>
                <w:spacing w:val="2"/>
                <w:sz w:val="24"/>
              </w:rPr>
              <w:t> </w:t>
            </w:r>
            <w:r>
              <w:rPr>
                <w:spacing w:val="-10"/>
                <w:sz w:val="24"/>
              </w:rPr>
              <w:t>1</w:t>
            </w:r>
          </w:p>
        </w:tc>
      </w:tr>
      <w:tr>
        <w:trPr>
          <w:trHeight w:val="1949" w:hRule="atLeast"/>
        </w:trPr>
        <w:tc>
          <w:tcPr>
            <w:tcW w:w="1954" w:type="dxa"/>
          </w:tcPr>
          <w:p>
            <w:pPr>
              <w:pStyle w:val="TableParagraph"/>
              <w:spacing w:line="270" w:lineRule="exact"/>
              <w:ind w:left="115"/>
              <w:rPr>
                <w:sz w:val="24"/>
              </w:rPr>
            </w:pPr>
            <w:r>
              <w:rPr>
                <w:spacing w:val="-5"/>
                <w:sz w:val="24"/>
              </w:rPr>
              <w:t>01</w:t>
            </w:r>
          </w:p>
        </w:tc>
        <w:tc>
          <w:tcPr>
            <w:tcW w:w="3406" w:type="dxa"/>
          </w:tcPr>
          <w:p>
            <w:pPr>
              <w:pStyle w:val="TableParagraph"/>
              <w:rPr>
                <w:sz w:val="24"/>
              </w:rPr>
            </w:pPr>
          </w:p>
          <w:p>
            <w:pPr>
              <w:pStyle w:val="TableParagraph"/>
              <w:spacing w:before="37"/>
              <w:rPr>
                <w:sz w:val="24"/>
              </w:rPr>
            </w:pPr>
          </w:p>
          <w:p>
            <w:pPr>
              <w:pStyle w:val="TableParagraph"/>
              <w:spacing w:line="261" w:lineRule="auto"/>
              <w:ind w:left="981" w:hanging="334"/>
              <w:rPr>
                <w:sz w:val="24"/>
              </w:rPr>
            </w:pPr>
            <w:r>
              <w:rPr>
                <w:spacing w:val="-2"/>
                <w:sz w:val="24"/>
              </w:rPr>
              <w:t>Diretor</w:t>
            </w:r>
            <w:r>
              <w:rPr>
                <w:spacing w:val="-15"/>
                <w:sz w:val="24"/>
              </w:rPr>
              <w:t> </w:t>
            </w:r>
            <w:r>
              <w:rPr>
                <w:spacing w:val="-2"/>
                <w:sz w:val="24"/>
              </w:rPr>
              <w:t>de</w:t>
            </w:r>
            <w:r>
              <w:rPr>
                <w:spacing w:val="-15"/>
                <w:sz w:val="24"/>
              </w:rPr>
              <w:t> </w:t>
            </w:r>
            <w:r>
              <w:rPr>
                <w:spacing w:val="-2"/>
                <w:sz w:val="24"/>
              </w:rPr>
              <w:t>Expediente Administrativo</w:t>
            </w:r>
          </w:p>
        </w:tc>
        <w:tc>
          <w:tcPr>
            <w:tcW w:w="5814" w:type="dxa"/>
          </w:tcPr>
          <w:p>
            <w:pPr>
              <w:pStyle w:val="TableParagraph"/>
              <w:spacing w:line="259" w:lineRule="auto"/>
              <w:ind w:left="110" w:right="89"/>
              <w:jc w:val="both"/>
              <w:rPr>
                <w:sz w:val="24"/>
              </w:rPr>
            </w:pPr>
            <w:r>
              <w:rPr>
                <w:sz w:val="24"/>
              </w:rPr>
              <w:t>Acompanha</w:t>
            </w:r>
            <w:r>
              <w:rPr>
                <w:spacing w:val="-15"/>
                <w:sz w:val="24"/>
              </w:rPr>
              <w:t> </w:t>
            </w:r>
            <w:r>
              <w:rPr>
                <w:sz w:val="24"/>
              </w:rPr>
              <w:t>a</w:t>
            </w:r>
            <w:r>
              <w:rPr>
                <w:spacing w:val="-15"/>
                <w:sz w:val="24"/>
              </w:rPr>
              <w:t> </w:t>
            </w:r>
            <w:r>
              <w:rPr>
                <w:sz w:val="24"/>
              </w:rPr>
              <w:t>tramitação</w:t>
            </w:r>
            <w:r>
              <w:rPr>
                <w:spacing w:val="-15"/>
                <w:sz w:val="24"/>
              </w:rPr>
              <w:t> </w:t>
            </w:r>
            <w:r>
              <w:rPr>
                <w:sz w:val="24"/>
              </w:rPr>
              <w:t>de</w:t>
            </w:r>
            <w:r>
              <w:rPr>
                <w:spacing w:val="-15"/>
                <w:sz w:val="24"/>
              </w:rPr>
              <w:t> </w:t>
            </w:r>
            <w:r>
              <w:rPr>
                <w:sz w:val="24"/>
              </w:rPr>
              <w:t>processos,</w:t>
            </w:r>
            <w:r>
              <w:rPr>
                <w:spacing w:val="-15"/>
                <w:sz w:val="24"/>
              </w:rPr>
              <w:t> </w:t>
            </w:r>
            <w:r>
              <w:rPr>
                <w:sz w:val="24"/>
              </w:rPr>
              <w:t>controlando</w:t>
            </w:r>
            <w:r>
              <w:rPr>
                <w:spacing w:val="8"/>
                <w:sz w:val="24"/>
              </w:rPr>
              <w:t> </w:t>
            </w:r>
            <w:r>
              <w:rPr>
                <w:sz w:val="24"/>
              </w:rPr>
              <w:t>prazos e atuando na elaboração de documentos institucionais. Incumbe-se das correspondências do Vice- Prefeito, mantendo</w:t>
            </w:r>
            <w:r>
              <w:rPr>
                <w:spacing w:val="-15"/>
                <w:sz w:val="24"/>
              </w:rPr>
              <w:t> </w:t>
            </w:r>
            <w:r>
              <w:rPr>
                <w:sz w:val="24"/>
              </w:rPr>
              <w:t>sob</w:t>
            </w:r>
            <w:r>
              <w:rPr>
                <w:spacing w:val="-15"/>
                <w:sz w:val="24"/>
              </w:rPr>
              <w:t> </w:t>
            </w:r>
            <w:r>
              <w:rPr>
                <w:sz w:val="24"/>
              </w:rPr>
              <w:t>sua</w:t>
            </w:r>
            <w:r>
              <w:rPr>
                <w:spacing w:val="-13"/>
                <w:sz w:val="24"/>
              </w:rPr>
              <w:t> </w:t>
            </w:r>
            <w:r>
              <w:rPr>
                <w:sz w:val="24"/>
              </w:rPr>
              <w:t>guarda</w:t>
            </w:r>
            <w:r>
              <w:rPr>
                <w:spacing w:val="-14"/>
                <w:sz w:val="24"/>
              </w:rPr>
              <w:t> </w:t>
            </w:r>
            <w:r>
              <w:rPr>
                <w:sz w:val="24"/>
              </w:rPr>
              <w:t>documentos</w:t>
            </w:r>
            <w:r>
              <w:rPr>
                <w:spacing w:val="-15"/>
                <w:sz w:val="24"/>
              </w:rPr>
              <w:t> </w:t>
            </w:r>
            <w:r>
              <w:rPr>
                <w:sz w:val="24"/>
              </w:rPr>
              <w:t>de</w:t>
            </w:r>
            <w:r>
              <w:rPr>
                <w:spacing w:val="-15"/>
                <w:sz w:val="24"/>
              </w:rPr>
              <w:t> </w:t>
            </w:r>
            <w:r>
              <w:rPr>
                <w:sz w:val="24"/>
              </w:rPr>
              <w:t>natureza</w:t>
            </w:r>
            <w:r>
              <w:rPr>
                <w:spacing w:val="-15"/>
                <w:sz w:val="24"/>
              </w:rPr>
              <w:t> </w:t>
            </w:r>
            <w:r>
              <w:rPr>
                <w:sz w:val="24"/>
              </w:rPr>
              <w:t>sigilosa. Fixa as políticas estratégicas de gestão dos recursos administrativos e adequação de processos.</w:t>
            </w:r>
          </w:p>
        </w:tc>
        <w:tc>
          <w:tcPr>
            <w:tcW w:w="3056" w:type="dxa"/>
          </w:tcPr>
          <w:p>
            <w:pPr>
              <w:pStyle w:val="TableParagraph"/>
              <w:spacing w:line="270" w:lineRule="exact"/>
              <w:ind w:left="110"/>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spacing w:before="123"/>
      </w:pPr>
    </w:p>
    <w:p>
      <w:pPr>
        <w:spacing w:before="0"/>
        <w:ind w:left="848" w:right="716" w:firstLine="0"/>
        <w:jc w:val="center"/>
        <w:rPr>
          <w:b/>
          <w:sz w:val="24"/>
        </w:rPr>
      </w:pPr>
      <w:r>
        <w:rPr>
          <w:b/>
          <w:sz w:val="24"/>
        </w:rPr>
        <w:t>CAPÍTULO</w:t>
      </w:r>
      <w:r>
        <w:rPr>
          <w:b/>
          <w:spacing w:val="-6"/>
          <w:sz w:val="24"/>
        </w:rPr>
        <w:t> </w:t>
      </w:r>
      <w:r>
        <w:rPr>
          <w:b/>
          <w:spacing w:val="-5"/>
          <w:sz w:val="24"/>
        </w:rPr>
        <w:t>IV</w:t>
      </w:r>
    </w:p>
    <w:p>
      <w:pPr>
        <w:spacing w:before="188"/>
        <w:ind w:left="848" w:right="710" w:firstLine="0"/>
        <w:jc w:val="center"/>
        <w:rPr>
          <w:b/>
          <w:sz w:val="24"/>
        </w:rPr>
      </w:pPr>
      <w:r>
        <w:rPr>
          <w:b/>
          <w:sz w:val="24"/>
        </w:rPr>
        <w:t>DOS</w:t>
      </w:r>
      <w:r>
        <w:rPr>
          <w:b/>
          <w:spacing w:val="-6"/>
          <w:sz w:val="24"/>
        </w:rPr>
        <w:t> </w:t>
      </w:r>
      <w:r>
        <w:rPr>
          <w:b/>
          <w:sz w:val="24"/>
        </w:rPr>
        <w:t>ÓRGÃOS</w:t>
      </w:r>
      <w:r>
        <w:rPr>
          <w:b/>
          <w:spacing w:val="-6"/>
          <w:sz w:val="24"/>
        </w:rPr>
        <w:t> </w:t>
      </w:r>
      <w:r>
        <w:rPr>
          <w:b/>
          <w:sz w:val="24"/>
        </w:rPr>
        <w:t>PERMANENTES</w:t>
      </w:r>
      <w:r>
        <w:rPr>
          <w:b/>
          <w:spacing w:val="1"/>
          <w:sz w:val="24"/>
        </w:rPr>
        <w:t> </w:t>
      </w:r>
      <w:r>
        <w:rPr>
          <w:b/>
          <w:sz w:val="24"/>
        </w:rPr>
        <w:t>DE</w:t>
      </w:r>
      <w:r>
        <w:rPr>
          <w:b/>
          <w:spacing w:val="-4"/>
          <w:sz w:val="24"/>
        </w:rPr>
        <w:t> </w:t>
      </w:r>
      <w:r>
        <w:rPr>
          <w:b/>
          <w:sz w:val="24"/>
        </w:rPr>
        <w:t>ASSESSORAMENTO</w:t>
      </w:r>
      <w:r>
        <w:rPr>
          <w:b/>
          <w:spacing w:val="-3"/>
          <w:sz w:val="24"/>
        </w:rPr>
        <w:t> </w:t>
      </w:r>
      <w:r>
        <w:rPr>
          <w:b/>
          <w:sz w:val="24"/>
        </w:rPr>
        <w:t>SUPERIOR</w:t>
      </w:r>
      <w:r>
        <w:rPr>
          <w:b/>
          <w:spacing w:val="-3"/>
          <w:sz w:val="24"/>
        </w:rPr>
        <w:t> </w:t>
      </w:r>
      <w:r>
        <w:rPr>
          <w:b/>
          <w:sz w:val="24"/>
        </w:rPr>
        <w:t>E</w:t>
      </w:r>
      <w:r>
        <w:rPr>
          <w:b/>
          <w:spacing w:val="-2"/>
          <w:sz w:val="24"/>
        </w:rPr>
        <w:t> </w:t>
      </w:r>
      <w:r>
        <w:rPr>
          <w:b/>
          <w:sz w:val="24"/>
        </w:rPr>
        <w:t>CONTROLE</w:t>
      </w:r>
      <w:r>
        <w:rPr>
          <w:b/>
          <w:spacing w:val="-2"/>
          <w:sz w:val="24"/>
        </w:rPr>
        <w:t> INTERNO</w:t>
      </w:r>
    </w:p>
    <w:p>
      <w:pPr>
        <w:pStyle w:val="BodyText"/>
        <w:spacing w:line="259" w:lineRule="auto" w:before="175"/>
        <w:ind w:left="423" w:right="282"/>
        <w:jc w:val="both"/>
      </w:pPr>
      <w:r>
        <w:rPr/>
        <w:t>Art. 12 - São órgãos permanentes de assessoramento superior e controle interno da Administração Direta do Poder Executivo, vinculados diretamente ao Prefeito:</w:t>
      </w:r>
    </w:p>
    <w:p>
      <w:pPr>
        <w:pStyle w:val="ListParagraph"/>
        <w:numPr>
          <w:ilvl w:val="0"/>
          <w:numId w:val="3"/>
        </w:numPr>
        <w:tabs>
          <w:tab w:pos="1754" w:val="left" w:leader="none"/>
        </w:tabs>
        <w:spacing w:line="240" w:lineRule="auto" w:before="160" w:after="0"/>
        <w:ind w:left="1754" w:right="0" w:hanging="197"/>
        <w:jc w:val="left"/>
        <w:rPr>
          <w:sz w:val="24"/>
        </w:rPr>
      </w:pPr>
      <w:r>
        <w:rPr>
          <w:sz w:val="24"/>
        </w:rPr>
        <w:t>Procuradoria-Geral</w:t>
      </w:r>
      <w:r>
        <w:rPr>
          <w:spacing w:val="-1"/>
          <w:sz w:val="24"/>
        </w:rPr>
        <w:t> </w:t>
      </w:r>
      <w:r>
        <w:rPr>
          <w:sz w:val="24"/>
        </w:rPr>
        <w:t>do</w:t>
      </w:r>
      <w:r>
        <w:rPr>
          <w:spacing w:val="-5"/>
          <w:sz w:val="24"/>
        </w:rPr>
        <w:t> </w:t>
      </w:r>
      <w:r>
        <w:rPr>
          <w:sz w:val="24"/>
        </w:rPr>
        <w:t>Município</w:t>
      </w:r>
      <w:r>
        <w:rPr>
          <w:spacing w:val="2"/>
          <w:sz w:val="24"/>
        </w:rPr>
        <w:t> </w:t>
      </w:r>
      <w:r>
        <w:rPr>
          <w:sz w:val="24"/>
        </w:rPr>
        <w:t>–</w:t>
      </w:r>
      <w:r>
        <w:rPr>
          <w:spacing w:val="1"/>
          <w:sz w:val="24"/>
        </w:rPr>
        <w:t> </w:t>
      </w:r>
      <w:r>
        <w:rPr>
          <w:spacing w:val="-4"/>
          <w:sz w:val="24"/>
        </w:rPr>
        <w:t>PGM;</w:t>
      </w:r>
    </w:p>
    <w:p>
      <w:pPr>
        <w:pStyle w:val="ListParagraph"/>
        <w:numPr>
          <w:ilvl w:val="0"/>
          <w:numId w:val="3"/>
        </w:numPr>
        <w:tabs>
          <w:tab w:pos="1836" w:val="left" w:leader="none"/>
        </w:tabs>
        <w:spacing w:line="240" w:lineRule="auto" w:before="180" w:after="0"/>
        <w:ind w:left="1836" w:right="0" w:hanging="279"/>
        <w:jc w:val="left"/>
        <w:rPr>
          <w:sz w:val="24"/>
        </w:rPr>
      </w:pPr>
      <w:r>
        <w:rPr>
          <w:sz w:val="24"/>
        </w:rPr>
        <w:t>Controladoria-Geral</w:t>
      </w:r>
      <w:r>
        <w:rPr>
          <w:spacing w:val="-1"/>
          <w:sz w:val="24"/>
        </w:rPr>
        <w:t> </w:t>
      </w:r>
      <w:r>
        <w:rPr>
          <w:sz w:val="24"/>
        </w:rPr>
        <w:t>do</w:t>
      </w:r>
      <w:r>
        <w:rPr>
          <w:spacing w:val="-2"/>
          <w:sz w:val="24"/>
        </w:rPr>
        <w:t> </w:t>
      </w:r>
      <w:r>
        <w:rPr>
          <w:sz w:val="24"/>
        </w:rPr>
        <w:t>Município</w:t>
      </w:r>
      <w:r>
        <w:rPr>
          <w:spacing w:val="-4"/>
          <w:sz w:val="24"/>
        </w:rPr>
        <w:t> </w:t>
      </w:r>
      <w:r>
        <w:rPr>
          <w:sz w:val="24"/>
        </w:rPr>
        <w:t>–</w:t>
      </w:r>
      <w:r>
        <w:rPr>
          <w:spacing w:val="-1"/>
          <w:sz w:val="24"/>
        </w:rPr>
        <w:t> </w:t>
      </w:r>
      <w:r>
        <w:rPr>
          <w:spacing w:val="-4"/>
          <w:sz w:val="24"/>
        </w:rPr>
        <w:t>CGM.</w:t>
      </w:r>
    </w:p>
    <w:p>
      <w:pPr>
        <w:pStyle w:val="BodyText"/>
        <w:spacing w:before="0"/>
      </w:pPr>
    </w:p>
    <w:p>
      <w:pPr>
        <w:pStyle w:val="BodyText"/>
        <w:spacing w:before="94"/>
      </w:pPr>
    </w:p>
    <w:p>
      <w:pPr>
        <w:spacing w:before="0"/>
        <w:ind w:left="848" w:right="698" w:firstLine="0"/>
        <w:jc w:val="center"/>
        <w:rPr>
          <w:b/>
          <w:sz w:val="24"/>
        </w:rPr>
      </w:pPr>
      <w:r>
        <w:rPr>
          <w:b/>
          <w:sz w:val="24"/>
        </w:rPr>
        <w:t>SEÇÃO</w:t>
      </w:r>
      <w:r>
        <w:rPr>
          <w:b/>
          <w:spacing w:val="-3"/>
          <w:sz w:val="24"/>
        </w:rPr>
        <w:t> </w:t>
      </w:r>
      <w:r>
        <w:rPr>
          <w:b/>
          <w:spacing w:val="-10"/>
          <w:sz w:val="24"/>
        </w:rPr>
        <w:t>I</w:t>
      </w:r>
    </w:p>
    <w:p>
      <w:pPr>
        <w:spacing w:before="183"/>
        <w:ind w:left="848" w:right="707" w:firstLine="0"/>
        <w:jc w:val="center"/>
        <w:rPr>
          <w:b/>
          <w:sz w:val="24"/>
        </w:rPr>
      </w:pPr>
      <w:r>
        <w:rPr>
          <w:b/>
          <w:sz w:val="24"/>
        </w:rPr>
        <w:t>DA</w:t>
      </w:r>
      <w:r>
        <w:rPr>
          <w:b/>
          <w:spacing w:val="-7"/>
          <w:sz w:val="24"/>
        </w:rPr>
        <w:t> </w:t>
      </w:r>
      <w:r>
        <w:rPr>
          <w:b/>
          <w:sz w:val="24"/>
        </w:rPr>
        <w:t>PROCURADORIA-GERAL</w:t>
      </w:r>
      <w:r>
        <w:rPr>
          <w:b/>
          <w:spacing w:val="-4"/>
          <w:sz w:val="24"/>
        </w:rPr>
        <w:t> </w:t>
      </w:r>
      <w:r>
        <w:rPr>
          <w:b/>
          <w:sz w:val="24"/>
        </w:rPr>
        <w:t>DO MUNICÍPIO</w:t>
      </w:r>
      <w:r>
        <w:rPr>
          <w:b/>
          <w:spacing w:val="1"/>
          <w:sz w:val="24"/>
        </w:rPr>
        <w:t> </w:t>
      </w:r>
      <w:r>
        <w:rPr>
          <w:b/>
          <w:sz w:val="24"/>
        </w:rPr>
        <w:t>-</w:t>
      </w:r>
      <w:r>
        <w:rPr>
          <w:b/>
          <w:spacing w:val="-1"/>
          <w:sz w:val="24"/>
        </w:rPr>
        <w:t> </w:t>
      </w:r>
      <w:r>
        <w:rPr>
          <w:b/>
          <w:spacing w:val="-5"/>
          <w:sz w:val="24"/>
        </w:rPr>
        <w:t>PGM</w:t>
      </w:r>
    </w:p>
    <w:p>
      <w:pPr>
        <w:pStyle w:val="BodyText"/>
        <w:spacing w:line="261" w:lineRule="auto" w:before="178"/>
        <w:ind w:left="423" w:right="271"/>
        <w:jc w:val="both"/>
      </w:pPr>
      <w:r>
        <w:rPr/>
        <w:t>Art.</w:t>
      </w:r>
      <w:r>
        <w:rPr>
          <w:spacing w:val="-6"/>
        </w:rPr>
        <w:t> </w:t>
      </w:r>
      <w:r>
        <w:rPr/>
        <w:t>13</w:t>
      </w:r>
      <w:r>
        <w:rPr>
          <w:spacing w:val="-3"/>
        </w:rPr>
        <w:t> </w:t>
      </w:r>
      <w:r>
        <w:rPr/>
        <w:t>-</w:t>
      </w:r>
      <w:r>
        <w:rPr>
          <w:spacing w:val="-7"/>
        </w:rPr>
        <w:t> </w:t>
      </w:r>
      <w:r>
        <w:rPr/>
        <w:t>A</w:t>
      </w:r>
      <w:r>
        <w:rPr>
          <w:spacing w:val="-5"/>
        </w:rPr>
        <w:t> </w:t>
      </w:r>
      <w:r>
        <w:rPr/>
        <w:t>competência,</w:t>
      </w:r>
      <w:r>
        <w:rPr>
          <w:spacing w:val="-4"/>
        </w:rPr>
        <w:t> </w:t>
      </w:r>
      <w:r>
        <w:rPr/>
        <w:t>organização</w:t>
      </w:r>
      <w:r>
        <w:rPr>
          <w:spacing w:val="-4"/>
        </w:rPr>
        <w:t> </w:t>
      </w:r>
      <w:r>
        <w:rPr/>
        <w:t>e</w:t>
      </w:r>
      <w:r>
        <w:rPr>
          <w:spacing w:val="-5"/>
        </w:rPr>
        <w:t> </w:t>
      </w:r>
      <w:r>
        <w:rPr/>
        <w:t>funcionamento</w:t>
      </w:r>
      <w:r>
        <w:rPr>
          <w:spacing w:val="-6"/>
        </w:rPr>
        <w:t> </w:t>
      </w:r>
      <w:r>
        <w:rPr/>
        <w:t>da</w:t>
      </w:r>
      <w:r>
        <w:rPr>
          <w:spacing w:val="-7"/>
        </w:rPr>
        <w:t> </w:t>
      </w:r>
      <w:r>
        <w:rPr/>
        <w:t>Procuradoria-Geral</w:t>
      </w:r>
      <w:r>
        <w:rPr>
          <w:spacing w:val="-6"/>
        </w:rPr>
        <w:t> </w:t>
      </w:r>
      <w:r>
        <w:rPr/>
        <w:t>do</w:t>
      </w:r>
      <w:r>
        <w:rPr>
          <w:spacing w:val="-6"/>
        </w:rPr>
        <w:t> </w:t>
      </w:r>
      <w:r>
        <w:rPr/>
        <w:t>Município</w:t>
      </w:r>
      <w:r>
        <w:rPr>
          <w:spacing w:val="-6"/>
        </w:rPr>
        <w:t> </w:t>
      </w:r>
      <w:r>
        <w:rPr/>
        <w:t>de</w:t>
      </w:r>
      <w:r>
        <w:rPr>
          <w:spacing w:val="-7"/>
        </w:rPr>
        <w:t> </w:t>
      </w:r>
      <w:r>
        <w:rPr/>
        <w:t>Seropédica,</w:t>
      </w:r>
      <w:r>
        <w:rPr>
          <w:spacing w:val="-6"/>
        </w:rPr>
        <w:t> </w:t>
      </w:r>
      <w:r>
        <w:rPr/>
        <w:t>bem</w:t>
      </w:r>
      <w:r>
        <w:rPr>
          <w:spacing w:val="-6"/>
        </w:rPr>
        <w:t> </w:t>
      </w:r>
      <w:r>
        <w:rPr/>
        <w:t>como</w:t>
      </w:r>
      <w:r>
        <w:rPr>
          <w:spacing w:val="-4"/>
        </w:rPr>
        <w:t> </w:t>
      </w:r>
      <w:r>
        <w:rPr/>
        <w:t>o</w:t>
      </w:r>
      <w:r>
        <w:rPr>
          <w:spacing w:val="-6"/>
        </w:rPr>
        <w:t> </w:t>
      </w:r>
      <w:r>
        <w:rPr/>
        <w:t>quadro</w:t>
      </w:r>
      <w:r>
        <w:rPr>
          <w:spacing w:val="-6"/>
        </w:rPr>
        <w:t> </w:t>
      </w:r>
      <w:r>
        <w:rPr/>
        <w:t>próprio</w:t>
      </w:r>
      <w:r>
        <w:rPr>
          <w:spacing w:val="-6"/>
        </w:rPr>
        <w:t> </w:t>
      </w:r>
      <w:r>
        <w:rPr/>
        <w:t>de</w:t>
      </w:r>
      <w:r>
        <w:rPr>
          <w:spacing w:val="73"/>
        </w:rPr>
        <w:t> </w:t>
      </w:r>
      <w:r>
        <w:rPr/>
        <w:t>cargos efetivos</w:t>
      </w:r>
      <w:r>
        <w:rPr>
          <w:spacing w:val="-4"/>
        </w:rPr>
        <w:t> </w:t>
      </w:r>
      <w:r>
        <w:rPr/>
        <w:t>e</w:t>
      </w:r>
      <w:r>
        <w:rPr>
          <w:spacing w:val="-2"/>
        </w:rPr>
        <w:t> </w:t>
      </w:r>
      <w:r>
        <w:rPr/>
        <w:t>comissionados,</w:t>
      </w:r>
      <w:r>
        <w:rPr>
          <w:spacing w:val="-4"/>
        </w:rPr>
        <w:t> </w:t>
      </w:r>
      <w:r>
        <w:rPr/>
        <w:t>estão</w:t>
      </w:r>
      <w:r>
        <w:rPr>
          <w:spacing w:val="-4"/>
        </w:rPr>
        <w:t> </w:t>
      </w:r>
      <w:r>
        <w:rPr/>
        <w:t>previstos</w:t>
      </w:r>
      <w:r>
        <w:rPr>
          <w:spacing w:val="-4"/>
        </w:rPr>
        <w:t> </w:t>
      </w:r>
      <w:r>
        <w:rPr/>
        <w:t>na</w:t>
      </w:r>
      <w:r>
        <w:rPr>
          <w:spacing w:val="-2"/>
        </w:rPr>
        <w:t> </w:t>
      </w:r>
      <w:r>
        <w:rPr/>
        <w:t>Lei</w:t>
      </w:r>
      <w:r>
        <w:rPr>
          <w:spacing w:val="-3"/>
        </w:rPr>
        <w:t> </w:t>
      </w:r>
      <w:r>
        <w:rPr/>
        <w:t>Complementar</w:t>
      </w:r>
      <w:r>
        <w:rPr>
          <w:spacing w:val="-5"/>
        </w:rPr>
        <w:t> </w:t>
      </w:r>
      <w:r>
        <w:rPr/>
        <w:t>n.º</w:t>
      </w:r>
      <w:r>
        <w:rPr>
          <w:spacing w:val="-4"/>
        </w:rPr>
        <w:t> </w:t>
      </w:r>
      <w:r>
        <w:rPr/>
        <w:t>682/2021</w:t>
      </w:r>
      <w:r>
        <w:rPr>
          <w:spacing w:val="-4"/>
        </w:rPr>
        <w:t> </w:t>
      </w:r>
      <w:r>
        <w:rPr/>
        <w:t>(Lei</w:t>
      </w:r>
      <w:r>
        <w:rPr>
          <w:spacing w:val="-3"/>
        </w:rPr>
        <w:t> </w:t>
      </w:r>
      <w:r>
        <w:rPr/>
        <w:t>Orgânica</w:t>
      </w:r>
      <w:r>
        <w:rPr>
          <w:spacing w:val="-3"/>
        </w:rPr>
        <w:t> </w:t>
      </w:r>
      <w:r>
        <w:rPr/>
        <w:t>da</w:t>
      </w:r>
      <w:r>
        <w:rPr>
          <w:spacing w:val="-5"/>
        </w:rPr>
        <w:t> </w:t>
      </w:r>
      <w:r>
        <w:rPr/>
        <w:t>Procuradoria-Geral</w:t>
      </w:r>
      <w:r>
        <w:rPr>
          <w:spacing w:val="-3"/>
        </w:rPr>
        <w:t> </w:t>
      </w:r>
      <w:r>
        <w:rPr/>
        <w:t>do</w:t>
      </w:r>
      <w:r>
        <w:rPr>
          <w:spacing w:val="-4"/>
        </w:rPr>
        <w:t> </w:t>
      </w:r>
      <w:r>
        <w:rPr/>
        <w:t>Município</w:t>
      </w:r>
      <w:r>
        <w:rPr>
          <w:spacing w:val="-3"/>
        </w:rPr>
        <w:t> </w:t>
      </w:r>
      <w:r>
        <w:rPr/>
        <w:t>de</w:t>
      </w:r>
      <w:r>
        <w:rPr>
          <w:spacing w:val="-5"/>
        </w:rPr>
        <w:t> </w:t>
      </w:r>
      <w:r>
        <w:rPr/>
        <w:t>Seropédica),</w:t>
      </w:r>
      <w:r>
        <w:rPr>
          <w:spacing w:val="-1"/>
        </w:rPr>
        <w:t> </w:t>
      </w:r>
      <w:r>
        <w:rPr/>
        <w:t>e suas alterações, conforme art. 53, parágrafo único, inciso V, da Lei Orgânica do Município de Seropédica.</w:t>
      </w:r>
    </w:p>
    <w:p>
      <w:pPr>
        <w:pStyle w:val="BodyText"/>
        <w:spacing w:before="0"/>
      </w:pPr>
    </w:p>
    <w:p>
      <w:pPr>
        <w:pStyle w:val="BodyText"/>
        <w:spacing w:before="57"/>
      </w:pPr>
    </w:p>
    <w:p>
      <w:pPr>
        <w:spacing w:before="0"/>
        <w:ind w:left="848" w:right="715" w:firstLine="0"/>
        <w:jc w:val="center"/>
        <w:rPr>
          <w:b/>
          <w:sz w:val="24"/>
        </w:rPr>
      </w:pPr>
      <w:r>
        <w:rPr>
          <w:b/>
          <w:sz w:val="24"/>
        </w:rPr>
        <w:t>SEÇÃO</w:t>
      </w:r>
      <w:r>
        <w:rPr>
          <w:b/>
          <w:spacing w:val="-3"/>
          <w:sz w:val="24"/>
        </w:rPr>
        <w:t> </w:t>
      </w:r>
      <w:r>
        <w:rPr>
          <w:b/>
          <w:spacing w:val="-5"/>
          <w:sz w:val="24"/>
        </w:rPr>
        <w:t>II</w:t>
      </w:r>
    </w:p>
    <w:p>
      <w:pPr>
        <w:spacing w:before="188"/>
        <w:ind w:left="848" w:right="704" w:firstLine="0"/>
        <w:jc w:val="center"/>
        <w:rPr>
          <w:b/>
          <w:sz w:val="24"/>
        </w:rPr>
      </w:pPr>
      <w:r>
        <w:rPr>
          <w:b/>
          <w:sz w:val="24"/>
        </w:rPr>
        <w:t>DA</w:t>
      </w:r>
      <w:r>
        <w:rPr>
          <w:b/>
          <w:spacing w:val="-8"/>
          <w:sz w:val="24"/>
        </w:rPr>
        <w:t> </w:t>
      </w:r>
      <w:r>
        <w:rPr>
          <w:b/>
          <w:sz w:val="24"/>
        </w:rPr>
        <w:t>CONTROLADORIA-GERAL</w:t>
      </w:r>
      <w:r>
        <w:rPr>
          <w:b/>
          <w:spacing w:val="-3"/>
          <w:sz w:val="24"/>
        </w:rPr>
        <w:t> </w:t>
      </w:r>
      <w:r>
        <w:rPr>
          <w:b/>
          <w:sz w:val="24"/>
        </w:rPr>
        <w:t>DO</w:t>
      </w:r>
      <w:r>
        <w:rPr>
          <w:b/>
          <w:spacing w:val="-2"/>
          <w:sz w:val="24"/>
        </w:rPr>
        <w:t> </w:t>
      </w:r>
      <w:r>
        <w:rPr>
          <w:b/>
          <w:sz w:val="24"/>
        </w:rPr>
        <w:t>MUNICÍPIO - </w:t>
      </w:r>
      <w:r>
        <w:rPr>
          <w:b/>
          <w:spacing w:val="-5"/>
          <w:sz w:val="24"/>
        </w:rPr>
        <w:t>CGM</w:t>
      </w:r>
    </w:p>
    <w:p>
      <w:pPr>
        <w:pStyle w:val="BodyText"/>
        <w:spacing w:line="259" w:lineRule="auto" w:before="175"/>
        <w:ind w:left="423" w:right="274"/>
        <w:jc w:val="both"/>
      </w:pPr>
      <w:r>
        <w:rPr/>
        <w:t>Art. 14</w:t>
      </w:r>
      <w:r>
        <w:rPr>
          <w:spacing w:val="68"/>
        </w:rPr>
        <w:t> </w:t>
      </w:r>
      <w:r>
        <w:rPr/>
        <w:t>-</w:t>
      </w:r>
      <w:r>
        <w:rPr>
          <w:spacing w:val="-1"/>
        </w:rPr>
        <w:t> </w:t>
      </w:r>
      <w:r>
        <w:rPr/>
        <w:t>Compete à Controladoria-Geral do Município a auditoria pública, a correição, incremento da transparência da gestão municipal, avaliar o cumprimento das metas previstas no Plano Plurianual e a execução dos Programas de Governo e do orçamento anual do Município; avaliar e acompanhar</w:t>
      </w:r>
      <w:r>
        <w:rPr>
          <w:spacing w:val="-12"/>
        </w:rPr>
        <w:t> </w:t>
      </w:r>
      <w:r>
        <w:rPr/>
        <w:t>o</w:t>
      </w:r>
      <w:r>
        <w:rPr>
          <w:spacing w:val="-11"/>
        </w:rPr>
        <w:t> </w:t>
      </w:r>
      <w:r>
        <w:rPr/>
        <w:t>cumprimento</w:t>
      </w:r>
      <w:r>
        <w:rPr>
          <w:spacing w:val="-11"/>
        </w:rPr>
        <w:t> </w:t>
      </w:r>
      <w:r>
        <w:rPr/>
        <w:t>dos</w:t>
      </w:r>
      <w:r>
        <w:rPr>
          <w:spacing w:val="-11"/>
        </w:rPr>
        <w:t> </w:t>
      </w:r>
      <w:r>
        <w:rPr/>
        <w:t>contratos,</w:t>
      </w:r>
      <w:r>
        <w:rPr>
          <w:spacing w:val="-10"/>
        </w:rPr>
        <w:t> </w:t>
      </w:r>
      <w:r>
        <w:rPr/>
        <w:t>convênios,</w:t>
      </w:r>
      <w:r>
        <w:rPr>
          <w:spacing w:val="-10"/>
        </w:rPr>
        <w:t> </w:t>
      </w:r>
      <w:r>
        <w:rPr/>
        <w:t>acordos</w:t>
      </w:r>
      <w:r>
        <w:rPr>
          <w:spacing w:val="-12"/>
        </w:rPr>
        <w:t> </w:t>
      </w:r>
      <w:r>
        <w:rPr/>
        <w:t>e</w:t>
      </w:r>
      <w:r>
        <w:rPr>
          <w:spacing w:val="-10"/>
        </w:rPr>
        <w:t> </w:t>
      </w:r>
      <w:r>
        <w:rPr/>
        <w:t>ajustes</w:t>
      </w:r>
      <w:r>
        <w:rPr>
          <w:spacing w:val="-11"/>
        </w:rPr>
        <w:t> </w:t>
      </w:r>
      <w:r>
        <w:rPr/>
        <w:t>de</w:t>
      </w:r>
      <w:r>
        <w:rPr>
          <w:spacing w:val="-6"/>
        </w:rPr>
        <w:t> </w:t>
      </w:r>
      <w:r>
        <w:rPr/>
        <w:t>qualquer</w:t>
      </w:r>
      <w:r>
        <w:rPr>
          <w:spacing w:val="-12"/>
        </w:rPr>
        <w:t> </w:t>
      </w:r>
      <w:r>
        <w:rPr/>
        <w:t>natureza;</w:t>
      </w:r>
      <w:r>
        <w:rPr>
          <w:spacing w:val="-11"/>
        </w:rPr>
        <w:t> </w:t>
      </w:r>
      <w:r>
        <w:rPr/>
        <w:t>avaliar</w:t>
      </w:r>
      <w:r>
        <w:rPr>
          <w:spacing w:val="-9"/>
        </w:rPr>
        <w:t> </w:t>
      </w:r>
      <w:r>
        <w:rPr/>
        <w:t>e</w:t>
      </w:r>
      <w:r>
        <w:rPr>
          <w:spacing w:val="-12"/>
        </w:rPr>
        <w:t> </w:t>
      </w:r>
      <w:r>
        <w:rPr/>
        <w:t>aprimorar</w:t>
      </w:r>
      <w:r>
        <w:rPr>
          <w:spacing w:val="-12"/>
        </w:rPr>
        <w:t> </w:t>
      </w:r>
      <w:r>
        <w:rPr/>
        <w:t>as</w:t>
      </w:r>
      <w:r>
        <w:rPr>
          <w:spacing w:val="-8"/>
        </w:rPr>
        <w:t> </w:t>
      </w:r>
      <w:r>
        <w:rPr/>
        <w:t>rotinas</w:t>
      </w:r>
      <w:r>
        <w:rPr>
          <w:spacing w:val="-11"/>
        </w:rPr>
        <w:t> </w:t>
      </w:r>
      <w:r>
        <w:rPr/>
        <w:t>e</w:t>
      </w:r>
      <w:r>
        <w:rPr>
          <w:spacing w:val="-10"/>
        </w:rPr>
        <w:t> </w:t>
      </w:r>
      <w:r>
        <w:rPr/>
        <w:t>atividades</w:t>
      </w:r>
      <w:r>
        <w:rPr>
          <w:spacing w:val="-11"/>
        </w:rPr>
        <w:t> </w:t>
      </w:r>
      <w:r>
        <w:rPr/>
        <w:t>das</w:t>
      </w:r>
      <w:r>
        <w:rPr>
          <w:spacing w:val="-11"/>
        </w:rPr>
        <w:t> </w:t>
      </w:r>
      <w:r>
        <w:rPr/>
        <w:t>normas administrativas; examinar as demonstrações contábeis, orçamentárias e financeiras, inclusive as metas e relatórios de órgãos e entidades da administração direta, indireta e fundacional; examinar as prestações de contas das referidas administrações responsáveis por bens e valores pertencentes</w:t>
      </w:r>
      <w:r>
        <w:rPr>
          <w:spacing w:val="53"/>
        </w:rPr>
        <w:t> </w:t>
      </w:r>
      <w:r>
        <w:rPr/>
        <w:t>ou</w:t>
      </w:r>
      <w:r>
        <w:rPr>
          <w:spacing w:val="57"/>
        </w:rPr>
        <w:t> </w:t>
      </w:r>
      <w:r>
        <w:rPr/>
        <w:t>confiados</w:t>
      </w:r>
      <w:r>
        <w:rPr>
          <w:spacing w:val="55"/>
        </w:rPr>
        <w:t> </w:t>
      </w:r>
      <w:r>
        <w:rPr/>
        <w:t>à</w:t>
      </w:r>
      <w:r>
        <w:rPr>
          <w:spacing w:val="40"/>
        </w:rPr>
        <w:t> </w:t>
      </w:r>
      <w:r>
        <w:rPr/>
        <w:t>fazenda</w:t>
      </w:r>
      <w:r>
        <w:rPr>
          <w:spacing w:val="55"/>
        </w:rPr>
        <w:t> </w:t>
      </w:r>
      <w:r>
        <w:rPr/>
        <w:t>Municipal;</w:t>
      </w:r>
      <w:r>
        <w:rPr>
          <w:spacing w:val="53"/>
        </w:rPr>
        <w:t> </w:t>
      </w:r>
      <w:r>
        <w:rPr/>
        <w:t>o</w:t>
      </w:r>
      <w:r>
        <w:rPr>
          <w:spacing w:val="52"/>
        </w:rPr>
        <w:t> </w:t>
      </w:r>
      <w:r>
        <w:rPr/>
        <w:t>recebimento</w:t>
      </w:r>
      <w:r>
        <w:rPr>
          <w:spacing w:val="58"/>
        </w:rPr>
        <w:t> </w:t>
      </w:r>
      <w:r>
        <w:rPr/>
        <w:t>dos</w:t>
      </w:r>
      <w:r>
        <w:rPr>
          <w:spacing w:val="40"/>
        </w:rPr>
        <w:t> </w:t>
      </w:r>
      <w:r>
        <w:rPr/>
        <w:t>processos</w:t>
      </w:r>
      <w:r>
        <w:rPr>
          <w:spacing w:val="56"/>
        </w:rPr>
        <w:t> </w:t>
      </w:r>
      <w:r>
        <w:rPr/>
        <w:t>oriundos</w:t>
      </w:r>
      <w:r>
        <w:rPr>
          <w:spacing w:val="55"/>
        </w:rPr>
        <w:t> </w:t>
      </w:r>
      <w:r>
        <w:rPr/>
        <w:t>do</w:t>
      </w:r>
      <w:r>
        <w:rPr>
          <w:spacing w:val="52"/>
        </w:rPr>
        <w:t> </w:t>
      </w:r>
      <w:r>
        <w:rPr/>
        <w:t>Tribunal</w:t>
      </w:r>
      <w:r>
        <w:rPr>
          <w:spacing w:val="58"/>
        </w:rPr>
        <w:t> </w:t>
      </w:r>
      <w:r>
        <w:rPr/>
        <w:t>de</w:t>
      </w:r>
      <w:r>
        <w:rPr>
          <w:spacing w:val="54"/>
        </w:rPr>
        <w:t> </w:t>
      </w:r>
      <w:r>
        <w:rPr/>
        <w:t>Contas</w:t>
      </w:r>
      <w:r>
        <w:rPr>
          <w:spacing w:val="55"/>
        </w:rPr>
        <w:t> </w:t>
      </w:r>
      <w:r>
        <w:rPr/>
        <w:t>do</w:t>
      </w:r>
      <w:r>
        <w:rPr>
          <w:spacing w:val="57"/>
        </w:rPr>
        <w:t> </w:t>
      </w:r>
      <w:r>
        <w:rPr/>
        <w:t>Estado</w:t>
      </w:r>
      <w:r>
        <w:rPr>
          <w:spacing w:val="57"/>
        </w:rPr>
        <w:t> </w:t>
      </w:r>
      <w:r>
        <w:rPr/>
        <w:t>(TCE-RJ)</w:t>
      </w:r>
      <w:r>
        <w:rPr>
          <w:spacing w:val="60"/>
        </w:rPr>
        <w:t> </w:t>
      </w:r>
      <w:r>
        <w:rPr/>
        <w:t>e</w:t>
      </w:r>
      <w:r>
        <w:rPr>
          <w:spacing w:val="54"/>
        </w:rPr>
        <w:t> </w:t>
      </w:r>
      <w:r>
        <w:rPr/>
        <w:t>as</w:t>
      </w:r>
    </w:p>
    <w:p>
      <w:pPr>
        <w:pStyle w:val="BodyText"/>
        <w:spacing w:after="0" w:line="259" w:lineRule="auto"/>
        <w:jc w:val="both"/>
        <w:sectPr>
          <w:pgSz w:w="16850" w:h="11920" w:orient="landscape"/>
          <w:pgMar w:header="368" w:footer="0" w:top="1740" w:bottom="280" w:left="992" w:right="1133"/>
        </w:sectPr>
      </w:pPr>
    </w:p>
    <w:p>
      <w:pPr>
        <w:pStyle w:val="BodyText"/>
        <w:spacing w:before="121"/>
      </w:pPr>
    </w:p>
    <w:p>
      <w:pPr>
        <w:pStyle w:val="BodyText"/>
        <w:spacing w:line="259" w:lineRule="auto" w:before="0"/>
        <w:ind w:left="423"/>
      </w:pPr>
      <w:r>
        <w:rPr/>
        <w:t>respectivas respostas; a coordenação das</w:t>
      </w:r>
      <w:r>
        <w:rPr>
          <w:spacing w:val="-2"/>
        </w:rPr>
        <w:t> </w:t>
      </w:r>
      <w:r>
        <w:rPr/>
        <w:t>medidas relativas</w:t>
      </w:r>
      <w:r>
        <w:rPr>
          <w:spacing w:val="-2"/>
        </w:rPr>
        <w:t> </w:t>
      </w:r>
      <w:r>
        <w:rPr/>
        <w:t>ao cumprimento dos</w:t>
      </w:r>
      <w:r>
        <w:rPr>
          <w:spacing w:val="-2"/>
        </w:rPr>
        <w:t> </w:t>
      </w:r>
      <w:r>
        <w:rPr/>
        <w:t>prazos</w:t>
      </w:r>
      <w:r>
        <w:rPr>
          <w:spacing w:val="-2"/>
        </w:rPr>
        <w:t> </w:t>
      </w:r>
      <w:r>
        <w:rPr/>
        <w:t>de financiamento e informações</w:t>
      </w:r>
      <w:r>
        <w:rPr>
          <w:spacing w:val="-2"/>
        </w:rPr>
        <w:t> </w:t>
      </w:r>
      <w:r>
        <w:rPr/>
        <w:t>do Poder</w:t>
      </w:r>
      <w:r>
        <w:rPr>
          <w:spacing w:val="22"/>
        </w:rPr>
        <w:t> </w:t>
      </w:r>
      <w:r>
        <w:rPr/>
        <w:t>Executivo; a análise final dos processos de contratação e convênios emitindo parecer conclusivo e vinculante e o desempenho de outras competências afins.</w:t>
      </w:r>
    </w:p>
    <w:p>
      <w:pPr>
        <w:pStyle w:val="BodyText"/>
        <w:spacing w:line="259" w:lineRule="auto" w:before="162"/>
        <w:ind w:left="423"/>
      </w:pPr>
      <w:r>
        <w:rPr/>
        <w:t>Art.</w:t>
      </w:r>
      <w:r>
        <w:rPr>
          <w:spacing w:val="30"/>
        </w:rPr>
        <w:t> </w:t>
      </w:r>
      <w:r>
        <w:rPr/>
        <w:t>15</w:t>
      </w:r>
      <w:r>
        <w:rPr>
          <w:spacing w:val="26"/>
        </w:rPr>
        <w:t> </w:t>
      </w:r>
      <w:r>
        <w:rPr/>
        <w:t>-</w:t>
      </w:r>
      <w:r>
        <w:rPr>
          <w:spacing w:val="28"/>
        </w:rPr>
        <w:t> </w:t>
      </w:r>
      <w:r>
        <w:rPr/>
        <w:t>Integram</w:t>
      </w:r>
      <w:r>
        <w:rPr>
          <w:spacing w:val="27"/>
        </w:rPr>
        <w:t> </w:t>
      </w:r>
      <w:r>
        <w:rPr/>
        <w:t>a</w:t>
      </w:r>
      <w:r>
        <w:rPr>
          <w:spacing w:val="30"/>
        </w:rPr>
        <w:t> </w:t>
      </w:r>
      <w:r>
        <w:rPr/>
        <w:t>estrutura</w:t>
      </w:r>
      <w:r>
        <w:rPr>
          <w:spacing w:val="28"/>
        </w:rPr>
        <w:t> </w:t>
      </w:r>
      <w:r>
        <w:rPr/>
        <w:t>básica</w:t>
      </w:r>
      <w:r>
        <w:rPr>
          <w:spacing w:val="29"/>
        </w:rPr>
        <w:t> </w:t>
      </w:r>
      <w:r>
        <w:rPr/>
        <w:t>da</w:t>
      </w:r>
      <w:r>
        <w:rPr>
          <w:spacing w:val="25"/>
        </w:rPr>
        <w:t> </w:t>
      </w:r>
      <w:r>
        <w:rPr/>
        <w:t>Controladoria-Geral</w:t>
      </w:r>
      <w:r>
        <w:rPr>
          <w:spacing w:val="32"/>
        </w:rPr>
        <w:t> </w:t>
      </w:r>
      <w:r>
        <w:rPr/>
        <w:t>do</w:t>
      </w:r>
      <w:r>
        <w:rPr>
          <w:spacing w:val="24"/>
        </w:rPr>
        <w:t> </w:t>
      </w:r>
      <w:r>
        <w:rPr/>
        <w:t>Município</w:t>
      </w:r>
      <w:r>
        <w:rPr>
          <w:spacing w:val="33"/>
        </w:rPr>
        <w:t> </w:t>
      </w:r>
      <w:r>
        <w:rPr/>
        <w:t>–</w:t>
      </w:r>
      <w:r>
        <w:rPr>
          <w:spacing w:val="26"/>
        </w:rPr>
        <w:t> </w:t>
      </w:r>
      <w:r>
        <w:rPr/>
        <w:t>CGM,</w:t>
      </w:r>
      <w:r>
        <w:rPr>
          <w:spacing w:val="29"/>
        </w:rPr>
        <w:t> </w:t>
      </w:r>
      <w:r>
        <w:rPr/>
        <w:t>o</w:t>
      </w:r>
      <w:r>
        <w:rPr>
          <w:spacing w:val="24"/>
        </w:rPr>
        <w:t> </w:t>
      </w:r>
      <w:r>
        <w:rPr/>
        <w:t>seguinte</w:t>
      </w:r>
      <w:r>
        <w:rPr>
          <w:spacing w:val="28"/>
        </w:rPr>
        <w:t> </w:t>
      </w:r>
      <w:r>
        <w:rPr/>
        <w:t>quantitativo</w:t>
      </w:r>
      <w:r>
        <w:rPr>
          <w:spacing w:val="33"/>
        </w:rPr>
        <w:t> </w:t>
      </w:r>
      <w:r>
        <w:rPr/>
        <w:t>de</w:t>
      </w:r>
      <w:r>
        <w:rPr>
          <w:spacing w:val="25"/>
        </w:rPr>
        <w:t> </w:t>
      </w:r>
      <w:r>
        <w:rPr/>
        <w:t>cargos</w:t>
      </w:r>
      <w:r>
        <w:rPr>
          <w:spacing w:val="29"/>
        </w:rPr>
        <w:t> </w:t>
      </w:r>
      <w:r>
        <w:rPr/>
        <w:t>em</w:t>
      </w:r>
      <w:r>
        <w:rPr>
          <w:spacing w:val="29"/>
        </w:rPr>
        <w:t> </w:t>
      </w:r>
      <w:r>
        <w:rPr/>
        <w:t>comissão,</w:t>
      </w:r>
      <w:r>
        <w:rPr>
          <w:spacing w:val="29"/>
        </w:rPr>
        <w:t> </w:t>
      </w:r>
      <w:r>
        <w:rPr/>
        <w:t>de</w:t>
      </w:r>
      <w:r>
        <w:rPr>
          <w:spacing w:val="23"/>
        </w:rPr>
        <w:t> </w:t>
      </w:r>
      <w:r>
        <w:rPr/>
        <w:t>livre nomeação e exoneração do Chefe do Poder Executivo:</w:t>
      </w:r>
    </w:p>
    <w:p>
      <w:pPr>
        <w:pStyle w:val="BodyText"/>
        <w:spacing w:before="3"/>
        <w:rPr>
          <w:sz w:val="14"/>
        </w:rPr>
      </w:pPr>
    </w:p>
    <w:tbl>
      <w:tblPr>
        <w:tblW w:w="0" w:type="auto"/>
        <w:jc w:val="left"/>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3"/>
        <w:gridCol w:w="4112"/>
        <w:gridCol w:w="5598"/>
        <w:gridCol w:w="2300"/>
      </w:tblGrid>
      <w:tr>
        <w:trPr>
          <w:trHeight w:val="458" w:hRule="atLeast"/>
        </w:trPr>
        <w:tc>
          <w:tcPr>
            <w:tcW w:w="1973" w:type="dxa"/>
            <w:shd w:val="clear" w:color="auto" w:fill="F0F0F0"/>
          </w:tcPr>
          <w:p>
            <w:pPr>
              <w:pStyle w:val="TableParagraph"/>
              <w:spacing w:line="275" w:lineRule="exact"/>
              <w:ind w:left="168"/>
              <w:rPr>
                <w:b/>
                <w:sz w:val="24"/>
              </w:rPr>
            </w:pPr>
            <w:r>
              <w:rPr>
                <w:b/>
                <w:spacing w:val="-2"/>
                <w:sz w:val="24"/>
              </w:rPr>
              <w:t>QUANTIDADE</w:t>
            </w:r>
          </w:p>
        </w:tc>
        <w:tc>
          <w:tcPr>
            <w:tcW w:w="4112" w:type="dxa"/>
            <w:shd w:val="clear" w:color="auto" w:fill="F0F0F0"/>
          </w:tcPr>
          <w:p>
            <w:pPr>
              <w:pStyle w:val="TableParagraph"/>
              <w:spacing w:line="275" w:lineRule="exact"/>
              <w:ind w:left="1111"/>
              <w:rPr>
                <w:b/>
                <w:sz w:val="24"/>
              </w:rPr>
            </w:pPr>
            <w:r>
              <w:rPr>
                <w:b/>
                <w:spacing w:val="-2"/>
                <w:sz w:val="24"/>
              </w:rPr>
              <w:t>DENOMINAÇÃO</w:t>
            </w:r>
          </w:p>
        </w:tc>
        <w:tc>
          <w:tcPr>
            <w:tcW w:w="5598" w:type="dxa"/>
            <w:shd w:val="clear" w:color="auto" w:fill="F0F0F0"/>
          </w:tcPr>
          <w:p>
            <w:pPr>
              <w:pStyle w:val="TableParagraph"/>
              <w:spacing w:line="275" w:lineRule="exact"/>
              <w:ind w:left="10"/>
              <w:jc w:val="center"/>
              <w:rPr>
                <w:b/>
                <w:sz w:val="24"/>
              </w:rPr>
            </w:pPr>
            <w:r>
              <w:rPr>
                <w:b/>
                <w:spacing w:val="-2"/>
                <w:sz w:val="24"/>
              </w:rPr>
              <w:t>ATRIBUIÇÕES</w:t>
            </w:r>
          </w:p>
        </w:tc>
        <w:tc>
          <w:tcPr>
            <w:tcW w:w="2300" w:type="dxa"/>
            <w:shd w:val="clear" w:color="auto" w:fill="F0F0F0"/>
          </w:tcPr>
          <w:p>
            <w:pPr>
              <w:pStyle w:val="TableParagraph"/>
              <w:spacing w:line="275" w:lineRule="exact"/>
              <w:ind w:left="114"/>
              <w:rPr>
                <w:b/>
                <w:sz w:val="24"/>
              </w:rPr>
            </w:pPr>
            <w:r>
              <w:rPr>
                <w:b/>
                <w:spacing w:val="-2"/>
                <w:sz w:val="24"/>
              </w:rPr>
              <w:t>SÍMBOLO/ÍNDICE</w:t>
            </w:r>
          </w:p>
        </w:tc>
      </w:tr>
      <w:tr>
        <w:trPr>
          <w:trHeight w:val="6257" w:hRule="atLeast"/>
        </w:trPr>
        <w:tc>
          <w:tcPr>
            <w:tcW w:w="1973" w:type="dxa"/>
          </w:tcPr>
          <w:p>
            <w:pPr>
              <w:pStyle w:val="TableParagraph"/>
              <w:spacing w:line="273" w:lineRule="exact"/>
              <w:ind w:left="110"/>
              <w:rPr>
                <w:sz w:val="24"/>
              </w:rPr>
            </w:pPr>
            <w:r>
              <w:rPr>
                <w:spacing w:val="-5"/>
                <w:sz w:val="24"/>
              </w:rPr>
              <w:t>01</w:t>
            </w:r>
          </w:p>
        </w:tc>
        <w:tc>
          <w:tcPr>
            <w:tcW w:w="411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
              <w:rPr>
                <w:sz w:val="24"/>
              </w:rPr>
            </w:pPr>
          </w:p>
          <w:p>
            <w:pPr>
              <w:pStyle w:val="TableParagraph"/>
              <w:ind w:left="112"/>
              <w:rPr>
                <w:sz w:val="24"/>
              </w:rPr>
            </w:pPr>
            <w:r>
              <w:rPr>
                <w:sz w:val="24"/>
              </w:rPr>
              <w:t>Controlador-Geral</w:t>
            </w:r>
            <w:r>
              <w:rPr>
                <w:spacing w:val="-2"/>
                <w:sz w:val="24"/>
              </w:rPr>
              <w:t> </w:t>
            </w:r>
            <w:r>
              <w:rPr>
                <w:sz w:val="24"/>
              </w:rPr>
              <w:t>do</w:t>
            </w:r>
            <w:r>
              <w:rPr>
                <w:spacing w:val="-2"/>
                <w:sz w:val="24"/>
              </w:rPr>
              <w:t> Município</w:t>
            </w:r>
          </w:p>
        </w:tc>
        <w:tc>
          <w:tcPr>
            <w:tcW w:w="5598" w:type="dxa"/>
          </w:tcPr>
          <w:p>
            <w:pPr>
              <w:pStyle w:val="TableParagraph"/>
              <w:spacing w:line="259" w:lineRule="auto"/>
              <w:ind w:left="115" w:right="82"/>
              <w:jc w:val="both"/>
              <w:rPr>
                <w:sz w:val="24"/>
              </w:rPr>
            </w:pPr>
            <w:r>
              <w:rPr>
                <w:sz w:val="24"/>
              </w:rPr>
              <w:t>Coordenar e fazer cumprir as atribuições inerentes à Controladoria Geral do Município, constante da Lei 723/22, art. 8º, incluindo assessorar o Prefeito em matéria</w:t>
            </w:r>
            <w:r>
              <w:rPr>
                <w:spacing w:val="-5"/>
                <w:sz w:val="24"/>
              </w:rPr>
              <w:t> </w:t>
            </w:r>
            <w:r>
              <w:rPr>
                <w:sz w:val="24"/>
              </w:rPr>
              <w:t>de</w:t>
            </w:r>
            <w:r>
              <w:rPr>
                <w:spacing w:val="-5"/>
                <w:sz w:val="24"/>
              </w:rPr>
              <w:t> </w:t>
            </w:r>
            <w:r>
              <w:rPr>
                <w:sz w:val="24"/>
              </w:rPr>
              <w:t>sua</w:t>
            </w:r>
            <w:r>
              <w:rPr>
                <w:spacing w:val="-5"/>
                <w:sz w:val="24"/>
              </w:rPr>
              <w:t> </w:t>
            </w:r>
            <w:r>
              <w:rPr>
                <w:sz w:val="24"/>
              </w:rPr>
              <w:t>competência,</w:t>
            </w:r>
            <w:r>
              <w:rPr>
                <w:spacing w:val="-2"/>
                <w:sz w:val="24"/>
              </w:rPr>
              <w:t> </w:t>
            </w:r>
            <w:r>
              <w:rPr>
                <w:sz w:val="24"/>
              </w:rPr>
              <w:t>dimensionar</w:t>
            </w:r>
            <w:r>
              <w:rPr>
                <w:spacing w:val="-1"/>
                <w:sz w:val="24"/>
              </w:rPr>
              <w:t> </w:t>
            </w:r>
            <w:r>
              <w:rPr>
                <w:sz w:val="24"/>
              </w:rPr>
              <w:t>e</w:t>
            </w:r>
            <w:r>
              <w:rPr>
                <w:spacing w:val="-5"/>
                <w:sz w:val="24"/>
              </w:rPr>
              <w:t> </w:t>
            </w:r>
            <w:r>
              <w:rPr>
                <w:sz w:val="24"/>
              </w:rPr>
              <w:t>viabilizar</w:t>
            </w:r>
            <w:r>
              <w:rPr>
                <w:spacing w:val="-2"/>
                <w:sz w:val="24"/>
              </w:rPr>
              <w:t> </w:t>
            </w:r>
            <w:r>
              <w:rPr>
                <w:sz w:val="24"/>
              </w:rPr>
              <w:t>os recursos</w:t>
            </w:r>
            <w:r>
              <w:rPr>
                <w:spacing w:val="-4"/>
                <w:sz w:val="24"/>
              </w:rPr>
              <w:t> </w:t>
            </w:r>
            <w:r>
              <w:rPr>
                <w:sz w:val="24"/>
              </w:rPr>
              <w:t>materiais, humanos, tecnológicos e</w:t>
            </w:r>
            <w:r>
              <w:rPr>
                <w:spacing w:val="-2"/>
                <w:sz w:val="24"/>
              </w:rPr>
              <w:t> </w:t>
            </w:r>
            <w:r>
              <w:rPr>
                <w:sz w:val="24"/>
              </w:rPr>
              <w:t>financeiros necessários às atividades da Controladoria Geral, assessorar as diferentes chefias dos componentes organizacionais no cumprimento e aperfeiçoamento de conceitos, critérios e procedimentos sobre a gestão orçamentária, financeira e patrimonial da Prefeitura, elaborar relatório para o Ordenador principal, comunicando a ocorrência de qualquer fato relevante que tome conhecimento e que tenha afetado ou possa afetar</w:t>
            </w:r>
            <w:r>
              <w:rPr>
                <w:spacing w:val="-13"/>
                <w:sz w:val="24"/>
              </w:rPr>
              <w:t> </w:t>
            </w:r>
            <w:r>
              <w:rPr>
                <w:sz w:val="24"/>
              </w:rPr>
              <w:t>a</w:t>
            </w:r>
            <w:r>
              <w:rPr>
                <w:spacing w:val="-13"/>
                <w:sz w:val="24"/>
              </w:rPr>
              <w:t> </w:t>
            </w:r>
            <w:r>
              <w:rPr>
                <w:sz w:val="24"/>
              </w:rPr>
              <w:t>posição</w:t>
            </w:r>
            <w:r>
              <w:rPr>
                <w:spacing w:val="-13"/>
                <w:sz w:val="24"/>
              </w:rPr>
              <w:t> </w:t>
            </w:r>
            <w:r>
              <w:rPr>
                <w:sz w:val="24"/>
              </w:rPr>
              <w:t>financeira,</w:t>
            </w:r>
            <w:r>
              <w:rPr>
                <w:spacing w:val="-13"/>
                <w:sz w:val="24"/>
              </w:rPr>
              <w:t> </w:t>
            </w:r>
            <w:r>
              <w:rPr>
                <w:sz w:val="24"/>
              </w:rPr>
              <w:t>patrimonial</w:t>
            </w:r>
            <w:r>
              <w:rPr>
                <w:spacing w:val="-13"/>
                <w:sz w:val="24"/>
              </w:rPr>
              <w:t> </w:t>
            </w:r>
            <w:r>
              <w:rPr>
                <w:sz w:val="24"/>
              </w:rPr>
              <w:t>e</w:t>
            </w:r>
            <w:r>
              <w:rPr>
                <w:spacing w:val="-13"/>
                <w:sz w:val="24"/>
              </w:rPr>
              <w:t> </w:t>
            </w:r>
            <w:r>
              <w:rPr>
                <w:sz w:val="24"/>
              </w:rPr>
              <w:t>o</w:t>
            </w:r>
            <w:r>
              <w:rPr>
                <w:spacing w:val="-13"/>
                <w:sz w:val="24"/>
              </w:rPr>
              <w:t> </w:t>
            </w:r>
            <w:r>
              <w:rPr>
                <w:sz w:val="24"/>
              </w:rPr>
              <w:t>resultado</w:t>
            </w:r>
            <w:r>
              <w:rPr>
                <w:spacing w:val="19"/>
                <w:sz w:val="24"/>
              </w:rPr>
              <w:t> </w:t>
            </w:r>
            <w:r>
              <w:rPr>
                <w:sz w:val="24"/>
              </w:rPr>
              <w:t>das operações</w:t>
            </w:r>
            <w:r>
              <w:rPr>
                <w:spacing w:val="-3"/>
                <w:sz w:val="24"/>
              </w:rPr>
              <w:t> </w:t>
            </w:r>
            <w:r>
              <w:rPr>
                <w:sz w:val="24"/>
              </w:rPr>
              <w:t>da</w:t>
            </w:r>
            <w:r>
              <w:rPr>
                <w:spacing w:val="-4"/>
                <w:sz w:val="24"/>
              </w:rPr>
              <w:t> </w:t>
            </w:r>
            <w:r>
              <w:rPr>
                <w:sz w:val="24"/>
              </w:rPr>
              <w:t>entidade,</w:t>
            </w:r>
            <w:r>
              <w:rPr>
                <w:spacing w:val="-3"/>
                <w:sz w:val="24"/>
              </w:rPr>
              <w:t> </w:t>
            </w:r>
            <w:r>
              <w:rPr>
                <w:sz w:val="24"/>
              </w:rPr>
              <w:t>propor</w:t>
            </w:r>
            <w:r>
              <w:rPr>
                <w:spacing w:val="-4"/>
                <w:sz w:val="24"/>
              </w:rPr>
              <w:t> </w:t>
            </w:r>
            <w:r>
              <w:rPr>
                <w:sz w:val="24"/>
              </w:rPr>
              <w:t>a</w:t>
            </w:r>
            <w:r>
              <w:rPr>
                <w:spacing w:val="-4"/>
                <w:sz w:val="24"/>
              </w:rPr>
              <w:t> </w:t>
            </w:r>
            <w:r>
              <w:rPr>
                <w:sz w:val="24"/>
              </w:rPr>
              <w:t>realização</w:t>
            </w:r>
            <w:r>
              <w:rPr>
                <w:spacing w:val="-3"/>
                <w:sz w:val="24"/>
              </w:rPr>
              <w:t> </w:t>
            </w:r>
            <w:r>
              <w:rPr>
                <w:sz w:val="24"/>
              </w:rPr>
              <w:t>de</w:t>
            </w:r>
            <w:r>
              <w:rPr>
                <w:spacing w:val="-4"/>
                <w:sz w:val="24"/>
              </w:rPr>
              <w:t> </w:t>
            </w:r>
            <w:r>
              <w:rPr>
                <w:sz w:val="24"/>
              </w:rPr>
              <w:t>auditorias ou inspeções extraordinárias, quando as evidências ou elementos analisados o aconselharem, propor instauração de procedimento administrativo disciplinar, quando denunciada irregularidade ou quando</w:t>
            </w:r>
            <w:r>
              <w:rPr>
                <w:spacing w:val="80"/>
                <w:sz w:val="24"/>
              </w:rPr>
              <w:t> </w:t>
            </w:r>
            <w:r>
              <w:rPr>
                <w:sz w:val="24"/>
              </w:rPr>
              <w:t>os elementos</w:t>
            </w:r>
            <w:r>
              <w:rPr>
                <w:spacing w:val="40"/>
                <w:sz w:val="24"/>
              </w:rPr>
              <w:t>  </w:t>
            </w:r>
            <w:r>
              <w:rPr>
                <w:sz w:val="24"/>
              </w:rPr>
              <w:t>analisados</w:t>
            </w:r>
            <w:r>
              <w:rPr>
                <w:spacing w:val="40"/>
                <w:sz w:val="24"/>
              </w:rPr>
              <w:t>  </w:t>
            </w:r>
            <w:r>
              <w:rPr>
                <w:sz w:val="24"/>
              </w:rPr>
              <w:t>o</w:t>
            </w:r>
            <w:r>
              <w:rPr>
                <w:spacing w:val="40"/>
                <w:sz w:val="24"/>
              </w:rPr>
              <w:t>  </w:t>
            </w:r>
            <w:r>
              <w:rPr>
                <w:sz w:val="24"/>
              </w:rPr>
              <w:t>aconselhar,</w:t>
            </w:r>
          </w:p>
          <w:p>
            <w:pPr>
              <w:pStyle w:val="TableParagraph"/>
              <w:spacing w:line="275" w:lineRule="exact"/>
              <w:ind w:left="115"/>
              <w:jc w:val="both"/>
              <w:rPr>
                <w:sz w:val="24"/>
              </w:rPr>
            </w:pPr>
            <w:r>
              <w:rPr>
                <w:sz w:val="24"/>
              </w:rPr>
              <w:t>promover</w:t>
            </w:r>
            <w:r>
              <w:rPr>
                <w:spacing w:val="22"/>
                <w:sz w:val="24"/>
              </w:rPr>
              <w:t> </w:t>
            </w:r>
            <w:r>
              <w:rPr>
                <w:sz w:val="24"/>
              </w:rPr>
              <w:t>a</w:t>
            </w:r>
            <w:r>
              <w:rPr>
                <w:spacing w:val="22"/>
                <w:sz w:val="24"/>
              </w:rPr>
              <w:t> </w:t>
            </w:r>
            <w:r>
              <w:rPr>
                <w:sz w:val="24"/>
              </w:rPr>
              <w:t>regularização</w:t>
            </w:r>
            <w:r>
              <w:rPr>
                <w:spacing w:val="24"/>
                <w:sz w:val="24"/>
              </w:rPr>
              <w:t> </w:t>
            </w:r>
            <w:r>
              <w:rPr>
                <w:sz w:val="24"/>
              </w:rPr>
              <w:t>do</w:t>
            </w:r>
            <w:r>
              <w:rPr>
                <w:spacing w:val="23"/>
                <w:sz w:val="24"/>
              </w:rPr>
              <w:t> </w:t>
            </w:r>
            <w:r>
              <w:rPr>
                <w:sz w:val="24"/>
              </w:rPr>
              <w:t>chamamento</w:t>
            </w:r>
            <w:r>
              <w:rPr>
                <w:spacing w:val="26"/>
                <w:sz w:val="24"/>
              </w:rPr>
              <w:t> </w:t>
            </w:r>
            <w:r>
              <w:rPr>
                <w:sz w:val="24"/>
              </w:rPr>
              <w:t>ao</w:t>
            </w:r>
            <w:r>
              <w:rPr>
                <w:spacing w:val="23"/>
                <w:sz w:val="24"/>
              </w:rPr>
              <w:t> </w:t>
            </w:r>
            <w:r>
              <w:rPr>
                <w:spacing w:val="-2"/>
                <w:sz w:val="24"/>
              </w:rPr>
              <w:t>processo</w:t>
            </w:r>
          </w:p>
        </w:tc>
        <w:tc>
          <w:tcPr>
            <w:tcW w:w="2300" w:type="dxa"/>
          </w:tcPr>
          <w:p>
            <w:pPr>
              <w:pStyle w:val="TableParagraph"/>
              <w:spacing w:line="273" w:lineRule="exact"/>
              <w:ind w:left="114"/>
              <w:rPr>
                <w:sz w:val="24"/>
              </w:rPr>
            </w:pPr>
            <w:r>
              <w:rPr>
                <w:spacing w:val="-5"/>
                <w:sz w:val="24"/>
              </w:rPr>
              <w:t>CG</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3"/>
        <w:gridCol w:w="4112"/>
        <w:gridCol w:w="5598"/>
        <w:gridCol w:w="2300"/>
      </w:tblGrid>
      <w:tr>
        <w:trPr>
          <w:trHeight w:val="1651" w:hRule="atLeast"/>
        </w:trPr>
        <w:tc>
          <w:tcPr>
            <w:tcW w:w="1973" w:type="dxa"/>
          </w:tcPr>
          <w:p>
            <w:pPr>
              <w:pStyle w:val="TableParagraph"/>
              <w:rPr>
                <w:sz w:val="24"/>
              </w:rPr>
            </w:pPr>
          </w:p>
        </w:tc>
        <w:tc>
          <w:tcPr>
            <w:tcW w:w="4112" w:type="dxa"/>
          </w:tcPr>
          <w:p>
            <w:pPr>
              <w:pStyle w:val="TableParagraph"/>
              <w:rPr>
                <w:sz w:val="24"/>
              </w:rPr>
            </w:pPr>
          </w:p>
        </w:tc>
        <w:tc>
          <w:tcPr>
            <w:tcW w:w="5598" w:type="dxa"/>
          </w:tcPr>
          <w:p>
            <w:pPr>
              <w:pStyle w:val="TableParagraph"/>
              <w:spacing w:line="259" w:lineRule="auto"/>
              <w:ind w:left="115" w:right="85"/>
              <w:jc w:val="both"/>
              <w:rPr>
                <w:sz w:val="24"/>
              </w:rPr>
            </w:pPr>
            <w:r>
              <w:rPr>
                <w:sz w:val="24"/>
              </w:rPr>
              <w:t>do</w:t>
            </w:r>
            <w:r>
              <w:rPr>
                <w:spacing w:val="-12"/>
                <w:sz w:val="24"/>
              </w:rPr>
              <w:t> </w:t>
            </w:r>
            <w:r>
              <w:rPr>
                <w:sz w:val="24"/>
              </w:rPr>
              <w:t>Ordenador</w:t>
            </w:r>
            <w:r>
              <w:rPr>
                <w:spacing w:val="-12"/>
                <w:sz w:val="24"/>
              </w:rPr>
              <w:t> </w:t>
            </w:r>
            <w:r>
              <w:rPr>
                <w:sz w:val="24"/>
              </w:rPr>
              <w:t>nato,</w:t>
            </w:r>
            <w:r>
              <w:rPr>
                <w:spacing w:val="-11"/>
                <w:sz w:val="24"/>
              </w:rPr>
              <w:t> </w:t>
            </w:r>
            <w:r>
              <w:rPr>
                <w:sz w:val="24"/>
              </w:rPr>
              <w:t>nos</w:t>
            </w:r>
            <w:r>
              <w:rPr>
                <w:spacing w:val="-9"/>
                <w:sz w:val="24"/>
              </w:rPr>
              <w:t> </w:t>
            </w:r>
            <w:r>
              <w:rPr>
                <w:sz w:val="24"/>
              </w:rPr>
              <w:t>casos</w:t>
            </w:r>
            <w:r>
              <w:rPr>
                <w:spacing w:val="-11"/>
                <w:sz w:val="24"/>
              </w:rPr>
              <w:t> </w:t>
            </w:r>
            <w:r>
              <w:rPr>
                <w:sz w:val="24"/>
              </w:rPr>
              <w:t>em</w:t>
            </w:r>
            <w:r>
              <w:rPr>
                <w:spacing w:val="-11"/>
                <w:sz w:val="24"/>
              </w:rPr>
              <w:t> </w:t>
            </w:r>
            <w:r>
              <w:rPr>
                <w:sz w:val="24"/>
              </w:rPr>
              <w:t>que</w:t>
            </w:r>
            <w:r>
              <w:rPr>
                <w:spacing w:val="-13"/>
                <w:sz w:val="24"/>
              </w:rPr>
              <w:t> </w:t>
            </w:r>
            <w:r>
              <w:rPr>
                <w:sz w:val="24"/>
              </w:rPr>
              <w:t>envolvem</w:t>
            </w:r>
            <w:r>
              <w:rPr>
                <w:spacing w:val="27"/>
                <w:sz w:val="24"/>
              </w:rPr>
              <w:t> </w:t>
            </w:r>
            <w:r>
              <w:rPr>
                <w:sz w:val="24"/>
              </w:rPr>
              <w:t>citação, notificação ou comunicação. Baixar Ordem de Serviço sobre atividades internas da Controladoria Geral – CGM; Orientar para o cumprimento dos </w:t>
            </w:r>
            <w:r>
              <w:rPr>
                <w:sz w:val="24"/>
              </w:rPr>
              <w:t>limites constitucionais; e outras competências afins.</w:t>
            </w:r>
          </w:p>
        </w:tc>
        <w:tc>
          <w:tcPr>
            <w:tcW w:w="2300" w:type="dxa"/>
          </w:tcPr>
          <w:p>
            <w:pPr>
              <w:pStyle w:val="TableParagraph"/>
              <w:rPr>
                <w:sz w:val="24"/>
              </w:rPr>
            </w:pPr>
          </w:p>
        </w:tc>
      </w:tr>
      <w:tr>
        <w:trPr>
          <w:trHeight w:val="6557" w:hRule="atLeast"/>
        </w:trPr>
        <w:tc>
          <w:tcPr>
            <w:tcW w:w="1973" w:type="dxa"/>
          </w:tcPr>
          <w:p>
            <w:pPr>
              <w:pStyle w:val="TableParagraph"/>
              <w:spacing w:line="273" w:lineRule="exact"/>
              <w:ind w:left="110"/>
              <w:rPr>
                <w:sz w:val="24"/>
              </w:rPr>
            </w:pPr>
            <w:r>
              <w:rPr>
                <w:spacing w:val="-5"/>
                <w:sz w:val="24"/>
              </w:rPr>
              <w:t>01</w:t>
            </w:r>
          </w:p>
        </w:tc>
        <w:tc>
          <w:tcPr>
            <w:tcW w:w="411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
              <w:rPr>
                <w:sz w:val="24"/>
              </w:rPr>
            </w:pPr>
          </w:p>
          <w:p>
            <w:pPr>
              <w:pStyle w:val="TableParagraph"/>
              <w:ind w:left="112"/>
              <w:rPr>
                <w:sz w:val="24"/>
              </w:rPr>
            </w:pPr>
            <w:r>
              <w:rPr>
                <w:sz w:val="24"/>
              </w:rPr>
              <w:t>Subcontrolador-Geral</w:t>
            </w:r>
            <w:r>
              <w:rPr>
                <w:spacing w:val="-5"/>
                <w:sz w:val="24"/>
              </w:rPr>
              <w:t> </w:t>
            </w:r>
            <w:r>
              <w:rPr>
                <w:sz w:val="24"/>
              </w:rPr>
              <w:t>do </w:t>
            </w:r>
            <w:r>
              <w:rPr>
                <w:spacing w:val="-2"/>
                <w:sz w:val="24"/>
              </w:rPr>
              <w:t>Município</w:t>
            </w:r>
          </w:p>
        </w:tc>
        <w:tc>
          <w:tcPr>
            <w:tcW w:w="5598" w:type="dxa"/>
          </w:tcPr>
          <w:p>
            <w:pPr>
              <w:pStyle w:val="TableParagraph"/>
              <w:spacing w:line="259" w:lineRule="auto"/>
              <w:ind w:left="115" w:right="84"/>
              <w:jc w:val="both"/>
              <w:rPr>
                <w:sz w:val="24"/>
              </w:rPr>
            </w:pPr>
            <w:r>
              <w:rPr>
                <w:sz w:val="24"/>
              </w:rPr>
              <w:t>Substituir</w:t>
            </w:r>
            <w:r>
              <w:rPr>
                <w:spacing w:val="-14"/>
                <w:sz w:val="24"/>
              </w:rPr>
              <w:t> </w:t>
            </w:r>
            <w:r>
              <w:rPr>
                <w:sz w:val="24"/>
              </w:rPr>
              <w:t>quando</w:t>
            </w:r>
            <w:r>
              <w:rPr>
                <w:spacing w:val="-14"/>
                <w:sz w:val="24"/>
              </w:rPr>
              <w:t> </w:t>
            </w:r>
            <w:r>
              <w:rPr>
                <w:sz w:val="24"/>
              </w:rPr>
              <w:t>designado</w:t>
            </w:r>
            <w:r>
              <w:rPr>
                <w:spacing w:val="-14"/>
                <w:sz w:val="24"/>
              </w:rPr>
              <w:t> </w:t>
            </w:r>
            <w:r>
              <w:rPr>
                <w:sz w:val="24"/>
              </w:rPr>
              <w:t>pelo</w:t>
            </w:r>
            <w:r>
              <w:rPr>
                <w:spacing w:val="-13"/>
                <w:sz w:val="24"/>
              </w:rPr>
              <w:t> </w:t>
            </w:r>
            <w:r>
              <w:rPr>
                <w:sz w:val="24"/>
              </w:rPr>
              <w:t>Controlador</w:t>
            </w:r>
            <w:r>
              <w:rPr>
                <w:spacing w:val="-15"/>
                <w:sz w:val="24"/>
              </w:rPr>
              <w:t> </w:t>
            </w:r>
            <w:r>
              <w:rPr>
                <w:sz w:val="24"/>
              </w:rPr>
              <w:t>Geral</w:t>
            </w:r>
            <w:r>
              <w:rPr>
                <w:spacing w:val="18"/>
                <w:sz w:val="24"/>
              </w:rPr>
              <w:t> </w:t>
            </w:r>
            <w:r>
              <w:rPr>
                <w:sz w:val="24"/>
              </w:rPr>
              <w:t>nas atribuições de sua competência ou na sua ausência responder pela Controladoria; Coordenar aspectos administrativos da Controladoria Geral do Município; Manter o controle dos contratos assinados pela Prefeitura, no que diz respeito à execução e ao pagamento; Elaborar o cronograma de execução das atividades em concomitância com o Controlador Geral do Município para cada exercício com vistas ao Órgão Fiscalizador de Controle Externo, em atendimento a legislação vigente; Controlar prazos, distribuir tarefas e identificar responsabilidades; Promover, na área de sua jurisdição,</w:t>
            </w:r>
            <w:r>
              <w:rPr>
                <w:spacing w:val="-15"/>
                <w:sz w:val="24"/>
              </w:rPr>
              <w:t> </w:t>
            </w:r>
            <w:r>
              <w:rPr>
                <w:sz w:val="24"/>
              </w:rPr>
              <w:t>auditoria</w:t>
            </w:r>
            <w:r>
              <w:rPr>
                <w:spacing w:val="-15"/>
                <w:sz w:val="24"/>
              </w:rPr>
              <w:t> </w:t>
            </w:r>
            <w:r>
              <w:rPr>
                <w:sz w:val="24"/>
              </w:rPr>
              <w:t>periódica</w:t>
            </w:r>
            <w:r>
              <w:rPr>
                <w:spacing w:val="-15"/>
                <w:sz w:val="24"/>
              </w:rPr>
              <w:t> </w:t>
            </w:r>
            <w:r>
              <w:rPr>
                <w:sz w:val="24"/>
              </w:rPr>
              <w:t>nos</w:t>
            </w:r>
            <w:r>
              <w:rPr>
                <w:spacing w:val="-14"/>
                <w:sz w:val="24"/>
              </w:rPr>
              <w:t> </w:t>
            </w:r>
            <w:r>
              <w:rPr>
                <w:sz w:val="24"/>
              </w:rPr>
              <w:t>atos</w:t>
            </w:r>
            <w:r>
              <w:rPr>
                <w:spacing w:val="-14"/>
                <w:sz w:val="24"/>
              </w:rPr>
              <w:t> </w:t>
            </w:r>
            <w:r>
              <w:rPr>
                <w:sz w:val="24"/>
              </w:rPr>
              <w:t>dos</w:t>
            </w:r>
            <w:r>
              <w:rPr>
                <w:spacing w:val="20"/>
                <w:sz w:val="24"/>
              </w:rPr>
              <w:t> </w:t>
            </w:r>
            <w:r>
              <w:rPr>
                <w:sz w:val="24"/>
              </w:rPr>
              <w:t>ordenadores, agentes</w:t>
            </w:r>
            <w:r>
              <w:rPr>
                <w:spacing w:val="-14"/>
                <w:sz w:val="24"/>
              </w:rPr>
              <w:t> </w:t>
            </w:r>
            <w:r>
              <w:rPr>
                <w:sz w:val="24"/>
              </w:rPr>
              <w:t>recebedores,</w:t>
            </w:r>
            <w:r>
              <w:rPr>
                <w:spacing w:val="-15"/>
                <w:sz w:val="24"/>
              </w:rPr>
              <w:t> </w:t>
            </w:r>
            <w:r>
              <w:rPr>
                <w:sz w:val="24"/>
              </w:rPr>
              <w:t>tesoureiros</w:t>
            </w:r>
            <w:r>
              <w:rPr>
                <w:spacing w:val="-15"/>
                <w:sz w:val="24"/>
              </w:rPr>
              <w:t> </w:t>
            </w:r>
            <w:r>
              <w:rPr>
                <w:sz w:val="24"/>
              </w:rPr>
              <w:t>ou</w:t>
            </w:r>
            <w:r>
              <w:rPr>
                <w:spacing w:val="-14"/>
                <w:sz w:val="24"/>
              </w:rPr>
              <w:t> </w:t>
            </w:r>
            <w:r>
              <w:rPr>
                <w:sz w:val="24"/>
              </w:rPr>
              <w:t>pagadores,</w:t>
            </w:r>
            <w:r>
              <w:rPr>
                <w:spacing w:val="-13"/>
                <w:sz w:val="24"/>
              </w:rPr>
              <w:t> </w:t>
            </w:r>
            <w:r>
              <w:rPr>
                <w:sz w:val="24"/>
              </w:rPr>
              <w:t>inclusive dos responsáveis por almoxarifado e bens móveis. Proceder exame nos processos de licitação, dispensa ou inexigibilidade, garantindo fiel cumprimento à legislação vigente; Opinar nos pedidos de pagamento, depois</w:t>
            </w:r>
            <w:r>
              <w:rPr>
                <w:spacing w:val="-12"/>
                <w:sz w:val="24"/>
              </w:rPr>
              <w:t> </w:t>
            </w:r>
            <w:r>
              <w:rPr>
                <w:sz w:val="24"/>
              </w:rPr>
              <w:t>de</w:t>
            </w:r>
            <w:r>
              <w:rPr>
                <w:spacing w:val="-13"/>
                <w:sz w:val="24"/>
              </w:rPr>
              <w:t> </w:t>
            </w:r>
            <w:r>
              <w:rPr>
                <w:sz w:val="24"/>
              </w:rPr>
              <w:t>atestado</w:t>
            </w:r>
            <w:r>
              <w:rPr>
                <w:spacing w:val="-12"/>
                <w:sz w:val="24"/>
              </w:rPr>
              <w:t> </w:t>
            </w:r>
            <w:r>
              <w:rPr>
                <w:sz w:val="24"/>
              </w:rPr>
              <w:t>fornecimento,</w:t>
            </w:r>
            <w:r>
              <w:rPr>
                <w:spacing w:val="-12"/>
                <w:sz w:val="24"/>
              </w:rPr>
              <w:t> </w:t>
            </w:r>
            <w:r>
              <w:rPr>
                <w:sz w:val="24"/>
              </w:rPr>
              <w:t>a</w:t>
            </w:r>
            <w:r>
              <w:rPr>
                <w:spacing w:val="-13"/>
                <w:sz w:val="24"/>
              </w:rPr>
              <w:t> </w:t>
            </w:r>
            <w:r>
              <w:rPr>
                <w:sz w:val="24"/>
              </w:rPr>
              <w:t>execução</w:t>
            </w:r>
            <w:r>
              <w:rPr>
                <w:spacing w:val="-12"/>
                <w:sz w:val="24"/>
              </w:rPr>
              <w:t> </w:t>
            </w:r>
            <w:r>
              <w:rPr>
                <w:sz w:val="24"/>
              </w:rPr>
              <w:t>de</w:t>
            </w:r>
            <w:r>
              <w:rPr>
                <w:spacing w:val="-13"/>
                <w:sz w:val="24"/>
              </w:rPr>
              <w:t> </w:t>
            </w:r>
            <w:r>
              <w:rPr>
                <w:sz w:val="24"/>
              </w:rPr>
              <w:t>obras</w:t>
            </w:r>
            <w:r>
              <w:rPr>
                <w:spacing w:val="-12"/>
                <w:sz w:val="24"/>
              </w:rPr>
              <w:t> </w:t>
            </w:r>
            <w:r>
              <w:rPr>
                <w:sz w:val="24"/>
              </w:rPr>
              <w:t>ou prestação</w:t>
            </w:r>
            <w:r>
              <w:rPr>
                <w:spacing w:val="-3"/>
                <w:sz w:val="24"/>
              </w:rPr>
              <w:t> </w:t>
            </w:r>
            <w:r>
              <w:rPr>
                <w:sz w:val="24"/>
              </w:rPr>
              <w:t>de</w:t>
            </w:r>
            <w:r>
              <w:rPr>
                <w:spacing w:val="-4"/>
                <w:sz w:val="24"/>
              </w:rPr>
              <w:t> </w:t>
            </w:r>
            <w:r>
              <w:rPr>
                <w:sz w:val="24"/>
              </w:rPr>
              <w:t>serviços;</w:t>
            </w:r>
            <w:r>
              <w:rPr>
                <w:spacing w:val="39"/>
                <w:sz w:val="24"/>
              </w:rPr>
              <w:t> </w:t>
            </w:r>
            <w:r>
              <w:rPr>
                <w:sz w:val="24"/>
              </w:rPr>
              <w:t>Orientar,</w:t>
            </w:r>
            <w:r>
              <w:rPr>
                <w:spacing w:val="-4"/>
                <w:sz w:val="24"/>
              </w:rPr>
              <w:t> </w:t>
            </w:r>
            <w:r>
              <w:rPr>
                <w:sz w:val="24"/>
              </w:rPr>
              <w:t>coordenar</w:t>
            </w:r>
            <w:r>
              <w:rPr>
                <w:spacing w:val="-2"/>
                <w:sz w:val="24"/>
              </w:rPr>
              <w:t> </w:t>
            </w:r>
            <w:r>
              <w:rPr>
                <w:sz w:val="24"/>
              </w:rPr>
              <w:t>e</w:t>
            </w:r>
            <w:r>
              <w:rPr>
                <w:spacing w:val="-4"/>
                <w:sz w:val="24"/>
              </w:rPr>
              <w:t> </w:t>
            </w:r>
            <w:r>
              <w:rPr>
                <w:sz w:val="24"/>
              </w:rPr>
              <w:t>instruir, do ponto de vista técnico os órgãos</w:t>
            </w:r>
          </w:p>
          <w:p>
            <w:pPr>
              <w:pStyle w:val="TableParagraph"/>
              <w:spacing w:line="275" w:lineRule="exact"/>
              <w:ind w:left="115"/>
              <w:jc w:val="both"/>
              <w:rPr>
                <w:sz w:val="24"/>
              </w:rPr>
            </w:pPr>
            <w:r>
              <w:rPr>
                <w:sz w:val="24"/>
              </w:rPr>
              <w:t>operacionais</w:t>
            </w:r>
            <w:r>
              <w:rPr>
                <w:spacing w:val="35"/>
                <w:sz w:val="24"/>
              </w:rPr>
              <w:t> </w:t>
            </w:r>
            <w:r>
              <w:rPr>
                <w:sz w:val="24"/>
              </w:rPr>
              <w:t>desta</w:t>
            </w:r>
            <w:r>
              <w:rPr>
                <w:spacing w:val="33"/>
                <w:sz w:val="24"/>
              </w:rPr>
              <w:t> </w:t>
            </w:r>
            <w:r>
              <w:rPr>
                <w:sz w:val="24"/>
              </w:rPr>
              <w:t>Prefeitura;</w:t>
            </w:r>
            <w:r>
              <w:rPr>
                <w:spacing w:val="38"/>
                <w:sz w:val="24"/>
              </w:rPr>
              <w:t> </w:t>
            </w:r>
            <w:r>
              <w:rPr>
                <w:sz w:val="24"/>
              </w:rPr>
              <w:t>Verificar</w:t>
            </w:r>
            <w:r>
              <w:rPr>
                <w:spacing w:val="34"/>
                <w:sz w:val="24"/>
              </w:rPr>
              <w:t> </w:t>
            </w:r>
            <w:r>
              <w:rPr>
                <w:sz w:val="24"/>
              </w:rPr>
              <w:t>a</w:t>
            </w:r>
            <w:r>
              <w:rPr>
                <w:spacing w:val="36"/>
                <w:sz w:val="24"/>
              </w:rPr>
              <w:t> </w:t>
            </w:r>
            <w:r>
              <w:rPr>
                <w:spacing w:val="-2"/>
                <w:sz w:val="24"/>
              </w:rPr>
              <w:t>regularidade</w:t>
            </w:r>
          </w:p>
        </w:tc>
        <w:tc>
          <w:tcPr>
            <w:tcW w:w="2300" w:type="dxa"/>
          </w:tcPr>
          <w:p>
            <w:pPr>
              <w:pStyle w:val="TableParagraph"/>
              <w:spacing w:line="273" w:lineRule="exact"/>
              <w:ind w:left="114"/>
              <w:rPr>
                <w:sz w:val="24"/>
              </w:rPr>
            </w:pPr>
            <w:r>
              <w:rPr>
                <w:spacing w:val="-5"/>
                <w:sz w:val="24"/>
              </w:rPr>
              <w:t>SGC</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3"/>
        <w:gridCol w:w="4112"/>
        <w:gridCol w:w="5598"/>
        <w:gridCol w:w="2300"/>
      </w:tblGrid>
      <w:tr>
        <w:trPr>
          <w:trHeight w:val="1055" w:hRule="atLeast"/>
        </w:trPr>
        <w:tc>
          <w:tcPr>
            <w:tcW w:w="1973" w:type="dxa"/>
          </w:tcPr>
          <w:p>
            <w:pPr>
              <w:pStyle w:val="TableParagraph"/>
              <w:rPr>
                <w:sz w:val="24"/>
              </w:rPr>
            </w:pPr>
          </w:p>
        </w:tc>
        <w:tc>
          <w:tcPr>
            <w:tcW w:w="4112" w:type="dxa"/>
          </w:tcPr>
          <w:p>
            <w:pPr>
              <w:pStyle w:val="TableParagraph"/>
              <w:rPr>
                <w:sz w:val="24"/>
              </w:rPr>
            </w:pPr>
          </w:p>
        </w:tc>
        <w:tc>
          <w:tcPr>
            <w:tcW w:w="5598" w:type="dxa"/>
          </w:tcPr>
          <w:p>
            <w:pPr>
              <w:pStyle w:val="TableParagraph"/>
              <w:spacing w:line="261" w:lineRule="auto"/>
              <w:ind w:left="115" w:right="90"/>
              <w:jc w:val="both"/>
              <w:rPr>
                <w:sz w:val="24"/>
              </w:rPr>
            </w:pPr>
            <w:r>
              <w:rPr>
                <w:sz w:val="24"/>
              </w:rPr>
              <w:t>das despesas realizadas em caráter de urgência, de acordo com a legislação vigente, e coordenar </w:t>
            </w:r>
            <w:r>
              <w:rPr>
                <w:sz w:val="24"/>
              </w:rPr>
              <w:t>em conjunto com a Subcontroladora de Auditoria.</w:t>
            </w:r>
          </w:p>
        </w:tc>
        <w:tc>
          <w:tcPr>
            <w:tcW w:w="2300" w:type="dxa"/>
          </w:tcPr>
          <w:p>
            <w:pPr>
              <w:pStyle w:val="TableParagraph"/>
              <w:rPr>
                <w:sz w:val="24"/>
              </w:rPr>
            </w:pPr>
          </w:p>
        </w:tc>
      </w:tr>
      <w:tr>
        <w:trPr>
          <w:trHeight w:val="6713" w:hRule="atLeast"/>
        </w:trPr>
        <w:tc>
          <w:tcPr>
            <w:tcW w:w="1973" w:type="dxa"/>
          </w:tcPr>
          <w:p>
            <w:pPr>
              <w:pStyle w:val="TableParagraph"/>
              <w:spacing w:line="273" w:lineRule="exact"/>
              <w:ind w:left="110"/>
              <w:rPr>
                <w:sz w:val="24"/>
              </w:rPr>
            </w:pPr>
            <w:r>
              <w:rPr>
                <w:spacing w:val="-5"/>
                <w:sz w:val="24"/>
              </w:rPr>
              <w:t>01</w:t>
            </w:r>
          </w:p>
        </w:tc>
        <w:tc>
          <w:tcPr>
            <w:tcW w:w="411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1"/>
              <w:rPr>
                <w:sz w:val="24"/>
              </w:rPr>
            </w:pPr>
          </w:p>
          <w:p>
            <w:pPr>
              <w:pStyle w:val="TableParagraph"/>
              <w:ind w:left="23" w:right="6"/>
              <w:jc w:val="center"/>
              <w:rPr>
                <w:sz w:val="24"/>
              </w:rPr>
            </w:pPr>
            <w:r>
              <w:rPr>
                <w:sz w:val="24"/>
              </w:rPr>
              <w:t>Subcontrolador de</w:t>
            </w:r>
            <w:r>
              <w:rPr>
                <w:spacing w:val="-4"/>
                <w:sz w:val="24"/>
              </w:rPr>
              <w:t> </w:t>
            </w:r>
            <w:r>
              <w:rPr>
                <w:spacing w:val="-2"/>
                <w:sz w:val="24"/>
              </w:rPr>
              <w:t>Auditoria</w:t>
            </w:r>
          </w:p>
        </w:tc>
        <w:tc>
          <w:tcPr>
            <w:tcW w:w="5598" w:type="dxa"/>
          </w:tcPr>
          <w:p>
            <w:pPr>
              <w:pStyle w:val="TableParagraph"/>
              <w:spacing w:line="259" w:lineRule="auto"/>
              <w:ind w:left="115" w:right="84"/>
              <w:jc w:val="both"/>
              <w:rPr>
                <w:sz w:val="24"/>
              </w:rPr>
            </w:pPr>
            <w:r>
              <w:rPr>
                <w:sz w:val="24"/>
              </w:rPr>
              <w:t>Analisar e certificar a exatidão de contas, registros, demonstrações contábeis e documentações, balancetes, balanços e peças contábeis de encerramento de exercício; Realizar auditagem nos processos e procedimentos no campo contábil e financeiro; Supervisionar e acompanhar a elaboração dos balanços e balancetes e demais relatórios e demonstrações contábeis. Emitir os Certificados de Auditoria, nas Prestações</w:t>
            </w:r>
            <w:r>
              <w:rPr>
                <w:spacing w:val="-15"/>
                <w:sz w:val="24"/>
              </w:rPr>
              <w:t> </w:t>
            </w:r>
            <w:r>
              <w:rPr>
                <w:sz w:val="24"/>
              </w:rPr>
              <w:t>de</w:t>
            </w:r>
            <w:r>
              <w:rPr>
                <w:spacing w:val="-15"/>
                <w:sz w:val="24"/>
              </w:rPr>
              <w:t> </w:t>
            </w:r>
            <w:r>
              <w:rPr>
                <w:sz w:val="24"/>
              </w:rPr>
              <w:t>Contas,</w:t>
            </w:r>
            <w:r>
              <w:rPr>
                <w:spacing w:val="-15"/>
                <w:sz w:val="24"/>
              </w:rPr>
              <w:t> </w:t>
            </w:r>
            <w:r>
              <w:rPr>
                <w:sz w:val="24"/>
              </w:rPr>
              <w:t>a</w:t>
            </w:r>
            <w:r>
              <w:rPr>
                <w:spacing w:val="-15"/>
                <w:sz w:val="24"/>
              </w:rPr>
              <w:t> </w:t>
            </w:r>
            <w:r>
              <w:rPr>
                <w:sz w:val="24"/>
              </w:rPr>
              <w:t>serem</w:t>
            </w:r>
            <w:r>
              <w:rPr>
                <w:spacing w:val="-15"/>
                <w:sz w:val="24"/>
              </w:rPr>
              <w:t> </w:t>
            </w:r>
            <w:r>
              <w:rPr>
                <w:sz w:val="24"/>
              </w:rPr>
              <w:t>encaminhadas</w:t>
            </w:r>
            <w:r>
              <w:rPr>
                <w:spacing w:val="-15"/>
                <w:sz w:val="24"/>
              </w:rPr>
              <w:t> </w:t>
            </w:r>
            <w:r>
              <w:rPr>
                <w:sz w:val="24"/>
              </w:rPr>
              <w:t>ao</w:t>
            </w:r>
            <w:r>
              <w:rPr>
                <w:spacing w:val="-15"/>
                <w:sz w:val="24"/>
              </w:rPr>
              <w:t> </w:t>
            </w:r>
            <w:r>
              <w:rPr>
                <w:sz w:val="24"/>
              </w:rPr>
              <w:t>Tribunal de Contas do Estado do Rio. Emitir parecer nos processos de prestações e tomadas de contas dos responsáveis por bens, numerários e valores; Manter o controle dos contratos assinados pela Prefeitura, no que respeita a execução e ao pagamento; verificar</w:t>
            </w:r>
            <w:r>
              <w:rPr>
                <w:spacing w:val="-2"/>
                <w:sz w:val="24"/>
              </w:rPr>
              <w:t> </w:t>
            </w:r>
            <w:r>
              <w:rPr>
                <w:sz w:val="24"/>
              </w:rPr>
              <w:t>e analisar os</w:t>
            </w:r>
            <w:r>
              <w:rPr>
                <w:spacing w:val="-15"/>
                <w:sz w:val="24"/>
              </w:rPr>
              <w:t> </w:t>
            </w:r>
            <w:r>
              <w:rPr>
                <w:sz w:val="24"/>
              </w:rPr>
              <w:t>controles</w:t>
            </w:r>
            <w:r>
              <w:rPr>
                <w:spacing w:val="-15"/>
                <w:sz w:val="24"/>
              </w:rPr>
              <w:t> </w:t>
            </w:r>
            <w:r>
              <w:rPr>
                <w:sz w:val="24"/>
              </w:rPr>
              <w:t>financeiros</w:t>
            </w:r>
            <w:r>
              <w:rPr>
                <w:spacing w:val="-15"/>
                <w:sz w:val="24"/>
              </w:rPr>
              <w:t> </w:t>
            </w:r>
            <w:r>
              <w:rPr>
                <w:sz w:val="24"/>
              </w:rPr>
              <w:t>e</w:t>
            </w:r>
            <w:r>
              <w:rPr>
                <w:spacing w:val="-15"/>
                <w:sz w:val="24"/>
              </w:rPr>
              <w:t> </w:t>
            </w:r>
            <w:r>
              <w:rPr>
                <w:sz w:val="24"/>
              </w:rPr>
              <w:t>orçamentários,</w:t>
            </w:r>
            <w:r>
              <w:rPr>
                <w:spacing w:val="-15"/>
                <w:sz w:val="24"/>
              </w:rPr>
              <w:t> </w:t>
            </w:r>
            <w:r>
              <w:rPr>
                <w:sz w:val="24"/>
              </w:rPr>
              <w:t>fiscalizando</w:t>
            </w:r>
            <w:r>
              <w:rPr>
                <w:spacing w:val="19"/>
                <w:sz w:val="24"/>
              </w:rPr>
              <w:t> </w:t>
            </w:r>
            <w:r>
              <w:rPr>
                <w:sz w:val="24"/>
              </w:rPr>
              <w:t>as aplicações dos recursos, valores e guarda de bens; Analisar e certificar a exatidão de contas; Conduzir o trabalho de campo determinando os procedimentos de Auditoria aplicáveis e a necessidade de extensão ou integração a outros trabalhos; Discutir com a área auditada, as observações encontradas registrando as justificativas apresentadas.</w:t>
            </w:r>
          </w:p>
        </w:tc>
        <w:tc>
          <w:tcPr>
            <w:tcW w:w="2300" w:type="dxa"/>
          </w:tcPr>
          <w:p>
            <w:pPr>
              <w:pStyle w:val="TableParagraph"/>
              <w:spacing w:line="273" w:lineRule="exact"/>
              <w:ind w:left="114"/>
              <w:rPr>
                <w:sz w:val="24"/>
              </w:rPr>
            </w:pPr>
            <w:r>
              <w:rPr>
                <w:spacing w:val="-5"/>
                <w:sz w:val="24"/>
              </w:rPr>
              <w:t>SCA</w:t>
            </w:r>
          </w:p>
        </w:tc>
      </w:tr>
      <w:tr>
        <w:trPr>
          <w:trHeight w:val="601" w:hRule="atLeast"/>
        </w:trPr>
        <w:tc>
          <w:tcPr>
            <w:tcW w:w="1973" w:type="dxa"/>
          </w:tcPr>
          <w:p>
            <w:pPr>
              <w:pStyle w:val="TableParagraph"/>
              <w:spacing w:line="270" w:lineRule="exact"/>
              <w:ind w:left="110"/>
              <w:rPr>
                <w:sz w:val="24"/>
              </w:rPr>
            </w:pPr>
            <w:r>
              <w:rPr>
                <w:spacing w:val="-5"/>
                <w:sz w:val="24"/>
              </w:rPr>
              <w:t>02</w:t>
            </w:r>
          </w:p>
        </w:tc>
        <w:tc>
          <w:tcPr>
            <w:tcW w:w="4112" w:type="dxa"/>
          </w:tcPr>
          <w:p>
            <w:pPr>
              <w:pStyle w:val="TableParagraph"/>
              <w:spacing w:before="66"/>
              <w:ind w:left="23" w:right="9"/>
              <w:jc w:val="center"/>
              <w:rPr>
                <w:sz w:val="24"/>
              </w:rPr>
            </w:pPr>
            <w:r>
              <w:rPr>
                <w:sz w:val="24"/>
              </w:rPr>
              <w:t>Controlador</w:t>
            </w:r>
            <w:r>
              <w:rPr>
                <w:spacing w:val="1"/>
                <w:sz w:val="24"/>
              </w:rPr>
              <w:t> </w:t>
            </w:r>
            <w:r>
              <w:rPr>
                <w:spacing w:val="-2"/>
                <w:sz w:val="24"/>
              </w:rPr>
              <w:t>Adjunto</w:t>
            </w:r>
          </w:p>
        </w:tc>
        <w:tc>
          <w:tcPr>
            <w:tcW w:w="5598" w:type="dxa"/>
          </w:tcPr>
          <w:p>
            <w:pPr>
              <w:pStyle w:val="TableParagraph"/>
              <w:spacing w:line="270" w:lineRule="exact"/>
              <w:ind w:left="115"/>
              <w:rPr>
                <w:sz w:val="24"/>
              </w:rPr>
            </w:pPr>
            <w:r>
              <w:rPr>
                <w:sz w:val="24"/>
              </w:rPr>
              <w:t>Assessorar</w:t>
            </w:r>
            <w:r>
              <w:rPr>
                <w:spacing w:val="48"/>
                <w:sz w:val="24"/>
              </w:rPr>
              <w:t> </w:t>
            </w:r>
            <w:r>
              <w:rPr>
                <w:sz w:val="24"/>
              </w:rPr>
              <w:t>o</w:t>
            </w:r>
            <w:r>
              <w:rPr>
                <w:spacing w:val="49"/>
                <w:sz w:val="24"/>
              </w:rPr>
              <w:t> </w:t>
            </w:r>
            <w:r>
              <w:rPr>
                <w:sz w:val="24"/>
              </w:rPr>
              <w:t>Controlador</w:t>
            </w:r>
            <w:r>
              <w:rPr>
                <w:spacing w:val="51"/>
                <w:sz w:val="24"/>
              </w:rPr>
              <w:t> </w:t>
            </w:r>
            <w:r>
              <w:rPr>
                <w:sz w:val="24"/>
              </w:rPr>
              <w:t>Geral</w:t>
            </w:r>
            <w:r>
              <w:rPr>
                <w:spacing w:val="52"/>
                <w:sz w:val="24"/>
              </w:rPr>
              <w:t> </w:t>
            </w:r>
            <w:r>
              <w:rPr>
                <w:sz w:val="24"/>
              </w:rPr>
              <w:t>no</w:t>
            </w:r>
            <w:r>
              <w:rPr>
                <w:spacing w:val="49"/>
                <w:sz w:val="24"/>
              </w:rPr>
              <w:t> </w:t>
            </w:r>
            <w:r>
              <w:rPr>
                <w:sz w:val="24"/>
              </w:rPr>
              <w:t>cumprimento</w:t>
            </w:r>
            <w:r>
              <w:rPr>
                <w:spacing w:val="53"/>
                <w:sz w:val="24"/>
              </w:rPr>
              <w:t> </w:t>
            </w:r>
            <w:r>
              <w:rPr>
                <w:spacing w:val="-5"/>
                <w:sz w:val="24"/>
              </w:rPr>
              <w:t>das</w:t>
            </w:r>
          </w:p>
          <w:p>
            <w:pPr>
              <w:pStyle w:val="TableParagraph"/>
              <w:spacing w:before="29"/>
              <w:ind w:left="115"/>
              <w:rPr>
                <w:sz w:val="24"/>
              </w:rPr>
            </w:pPr>
            <w:r>
              <w:rPr>
                <w:sz w:val="24"/>
              </w:rPr>
              <w:t>funções</w:t>
            </w:r>
            <w:r>
              <w:rPr>
                <w:spacing w:val="46"/>
                <w:sz w:val="24"/>
              </w:rPr>
              <w:t> </w:t>
            </w:r>
            <w:r>
              <w:rPr>
                <w:sz w:val="24"/>
              </w:rPr>
              <w:t>da</w:t>
            </w:r>
            <w:r>
              <w:rPr>
                <w:spacing w:val="47"/>
                <w:sz w:val="24"/>
              </w:rPr>
              <w:t> </w:t>
            </w:r>
            <w:r>
              <w:rPr>
                <w:sz w:val="24"/>
              </w:rPr>
              <w:t>controladoria</w:t>
            </w:r>
            <w:r>
              <w:rPr>
                <w:spacing w:val="45"/>
                <w:sz w:val="24"/>
              </w:rPr>
              <w:t> </w:t>
            </w:r>
            <w:r>
              <w:rPr>
                <w:sz w:val="24"/>
              </w:rPr>
              <w:t>Geral,</w:t>
            </w:r>
            <w:r>
              <w:rPr>
                <w:spacing w:val="51"/>
                <w:sz w:val="24"/>
              </w:rPr>
              <w:t> </w:t>
            </w:r>
            <w:r>
              <w:rPr>
                <w:sz w:val="24"/>
              </w:rPr>
              <w:t>conforme</w:t>
            </w:r>
            <w:r>
              <w:rPr>
                <w:spacing w:val="49"/>
                <w:sz w:val="24"/>
              </w:rPr>
              <w:t> </w:t>
            </w:r>
            <w:r>
              <w:rPr>
                <w:spacing w:val="-2"/>
                <w:sz w:val="24"/>
              </w:rPr>
              <w:t>designação</w:t>
            </w:r>
          </w:p>
        </w:tc>
        <w:tc>
          <w:tcPr>
            <w:tcW w:w="2300" w:type="dxa"/>
          </w:tcPr>
          <w:p>
            <w:pPr>
              <w:pStyle w:val="TableParagraph"/>
              <w:spacing w:line="270" w:lineRule="exact"/>
              <w:ind w:left="114"/>
              <w:rPr>
                <w:sz w:val="24"/>
              </w:rPr>
            </w:pPr>
            <w:r>
              <w:rPr>
                <w:spacing w:val="-5"/>
                <w:sz w:val="24"/>
              </w:rPr>
              <w:t>CA</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3"/>
        <w:gridCol w:w="4112"/>
        <w:gridCol w:w="5598"/>
        <w:gridCol w:w="2300"/>
      </w:tblGrid>
      <w:tr>
        <w:trPr>
          <w:trHeight w:val="2248" w:hRule="atLeast"/>
        </w:trPr>
        <w:tc>
          <w:tcPr>
            <w:tcW w:w="1973" w:type="dxa"/>
          </w:tcPr>
          <w:p>
            <w:pPr>
              <w:pStyle w:val="TableParagraph"/>
              <w:rPr>
                <w:sz w:val="24"/>
              </w:rPr>
            </w:pPr>
          </w:p>
        </w:tc>
        <w:tc>
          <w:tcPr>
            <w:tcW w:w="4112" w:type="dxa"/>
          </w:tcPr>
          <w:p>
            <w:pPr>
              <w:pStyle w:val="TableParagraph"/>
              <w:rPr>
                <w:sz w:val="24"/>
              </w:rPr>
            </w:pPr>
          </w:p>
        </w:tc>
        <w:tc>
          <w:tcPr>
            <w:tcW w:w="5598" w:type="dxa"/>
          </w:tcPr>
          <w:p>
            <w:pPr>
              <w:pStyle w:val="TableParagraph"/>
              <w:spacing w:line="259" w:lineRule="auto"/>
              <w:ind w:left="115" w:right="88"/>
              <w:jc w:val="both"/>
              <w:rPr>
                <w:sz w:val="24"/>
              </w:rPr>
            </w:pPr>
            <w:r>
              <w:rPr>
                <w:sz w:val="24"/>
              </w:rPr>
              <w:t>do mesmo, incluindo manter o controle do </w:t>
            </w:r>
            <w:r>
              <w:rPr>
                <w:sz w:val="24"/>
              </w:rPr>
              <w:t>atendimento das diligências do Tribunal</w:t>
            </w:r>
            <w:r>
              <w:rPr>
                <w:spacing w:val="-1"/>
                <w:sz w:val="24"/>
              </w:rPr>
              <w:t> </w:t>
            </w:r>
            <w:r>
              <w:rPr>
                <w:sz w:val="24"/>
              </w:rPr>
              <w:t>de</w:t>
            </w:r>
            <w:r>
              <w:rPr>
                <w:spacing w:val="-1"/>
                <w:sz w:val="24"/>
              </w:rPr>
              <w:t> </w:t>
            </w:r>
            <w:r>
              <w:rPr>
                <w:sz w:val="24"/>
              </w:rPr>
              <w:t>Contas do Estado do Rio de Janeiro e suas respectivas respostas, analisar as notificações e dando o seu regular prosseguimento; Atendimento a demais órgãos fiscalizadores, assessorar na elaboração de prestação de contas anual desta Prefeitura, assessoramento as secretarias.</w:t>
            </w:r>
          </w:p>
        </w:tc>
        <w:tc>
          <w:tcPr>
            <w:tcW w:w="2300" w:type="dxa"/>
          </w:tcPr>
          <w:p>
            <w:pPr>
              <w:pStyle w:val="TableParagraph"/>
              <w:rPr>
                <w:sz w:val="24"/>
              </w:rPr>
            </w:pPr>
          </w:p>
        </w:tc>
      </w:tr>
      <w:tr>
        <w:trPr>
          <w:trHeight w:val="1651" w:hRule="atLeast"/>
        </w:trPr>
        <w:tc>
          <w:tcPr>
            <w:tcW w:w="1973" w:type="dxa"/>
          </w:tcPr>
          <w:p>
            <w:pPr>
              <w:pStyle w:val="TableParagraph"/>
              <w:spacing w:line="270" w:lineRule="exact"/>
              <w:ind w:left="110"/>
              <w:rPr>
                <w:sz w:val="24"/>
              </w:rPr>
            </w:pPr>
            <w:r>
              <w:rPr>
                <w:spacing w:val="-5"/>
                <w:sz w:val="24"/>
              </w:rPr>
              <w:t>01</w:t>
            </w:r>
          </w:p>
        </w:tc>
        <w:tc>
          <w:tcPr>
            <w:tcW w:w="4112" w:type="dxa"/>
          </w:tcPr>
          <w:p>
            <w:pPr>
              <w:pStyle w:val="TableParagraph"/>
              <w:rPr>
                <w:sz w:val="24"/>
              </w:rPr>
            </w:pPr>
          </w:p>
          <w:p>
            <w:pPr>
              <w:pStyle w:val="TableParagraph"/>
              <w:spacing w:before="37"/>
              <w:rPr>
                <w:sz w:val="24"/>
              </w:rPr>
            </w:pPr>
          </w:p>
          <w:p>
            <w:pPr>
              <w:pStyle w:val="TableParagraph"/>
              <w:ind w:left="23" w:right="9"/>
              <w:jc w:val="center"/>
              <w:rPr>
                <w:sz w:val="24"/>
              </w:rPr>
            </w:pPr>
            <w:r>
              <w:rPr>
                <w:sz w:val="24"/>
              </w:rPr>
              <w:t>Chefe</w:t>
            </w:r>
            <w:r>
              <w:rPr>
                <w:spacing w:val="-5"/>
                <w:sz w:val="24"/>
              </w:rPr>
              <w:t> </w:t>
            </w:r>
            <w:r>
              <w:rPr>
                <w:sz w:val="24"/>
              </w:rPr>
              <w:t>de</w:t>
            </w:r>
            <w:r>
              <w:rPr>
                <w:spacing w:val="1"/>
                <w:sz w:val="24"/>
              </w:rPr>
              <w:t> </w:t>
            </w:r>
            <w:r>
              <w:rPr>
                <w:spacing w:val="-2"/>
                <w:sz w:val="24"/>
              </w:rPr>
              <w:t>Gabinete</w:t>
            </w:r>
          </w:p>
        </w:tc>
        <w:tc>
          <w:tcPr>
            <w:tcW w:w="5598" w:type="dxa"/>
          </w:tcPr>
          <w:p>
            <w:pPr>
              <w:pStyle w:val="TableParagraph"/>
              <w:spacing w:line="259" w:lineRule="auto"/>
              <w:ind w:left="115" w:right="86"/>
              <w:jc w:val="both"/>
              <w:rPr>
                <w:sz w:val="24"/>
              </w:rPr>
            </w:pPr>
            <w:r>
              <w:rPr>
                <w:sz w:val="24"/>
              </w:rPr>
              <w:t>Coordenar, dirigir, controlar, supervisionar, planejar e orientar a execução das atividades de assessoria, assistência e apoio ao exercício do gabinete. Sua competência abrange as atividades administrativas, operacionais, estratégicas e de divulgação.</w:t>
            </w:r>
          </w:p>
        </w:tc>
        <w:tc>
          <w:tcPr>
            <w:tcW w:w="2300" w:type="dxa"/>
          </w:tcPr>
          <w:p>
            <w:pPr>
              <w:pStyle w:val="TableParagraph"/>
              <w:spacing w:line="270" w:lineRule="exact"/>
              <w:ind w:left="114"/>
              <w:rPr>
                <w:sz w:val="24"/>
              </w:rPr>
            </w:pPr>
            <w:r>
              <w:rPr>
                <w:sz w:val="24"/>
              </w:rPr>
              <w:t>DAS</w:t>
            </w:r>
            <w:r>
              <w:rPr>
                <w:spacing w:val="-1"/>
                <w:sz w:val="24"/>
              </w:rPr>
              <w:t> </w:t>
            </w:r>
            <w:r>
              <w:rPr>
                <w:sz w:val="24"/>
              </w:rPr>
              <w:t>–</w:t>
            </w:r>
            <w:r>
              <w:rPr>
                <w:spacing w:val="2"/>
                <w:sz w:val="24"/>
              </w:rPr>
              <w:t> </w:t>
            </w:r>
            <w:r>
              <w:rPr>
                <w:spacing w:val="-10"/>
                <w:sz w:val="24"/>
              </w:rPr>
              <w:t>1</w:t>
            </w:r>
          </w:p>
        </w:tc>
      </w:tr>
      <w:tr>
        <w:trPr>
          <w:trHeight w:val="2841" w:hRule="atLeast"/>
        </w:trPr>
        <w:tc>
          <w:tcPr>
            <w:tcW w:w="1973" w:type="dxa"/>
          </w:tcPr>
          <w:p>
            <w:pPr>
              <w:pStyle w:val="TableParagraph"/>
              <w:spacing w:line="270" w:lineRule="exact"/>
              <w:ind w:left="110"/>
              <w:rPr>
                <w:sz w:val="24"/>
              </w:rPr>
            </w:pPr>
            <w:r>
              <w:rPr>
                <w:spacing w:val="-5"/>
                <w:sz w:val="24"/>
              </w:rPr>
              <w:t>02</w:t>
            </w:r>
          </w:p>
        </w:tc>
        <w:tc>
          <w:tcPr>
            <w:tcW w:w="4112" w:type="dxa"/>
          </w:tcPr>
          <w:p>
            <w:pPr>
              <w:pStyle w:val="TableParagraph"/>
              <w:rPr>
                <w:sz w:val="24"/>
              </w:rPr>
            </w:pPr>
          </w:p>
          <w:p>
            <w:pPr>
              <w:pStyle w:val="TableParagraph"/>
              <w:rPr>
                <w:sz w:val="24"/>
              </w:rPr>
            </w:pPr>
          </w:p>
          <w:p>
            <w:pPr>
              <w:pStyle w:val="TableParagraph"/>
              <w:rPr>
                <w:sz w:val="24"/>
              </w:rPr>
            </w:pPr>
          </w:p>
          <w:p>
            <w:pPr>
              <w:pStyle w:val="TableParagraph"/>
              <w:spacing w:before="80"/>
              <w:rPr>
                <w:sz w:val="24"/>
              </w:rPr>
            </w:pPr>
          </w:p>
          <w:p>
            <w:pPr>
              <w:pStyle w:val="TableParagraph"/>
              <w:ind w:left="23" w:right="4"/>
              <w:jc w:val="center"/>
              <w:rPr>
                <w:sz w:val="24"/>
              </w:rPr>
            </w:pPr>
            <w:r>
              <w:rPr>
                <w:sz w:val="24"/>
              </w:rPr>
              <w:t>Diretor</w:t>
            </w:r>
            <w:r>
              <w:rPr>
                <w:spacing w:val="3"/>
                <w:sz w:val="24"/>
              </w:rPr>
              <w:t> </w:t>
            </w:r>
            <w:r>
              <w:rPr>
                <w:sz w:val="24"/>
              </w:rPr>
              <w:t>de</w:t>
            </w:r>
            <w:r>
              <w:rPr>
                <w:spacing w:val="-1"/>
                <w:sz w:val="24"/>
              </w:rPr>
              <w:t> </w:t>
            </w:r>
            <w:r>
              <w:rPr>
                <w:sz w:val="24"/>
              </w:rPr>
              <w:t>Apoio</w:t>
            </w:r>
            <w:r>
              <w:rPr>
                <w:spacing w:val="-2"/>
                <w:sz w:val="24"/>
              </w:rPr>
              <w:t> Administrativo</w:t>
            </w:r>
          </w:p>
        </w:tc>
        <w:tc>
          <w:tcPr>
            <w:tcW w:w="5598" w:type="dxa"/>
          </w:tcPr>
          <w:p>
            <w:pPr>
              <w:pStyle w:val="TableParagraph"/>
              <w:spacing w:line="259" w:lineRule="auto"/>
              <w:ind w:left="115" w:right="87"/>
              <w:jc w:val="both"/>
              <w:rPr>
                <w:sz w:val="24"/>
              </w:rPr>
            </w:pPr>
            <w:r>
              <w:rPr>
                <w:sz w:val="24"/>
              </w:rPr>
              <w:t>Assessorar o Controlador Geral em assuntos relacionados a assistência administrativa e serviços diversos</w:t>
            </w:r>
            <w:r>
              <w:rPr>
                <w:spacing w:val="-2"/>
                <w:sz w:val="24"/>
              </w:rPr>
              <w:t> </w:t>
            </w:r>
            <w:r>
              <w:rPr>
                <w:sz w:val="24"/>
              </w:rPr>
              <w:t>necessários ao eficaz funcionamento do órgão. Assessorar</w:t>
            </w:r>
            <w:r>
              <w:rPr>
                <w:spacing w:val="-15"/>
                <w:sz w:val="24"/>
              </w:rPr>
              <w:t> </w:t>
            </w:r>
            <w:r>
              <w:rPr>
                <w:sz w:val="24"/>
              </w:rPr>
              <w:t>o</w:t>
            </w:r>
            <w:r>
              <w:rPr>
                <w:spacing w:val="-15"/>
                <w:sz w:val="24"/>
              </w:rPr>
              <w:t> </w:t>
            </w:r>
            <w:r>
              <w:rPr>
                <w:sz w:val="24"/>
              </w:rPr>
              <w:t>Controlador</w:t>
            </w:r>
            <w:r>
              <w:rPr>
                <w:spacing w:val="-15"/>
                <w:sz w:val="24"/>
              </w:rPr>
              <w:t> </w:t>
            </w:r>
            <w:r>
              <w:rPr>
                <w:sz w:val="24"/>
              </w:rPr>
              <w:t>Geral</w:t>
            </w:r>
            <w:r>
              <w:rPr>
                <w:spacing w:val="-15"/>
                <w:sz w:val="24"/>
              </w:rPr>
              <w:t> </w:t>
            </w:r>
            <w:r>
              <w:rPr>
                <w:sz w:val="24"/>
              </w:rPr>
              <w:t>nos</w:t>
            </w:r>
            <w:r>
              <w:rPr>
                <w:spacing w:val="-15"/>
                <w:sz w:val="24"/>
              </w:rPr>
              <w:t> </w:t>
            </w:r>
            <w:r>
              <w:rPr>
                <w:sz w:val="24"/>
              </w:rPr>
              <w:t>processos</w:t>
            </w:r>
            <w:r>
              <w:rPr>
                <w:spacing w:val="-15"/>
                <w:sz w:val="24"/>
              </w:rPr>
              <w:t> </w:t>
            </w:r>
            <w:r>
              <w:rPr>
                <w:sz w:val="24"/>
              </w:rPr>
              <w:t>de</w:t>
            </w:r>
            <w:r>
              <w:rPr>
                <w:spacing w:val="-15"/>
                <w:sz w:val="24"/>
              </w:rPr>
              <w:t> </w:t>
            </w:r>
            <w:r>
              <w:rPr>
                <w:sz w:val="24"/>
              </w:rPr>
              <w:t>tomada de decisões através de análises dos problemas submetidos à sua consideração, com o oferecimento de soluções alternativas, objetivas e suas prováveis consequências;</w:t>
            </w:r>
            <w:r>
              <w:rPr>
                <w:spacing w:val="-15"/>
                <w:sz w:val="24"/>
              </w:rPr>
              <w:t> </w:t>
            </w:r>
            <w:r>
              <w:rPr>
                <w:sz w:val="24"/>
              </w:rPr>
              <w:t>Emitir</w:t>
            </w:r>
            <w:r>
              <w:rPr>
                <w:spacing w:val="-15"/>
                <w:sz w:val="24"/>
              </w:rPr>
              <w:t> </w:t>
            </w:r>
            <w:r>
              <w:rPr>
                <w:sz w:val="24"/>
              </w:rPr>
              <w:t>parecer</w:t>
            </w:r>
            <w:r>
              <w:rPr>
                <w:spacing w:val="-15"/>
                <w:sz w:val="24"/>
              </w:rPr>
              <w:t> </w:t>
            </w:r>
            <w:r>
              <w:rPr>
                <w:sz w:val="24"/>
              </w:rPr>
              <w:t>nos</w:t>
            </w:r>
            <w:r>
              <w:rPr>
                <w:spacing w:val="-15"/>
                <w:sz w:val="24"/>
              </w:rPr>
              <w:t> </w:t>
            </w:r>
            <w:r>
              <w:rPr>
                <w:sz w:val="24"/>
              </w:rPr>
              <w:t>processos</w:t>
            </w:r>
            <w:r>
              <w:rPr>
                <w:spacing w:val="-15"/>
                <w:sz w:val="24"/>
              </w:rPr>
              <w:t> </w:t>
            </w:r>
            <w:r>
              <w:rPr>
                <w:sz w:val="24"/>
              </w:rPr>
              <w:t>submetidos à sua consideração.</w:t>
            </w:r>
          </w:p>
        </w:tc>
        <w:tc>
          <w:tcPr>
            <w:tcW w:w="2300" w:type="dxa"/>
          </w:tcPr>
          <w:p>
            <w:pPr>
              <w:pStyle w:val="TableParagraph"/>
              <w:spacing w:line="270" w:lineRule="exact"/>
              <w:ind w:left="114"/>
              <w:rPr>
                <w:sz w:val="24"/>
              </w:rPr>
            </w:pPr>
            <w:r>
              <w:rPr>
                <w:sz w:val="24"/>
              </w:rPr>
              <w:t>DAS</w:t>
            </w:r>
            <w:r>
              <w:rPr>
                <w:spacing w:val="-1"/>
                <w:sz w:val="24"/>
              </w:rPr>
              <w:t> </w:t>
            </w:r>
            <w:r>
              <w:rPr>
                <w:sz w:val="24"/>
              </w:rPr>
              <w:t>–</w:t>
            </w:r>
            <w:r>
              <w:rPr>
                <w:spacing w:val="2"/>
                <w:sz w:val="24"/>
              </w:rPr>
              <w:t> </w:t>
            </w:r>
            <w:r>
              <w:rPr>
                <w:spacing w:val="-10"/>
                <w:sz w:val="24"/>
              </w:rPr>
              <w:t>1</w:t>
            </w:r>
          </w:p>
        </w:tc>
      </w:tr>
      <w:tr>
        <w:trPr>
          <w:trHeight w:val="1487" w:hRule="atLeast"/>
        </w:trPr>
        <w:tc>
          <w:tcPr>
            <w:tcW w:w="1973" w:type="dxa"/>
          </w:tcPr>
          <w:p>
            <w:pPr>
              <w:pStyle w:val="TableParagraph"/>
              <w:spacing w:line="270" w:lineRule="exact"/>
              <w:ind w:left="110"/>
              <w:rPr>
                <w:sz w:val="24"/>
              </w:rPr>
            </w:pPr>
            <w:r>
              <w:rPr>
                <w:spacing w:val="-5"/>
                <w:sz w:val="24"/>
              </w:rPr>
              <w:t>03</w:t>
            </w:r>
          </w:p>
        </w:tc>
        <w:tc>
          <w:tcPr>
            <w:tcW w:w="4112" w:type="dxa"/>
          </w:tcPr>
          <w:p>
            <w:pPr>
              <w:pStyle w:val="TableParagraph"/>
              <w:spacing w:before="231"/>
              <w:rPr>
                <w:sz w:val="24"/>
              </w:rPr>
            </w:pPr>
          </w:p>
          <w:p>
            <w:pPr>
              <w:pStyle w:val="TableParagraph"/>
              <w:ind w:left="23"/>
              <w:jc w:val="center"/>
              <w:rPr>
                <w:sz w:val="24"/>
              </w:rPr>
            </w:pPr>
            <w:r>
              <w:rPr>
                <w:sz w:val="24"/>
              </w:rPr>
              <w:t>Diretor </w:t>
            </w:r>
            <w:r>
              <w:rPr>
                <w:spacing w:val="-2"/>
                <w:sz w:val="24"/>
              </w:rPr>
              <w:t>Contábil</w:t>
            </w:r>
          </w:p>
        </w:tc>
        <w:tc>
          <w:tcPr>
            <w:tcW w:w="5598" w:type="dxa"/>
          </w:tcPr>
          <w:p>
            <w:pPr>
              <w:pStyle w:val="TableParagraph"/>
              <w:spacing w:line="259" w:lineRule="auto"/>
              <w:ind w:left="115" w:right="83"/>
              <w:jc w:val="both"/>
              <w:rPr>
                <w:sz w:val="24"/>
              </w:rPr>
            </w:pPr>
            <w:r>
              <w:rPr>
                <w:sz w:val="24"/>
              </w:rPr>
              <w:t>Assessorar o Controlador Geral do Município nos processos</w:t>
            </w:r>
            <w:r>
              <w:rPr>
                <w:spacing w:val="-13"/>
                <w:sz w:val="24"/>
              </w:rPr>
              <w:t> </w:t>
            </w:r>
            <w:r>
              <w:rPr>
                <w:sz w:val="24"/>
              </w:rPr>
              <w:t>de</w:t>
            </w:r>
            <w:r>
              <w:rPr>
                <w:spacing w:val="-15"/>
                <w:sz w:val="24"/>
              </w:rPr>
              <w:t> </w:t>
            </w:r>
            <w:r>
              <w:rPr>
                <w:sz w:val="24"/>
              </w:rPr>
              <w:t>tomada</w:t>
            </w:r>
            <w:r>
              <w:rPr>
                <w:spacing w:val="-15"/>
                <w:sz w:val="24"/>
              </w:rPr>
              <w:t> </w:t>
            </w:r>
            <w:r>
              <w:rPr>
                <w:sz w:val="24"/>
              </w:rPr>
              <w:t>de</w:t>
            </w:r>
            <w:r>
              <w:rPr>
                <w:spacing w:val="-13"/>
                <w:sz w:val="24"/>
              </w:rPr>
              <w:t> </w:t>
            </w:r>
            <w:r>
              <w:rPr>
                <w:sz w:val="24"/>
              </w:rPr>
              <w:t>decisões</w:t>
            </w:r>
            <w:r>
              <w:rPr>
                <w:spacing w:val="-12"/>
                <w:sz w:val="24"/>
              </w:rPr>
              <w:t> </w:t>
            </w:r>
            <w:r>
              <w:rPr>
                <w:sz w:val="24"/>
              </w:rPr>
              <w:t>através</w:t>
            </w:r>
            <w:r>
              <w:rPr>
                <w:spacing w:val="-14"/>
                <w:sz w:val="24"/>
              </w:rPr>
              <w:t> </w:t>
            </w:r>
            <w:r>
              <w:rPr>
                <w:sz w:val="24"/>
              </w:rPr>
              <w:t>de</w:t>
            </w:r>
            <w:r>
              <w:rPr>
                <w:spacing w:val="-13"/>
                <w:sz w:val="24"/>
              </w:rPr>
              <w:t> </w:t>
            </w:r>
            <w:r>
              <w:rPr>
                <w:sz w:val="24"/>
              </w:rPr>
              <w:t>análises</w:t>
            </w:r>
            <w:r>
              <w:rPr>
                <w:spacing w:val="40"/>
                <w:sz w:val="24"/>
              </w:rPr>
              <w:t> </w:t>
            </w:r>
            <w:r>
              <w:rPr>
                <w:sz w:val="24"/>
              </w:rPr>
              <w:t>dos problemas submetidos à sua consideração, com </w:t>
            </w:r>
            <w:r>
              <w:rPr>
                <w:sz w:val="24"/>
              </w:rPr>
              <w:t>o oferecimento</w:t>
            </w:r>
            <w:r>
              <w:rPr>
                <w:spacing w:val="23"/>
                <w:sz w:val="24"/>
              </w:rPr>
              <w:t> </w:t>
            </w:r>
            <w:r>
              <w:rPr>
                <w:sz w:val="24"/>
              </w:rPr>
              <w:t>de</w:t>
            </w:r>
            <w:r>
              <w:rPr>
                <w:spacing w:val="22"/>
                <w:sz w:val="24"/>
              </w:rPr>
              <w:t> </w:t>
            </w:r>
            <w:r>
              <w:rPr>
                <w:sz w:val="24"/>
              </w:rPr>
              <w:t>soluções</w:t>
            </w:r>
            <w:r>
              <w:rPr>
                <w:spacing w:val="20"/>
                <w:sz w:val="24"/>
              </w:rPr>
              <w:t> </w:t>
            </w:r>
            <w:r>
              <w:rPr>
                <w:sz w:val="24"/>
              </w:rPr>
              <w:t>alternativas,</w:t>
            </w:r>
            <w:r>
              <w:rPr>
                <w:spacing w:val="25"/>
                <w:sz w:val="24"/>
              </w:rPr>
              <w:t> </w:t>
            </w:r>
            <w:r>
              <w:rPr>
                <w:sz w:val="24"/>
              </w:rPr>
              <w:t>objetivas</w:t>
            </w:r>
            <w:r>
              <w:rPr>
                <w:spacing w:val="22"/>
                <w:sz w:val="24"/>
              </w:rPr>
              <w:t> </w:t>
            </w:r>
            <w:r>
              <w:rPr>
                <w:sz w:val="24"/>
              </w:rPr>
              <w:t>e</w:t>
            </w:r>
            <w:r>
              <w:rPr>
                <w:spacing w:val="22"/>
                <w:sz w:val="24"/>
              </w:rPr>
              <w:t> </w:t>
            </w:r>
            <w:r>
              <w:rPr>
                <w:spacing w:val="-4"/>
                <w:sz w:val="24"/>
              </w:rPr>
              <w:t>suas</w:t>
            </w:r>
          </w:p>
          <w:p>
            <w:pPr>
              <w:pStyle w:val="TableParagraph"/>
              <w:ind w:left="115"/>
              <w:jc w:val="both"/>
              <w:rPr>
                <w:sz w:val="24"/>
              </w:rPr>
            </w:pPr>
            <w:r>
              <w:rPr>
                <w:sz w:val="24"/>
              </w:rPr>
              <w:t>prováveis</w:t>
            </w:r>
            <w:r>
              <w:rPr>
                <w:spacing w:val="20"/>
                <w:sz w:val="24"/>
              </w:rPr>
              <w:t> </w:t>
            </w:r>
            <w:r>
              <w:rPr>
                <w:sz w:val="24"/>
              </w:rPr>
              <w:t>consequências;</w:t>
            </w:r>
            <w:r>
              <w:rPr>
                <w:spacing w:val="23"/>
                <w:sz w:val="24"/>
              </w:rPr>
              <w:t> </w:t>
            </w:r>
            <w:r>
              <w:rPr>
                <w:sz w:val="24"/>
              </w:rPr>
              <w:t>Emitir</w:t>
            </w:r>
            <w:r>
              <w:rPr>
                <w:spacing w:val="19"/>
                <w:sz w:val="24"/>
              </w:rPr>
              <w:t> </w:t>
            </w:r>
            <w:r>
              <w:rPr>
                <w:sz w:val="24"/>
              </w:rPr>
              <w:t>parecer</w:t>
            </w:r>
            <w:r>
              <w:rPr>
                <w:spacing w:val="17"/>
                <w:sz w:val="24"/>
              </w:rPr>
              <w:t> </w:t>
            </w:r>
            <w:r>
              <w:rPr>
                <w:sz w:val="24"/>
              </w:rPr>
              <w:t>nos</w:t>
            </w:r>
            <w:r>
              <w:rPr>
                <w:spacing w:val="16"/>
                <w:sz w:val="24"/>
              </w:rPr>
              <w:t> </w:t>
            </w:r>
            <w:r>
              <w:rPr>
                <w:spacing w:val="-2"/>
                <w:sz w:val="24"/>
              </w:rPr>
              <w:t>processos</w:t>
            </w:r>
          </w:p>
        </w:tc>
        <w:tc>
          <w:tcPr>
            <w:tcW w:w="2300" w:type="dxa"/>
          </w:tcPr>
          <w:p>
            <w:pPr>
              <w:pStyle w:val="TableParagraph"/>
              <w:spacing w:line="270" w:lineRule="exact"/>
              <w:ind w:left="114"/>
              <w:rPr>
                <w:sz w:val="24"/>
              </w:rPr>
            </w:pPr>
            <w:r>
              <w:rPr>
                <w:sz w:val="24"/>
              </w:rPr>
              <w:t>DAS</w:t>
            </w:r>
            <w:r>
              <w:rPr>
                <w:spacing w:val="-1"/>
                <w:sz w:val="24"/>
              </w:rPr>
              <w:t> </w:t>
            </w:r>
            <w:r>
              <w:rPr>
                <w:sz w:val="24"/>
              </w:rPr>
              <w:t>–</w:t>
            </w:r>
            <w:r>
              <w:rPr>
                <w:spacing w:val="2"/>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3"/>
        <w:gridCol w:w="4112"/>
        <w:gridCol w:w="5598"/>
        <w:gridCol w:w="2300"/>
      </w:tblGrid>
      <w:tr>
        <w:trPr>
          <w:trHeight w:val="3737" w:hRule="atLeast"/>
        </w:trPr>
        <w:tc>
          <w:tcPr>
            <w:tcW w:w="1973" w:type="dxa"/>
          </w:tcPr>
          <w:p>
            <w:pPr>
              <w:pStyle w:val="TableParagraph"/>
              <w:rPr>
                <w:sz w:val="24"/>
              </w:rPr>
            </w:pPr>
          </w:p>
        </w:tc>
        <w:tc>
          <w:tcPr>
            <w:tcW w:w="4112" w:type="dxa"/>
          </w:tcPr>
          <w:p>
            <w:pPr>
              <w:pStyle w:val="TableParagraph"/>
              <w:rPr>
                <w:sz w:val="24"/>
              </w:rPr>
            </w:pPr>
          </w:p>
        </w:tc>
        <w:tc>
          <w:tcPr>
            <w:tcW w:w="5598" w:type="dxa"/>
          </w:tcPr>
          <w:p>
            <w:pPr>
              <w:pStyle w:val="TableParagraph"/>
              <w:spacing w:line="259" w:lineRule="auto"/>
              <w:ind w:left="115" w:right="83"/>
              <w:jc w:val="both"/>
              <w:rPr>
                <w:sz w:val="24"/>
              </w:rPr>
            </w:pPr>
            <w:r>
              <w:rPr>
                <w:sz w:val="24"/>
              </w:rPr>
              <w:t>submetidos à sua consideração; Analisar e dar parecer nos adiantamentos e ajuda de custo concedidos; </w:t>
            </w:r>
            <w:r>
              <w:rPr>
                <w:sz w:val="24"/>
              </w:rPr>
              <w:t>Dar ciência à direção superior sempre que for verificado procedimentos</w:t>
            </w:r>
            <w:r>
              <w:rPr>
                <w:spacing w:val="-15"/>
                <w:sz w:val="24"/>
              </w:rPr>
              <w:t> </w:t>
            </w:r>
            <w:r>
              <w:rPr>
                <w:sz w:val="24"/>
              </w:rPr>
              <w:t>contrários</w:t>
            </w:r>
            <w:r>
              <w:rPr>
                <w:spacing w:val="-15"/>
                <w:sz w:val="24"/>
              </w:rPr>
              <w:t> </w:t>
            </w:r>
            <w:r>
              <w:rPr>
                <w:sz w:val="24"/>
              </w:rPr>
              <w:t>as</w:t>
            </w:r>
            <w:r>
              <w:rPr>
                <w:spacing w:val="-15"/>
                <w:sz w:val="24"/>
              </w:rPr>
              <w:t> </w:t>
            </w:r>
            <w:r>
              <w:rPr>
                <w:sz w:val="24"/>
              </w:rPr>
              <w:t>normas</w:t>
            </w:r>
            <w:r>
              <w:rPr>
                <w:spacing w:val="-15"/>
                <w:sz w:val="24"/>
              </w:rPr>
              <w:t> </w:t>
            </w:r>
            <w:r>
              <w:rPr>
                <w:sz w:val="24"/>
              </w:rPr>
              <w:t>vigentes;</w:t>
            </w:r>
            <w:r>
              <w:rPr>
                <w:spacing w:val="15"/>
                <w:sz w:val="24"/>
              </w:rPr>
              <w:t> </w:t>
            </w:r>
            <w:r>
              <w:rPr>
                <w:sz w:val="24"/>
              </w:rPr>
              <w:t>Promover apoio as demandas do TCE/RJ. Realizar auditagem nos processos e procedimentos no campo contábil e financeiro; Supervisionar e acompanhar a elaboração dos balanços e balancetes e demais relatórios e demonstrações contábeis. Emitir os Certificados de Auditoria, nas Prestações de Contas, a serem encaminhadas ao Tribunal de Contas do Estado do Rio de Janeiro.</w:t>
            </w:r>
          </w:p>
        </w:tc>
        <w:tc>
          <w:tcPr>
            <w:tcW w:w="2300" w:type="dxa"/>
          </w:tcPr>
          <w:p>
            <w:pPr>
              <w:pStyle w:val="TableParagraph"/>
              <w:rPr>
                <w:sz w:val="24"/>
              </w:rPr>
            </w:pPr>
          </w:p>
        </w:tc>
      </w:tr>
    </w:tbl>
    <w:p>
      <w:pPr>
        <w:pStyle w:val="BodyText"/>
        <w:spacing w:before="179"/>
      </w:pPr>
    </w:p>
    <w:p>
      <w:pPr>
        <w:pStyle w:val="BodyText"/>
        <w:spacing w:line="261" w:lineRule="auto" w:before="0"/>
        <w:ind w:left="423"/>
      </w:pPr>
      <w:r>
        <w:rPr>
          <w:b/>
        </w:rPr>
        <w:t>Parágrafo</w:t>
      </w:r>
      <w:r>
        <w:rPr>
          <w:b/>
          <w:spacing w:val="-2"/>
        </w:rPr>
        <w:t> </w:t>
      </w:r>
      <w:r>
        <w:rPr>
          <w:b/>
        </w:rPr>
        <w:t>único</w:t>
      </w:r>
      <w:r>
        <w:rPr>
          <w:b/>
          <w:spacing w:val="-2"/>
        </w:rPr>
        <w:t> </w:t>
      </w:r>
      <w:r>
        <w:rPr>
          <w:b/>
        </w:rPr>
        <w:t>–</w:t>
      </w:r>
      <w:r>
        <w:rPr>
          <w:b/>
          <w:spacing w:val="-10"/>
        </w:rPr>
        <w:t> </w:t>
      </w:r>
      <w:r>
        <w:rPr/>
        <w:t>O</w:t>
      </w:r>
      <w:r>
        <w:rPr>
          <w:spacing w:val="-5"/>
        </w:rPr>
        <w:t> </w:t>
      </w:r>
      <w:r>
        <w:rPr/>
        <w:t>subsídio</w:t>
      </w:r>
      <w:r>
        <w:rPr>
          <w:spacing w:val="-2"/>
        </w:rPr>
        <w:t> </w:t>
      </w:r>
      <w:r>
        <w:rPr/>
        <w:t>do</w:t>
      </w:r>
      <w:r>
        <w:rPr>
          <w:spacing w:val="-2"/>
        </w:rPr>
        <w:t> </w:t>
      </w:r>
      <w:r>
        <w:rPr/>
        <w:t>cargo</w:t>
      </w:r>
      <w:r>
        <w:rPr>
          <w:spacing w:val="-2"/>
        </w:rPr>
        <w:t> </w:t>
      </w:r>
      <w:r>
        <w:rPr/>
        <w:t>de</w:t>
      </w:r>
      <w:r>
        <w:rPr>
          <w:spacing w:val="-6"/>
        </w:rPr>
        <w:t> </w:t>
      </w:r>
      <w:r>
        <w:rPr/>
        <w:t>Controlador-Geral</w:t>
      </w:r>
      <w:r>
        <w:rPr>
          <w:spacing w:val="-2"/>
        </w:rPr>
        <w:t> </w:t>
      </w:r>
      <w:r>
        <w:rPr/>
        <w:t>do</w:t>
      </w:r>
      <w:r>
        <w:rPr>
          <w:spacing w:val="-2"/>
        </w:rPr>
        <w:t> </w:t>
      </w:r>
      <w:r>
        <w:rPr/>
        <w:t>Município</w:t>
      </w:r>
      <w:r>
        <w:rPr>
          <w:spacing w:val="-2"/>
        </w:rPr>
        <w:t> </w:t>
      </w:r>
      <w:r>
        <w:rPr/>
        <w:t>corresponderá</w:t>
      </w:r>
      <w:r>
        <w:rPr>
          <w:spacing w:val="-3"/>
        </w:rPr>
        <w:t> </w:t>
      </w:r>
      <w:r>
        <w:rPr/>
        <w:t>ao</w:t>
      </w:r>
      <w:r>
        <w:rPr>
          <w:spacing w:val="-2"/>
        </w:rPr>
        <w:t> </w:t>
      </w:r>
      <w:r>
        <w:rPr/>
        <w:t>subsídio</w:t>
      </w:r>
      <w:r>
        <w:rPr>
          <w:spacing w:val="-1"/>
        </w:rPr>
        <w:t> </w:t>
      </w:r>
      <w:r>
        <w:rPr/>
        <w:t>de</w:t>
      </w:r>
      <w:r>
        <w:rPr>
          <w:spacing w:val="-6"/>
        </w:rPr>
        <w:t> </w:t>
      </w:r>
      <w:r>
        <w:rPr/>
        <w:t>Secretário</w:t>
      </w:r>
      <w:r>
        <w:rPr>
          <w:spacing w:val="-2"/>
        </w:rPr>
        <w:t> </w:t>
      </w:r>
      <w:r>
        <w:rPr/>
        <w:t>Municipal</w:t>
      </w:r>
      <w:r>
        <w:rPr>
          <w:spacing w:val="-2"/>
        </w:rPr>
        <w:t> </w:t>
      </w:r>
      <w:r>
        <w:rPr/>
        <w:t>(símbolo</w:t>
      </w:r>
      <w:r>
        <w:rPr>
          <w:spacing w:val="-9"/>
        </w:rPr>
        <w:t> </w:t>
      </w:r>
      <w:r>
        <w:rPr/>
        <w:t>SM)</w:t>
      </w:r>
      <w:r>
        <w:rPr>
          <w:spacing w:val="-2"/>
        </w:rPr>
        <w:t> </w:t>
      </w:r>
      <w:r>
        <w:rPr/>
        <w:t>e</w:t>
      </w:r>
      <w:r>
        <w:rPr>
          <w:spacing w:val="-6"/>
        </w:rPr>
        <w:t> </w:t>
      </w:r>
      <w:r>
        <w:rPr/>
        <w:t>o vencimento</w:t>
      </w:r>
      <w:r>
        <w:rPr>
          <w:spacing w:val="-3"/>
        </w:rPr>
        <w:t> </w:t>
      </w:r>
      <w:r>
        <w:rPr/>
        <w:t>dos</w:t>
      </w:r>
      <w:r>
        <w:rPr>
          <w:spacing w:val="-1"/>
        </w:rPr>
        <w:t> </w:t>
      </w:r>
      <w:r>
        <w:rPr/>
        <w:t>cargos</w:t>
      </w:r>
      <w:r>
        <w:rPr>
          <w:spacing w:val="-4"/>
        </w:rPr>
        <w:t> </w:t>
      </w:r>
      <w:r>
        <w:rPr/>
        <w:t>de</w:t>
      </w:r>
      <w:r>
        <w:rPr>
          <w:spacing w:val="-2"/>
        </w:rPr>
        <w:t> </w:t>
      </w:r>
      <w:r>
        <w:rPr/>
        <w:t>Subcontrolador-Geral</w:t>
      </w:r>
      <w:r>
        <w:rPr>
          <w:spacing w:val="-1"/>
        </w:rPr>
        <w:t> </w:t>
      </w:r>
      <w:r>
        <w:rPr/>
        <w:t>e</w:t>
      </w:r>
      <w:r>
        <w:rPr>
          <w:spacing w:val="-10"/>
        </w:rPr>
        <w:t> </w:t>
      </w:r>
      <w:r>
        <w:rPr/>
        <w:t>Controlador</w:t>
      </w:r>
      <w:r>
        <w:rPr>
          <w:spacing w:val="-4"/>
        </w:rPr>
        <w:t> </w:t>
      </w:r>
      <w:r>
        <w:rPr/>
        <w:t>Adjunto</w:t>
      </w:r>
      <w:r>
        <w:rPr>
          <w:spacing w:val="-3"/>
        </w:rPr>
        <w:t> </w:t>
      </w:r>
      <w:r>
        <w:rPr/>
        <w:t>corresponderão</w:t>
      </w:r>
      <w:r>
        <w:rPr>
          <w:spacing w:val="-1"/>
        </w:rPr>
        <w:t> </w:t>
      </w:r>
      <w:r>
        <w:rPr/>
        <w:t>ao</w:t>
      </w:r>
      <w:r>
        <w:rPr>
          <w:spacing w:val="-2"/>
        </w:rPr>
        <w:t> </w:t>
      </w:r>
      <w:r>
        <w:rPr/>
        <w:t>vencimento</w:t>
      </w:r>
      <w:r>
        <w:rPr>
          <w:spacing w:val="1"/>
        </w:rPr>
        <w:t> </w:t>
      </w:r>
      <w:r>
        <w:rPr/>
        <w:t>do</w:t>
      </w:r>
      <w:r>
        <w:rPr>
          <w:spacing w:val="-2"/>
        </w:rPr>
        <w:t> </w:t>
      </w:r>
      <w:r>
        <w:rPr/>
        <w:t>Subsecretário</w:t>
      </w:r>
      <w:r>
        <w:rPr>
          <w:spacing w:val="-1"/>
        </w:rPr>
        <w:t> </w:t>
      </w:r>
      <w:r>
        <w:rPr/>
        <w:t>Municipal</w:t>
      </w:r>
      <w:r>
        <w:rPr>
          <w:spacing w:val="-6"/>
        </w:rPr>
        <w:t> </w:t>
      </w:r>
      <w:r>
        <w:rPr/>
        <w:t>(símbolo</w:t>
      </w:r>
      <w:r>
        <w:rPr>
          <w:spacing w:val="-1"/>
        </w:rPr>
        <w:t> </w:t>
      </w:r>
      <w:r>
        <w:rPr>
          <w:spacing w:val="-4"/>
        </w:rPr>
        <w:t>SS).</w:t>
      </w:r>
    </w:p>
    <w:p>
      <w:pPr>
        <w:pStyle w:val="BodyText"/>
        <w:spacing w:after="0" w:line="261" w:lineRule="auto"/>
        <w:sectPr>
          <w:pgSz w:w="16850" w:h="11920" w:orient="landscape"/>
          <w:pgMar w:header="368" w:footer="0" w:top="1740" w:bottom="280" w:left="992" w:right="1133"/>
        </w:sectPr>
      </w:pPr>
    </w:p>
    <w:p>
      <w:pPr>
        <w:pStyle w:val="BodyText"/>
        <w:spacing w:before="123"/>
      </w:pPr>
    </w:p>
    <w:p>
      <w:pPr>
        <w:spacing w:before="0"/>
        <w:ind w:left="848" w:right="702" w:firstLine="0"/>
        <w:jc w:val="center"/>
        <w:rPr>
          <w:b/>
          <w:sz w:val="24"/>
        </w:rPr>
      </w:pPr>
      <w:r>
        <w:rPr>
          <w:b/>
          <w:sz w:val="24"/>
        </w:rPr>
        <w:t>CAPÍTULO</w:t>
      </w:r>
      <w:r>
        <w:rPr>
          <w:b/>
          <w:spacing w:val="-8"/>
          <w:sz w:val="24"/>
        </w:rPr>
        <w:t> </w:t>
      </w:r>
      <w:r>
        <w:rPr>
          <w:b/>
          <w:spacing w:val="-10"/>
          <w:sz w:val="24"/>
        </w:rPr>
        <w:t>V</w:t>
      </w:r>
    </w:p>
    <w:p>
      <w:pPr>
        <w:spacing w:before="188"/>
        <w:ind w:left="848" w:right="716" w:firstLine="0"/>
        <w:jc w:val="center"/>
        <w:rPr>
          <w:b/>
          <w:sz w:val="24"/>
        </w:rPr>
      </w:pPr>
      <w:r>
        <w:rPr>
          <w:b/>
          <w:sz w:val="24"/>
        </w:rPr>
        <w:t>DOS</w:t>
      </w:r>
      <w:r>
        <w:rPr>
          <w:b/>
          <w:spacing w:val="1"/>
          <w:sz w:val="24"/>
        </w:rPr>
        <w:t> </w:t>
      </w:r>
      <w:r>
        <w:rPr>
          <w:b/>
          <w:sz w:val="24"/>
        </w:rPr>
        <w:t>ÓRGÃOS</w:t>
      </w:r>
      <w:r>
        <w:rPr>
          <w:b/>
          <w:spacing w:val="-3"/>
          <w:sz w:val="24"/>
        </w:rPr>
        <w:t> </w:t>
      </w:r>
      <w:r>
        <w:rPr>
          <w:b/>
          <w:spacing w:val="-2"/>
          <w:sz w:val="24"/>
        </w:rPr>
        <w:t>AUXILIARES</w:t>
      </w:r>
    </w:p>
    <w:p>
      <w:pPr>
        <w:pStyle w:val="BodyText"/>
        <w:spacing w:before="0"/>
        <w:rPr>
          <w:b/>
        </w:rPr>
      </w:pPr>
    </w:p>
    <w:p>
      <w:pPr>
        <w:pStyle w:val="BodyText"/>
        <w:spacing w:before="84"/>
        <w:rPr>
          <w:b/>
        </w:rPr>
      </w:pPr>
    </w:p>
    <w:p>
      <w:pPr>
        <w:pStyle w:val="BodyText"/>
        <w:spacing w:before="0"/>
        <w:ind w:left="423"/>
      </w:pPr>
      <w:r>
        <w:rPr/>
        <w:t>Art.</w:t>
      </w:r>
      <w:r>
        <w:rPr>
          <w:spacing w:val="-1"/>
        </w:rPr>
        <w:t> </w:t>
      </w:r>
      <w:r>
        <w:rPr/>
        <w:t>16</w:t>
      </w:r>
      <w:r>
        <w:rPr>
          <w:spacing w:val="-5"/>
        </w:rPr>
        <w:t> </w:t>
      </w:r>
      <w:r>
        <w:rPr/>
        <w:t>-</w:t>
      </w:r>
      <w:r>
        <w:rPr>
          <w:spacing w:val="-5"/>
        </w:rPr>
        <w:t> </w:t>
      </w:r>
      <w:r>
        <w:rPr/>
        <w:t>São</w:t>
      </w:r>
      <w:r>
        <w:rPr>
          <w:spacing w:val="-1"/>
        </w:rPr>
        <w:t> </w:t>
      </w:r>
      <w:r>
        <w:rPr/>
        <w:t>órgãos</w:t>
      </w:r>
      <w:r>
        <w:rPr>
          <w:spacing w:val="-1"/>
        </w:rPr>
        <w:t> </w:t>
      </w:r>
      <w:r>
        <w:rPr/>
        <w:t>auxiliares</w:t>
      </w:r>
      <w:r>
        <w:rPr>
          <w:spacing w:val="-2"/>
        </w:rPr>
        <w:t> </w:t>
      </w:r>
      <w:r>
        <w:rPr/>
        <w:t>da</w:t>
      </w:r>
      <w:r>
        <w:rPr>
          <w:spacing w:val="-2"/>
        </w:rPr>
        <w:t> </w:t>
      </w:r>
      <w:r>
        <w:rPr/>
        <w:t>Administração</w:t>
      </w:r>
      <w:r>
        <w:rPr>
          <w:spacing w:val="-2"/>
        </w:rPr>
        <w:t> </w:t>
      </w:r>
      <w:r>
        <w:rPr/>
        <w:t>Direta</w:t>
      </w:r>
      <w:r>
        <w:rPr>
          <w:spacing w:val="-2"/>
        </w:rPr>
        <w:t> </w:t>
      </w:r>
      <w:r>
        <w:rPr/>
        <w:t>do</w:t>
      </w:r>
      <w:r>
        <w:rPr>
          <w:spacing w:val="-2"/>
        </w:rPr>
        <w:t> </w:t>
      </w:r>
      <w:r>
        <w:rPr/>
        <w:t>Poder</w:t>
      </w:r>
      <w:r>
        <w:rPr>
          <w:spacing w:val="-3"/>
        </w:rPr>
        <w:t> </w:t>
      </w:r>
      <w:r>
        <w:rPr>
          <w:spacing w:val="-2"/>
        </w:rPr>
        <w:t>Executivo:</w:t>
      </w:r>
    </w:p>
    <w:p>
      <w:pPr>
        <w:pStyle w:val="ListParagraph"/>
        <w:numPr>
          <w:ilvl w:val="0"/>
          <w:numId w:val="4"/>
        </w:numPr>
        <w:tabs>
          <w:tab w:pos="1754" w:val="left" w:leader="none"/>
        </w:tabs>
        <w:spacing w:line="240" w:lineRule="auto" w:before="180" w:after="0"/>
        <w:ind w:left="1754" w:right="0" w:hanging="197"/>
        <w:jc w:val="left"/>
        <w:rPr>
          <w:sz w:val="24"/>
        </w:rPr>
      </w:pPr>
      <w:r>
        <w:rPr>
          <w:sz w:val="24"/>
        </w:rPr>
        <w:t>Secretaria</w:t>
      </w:r>
      <w:r>
        <w:rPr>
          <w:spacing w:val="-4"/>
          <w:sz w:val="24"/>
        </w:rPr>
        <w:t> </w:t>
      </w:r>
      <w:r>
        <w:rPr>
          <w:sz w:val="24"/>
        </w:rPr>
        <w:t>de</w:t>
      </w:r>
      <w:r>
        <w:rPr>
          <w:spacing w:val="1"/>
          <w:sz w:val="24"/>
        </w:rPr>
        <w:t> </w:t>
      </w:r>
      <w:r>
        <w:rPr>
          <w:spacing w:val="-2"/>
          <w:sz w:val="24"/>
        </w:rPr>
        <w:t>Governo;</w:t>
      </w:r>
    </w:p>
    <w:p>
      <w:pPr>
        <w:pStyle w:val="ListParagraph"/>
        <w:numPr>
          <w:ilvl w:val="0"/>
          <w:numId w:val="4"/>
        </w:numPr>
        <w:tabs>
          <w:tab w:pos="2301" w:val="left" w:leader="none"/>
        </w:tabs>
        <w:spacing w:line="240" w:lineRule="auto" w:before="180" w:after="0"/>
        <w:ind w:left="2301" w:right="0" w:hanging="744"/>
        <w:jc w:val="left"/>
        <w:rPr>
          <w:sz w:val="24"/>
        </w:rPr>
      </w:pPr>
      <w:r>
        <w:rPr>
          <w:sz w:val="24"/>
        </w:rPr>
        <w:t>Secretaria</w:t>
      </w:r>
      <w:r>
        <w:rPr>
          <w:spacing w:val="-8"/>
          <w:sz w:val="24"/>
        </w:rPr>
        <w:t> </w:t>
      </w:r>
      <w:r>
        <w:rPr>
          <w:sz w:val="24"/>
        </w:rPr>
        <w:t>de </w:t>
      </w:r>
      <w:r>
        <w:rPr>
          <w:spacing w:val="-2"/>
          <w:sz w:val="24"/>
        </w:rPr>
        <w:t>Fazenda;</w:t>
      </w:r>
    </w:p>
    <w:p>
      <w:pPr>
        <w:pStyle w:val="ListParagraph"/>
        <w:numPr>
          <w:ilvl w:val="0"/>
          <w:numId w:val="4"/>
        </w:numPr>
        <w:tabs>
          <w:tab w:pos="1933" w:val="left" w:leader="none"/>
        </w:tabs>
        <w:spacing w:line="240" w:lineRule="auto" w:before="180" w:after="0"/>
        <w:ind w:left="1933" w:right="0" w:hanging="434"/>
        <w:jc w:val="left"/>
        <w:rPr>
          <w:sz w:val="24"/>
        </w:rPr>
      </w:pPr>
      <w:r>
        <w:rPr>
          <w:sz w:val="24"/>
        </w:rPr>
        <w:t>Secretaria</w:t>
      </w:r>
      <w:r>
        <w:rPr>
          <w:spacing w:val="-5"/>
          <w:sz w:val="24"/>
        </w:rPr>
        <w:t> </w:t>
      </w:r>
      <w:r>
        <w:rPr>
          <w:sz w:val="24"/>
        </w:rPr>
        <w:t>de</w:t>
      </w:r>
      <w:r>
        <w:rPr>
          <w:spacing w:val="-10"/>
          <w:sz w:val="24"/>
        </w:rPr>
        <w:t> </w:t>
      </w:r>
      <w:r>
        <w:rPr>
          <w:spacing w:val="-2"/>
          <w:sz w:val="24"/>
        </w:rPr>
        <w:t>Educação;</w:t>
      </w:r>
    </w:p>
    <w:p>
      <w:pPr>
        <w:pStyle w:val="ListParagraph"/>
        <w:numPr>
          <w:ilvl w:val="0"/>
          <w:numId w:val="4"/>
        </w:numPr>
        <w:tabs>
          <w:tab w:pos="1850" w:val="left" w:leader="none"/>
        </w:tabs>
        <w:spacing w:line="240" w:lineRule="auto" w:before="180" w:after="0"/>
        <w:ind w:left="1850" w:right="0" w:hanging="351"/>
        <w:jc w:val="left"/>
        <w:rPr>
          <w:sz w:val="24"/>
        </w:rPr>
      </w:pPr>
      <w:r>
        <w:rPr>
          <w:sz w:val="24"/>
        </w:rPr>
        <w:t>Secretaria</w:t>
      </w:r>
      <w:r>
        <w:rPr>
          <w:spacing w:val="-8"/>
          <w:sz w:val="24"/>
        </w:rPr>
        <w:t> </w:t>
      </w:r>
      <w:r>
        <w:rPr>
          <w:sz w:val="24"/>
        </w:rPr>
        <w:t>de</w:t>
      </w:r>
      <w:r>
        <w:rPr>
          <w:spacing w:val="-2"/>
          <w:sz w:val="24"/>
        </w:rPr>
        <w:t> Saúde;</w:t>
      </w:r>
    </w:p>
    <w:p>
      <w:pPr>
        <w:pStyle w:val="ListParagraph"/>
        <w:numPr>
          <w:ilvl w:val="0"/>
          <w:numId w:val="4"/>
        </w:numPr>
        <w:tabs>
          <w:tab w:pos="1836" w:val="left" w:leader="none"/>
        </w:tabs>
        <w:spacing w:line="240" w:lineRule="auto" w:before="181" w:after="0"/>
        <w:ind w:left="1836" w:right="0" w:hanging="337"/>
        <w:jc w:val="left"/>
        <w:rPr>
          <w:sz w:val="24"/>
        </w:rPr>
      </w:pPr>
      <w:r>
        <w:rPr>
          <w:sz w:val="24"/>
        </w:rPr>
        <w:t>Secretaria</w:t>
      </w:r>
      <w:r>
        <w:rPr>
          <w:spacing w:val="-3"/>
          <w:sz w:val="24"/>
        </w:rPr>
        <w:t> </w:t>
      </w:r>
      <w:r>
        <w:rPr>
          <w:sz w:val="24"/>
        </w:rPr>
        <w:t>de</w:t>
      </w:r>
      <w:r>
        <w:rPr>
          <w:spacing w:val="-7"/>
          <w:sz w:val="24"/>
        </w:rPr>
        <w:t> </w:t>
      </w:r>
      <w:r>
        <w:rPr>
          <w:spacing w:val="-2"/>
          <w:sz w:val="24"/>
        </w:rPr>
        <w:t>Administração;</w:t>
      </w:r>
    </w:p>
    <w:p>
      <w:pPr>
        <w:pStyle w:val="ListParagraph"/>
        <w:numPr>
          <w:ilvl w:val="0"/>
          <w:numId w:val="4"/>
        </w:numPr>
        <w:tabs>
          <w:tab w:pos="1931" w:val="left" w:leader="none"/>
        </w:tabs>
        <w:spacing w:line="240" w:lineRule="auto" w:before="187" w:after="0"/>
        <w:ind w:left="1931" w:right="0" w:hanging="432"/>
        <w:jc w:val="left"/>
        <w:rPr>
          <w:sz w:val="24"/>
        </w:rPr>
      </w:pPr>
      <w:r>
        <w:rPr>
          <w:sz w:val="24"/>
        </w:rPr>
        <w:t>Secretaria</w:t>
      </w:r>
      <w:r>
        <w:rPr>
          <w:spacing w:val="-5"/>
          <w:sz w:val="24"/>
        </w:rPr>
        <w:t> </w:t>
      </w:r>
      <w:r>
        <w:rPr>
          <w:sz w:val="24"/>
        </w:rPr>
        <w:t>de</w:t>
      </w:r>
      <w:r>
        <w:rPr>
          <w:spacing w:val="-5"/>
          <w:sz w:val="24"/>
        </w:rPr>
        <w:t> </w:t>
      </w:r>
      <w:r>
        <w:rPr>
          <w:spacing w:val="-2"/>
          <w:sz w:val="24"/>
        </w:rPr>
        <w:t>Suprimentos;</w:t>
      </w:r>
    </w:p>
    <w:p>
      <w:pPr>
        <w:pStyle w:val="ListParagraph"/>
        <w:numPr>
          <w:ilvl w:val="0"/>
          <w:numId w:val="4"/>
        </w:numPr>
        <w:tabs>
          <w:tab w:pos="2009" w:val="left" w:leader="none"/>
        </w:tabs>
        <w:spacing w:line="240" w:lineRule="auto" w:before="180" w:after="0"/>
        <w:ind w:left="2009" w:right="0" w:hanging="450"/>
        <w:jc w:val="left"/>
        <w:rPr>
          <w:sz w:val="24"/>
        </w:rPr>
      </w:pPr>
      <w:r>
        <w:rPr>
          <w:sz w:val="24"/>
        </w:rPr>
        <w:t>Secretaria</w:t>
      </w:r>
      <w:r>
        <w:rPr>
          <w:spacing w:val="-5"/>
          <w:sz w:val="24"/>
        </w:rPr>
        <w:t> </w:t>
      </w:r>
      <w:r>
        <w:rPr>
          <w:sz w:val="24"/>
        </w:rPr>
        <w:t>de</w:t>
      </w:r>
      <w:r>
        <w:rPr>
          <w:spacing w:val="-7"/>
          <w:sz w:val="24"/>
        </w:rPr>
        <w:t> </w:t>
      </w:r>
      <w:r>
        <w:rPr>
          <w:sz w:val="24"/>
        </w:rPr>
        <w:t>Assistência</w:t>
      </w:r>
      <w:r>
        <w:rPr>
          <w:spacing w:val="1"/>
          <w:sz w:val="24"/>
        </w:rPr>
        <w:t> </w:t>
      </w:r>
      <w:r>
        <w:rPr>
          <w:sz w:val="24"/>
        </w:rPr>
        <w:t>Social</w:t>
      </w:r>
      <w:r>
        <w:rPr>
          <w:spacing w:val="-2"/>
          <w:sz w:val="24"/>
        </w:rPr>
        <w:t> </w:t>
      </w:r>
      <w:r>
        <w:rPr>
          <w:sz w:val="24"/>
        </w:rPr>
        <w:t>e</w:t>
      </w:r>
      <w:r>
        <w:rPr>
          <w:spacing w:val="-2"/>
          <w:sz w:val="24"/>
        </w:rPr>
        <w:t> </w:t>
      </w:r>
      <w:r>
        <w:rPr>
          <w:sz w:val="24"/>
        </w:rPr>
        <w:t>Direitos</w:t>
      </w:r>
      <w:r>
        <w:rPr>
          <w:spacing w:val="-3"/>
          <w:sz w:val="24"/>
        </w:rPr>
        <w:t> </w:t>
      </w:r>
      <w:r>
        <w:rPr>
          <w:spacing w:val="-2"/>
          <w:sz w:val="24"/>
        </w:rPr>
        <w:t>Humanos;</w:t>
      </w:r>
    </w:p>
    <w:p>
      <w:pPr>
        <w:pStyle w:val="ListParagraph"/>
        <w:numPr>
          <w:ilvl w:val="0"/>
          <w:numId w:val="4"/>
        </w:numPr>
        <w:tabs>
          <w:tab w:pos="2089" w:val="left" w:leader="none"/>
        </w:tabs>
        <w:spacing w:line="240" w:lineRule="auto" w:before="185" w:after="0"/>
        <w:ind w:left="2089" w:right="0" w:hanging="530"/>
        <w:jc w:val="left"/>
        <w:rPr>
          <w:sz w:val="24"/>
        </w:rPr>
      </w:pPr>
      <w:r>
        <w:rPr>
          <w:sz w:val="24"/>
        </w:rPr>
        <w:t>Secretaria</w:t>
      </w:r>
      <w:r>
        <w:rPr>
          <w:spacing w:val="-12"/>
          <w:sz w:val="24"/>
        </w:rPr>
        <w:t> </w:t>
      </w:r>
      <w:r>
        <w:rPr>
          <w:sz w:val="24"/>
        </w:rPr>
        <w:t>de</w:t>
      </w:r>
      <w:r>
        <w:rPr>
          <w:spacing w:val="-6"/>
          <w:sz w:val="24"/>
        </w:rPr>
        <w:t> </w:t>
      </w:r>
      <w:r>
        <w:rPr>
          <w:sz w:val="24"/>
        </w:rPr>
        <w:t>Planejamento,</w:t>
      </w:r>
      <w:r>
        <w:rPr>
          <w:spacing w:val="-3"/>
          <w:sz w:val="24"/>
        </w:rPr>
        <w:t> </w:t>
      </w:r>
      <w:r>
        <w:rPr>
          <w:sz w:val="24"/>
        </w:rPr>
        <w:t>Desenvolvimento</w:t>
      </w:r>
      <w:r>
        <w:rPr>
          <w:spacing w:val="-2"/>
          <w:sz w:val="24"/>
        </w:rPr>
        <w:t> </w:t>
      </w:r>
      <w:r>
        <w:rPr>
          <w:sz w:val="24"/>
        </w:rPr>
        <w:t>Sustentável, Indústria</w:t>
      </w:r>
      <w:r>
        <w:rPr>
          <w:spacing w:val="-3"/>
          <w:sz w:val="24"/>
        </w:rPr>
        <w:t> </w:t>
      </w:r>
      <w:r>
        <w:rPr>
          <w:sz w:val="24"/>
        </w:rPr>
        <w:t>e</w:t>
      </w:r>
      <w:r>
        <w:rPr>
          <w:spacing w:val="-5"/>
          <w:sz w:val="24"/>
        </w:rPr>
        <w:t> </w:t>
      </w:r>
      <w:r>
        <w:rPr>
          <w:spacing w:val="-2"/>
          <w:sz w:val="24"/>
        </w:rPr>
        <w:t>Comércio;</w:t>
      </w:r>
    </w:p>
    <w:p>
      <w:pPr>
        <w:pStyle w:val="ListParagraph"/>
        <w:numPr>
          <w:ilvl w:val="0"/>
          <w:numId w:val="4"/>
        </w:numPr>
        <w:tabs>
          <w:tab w:pos="1931" w:val="left" w:leader="none"/>
        </w:tabs>
        <w:spacing w:line="240" w:lineRule="auto" w:before="178" w:after="0"/>
        <w:ind w:left="1931" w:right="0" w:hanging="372"/>
        <w:jc w:val="left"/>
        <w:rPr>
          <w:sz w:val="24"/>
        </w:rPr>
      </w:pPr>
      <w:r>
        <w:rPr>
          <w:sz w:val="24"/>
        </w:rPr>
        <w:t>Secretaria</w:t>
      </w:r>
      <w:r>
        <w:rPr>
          <w:spacing w:val="-6"/>
          <w:sz w:val="24"/>
        </w:rPr>
        <w:t> </w:t>
      </w:r>
      <w:r>
        <w:rPr>
          <w:sz w:val="24"/>
        </w:rPr>
        <w:t>de</w:t>
      </w:r>
      <w:r>
        <w:rPr>
          <w:spacing w:val="-5"/>
          <w:sz w:val="24"/>
        </w:rPr>
        <w:t> </w:t>
      </w:r>
      <w:r>
        <w:rPr>
          <w:sz w:val="24"/>
        </w:rPr>
        <w:t>Meio</w:t>
      </w:r>
      <w:r>
        <w:rPr>
          <w:spacing w:val="-3"/>
          <w:sz w:val="24"/>
        </w:rPr>
        <w:t> </w:t>
      </w:r>
      <w:r>
        <w:rPr>
          <w:sz w:val="24"/>
        </w:rPr>
        <w:t>Ambiente,</w:t>
      </w:r>
      <w:r>
        <w:rPr>
          <w:spacing w:val="-2"/>
          <w:sz w:val="24"/>
        </w:rPr>
        <w:t> </w:t>
      </w:r>
      <w:r>
        <w:rPr>
          <w:sz w:val="24"/>
        </w:rPr>
        <w:t>Sustentabilidade</w:t>
      </w:r>
      <w:r>
        <w:rPr>
          <w:spacing w:val="-7"/>
          <w:sz w:val="24"/>
        </w:rPr>
        <w:t> </w:t>
      </w:r>
      <w:r>
        <w:rPr>
          <w:sz w:val="24"/>
        </w:rPr>
        <w:t>e</w:t>
      </w:r>
      <w:r>
        <w:rPr>
          <w:spacing w:val="-2"/>
          <w:sz w:val="24"/>
        </w:rPr>
        <w:t> </w:t>
      </w:r>
      <w:r>
        <w:rPr>
          <w:sz w:val="24"/>
        </w:rPr>
        <w:t>Bem-Estar</w:t>
      </w:r>
      <w:r>
        <w:rPr>
          <w:spacing w:val="-2"/>
          <w:sz w:val="24"/>
        </w:rPr>
        <w:t> Animal;</w:t>
      </w:r>
    </w:p>
    <w:p>
      <w:pPr>
        <w:pStyle w:val="ListParagraph"/>
        <w:numPr>
          <w:ilvl w:val="0"/>
          <w:numId w:val="4"/>
        </w:numPr>
        <w:tabs>
          <w:tab w:pos="1850" w:val="left" w:leader="none"/>
        </w:tabs>
        <w:spacing w:line="240" w:lineRule="auto" w:before="180" w:after="0"/>
        <w:ind w:left="1850" w:right="0" w:hanging="291"/>
        <w:jc w:val="left"/>
        <w:rPr>
          <w:sz w:val="24"/>
        </w:rPr>
      </w:pPr>
      <w:r>
        <w:rPr>
          <w:sz w:val="24"/>
        </w:rPr>
        <w:t>Secretaria</w:t>
      </w:r>
      <w:r>
        <w:rPr>
          <w:spacing w:val="-8"/>
          <w:sz w:val="24"/>
        </w:rPr>
        <w:t> </w:t>
      </w:r>
      <w:r>
        <w:rPr>
          <w:sz w:val="24"/>
        </w:rPr>
        <w:t>de</w:t>
      </w:r>
      <w:r>
        <w:rPr>
          <w:spacing w:val="-2"/>
          <w:sz w:val="24"/>
        </w:rPr>
        <w:t> </w:t>
      </w:r>
      <w:r>
        <w:rPr>
          <w:sz w:val="24"/>
        </w:rPr>
        <w:t>Trabalho,</w:t>
      </w:r>
      <w:r>
        <w:rPr>
          <w:spacing w:val="-2"/>
          <w:sz w:val="24"/>
        </w:rPr>
        <w:t> </w:t>
      </w:r>
      <w:r>
        <w:rPr>
          <w:sz w:val="24"/>
        </w:rPr>
        <w:t>Emprego</w:t>
      </w:r>
      <w:r>
        <w:rPr>
          <w:spacing w:val="-3"/>
          <w:sz w:val="24"/>
        </w:rPr>
        <w:t> </w:t>
      </w:r>
      <w:r>
        <w:rPr>
          <w:sz w:val="24"/>
        </w:rPr>
        <w:t>e </w:t>
      </w:r>
      <w:r>
        <w:rPr>
          <w:spacing w:val="-2"/>
          <w:sz w:val="24"/>
        </w:rPr>
        <w:t>Renda;</w:t>
      </w:r>
    </w:p>
    <w:p>
      <w:pPr>
        <w:pStyle w:val="BodyText"/>
        <w:spacing w:before="187"/>
        <w:ind w:left="1557"/>
      </w:pPr>
      <w:r>
        <w:rPr/>
        <w:t>XII.</w:t>
      </w:r>
      <w:r>
        <w:rPr>
          <w:spacing w:val="-9"/>
        </w:rPr>
        <w:t> </w:t>
      </w:r>
      <w:r>
        <w:rPr/>
        <w:t>Secretaria</w:t>
      </w:r>
      <w:r>
        <w:rPr>
          <w:spacing w:val="-2"/>
        </w:rPr>
        <w:t> </w:t>
      </w:r>
      <w:r>
        <w:rPr/>
        <w:t>de</w:t>
      </w:r>
      <w:r>
        <w:rPr>
          <w:spacing w:val="-8"/>
        </w:rPr>
        <w:t> </w:t>
      </w:r>
      <w:r>
        <w:rPr/>
        <w:t>Agronegócios,</w:t>
      </w:r>
      <w:r>
        <w:rPr>
          <w:spacing w:val="3"/>
        </w:rPr>
        <w:t> </w:t>
      </w:r>
      <w:r>
        <w:rPr/>
        <w:t>Pesca, Comércio</w:t>
      </w:r>
      <w:r>
        <w:rPr>
          <w:spacing w:val="-10"/>
        </w:rPr>
        <w:t> </w:t>
      </w:r>
      <w:r>
        <w:rPr/>
        <w:t>e</w:t>
      </w:r>
      <w:r>
        <w:rPr>
          <w:spacing w:val="-2"/>
        </w:rPr>
        <w:t> Abastecimento;</w:t>
      </w:r>
    </w:p>
    <w:p>
      <w:pPr>
        <w:pStyle w:val="ListParagraph"/>
        <w:numPr>
          <w:ilvl w:val="0"/>
          <w:numId w:val="5"/>
        </w:numPr>
        <w:tabs>
          <w:tab w:pos="2025" w:val="left" w:leader="none"/>
        </w:tabs>
        <w:spacing w:line="240" w:lineRule="auto" w:before="178" w:after="0"/>
        <w:ind w:left="2025" w:right="0" w:hanging="468"/>
        <w:jc w:val="left"/>
        <w:rPr>
          <w:sz w:val="24"/>
        </w:rPr>
      </w:pPr>
      <w:r>
        <w:rPr>
          <w:sz w:val="24"/>
        </w:rPr>
        <w:t>Secretaria</w:t>
      </w:r>
      <w:r>
        <w:rPr>
          <w:spacing w:val="-2"/>
          <w:sz w:val="24"/>
        </w:rPr>
        <w:t> </w:t>
      </w:r>
      <w:r>
        <w:rPr>
          <w:sz w:val="24"/>
        </w:rPr>
        <w:t>de</w:t>
      </w:r>
      <w:r>
        <w:rPr>
          <w:spacing w:val="-10"/>
          <w:sz w:val="24"/>
        </w:rPr>
        <w:t> </w:t>
      </w:r>
      <w:r>
        <w:rPr>
          <w:sz w:val="24"/>
        </w:rPr>
        <w:t>Cultura,</w:t>
      </w:r>
      <w:r>
        <w:rPr>
          <w:spacing w:val="-3"/>
          <w:sz w:val="24"/>
        </w:rPr>
        <w:t> </w:t>
      </w:r>
      <w:r>
        <w:rPr>
          <w:sz w:val="24"/>
        </w:rPr>
        <w:t>Turismo</w:t>
      </w:r>
      <w:r>
        <w:rPr>
          <w:spacing w:val="-1"/>
          <w:sz w:val="24"/>
        </w:rPr>
        <w:t> </w:t>
      </w:r>
      <w:r>
        <w:rPr>
          <w:sz w:val="24"/>
        </w:rPr>
        <w:t>e</w:t>
      </w:r>
      <w:r>
        <w:rPr>
          <w:spacing w:val="-1"/>
          <w:sz w:val="24"/>
        </w:rPr>
        <w:t> </w:t>
      </w:r>
      <w:r>
        <w:rPr>
          <w:spacing w:val="-2"/>
          <w:sz w:val="24"/>
        </w:rPr>
        <w:t>Juventude;</w:t>
      </w:r>
    </w:p>
    <w:p>
      <w:pPr>
        <w:pStyle w:val="ListParagraph"/>
        <w:numPr>
          <w:ilvl w:val="0"/>
          <w:numId w:val="5"/>
        </w:numPr>
        <w:tabs>
          <w:tab w:pos="2107" w:val="left" w:leader="none"/>
        </w:tabs>
        <w:spacing w:line="240" w:lineRule="auto" w:before="187" w:after="0"/>
        <w:ind w:left="2107" w:right="0" w:hanging="550"/>
        <w:jc w:val="left"/>
        <w:rPr>
          <w:sz w:val="24"/>
        </w:rPr>
      </w:pPr>
      <w:r>
        <w:rPr>
          <w:sz w:val="24"/>
        </w:rPr>
        <w:t>Secretaria</w:t>
      </w:r>
      <w:r>
        <w:rPr>
          <w:spacing w:val="-2"/>
          <w:sz w:val="24"/>
        </w:rPr>
        <w:t> </w:t>
      </w:r>
      <w:r>
        <w:rPr>
          <w:sz w:val="24"/>
        </w:rPr>
        <w:t>de</w:t>
      </w:r>
      <w:r>
        <w:rPr>
          <w:spacing w:val="-9"/>
          <w:sz w:val="24"/>
        </w:rPr>
        <w:t> </w:t>
      </w:r>
      <w:r>
        <w:rPr>
          <w:sz w:val="24"/>
        </w:rPr>
        <w:t>Esporte</w:t>
      </w:r>
      <w:r>
        <w:rPr>
          <w:spacing w:val="-1"/>
          <w:sz w:val="24"/>
        </w:rPr>
        <w:t> </w:t>
      </w:r>
      <w:r>
        <w:rPr>
          <w:sz w:val="24"/>
        </w:rPr>
        <w:t>e</w:t>
      </w:r>
      <w:r>
        <w:rPr>
          <w:spacing w:val="1"/>
          <w:sz w:val="24"/>
        </w:rPr>
        <w:t> </w:t>
      </w:r>
      <w:r>
        <w:rPr>
          <w:spacing w:val="-2"/>
          <w:sz w:val="24"/>
        </w:rPr>
        <w:t>Lazer;</w:t>
      </w:r>
    </w:p>
    <w:p>
      <w:pPr>
        <w:pStyle w:val="ListParagraph"/>
        <w:numPr>
          <w:ilvl w:val="0"/>
          <w:numId w:val="5"/>
        </w:numPr>
        <w:tabs>
          <w:tab w:pos="2298" w:val="left" w:leader="none"/>
        </w:tabs>
        <w:spacing w:line="240" w:lineRule="auto" w:before="178" w:after="0"/>
        <w:ind w:left="2298" w:right="0" w:hanging="741"/>
        <w:jc w:val="left"/>
        <w:rPr>
          <w:sz w:val="24"/>
        </w:rPr>
      </w:pPr>
      <w:r>
        <w:rPr>
          <w:sz w:val="24"/>
        </w:rPr>
        <w:t>Secretaria</w:t>
      </w:r>
      <w:r>
        <w:rPr>
          <w:spacing w:val="-4"/>
          <w:sz w:val="24"/>
        </w:rPr>
        <w:t> </w:t>
      </w:r>
      <w:r>
        <w:rPr>
          <w:sz w:val="24"/>
        </w:rPr>
        <w:t>de</w:t>
      </w:r>
      <w:r>
        <w:rPr>
          <w:spacing w:val="-7"/>
          <w:sz w:val="24"/>
        </w:rPr>
        <w:t> </w:t>
      </w:r>
      <w:r>
        <w:rPr>
          <w:sz w:val="24"/>
        </w:rPr>
        <w:t>Serviços </w:t>
      </w:r>
      <w:r>
        <w:rPr>
          <w:spacing w:val="-2"/>
          <w:sz w:val="24"/>
        </w:rPr>
        <w:t>Públicos;</w:t>
      </w:r>
    </w:p>
    <w:p>
      <w:pPr>
        <w:pStyle w:val="ListParagraph"/>
        <w:numPr>
          <w:ilvl w:val="0"/>
          <w:numId w:val="5"/>
        </w:numPr>
        <w:tabs>
          <w:tab w:pos="2299" w:val="left" w:leader="none"/>
        </w:tabs>
        <w:spacing w:line="240" w:lineRule="auto" w:before="187" w:after="0"/>
        <w:ind w:left="2299" w:right="0" w:hanging="742"/>
        <w:jc w:val="left"/>
        <w:rPr>
          <w:sz w:val="24"/>
        </w:rPr>
      </w:pPr>
      <w:r>
        <w:rPr>
          <w:sz w:val="24"/>
        </w:rPr>
        <w:t>Secretaria</w:t>
      </w:r>
      <w:r>
        <w:rPr>
          <w:spacing w:val="-5"/>
          <w:sz w:val="24"/>
        </w:rPr>
        <w:t> </w:t>
      </w:r>
      <w:r>
        <w:rPr>
          <w:sz w:val="24"/>
        </w:rPr>
        <w:t>de</w:t>
      </w:r>
      <w:r>
        <w:rPr>
          <w:spacing w:val="-6"/>
          <w:sz w:val="24"/>
        </w:rPr>
        <w:t> </w:t>
      </w:r>
      <w:r>
        <w:rPr>
          <w:sz w:val="24"/>
        </w:rPr>
        <w:t>Defesa</w:t>
      </w:r>
      <w:r>
        <w:rPr>
          <w:spacing w:val="-1"/>
          <w:sz w:val="24"/>
        </w:rPr>
        <w:t> </w:t>
      </w:r>
      <w:r>
        <w:rPr>
          <w:spacing w:val="-2"/>
          <w:sz w:val="24"/>
        </w:rPr>
        <w:t>Civil;</w:t>
      </w:r>
    </w:p>
    <w:p>
      <w:pPr>
        <w:pStyle w:val="ListParagraph"/>
        <w:numPr>
          <w:ilvl w:val="0"/>
          <w:numId w:val="5"/>
        </w:numPr>
        <w:tabs>
          <w:tab w:pos="2184" w:val="left" w:leader="none"/>
        </w:tabs>
        <w:spacing w:line="240" w:lineRule="auto" w:before="181" w:after="0"/>
        <w:ind w:left="2184" w:right="0" w:hanging="627"/>
        <w:jc w:val="left"/>
        <w:rPr>
          <w:sz w:val="24"/>
        </w:rPr>
      </w:pPr>
      <w:r>
        <w:rPr>
          <w:sz w:val="24"/>
        </w:rPr>
        <w:t>Secretaria</w:t>
      </w:r>
      <w:r>
        <w:rPr>
          <w:spacing w:val="-4"/>
          <w:sz w:val="24"/>
        </w:rPr>
        <w:t> </w:t>
      </w:r>
      <w:r>
        <w:rPr>
          <w:sz w:val="24"/>
        </w:rPr>
        <w:t>de</w:t>
      </w:r>
      <w:r>
        <w:rPr>
          <w:spacing w:val="1"/>
          <w:sz w:val="24"/>
        </w:rPr>
        <w:t> </w:t>
      </w:r>
      <w:r>
        <w:rPr>
          <w:spacing w:val="-2"/>
          <w:sz w:val="24"/>
        </w:rPr>
        <w:t>Obras;</w:t>
      </w:r>
    </w:p>
    <w:p>
      <w:pPr>
        <w:pStyle w:val="ListParagraph"/>
        <w:numPr>
          <w:ilvl w:val="0"/>
          <w:numId w:val="5"/>
        </w:numPr>
        <w:tabs>
          <w:tab w:pos="2025" w:val="left" w:leader="none"/>
        </w:tabs>
        <w:spacing w:line="240" w:lineRule="auto" w:before="180" w:after="0"/>
        <w:ind w:left="2025" w:right="0" w:hanging="468"/>
        <w:jc w:val="left"/>
        <w:rPr>
          <w:sz w:val="24"/>
        </w:rPr>
      </w:pPr>
      <w:r>
        <w:rPr>
          <w:sz w:val="24"/>
        </w:rPr>
        <w:t>Secretaria</w:t>
      </w:r>
      <w:r>
        <w:rPr>
          <w:spacing w:val="-10"/>
          <w:sz w:val="24"/>
        </w:rPr>
        <w:t> </w:t>
      </w:r>
      <w:r>
        <w:rPr>
          <w:sz w:val="24"/>
        </w:rPr>
        <w:t>de</w:t>
      </w:r>
      <w:r>
        <w:rPr>
          <w:spacing w:val="-2"/>
          <w:sz w:val="24"/>
        </w:rPr>
        <w:t> </w:t>
      </w:r>
      <w:r>
        <w:rPr>
          <w:sz w:val="24"/>
        </w:rPr>
        <w:t>Segurança</w:t>
      </w:r>
      <w:r>
        <w:rPr>
          <w:spacing w:val="-2"/>
          <w:sz w:val="24"/>
        </w:rPr>
        <w:t> </w:t>
      </w:r>
      <w:r>
        <w:rPr>
          <w:sz w:val="24"/>
        </w:rPr>
        <w:t>e</w:t>
      </w:r>
      <w:r>
        <w:rPr>
          <w:spacing w:val="-2"/>
          <w:sz w:val="24"/>
        </w:rPr>
        <w:t> </w:t>
      </w:r>
      <w:r>
        <w:rPr>
          <w:sz w:val="24"/>
        </w:rPr>
        <w:t>Ordem</w:t>
      </w:r>
      <w:r>
        <w:rPr>
          <w:spacing w:val="-1"/>
          <w:sz w:val="24"/>
        </w:rPr>
        <w:t> </w:t>
      </w:r>
      <w:r>
        <w:rPr>
          <w:spacing w:val="-2"/>
          <w:sz w:val="24"/>
        </w:rPr>
        <w:t>Pública;</w:t>
      </w:r>
    </w:p>
    <w:p>
      <w:pPr>
        <w:pStyle w:val="ListParagraph"/>
        <w:spacing w:after="0" w:line="240" w:lineRule="auto"/>
        <w:jc w:val="left"/>
        <w:rPr>
          <w:sz w:val="24"/>
        </w:rPr>
        <w:sectPr>
          <w:pgSz w:w="16850" w:h="11920" w:orient="landscape"/>
          <w:pgMar w:header="368" w:footer="0" w:top="1740" w:bottom="0" w:left="992" w:right="1133"/>
        </w:sectPr>
      </w:pPr>
    </w:p>
    <w:p>
      <w:pPr>
        <w:pStyle w:val="ListParagraph"/>
        <w:numPr>
          <w:ilvl w:val="0"/>
          <w:numId w:val="5"/>
        </w:numPr>
        <w:tabs>
          <w:tab w:pos="2196" w:val="left" w:leader="none"/>
        </w:tabs>
        <w:spacing w:line="240" w:lineRule="auto" w:before="37" w:after="0"/>
        <w:ind w:left="2196" w:right="0" w:hanging="639"/>
        <w:jc w:val="left"/>
        <w:rPr>
          <w:sz w:val="24"/>
        </w:rPr>
      </w:pPr>
      <w:r>
        <w:rPr>
          <w:sz w:val="24"/>
        </w:rPr>
        <w:t>Junta</w:t>
      </w:r>
      <w:r>
        <w:rPr>
          <w:spacing w:val="-1"/>
          <w:sz w:val="24"/>
        </w:rPr>
        <w:t> </w:t>
      </w:r>
      <w:r>
        <w:rPr>
          <w:spacing w:val="-2"/>
          <w:sz w:val="24"/>
        </w:rPr>
        <w:t>Militar;</w:t>
      </w:r>
    </w:p>
    <w:p>
      <w:pPr>
        <w:pStyle w:val="BodyText"/>
        <w:spacing w:before="0"/>
      </w:pPr>
    </w:p>
    <w:p>
      <w:pPr>
        <w:pStyle w:val="ListParagraph"/>
        <w:numPr>
          <w:ilvl w:val="0"/>
          <w:numId w:val="5"/>
        </w:numPr>
        <w:tabs>
          <w:tab w:pos="2262" w:val="left" w:leader="none"/>
        </w:tabs>
        <w:spacing w:line="240" w:lineRule="auto" w:before="0" w:after="0"/>
        <w:ind w:left="2262" w:right="0" w:hanging="705"/>
        <w:jc w:val="left"/>
        <w:rPr>
          <w:sz w:val="24"/>
        </w:rPr>
      </w:pPr>
      <w:r>
        <w:rPr>
          <w:sz w:val="24"/>
        </w:rPr>
        <w:t>Secretaria</w:t>
      </w:r>
      <w:r>
        <w:rPr>
          <w:spacing w:val="-11"/>
          <w:sz w:val="24"/>
        </w:rPr>
        <w:t> </w:t>
      </w:r>
      <w:r>
        <w:rPr>
          <w:sz w:val="24"/>
        </w:rPr>
        <w:t>de</w:t>
      </w:r>
      <w:r>
        <w:rPr>
          <w:spacing w:val="-2"/>
          <w:sz w:val="24"/>
        </w:rPr>
        <w:t> </w:t>
      </w:r>
      <w:r>
        <w:rPr>
          <w:sz w:val="24"/>
        </w:rPr>
        <w:t>Defesa</w:t>
      </w:r>
      <w:r>
        <w:rPr>
          <w:spacing w:val="-2"/>
          <w:sz w:val="24"/>
        </w:rPr>
        <w:t> </w:t>
      </w:r>
      <w:r>
        <w:rPr>
          <w:sz w:val="24"/>
        </w:rPr>
        <w:t>dos Direitos</w:t>
      </w:r>
      <w:r>
        <w:rPr>
          <w:spacing w:val="-1"/>
          <w:sz w:val="24"/>
        </w:rPr>
        <w:t> </w:t>
      </w:r>
      <w:r>
        <w:rPr>
          <w:sz w:val="24"/>
        </w:rPr>
        <w:t>e</w:t>
      </w:r>
      <w:r>
        <w:rPr>
          <w:spacing w:val="-10"/>
          <w:sz w:val="24"/>
        </w:rPr>
        <w:t> </w:t>
      </w:r>
      <w:r>
        <w:rPr>
          <w:sz w:val="24"/>
        </w:rPr>
        <w:t>Políticas Públicas</w:t>
      </w:r>
      <w:r>
        <w:rPr>
          <w:spacing w:val="-3"/>
          <w:sz w:val="24"/>
        </w:rPr>
        <w:t> </w:t>
      </w:r>
      <w:r>
        <w:rPr>
          <w:sz w:val="24"/>
        </w:rPr>
        <w:t>da</w:t>
      </w:r>
      <w:r>
        <w:rPr>
          <w:spacing w:val="-2"/>
          <w:sz w:val="24"/>
        </w:rPr>
        <w:t> </w:t>
      </w:r>
      <w:r>
        <w:rPr>
          <w:sz w:val="24"/>
        </w:rPr>
        <w:t>Mulher e</w:t>
      </w:r>
      <w:r>
        <w:rPr>
          <w:spacing w:val="4"/>
          <w:sz w:val="24"/>
        </w:rPr>
        <w:t> </w:t>
      </w:r>
      <w:r>
        <w:rPr>
          <w:sz w:val="24"/>
        </w:rPr>
        <w:t>da</w:t>
      </w:r>
      <w:r>
        <w:rPr>
          <w:spacing w:val="-6"/>
          <w:sz w:val="24"/>
        </w:rPr>
        <w:t> </w:t>
      </w:r>
      <w:r>
        <w:rPr>
          <w:spacing w:val="-2"/>
          <w:sz w:val="24"/>
        </w:rPr>
        <w:t>Família;</w:t>
      </w:r>
    </w:p>
    <w:p>
      <w:pPr>
        <w:pStyle w:val="ListParagraph"/>
        <w:numPr>
          <w:ilvl w:val="0"/>
          <w:numId w:val="5"/>
        </w:numPr>
        <w:tabs>
          <w:tab w:pos="2299" w:val="left" w:leader="none"/>
        </w:tabs>
        <w:spacing w:line="240" w:lineRule="auto" w:before="187" w:after="0"/>
        <w:ind w:left="2299" w:right="0" w:hanging="742"/>
        <w:jc w:val="left"/>
        <w:rPr>
          <w:sz w:val="24"/>
        </w:rPr>
      </w:pPr>
      <w:r>
        <w:rPr>
          <w:sz w:val="24"/>
        </w:rPr>
        <w:t>Secretaria</w:t>
      </w:r>
      <w:r>
        <w:rPr>
          <w:spacing w:val="-7"/>
          <w:sz w:val="24"/>
        </w:rPr>
        <w:t> </w:t>
      </w:r>
      <w:r>
        <w:rPr>
          <w:sz w:val="24"/>
        </w:rPr>
        <w:t>de</w:t>
      </w:r>
      <w:r>
        <w:rPr>
          <w:spacing w:val="-2"/>
          <w:sz w:val="24"/>
        </w:rPr>
        <w:t> </w:t>
      </w:r>
      <w:r>
        <w:rPr>
          <w:sz w:val="24"/>
        </w:rPr>
        <w:t>Defesa</w:t>
      </w:r>
      <w:r>
        <w:rPr>
          <w:spacing w:val="-5"/>
          <w:sz w:val="24"/>
        </w:rPr>
        <w:t> </w:t>
      </w:r>
      <w:r>
        <w:rPr>
          <w:sz w:val="24"/>
        </w:rPr>
        <w:t>dos</w:t>
      </w:r>
      <w:r>
        <w:rPr>
          <w:spacing w:val="-1"/>
          <w:sz w:val="24"/>
        </w:rPr>
        <w:t> </w:t>
      </w:r>
      <w:r>
        <w:rPr>
          <w:sz w:val="24"/>
        </w:rPr>
        <w:t>Direitos</w:t>
      </w:r>
      <w:r>
        <w:rPr>
          <w:spacing w:val="-3"/>
          <w:sz w:val="24"/>
        </w:rPr>
        <w:t> </w:t>
      </w:r>
      <w:r>
        <w:rPr>
          <w:sz w:val="24"/>
        </w:rPr>
        <w:t>e</w:t>
      </w:r>
      <w:r>
        <w:rPr>
          <w:spacing w:val="-6"/>
          <w:sz w:val="24"/>
        </w:rPr>
        <w:t> </w:t>
      </w:r>
      <w:r>
        <w:rPr>
          <w:sz w:val="24"/>
        </w:rPr>
        <w:t>Políticas</w:t>
      </w:r>
      <w:r>
        <w:rPr>
          <w:spacing w:val="-3"/>
          <w:sz w:val="24"/>
        </w:rPr>
        <w:t> </w:t>
      </w:r>
      <w:r>
        <w:rPr>
          <w:sz w:val="24"/>
        </w:rPr>
        <w:t>Públicas</w:t>
      </w:r>
      <w:r>
        <w:rPr>
          <w:spacing w:val="1"/>
          <w:sz w:val="24"/>
        </w:rPr>
        <w:t> </w:t>
      </w:r>
      <w:r>
        <w:rPr>
          <w:sz w:val="24"/>
        </w:rPr>
        <w:t>da</w:t>
      </w:r>
      <w:r>
        <w:rPr>
          <w:spacing w:val="-2"/>
          <w:sz w:val="24"/>
        </w:rPr>
        <w:t> </w:t>
      </w:r>
      <w:r>
        <w:rPr>
          <w:sz w:val="24"/>
        </w:rPr>
        <w:t>Pessoa</w:t>
      </w:r>
      <w:r>
        <w:rPr>
          <w:spacing w:val="1"/>
          <w:sz w:val="24"/>
        </w:rPr>
        <w:t> </w:t>
      </w:r>
      <w:r>
        <w:rPr>
          <w:spacing w:val="-2"/>
          <w:sz w:val="24"/>
        </w:rPr>
        <w:t>Idosa;</w:t>
      </w:r>
    </w:p>
    <w:p>
      <w:pPr>
        <w:pStyle w:val="ListParagraph"/>
        <w:numPr>
          <w:ilvl w:val="0"/>
          <w:numId w:val="5"/>
        </w:numPr>
        <w:tabs>
          <w:tab w:pos="2299" w:val="left" w:leader="none"/>
        </w:tabs>
        <w:spacing w:line="240" w:lineRule="auto" w:before="185" w:after="0"/>
        <w:ind w:left="2299" w:right="0" w:hanging="742"/>
        <w:jc w:val="left"/>
        <w:rPr>
          <w:sz w:val="24"/>
        </w:rPr>
      </w:pPr>
      <w:r>
        <w:rPr>
          <w:spacing w:val="-2"/>
          <w:sz w:val="24"/>
        </w:rPr>
        <w:t>Secretaria</w:t>
      </w:r>
      <w:r>
        <w:rPr>
          <w:spacing w:val="-6"/>
          <w:sz w:val="24"/>
        </w:rPr>
        <w:t> </w:t>
      </w:r>
      <w:r>
        <w:rPr>
          <w:spacing w:val="-2"/>
          <w:sz w:val="24"/>
        </w:rPr>
        <w:t>de</w:t>
      </w:r>
      <w:r>
        <w:rPr>
          <w:spacing w:val="-6"/>
          <w:sz w:val="24"/>
        </w:rPr>
        <w:t> </w:t>
      </w:r>
      <w:r>
        <w:rPr>
          <w:spacing w:val="-2"/>
          <w:sz w:val="24"/>
        </w:rPr>
        <w:t>Transportes</w:t>
      </w:r>
      <w:r>
        <w:rPr>
          <w:spacing w:val="-1"/>
          <w:sz w:val="24"/>
        </w:rPr>
        <w:t> </w:t>
      </w:r>
      <w:r>
        <w:rPr>
          <w:spacing w:val="-2"/>
          <w:sz w:val="24"/>
        </w:rPr>
        <w:t>e</w:t>
      </w:r>
      <w:r>
        <w:rPr>
          <w:spacing w:val="-8"/>
          <w:sz w:val="24"/>
        </w:rPr>
        <w:t> </w:t>
      </w:r>
      <w:r>
        <w:rPr>
          <w:spacing w:val="-2"/>
          <w:sz w:val="24"/>
        </w:rPr>
        <w:t>Mobilidade</w:t>
      </w:r>
      <w:r>
        <w:rPr>
          <w:spacing w:val="-5"/>
          <w:sz w:val="24"/>
        </w:rPr>
        <w:t> </w:t>
      </w:r>
      <w:r>
        <w:rPr>
          <w:spacing w:val="-2"/>
          <w:sz w:val="24"/>
        </w:rPr>
        <w:t>Urbana;</w:t>
      </w:r>
    </w:p>
    <w:p>
      <w:pPr>
        <w:pStyle w:val="ListParagraph"/>
        <w:numPr>
          <w:ilvl w:val="0"/>
          <w:numId w:val="5"/>
        </w:numPr>
        <w:tabs>
          <w:tab w:pos="2298" w:val="left" w:leader="none"/>
        </w:tabs>
        <w:spacing w:line="240" w:lineRule="auto" w:before="178" w:after="0"/>
        <w:ind w:left="2298" w:right="0" w:hanging="741"/>
        <w:jc w:val="left"/>
        <w:rPr>
          <w:sz w:val="24"/>
        </w:rPr>
      </w:pPr>
      <w:r>
        <w:rPr>
          <w:sz w:val="24"/>
        </w:rPr>
        <w:t>Secretaria</w:t>
      </w:r>
      <w:r>
        <w:rPr>
          <w:spacing w:val="-4"/>
          <w:sz w:val="24"/>
        </w:rPr>
        <w:t> </w:t>
      </w:r>
      <w:r>
        <w:rPr>
          <w:sz w:val="24"/>
        </w:rPr>
        <w:t>de</w:t>
      </w:r>
      <w:r>
        <w:rPr>
          <w:spacing w:val="-5"/>
          <w:sz w:val="24"/>
        </w:rPr>
        <w:t> </w:t>
      </w:r>
      <w:r>
        <w:rPr>
          <w:sz w:val="24"/>
        </w:rPr>
        <w:t>Ciência</w:t>
      </w:r>
      <w:r>
        <w:rPr>
          <w:spacing w:val="-1"/>
          <w:sz w:val="24"/>
        </w:rPr>
        <w:t> </w:t>
      </w:r>
      <w:r>
        <w:rPr>
          <w:sz w:val="24"/>
        </w:rPr>
        <w:t>e</w:t>
      </w:r>
      <w:r>
        <w:rPr>
          <w:spacing w:val="-6"/>
          <w:sz w:val="24"/>
        </w:rPr>
        <w:t> </w:t>
      </w:r>
      <w:r>
        <w:rPr>
          <w:spacing w:val="-2"/>
          <w:sz w:val="24"/>
        </w:rPr>
        <w:t>Tecnologia;</w:t>
      </w:r>
    </w:p>
    <w:p>
      <w:pPr>
        <w:pStyle w:val="BodyText"/>
        <w:spacing w:before="0"/>
      </w:pPr>
    </w:p>
    <w:p>
      <w:pPr>
        <w:pStyle w:val="ListParagraph"/>
        <w:numPr>
          <w:ilvl w:val="0"/>
          <w:numId w:val="5"/>
        </w:numPr>
        <w:tabs>
          <w:tab w:pos="2300" w:val="left" w:leader="none"/>
        </w:tabs>
        <w:spacing w:line="240" w:lineRule="auto" w:before="0" w:after="0"/>
        <w:ind w:left="2300" w:right="0" w:hanging="743"/>
        <w:jc w:val="left"/>
        <w:rPr>
          <w:sz w:val="24"/>
        </w:rPr>
      </w:pPr>
      <w:r>
        <w:rPr>
          <w:sz w:val="24"/>
        </w:rPr>
        <w:t>Ouvidoria-Geral</w:t>
      </w:r>
      <w:r>
        <w:rPr>
          <w:spacing w:val="-3"/>
          <w:sz w:val="24"/>
        </w:rPr>
        <w:t> </w:t>
      </w:r>
      <w:r>
        <w:rPr>
          <w:sz w:val="24"/>
        </w:rPr>
        <w:t>do</w:t>
      </w:r>
      <w:r>
        <w:rPr>
          <w:spacing w:val="-2"/>
          <w:sz w:val="24"/>
        </w:rPr>
        <w:t> Município.</w:t>
      </w:r>
    </w:p>
    <w:p>
      <w:pPr>
        <w:pStyle w:val="BodyText"/>
        <w:spacing w:before="96"/>
      </w:pPr>
    </w:p>
    <w:p>
      <w:pPr>
        <w:spacing w:before="0"/>
        <w:ind w:left="848" w:right="698" w:firstLine="0"/>
        <w:jc w:val="center"/>
        <w:rPr>
          <w:b/>
          <w:sz w:val="24"/>
        </w:rPr>
      </w:pPr>
      <w:r>
        <w:rPr>
          <w:b/>
          <w:sz w:val="24"/>
        </w:rPr>
        <w:t>SEÇÃO</w:t>
      </w:r>
      <w:r>
        <w:rPr>
          <w:b/>
          <w:spacing w:val="-3"/>
          <w:sz w:val="24"/>
        </w:rPr>
        <w:t> </w:t>
      </w:r>
      <w:r>
        <w:rPr>
          <w:b/>
          <w:spacing w:val="-10"/>
          <w:sz w:val="24"/>
        </w:rPr>
        <w:t>I</w:t>
      </w:r>
    </w:p>
    <w:p>
      <w:pPr>
        <w:spacing w:before="183"/>
        <w:ind w:left="848" w:right="711" w:firstLine="0"/>
        <w:jc w:val="center"/>
        <w:rPr>
          <w:b/>
          <w:sz w:val="24"/>
        </w:rPr>
      </w:pPr>
      <w:r>
        <w:rPr>
          <w:b/>
          <w:sz w:val="24"/>
        </w:rPr>
        <w:t>DA</w:t>
      </w:r>
      <w:r>
        <w:rPr>
          <w:b/>
          <w:spacing w:val="-5"/>
          <w:sz w:val="24"/>
        </w:rPr>
        <w:t> </w:t>
      </w:r>
      <w:r>
        <w:rPr>
          <w:b/>
          <w:sz w:val="24"/>
        </w:rPr>
        <w:t>SECRETARIA</w:t>
      </w:r>
      <w:r>
        <w:rPr>
          <w:b/>
          <w:spacing w:val="-1"/>
          <w:sz w:val="24"/>
        </w:rPr>
        <w:t> </w:t>
      </w:r>
      <w:r>
        <w:rPr>
          <w:b/>
          <w:sz w:val="24"/>
        </w:rPr>
        <w:t>DE</w:t>
      </w:r>
      <w:r>
        <w:rPr>
          <w:b/>
          <w:spacing w:val="-3"/>
          <w:sz w:val="24"/>
        </w:rPr>
        <w:t> </w:t>
      </w:r>
      <w:r>
        <w:rPr>
          <w:b/>
          <w:spacing w:val="-2"/>
          <w:sz w:val="24"/>
        </w:rPr>
        <w:t>GOVERNO</w:t>
      </w:r>
    </w:p>
    <w:p>
      <w:pPr>
        <w:pStyle w:val="BodyText"/>
        <w:spacing w:line="259" w:lineRule="auto" w:before="180"/>
        <w:ind w:left="423" w:right="269"/>
        <w:jc w:val="both"/>
      </w:pPr>
      <w:r>
        <w:rPr/>
        <w:t>Art. 17</w:t>
      </w:r>
      <w:r>
        <w:rPr>
          <w:spacing w:val="-4"/>
        </w:rPr>
        <w:t> </w:t>
      </w:r>
      <w:r>
        <w:rPr/>
        <w:t>-</w:t>
      </w:r>
      <w:r>
        <w:rPr>
          <w:spacing w:val="-3"/>
        </w:rPr>
        <w:t> </w:t>
      </w:r>
      <w:r>
        <w:rPr/>
        <w:t>Compete</w:t>
      </w:r>
      <w:r>
        <w:rPr>
          <w:spacing w:val="-1"/>
        </w:rPr>
        <w:t> </w:t>
      </w:r>
      <w:r>
        <w:rPr/>
        <w:t>à Secretaria de</w:t>
      </w:r>
      <w:r>
        <w:rPr>
          <w:spacing w:val="-1"/>
        </w:rPr>
        <w:t> </w:t>
      </w:r>
      <w:r>
        <w:rPr/>
        <w:t>Governo</w:t>
      </w:r>
      <w:r>
        <w:rPr>
          <w:spacing w:val="-1"/>
        </w:rPr>
        <w:t> </w:t>
      </w:r>
      <w:r>
        <w:rPr/>
        <w:t>assistir</w:t>
      </w:r>
      <w:r>
        <w:rPr>
          <w:spacing w:val="-2"/>
        </w:rPr>
        <w:t> </w:t>
      </w:r>
      <w:r>
        <w:rPr/>
        <w:t>direta e</w:t>
      </w:r>
      <w:r>
        <w:rPr>
          <w:spacing w:val="-1"/>
        </w:rPr>
        <w:t> </w:t>
      </w:r>
      <w:r>
        <w:rPr/>
        <w:t>imediatamente o Prefeito Municipal no desempenho de</w:t>
      </w:r>
      <w:r>
        <w:rPr>
          <w:spacing w:val="-1"/>
        </w:rPr>
        <w:t> </w:t>
      </w:r>
      <w:r>
        <w:rPr/>
        <w:t>suas</w:t>
      </w:r>
      <w:r>
        <w:rPr>
          <w:spacing w:val="-2"/>
        </w:rPr>
        <w:t> </w:t>
      </w:r>
      <w:r>
        <w:rPr/>
        <w:t>atividades, a coordenação da representação social do Prefeito e de suas relações com a população; assistir o Prefeito na coordenação da ação governamental e no relacionamento externo com as instituições públicas e privadas; manter cadastro de Autoridades e órgãos das diversas esferas governamentais e instituições</w:t>
      </w:r>
      <w:r>
        <w:rPr>
          <w:spacing w:val="-14"/>
        </w:rPr>
        <w:t> </w:t>
      </w:r>
      <w:r>
        <w:rPr/>
        <w:t>públicas</w:t>
      </w:r>
      <w:r>
        <w:rPr>
          <w:spacing w:val="-14"/>
        </w:rPr>
        <w:t> </w:t>
      </w:r>
      <w:r>
        <w:rPr/>
        <w:t>e</w:t>
      </w:r>
      <w:r>
        <w:rPr>
          <w:spacing w:val="-15"/>
        </w:rPr>
        <w:t> </w:t>
      </w:r>
      <w:r>
        <w:rPr/>
        <w:t>privadas;</w:t>
      </w:r>
      <w:r>
        <w:rPr>
          <w:spacing w:val="-14"/>
        </w:rPr>
        <w:t> </w:t>
      </w:r>
      <w:r>
        <w:rPr/>
        <w:t>a</w:t>
      </w:r>
      <w:r>
        <w:rPr>
          <w:spacing w:val="-15"/>
        </w:rPr>
        <w:t> </w:t>
      </w:r>
      <w:r>
        <w:rPr/>
        <w:t>organização</w:t>
      </w:r>
      <w:r>
        <w:rPr>
          <w:spacing w:val="-14"/>
        </w:rPr>
        <w:t> </w:t>
      </w:r>
      <w:r>
        <w:rPr/>
        <w:t>da</w:t>
      </w:r>
      <w:r>
        <w:rPr>
          <w:spacing w:val="-15"/>
        </w:rPr>
        <w:t> </w:t>
      </w:r>
      <w:r>
        <w:rPr/>
        <w:t>agenda</w:t>
      </w:r>
      <w:r>
        <w:rPr>
          <w:spacing w:val="-15"/>
        </w:rPr>
        <w:t> </w:t>
      </w:r>
      <w:r>
        <w:rPr/>
        <w:t>de</w:t>
      </w:r>
      <w:r>
        <w:rPr>
          <w:spacing w:val="-15"/>
        </w:rPr>
        <w:t> </w:t>
      </w:r>
      <w:r>
        <w:rPr/>
        <w:t>audiências;</w:t>
      </w:r>
      <w:r>
        <w:rPr>
          <w:spacing w:val="-14"/>
        </w:rPr>
        <w:t> </w:t>
      </w:r>
      <w:r>
        <w:rPr/>
        <w:t>zelar</w:t>
      </w:r>
      <w:r>
        <w:rPr>
          <w:spacing w:val="-15"/>
        </w:rPr>
        <w:t> </w:t>
      </w:r>
      <w:r>
        <w:rPr/>
        <w:t>pela</w:t>
      </w:r>
      <w:r>
        <w:rPr>
          <w:spacing w:val="-15"/>
        </w:rPr>
        <w:t> </w:t>
      </w:r>
      <w:r>
        <w:rPr/>
        <w:t>promoção</w:t>
      </w:r>
      <w:r>
        <w:rPr>
          <w:spacing w:val="-14"/>
        </w:rPr>
        <w:t> </w:t>
      </w:r>
      <w:r>
        <w:rPr/>
        <w:t>de</w:t>
      </w:r>
      <w:r>
        <w:rPr>
          <w:spacing w:val="-15"/>
        </w:rPr>
        <w:t> </w:t>
      </w:r>
      <w:r>
        <w:rPr/>
        <w:t>uma</w:t>
      </w:r>
      <w:r>
        <w:rPr>
          <w:spacing w:val="-15"/>
        </w:rPr>
        <w:t> </w:t>
      </w:r>
      <w:r>
        <w:rPr/>
        <w:t>imagem</w:t>
      </w:r>
      <w:r>
        <w:rPr>
          <w:spacing w:val="-14"/>
        </w:rPr>
        <w:t> </w:t>
      </w:r>
      <w:r>
        <w:rPr/>
        <w:t>adequada</w:t>
      </w:r>
      <w:r>
        <w:rPr>
          <w:spacing w:val="-15"/>
        </w:rPr>
        <w:t> </w:t>
      </w:r>
      <w:r>
        <w:rPr/>
        <w:t>da</w:t>
      </w:r>
      <w:r>
        <w:rPr>
          <w:spacing w:val="-15"/>
        </w:rPr>
        <w:t> </w:t>
      </w:r>
      <w:r>
        <w:rPr/>
        <w:t>Administração</w:t>
      </w:r>
      <w:r>
        <w:rPr>
          <w:spacing w:val="-14"/>
        </w:rPr>
        <w:t> </w:t>
      </w:r>
      <w:r>
        <w:rPr/>
        <w:t>Municipal junto aos veículos de comunicação, consequentemente ao público, atendendo as expectativas de marketing propostas para transparência sobre o desempenho do Prefeito e de todas as pessoas envolvidas na administração; orientar as audiências do Prefeito com jornalistas; divulgar todas as atividades</w:t>
      </w:r>
      <w:r>
        <w:rPr>
          <w:spacing w:val="-1"/>
        </w:rPr>
        <w:t> </w:t>
      </w:r>
      <w:r>
        <w:rPr/>
        <w:t>desenvolvidas pela</w:t>
      </w:r>
      <w:r>
        <w:rPr>
          <w:spacing w:val="-2"/>
        </w:rPr>
        <w:t> </w:t>
      </w:r>
      <w:r>
        <w:rPr/>
        <w:t>Administração</w:t>
      </w:r>
      <w:r>
        <w:rPr>
          <w:spacing w:val="-1"/>
        </w:rPr>
        <w:t> </w:t>
      </w:r>
      <w:r>
        <w:rPr/>
        <w:t>Municipal,</w:t>
      </w:r>
      <w:r>
        <w:rPr>
          <w:spacing w:val="-1"/>
        </w:rPr>
        <w:t> </w:t>
      </w:r>
      <w:r>
        <w:rPr/>
        <w:t>receber</w:t>
      </w:r>
      <w:r>
        <w:rPr>
          <w:spacing w:val="-2"/>
        </w:rPr>
        <w:t> </w:t>
      </w:r>
      <w:r>
        <w:rPr/>
        <w:t>dos</w:t>
      </w:r>
      <w:r>
        <w:rPr>
          <w:spacing w:val="-1"/>
        </w:rPr>
        <w:t> </w:t>
      </w:r>
      <w:r>
        <w:rPr/>
        <w:t>titulares</w:t>
      </w:r>
      <w:r>
        <w:rPr>
          <w:spacing w:val="-1"/>
        </w:rPr>
        <w:t> </w:t>
      </w:r>
      <w:r>
        <w:rPr/>
        <w:t>das</w:t>
      </w:r>
      <w:r>
        <w:rPr>
          <w:spacing w:val="-1"/>
        </w:rPr>
        <w:t> </w:t>
      </w:r>
      <w:r>
        <w:rPr/>
        <w:t>unidades</w:t>
      </w:r>
      <w:r>
        <w:rPr>
          <w:spacing w:val="-1"/>
        </w:rPr>
        <w:t> </w:t>
      </w:r>
      <w:r>
        <w:rPr/>
        <w:t>administrativas</w:t>
      </w:r>
      <w:r>
        <w:rPr>
          <w:spacing w:val="-1"/>
        </w:rPr>
        <w:t> </w:t>
      </w:r>
      <w:r>
        <w:rPr/>
        <w:t>todas as</w:t>
      </w:r>
      <w:r>
        <w:rPr>
          <w:spacing w:val="-1"/>
        </w:rPr>
        <w:t> </w:t>
      </w:r>
      <w:r>
        <w:rPr/>
        <w:t>atividades</w:t>
      </w:r>
      <w:r>
        <w:rPr>
          <w:spacing w:val="-1"/>
        </w:rPr>
        <w:t> </w:t>
      </w:r>
      <w:r>
        <w:rPr/>
        <w:t>realizadas,</w:t>
      </w:r>
      <w:r>
        <w:rPr>
          <w:spacing w:val="-1"/>
        </w:rPr>
        <w:t> </w:t>
      </w:r>
      <w:r>
        <w:rPr/>
        <w:t>visando sua divulgação para conhecimento da população em geral; a promoção em coordenação com a Procuradoria-Geral do Município, da redação, registro, publicação e expedição dos atos oficiais do Prefeito a edição, finalização, impressão e distribuição do veículo de publicação oficial e o desempenho de outras competências afins.</w:t>
      </w:r>
    </w:p>
    <w:p>
      <w:pPr>
        <w:pStyle w:val="BodyText"/>
        <w:spacing w:after="0" w:line="259" w:lineRule="auto"/>
        <w:jc w:val="both"/>
        <w:sectPr>
          <w:pgSz w:w="16850" w:h="11920" w:orient="landscape"/>
          <w:pgMar w:header="368" w:footer="0" w:top="1740" w:bottom="280" w:left="992" w:right="1133"/>
        </w:sectPr>
      </w:pPr>
    </w:p>
    <w:p>
      <w:pPr>
        <w:pStyle w:val="BodyText"/>
        <w:spacing w:before="121"/>
      </w:pPr>
    </w:p>
    <w:p>
      <w:pPr>
        <w:pStyle w:val="BodyText"/>
        <w:spacing w:line="259" w:lineRule="auto" w:before="0"/>
        <w:ind w:left="423" w:right="399"/>
      </w:pPr>
      <w:r>
        <w:rPr/>
        <w:t>Art.</w:t>
      </w:r>
      <w:r>
        <w:rPr>
          <w:spacing w:val="-2"/>
        </w:rPr>
        <w:t> </w:t>
      </w:r>
      <w:r>
        <w:rPr/>
        <w:t>18</w:t>
      </w:r>
      <w:r>
        <w:rPr>
          <w:spacing w:val="-2"/>
        </w:rPr>
        <w:t> </w:t>
      </w:r>
      <w:r>
        <w:rPr/>
        <w:t>-</w:t>
      </w:r>
      <w:r>
        <w:rPr>
          <w:spacing w:val="-1"/>
        </w:rPr>
        <w:t> </w:t>
      </w:r>
      <w:r>
        <w:rPr/>
        <w:t>Integram</w:t>
      </w:r>
      <w:r>
        <w:rPr>
          <w:spacing w:val="-2"/>
        </w:rPr>
        <w:t> </w:t>
      </w:r>
      <w:r>
        <w:rPr/>
        <w:t>a</w:t>
      </w:r>
      <w:r>
        <w:rPr>
          <w:spacing w:val="-2"/>
        </w:rPr>
        <w:t> </w:t>
      </w:r>
      <w:r>
        <w:rPr/>
        <w:t>estrutura</w:t>
      </w:r>
      <w:r>
        <w:rPr>
          <w:spacing w:val="-4"/>
        </w:rPr>
        <w:t> </w:t>
      </w:r>
      <w:r>
        <w:rPr/>
        <w:t>básica</w:t>
      </w:r>
      <w:r>
        <w:rPr>
          <w:spacing w:val="-4"/>
        </w:rPr>
        <w:t> </w:t>
      </w:r>
      <w:r>
        <w:rPr/>
        <w:t>da</w:t>
      </w:r>
      <w:r>
        <w:rPr>
          <w:spacing w:val="-3"/>
        </w:rPr>
        <w:t> </w:t>
      </w:r>
      <w:r>
        <w:rPr/>
        <w:t>Secretaria</w:t>
      </w:r>
      <w:r>
        <w:rPr>
          <w:spacing w:val="-1"/>
        </w:rPr>
        <w:t> </w:t>
      </w:r>
      <w:r>
        <w:rPr/>
        <w:t>de</w:t>
      </w:r>
      <w:r>
        <w:rPr>
          <w:spacing w:val="-3"/>
        </w:rPr>
        <w:t> </w:t>
      </w:r>
      <w:r>
        <w:rPr/>
        <w:t>Governo,</w:t>
      </w:r>
      <w:r>
        <w:rPr>
          <w:spacing w:val="-2"/>
        </w:rPr>
        <w:t> </w:t>
      </w:r>
      <w:r>
        <w:rPr/>
        <w:t>o</w:t>
      </w:r>
      <w:r>
        <w:rPr>
          <w:spacing w:val="-3"/>
        </w:rPr>
        <w:t> </w:t>
      </w:r>
      <w:r>
        <w:rPr/>
        <w:t>seguinte</w:t>
      </w:r>
      <w:r>
        <w:rPr>
          <w:spacing w:val="-3"/>
        </w:rPr>
        <w:t> </w:t>
      </w:r>
      <w:r>
        <w:rPr/>
        <w:t>quantitativo</w:t>
      </w:r>
      <w:r>
        <w:rPr>
          <w:spacing w:val="-2"/>
        </w:rPr>
        <w:t> </w:t>
      </w:r>
      <w:r>
        <w:rPr/>
        <w:t>de</w:t>
      </w:r>
      <w:r>
        <w:rPr>
          <w:spacing w:val="-2"/>
        </w:rPr>
        <w:t> </w:t>
      </w:r>
      <w:r>
        <w:rPr/>
        <w:t>cargos em</w:t>
      </w:r>
      <w:r>
        <w:rPr>
          <w:spacing w:val="-2"/>
        </w:rPr>
        <w:t> </w:t>
      </w:r>
      <w:r>
        <w:rPr/>
        <w:t>comissão,</w:t>
      </w:r>
      <w:r>
        <w:rPr>
          <w:spacing w:val="-2"/>
        </w:rPr>
        <w:t> </w:t>
      </w:r>
      <w:r>
        <w:rPr/>
        <w:t>de</w:t>
      </w:r>
      <w:r>
        <w:rPr>
          <w:spacing w:val="-3"/>
        </w:rPr>
        <w:t> </w:t>
      </w:r>
      <w:r>
        <w:rPr/>
        <w:t>livre</w:t>
      </w:r>
      <w:r>
        <w:rPr>
          <w:spacing w:val="-4"/>
        </w:rPr>
        <w:t> </w:t>
      </w:r>
      <w:r>
        <w:rPr/>
        <w:t>nomeação</w:t>
      </w:r>
      <w:r>
        <w:rPr>
          <w:spacing w:val="-2"/>
        </w:rPr>
        <w:t> </w:t>
      </w:r>
      <w:r>
        <w:rPr/>
        <w:t>e exoneração do Chefe do Poder Executivo:</w:t>
      </w:r>
    </w:p>
    <w:p>
      <w:pPr>
        <w:pStyle w:val="BodyText"/>
        <w:spacing w:before="4" w:after="1"/>
        <w:rPr>
          <w:sz w:val="14"/>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5"/>
        <w:gridCol w:w="2818"/>
        <w:gridCol w:w="6666"/>
        <w:gridCol w:w="2633"/>
      </w:tblGrid>
      <w:tr>
        <w:trPr>
          <w:trHeight w:val="455" w:hRule="atLeast"/>
        </w:trPr>
        <w:tc>
          <w:tcPr>
            <w:tcW w:w="2115" w:type="dxa"/>
            <w:shd w:val="clear" w:color="auto" w:fill="F0F0F0"/>
          </w:tcPr>
          <w:p>
            <w:pPr>
              <w:pStyle w:val="TableParagraph"/>
              <w:spacing w:before="1"/>
              <w:ind w:left="240"/>
              <w:rPr>
                <w:b/>
                <w:sz w:val="24"/>
              </w:rPr>
            </w:pPr>
            <w:r>
              <w:rPr>
                <w:b/>
                <w:spacing w:val="-2"/>
                <w:sz w:val="24"/>
              </w:rPr>
              <w:t>QUANTIDADE</w:t>
            </w:r>
          </w:p>
        </w:tc>
        <w:tc>
          <w:tcPr>
            <w:tcW w:w="2818" w:type="dxa"/>
            <w:shd w:val="clear" w:color="auto" w:fill="F0F0F0"/>
          </w:tcPr>
          <w:p>
            <w:pPr>
              <w:pStyle w:val="TableParagraph"/>
              <w:spacing w:before="1"/>
              <w:ind w:left="111" w:right="98"/>
              <w:jc w:val="center"/>
              <w:rPr>
                <w:b/>
                <w:sz w:val="24"/>
              </w:rPr>
            </w:pPr>
            <w:r>
              <w:rPr>
                <w:b/>
                <w:spacing w:val="-2"/>
                <w:sz w:val="24"/>
              </w:rPr>
              <w:t>DENOMINAÇÃO</w:t>
            </w:r>
          </w:p>
        </w:tc>
        <w:tc>
          <w:tcPr>
            <w:tcW w:w="6666" w:type="dxa"/>
            <w:shd w:val="clear" w:color="auto" w:fill="F0F0F0"/>
          </w:tcPr>
          <w:p>
            <w:pPr>
              <w:pStyle w:val="TableParagraph"/>
              <w:spacing w:before="1"/>
              <w:ind w:left="3"/>
              <w:jc w:val="center"/>
              <w:rPr>
                <w:b/>
                <w:sz w:val="24"/>
              </w:rPr>
            </w:pPr>
            <w:r>
              <w:rPr>
                <w:b/>
                <w:spacing w:val="-2"/>
                <w:sz w:val="24"/>
              </w:rPr>
              <w:t>ATRIBUIÇÕES</w:t>
            </w:r>
          </w:p>
        </w:tc>
        <w:tc>
          <w:tcPr>
            <w:tcW w:w="2633" w:type="dxa"/>
            <w:shd w:val="clear" w:color="auto" w:fill="F0F0F0"/>
          </w:tcPr>
          <w:p>
            <w:pPr>
              <w:pStyle w:val="TableParagraph"/>
              <w:spacing w:before="1"/>
              <w:ind w:left="280"/>
              <w:rPr>
                <w:b/>
                <w:sz w:val="24"/>
              </w:rPr>
            </w:pPr>
            <w:r>
              <w:rPr>
                <w:b/>
                <w:spacing w:val="-2"/>
                <w:sz w:val="24"/>
              </w:rPr>
              <w:t>SÍMBOLO/ÍNDICE</w:t>
            </w:r>
          </w:p>
        </w:tc>
      </w:tr>
      <w:tr>
        <w:trPr>
          <w:trHeight w:val="7155" w:hRule="atLeast"/>
        </w:trPr>
        <w:tc>
          <w:tcPr>
            <w:tcW w:w="2115" w:type="dxa"/>
          </w:tcPr>
          <w:p>
            <w:pPr>
              <w:pStyle w:val="TableParagraph"/>
              <w:spacing w:line="271" w:lineRule="exact"/>
              <w:ind w:left="115"/>
              <w:rPr>
                <w:sz w:val="24"/>
              </w:rPr>
            </w:pPr>
            <w:r>
              <w:rPr>
                <w:spacing w:val="-5"/>
                <w:sz w:val="24"/>
              </w:rPr>
              <w:t>01</w:t>
            </w:r>
          </w:p>
        </w:tc>
        <w:tc>
          <w:tcPr>
            <w:tcW w:w="2818"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7"/>
              <w:rPr>
                <w:sz w:val="24"/>
              </w:rPr>
            </w:pPr>
          </w:p>
          <w:p>
            <w:pPr>
              <w:pStyle w:val="TableParagraph"/>
              <w:spacing w:before="1"/>
              <w:ind w:left="111" w:right="92"/>
              <w:jc w:val="center"/>
              <w:rPr>
                <w:sz w:val="24"/>
              </w:rPr>
            </w:pPr>
            <w:r>
              <w:rPr>
                <w:sz w:val="24"/>
              </w:rPr>
              <w:t>Secretário</w:t>
            </w:r>
            <w:r>
              <w:rPr>
                <w:spacing w:val="-1"/>
                <w:sz w:val="24"/>
              </w:rPr>
              <w:t> </w:t>
            </w:r>
            <w:r>
              <w:rPr>
                <w:sz w:val="24"/>
              </w:rPr>
              <w:t>do</w:t>
            </w:r>
            <w:r>
              <w:rPr>
                <w:spacing w:val="1"/>
                <w:sz w:val="24"/>
              </w:rPr>
              <w:t> </w:t>
            </w:r>
            <w:r>
              <w:rPr>
                <w:spacing w:val="-2"/>
                <w:sz w:val="24"/>
              </w:rPr>
              <w:t>Governo</w:t>
            </w:r>
          </w:p>
        </w:tc>
        <w:tc>
          <w:tcPr>
            <w:tcW w:w="6666" w:type="dxa"/>
          </w:tcPr>
          <w:p>
            <w:pPr>
              <w:pStyle w:val="TableParagraph"/>
              <w:spacing w:line="259" w:lineRule="auto"/>
              <w:ind w:left="112" w:right="84"/>
              <w:jc w:val="both"/>
              <w:rPr>
                <w:sz w:val="24"/>
              </w:rPr>
            </w:pPr>
            <w:r>
              <w:rPr>
                <w:sz w:val="24"/>
              </w:rPr>
              <w:t>I – Prestar assessoramento ao Prefeito, nos assuntos de natureza política</w:t>
            </w:r>
            <w:r>
              <w:rPr>
                <w:spacing w:val="-15"/>
                <w:sz w:val="24"/>
              </w:rPr>
              <w:t> </w:t>
            </w:r>
            <w:r>
              <w:rPr>
                <w:sz w:val="24"/>
              </w:rPr>
              <w:t>e</w:t>
            </w:r>
            <w:r>
              <w:rPr>
                <w:spacing w:val="-15"/>
                <w:sz w:val="24"/>
              </w:rPr>
              <w:t> </w:t>
            </w:r>
            <w:r>
              <w:rPr>
                <w:sz w:val="24"/>
              </w:rPr>
              <w:t>administrativa</w:t>
            </w:r>
            <w:r>
              <w:rPr>
                <w:spacing w:val="-15"/>
                <w:sz w:val="24"/>
              </w:rPr>
              <w:t> </w:t>
            </w:r>
            <w:r>
              <w:rPr>
                <w:sz w:val="24"/>
              </w:rPr>
              <w:t>de</w:t>
            </w:r>
            <w:r>
              <w:rPr>
                <w:spacing w:val="-15"/>
                <w:sz w:val="24"/>
              </w:rPr>
              <w:t> </w:t>
            </w:r>
            <w:r>
              <w:rPr>
                <w:sz w:val="24"/>
              </w:rPr>
              <w:t>governo;</w:t>
            </w:r>
            <w:r>
              <w:rPr>
                <w:spacing w:val="-15"/>
                <w:sz w:val="24"/>
              </w:rPr>
              <w:t> </w:t>
            </w:r>
            <w:r>
              <w:rPr>
                <w:sz w:val="24"/>
              </w:rPr>
              <w:t>II</w:t>
            </w:r>
            <w:r>
              <w:rPr>
                <w:spacing w:val="-15"/>
                <w:sz w:val="24"/>
              </w:rPr>
              <w:t> </w:t>
            </w:r>
            <w:r>
              <w:rPr>
                <w:sz w:val="24"/>
              </w:rPr>
              <w:t>–</w:t>
            </w:r>
            <w:r>
              <w:rPr>
                <w:spacing w:val="-15"/>
                <w:sz w:val="24"/>
              </w:rPr>
              <w:t> </w:t>
            </w:r>
            <w:r>
              <w:rPr>
                <w:sz w:val="24"/>
              </w:rPr>
              <w:t>Avaliar,</w:t>
            </w:r>
            <w:r>
              <w:rPr>
                <w:spacing w:val="-15"/>
                <w:sz w:val="24"/>
              </w:rPr>
              <w:t> </w:t>
            </w:r>
            <w:r>
              <w:rPr>
                <w:sz w:val="24"/>
              </w:rPr>
              <w:t>desenvolver</w:t>
            </w:r>
            <w:r>
              <w:rPr>
                <w:spacing w:val="-15"/>
                <w:sz w:val="24"/>
              </w:rPr>
              <w:t> </w:t>
            </w:r>
            <w:r>
              <w:rPr>
                <w:sz w:val="24"/>
              </w:rPr>
              <w:t>ações e elaborar projetos de interesse governamental, promovendo a ligação</w:t>
            </w:r>
            <w:r>
              <w:rPr>
                <w:spacing w:val="-2"/>
                <w:sz w:val="24"/>
              </w:rPr>
              <w:t> </w:t>
            </w:r>
            <w:r>
              <w:rPr>
                <w:sz w:val="24"/>
              </w:rPr>
              <w:t>entre</w:t>
            </w:r>
            <w:r>
              <w:rPr>
                <w:spacing w:val="-3"/>
                <w:sz w:val="24"/>
              </w:rPr>
              <w:t> </w:t>
            </w:r>
            <w:r>
              <w:rPr>
                <w:sz w:val="24"/>
              </w:rPr>
              <w:t>o</w:t>
            </w:r>
            <w:r>
              <w:rPr>
                <w:spacing w:val="-2"/>
                <w:sz w:val="24"/>
              </w:rPr>
              <w:t> </w:t>
            </w:r>
            <w:r>
              <w:rPr>
                <w:sz w:val="24"/>
              </w:rPr>
              <w:t>Governo</w:t>
            </w:r>
            <w:r>
              <w:rPr>
                <w:spacing w:val="-1"/>
                <w:sz w:val="24"/>
              </w:rPr>
              <w:t> </w:t>
            </w:r>
            <w:r>
              <w:rPr>
                <w:sz w:val="24"/>
              </w:rPr>
              <w:t>e</w:t>
            </w:r>
            <w:r>
              <w:rPr>
                <w:spacing w:val="-3"/>
                <w:sz w:val="24"/>
              </w:rPr>
              <w:t> </w:t>
            </w:r>
            <w:r>
              <w:rPr>
                <w:sz w:val="24"/>
              </w:rPr>
              <w:t>as</w:t>
            </w:r>
            <w:r>
              <w:rPr>
                <w:spacing w:val="-2"/>
                <w:sz w:val="24"/>
              </w:rPr>
              <w:t> </w:t>
            </w:r>
            <w:r>
              <w:rPr>
                <w:sz w:val="24"/>
              </w:rPr>
              <w:t>demais</w:t>
            </w:r>
            <w:r>
              <w:rPr>
                <w:spacing w:val="-2"/>
                <w:sz w:val="24"/>
              </w:rPr>
              <w:t> </w:t>
            </w:r>
            <w:r>
              <w:rPr>
                <w:sz w:val="24"/>
              </w:rPr>
              <w:t>Secretarias Municipais,</w:t>
            </w:r>
            <w:r>
              <w:rPr>
                <w:spacing w:val="-2"/>
                <w:sz w:val="24"/>
              </w:rPr>
              <w:t> </w:t>
            </w:r>
            <w:r>
              <w:rPr>
                <w:sz w:val="24"/>
              </w:rPr>
              <w:t>e</w:t>
            </w:r>
            <w:r>
              <w:rPr>
                <w:spacing w:val="-3"/>
                <w:sz w:val="24"/>
              </w:rPr>
              <w:t> </w:t>
            </w:r>
            <w:r>
              <w:rPr>
                <w:sz w:val="24"/>
              </w:rPr>
              <w:t>com outros órgãos das esferas federal, estadual; III – Acompanhar os interesses da administração municipal junto ao Legislativo, sociedade civil organizada, aos governos municipal, estadual e federal, bem como às instituições e entidades nacionais e internacionais; IV – Acompanhar as relações parlamentares, concomitantemente</w:t>
            </w:r>
            <w:r>
              <w:rPr>
                <w:spacing w:val="-15"/>
                <w:sz w:val="24"/>
              </w:rPr>
              <w:t> </w:t>
            </w:r>
            <w:r>
              <w:rPr>
                <w:sz w:val="24"/>
              </w:rPr>
              <w:t>com</w:t>
            </w:r>
            <w:r>
              <w:rPr>
                <w:spacing w:val="-15"/>
                <w:sz w:val="24"/>
              </w:rPr>
              <w:t> </w:t>
            </w:r>
            <w:r>
              <w:rPr>
                <w:sz w:val="24"/>
              </w:rPr>
              <w:t>o</w:t>
            </w:r>
            <w:r>
              <w:rPr>
                <w:spacing w:val="-15"/>
                <w:sz w:val="24"/>
              </w:rPr>
              <w:t> </w:t>
            </w:r>
            <w:r>
              <w:rPr>
                <w:sz w:val="24"/>
              </w:rPr>
              <w:t>Gabinete</w:t>
            </w:r>
            <w:r>
              <w:rPr>
                <w:spacing w:val="-15"/>
                <w:sz w:val="24"/>
              </w:rPr>
              <w:t> </w:t>
            </w:r>
            <w:r>
              <w:rPr>
                <w:sz w:val="24"/>
              </w:rPr>
              <w:t>do</w:t>
            </w:r>
            <w:r>
              <w:rPr>
                <w:spacing w:val="-15"/>
                <w:sz w:val="24"/>
              </w:rPr>
              <w:t> </w:t>
            </w:r>
            <w:r>
              <w:rPr>
                <w:sz w:val="24"/>
              </w:rPr>
              <w:t>Prefeito</w:t>
            </w:r>
            <w:r>
              <w:rPr>
                <w:spacing w:val="-15"/>
                <w:sz w:val="24"/>
              </w:rPr>
              <w:t> </w:t>
            </w:r>
            <w:r>
              <w:rPr>
                <w:sz w:val="24"/>
              </w:rPr>
              <w:t>e</w:t>
            </w:r>
            <w:r>
              <w:rPr>
                <w:spacing w:val="-15"/>
                <w:sz w:val="24"/>
              </w:rPr>
              <w:t> </w:t>
            </w:r>
            <w:r>
              <w:rPr>
                <w:sz w:val="24"/>
              </w:rPr>
              <w:t>outras</w:t>
            </w:r>
            <w:r>
              <w:rPr>
                <w:spacing w:val="-15"/>
                <w:sz w:val="24"/>
              </w:rPr>
              <w:t> </w:t>
            </w:r>
            <w:r>
              <w:rPr>
                <w:sz w:val="24"/>
              </w:rPr>
              <w:t>Secretarias, referentes à: a) Projetos de lei, requerimentos e indicações em trâmite no Executivo, garantindo-lhes atendimento rápido e eficiente;</w:t>
            </w:r>
            <w:r>
              <w:rPr>
                <w:spacing w:val="-14"/>
                <w:sz w:val="24"/>
              </w:rPr>
              <w:t> </w:t>
            </w:r>
            <w:r>
              <w:rPr>
                <w:sz w:val="24"/>
              </w:rPr>
              <w:t>b)</w:t>
            </w:r>
            <w:r>
              <w:rPr>
                <w:spacing w:val="-15"/>
                <w:sz w:val="24"/>
              </w:rPr>
              <w:t> </w:t>
            </w:r>
            <w:r>
              <w:rPr>
                <w:sz w:val="24"/>
              </w:rPr>
              <w:t>Mensagens</w:t>
            </w:r>
            <w:r>
              <w:rPr>
                <w:spacing w:val="-14"/>
                <w:sz w:val="24"/>
              </w:rPr>
              <w:t> </w:t>
            </w:r>
            <w:r>
              <w:rPr>
                <w:sz w:val="24"/>
              </w:rPr>
              <w:t>e</w:t>
            </w:r>
            <w:r>
              <w:rPr>
                <w:spacing w:val="-13"/>
                <w:sz w:val="24"/>
              </w:rPr>
              <w:t> </w:t>
            </w:r>
            <w:r>
              <w:rPr>
                <w:sz w:val="24"/>
              </w:rPr>
              <w:t>respectivos</w:t>
            </w:r>
            <w:r>
              <w:rPr>
                <w:spacing w:val="-14"/>
                <w:sz w:val="24"/>
              </w:rPr>
              <w:t> </w:t>
            </w:r>
            <w:r>
              <w:rPr>
                <w:sz w:val="24"/>
              </w:rPr>
              <w:t>projetos</w:t>
            </w:r>
            <w:r>
              <w:rPr>
                <w:spacing w:val="-13"/>
                <w:sz w:val="24"/>
              </w:rPr>
              <w:t> </w:t>
            </w:r>
            <w:r>
              <w:rPr>
                <w:sz w:val="24"/>
              </w:rPr>
              <w:t>de</w:t>
            </w:r>
            <w:r>
              <w:rPr>
                <w:spacing w:val="-15"/>
                <w:sz w:val="24"/>
              </w:rPr>
              <w:t> </w:t>
            </w:r>
            <w:r>
              <w:rPr>
                <w:sz w:val="24"/>
              </w:rPr>
              <w:t>lei</w:t>
            </w:r>
            <w:r>
              <w:rPr>
                <w:spacing w:val="-14"/>
                <w:sz w:val="24"/>
              </w:rPr>
              <w:t> </w:t>
            </w:r>
            <w:r>
              <w:rPr>
                <w:sz w:val="24"/>
              </w:rPr>
              <w:t>de</w:t>
            </w:r>
            <w:r>
              <w:rPr>
                <w:spacing w:val="-15"/>
                <w:sz w:val="24"/>
              </w:rPr>
              <w:t> </w:t>
            </w:r>
            <w:r>
              <w:rPr>
                <w:sz w:val="24"/>
              </w:rPr>
              <w:t>iniciativa</w:t>
            </w:r>
            <w:r>
              <w:rPr>
                <w:spacing w:val="-15"/>
                <w:sz w:val="24"/>
              </w:rPr>
              <w:t> </w:t>
            </w:r>
            <w:r>
              <w:rPr>
                <w:sz w:val="24"/>
              </w:rPr>
              <w:t>do Poder Executivo Municipal, dirigidos à Câmara Municipal, organizando</w:t>
            </w:r>
            <w:r>
              <w:rPr>
                <w:spacing w:val="-4"/>
                <w:sz w:val="24"/>
              </w:rPr>
              <w:t> </w:t>
            </w:r>
            <w:r>
              <w:rPr>
                <w:sz w:val="24"/>
              </w:rPr>
              <w:t>informações</w:t>
            </w:r>
            <w:r>
              <w:rPr>
                <w:spacing w:val="-2"/>
                <w:sz w:val="24"/>
              </w:rPr>
              <w:t> </w:t>
            </w:r>
            <w:r>
              <w:rPr>
                <w:sz w:val="24"/>
              </w:rPr>
              <w:t>corretas e</w:t>
            </w:r>
            <w:r>
              <w:rPr>
                <w:spacing w:val="-3"/>
                <w:sz w:val="24"/>
              </w:rPr>
              <w:t> </w:t>
            </w:r>
            <w:r>
              <w:rPr>
                <w:sz w:val="24"/>
              </w:rPr>
              <w:t>simultâneas</w:t>
            </w:r>
            <w:r>
              <w:rPr>
                <w:spacing w:val="-1"/>
                <w:sz w:val="24"/>
              </w:rPr>
              <w:t> </w:t>
            </w:r>
            <w:r>
              <w:rPr>
                <w:sz w:val="24"/>
              </w:rPr>
              <w:t>ao</w:t>
            </w:r>
            <w:r>
              <w:rPr>
                <w:spacing w:val="-2"/>
                <w:sz w:val="24"/>
              </w:rPr>
              <w:t> </w:t>
            </w:r>
            <w:r>
              <w:rPr>
                <w:sz w:val="24"/>
              </w:rPr>
              <w:t>seu</w:t>
            </w:r>
            <w:r>
              <w:rPr>
                <w:spacing w:val="-1"/>
                <w:sz w:val="24"/>
              </w:rPr>
              <w:t> </w:t>
            </w:r>
            <w:r>
              <w:rPr>
                <w:spacing w:val="-2"/>
                <w:sz w:val="24"/>
              </w:rPr>
              <w:t>andamento;</w:t>
            </w:r>
          </w:p>
          <w:p>
            <w:pPr>
              <w:pStyle w:val="TableParagraph"/>
              <w:spacing w:line="259" w:lineRule="auto"/>
              <w:ind w:left="112" w:right="83"/>
              <w:jc w:val="both"/>
              <w:rPr>
                <w:sz w:val="24"/>
              </w:rPr>
            </w:pPr>
            <w:r>
              <w:rPr>
                <w:sz w:val="24"/>
              </w:rPr>
              <w:t>c) Garantir o retorno imediato de respostas às reivindicações dos Vereadores em audiências com o Chefe do Executivo; V – Coordenar as medidas relativas ao cumprimento dos prazos para pronunciamento, pareceres e informações do</w:t>
            </w:r>
            <w:r>
              <w:rPr>
                <w:spacing w:val="40"/>
                <w:sz w:val="24"/>
              </w:rPr>
              <w:t> </w:t>
            </w:r>
            <w:r>
              <w:rPr>
                <w:sz w:val="24"/>
              </w:rPr>
              <w:t>Poder Executivo às solicitações</w:t>
            </w:r>
            <w:r>
              <w:rPr>
                <w:spacing w:val="-2"/>
                <w:sz w:val="24"/>
              </w:rPr>
              <w:t> </w:t>
            </w:r>
            <w:r>
              <w:rPr>
                <w:sz w:val="24"/>
              </w:rPr>
              <w:t>da</w:t>
            </w:r>
            <w:r>
              <w:rPr>
                <w:spacing w:val="-2"/>
                <w:sz w:val="24"/>
              </w:rPr>
              <w:t> </w:t>
            </w:r>
            <w:r>
              <w:rPr>
                <w:sz w:val="24"/>
              </w:rPr>
              <w:t>Câmara</w:t>
            </w:r>
            <w:r>
              <w:rPr>
                <w:spacing w:val="-2"/>
                <w:sz w:val="24"/>
              </w:rPr>
              <w:t> </w:t>
            </w:r>
            <w:r>
              <w:rPr>
                <w:sz w:val="24"/>
              </w:rPr>
              <w:t>Municipal;</w:t>
            </w:r>
            <w:r>
              <w:rPr>
                <w:spacing w:val="-2"/>
                <w:sz w:val="24"/>
              </w:rPr>
              <w:t> </w:t>
            </w:r>
            <w:r>
              <w:rPr>
                <w:sz w:val="24"/>
              </w:rPr>
              <w:t>VI</w:t>
            </w:r>
            <w:r>
              <w:rPr>
                <w:spacing w:val="-2"/>
                <w:sz w:val="24"/>
              </w:rPr>
              <w:t> </w:t>
            </w:r>
            <w:r>
              <w:rPr>
                <w:sz w:val="24"/>
              </w:rPr>
              <w:t>–</w:t>
            </w:r>
            <w:r>
              <w:rPr>
                <w:spacing w:val="-2"/>
                <w:sz w:val="24"/>
              </w:rPr>
              <w:t> </w:t>
            </w:r>
            <w:r>
              <w:rPr>
                <w:sz w:val="24"/>
              </w:rPr>
              <w:t>Promover</w:t>
            </w:r>
            <w:r>
              <w:rPr>
                <w:spacing w:val="-2"/>
                <w:sz w:val="24"/>
              </w:rPr>
              <w:t> </w:t>
            </w:r>
            <w:r>
              <w:rPr>
                <w:sz w:val="24"/>
              </w:rPr>
              <w:t>a</w:t>
            </w:r>
            <w:r>
              <w:rPr>
                <w:spacing w:val="-1"/>
                <w:sz w:val="24"/>
              </w:rPr>
              <w:t> </w:t>
            </w:r>
            <w:r>
              <w:rPr>
                <w:sz w:val="24"/>
              </w:rPr>
              <w:t>coordenação</w:t>
            </w:r>
            <w:r>
              <w:rPr>
                <w:spacing w:val="-2"/>
                <w:sz w:val="24"/>
              </w:rPr>
              <w:t> </w:t>
            </w:r>
            <w:r>
              <w:rPr>
                <w:sz w:val="24"/>
              </w:rPr>
              <w:t>e o acompanhamento dos trabalhos desenvolvidos pelos diversos órgãos da Administração Direta e Indireta; VII – Apreciar e pronunciar-se em assuntos relativos ao</w:t>
            </w:r>
          </w:p>
          <w:p>
            <w:pPr>
              <w:pStyle w:val="TableParagraph"/>
              <w:spacing w:line="275" w:lineRule="exact"/>
              <w:ind w:left="112"/>
              <w:jc w:val="both"/>
              <w:rPr>
                <w:sz w:val="24"/>
              </w:rPr>
            </w:pPr>
            <w:r>
              <w:rPr>
                <w:sz w:val="24"/>
              </w:rPr>
              <w:t>Governo,</w:t>
            </w:r>
            <w:r>
              <w:rPr>
                <w:spacing w:val="43"/>
                <w:sz w:val="24"/>
              </w:rPr>
              <w:t> </w:t>
            </w:r>
            <w:r>
              <w:rPr>
                <w:sz w:val="24"/>
              </w:rPr>
              <w:t>quando</w:t>
            </w:r>
            <w:r>
              <w:rPr>
                <w:spacing w:val="47"/>
                <w:sz w:val="24"/>
              </w:rPr>
              <w:t> </w:t>
            </w:r>
            <w:r>
              <w:rPr>
                <w:sz w:val="24"/>
              </w:rPr>
              <w:t>solicitado;</w:t>
            </w:r>
            <w:r>
              <w:rPr>
                <w:spacing w:val="47"/>
                <w:sz w:val="24"/>
              </w:rPr>
              <w:t> </w:t>
            </w:r>
            <w:r>
              <w:rPr>
                <w:sz w:val="24"/>
              </w:rPr>
              <w:t>VIII</w:t>
            </w:r>
            <w:r>
              <w:rPr>
                <w:spacing w:val="44"/>
                <w:sz w:val="24"/>
              </w:rPr>
              <w:t> </w:t>
            </w:r>
            <w:r>
              <w:rPr>
                <w:sz w:val="24"/>
              </w:rPr>
              <w:t>–</w:t>
            </w:r>
            <w:r>
              <w:rPr>
                <w:spacing w:val="47"/>
                <w:sz w:val="24"/>
              </w:rPr>
              <w:t> </w:t>
            </w:r>
            <w:r>
              <w:rPr>
                <w:sz w:val="24"/>
              </w:rPr>
              <w:t>Propor</w:t>
            </w:r>
            <w:r>
              <w:rPr>
                <w:spacing w:val="47"/>
                <w:sz w:val="24"/>
              </w:rPr>
              <w:t> </w:t>
            </w:r>
            <w:r>
              <w:rPr>
                <w:sz w:val="24"/>
              </w:rPr>
              <w:t>ao</w:t>
            </w:r>
            <w:r>
              <w:rPr>
                <w:spacing w:val="42"/>
                <w:sz w:val="24"/>
              </w:rPr>
              <w:t> </w:t>
            </w:r>
            <w:r>
              <w:rPr>
                <w:sz w:val="24"/>
              </w:rPr>
              <w:t>Prefeito</w:t>
            </w:r>
            <w:r>
              <w:rPr>
                <w:spacing w:val="48"/>
                <w:sz w:val="24"/>
              </w:rPr>
              <w:t> </w:t>
            </w:r>
            <w:r>
              <w:rPr>
                <w:spacing w:val="-2"/>
                <w:sz w:val="24"/>
              </w:rPr>
              <w:t>medidas</w:t>
            </w:r>
          </w:p>
        </w:tc>
        <w:tc>
          <w:tcPr>
            <w:tcW w:w="2633" w:type="dxa"/>
          </w:tcPr>
          <w:p>
            <w:pPr>
              <w:pStyle w:val="TableParagraph"/>
              <w:spacing w:line="271" w:lineRule="exact"/>
              <w:ind w:left="112"/>
              <w:rPr>
                <w:sz w:val="24"/>
              </w:rPr>
            </w:pPr>
            <w:r>
              <w:rPr>
                <w:spacing w:val="-5"/>
                <w:sz w:val="24"/>
              </w:rPr>
              <w:t>SM</w:t>
            </w:r>
          </w:p>
        </w:tc>
      </w:tr>
    </w:tbl>
    <w:p>
      <w:pPr>
        <w:pStyle w:val="TableParagraph"/>
        <w:spacing w:after="0" w:line="271"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5"/>
        <w:gridCol w:w="2818"/>
        <w:gridCol w:w="6666"/>
        <w:gridCol w:w="2633"/>
      </w:tblGrid>
      <w:tr>
        <w:trPr>
          <w:trHeight w:val="8348" w:hRule="atLeast"/>
        </w:trPr>
        <w:tc>
          <w:tcPr>
            <w:tcW w:w="2115" w:type="dxa"/>
          </w:tcPr>
          <w:p>
            <w:pPr>
              <w:pStyle w:val="TableParagraph"/>
              <w:rPr>
                <w:sz w:val="24"/>
              </w:rPr>
            </w:pPr>
          </w:p>
        </w:tc>
        <w:tc>
          <w:tcPr>
            <w:tcW w:w="2818" w:type="dxa"/>
          </w:tcPr>
          <w:p>
            <w:pPr>
              <w:pStyle w:val="TableParagraph"/>
              <w:rPr>
                <w:sz w:val="24"/>
              </w:rPr>
            </w:pPr>
          </w:p>
        </w:tc>
        <w:tc>
          <w:tcPr>
            <w:tcW w:w="6666" w:type="dxa"/>
          </w:tcPr>
          <w:p>
            <w:pPr>
              <w:pStyle w:val="TableParagraph"/>
              <w:spacing w:line="259" w:lineRule="auto"/>
              <w:ind w:left="112" w:right="86"/>
              <w:jc w:val="both"/>
              <w:rPr>
                <w:sz w:val="24"/>
              </w:rPr>
            </w:pPr>
            <w:r>
              <w:rPr>
                <w:sz w:val="24"/>
              </w:rPr>
              <w:t>destinadas ao aperfeiçoamento ou redirecionamento de programas, projetos e atividades em execução no Governo; IX – Promover a articulação do Prefeito com instituições públicas e privadas, nacionais e internacionais; X – Acompanhar o cenário sócio- político</w:t>
            </w:r>
            <w:r>
              <w:rPr>
                <w:spacing w:val="-15"/>
                <w:sz w:val="24"/>
              </w:rPr>
              <w:t> </w:t>
            </w:r>
            <w:r>
              <w:rPr>
                <w:sz w:val="24"/>
              </w:rPr>
              <w:t>do</w:t>
            </w:r>
            <w:r>
              <w:rPr>
                <w:spacing w:val="-15"/>
                <w:sz w:val="24"/>
              </w:rPr>
              <w:t> </w:t>
            </w:r>
            <w:r>
              <w:rPr>
                <w:sz w:val="24"/>
              </w:rPr>
              <w:t>Município,</w:t>
            </w:r>
            <w:r>
              <w:rPr>
                <w:spacing w:val="-15"/>
                <w:sz w:val="24"/>
              </w:rPr>
              <w:t> </w:t>
            </w:r>
            <w:r>
              <w:rPr>
                <w:sz w:val="24"/>
              </w:rPr>
              <w:t>envolvendo</w:t>
            </w:r>
            <w:r>
              <w:rPr>
                <w:spacing w:val="-15"/>
                <w:sz w:val="24"/>
              </w:rPr>
              <w:t> </w:t>
            </w:r>
            <w:r>
              <w:rPr>
                <w:sz w:val="24"/>
              </w:rPr>
              <w:t>questões</w:t>
            </w:r>
            <w:r>
              <w:rPr>
                <w:spacing w:val="-15"/>
                <w:sz w:val="24"/>
              </w:rPr>
              <w:t> </w:t>
            </w:r>
            <w:r>
              <w:rPr>
                <w:sz w:val="24"/>
              </w:rPr>
              <w:t>de</w:t>
            </w:r>
            <w:r>
              <w:rPr>
                <w:spacing w:val="-15"/>
                <w:sz w:val="24"/>
              </w:rPr>
              <w:t> </w:t>
            </w:r>
            <w:r>
              <w:rPr>
                <w:sz w:val="24"/>
              </w:rPr>
              <w:t>interesse</w:t>
            </w:r>
            <w:r>
              <w:rPr>
                <w:spacing w:val="-15"/>
                <w:sz w:val="24"/>
              </w:rPr>
              <w:t> </w:t>
            </w:r>
            <w:r>
              <w:rPr>
                <w:sz w:val="24"/>
              </w:rPr>
              <w:t>do</w:t>
            </w:r>
            <w:r>
              <w:rPr>
                <w:spacing w:val="-15"/>
                <w:sz w:val="24"/>
              </w:rPr>
              <w:t> </w:t>
            </w:r>
            <w:r>
              <w:rPr>
                <w:sz w:val="24"/>
              </w:rPr>
              <w:t>governo municipal, para melhor orientar e/ou subsidiar os processos decisórios da Administração; XI – Promover o gerenciamento, a coordenação e a execução das providências para publicação, no Diário Oficial do Município, dos atos oficiais apresentados pelos órgãos da Administração Direta e Indireta do governo municipal; XII</w:t>
            </w:r>
            <w:r>
              <w:rPr>
                <w:spacing w:val="-3"/>
                <w:sz w:val="24"/>
              </w:rPr>
              <w:t> </w:t>
            </w:r>
            <w:r>
              <w:rPr>
                <w:sz w:val="24"/>
              </w:rPr>
              <w:t>– Promover a segurança patrimonial da Prefeitura, envolvendo as instalações e os equipamentos, zelando pela manutenção da ordem e da vigilância nas suas áreas internas em conjunto com a Secretaria</w:t>
            </w:r>
            <w:r>
              <w:rPr>
                <w:spacing w:val="-15"/>
                <w:sz w:val="24"/>
              </w:rPr>
              <w:t> </w:t>
            </w:r>
            <w:r>
              <w:rPr>
                <w:sz w:val="24"/>
              </w:rPr>
              <w:t>de</w:t>
            </w:r>
            <w:r>
              <w:rPr>
                <w:spacing w:val="-15"/>
                <w:sz w:val="24"/>
              </w:rPr>
              <w:t> </w:t>
            </w:r>
            <w:r>
              <w:rPr>
                <w:sz w:val="24"/>
              </w:rPr>
              <w:t>Administração;</w:t>
            </w:r>
            <w:r>
              <w:rPr>
                <w:spacing w:val="-15"/>
                <w:sz w:val="24"/>
              </w:rPr>
              <w:t> </w:t>
            </w:r>
            <w:r>
              <w:rPr>
                <w:sz w:val="24"/>
              </w:rPr>
              <w:t>XIII</w:t>
            </w:r>
            <w:r>
              <w:rPr>
                <w:spacing w:val="-14"/>
                <w:sz w:val="24"/>
              </w:rPr>
              <w:t> </w:t>
            </w:r>
            <w:r>
              <w:rPr>
                <w:sz w:val="24"/>
              </w:rPr>
              <w:t>–</w:t>
            </w:r>
            <w:r>
              <w:rPr>
                <w:spacing w:val="18"/>
                <w:sz w:val="24"/>
              </w:rPr>
              <w:t> </w:t>
            </w:r>
            <w:r>
              <w:rPr>
                <w:sz w:val="24"/>
              </w:rPr>
              <w:t>Assessorar,</w:t>
            </w:r>
            <w:r>
              <w:rPr>
                <w:spacing w:val="-15"/>
                <w:sz w:val="24"/>
              </w:rPr>
              <w:t> </w:t>
            </w:r>
            <w:r>
              <w:rPr>
                <w:sz w:val="24"/>
              </w:rPr>
              <w:t>orientar,</w:t>
            </w:r>
            <w:r>
              <w:rPr>
                <w:spacing w:val="-13"/>
                <w:sz w:val="24"/>
              </w:rPr>
              <w:t> </w:t>
            </w:r>
            <w:r>
              <w:rPr>
                <w:sz w:val="24"/>
              </w:rPr>
              <w:t>coordenar e</w:t>
            </w:r>
            <w:r>
              <w:rPr>
                <w:spacing w:val="-10"/>
                <w:sz w:val="24"/>
              </w:rPr>
              <w:t> </w:t>
            </w:r>
            <w:r>
              <w:rPr>
                <w:sz w:val="24"/>
              </w:rPr>
              <w:t>acompanhar</w:t>
            </w:r>
            <w:r>
              <w:rPr>
                <w:spacing w:val="-10"/>
                <w:sz w:val="24"/>
              </w:rPr>
              <w:t> </w:t>
            </w:r>
            <w:r>
              <w:rPr>
                <w:sz w:val="24"/>
              </w:rPr>
              <w:t>o</w:t>
            </w:r>
            <w:r>
              <w:rPr>
                <w:spacing w:val="-10"/>
                <w:sz w:val="24"/>
              </w:rPr>
              <w:t> </w:t>
            </w:r>
            <w:r>
              <w:rPr>
                <w:sz w:val="24"/>
              </w:rPr>
              <w:t>desenvolvimento</w:t>
            </w:r>
            <w:r>
              <w:rPr>
                <w:spacing w:val="-8"/>
                <w:sz w:val="24"/>
              </w:rPr>
              <w:t> </w:t>
            </w:r>
            <w:r>
              <w:rPr>
                <w:sz w:val="24"/>
              </w:rPr>
              <w:t>das</w:t>
            </w:r>
            <w:r>
              <w:rPr>
                <w:spacing w:val="-10"/>
                <w:sz w:val="24"/>
              </w:rPr>
              <w:t> </w:t>
            </w:r>
            <w:r>
              <w:rPr>
                <w:sz w:val="24"/>
              </w:rPr>
              <w:t>atividades</w:t>
            </w:r>
            <w:r>
              <w:rPr>
                <w:spacing w:val="-10"/>
                <w:sz w:val="24"/>
              </w:rPr>
              <w:t> </w:t>
            </w:r>
            <w:r>
              <w:rPr>
                <w:sz w:val="24"/>
              </w:rPr>
              <w:t>afetas</w:t>
            </w:r>
            <w:r>
              <w:rPr>
                <w:spacing w:val="-10"/>
                <w:sz w:val="24"/>
              </w:rPr>
              <w:t> </w:t>
            </w:r>
            <w:r>
              <w:rPr>
                <w:sz w:val="24"/>
              </w:rPr>
              <w:t>aos</w:t>
            </w:r>
            <w:r>
              <w:rPr>
                <w:spacing w:val="-10"/>
                <w:sz w:val="24"/>
              </w:rPr>
              <w:t> </w:t>
            </w:r>
            <w:r>
              <w:rPr>
                <w:sz w:val="24"/>
              </w:rPr>
              <w:t>diversos Conselhos do Município, com vista aos seus regulares funcionamentos, inclusive providenciar medidas para atualização das designações dos membros para composição de cada um deles, por meio de Portarias, em observância às legislações pertinentes; </w:t>
            </w:r>
            <w:r>
              <w:rPr>
                <w:spacing w:val="-2"/>
                <w:sz w:val="24"/>
              </w:rPr>
              <w:t>XIV</w:t>
            </w:r>
            <w:r>
              <w:rPr>
                <w:spacing w:val="-7"/>
                <w:sz w:val="24"/>
              </w:rPr>
              <w:t> </w:t>
            </w:r>
            <w:r>
              <w:rPr>
                <w:spacing w:val="-2"/>
                <w:sz w:val="24"/>
              </w:rPr>
              <w:t>–</w:t>
            </w:r>
            <w:r>
              <w:rPr>
                <w:spacing w:val="-7"/>
                <w:sz w:val="24"/>
              </w:rPr>
              <w:t> </w:t>
            </w:r>
            <w:r>
              <w:rPr>
                <w:spacing w:val="-2"/>
                <w:sz w:val="24"/>
              </w:rPr>
              <w:t>Desenvolver</w:t>
            </w:r>
            <w:r>
              <w:rPr>
                <w:spacing w:val="-9"/>
                <w:sz w:val="24"/>
              </w:rPr>
              <w:t> </w:t>
            </w:r>
            <w:r>
              <w:rPr>
                <w:spacing w:val="-2"/>
                <w:sz w:val="24"/>
              </w:rPr>
              <w:t>as</w:t>
            </w:r>
            <w:r>
              <w:rPr>
                <w:spacing w:val="-7"/>
                <w:sz w:val="24"/>
              </w:rPr>
              <w:t> </w:t>
            </w:r>
            <w:r>
              <w:rPr>
                <w:spacing w:val="-2"/>
                <w:sz w:val="24"/>
              </w:rPr>
              <w:t>atividades</w:t>
            </w:r>
            <w:r>
              <w:rPr>
                <w:spacing w:val="-7"/>
                <w:sz w:val="24"/>
              </w:rPr>
              <w:t> </w:t>
            </w:r>
            <w:r>
              <w:rPr>
                <w:spacing w:val="-2"/>
                <w:sz w:val="24"/>
              </w:rPr>
              <w:t>de</w:t>
            </w:r>
            <w:r>
              <w:rPr>
                <w:spacing w:val="-9"/>
                <w:sz w:val="24"/>
              </w:rPr>
              <w:t> </w:t>
            </w:r>
            <w:r>
              <w:rPr>
                <w:spacing w:val="-2"/>
                <w:sz w:val="24"/>
              </w:rPr>
              <w:t>ouvidoria,</w:t>
            </w:r>
            <w:r>
              <w:rPr>
                <w:spacing w:val="-7"/>
                <w:sz w:val="24"/>
              </w:rPr>
              <w:t> </w:t>
            </w:r>
            <w:r>
              <w:rPr>
                <w:spacing w:val="-2"/>
                <w:sz w:val="24"/>
              </w:rPr>
              <w:t>no</w:t>
            </w:r>
            <w:r>
              <w:rPr>
                <w:spacing w:val="-7"/>
                <w:sz w:val="24"/>
              </w:rPr>
              <w:t> </w:t>
            </w:r>
            <w:r>
              <w:rPr>
                <w:spacing w:val="-2"/>
                <w:sz w:val="24"/>
              </w:rPr>
              <w:t>sentido</w:t>
            </w:r>
            <w:r>
              <w:rPr>
                <w:spacing w:val="-7"/>
                <w:sz w:val="24"/>
              </w:rPr>
              <w:t> </w:t>
            </w:r>
            <w:r>
              <w:rPr>
                <w:spacing w:val="-2"/>
                <w:sz w:val="24"/>
              </w:rPr>
              <w:t>de</w:t>
            </w:r>
            <w:r>
              <w:rPr>
                <w:spacing w:val="-9"/>
                <w:sz w:val="24"/>
              </w:rPr>
              <w:t> </w:t>
            </w:r>
            <w:r>
              <w:rPr>
                <w:spacing w:val="-2"/>
                <w:sz w:val="24"/>
              </w:rPr>
              <w:t>atender </w:t>
            </w:r>
            <w:r>
              <w:rPr>
                <w:sz w:val="24"/>
              </w:rPr>
              <w:t>as queixas, reclamações e sugestões das pessoas, servir de instrumento para auxílio, busca de informações e respostas às consultas formuladas pelos interessados, junto aos órgãos encarregados da Administração, garantindo e valorizando o direito da cidadania; XV – Desenvolver estudos e projetos especiais nas diversas áreas tecnológicas, previamente determinadas, submetendo-os à análise</w:t>
            </w:r>
          </w:p>
          <w:p>
            <w:pPr>
              <w:pStyle w:val="TableParagraph"/>
              <w:spacing w:line="272" w:lineRule="exact"/>
              <w:ind w:left="112"/>
              <w:jc w:val="both"/>
              <w:rPr>
                <w:sz w:val="24"/>
              </w:rPr>
            </w:pPr>
            <w:r>
              <w:rPr>
                <w:sz w:val="24"/>
              </w:rPr>
              <w:t>das</w:t>
            </w:r>
            <w:r>
              <w:rPr>
                <w:spacing w:val="-3"/>
                <w:sz w:val="24"/>
              </w:rPr>
              <w:t> </w:t>
            </w:r>
            <w:r>
              <w:rPr>
                <w:sz w:val="24"/>
              </w:rPr>
              <w:t>autoridades</w:t>
            </w:r>
            <w:r>
              <w:rPr>
                <w:spacing w:val="4"/>
                <w:sz w:val="24"/>
              </w:rPr>
              <w:t> </w:t>
            </w:r>
            <w:r>
              <w:rPr>
                <w:sz w:val="24"/>
              </w:rPr>
              <w:t>de</w:t>
            </w:r>
            <w:r>
              <w:rPr>
                <w:spacing w:val="2"/>
                <w:sz w:val="24"/>
              </w:rPr>
              <w:t> </w:t>
            </w:r>
            <w:r>
              <w:rPr>
                <w:sz w:val="24"/>
              </w:rPr>
              <w:t>níveis</w:t>
            </w:r>
            <w:r>
              <w:rPr>
                <w:spacing w:val="1"/>
                <w:sz w:val="24"/>
              </w:rPr>
              <w:t> </w:t>
            </w:r>
            <w:r>
              <w:rPr>
                <w:sz w:val="24"/>
              </w:rPr>
              <w:t>superiores</w:t>
            </w:r>
            <w:r>
              <w:rPr>
                <w:spacing w:val="1"/>
                <w:sz w:val="24"/>
              </w:rPr>
              <w:t> </w:t>
            </w:r>
            <w:r>
              <w:rPr>
                <w:sz w:val="24"/>
              </w:rPr>
              <w:t>do</w:t>
            </w:r>
            <w:r>
              <w:rPr>
                <w:spacing w:val="3"/>
                <w:sz w:val="24"/>
              </w:rPr>
              <w:t> </w:t>
            </w:r>
            <w:r>
              <w:rPr>
                <w:sz w:val="24"/>
              </w:rPr>
              <w:t>Governo,</w:t>
            </w:r>
            <w:r>
              <w:rPr>
                <w:spacing w:val="-1"/>
                <w:sz w:val="24"/>
              </w:rPr>
              <w:t> </w:t>
            </w:r>
            <w:r>
              <w:rPr>
                <w:sz w:val="24"/>
              </w:rPr>
              <w:t>para</w:t>
            </w:r>
            <w:r>
              <w:rPr>
                <w:spacing w:val="2"/>
                <w:sz w:val="24"/>
              </w:rPr>
              <w:t> </w:t>
            </w:r>
            <w:r>
              <w:rPr>
                <w:spacing w:val="-2"/>
                <w:sz w:val="24"/>
              </w:rPr>
              <w:t>deliberação,</w:t>
            </w:r>
          </w:p>
        </w:tc>
        <w:tc>
          <w:tcPr>
            <w:tcW w:w="2633"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5"/>
        <w:gridCol w:w="2818"/>
        <w:gridCol w:w="6666"/>
        <w:gridCol w:w="2633"/>
      </w:tblGrid>
      <w:tr>
        <w:trPr>
          <w:trHeight w:val="3737" w:hRule="atLeast"/>
        </w:trPr>
        <w:tc>
          <w:tcPr>
            <w:tcW w:w="2115" w:type="dxa"/>
          </w:tcPr>
          <w:p>
            <w:pPr>
              <w:pStyle w:val="TableParagraph"/>
              <w:rPr>
                <w:sz w:val="24"/>
              </w:rPr>
            </w:pPr>
          </w:p>
        </w:tc>
        <w:tc>
          <w:tcPr>
            <w:tcW w:w="2818" w:type="dxa"/>
          </w:tcPr>
          <w:p>
            <w:pPr>
              <w:pStyle w:val="TableParagraph"/>
              <w:rPr>
                <w:sz w:val="24"/>
              </w:rPr>
            </w:pPr>
          </w:p>
        </w:tc>
        <w:tc>
          <w:tcPr>
            <w:tcW w:w="6666" w:type="dxa"/>
          </w:tcPr>
          <w:p>
            <w:pPr>
              <w:pStyle w:val="TableParagraph"/>
              <w:spacing w:line="259" w:lineRule="auto"/>
              <w:ind w:left="112" w:right="83"/>
              <w:jc w:val="both"/>
              <w:rPr>
                <w:sz w:val="24"/>
              </w:rPr>
            </w:pPr>
            <w:r>
              <w:rPr>
                <w:sz w:val="24"/>
              </w:rPr>
              <w:t>e</w:t>
            </w:r>
            <w:r>
              <w:rPr>
                <w:spacing w:val="-14"/>
                <w:sz w:val="24"/>
              </w:rPr>
              <w:t> </w:t>
            </w:r>
            <w:r>
              <w:rPr>
                <w:sz w:val="24"/>
              </w:rPr>
              <w:t>acompanhando</w:t>
            </w:r>
            <w:r>
              <w:rPr>
                <w:spacing w:val="-13"/>
                <w:sz w:val="24"/>
              </w:rPr>
              <w:t> </w:t>
            </w:r>
            <w:r>
              <w:rPr>
                <w:sz w:val="24"/>
              </w:rPr>
              <w:t>o</w:t>
            </w:r>
            <w:r>
              <w:rPr>
                <w:spacing w:val="-13"/>
                <w:sz w:val="24"/>
              </w:rPr>
              <w:t> </w:t>
            </w:r>
            <w:r>
              <w:rPr>
                <w:sz w:val="24"/>
              </w:rPr>
              <w:t>desenvolvimento</w:t>
            </w:r>
            <w:r>
              <w:rPr>
                <w:spacing w:val="-13"/>
                <w:sz w:val="24"/>
              </w:rPr>
              <w:t> </w:t>
            </w:r>
            <w:r>
              <w:rPr>
                <w:sz w:val="24"/>
              </w:rPr>
              <w:t>das</w:t>
            </w:r>
            <w:r>
              <w:rPr>
                <w:spacing w:val="-12"/>
                <w:sz w:val="24"/>
              </w:rPr>
              <w:t> </w:t>
            </w:r>
            <w:r>
              <w:rPr>
                <w:sz w:val="24"/>
              </w:rPr>
              <w:t>implantações</w:t>
            </w:r>
            <w:r>
              <w:rPr>
                <w:spacing w:val="-12"/>
                <w:sz w:val="24"/>
              </w:rPr>
              <w:t> </w:t>
            </w:r>
            <w:r>
              <w:rPr>
                <w:sz w:val="24"/>
              </w:rPr>
              <w:t>e</w:t>
            </w:r>
            <w:r>
              <w:rPr>
                <w:spacing w:val="18"/>
                <w:sz w:val="24"/>
              </w:rPr>
              <w:t> </w:t>
            </w:r>
            <w:r>
              <w:rPr>
                <w:sz w:val="24"/>
              </w:rPr>
              <w:t>execuções, no caso de suas aprovações; XVI – Realizar a coordenação geral e o</w:t>
            </w:r>
            <w:r>
              <w:rPr>
                <w:spacing w:val="-3"/>
                <w:sz w:val="24"/>
              </w:rPr>
              <w:t> </w:t>
            </w:r>
            <w:r>
              <w:rPr>
                <w:sz w:val="24"/>
              </w:rPr>
              <w:t>acompanhamento</w:t>
            </w:r>
            <w:r>
              <w:rPr>
                <w:spacing w:val="-3"/>
                <w:sz w:val="24"/>
              </w:rPr>
              <w:t> </w:t>
            </w:r>
            <w:r>
              <w:rPr>
                <w:sz w:val="24"/>
              </w:rPr>
              <w:t>das</w:t>
            </w:r>
            <w:r>
              <w:rPr>
                <w:spacing w:val="-3"/>
                <w:sz w:val="24"/>
              </w:rPr>
              <w:t> </w:t>
            </w:r>
            <w:r>
              <w:rPr>
                <w:sz w:val="24"/>
              </w:rPr>
              <w:t>atividades</w:t>
            </w:r>
            <w:r>
              <w:rPr>
                <w:spacing w:val="-3"/>
                <w:sz w:val="24"/>
              </w:rPr>
              <w:t> </w:t>
            </w:r>
            <w:r>
              <w:rPr>
                <w:sz w:val="24"/>
              </w:rPr>
              <w:t>afetas</w:t>
            </w:r>
            <w:r>
              <w:rPr>
                <w:spacing w:val="-3"/>
                <w:sz w:val="24"/>
              </w:rPr>
              <w:t> </w:t>
            </w:r>
            <w:r>
              <w:rPr>
                <w:sz w:val="24"/>
              </w:rPr>
              <w:t>às</w:t>
            </w:r>
            <w:r>
              <w:rPr>
                <w:spacing w:val="-3"/>
                <w:sz w:val="24"/>
              </w:rPr>
              <w:t> </w:t>
            </w:r>
            <w:r>
              <w:rPr>
                <w:sz w:val="24"/>
              </w:rPr>
              <w:t>Unidades</w:t>
            </w:r>
            <w:r>
              <w:rPr>
                <w:spacing w:val="-3"/>
                <w:sz w:val="24"/>
              </w:rPr>
              <w:t> </w:t>
            </w:r>
            <w:r>
              <w:rPr>
                <w:sz w:val="24"/>
              </w:rPr>
              <w:t>Regionais</w:t>
            </w:r>
            <w:r>
              <w:rPr>
                <w:spacing w:val="-3"/>
                <w:sz w:val="24"/>
              </w:rPr>
              <w:t> </w:t>
            </w:r>
            <w:r>
              <w:rPr>
                <w:sz w:val="24"/>
              </w:rPr>
              <w:t>de Governo, com vista a tornar eficiente, harmônica e integrada as ações</w:t>
            </w:r>
            <w:r>
              <w:rPr>
                <w:spacing w:val="-5"/>
                <w:sz w:val="24"/>
              </w:rPr>
              <w:t> </w:t>
            </w:r>
            <w:r>
              <w:rPr>
                <w:sz w:val="24"/>
              </w:rPr>
              <w:t>executivas</w:t>
            </w:r>
            <w:r>
              <w:rPr>
                <w:spacing w:val="-5"/>
                <w:sz w:val="24"/>
              </w:rPr>
              <w:t> </w:t>
            </w:r>
            <w:r>
              <w:rPr>
                <w:sz w:val="24"/>
              </w:rPr>
              <w:t>descentralizadas</w:t>
            </w:r>
            <w:r>
              <w:rPr>
                <w:spacing w:val="-5"/>
                <w:sz w:val="24"/>
              </w:rPr>
              <w:t> </w:t>
            </w:r>
            <w:r>
              <w:rPr>
                <w:sz w:val="24"/>
              </w:rPr>
              <w:t>nas</w:t>
            </w:r>
            <w:r>
              <w:rPr>
                <w:spacing w:val="-5"/>
                <w:sz w:val="24"/>
              </w:rPr>
              <w:t> </w:t>
            </w:r>
            <w:r>
              <w:rPr>
                <w:sz w:val="24"/>
              </w:rPr>
              <w:t>diversas</w:t>
            </w:r>
            <w:r>
              <w:rPr>
                <w:spacing w:val="-4"/>
                <w:sz w:val="24"/>
              </w:rPr>
              <w:t> </w:t>
            </w:r>
            <w:r>
              <w:rPr>
                <w:sz w:val="24"/>
              </w:rPr>
              <w:t>Unidades</w:t>
            </w:r>
            <w:r>
              <w:rPr>
                <w:spacing w:val="-7"/>
                <w:sz w:val="24"/>
              </w:rPr>
              <w:t> </w:t>
            </w:r>
            <w:r>
              <w:rPr>
                <w:sz w:val="24"/>
              </w:rPr>
              <w:t>Regionais Governo, em estreita articulação com os órgãos especializados e responsáveis pela prestação dos</w:t>
            </w:r>
            <w:r>
              <w:rPr>
                <w:spacing w:val="40"/>
                <w:sz w:val="24"/>
              </w:rPr>
              <w:t> </w:t>
            </w:r>
            <w:r>
              <w:rPr>
                <w:sz w:val="24"/>
              </w:rPr>
              <w:t>serviços públicos, de modo a possibilitar a democratização da gestão municipal e a otimizar o atendimento</w:t>
            </w:r>
            <w:r>
              <w:rPr>
                <w:spacing w:val="-13"/>
                <w:sz w:val="24"/>
              </w:rPr>
              <w:t> </w:t>
            </w:r>
            <w:r>
              <w:rPr>
                <w:sz w:val="24"/>
              </w:rPr>
              <w:t>da</w:t>
            </w:r>
            <w:r>
              <w:rPr>
                <w:spacing w:val="-10"/>
                <w:sz w:val="24"/>
              </w:rPr>
              <w:t> </w:t>
            </w:r>
            <w:r>
              <w:rPr>
                <w:sz w:val="24"/>
              </w:rPr>
              <w:t>população</w:t>
            </w:r>
            <w:r>
              <w:rPr>
                <w:spacing w:val="-8"/>
                <w:sz w:val="24"/>
              </w:rPr>
              <w:t> </w:t>
            </w:r>
            <w:r>
              <w:rPr>
                <w:sz w:val="24"/>
              </w:rPr>
              <w:t>nas</w:t>
            </w:r>
            <w:r>
              <w:rPr>
                <w:spacing w:val="-11"/>
                <w:sz w:val="24"/>
              </w:rPr>
              <w:t> </w:t>
            </w:r>
            <w:r>
              <w:rPr>
                <w:sz w:val="24"/>
              </w:rPr>
              <w:t>suas</w:t>
            </w:r>
            <w:r>
              <w:rPr>
                <w:spacing w:val="-7"/>
                <w:sz w:val="24"/>
              </w:rPr>
              <w:t> </w:t>
            </w:r>
            <w:r>
              <w:rPr>
                <w:sz w:val="24"/>
              </w:rPr>
              <w:t>diferentes</w:t>
            </w:r>
            <w:r>
              <w:rPr>
                <w:spacing w:val="-7"/>
                <w:sz w:val="24"/>
              </w:rPr>
              <w:t> </w:t>
            </w:r>
            <w:r>
              <w:rPr>
                <w:sz w:val="24"/>
              </w:rPr>
              <w:t>necessidades.</w:t>
            </w:r>
            <w:r>
              <w:rPr>
                <w:spacing w:val="-7"/>
                <w:sz w:val="24"/>
              </w:rPr>
              <w:t> </w:t>
            </w:r>
            <w:r>
              <w:rPr>
                <w:sz w:val="24"/>
              </w:rPr>
              <w:t>XVII</w:t>
            </w:r>
            <w:r>
              <w:rPr>
                <w:spacing w:val="-6"/>
                <w:sz w:val="24"/>
              </w:rPr>
              <w:t> </w:t>
            </w:r>
            <w:r>
              <w:rPr>
                <w:sz w:val="24"/>
              </w:rPr>
              <w:t>– Prestar</w:t>
            </w:r>
            <w:r>
              <w:rPr>
                <w:spacing w:val="-1"/>
                <w:sz w:val="24"/>
              </w:rPr>
              <w:t> </w:t>
            </w:r>
            <w:r>
              <w:rPr>
                <w:sz w:val="24"/>
              </w:rPr>
              <w:t>assistência e</w:t>
            </w:r>
            <w:r>
              <w:rPr>
                <w:spacing w:val="-1"/>
                <w:sz w:val="24"/>
              </w:rPr>
              <w:t> </w:t>
            </w:r>
            <w:r>
              <w:rPr>
                <w:sz w:val="24"/>
              </w:rPr>
              <w:t>apoio administrativo aos trabalhos da</w:t>
            </w:r>
            <w:r>
              <w:rPr>
                <w:spacing w:val="-1"/>
                <w:sz w:val="24"/>
              </w:rPr>
              <w:t> </w:t>
            </w:r>
            <w:r>
              <w:rPr>
                <w:sz w:val="24"/>
              </w:rPr>
              <w:t>Junta de Serviço Militar, quando solicitado.</w:t>
            </w:r>
          </w:p>
        </w:tc>
        <w:tc>
          <w:tcPr>
            <w:tcW w:w="2633" w:type="dxa"/>
          </w:tcPr>
          <w:p>
            <w:pPr>
              <w:pStyle w:val="TableParagraph"/>
              <w:rPr>
                <w:sz w:val="24"/>
              </w:rPr>
            </w:pPr>
          </w:p>
        </w:tc>
      </w:tr>
      <w:tr>
        <w:trPr>
          <w:trHeight w:val="3139" w:hRule="atLeast"/>
        </w:trPr>
        <w:tc>
          <w:tcPr>
            <w:tcW w:w="2115" w:type="dxa"/>
          </w:tcPr>
          <w:p>
            <w:pPr>
              <w:pStyle w:val="TableParagraph"/>
              <w:spacing w:line="270" w:lineRule="exact"/>
              <w:ind w:left="115"/>
              <w:rPr>
                <w:sz w:val="24"/>
              </w:rPr>
            </w:pPr>
            <w:r>
              <w:rPr>
                <w:spacing w:val="-5"/>
                <w:sz w:val="24"/>
              </w:rPr>
              <w:t>01</w:t>
            </w:r>
          </w:p>
        </w:tc>
        <w:tc>
          <w:tcPr>
            <w:tcW w:w="2818" w:type="dxa"/>
          </w:tcPr>
          <w:p>
            <w:pPr>
              <w:pStyle w:val="TableParagraph"/>
              <w:rPr>
                <w:sz w:val="24"/>
              </w:rPr>
            </w:pPr>
          </w:p>
          <w:p>
            <w:pPr>
              <w:pStyle w:val="TableParagraph"/>
              <w:rPr>
                <w:sz w:val="24"/>
              </w:rPr>
            </w:pPr>
          </w:p>
          <w:p>
            <w:pPr>
              <w:pStyle w:val="TableParagraph"/>
              <w:rPr>
                <w:sz w:val="24"/>
              </w:rPr>
            </w:pPr>
          </w:p>
          <w:p>
            <w:pPr>
              <w:pStyle w:val="TableParagraph"/>
              <w:spacing w:before="234"/>
              <w:rPr>
                <w:sz w:val="24"/>
              </w:rPr>
            </w:pPr>
          </w:p>
          <w:p>
            <w:pPr>
              <w:pStyle w:val="TableParagraph"/>
              <w:ind w:left="160"/>
              <w:rPr>
                <w:sz w:val="24"/>
              </w:rPr>
            </w:pPr>
            <w:r>
              <w:rPr>
                <w:sz w:val="24"/>
              </w:rPr>
              <w:t>Subsecretário</w:t>
            </w:r>
            <w:r>
              <w:rPr>
                <w:spacing w:val="-3"/>
                <w:sz w:val="24"/>
              </w:rPr>
              <w:t> </w:t>
            </w:r>
            <w:r>
              <w:rPr>
                <w:sz w:val="24"/>
              </w:rPr>
              <w:t>do</w:t>
            </w:r>
            <w:r>
              <w:rPr>
                <w:spacing w:val="-2"/>
                <w:sz w:val="24"/>
              </w:rPr>
              <w:t> Governo</w:t>
            </w:r>
          </w:p>
        </w:tc>
        <w:tc>
          <w:tcPr>
            <w:tcW w:w="6666" w:type="dxa"/>
          </w:tcPr>
          <w:p>
            <w:pPr>
              <w:pStyle w:val="TableParagraph"/>
              <w:spacing w:line="259" w:lineRule="auto"/>
              <w:ind w:left="112" w:right="87"/>
              <w:jc w:val="both"/>
              <w:rPr>
                <w:sz w:val="24"/>
              </w:rPr>
            </w:pPr>
            <w:r>
              <w:rPr>
                <w:sz w:val="24"/>
              </w:rPr>
              <w:t>I – Assessorar o Secretário de Governo no monitoramento dos objetivos e das metas prioritárias definidos pelo Secretário Municipal de Governo; II – Coordenar, monitorar e avaliar os resultados dos programas e dos projetos considerados prioritários pelo</w:t>
            </w:r>
            <w:r>
              <w:rPr>
                <w:spacing w:val="-14"/>
                <w:sz w:val="24"/>
              </w:rPr>
              <w:t> </w:t>
            </w:r>
            <w:r>
              <w:rPr>
                <w:sz w:val="24"/>
              </w:rPr>
              <w:t>Secretário</w:t>
            </w:r>
            <w:r>
              <w:rPr>
                <w:spacing w:val="-14"/>
                <w:sz w:val="24"/>
              </w:rPr>
              <w:t> </w:t>
            </w:r>
            <w:r>
              <w:rPr>
                <w:sz w:val="24"/>
              </w:rPr>
              <w:t>de</w:t>
            </w:r>
            <w:r>
              <w:rPr>
                <w:spacing w:val="-15"/>
                <w:sz w:val="24"/>
              </w:rPr>
              <w:t> </w:t>
            </w:r>
            <w:r>
              <w:rPr>
                <w:sz w:val="24"/>
              </w:rPr>
              <w:t>Governo;</w:t>
            </w:r>
            <w:r>
              <w:rPr>
                <w:spacing w:val="-11"/>
                <w:sz w:val="24"/>
              </w:rPr>
              <w:t> </w:t>
            </w:r>
            <w:r>
              <w:rPr>
                <w:sz w:val="24"/>
              </w:rPr>
              <w:t>III</w:t>
            </w:r>
            <w:r>
              <w:rPr>
                <w:spacing w:val="-14"/>
                <w:sz w:val="24"/>
              </w:rPr>
              <w:t> </w:t>
            </w:r>
            <w:r>
              <w:rPr>
                <w:sz w:val="24"/>
              </w:rPr>
              <w:t>–</w:t>
            </w:r>
            <w:r>
              <w:rPr>
                <w:spacing w:val="-14"/>
                <w:sz w:val="24"/>
              </w:rPr>
              <w:t> </w:t>
            </w:r>
            <w:r>
              <w:rPr>
                <w:sz w:val="24"/>
              </w:rPr>
              <w:t>Subsidiar</w:t>
            </w:r>
            <w:r>
              <w:rPr>
                <w:spacing w:val="-15"/>
                <w:sz w:val="24"/>
              </w:rPr>
              <w:t> </w:t>
            </w:r>
            <w:r>
              <w:rPr>
                <w:sz w:val="24"/>
              </w:rPr>
              <w:t>a</w:t>
            </w:r>
            <w:r>
              <w:rPr>
                <w:spacing w:val="-15"/>
                <w:sz w:val="24"/>
              </w:rPr>
              <w:t> </w:t>
            </w:r>
            <w:r>
              <w:rPr>
                <w:sz w:val="24"/>
              </w:rPr>
              <w:t>formulação</w:t>
            </w:r>
            <w:r>
              <w:rPr>
                <w:spacing w:val="-14"/>
                <w:sz w:val="24"/>
              </w:rPr>
              <w:t> </w:t>
            </w:r>
            <w:r>
              <w:rPr>
                <w:sz w:val="24"/>
              </w:rPr>
              <w:t>da</w:t>
            </w:r>
            <w:r>
              <w:rPr>
                <w:spacing w:val="-13"/>
                <w:sz w:val="24"/>
              </w:rPr>
              <w:t> </w:t>
            </w:r>
            <w:r>
              <w:rPr>
                <w:sz w:val="24"/>
              </w:rPr>
              <w:t>agenda, em</w:t>
            </w:r>
            <w:r>
              <w:rPr>
                <w:spacing w:val="-11"/>
                <w:sz w:val="24"/>
              </w:rPr>
              <w:t> </w:t>
            </w:r>
            <w:r>
              <w:rPr>
                <w:sz w:val="24"/>
              </w:rPr>
              <w:t>especial</w:t>
            </w:r>
            <w:r>
              <w:rPr>
                <w:spacing w:val="-12"/>
                <w:sz w:val="24"/>
              </w:rPr>
              <w:t> </w:t>
            </w:r>
            <w:r>
              <w:rPr>
                <w:sz w:val="24"/>
              </w:rPr>
              <w:t>no</w:t>
            </w:r>
            <w:r>
              <w:rPr>
                <w:spacing w:val="-12"/>
                <w:sz w:val="24"/>
              </w:rPr>
              <w:t> </w:t>
            </w:r>
            <w:r>
              <w:rPr>
                <w:sz w:val="24"/>
              </w:rPr>
              <w:t>que</w:t>
            </w:r>
            <w:r>
              <w:rPr>
                <w:spacing w:val="-13"/>
                <w:sz w:val="24"/>
              </w:rPr>
              <w:t> </w:t>
            </w:r>
            <w:r>
              <w:rPr>
                <w:sz w:val="24"/>
              </w:rPr>
              <w:t>se</w:t>
            </w:r>
            <w:r>
              <w:rPr>
                <w:spacing w:val="-12"/>
                <w:sz w:val="24"/>
              </w:rPr>
              <w:t> </w:t>
            </w:r>
            <w:r>
              <w:rPr>
                <w:sz w:val="24"/>
              </w:rPr>
              <w:t>refere</w:t>
            </w:r>
            <w:r>
              <w:rPr>
                <w:spacing w:val="-13"/>
                <w:sz w:val="24"/>
              </w:rPr>
              <w:t> </w:t>
            </w:r>
            <w:r>
              <w:rPr>
                <w:sz w:val="24"/>
              </w:rPr>
              <w:t>às</w:t>
            </w:r>
            <w:r>
              <w:rPr>
                <w:spacing w:val="-11"/>
                <w:sz w:val="24"/>
              </w:rPr>
              <w:t> </w:t>
            </w:r>
            <w:r>
              <w:rPr>
                <w:sz w:val="24"/>
              </w:rPr>
              <w:t>metas,</w:t>
            </w:r>
            <w:r>
              <w:rPr>
                <w:spacing w:val="-11"/>
                <w:sz w:val="24"/>
              </w:rPr>
              <w:t> </w:t>
            </w:r>
            <w:r>
              <w:rPr>
                <w:sz w:val="24"/>
              </w:rPr>
              <w:t>aos</w:t>
            </w:r>
            <w:r>
              <w:rPr>
                <w:spacing w:val="-11"/>
                <w:sz w:val="24"/>
              </w:rPr>
              <w:t> </w:t>
            </w:r>
            <w:r>
              <w:rPr>
                <w:sz w:val="24"/>
              </w:rPr>
              <w:t>programas</w:t>
            </w:r>
            <w:r>
              <w:rPr>
                <w:spacing w:val="-11"/>
                <w:sz w:val="24"/>
              </w:rPr>
              <w:t> </w:t>
            </w:r>
            <w:r>
              <w:rPr>
                <w:sz w:val="24"/>
              </w:rPr>
              <w:t>e</w:t>
            </w:r>
            <w:r>
              <w:rPr>
                <w:spacing w:val="40"/>
                <w:sz w:val="24"/>
              </w:rPr>
              <w:t> </w:t>
            </w:r>
            <w:r>
              <w:rPr>
                <w:sz w:val="24"/>
              </w:rPr>
              <w:t>aos</w:t>
            </w:r>
            <w:r>
              <w:rPr>
                <w:spacing w:val="-11"/>
                <w:sz w:val="24"/>
              </w:rPr>
              <w:t> </w:t>
            </w:r>
            <w:r>
              <w:rPr>
                <w:sz w:val="24"/>
              </w:rPr>
              <w:t>projetos considerados prioritários pelo Secretário de Governo; IV – Substituir o Secretário de Governo nos casos de sua ausência e/ou impedimento; V – Exercer outras atribuições que lhe forem conferidas pelo Secretário Municipal de Governo.</w:t>
            </w:r>
          </w:p>
        </w:tc>
        <w:tc>
          <w:tcPr>
            <w:tcW w:w="2633" w:type="dxa"/>
          </w:tcPr>
          <w:p>
            <w:pPr>
              <w:pStyle w:val="TableParagraph"/>
              <w:spacing w:line="270" w:lineRule="exact"/>
              <w:ind w:left="112"/>
              <w:rPr>
                <w:sz w:val="24"/>
              </w:rPr>
            </w:pPr>
            <w:r>
              <w:rPr>
                <w:spacing w:val="-5"/>
                <w:sz w:val="24"/>
              </w:rPr>
              <w:t>SS</w:t>
            </w:r>
          </w:p>
        </w:tc>
      </w:tr>
      <w:tr>
        <w:trPr>
          <w:trHeight w:val="1492" w:hRule="atLeast"/>
        </w:trPr>
        <w:tc>
          <w:tcPr>
            <w:tcW w:w="2115" w:type="dxa"/>
          </w:tcPr>
          <w:p>
            <w:pPr>
              <w:pStyle w:val="TableParagraph"/>
              <w:spacing w:line="270" w:lineRule="exact"/>
              <w:ind w:left="115"/>
              <w:rPr>
                <w:sz w:val="24"/>
              </w:rPr>
            </w:pPr>
            <w:r>
              <w:rPr>
                <w:spacing w:val="-5"/>
                <w:sz w:val="24"/>
              </w:rPr>
              <w:t>01</w:t>
            </w:r>
          </w:p>
        </w:tc>
        <w:tc>
          <w:tcPr>
            <w:tcW w:w="2818" w:type="dxa"/>
          </w:tcPr>
          <w:p>
            <w:pPr>
              <w:pStyle w:val="TableParagraph"/>
              <w:spacing w:line="259" w:lineRule="auto" w:before="215"/>
              <w:ind w:left="111" w:right="86"/>
              <w:jc w:val="center"/>
              <w:rPr>
                <w:sz w:val="24"/>
              </w:rPr>
            </w:pPr>
            <w:r>
              <w:rPr>
                <w:spacing w:val="-2"/>
                <w:sz w:val="24"/>
              </w:rPr>
              <w:t>Subsecretário</w:t>
            </w:r>
            <w:r>
              <w:rPr>
                <w:spacing w:val="-11"/>
                <w:sz w:val="24"/>
              </w:rPr>
              <w:t> </w:t>
            </w:r>
            <w:r>
              <w:rPr>
                <w:spacing w:val="-2"/>
                <w:sz w:val="24"/>
              </w:rPr>
              <w:t>de</w:t>
            </w:r>
            <w:r>
              <w:rPr>
                <w:spacing w:val="-14"/>
                <w:sz w:val="24"/>
              </w:rPr>
              <w:t> </w:t>
            </w:r>
            <w:r>
              <w:rPr>
                <w:spacing w:val="-2"/>
                <w:sz w:val="24"/>
              </w:rPr>
              <w:t>Governo </w:t>
            </w:r>
            <w:r>
              <w:rPr>
                <w:sz w:val="24"/>
              </w:rPr>
              <w:t>de Publicações </w:t>
            </w:r>
            <w:r>
              <w:rPr>
                <w:spacing w:val="-2"/>
                <w:sz w:val="24"/>
              </w:rPr>
              <w:t>Institucionais</w:t>
            </w:r>
          </w:p>
        </w:tc>
        <w:tc>
          <w:tcPr>
            <w:tcW w:w="6666" w:type="dxa"/>
          </w:tcPr>
          <w:p>
            <w:pPr>
              <w:pStyle w:val="TableParagraph"/>
              <w:spacing w:line="259" w:lineRule="auto"/>
              <w:ind w:left="112" w:right="88"/>
              <w:jc w:val="both"/>
              <w:rPr>
                <w:sz w:val="24"/>
              </w:rPr>
            </w:pPr>
            <w:r>
              <w:rPr>
                <w:sz w:val="24"/>
              </w:rPr>
              <w:t>Subsecretário de Governo de Publicações Oficiais tem a função de consolidar, organizar e fazer publicar todos os atos municipais que necessitem de publicidade oficial; organizar, manter e atualizar o site</w:t>
            </w:r>
            <w:r>
              <w:rPr>
                <w:spacing w:val="80"/>
                <w:sz w:val="24"/>
              </w:rPr>
              <w:t> </w:t>
            </w:r>
            <w:r>
              <w:rPr>
                <w:sz w:val="24"/>
              </w:rPr>
              <w:t>oficial</w:t>
            </w:r>
            <w:r>
              <w:rPr>
                <w:spacing w:val="80"/>
                <w:sz w:val="24"/>
              </w:rPr>
              <w:t> </w:t>
            </w:r>
            <w:r>
              <w:rPr>
                <w:sz w:val="24"/>
              </w:rPr>
              <w:t>da</w:t>
            </w:r>
            <w:r>
              <w:rPr>
                <w:spacing w:val="80"/>
                <w:sz w:val="24"/>
              </w:rPr>
              <w:t> </w:t>
            </w:r>
            <w:r>
              <w:rPr>
                <w:sz w:val="24"/>
              </w:rPr>
              <w:t>Prefeitura</w:t>
            </w:r>
            <w:r>
              <w:rPr>
                <w:spacing w:val="80"/>
                <w:sz w:val="24"/>
              </w:rPr>
              <w:t> </w:t>
            </w:r>
            <w:r>
              <w:rPr>
                <w:sz w:val="24"/>
              </w:rPr>
              <w:t>na</w:t>
            </w:r>
            <w:r>
              <w:rPr>
                <w:spacing w:val="80"/>
                <w:sz w:val="24"/>
              </w:rPr>
              <w:t> </w:t>
            </w:r>
            <w:r>
              <w:rPr>
                <w:sz w:val="24"/>
              </w:rPr>
              <w:t>rede</w:t>
            </w:r>
            <w:r>
              <w:rPr>
                <w:spacing w:val="80"/>
                <w:sz w:val="24"/>
              </w:rPr>
              <w:t> </w:t>
            </w:r>
            <w:r>
              <w:rPr>
                <w:sz w:val="24"/>
              </w:rPr>
              <w:t>mundial</w:t>
            </w:r>
            <w:r>
              <w:rPr>
                <w:spacing w:val="80"/>
                <w:sz w:val="24"/>
              </w:rPr>
              <w:t> </w:t>
            </w:r>
            <w:r>
              <w:rPr>
                <w:sz w:val="24"/>
              </w:rPr>
              <w:t>de</w:t>
            </w:r>
            <w:r>
              <w:rPr>
                <w:spacing w:val="80"/>
                <w:sz w:val="24"/>
              </w:rPr>
              <w:t> </w:t>
            </w:r>
            <w:r>
              <w:rPr>
                <w:sz w:val="24"/>
              </w:rPr>
              <w:t>computadores,</w:t>
            </w:r>
          </w:p>
          <w:p>
            <w:pPr>
              <w:pStyle w:val="TableParagraph"/>
              <w:ind w:left="112"/>
              <w:jc w:val="both"/>
              <w:rPr>
                <w:sz w:val="24"/>
              </w:rPr>
            </w:pPr>
            <w:r>
              <w:rPr>
                <w:sz w:val="24"/>
              </w:rPr>
              <w:t>respeitando</w:t>
            </w:r>
            <w:r>
              <w:rPr>
                <w:spacing w:val="12"/>
                <w:sz w:val="24"/>
              </w:rPr>
              <w:t> </w:t>
            </w:r>
            <w:r>
              <w:rPr>
                <w:sz w:val="24"/>
              </w:rPr>
              <w:t>a</w:t>
            </w:r>
            <w:r>
              <w:rPr>
                <w:spacing w:val="12"/>
                <w:sz w:val="24"/>
              </w:rPr>
              <w:t> </w:t>
            </w:r>
            <w:r>
              <w:rPr>
                <w:sz w:val="24"/>
              </w:rPr>
              <w:t>Lei</w:t>
            </w:r>
            <w:r>
              <w:rPr>
                <w:spacing w:val="14"/>
                <w:sz w:val="24"/>
              </w:rPr>
              <w:t> </w:t>
            </w:r>
            <w:r>
              <w:rPr>
                <w:sz w:val="24"/>
              </w:rPr>
              <w:t>de</w:t>
            </w:r>
            <w:r>
              <w:rPr>
                <w:spacing w:val="11"/>
                <w:sz w:val="24"/>
              </w:rPr>
              <w:t> </w:t>
            </w:r>
            <w:r>
              <w:rPr>
                <w:sz w:val="24"/>
              </w:rPr>
              <w:t>Acesso</w:t>
            </w:r>
            <w:r>
              <w:rPr>
                <w:spacing w:val="11"/>
                <w:sz w:val="24"/>
              </w:rPr>
              <w:t> </w:t>
            </w:r>
            <w:r>
              <w:rPr>
                <w:sz w:val="24"/>
              </w:rPr>
              <w:t>à</w:t>
            </w:r>
            <w:r>
              <w:rPr>
                <w:spacing w:val="7"/>
                <w:sz w:val="24"/>
              </w:rPr>
              <w:t> </w:t>
            </w:r>
            <w:r>
              <w:rPr>
                <w:sz w:val="24"/>
              </w:rPr>
              <w:t>Informação</w:t>
            </w:r>
            <w:r>
              <w:rPr>
                <w:spacing w:val="7"/>
                <w:sz w:val="24"/>
              </w:rPr>
              <w:t> </w:t>
            </w:r>
            <w:r>
              <w:rPr>
                <w:sz w:val="24"/>
              </w:rPr>
              <w:t>(Lei</w:t>
            </w:r>
            <w:r>
              <w:rPr>
                <w:spacing w:val="14"/>
                <w:sz w:val="24"/>
              </w:rPr>
              <w:t> </w:t>
            </w:r>
            <w:r>
              <w:rPr>
                <w:sz w:val="24"/>
              </w:rPr>
              <w:t>n.º</w:t>
            </w:r>
            <w:r>
              <w:rPr>
                <w:spacing w:val="11"/>
                <w:sz w:val="24"/>
              </w:rPr>
              <w:t> </w:t>
            </w:r>
            <w:r>
              <w:rPr>
                <w:sz w:val="24"/>
              </w:rPr>
              <w:t>12.527/2011)</w:t>
            </w:r>
            <w:r>
              <w:rPr>
                <w:spacing w:val="15"/>
                <w:sz w:val="24"/>
              </w:rPr>
              <w:t> </w:t>
            </w:r>
            <w:r>
              <w:rPr>
                <w:spacing w:val="-10"/>
                <w:sz w:val="24"/>
              </w:rPr>
              <w:t>e</w:t>
            </w:r>
          </w:p>
        </w:tc>
        <w:tc>
          <w:tcPr>
            <w:tcW w:w="2633" w:type="dxa"/>
          </w:tcPr>
          <w:p>
            <w:pPr>
              <w:pStyle w:val="TableParagraph"/>
              <w:spacing w:line="270" w:lineRule="exact"/>
              <w:ind w:left="112"/>
              <w:rPr>
                <w:sz w:val="24"/>
              </w:rPr>
            </w:pPr>
            <w:r>
              <w:rPr>
                <w:spacing w:val="-5"/>
                <w:sz w:val="24"/>
              </w:rPr>
              <w:t>SS</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5"/>
        <w:gridCol w:w="2818"/>
        <w:gridCol w:w="6666"/>
        <w:gridCol w:w="2633"/>
      </w:tblGrid>
      <w:tr>
        <w:trPr>
          <w:trHeight w:val="1951" w:hRule="atLeast"/>
        </w:trPr>
        <w:tc>
          <w:tcPr>
            <w:tcW w:w="2115" w:type="dxa"/>
          </w:tcPr>
          <w:p>
            <w:pPr>
              <w:pStyle w:val="TableParagraph"/>
              <w:rPr>
                <w:sz w:val="24"/>
              </w:rPr>
            </w:pPr>
          </w:p>
        </w:tc>
        <w:tc>
          <w:tcPr>
            <w:tcW w:w="2818" w:type="dxa"/>
          </w:tcPr>
          <w:p>
            <w:pPr>
              <w:pStyle w:val="TableParagraph"/>
              <w:rPr>
                <w:sz w:val="24"/>
              </w:rPr>
            </w:pPr>
          </w:p>
        </w:tc>
        <w:tc>
          <w:tcPr>
            <w:tcW w:w="6666" w:type="dxa"/>
          </w:tcPr>
          <w:p>
            <w:pPr>
              <w:pStyle w:val="TableParagraph"/>
              <w:spacing w:line="259" w:lineRule="auto"/>
              <w:ind w:left="112" w:right="88"/>
              <w:jc w:val="both"/>
              <w:rPr>
                <w:sz w:val="24"/>
              </w:rPr>
            </w:pPr>
            <w:r>
              <w:rPr>
                <w:sz w:val="24"/>
              </w:rPr>
              <w:t>a Lei Geral de Proteção de Dados Pessoais (Lei n.º 13.709/2018); organizar, manter e atualizar o Portal da Transparência do Poder Executivo; organizar, manter e atualizar o Boletim Oficial do Município de Seropédica; celebrar contratos, convênios ou outras avenças com diversos meios de comunicação buscando publicizar os atos oficiais do governo.</w:t>
            </w:r>
          </w:p>
        </w:tc>
        <w:tc>
          <w:tcPr>
            <w:tcW w:w="2633" w:type="dxa"/>
          </w:tcPr>
          <w:p>
            <w:pPr>
              <w:pStyle w:val="TableParagraph"/>
              <w:rPr>
                <w:sz w:val="24"/>
              </w:rPr>
            </w:pPr>
          </w:p>
        </w:tc>
      </w:tr>
      <w:tr>
        <w:trPr>
          <w:trHeight w:val="1350" w:hRule="atLeast"/>
        </w:trPr>
        <w:tc>
          <w:tcPr>
            <w:tcW w:w="2115" w:type="dxa"/>
          </w:tcPr>
          <w:p>
            <w:pPr>
              <w:pStyle w:val="TableParagraph"/>
              <w:spacing w:line="270" w:lineRule="exact"/>
              <w:ind w:left="115"/>
              <w:rPr>
                <w:sz w:val="24"/>
              </w:rPr>
            </w:pPr>
            <w:r>
              <w:rPr>
                <w:spacing w:val="-5"/>
                <w:sz w:val="24"/>
              </w:rPr>
              <w:t>01</w:t>
            </w:r>
          </w:p>
        </w:tc>
        <w:tc>
          <w:tcPr>
            <w:tcW w:w="2818" w:type="dxa"/>
          </w:tcPr>
          <w:p>
            <w:pPr>
              <w:pStyle w:val="TableParagraph"/>
              <w:spacing w:before="162"/>
              <w:rPr>
                <w:sz w:val="24"/>
              </w:rPr>
            </w:pPr>
          </w:p>
          <w:p>
            <w:pPr>
              <w:pStyle w:val="TableParagraph"/>
              <w:ind w:left="111" w:right="90"/>
              <w:jc w:val="center"/>
              <w:rPr>
                <w:sz w:val="24"/>
              </w:rPr>
            </w:pPr>
            <w:r>
              <w:rPr>
                <w:sz w:val="24"/>
              </w:rPr>
              <w:t>Chefe</w:t>
            </w:r>
            <w:r>
              <w:rPr>
                <w:spacing w:val="-5"/>
                <w:sz w:val="24"/>
              </w:rPr>
              <w:t> </w:t>
            </w:r>
            <w:r>
              <w:rPr>
                <w:sz w:val="24"/>
              </w:rPr>
              <w:t>de</w:t>
            </w:r>
            <w:r>
              <w:rPr>
                <w:spacing w:val="2"/>
                <w:sz w:val="24"/>
              </w:rPr>
              <w:t> </w:t>
            </w:r>
            <w:r>
              <w:rPr>
                <w:spacing w:val="-2"/>
                <w:sz w:val="24"/>
              </w:rPr>
              <w:t>Gabinete</w:t>
            </w:r>
          </w:p>
        </w:tc>
        <w:tc>
          <w:tcPr>
            <w:tcW w:w="6666" w:type="dxa"/>
          </w:tcPr>
          <w:p>
            <w:pPr>
              <w:pStyle w:val="TableParagraph"/>
              <w:spacing w:line="259" w:lineRule="auto"/>
              <w:ind w:left="112" w:right="94"/>
              <w:jc w:val="both"/>
              <w:rPr>
                <w:sz w:val="24"/>
              </w:rPr>
            </w:pPr>
            <w:r>
              <w:rPr>
                <w:sz w:val="24"/>
              </w:rPr>
              <w:t>Coordenar, dirigir, controlar, supervisionar, planejar e orientar a execução das atividades de assessoria, assistência e apoio ao exercício do gabinete. Sua competência abrange as atividades administrativas, operacionais, estratégicas e de divulgação.</w:t>
            </w:r>
          </w:p>
        </w:tc>
        <w:tc>
          <w:tcPr>
            <w:tcW w:w="2633" w:type="dxa"/>
          </w:tcPr>
          <w:p>
            <w:pPr>
              <w:pStyle w:val="TableParagraph"/>
              <w:spacing w:before="176"/>
              <w:rPr>
                <w:sz w:val="24"/>
              </w:rPr>
            </w:pPr>
          </w:p>
          <w:p>
            <w:pPr>
              <w:pStyle w:val="TableParagraph"/>
              <w:ind w:left="112"/>
              <w:rPr>
                <w:sz w:val="24"/>
              </w:rPr>
            </w:pPr>
            <w:r>
              <w:rPr>
                <w:sz w:val="24"/>
              </w:rPr>
              <w:t>DAS</w:t>
            </w:r>
            <w:r>
              <w:rPr>
                <w:spacing w:val="-1"/>
                <w:sz w:val="24"/>
              </w:rPr>
              <w:t> </w:t>
            </w:r>
            <w:r>
              <w:rPr>
                <w:sz w:val="24"/>
              </w:rPr>
              <w:t>-</w:t>
            </w:r>
            <w:r>
              <w:rPr>
                <w:spacing w:val="-1"/>
                <w:sz w:val="24"/>
              </w:rPr>
              <w:t> </w:t>
            </w:r>
            <w:r>
              <w:rPr>
                <w:spacing w:val="-10"/>
                <w:sz w:val="24"/>
              </w:rPr>
              <w:t>1</w:t>
            </w:r>
          </w:p>
        </w:tc>
      </w:tr>
      <w:tr>
        <w:trPr>
          <w:trHeight w:val="1053" w:hRule="atLeast"/>
        </w:trPr>
        <w:tc>
          <w:tcPr>
            <w:tcW w:w="2115" w:type="dxa"/>
          </w:tcPr>
          <w:p>
            <w:pPr>
              <w:pStyle w:val="TableParagraph"/>
              <w:spacing w:line="273" w:lineRule="exact"/>
              <w:ind w:left="115"/>
              <w:rPr>
                <w:sz w:val="24"/>
              </w:rPr>
            </w:pPr>
            <w:r>
              <w:rPr>
                <w:spacing w:val="-5"/>
                <w:sz w:val="24"/>
              </w:rPr>
              <w:t>01</w:t>
            </w:r>
          </w:p>
        </w:tc>
        <w:tc>
          <w:tcPr>
            <w:tcW w:w="2818" w:type="dxa"/>
          </w:tcPr>
          <w:p>
            <w:pPr>
              <w:pStyle w:val="TableParagraph"/>
              <w:spacing w:before="16"/>
              <w:rPr>
                <w:sz w:val="24"/>
              </w:rPr>
            </w:pPr>
          </w:p>
          <w:p>
            <w:pPr>
              <w:pStyle w:val="TableParagraph"/>
              <w:ind w:left="111" w:right="90"/>
              <w:jc w:val="center"/>
              <w:rPr>
                <w:sz w:val="24"/>
              </w:rPr>
            </w:pPr>
            <w:r>
              <w:rPr>
                <w:sz w:val="24"/>
              </w:rPr>
              <w:t>Diretor</w:t>
            </w:r>
            <w:r>
              <w:rPr>
                <w:spacing w:val="3"/>
                <w:sz w:val="24"/>
              </w:rPr>
              <w:t> </w:t>
            </w:r>
            <w:r>
              <w:rPr>
                <w:sz w:val="24"/>
              </w:rPr>
              <w:t>de</w:t>
            </w:r>
            <w:r>
              <w:rPr>
                <w:spacing w:val="-2"/>
                <w:sz w:val="24"/>
              </w:rPr>
              <w:t> </w:t>
            </w:r>
            <w:r>
              <w:rPr>
                <w:sz w:val="24"/>
              </w:rPr>
              <w:t>Atos</w:t>
            </w:r>
            <w:r>
              <w:rPr>
                <w:spacing w:val="-2"/>
                <w:sz w:val="24"/>
              </w:rPr>
              <w:t> Oficiais</w:t>
            </w:r>
          </w:p>
        </w:tc>
        <w:tc>
          <w:tcPr>
            <w:tcW w:w="6666" w:type="dxa"/>
          </w:tcPr>
          <w:p>
            <w:pPr>
              <w:pStyle w:val="TableParagraph"/>
              <w:spacing w:line="259" w:lineRule="auto"/>
              <w:ind w:left="112" w:right="95"/>
              <w:jc w:val="both"/>
              <w:rPr>
                <w:sz w:val="24"/>
              </w:rPr>
            </w:pPr>
            <w:r>
              <w:rPr>
                <w:sz w:val="24"/>
              </w:rPr>
              <w:t>I – Direção, supervisão e coordenação das atividades administrativas e operacionais da secretaria, garantindo e exigindo o perfeito desenvolvimento de suas atribuições institucionais.</w:t>
            </w:r>
          </w:p>
        </w:tc>
        <w:tc>
          <w:tcPr>
            <w:tcW w:w="2633" w:type="dxa"/>
          </w:tcPr>
          <w:p>
            <w:pPr>
              <w:pStyle w:val="TableParagraph"/>
              <w:spacing w:line="273" w:lineRule="exact"/>
              <w:ind w:left="112"/>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3" w:lineRule="exact"/>
        <w:rPr>
          <w:sz w:val="24"/>
        </w:rPr>
        <w:sectPr>
          <w:pgSz w:w="16850" w:h="11920" w:orient="landscape"/>
          <w:pgMar w:header="368" w:footer="0" w:top="1740" w:bottom="280" w:left="992" w:right="1133"/>
        </w:sectPr>
      </w:pPr>
    </w:p>
    <w:p>
      <w:pPr>
        <w:pStyle w:val="BodyText"/>
        <w:spacing w:before="123"/>
      </w:pPr>
    </w:p>
    <w:p>
      <w:pPr>
        <w:spacing w:before="0"/>
        <w:ind w:left="848" w:right="715" w:firstLine="0"/>
        <w:jc w:val="center"/>
        <w:rPr>
          <w:b/>
          <w:sz w:val="24"/>
        </w:rPr>
      </w:pPr>
      <w:r>
        <w:rPr>
          <w:b/>
          <w:sz w:val="24"/>
        </w:rPr>
        <w:t>SEÇÃO</w:t>
      </w:r>
      <w:r>
        <w:rPr>
          <w:b/>
          <w:spacing w:val="-3"/>
          <w:sz w:val="24"/>
        </w:rPr>
        <w:t> </w:t>
      </w:r>
      <w:r>
        <w:rPr>
          <w:b/>
          <w:spacing w:val="-5"/>
          <w:sz w:val="24"/>
        </w:rPr>
        <w:t>II</w:t>
      </w:r>
    </w:p>
    <w:p>
      <w:pPr>
        <w:spacing w:before="188"/>
        <w:ind w:left="848" w:right="711" w:firstLine="0"/>
        <w:jc w:val="center"/>
        <w:rPr>
          <w:b/>
          <w:sz w:val="24"/>
        </w:rPr>
      </w:pPr>
      <w:r>
        <w:rPr>
          <w:b/>
          <w:sz w:val="24"/>
        </w:rPr>
        <w:t>DA</w:t>
      </w:r>
      <w:r>
        <w:rPr>
          <w:b/>
          <w:spacing w:val="-5"/>
          <w:sz w:val="24"/>
        </w:rPr>
        <w:t> </w:t>
      </w:r>
      <w:r>
        <w:rPr>
          <w:b/>
          <w:sz w:val="24"/>
        </w:rPr>
        <w:t>SECRETARIA</w:t>
      </w:r>
      <w:r>
        <w:rPr>
          <w:b/>
          <w:spacing w:val="-1"/>
          <w:sz w:val="24"/>
        </w:rPr>
        <w:t> </w:t>
      </w:r>
      <w:r>
        <w:rPr>
          <w:b/>
          <w:sz w:val="24"/>
        </w:rPr>
        <w:t>DE</w:t>
      </w:r>
      <w:r>
        <w:rPr>
          <w:b/>
          <w:spacing w:val="-3"/>
          <w:sz w:val="24"/>
        </w:rPr>
        <w:t> </w:t>
      </w:r>
      <w:r>
        <w:rPr>
          <w:b/>
          <w:spacing w:val="-2"/>
          <w:sz w:val="24"/>
        </w:rPr>
        <w:t>FAZENDA</w:t>
      </w:r>
    </w:p>
    <w:p>
      <w:pPr>
        <w:pStyle w:val="BodyText"/>
        <w:spacing w:line="259" w:lineRule="auto" w:before="175"/>
        <w:ind w:left="423" w:right="267"/>
        <w:jc w:val="both"/>
      </w:pPr>
      <w:r>
        <w:rPr/>
        <w:t>Art.</w:t>
      </w:r>
      <w:r>
        <w:rPr>
          <w:spacing w:val="-4"/>
        </w:rPr>
        <w:t> </w:t>
      </w:r>
      <w:r>
        <w:rPr/>
        <w:t>19</w:t>
      </w:r>
      <w:r>
        <w:rPr>
          <w:spacing w:val="-4"/>
        </w:rPr>
        <w:t> </w:t>
      </w:r>
      <w:r>
        <w:rPr/>
        <w:t>-</w:t>
      </w:r>
      <w:r>
        <w:rPr>
          <w:spacing w:val="-6"/>
        </w:rPr>
        <w:t> </w:t>
      </w:r>
      <w:r>
        <w:rPr/>
        <w:t>Compete</w:t>
      </w:r>
      <w:r>
        <w:rPr>
          <w:spacing w:val="-6"/>
        </w:rPr>
        <w:t> </w:t>
      </w:r>
      <w:r>
        <w:rPr/>
        <w:t>à</w:t>
      </w:r>
      <w:r>
        <w:rPr>
          <w:spacing w:val="-8"/>
        </w:rPr>
        <w:t> </w:t>
      </w:r>
      <w:r>
        <w:rPr/>
        <w:t>Secretaria</w:t>
      </w:r>
      <w:r>
        <w:rPr>
          <w:spacing w:val="-5"/>
        </w:rPr>
        <w:t> </w:t>
      </w:r>
      <w:r>
        <w:rPr/>
        <w:t>de</w:t>
      </w:r>
      <w:r>
        <w:rPr>
          <w:spacing w:val="-6"/>
        </w:rPr>
        <w:t> </w:t>
      </w:r>
      <w:r>
        <w:rPr/>
        <w:t>Fazenda a</w:t>
      </w:r>
      <w:r>
        <w:rPr>
          <w:spacing w:val="-6"/>
        </w:rPr>
        <w:t> </w:t>
      </w:r>
      <w:r>
        <w:rPr/>
        <w:t>proposição</w:t>
      </w:r>
      <w:r>
        <w:rPr>
          <w:spacing w:val="-5"/>
        </w:rPr>
        <w:t> </w:t>
      </w:r>
      <w:r>
        <w:rPr/>
        <w:t>das</w:t>
      </w:r>
      <w:r>
        <w:rPr>
          <w:spacing w:val="-5"/>
        </w:rPr>
        <w:t> </w:t>
      </w:r>
      <w:r>
        <w:rPr/>
        <w:t>políticas</w:t>
      </w:r>
      <w:r>
        <w:rPr>
          <w:spacing w:val="-5"/>
        </w:rPr>
        <w:t> </w:t>
      </w:r>
      <w:r>
        <w:rPr/>
        <w:t>tributárias</w:t>
      </w:r>
      <w:r>
        <w:rPr>
          <w:spacing w:val="-5"/>
        </w:rPr>
        <w:t> </w:t>
      </w:r>
      <w:r>
        <w:rPr/>
        <w:t>e</w:t>
      </w:r>
      <w:r>
        <w:rPr>
          <w:spacing w:val="-6"/>
        </w:rPr>
        <w:t> </w:t>
      </w:r>
      <w:r>
        <w:rPr/>
        <w:t>financeiras</w:t>
      </w:r>
      <w:r>
        <w:rPr>
          <w:spacing w:val="-3"/>
        </w:rPr>
        <w:t> </w:t>
      </w:r>
      <w:r>
        <w:rPr/>
        <w:t>de</w:t>
      </w:r>
      <w:r>
        <w:rPr>
          <w:spacing w:val="-6"/>
        </w:rPr>
        <w:t> </w:t>
      </w:r>
      <w:r>
        <w:rPr/>
        <w:t>competência</w:t>
      </w:r>
      <w:r>
        <w:rPr>
          <w:spacing w:val="-5"/>
        </w:rPr>
        <w:t> </w:t>
      </w:r>
      <w:r>
        <w:rPr/>
        <w:t>do</w:t>
      </w:r>
      <w:r>
        <w:rPr>
          <w:spacing w:val="-5"/>
        </w:rPr>
        <w:t> </w:t>
      </w:r>
      <w:r>
        <w:rPr/>
        <w:t>Município;</w:t>
      </w:r>
      <w:r>
        <w:rPr>
          <w:spacing w:val="-7"/>
        </w:rPr>
        <w:t> </w:t>
      </w:r>
      <w:r>
        <w:rPr/>
        <w:t>o</w:t>
      </w:r>
      <w:r>
        <w:rPr>
          <w:spacing w:val="-5"/>
        </w:rPr>
        <w:t> </w:t>
      </w:r>
      <w:r>
        <w:rPr/>
        <w:t>acompanhamento</w:t>
      </w:r>
      <w:r>
        <w:rPr>
          <w:spacing w:val="70"/>
        </w:rPr>
        <w:t> </w:t>
      </w:r>
      <w:r>
        <w:rPr/>
        <w:t>e o controle da execução financeira de contratos e convênios celebrados pelo Município; o exame das demonstrações contábeis, orçamentárias e financeiras</w:t>
      </w:r>
      <w:r>
        <w:rPr>
          <w:spacing w:val="-6"/>
        </w:rPr>
        <w:t> </w:t>
      </w:r>
      <w:r>
        <w:rPr/>
        <w:t>de</w:t>
      </w:r>
      <w:r>
        <w:rPr>
          <w:spacing w:val="-7"/>
        </w:rPr>
        <w:t> </w:t>
      </w:r>
      <w:r>
        <w:rPr/>
        <w:t>órgão</w:t>
      </w:r>
      <w:r>
        <w:rPr>
          <w:spacing w:val="-6"/>
        </w:rPr>
        <w:t> </w:t>
      </w:r>
      <w:r>
        <w:rPr/>
        <w:t>e</w:t>
      </w:r>
      <w:r>
        <w:rPr>
          <w:spacing w:val="-7"/>
        </w:rPr>
        <w:t> </w:t>
      </w:r>
      <w:r>
        <w:rPr/>
        <w:t>entidades</w:t>
      </w:r>
      <w:r>
        <w:rPr>
          <w:spacing w:val="-6"/>
        </w:rPr>
        <w:t> </w:t>
      </w:r>
      <w:r>
        <w:rPr/>
        <w:t>da</w:t>
      </w:r>
      <w:r>
        <w:rPr>
          <w:spacing w:val="-7"/>
        </w:rPr>
        <w:t> </w:t>
      </w:r>
      <w:r>
        <w:rPr/>
        <w:t>Administração</w:t>
      </w:r>
      <w:r>
        <w:rPr>
          <w:spacing w:val="-6"/>
        </w:rPr>
        <w:t> </w:t>
      </w:r>
      <w:r>
        <w:rPr/>
        <w:t>direta,</w:t>
      </w:r>
      <w:r>
        <w:rPr>
          <w:spacing w:val="-7"/>
        </w:rPr>
        <w:t> </w:t>
      </w:r>
      <w:r>
        <w:rPr/>
        <w:t>indireta</w:t>
      </w:r>
      <w:r>
        <w:rPr>
          <w:spacing w:val="-7"/>
        </w:rPr>
        <w:t> </w:t>
      </w:r>
      <w:r>
        <w:rPr/>
        <w:t>e</w:t>
      </w:r>
      <w:r>
        <w:rPr>
          <w:spacing w:val="-1"/>
        </w:rPr>
        <w:t> </w:t>
      </w:r>
      <w:r>
        <w:rPr/>
        <w:t>funcional;</w:t>
      </w:r>
      <w:r>
        <w:rPr>
          <w:spacing w:val="-6"/>
        </w:rPr>
        <w:t> </w:t>
      </w:r>
      <w:r>
        <w:rPr/>
        <w:t>o</w:t>
      </w:r>
      <w:r>
        <w:rPr>
          <w:spacing w:val="-6"/>
        </w:rPr>
        <w:t> </w:t>
      </w:r>
      <w:r>
        <w:rPr/>
        <w:t>exame</w:t>
      </w:r>
      <w:r>
        <w:rPr>
          <w:spacing w:val="-7"/>
        </w:rPr>
        <w:t> </w:t>
      </w:r>
      <w:r>
        <w:rPr/>
        <w:t>das</w:t>
      </w:r>
      <w:r>
        <w:rPr>
          <w:spacing w:val="-6"/>
        </w:rPr>
        <w:t> </w:t>
      </w:r>
      <w:r>
        <w:rPr/>
        <w:t>prestações</w:t>
      </w:r>
      <w:r>
        <w:rPr>
          <w:spacing w:val="-4"/>
        </w:rPr>
        <w:t> </w:t>
      </w:r>
      <w:r>
        <w:rPr/>
        <w:t>de</w:t>
      </w:r>
      <w:r>
        <w:rPr>
          <w:spacing w:val="-7"/>
        </w:rPr>
        <w:t> </w:t>
      </w:r>
      <w:r>
        <w:rPr/>
        <w:t>contas</w:t>
      </w:r>
      <w:r>
        <w:rPr>
          <w:spacing w:val="-7"/>
        </w:rPr>
        <w:t> </w:t>
      </w:r>
      <w:r>
        <w:rPr/>
        <w:t>e</w:t>
      </w:r>
      <w:r>
        <w:rPr>
          <w:spacing w:val="-7"/>
        </w:rPr>
        <w:t> </w:t>
      </w:r>
      <w:r>
        <w:rPr/>
        <w:t>as</w:t>
      </w:r>
      <w:r>
        <w:rPr>
          <w:spacing w:val="-6"/>
        </w:rPr>
        <w:t> </w:t>
      </w:r>
      <w:r>
        <w:rPr/>
        <w:t>tomadas</w:t>
      </w:r>
      <w:r>
        <w:rPr>
          <w:spacing w:val="13"/>
        </w:rPr>
        <w:t> </w:t>
      </w:r>
      <w:r>
        <w:rPr/>
        <w:t>de</w:t>
      </w:r>
      <w:r>
        <w:rPr>
          <w:spacing w:val="-7"/>
        </w:rPr>
        <w:t> </w:t>
      </w:r>
      <w:r>
        <w:rPr/>
        <w:t>contas</w:t>
      </w:r>
      <w:r>
        <w:rPr>
          <w:spacing w:val="-7"/>
        </w:rPr>
        <w:t> </w:t>
      </w:r>
      <w:r>
        <w:rPr/>
        <w:t>quando</w:t>
      </w:r>
      <w:r>
        <w:rPr>
          <w:spacing w:val="-6"/>
        </w:rPr>
        <w:t> </w:t>
      </w:r>
      <w:r>
        <w:rPr/>
        <w:t>for o</w:t>
      </w:r>
      <w:r>
        <w:rPr>
          <w:spacing w:val="-14"/>
        </w:rPr>
        <w:t> </w:t>
      </w:r>
      <w:r>
        <w:rPr/>
        <w:t>caso,</w:t>
      </w:r>
      <w:r>
        <w:rPr>
          <w:spacing w:val="-14"/>
        </w:rPr>
        <w:t> </w:t>
      </w:r>
      <w:r>
        <w:rPr/>
        <w:t>dos</w:t>
      </w:r>
      <w:r>
        <w:rPr>
          <w:spacing w:val="-14"/>
        </w:rPr>
        <w:t> </w:t>
      </w:r>
      <w:r>
        <w:rPr/>
        <w:t>agentes</w:t>
      </w:r>
      <w:r>
        <w:rPr>
          <w:spacing w:val="-14"/>
        </w:rPr>
        <w:t> </w:t>
      </w:r>
      <w:r>
        <w:rPr/>
        <w:t>dos</w:t>
      </w:r>
      <w:r>
        <w:rPr>
          <w:spacing w:val="-14"/>
        </w:rPr>
        <w:t> </w:t>
      </w:r>
      <w:r>
        <w:rPr/>
        <w:t>órgãos</w:t>
      </w:r>
      <w:r>
        <w:rPr>
          <w:spacing w:val="-14"/>
        </w:rPr>
        <w:t> </w:t>
      </w:r>
      <w:r>
        <w:rPr/>
        <w:t>da</w:t>
      </w:r>
      <w:r>
        <w:rPr>
          <w:spacing w:val="-15"/>
        </w:rPr>
        <w:t> </w:t>
      </w:r>
      <w:r>
        <w:rPr/>
        <w:t>administração</w:t>
      </w:r>
      <w:r>
        <w:rPr>
          <w:spacing w:val="-14"/>
        </w:rPr>
        <w:t> </w:t>
      </w:r>
      <w:r>
        <w:rPr/>
        <w:t>direta,</w:t>
      </w:r>
      <w:r>
        <w:rPr>
          <w:spacing w:val="-15"/>
        </w:rPr>
        <w:t> </w:t>
      </w:r>
      <w:r>
        <w:rPr/>
        <w:t>indireta</w:t>
      </w:r>
      <w:r>
        <w:rPr>
          <w:spacing w:val="-15"/>
        </w:rPr>
        <w:t> </w:t>
      </w:r>
      <w:r>
        <w:rPr/>
        <w:t>e</w:t>
      </w:r>
      <w:r>
        <w:rPr>
          <w:spacing w:val="-15"/>
        </w:rPr>
        <w:t> </w:t>
      </w:r>
      <w:r>
        <w:rPr/>
        <w:t>funcional</w:t>
      </w:r>
      <w:r>
        <w:rPr>
          <w:spacing w:val="-14"/>
        </w:rPr>
        <w:t> </w:t>
      </w:r>
      <w:r>
        <w:rPr/>
        <w:t>responsáveis</w:t>
      </w:r>
      <w:r>
        <w:rPr>
          <w:spacing w:val="-14"/>
        </w:rPr>
        <w:t> </w:t>
      </w:r>
      <w:r>
        <w:rPr/>
        <w:t>por</w:t>
      </w:r>
      <w:r>
        <w:rPr>
          <w:spacing w:val="-15"/>
        </w:rPr>
        <w:t> </w:t>
      </w:r>
      <w:r>
        <w:rPr/>
        <w:t>gestão</w:t>
      </w:r>
      <w:r>
        <w:rPr>
          <w:spacing w:val="-15"/>
        </w:rPr>
        <w:t> </w:t>
      </w:r>
      <w:r>
        <w:rPr/>
        <w:t>de</w:t>
      </w:r>
      <w:r>
        <w:rPr>
          <w:spacing w:val="-13"/>
        </w:rPr>
        <w:t> </w:t>
      </w:r>
      <w:r>
        <w:rPr/>
        <w:t>Fundos</w:t>
      </w:r>
      <w:r>
        <w:rPr>
          <w:spacing w:val="-14"/>
        </w:rPr>
        <w:t> </w:t>
      </w:r>
      <w:r>
        <w:rPr/>
        <w:t>Especiais,</w:t>
      </w:r>
      <w:r>
        <w:rPr>
          <w:spacing w:val="-14"/>
        </w:rPr>
        <w:t> </w:t>
      </w:r>
      <w:r>
        <w:rPr/>
        <w:t>bem</w:t>
      </w:r>
      <w:r>
        <w:rPr>
          <w:spacing w:val="-10"/>
        </w:rPr>
        <w:t> </w:t>
      </w:r>
      <w:r>
        <w:rPr/>
        <w:t>e</w:t>
      </w:r>
      <w:r>
        <w:rPr>
          <w:spacing w:val="-15"/>
        </w:rPr>
        <w:t> </w:t>
      </w:r>
      <w:r>
        <w:rPr/>
        <w:t>valores</w:t>
      </w:r>
      <w:r>
        <w:rPr>
          <w:spacing w:val="-14"/>
        </w:rPr>
        <w:t> </w:t>
      </w:r>
      <w:r>
        <w:rPr/>
        <w:t>pertencentes ou confiados ao Município; o controle das operações de crédito, avais e garantias, bem como dos direitos e haveres do município; opinar sobre empréstimos que o Município tenha que contrair, formas de pagamentos de compromisso do Município, avaliação das normas, procedimentos (contábeis</w:t>
      </w:r>
      <w:r>
        <w:rPr>
          <w:spacing w:val="-6"/>
        </w:rPr>
        <w:t> </w:t>
      </w:r>
      <w:r>
        <w:rPr/>
        <w:t>,</w:t>
      </w:r>
      <w:r>
        <w:rPr>
          <w:spacing w:val="-6"/>
        </w:rPr>
        <w:t> </w:t>
      </w:r>
      <w:r>
        <w:rPr/>
        <w:t>operacionais</w:t>
      </w:r>
      <w:r>
        <w:rPr>
          <w:spacing w:val="-4"/>
        </w:rPr>
        <w:t> </w:t>
      </w:r>
      <w:r>
        <w:rPr/>
        <w:t>e</w:t>
      </w:r>
      <w:r>
        <w:rPr>
          <w:spacing w:val="-7"/>
        </w:rPr>
        <w:t> </w:t>
      </w:r>
      <w:r>
        <w:rPr/>
        <w:t>administrativos,</w:t>
      </w:r>
      <w:r>
        <w:rPr>
          <w:spacing w:val="-6"/>
        </w:rPr>
        <w:t> </w:t>
      </w:r>
      <w:r>
        <w:rPr/>
        <w:t>inclusive</w:t>
      </w:r>
      <w:r>
        <w:rPr>
          <w:spacing w:val="-7"/>
        </w:rPr>
        <w:t> </w:t>
      </w:r>
      <w:r>
        <w:rPr/>
        <w:t>os</w:t>
      </w:r>
      <w:r>
        <w:rPr>
          <w:spacing w:val="-6"/>
        </w:rPr>
        <w:t> </w:t>
      </w:r>
      <w:r>
        <w:rPr/>
        <w:t>informatizados)</w:t>
      </w:r>
      <w:r>
        <w:rPr>
          <w:spacing w:val="-7"/>
        </w:rPr>
        <w:t> </w:t>
      </w:r>
      <w:r>
        <w:rPr/>
        <w:t>e</w:t>
      </w:r>
      <w:r>
        <w:rPr>
          <w:spacing w:val="-5"/>
        </w:rPr>
        <w:t> </w:t>
      </w:r>
      <w:r>
        <w:rPr/>
        <w:t>estrutura</w:t>
      </w:r>
      <w:r>
        <w:rPr>
          <w:spacing w:val="-7"/>
        </w:rPr>
        <w:t> </w:t>
      </w:r>
      <w:r>
        <w:rPr/>
        <w:t>organizacionais</w:t>
      </w:r>
      <w:r>
        <w:rPr>
          <w:spacing w:val="-6"/>
        </w:rPr>
        <w:t> </w:t>
      </w:r>
      <w:r>
        <w:rPr/>
        <w:t>quando</w:t>
      </w:r>
      <w:r>
        <w:rPr>
          <w:spacing w:val="-6"/>
        </w:rPr>
        <w:t> </w:t>
      </w:r>
      <w:r>
        <w:rPr/>
        <w:t>os</w:t>
      </w:r>
      <w:r>
        <w:rPr>
          <w:spacing w:val="-6"/>
        </w:rPr>
        <w:t> </w:t>
      </w:r>
      <w:r>
        <w:rPr/>
        <w:t>aspectos</w:t>
      </w:r>
      <w:r>
        <w:rPr>
          <w:spacing w:val="-6"/>
        </w:rPr>
        <w:t> </w:t>
      </w:r>
      <w:r>
        <w:rPr/>
        <w:t>de</w:t>
      </w:r>
      <w:r>
        <w:rPr>
          <w:spacing w:val="-5"/>
        </w:rPr>
        <w:t> </w:t>
      </w:r>
      <w:r>
        <w:rPr/>
        <w:t>eficiências,</w:t>
      </w:r>
      <w:r>
        <w:rPr>
          <w:spacing w:val="-4"/>
        </w:rPr>
        <w:t> </w:t>
      </w:r>
      <w:r>
        <w:rPr/>
        <w:t>efetividade, qualidade, segurança e, ainda, a prevenção ou a revelação de erros e fraudes; opinar previamente sobre a capacidade de endividamento do Município;</w:t>
      </w:r>
      <w:r>
        <w:rPr>
          <w:spacing w:val="-9"/>
        </w:rPr>
        <w:t> </w:t>
      </w:r>
      <w:r>
        <w:rPr/>
        <w:t>os</w:t>
      </w:r>
      <w:r>
        <w:rPr>
          <w:spacing w:val="-9"/>
        </w:rPr>
        <w:t> </w:t>
      </w:r>
      <w:r>
        <w:rPr/>
        <w:t>balanços</w:t>
      </w:r>
      <w:r>
        <w:rPr>
          <w:spacing w:val="-9"/>
        </w:rPr>
        <w:t> </w:t>
      </w:r>
      <w:r>
        <w:rPr/>
        <w:t>gerais</w:t>
      </w:r>
      <w:r>
        <w:rPr>
          <w:spacing w:val="27"/>
        </w:rPr>
        <w:t> </w:t>
      </w:r>
      <w:r>
        <w:rPr/>
        <w:t>e</w:t>
      </w:r>
      <w:r>
        <w:rPr>
          <w:spacing w:val="-11"/>
        </w:rPr>
        <w:t> </w:t>
      </w:r>
      <w:r>
        <w:rPr/>
        <w:t>as</w:t>
      </w:r>
      <w:r>
        <w:rPr>
          <w:spacing w:val="-9"/>
        </w:rPr>
        <w:t> </w:t>
      </w:r>
      <w:r>
        <w:rPr/>
        <w:t>demonstrações</w:t>
      </w:r>
      <w:r>
        <w:rPr>
          <w:spacing w:val="-9"/>
        </w:rPr>
        <w:t> </w:t>
      </w:r>
      <w:r>
        <w:rPr/>
        <w:t>contábeis</w:t>
      </w:r>
      <w:r>
        <w:rPr>
          <w:spacing w:val="-8"/>
        </w:rPr>
        <w:t> </w:t>
      </w:r>
      <w:r>
        <w:rPr/>
        <w:t>–</w:t>
      </w:r>
      <w:r>
        <w:rPr>
          <w:spacing w:val="-10"/>
        </w:rPr>
        <w:t> </w:t>
      </w:r>
      <w:r>
        <w:rPr/>
        <w:t>financeiras</w:t>
      </w:r>
      <w:r>
        <w:rPr>
          <w:spacing w:val="-9"/>
        </w:rPr>
        <w:t> </w:t>
      </w:r>
      <w:r>
        <w:rPr/>
        <w:t>das</w:t>
      </w:r>
      <w:r>
        <w:rPr>
          <w:spacing w:val="-9"/>
        </w:rPr>
        <w:t> </w:t>
      </w:r>
      <w:r>
        <w:rPr/>
        <w:t>entidades</w:t>
      </w:r>
      <w:r>
        <w:rPr>
          <w:spacing w:val="-9"/>
        </w:rPr>
        <w:t> </w:t>
      </w:r>
      <w:r>
        <w:rPr/>
        <w:t>concessionárias</w:t>
      </w:r>
      <w:r>
        <w:rPr>
          <w:spacing w:val="-10"/>
        </w:rPr>
        <w:t> </w:t>
      </w:r>
      <w:r>
        <w:rPr/>
        <w:t>de</w:t>
      </w:r>
      <w:r>
        <w:rPr>
          <w:spacing w:val="-11"/>
        </w:rPr>
        <w:t> </w:t>
      </w:r>
      <w:r>
        <w:rPr/>
        <w:t>serviços</w:t>
      </w:r>
      <w:r>
        <w:rPr>
          <w:spacing w:val="-9"/>
        </w:rPr>
        <w:t> </w:t>
      </w:r>
      <w:r>
        <w:rPr/>
        <w:t>públicos,</w:t>
      </w:r>
      <w:r>
        <w:rPr>
          <w:spacing w:val="-9"/>
        </w:rPr>
        <w:t> </w:t>
      </w:r>
      <w:r>
        <w:rPr/>
        <w:t>quando</w:t>
      </w:r>
      <w:r>
        <w:rPr>
          <w:spacing w:val="-10"/>
        </w:rPr>
        <w:t> </w:t>
      </w:r>
      <w:r>
        <w:rPr/>
        <w:t>exigidos</w:t>
      </w:r>
      <w:r>
        <w:rPr>
          <w:spacing w:val="-9"/>
        </w:rPr>
        <w:t> </w:t>
      </w:r>
      <w:r>
        <w:rPr/>
        <w:t>pela legislação; o desempenho de outras competências e atividades afins. O cadastramento, o lançamento, a arrecadação e a fiscalização dos tributos e demais receitas municipais; a inscrição, o controle e a cobrança amigável da dívida ativa do Município; a localização,</w:t>
      </w:r>
      <w:r>
        <w:rPr>
          <w:spacing w:val="40"/>
        </w:rPr>
        <w:t> </w:t>
      </w:r>
      <w:r>
        <w:rPr/>
        <w:t>o licenciamento e o funcionamento de atividades industriais, comerciais e de serviços, de acordo com as normas municipais e em conjunto com</w:t>
      </w:r>
      <w:r>
        <w:rPr>
          <w:spacing w:val="40"/>
        </w:rPr>
        <w:t> </w:t>
      </w:r>
      <w:r>
        <w:rPr/>
        <w:t>as informações das Secretarias</w:t>
      </w:r>
      <w:r>
        <w:rPr>
          <w:spacing w:val="-2"/>
        </w:rPr>
        <w:t> </w:t>
      </w:r>
      <w:r>
        <w:rPr/>
        <w:t>do</w:t>
      </w:r>
      <w:r>
        <w:rPr>
          <w:spacing w:val="-2"/>
        </w:rPr>
        <w:t> </w:t>
      </w:r>
      <w:r>
        <w:rPr/>
        <w:t>Meio</w:t>
      </w:r>
      <w:r>
        <w:rPr>
          <w:spacing w:val="-2"/>
        </w:rPr>
        <w:t> </w:t>
      </w:r>
      <w:r>
        <w:rPr/>
        <w:t>Ambiente,</w:t>
      </w:r>
      <w:r>
        <w:rPr>
          <w:spacing w:val="-2"/>
        </w:rPr>
        <w:t> </w:t>
      </w:r>
      <w:r>
        <w:rPr/>
        <w:t>da</w:t>
      </w:r>
      <w:r>
        <w:rPr>
          <w:spacing w:val="-3"/>
        </w:rPr>
        <w:t> </w:t>
      </w:r>
      <w:r>
        <w:rPr/>
        <w:t>Saúde</w:t>
      </w:r>
      <w:r>
        <w:rPr>
          <w:spacing w:val="-1"/>
        </w:rPr>
        <w:t> </w:t>
      </w:r>
      <w:r>
        <w:rPr/>
        <w:t>e</w:t>
      </w:r>
      <w:r>
        <w:rPr>
          <w:spacing w:val="-3"/>
        </w:rPr>
        <w:t> </w:t>
      </w:r>
      <w:r>
        <w:rPr/>
        <w:t>Planejamento</w:t>
      </w:r>
      <w:r>
        <w:rPr>
          <w:spacing w:val="-2"/>
        </w:rPr>
        <w:t> </w:t>
      </w:r>
      <w:r>
        <w:rPr/>
        <w:t>e</w:t>
      </w:r>
      <w:r>
        <w:rPr>
          <w:spacing w:val="-3"/>
        </w:rPr>
        <w:t> </w:t>
      </w:r>
      <w:r>
        <w:rPr/>
        <w:t>Desenvolvimento</w:t>
      </w:r>
      <w:r>
        <w:rPr>
          <w:spacing w:val="-2"/>
        </w:rPr>
        <w:t> </w:t>
      </w:r>
      <w:r>
        <w:rPr/>
        <w:t>Sustentável;</w:t>
      </w:r>
      <w:r>
        <w:rPr>
          <w:spacing w:val="-2"/>
        </w:rPr>
        <w:t> </w:t>
      </w:r>
      <w:r>
        <w:rPr/>
        <w:t>a</w:t>
      </w:r>
      <w:r>
        <w:rPr>
          <w:spacing w:val="-3"/>
        </w:rPr>
        <w:t> </w:t>
      </w:r>
      <w:r>
        <w:rPr/>
        <w:t>verificação</w:t>
      </w:r>
      <w:r>
        <w:rPr>
          <w:spacing w:val="-2"/>
        </w:rPr>
        <w:t> </w:t>
      </w:r>
      <w:r>
        <w:rPr/>
        <w:t>do</w:t>
      </w:r>
      <w:r>
        <w:rPr>
          <w:spacing w:val="-2"/>
        </w:rPr>
        <w:t> </w:t>
      </w:r>
      <w:r>
        <w:rPr/>
        <w:t>cumprimento</w:t>
      </w:r>
      <w:r>
        <w:rPr>
          <w:spacing w:val="-2"/>
        </w:rPr>
        <w:t> </w:t>
      </w:r>
      <w:r>
        <w:rPr/>
        <w:t>das normas de</w:t>
      </w:r>
      <w:r>
        <w:rPr>
          <w:spacing w:val="-3"/>
        </w:rPr>
        <w:t> </w:t>
      </w:r>
      <w:r>
        <w:rPr/>
        <w:t>incentivos fiscais</w:t>
      </w:r>
      <w:r>
        <w:rPr>
          <w:spacing w:val="-15"/>
        </w:rPr>
        <w:t> </w:t>
      </w:r>
      <w:r>
        <w:rPr/>
        <w:t>por</w:t>
      </w:r>
      <w:r>
        <w:rPr>
          <w:spacing w:val="-14"/>
        </w:rPr>
        <w:t> </w:t>
      </w:r>
      <w:r>
        <w:rPr/>
        <w:t>parte</w:t>
      </w:r>
      <w:r>
        <w:rPr>
          <w:spacing w:val="-15"/>
        </w:rPr>
        <w:t> </w:t>
      </w:r>
      <w:r>
        <w:rPr/>
        <w:t>de</w:t>
      </w:r>
      <w:r>
        <w:rPr>
          <w:spacing w:val="-15"/>
        </w:rPr>
        <w:t> </w:t>
      </w:r>
      <w:r>
        <w:rPr/>
        <w:t>entidades</w:t>
      </w:r>
      <w:r>
        <w:rPr>
          <w:spacing w:val="-14"/>
        </w:rPr>
        <w:t> </w:t>
      </w:r>
      <w:r>
        <w:rPr/>
        <w:t>beneficiárias</w:t>
      </w:r>
      <w:r>
        <w:rPr>
          <w:spacing w:val="-14"/>
        </w:rPr>
        <w:t> </w:t>
      </w:r>
      <w:r>
        <w:rPr/>
        <w:t>e</w:t>
      </w:r>
      <w:r>
        <w:rPr>
          <w:spacing w:val="-15"/>
        </w:rPr>
        <w:t> </w:t>
      </w:r>
      <w:r>
        <w:rPr/>
        <w:t>que</w:t>
      </w:r>
      <w:r>
        <w:rPr>
          <w:spacing w:val="-15"/>
        </w:rPr>
        <w:t> </w:t>
      </w:r>
      <w:r>
        <w:rPr/>
        <w:t>resultem</w:t>
      </w:r>
      <w:r>
        <w:rPr>
          <w:spacing w:val="-14"/>
        </w:rPr>
        <w:t> </w:t>
      </w:r>
      <w:r>
        <w:rPr/>
        <w:t>em</w:t>
      </w:r>
      <w:r>
        <w:rPr>
          <w:spacing w:val="-14"/>
        </w:rPr>
        <w:t> </w:t>
      </w:r>
      <w:r>
        <w:rPr/>
        <w:t>renúncia</w:t>
      </w:r>
      <w:r>
        <w:rPr>
          <w:spacing w:val="-15"/>
        </w:rPr>
        <w:t> </w:t>
      </w:r>
      <w:r>
        <w:rPr/>
        <w:t>a</w:t>
      </w:r>
      <w:r>
        <w:rPr>
          <w:spacing w:val="-15"/>
        </w:rPr>
        <w:t> </w:t>
      </w:r>
      <w:r>
        <w:rPr/>
        <w:t>receita</w:t>
      </w:r>
      <w:r>
        <w:rPr>
          <w:spacing w:val="-15"/>
        </w:rPr>
        <w:t> </w:t>
      </w:r>
      <w:r>
        <w:rPr/>
        <w:t>pela</w:t>
      </w:r>
      <w:r>
        <w:rPr>
          <w:spacing w:val="-15"/>
        </w:rPr>
        <w:t> </w:t>
      </w:r>
      <w:r>
        <w:rPr/>
        <w:t>entidade</w:t>
      </w:r>
      <w:r>
        <w:rPr>
          <w:spacing w:val="-15"/>
        </w:rPr>
        <w:t> </w:t>
      </w:r>
      <w:r>
        <w:rPr/>
        <w:t>governamental;</w:t>
      </w:r>
      <w:r>
        <w:rPr>
          <w:spacing w:val="-14"/>
        </w:rPr>
        <w:t> </w:t>
      </w:r>
      <w:r>
        <w:rPr/>
        <w:t>a</w:t>
      </w:r>
      <w:r>
        <w:rPr>
          <w:spacing w:val="-15"/>
        </w:rPr>
        <w:t> </w:t>
      </w:r>
      <w:r>
        <w:rPr/>
        <w:t>realização</w:t>
      </w:r>
      <w:r>
        <w:rPr>
          <w:spacing w:val="-14"/>
        </w:rPr>
        <w:t> </w:t>
      </w:r>
      <w:r>
        <w:rPr/>
        <w:t>de</w:t>
      </w:r>
      <w:r>
        <w:rPr>
          <w:spacing w:val="-15"/>
        </w:rPr>
        <w:t> </w:t>
      </w:r>
      <w:r>
        <w:rPr/>
        <w:t>inspeções,</w:t>
      </w:r>
      <w:r>
        <w:rPr>
          <w:spacing w:val="-14"/>
        </w:rPr>
        <w:t> </w:t>
      </w:r>
      <w:r>
        <w:rPr/>
        <w:t>verificações e perícias, objetivando preservar o patrimônio público municipal; o desempenho de outras competências e atividades afins.</w:t>
      </w:r>
    </w:p>
    <w:p>
      <w:pPr>
        <w:pStyle w:val="BodyText"/>
        <w:spacing w:line="259" w:lineRule="auto" w:before="157"/>
        <w:ind w:left="423" w:right="273"/>
        <w:jc w:val="both"/>
      </w:pPr>
      <w:r>
        <w:rPr/>
        <w:t>Art.</w:t>
      </w:r>
      <w:r>
        <w:rPr>
          <w:spacing w:val="-3"/>
        </w:rPr>
        <w:t> </w:t>
      </w:r>
      <w:r>
        <w:rPr/>
        <w:t>20</w:t>
      </w:r>
      <w:r>
        <w:rPr>
          <w:spacing w:val="-3"/>
        </w:rPr>
        <w:t> </w:t>
      </w:r>
      <w:r>
        <w:rPr/>
        <w:t>-</w:t>
      </w:r>
      <w:r>
        <w:rPr>
          <w:spacing w:val="-3"/>
        </w:rPr>
        <w:t> </w:t>
      </w:r>
      <w:r>
        <w:rPr/>
        <w:t>Integram</w:t>
      </w:r>
      <w:r>
        <w:rPr>
          <w:spacing w:val="-3"/>
        </w:rPr>
        <w:t> </w:t>
      </w:r>
      <w:r>
        <w:rPr/>
        <w:t>a</w:t>
      </w:r>
      <w:r>
        <w:rPr>
          <w:spacing w:val="-3"/>
        </w:rPr>
        <w:t> </w:t>
      </w:r>
      <w:r>
        <w:rPr/>
        <w:t>estrutura</w:t>
      </w:r>
      <w:r>
        <w:rPr>
          <w:spacing w:val="-5"/>
        </w:rPr>
        <w:t> </w:t>
      </w:r>
      <w:r>
        <w:rPr/>
        <w:t>básica</w:t>
      </w:r>
      <w:r>
        <w:rPr>
          <w:spacing w:val="-3"/>
        </w:rPr>
        <w:t> </w:t>
      </w:r>
      <w:r>
        <w:rPr/>
        <w:t>da</w:t>
      </w:r>
      <w:r>
        <w:rPr>
          <w:spacing w:val="-5"/>
        </w:rPr>
        <w:t> </w:t>
      </w:r>
      <w:r>
        <w:rPr/>
        <w:t>Secretaria</w:t>
      </w:r>
      <w:r>
        <w:rPr>
          <w:spacing w:val="-3"/>
        </w:rPr>
        <w:t> </w:t>
      </w:r>
      <w:r>
        <w:rPr/>
        <w:t>de</w:t>
      </w:r>
      <w:r>
        <w:rPr>
          <w:spacing w:val="-5"/>
        </w:rPr>
        <w:t> </w:t>
      </w:r>
      <w:r>
        <w:rPr/>
        <w:t>Fazenda,</w:t>
      </w:r>
      <w:r>
        <w:rPr>
          <w:spacing w:val="-4"/>
        </w:rPr>
        <w:t> </w:t>
      </w:r>
      <w:r>
        <w:rPr/>
        <w:t>o</w:t>
      </w:r>
      <w:r>
        <w:rPr>
          <w:spacing w:val="-4"/>
        </w:rPr>
        <w:t> </w:t>
      </w:r>
      <w:r>
        <w:rPr/>
        <w:t>seguinte</w:t>
      </w:r>
      <w:r>
        <w:rPr>
          <w:spacing w:val="-5"/>
        </w:rPr>
        <w:t> </w:t>
      </w:r>
      <w:r>
        <w:rPr/>
        <w:t>quantitativo</w:t>
      </w:r>
      <w:r>
        <w:rPr>
          <w:spacing w:val="-3"/>
        </w:rPr>
        <w:t> </w:t>
      </w:r>
      <w:r>
        <w:rPr/>
        <w:t>de</w:t>
      </w:r>
      <w:r>
        <w:rPr>
          <w:spacing w:val="-5"/>
        </w:rPr>
        <w:t> </w:t>
      </w:r>
      <w:r>
        <w:rPr/>
        <w:t>cargos</w:t>
      </w:r>
      <w:r>
        <w:rPr>
          <w:spacing w:val="-2"/>
        </w:rPr>
        <w:t> </w:t>
      </w:r>
      <w:r>
        <w:rPr/>
        <w:t>em</w:t>
      </w:r>
      <w:r>
        <w:rPr>
          <w:spacing w:val="-2"/>
        </w:rPr>
        <w:t> </w:t>
      </w:r>
      <w:r>
        <w:rPr/>
        <w:t>comissão, de</w:t>
      </w:r>
      <w:r>
        <w:rPr>
          <w:spacing w:val="-5"/>
        </w:rPr>
        <w:t> </w:t>
      </w:r>
      <w:r>
        <w:rPr/>
        <w:t>livre</w:t>
      </w:r>
      <w:r>
        <w:rPr>
          <w:spacing w:val="-6"/>
        </w:rPr>
        <w:t> </w:t>
      </w:r>
      <w:r>
        <w:rPr/>
        <w:t>nomeação</w:t>
      </w:r>
      <w:r>
        <w:rPr>
          <w:spacing w:val="-4"/>
        </w:rPr>
        <w:t> </w:t>
      </w:r>
      <w:r>
        <w:rPr/>
        <w:t>e</w:t>
      </w:r>
      <w:r>
        <w:rPr>
          <w:spacing w:val="-3"/>
        </w:rPr>
        <w:t> </w:t>
      </w:r>
      <w:r>
        <w:rPr/>
        <w:t>exoneração</w:t>
      </w:r>
      <w:r>
        <w:rPr>
          <w:spacing w:val="38"/>
        </w:rPr>
        <w:t> </w:t>
      </w:r>
      <w:r>
        <w:rPr/>
        <w:t>do Chefe do Poder Executivo:</w:t>
      </w:r>
    </w:p>
    <w:p>
      <w:pPr>
        <w:pStyle w:val="BodyText"/>
        <w:spacing w:before="5"/>
        <w:rPr>
          <w:sz w:val="14"/>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5"/>
        <w:gridCol w:w="2962"/>
        <w:gridCol w:w="6382"/>
        <w:gridCol w:w="2772"/>
      </w:tblGrid>
      <w:tr>
        <w:trPr>
          <w:trHeight w:val="455" w:hRule="atLeast"/>
        </w:trPr>
        <w:tc>
          <w:tcPr>
            <w:tcW w:w="2115" w:type="dxa"/>
            <w:shd w:val="clear" w:color="auto" w:fill="F0F0F0"/>
          </w:tcPr>
          <w:p>
            <w:pPr>
              <w:pStyle w:val="TableParagraph"/>
              <w:spacing w:line="275" w:lineRule="exact"/>
              <w:ind w:left="240"/>
              <w:rPr>
                <w:b/>
                <w:sz w:val="24"/>
              </w:rPr>
            </w:pPr>
            <w:r>
              <w:rPr>
                <w:b/>
                <w:spacing w:val="-2"/>
                <w:sz w:val="24"/>
              </w:rPr>
              <w:t>QUANTIDADE</w:t>
            </w:r>
          </w:p>
        </w:tc>
        <w:tc>
          <w:tcPr>
            <w:tcW w:w="2962" w:type="dxa"/>
            <w:shd w:val="clear" w:color="auto" w:fill="F0F0F0"/>
          </w:tcPr>
          <w:p>
            <w:pPr>
              <w:pStyle w:val="TableParagraph"/>
              <w:spacing w:line="275" w:lineRule="exact"/>
              <w:ind w:left="100" w:right="92"/>
              <w:jc w:val="center"/>
              <w:rPr>
                <w:b/>
                <w:sz w:val="24"/>
              </w:rPr>
            </w:pPr>
            <w:r>
              <w:rPr>
                <w:b/>
                <w:spacing w:val="-2"/>
                <w:sz w:val="24"/>
              </w:rPr>
              <w:t>DENOMINAÇÃO</w:t>
            </w:r>
          </w:p>
        </w:tc>
        <w:tc>
          <w:tcPr>
            <w:tcW w:w="6382" w:type="dxa"/>
            <w:shd w:val="clear" w:color="auto" w:fill="F0F0F0"/>
          </w:tcPr>
          <w:p>
            <w:pPr>
              <w:pStyle w:val="TableParagraph"/>
              <w:spacing w:line="275" w:lineRule="exact"/>
              <w:ind w:left="4"/>
              <w:jc w:val="center"/>
              <w:rPr>
                <w:b/>
                <w:sz w:val="24"/>
              </w:rPr>
            </w:pPr>
            <w:r>
              <w:rPr>
                <w:b/>
                <w:spacing w:val="-2"/>
                <w:sz w:val="24"/>
              </w:rPr>
              <w:t>ATRIBUIÇÕES</w:t>
            </w:r>
          </w:p>
        </w:tc>
        <w:tc>
          <w:tcPr>
            <w:tcW w:w="2772" w:type="dxa"/>
            <w:shd w:val="clear" w:color="auto" w:fill="F0F0F0"/>
          </w:tcPr>
          <w:p>
            <w:pPr>
              <w:pStyle w:val="TableParagraph"/>
              <w:spacing w:line="275" w:lineRule="exact"/>
              <w:ind w:left="348"/>
              <w:rPr>
                <w:b/>
                <w:sz w:val="24"/>
              </w:rPr>
            </w:pPr>
            <w:r>
              <w:rPr>
                <w:b/>
                <w:spacing w:val="-2"/>
                <w:sz w:val="24"/>
              </w:rPr>
              <w:t>SÍMBOLO/ÍNDICE</w:t>
            </w:r>
          </w:p>
        </w:tc>
      </w:tr>
      <w:tr>
        <w:trPr>
          <w:trHeight w:val="1189" w:hRule="atLeast"/>
        </w:trPr>
        <w:tc>
          <w:tcPr>
            <w:tcW w:w="2115" w:type="dxa"/>
          </w:tcPr>
          <w:p>
            <w:pPr>
              <w:pStyle w:val="TableParagraph"/>
              <w:spacing w:line="270" w:lineRule="exact"/>
              <w:ind w:left="115"/>
              <w:rPr>
                <w:sz w:val="24"/>
              </w:rPr>
            </w:pPr>
            <w:r>
              <w:rPr>
                <w:spacing w:val="-5"/>
                <w:sz w:val="24"/>
              </w:rPr>
              <w:t>01</w:t>
            </w:r>
          </w:p>
        </w:tc>
        <w:tc>
          <w:tcPr>
            <w:tcW w:w="2962" w:type="dxa"/>
          </w:tcPr>
          <w:p>
            <w:pPr>
              <w:pStyle w:val="TableParagraph"/>
              <w:spacing w:before="85"/>
              <w:rPr>
                <w:sz w:val="24"/>
              </w:rPr>
            </w:pPr>
          </w:p>
          <w:p>
            <w:pPr>
              <w:pStyle w:val="TableParagraph"/>
              <w:ind w:left="100" w:right="81"/>
              <w:jc w:val="center"/>
              <w:rPr>
                <w:sz w:val="24"/>
              </w:rPr>
            </w:pPr>
            <w:r>
              <w:rPr>
                <w:sz w:val="24"/>
              </w:rPr>
              <w:t>Secretário</w:t>
            </w:r>
            <w:r>
              <w:rPr>
                <w:spacing w:val="-1"/>
                <w:sz w:val="24"/>
              </w:rPr>
              <w:t> </w:t>
            </w:r>
            <w:r>
              <w:rPr>
                <w:sz w:val="24"/>
              </w:rPr>
              <w:t>de </w:t>
            </w:r>
            <w:r>
              <w:rPr>
                <w:spacing w:val="-2"/>
                <w:sz w:val="24"/>
              </w:rPr>
              <w:t>Fazenda</w:t>
            </w:r>
          </w:p>
        </w:tc>
        <w:tc>
          <w:tcPr>
            <w:tcW w:w="6382" w:type="dxa"/>
          </w:tcPr>
          <w:p>
            <w:pPr>
              <w:pStyle w:val="TableParagraph"/>
              <w:spacing w:line="259" w:lineRule="auto"/>
              <w:ind w:left="107" w:right="99"/>
              <w:jc w:val="both"/>
              <w:rPr>
                <w:sz w:val="24"/>
              </w:rPr>
            </w:pPr>
            <w:r>
              <w:rPr>
                <w:sz w:val="24"/>
              </w:rPr>
              <w:t>Chefiar, atribuir funções, coordenar a execução de todas as funções fazendárias, através de seus Subsecretários, Diretores e outros</w:t>
            </w:r>
            <w:r>
              <w:rPr>
                <w:spacing w:val="25"/>
                <w:sz w:val="24"/>
              </w:rPr>
              <w:t>  </w:t>
            </w:r>
            <w:r>
              <w:rPr>
                <w:sz w:val="24"/>
              </w:rPr>
              <w:t>funcionários,</w:t>
            </w:r>
            <w:r>
              <w:rPr>
                <w:spacing w:val="59"/>
                <w:sz w:val="24"/>
              </w:rPr>
              <w:t>   </w:t>
            </w:r>
            <w:r>
              <w:rPr>
                <w:sz w:val="24"/>
              </w:rPr>
              <w:t>de</w:t>
            </w:r>
            <w:r>
              <w:rPr>
                <w:spacing w:val="28"/>
                <w:sz w:val="24"/>
              </w:rPr>
              <w:t>  </w:t>
            </w:r>
            <w:r>
              <w:rPr>
                <w:sz w:val="24"/>
              </w:rPr>
              <w:t>controlar</w:t>
            </w:r>
            <w:r>
              <w:rPr>
                <w:spacing w:val="28"/>
                <w:sz w:val="24"/>
              </w:rPr>
              <w:t>  </w:t>
            </w:r>
            <w:r>
              <w:rPr>
                <w:sz w:val="24"/>
              </w:rPr>
              <w:t>a</w:t>
            </w:r>
            <w:r>
              <w:rPr>
                <w:spacing w:val="28"/>
                <w:sz w:val="24"/>
              </w:rPr>
              <w:t>  </w:t>
            </w:r>
            <w:r>
              <w:rPr>
                <w:sz w:val="24"/>
              </w:rPr>
              <w:t>política</w:t>
            </w:r>
            <w:r>
              <w:rPr>
                <w:spacing w:val="30"/>
                <w:sz w:val="24"/>
              </w:rPr>
              <w:t>  </w:t>
            </w:r>
            <w:r>
              <w:rPr>
                <w:spacing w:val="-2"/>
                <w:sz w:val="24"/>
              </w:rPr>
              <w:t>econômico-</w:t>
            </w:r>
          </w:p>
          <w:p>
            <w:pPr>
              <w:pStyle w:val="TableParagraph"/>
              <w:ind w:left="107"/>
              <w:jc w:val="both"/>
              <w:rPr>
                <w:sz w:val="24"/>
              </w:rPr>
            </w:pPr>
            <w:r>
              <w:rPr>
                <w:sz w:val="24"/>
              </w:rPr>
              <w:t>financeira,</w:t>
            </w:r>
            <w:r>
              <w:rPr>
                <w:spacing w:val="55"/>
                <w:sz w:val="24"/>
              </w:rPr>
              <w:t> </w:t>
            </w:r>
            <w:r>
              <w:rPr>
                <w:sz w:val="24"/>
              </w:rPr>
              <w:t>administração tributária</w:t>
            </w:r>
            <w:r>
              <w:rPr>
                <w:spacing w:val="-9"/>
                <w:sz w:val="24"/>
              </w:rPr>
              <w:t> </w:t>
            </w:r>
            <w:r>
              <w:rPr>
                <w:sz w:val="24"/>
              </w:rPr>
              <w:t>e</w:t>
            </w:r>
            <w:r>
              <w:rPr>
                <w:spacing w:val="-5"/>
                <w:sz w:val="24"/>
              </w:rPr>
              <w:t> </w:t>
            </w:r>
            <w:r>
              <w:rPr>
                <w:sz w:val="24"/>
              </w:rPr>
              <w:t>fiscal</w:t>
            </w:r>
            <w:r>
              <w:rPr>
                <w:spacing w:val="-1"/>
                <w:sz w:val="24"/>
              </w:rPr>
              <w:t> </w:t>
            </w:r>
            <w:r>
              <w:rPr>
                <w:sz w:val="24"/>
              </w:rPr>
              <w:t>do</w:t>
            </w:r>
            <w:r>
              <w:rPr>
                <w:spacing w:val="-1"/>
                <w:sz w:val="24"/>
              </w:rPr>
              <w:t> </w:t>
            </w:r>
            <w:r>
              <w:rPr>
                <w:sz w:val="24"/>
              </w:rPr>
              <w:t>Município,</w:t>
            </w:r>
            <w:r>
              <w:rPr>
                <w:spacing w:val="2"/>
                <w:sz w:val="24"/>
              </w:rPr>
              <w:t> </w:t>
            </w:r>
            <w:r>
              <w:rPr>
                <w:spacing w:val="-2"/>
                <w:sz w:val="24"/>
              </w:rPr>
              <w:t>todas</w:t>
            </w:r>
          </w:p>
        </w:tc>
        <w:tc>
          <w:tcPr>
            <w:tcW w:w="2772" w:type="dxa"/>
          </w:tcPr>
          <w:p>
            <w:pPr>
              <w:pStyle w:val="TableParagraph"/>
              <w:spacing w:line="270" w:lineRule="exact"/>
              <w:ind w:left="108"/>
              <w:rPr>
                <w:sz w:val="24"/>
              </w:rPr>
            </w:pPr>
            <w:r>
              <w:rPr>
                <w:spacing w:val="-5"/>
                <w:sz w:val="24"/>
              </w:rPr>
              <w:t>SM</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5"/>
        <w:gridCol w:w="2962"/>
        <w:gridCol w:w="6382"/>
        <w:gridCol w:w="2772"/>
      </w:tblGrid>
      <w:tr>
        <w:trPr>
          <w:trHeight w:val="2248" w:hRule="atLeast"/>
        </w:trPr>
        <w:tc>
          <w:tcPr>
            <w:tcW w:w="2115" w:type="dxa"/>
          </w:tcPr>
          <w:p>
            <w:pPr>
              <w:pStyle w:val="TableParagraph"/>
              <w:rPr>
                <w:sz w:val="24"/>
              </w:rPr>
            </w:pPr>
          </w:p>
        </w:tc>
        <w:tc>
          <w:tcPr>
            <w:tcW w:w="2962" w:type="dxa"/>
          </w:tcPr>
          <w:p>
            <w:pPr>
              <w:pStyle w:val="TableParagraph"/>
              <w:rPr>
                <w:sz w:val="24"/>
              </w:rPr>
            </w:pPr>
          </w:p>
        </w:tc>
        <w:tc>
          <w:tcPr>
            <w:tcW w:w="6382" w:type="dxa"/>
          </w:tcPr>
          <w:p>
            <w:pPr>
              <w:pStyle w:val="TableParagraph"/>
              <w:spacing w:line="259" w:lineRule="auto"/>
              <w:ind w:left="107" w:right="95"/>
              <w:jc w:val="both"/>
              <w:rPr>
                <w:sz w:val="24"/>
              </w:rPr>
            </w:pPr>
            <w:r>
              <w:rPr>
                <w:sz w:val="24"/>
              </w:rPr>
              <w:t>as funções da Secretária Municipal de Fazenda, acompanhar a arrecadação</w:t>
            </w:r>
            <w:r>
              <w:rPr>
                <w:spacing w:val="-15"/>
                <w:sz w:val="24"/>
              </w:rPr>
              <w:t> </w:t>
            </w:r>
            <w:r>
              <w:rPr>
                <w:sz w:val="24"/>
              </w:rPr>
              <w:t>da</w:t>
            </w:r>
            <w:r>
              <w:rPr>
                <w:spacing w:val="-15"/>
                <w:sz w:val="24"/>
              </w:rPr>
              <w:t> </w:t>
            </w:r>
            <w:r>
              <w:rPr>
                <w:sz w:val="24"/>
              </w:rPr>
              <w:t>receita</w:t>
            </w:r>
            <w:r>
              <w:rPr>
                <w:spacing w:val="-15"/>
                <w:sz w:val="24"/>
              </w:rPr>
              <w:t> </w:t>
            </w:r>
            <w:r>
              <w:rPr>
                <w:sz w:val="24"/>
              </w:rPr>
              <w:t>orçamentária</w:t>
            </w:r>
            <w:r>
              <w:rPr>
                <w:spacing w:val="-15"/>
                <w:sz w:val="24"/>
              </w:rPr>
              <w:t> </w:t>
            </w:r>
            <w:r>
              <w:rPr>
                <w:sz w:val="24"/>
              </w:rPr>
              <w:t>e</w:t>
            </w:r>
            <w:r>
              <w:rPr>
                <w:spacing w:val="-15"/>
                <w:sz w:val="24"/>
              </w:rPr>
              <w:t> </w:t>
            </w:r>
            <w:r>
              <w:rPr>
                <w:sz w:val="24"/>
              </w:rPr>
              <w:t>extraorçamentária,</w:t>
            </w:r>
            <w:r>
              <w:rPr>
                <w:spacing w:val="16"/>
                <w:sz w:val="24"/>
              </w:rPr>
              <w:t> </w:t>
            </w:r>
            <w:r>
              <w:rPr>
                <w:sz w:val="24"/>
              </w:rPr>
              <w:t>efetuar os pagamentos devidos pelo tesouro, programar desembolsos financeiros relativos as despesas a pagar mensalmente, movimentar</w:t>
            </w:r>
            <w:r>
              <w:rPr>
                <w:spacing w:val="-13"/>
                <w:sz w:val="24"/>
              </w:rPr>
              <w:t> </w:t>
            </w:r>
            <w:r>
              <w:rPr>
                <w:sz w:val="24"/>
              </w:rPr>
              <w:t>todas</w:t>
            </w:r>
            <w:r>
              <w:rPr>
                <w:spacing w:val="-13"/>
                <w:sz w:val="24"/>
              </w:rPr>
              <w:t> </w:t>
            </w:r>
            <w:r>
              <w:rPr>
                <w:sz w:val="24"/>
              </w:rPr>
              <w:t>as</w:t>
            </w:r>
            <w:r>
              <w:rPr>
                <w:spacing w:val="-12"/>
                <w:sz w:val="24"/>
              </w:rPr>
              <w:t> </w:t>
            </w:r>
            <w:r>
              <w:rPr>
                <w:sz w:val="24"/>
              </w:rPr>
              <w:t>contas</w:t>
            </w:r>
            <w:r>
              <w:rPr>
                <w:spacing w:val="-13"/>
                <w:sz w:val="24"/>
              </w:rPr>
              <w:t> </w:t>
            </w:r>
            <w:r>
              <w:rPr>
                <w:sz w:val="24"/>
              </w:rPr>
              <w:t>bancárias</w:t>
            </w:r>
            <w:r>
              <w:rPr>
                <w:spacing w:val="-12"/>
                <w:sz w:val="24"/>
              </w:rPr>
              <w:t> </w:t>
            </w:r>
            <w:r>
              <w:rPr>
                <w:sz w:val="24"/>
              </w:rPr>
              <w:t>do</w:t>
            </w:r>
            <w:r>
              <w:rPr>
                <w:spacing w:val="-13"/>
                <w:sz w:val="24"/>
              </w:rPr>
              <w:t> </w:t>
            </w:r>
            <w:r>
              <w:rPr>
                <w:sz w:val="24"/>
              </w:rPr>
              <w:t>município,</w:t>
            </w:r>
            <w:r>
              <w:rPr>
                <w:spacing w:val="-13"/>
                <w:sz w:val="24"/>
              </w:rPr>
              <w:t> </w:t>
            </w:r>
            <w:r>
              <w:rPr>
                <w:sz w:val="24"/>
              </w:rPr>
              <w:t>gerenciar</w:t>
            </w:r>
            <w:r>
              <w:rPr>
                <w:spacing w:val="-13"/>
                <w:sz w:val="24"/>
              </w:rPr>
              <w:t> </w:t>
            </w:r>
            <w:r>
              <w:rPr>
                <w:sz w:val="24"/>
              </w:rPr>
              <w:t>as disponibilidades financeiras, preparar e manter atualizado o fluxo de caixa.</w:t>
            </w:r>
          </w:p>
        </w:tc>
        <w:tc>
          <w:tcPr>
            <w:tcW w:w="2772" w:type="dxa"/>
          </w:tcPr>
          <w:p>
            <w:pPr>
              <w:pStyle w:val="TableParagraph"/>
              <w:rPr>
                <w:sz w:val="24"/>
              </w:rPr>
            </w:pPr>
          </w:p>
        </w:tc>
      </w:tr>
      <w:tr>
        <w:trPr>
          <w:trHeight w:val="3436" w:hRule="atLeast"/>
        </w:trPr>
        <w:tc>
          <w:tcPr>
            <w:tcW w:w="2115" w:type="dxa"/>
          </w:tcPr>
          <w:p>
            <w:pPr>
              <w:pStyle w:val="TableParagraph"/>
              <w:spacing w:line="270" w:lineRule="exact"/>
              <w:ind w:left="115"/>
              <w:rPr>
                <w:sz w:val="24"/>
              </w:rPr>
            </w:pPr>
            <w:r>
              <w:rPr>
                <w:spacing w:val="-5"/>
                <w:sz w:val="24"/>
              </w:rPr>
              <w:t>01</w:t>
            </w:r>
          </w:p>
        </w:tc>
        <w:tc>
          <w:tcPr>
            <w:tcW w:w="296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2"/>
              <w:rPr>
                <w:sz w:val="24"/>
              </w:rPr>
            </w:pPr>
          </w:p>
          <w:p>
            <w:pPr>
              <w:pStyle w:val="TableParagraph"/>
              <w:ind w:left="112"/>
              <w:rPr>
                <w:sz w:val="24"/>
              </w:rPr>
            </w:pPr>
            <w:r>
              <w:rPr>
                <w:sz w:val="24"/>
              </w:rPr>
              <w:t>Subsecretário</w:t>
            </w:r>
            <w:r>
              <w:rPr>
                <w:spacing w:val="-2"/>
                <w:sz w:val="24"/>
              </w:rPr>
              <w:t> </w:t>
            </w:r>
            <w:r>
              <w:rPr>
                <w:sz w:val="24"/>
              </w:rPr>
              <w:t>de</w:t>
            </w:r>
            <w:r>
              <w:rPr>
                <w:spacing w:val="-2"/>
                <w:sz w:val="24"/>
              </w:rPr>
              <w:t> Finanças</w:t>
            </w:r>
          </w:p>
        </w:tc>
        <w:tc>
          <w:tcPr>
            <w:tcW w:w="6382" w:type="dxa"/>
          </w:tcPr>
          <w:p>
            <w:pPr>
              <w:pStyle w:val="TableParagraph"/>
              <w:spacing w:line="259" w:lineRule="auto"/>
              <w:ind w:left="107" w:right="97"/>
              <w:jc w:val="both"/>
              <w:rPr>
                <w:sz w:val="24"/>
              </w:rPr>
            </w:pPr>
            <w:r>
              <w:rPr>
                <w:sz w:val="24"/>
              </w:rPr>
              <w:t>Auxiliar</w:t>
            </w:r>
            <w:r>
              <w:rPr>
                <w:spacing w:val="-9"/>
                <w:sz w:val="24"/>
              </w:rPr>
              <w:t> </w:t>
            </w:r>
            <w:r>
              <w:rPr>
                <w:sz w:val="24"/>
              </w:rPr>
              <w:t>e</w:t>
            </w:r>
            <w:r>
              <w:rPr>
                <w:spacing w:val="-9"/>
                <w:sz w:val="24"/>
              </w:rPr>
              <w:t> </w:t>
            </w:r>
            <w:r>
              <w:rPr>
                <w:sz w:val="24"/>
              </w:rPr>
              <w:t>substituir</w:t>
            </w:r>
            <w:r>
              <w:rPr>
                <w:spacing w:val="-9"/>
                <w:sz w:val="24"/>
              </w:rPr>
              <w:t> </w:t>
            </w:r>
            <w:r>
              <w:rPr>
                <w:sz w:val="24"/>
              </w:rPr>
              <w:t>quando</w:t>
            </w:r>
            <w:r>
              <w:rPr>
                <w:spacing w:val="-8"/>
                <w:sz w:val="24"/>
              </w:rPr>
              <w:t> </w:t>
            </w:r>
            <w:r>
              <w:rPr>
                <w:sz w:val="24"/>
              </w:rPr>
              <w:t>na</w:t>
            </w:r>
            <w:r>
              <w:rPr>
                <w:spacing w:val="-9"/>
                <w:sz w:val="24"/>
              </w:rPr>
              <w:t> </w:t>
            </w:r>
            <w:r>
              <w:rPr>
                <w:sz w:val="24"/>
              </w:rPr>
              <w:t>ausência</w:t>
            </w:r>
            <w:r>
              <w:rPr>
                <w:spacing w:val="-9"/>
                <w:sz w:val="24"/>
              </w:rPr>
              <w:t> </w:t>
            </w:r>
            <w:r>
              <w:rPr>
                <w:sz w:val="24"/>
              </w:rPr>
              <w:t>ou</w:t>
            </w:r>
            <w:r>
              <w:rPr>
                <w:spacing w:val="-8"/>
                <w:sz w:val="24"/>
              </w:rPr>
              <w:t> </w:t>
            </w:r>
            <w:r>
              <w:rPr>
                <w:sz w:val="24"/>
              </w:rPr>
              <w:t>na</w:t>
            </w:r>
            <w:r>
              <w:rPr>
                <w:spacing w:val="-9"/>
                <w:sz w:val="24"/>
              </w:rPr>
              <w:t> </w:t>
            </w:r>
            <w:r>
              <w:rPr>
                <w:sz w:val="24"/>
              </w:rPr>
              <w:t>impossibilidade</w:t>
            </w:r>
            <w:r>
              <w:rPr>
                <w:spacing w:val="-10"/>
                <w:sz w:val="24"/>
              </w:rPr>
              <w:t> </w:t>
            </w:r>
            <w:r>
              <w:rPr>
                <w:sz w:val="24"/>
              </w:rPr>
              <w:t>o Secretário Municipal de Fazenda nas funções de Chefiar, Atribuir funções, coordenar a Execução de todas as funções financeiras da Secretária Municipal de Fazenda, através de seus diretores</w:t>
            </w:r>
            <w:r>
              <w:rPr>
                <w:spacing w:val="-15"/>
                <w:sz w:val="24"/>
              </w:rPr>
              <w:t> </w:t>
            </w:r>
            <w:r>
              <w:rPr>
                <w:sz w:val="24"/>
              </w:rPr>
              <w:t>e</w:t>
            </w:r>
            <w:r>
              <w:rPr>
                <w:spacing w:val="-15"/>
                <w:sz w:val="24"/>
              </w:rPr>
              <w:t> </w:t>
            </w:r>
            <w:r>
              <w:rPr>
                <w:sz w:val="24"/>
              </w:rPr>
              <w:t>outros</w:t>
            </w:r>
            <w:r>
              <w:rPr>
                <w:spacing w:val="-15"/>
                <w:sz w:val="24"/>
              </w:rPr>
              <w:t> </w:t>
            </w:r>
            <w:r>
              <w:rPr>
                <w:sz w:val="24"/>
              </w:rPr>
              <w:t>funcionários</w:t>
            </w:r>
            <w:r>
              <w:rPr>
                <w:spacing w:val="-15"/>
                <w:sz w:val="24"/>
              </w:rPr>
              <w:t> </w:t>
            </w:r>
            <w:r>
              <w:rPr>
                <w:sz w:val="24"/>
              </w:rPr>
              <w:t>de</w:t>
            </w:r>
            <w:r>
              <w:rPr>
                <w:spacing w:val="-15"/>
                <w:sz w:val="24"/>
              </w:rPr>
              <w:t> </w:t>
            </w:r>
            <w:r>
              <w:rPr>
                <w:sz w:val="24"/>
              </w:rPr>
              <w:t>controlar</w:t>
            </w:r>
            <w:r>
              <w:rPr>
                <w:spacing w:val="-15"/>
                <w:sz w:val="24"/>
              </w:rPr>
              <w:t> </w:t>
            </w:r>
            <w:r>
              <w:rPr>
                <w:sz w:val="24"/>
              </w:rPr>
              <w:t>a</w:t>
            </w:r>
            <w:r>
              <w:rPr>
                <w:spacing w:val="-15"/>
                <w:sz w:val="24"/>
              </w:rPr>
              <w:t> </w:t>
            </w:r>
            <w:r>
              <w:rPr>
                <w:sz w:val="24"/>
              </w:rPr>
              <w:t>política</w:t>
            </w:r>
            <w:r>
              <w:rPr>
                <w:spacing w:val="-15"/>
                <w:sz w:val="24"/>
              </w:rPr>
              <w:t> </w:t>
            </w:r>
            <w:r>
              <w:rPr>
                <w:sz w:val="24"/>
              </w:rPr>
              <w:t>econômico- financeira, acompanhar a arrecadação da receita orçamentária e extraorçamentária, efetuar os pagamentos devidos pelo tesouro, programar</w:t>
            </w:r>
            <w:r>
              <w:rPr>
                <w:spacing w:val="-15"/>
                <w:sz w:val="24"/>
              </w:rPr>
              <w:t> </w:t>
            </w:r>
            <w:r>
              <w:rPr>
                <w:sz w:val="24"/>
              </w:rPr>
              <w:t>desembolsos</w:t>
            </w:r>
            <w:r>
              <w:rPr>
                <w:spacing w:val="-13"/>
                <w:sz w:val="24"/>
              </w:rPr>
              <w:t> </w:t>
            </w:r>
            <w:r>
              <w:rPr>
                <w:sz w:val="24"/>
              </w:rPr>
              <w:t>financeiros</w:t>
            </w:r>
            <w:r>
              <w:rPr>
                <w:spacing w:val="-14"/>
                <w:sz w:val="24"/>
              </w:rPr>
              <w:t> </w:t>
            </w:r>
            <w:r>
              <w:rPr>
                <w:sz w:val="24"/>
              </w:rPr>
              <w:t>relativos</w:t>
            </w:r>
            <w:r>
              <w:rPr>
                <w:spacing w:val="-13"/>
                <w:sz w:val="24"/>
              </w:rPr>
              <w:t> </w:t>
            </w:r>
            <w:r>
              <w:rPr>
                <w:sz w:val="24"/>
              </w:rPr>
              <w:t>as</w:t>
            </w:r>
            <w:r>
              <w:rPr>
                <w:spacing w:val="-13"/>
                <w:sz w:val="24"/>
              </w:rPr>
              <w:t> </w:t>
            </w:r>
            <w:r>
              <w:rPr>
                <w:sz w:val="24"/>
              </w:rPr>
              <w:t>despesas</w:t>
            </w:r>
            <w:r>
              <w:rPr>
                <w:spacing w:val="-13"/>
                <w:sz w:val="24"/>
              </w:rPr>
              <w:t> </w:t>
            </w:r>
            <w:r>
              <w:rPr>
                <w:sz w:val="24"/>
              </w:rPr>
              <w:t>a</w:t>
            </w:r>
            <w:r>
              <w:rPr>
                <w:spacing w:val="-15"/>
                <w:sz w:val="24"/>
              </w:rPr>
              <w:t> </w:t>
            </w:r>
            <w:r>
              <w:rPr>
                <w:sz w:val="24"/>
              </w:rPr>
              <w:t>pagar mensalmente, movimentar todas as contas bancárias do município, gerenciar as disponibilidades financeiras, preparar e manter atualizado o fluxo de caixa.</w:t>
            </w:r>
          </w:p>
        </w:tc>
        <w:tc>
          <w:tcPr>
            <w:tcW w:w="2772" w:type="dxa"/>
          </w:tcPr>
          <w:p>
            <w:pPr>
              <w:pStyle w:val="TableParagraph"/>
              <w:spacing w:line="270" w:lineRule="exact"/>
              <w:ind w:left="108"/>
              <w:rPr>
                <w:sz w:val="24"/>
              </w:rPr>
            </w:pPr>
            <w:r>
              <w:rPr>
                <w:spacing w:val="-5"/>
                <w:sz w:val="24"/>
              </w:rPr>
              <w:t>SS</w:t>
            </w:r>
          </w:p>
        </w:tc>
      </w:tr>
      <w:tr>
        <w:trPr>
          <w:trHeight w:val="2685" w:hRule="atLeast"/>
        </w:trPr>
        <w:tc>
          <w:tcPr>
            <w:tcW w:w="2115" w:type="dxa"/>
          </w:tcPr>
          <w:p>
            <w:pPr>
              <w:pStyle w:val="TableParagraph"/>
              <w:spacing w:line="270" w:lineRule="exact"/>
              <w:ind w:left="115"/>
              <w:rPr>
                <w:sz w:val="24"/>
              </w:rPr>
            </w:pPr>
            <w:r>
              <w:rPr>
                <w:spacing w:val="-5"/>
                <w:sz w:val="24"/>
              </w:rPr>
              <w:t>01</w:t>
            </w:r>
          </w:p>
        </w:tc>
        <w:tc>
          <w:tcPr>
            <w:tcW w:w="2962" w:type="dxa"/>
          </w:tcPr>
          <w:p>
            <w:pPr>
              <w:pStyle w:val="TableParagraph"/>
              <w:rPr>
                <w:sz w:val="24"/>
              </w:rPr>
            </w:pPr>
          </w:p>
          <w:p>
            <w:pPr>
              <w:pStyle w:val="TableParagraph"/>
              <w:rPr>
                <w:sz w:val="24"/>
              </w:rPr>
            </w:pPr>
          </w:p>
          <w:p>
            <w:pPr>
              <w:pStyle w:val="TableParagraph"/>
              <w:rPr>
                <w:sz w:val="24"/>
              </w:rPr>
            </w:pPr>
          </w:p>
          <w:p>
            <w:pPr>
              <w:pStyle w:val="TableParagraph"/>
              <w:spacing w:before="4"/>
              <w:rPr>
                <w:sz w:val="24"/>
              </w:rPr>
            </w:pPr>
          </w:p>
          <w:p>
            <w:pPr>
              <w:pStyle w:val="TableParagraph"/>
              <w:ind w:left="297"/>
              <w:rPr>
                <w:sz w:val="24"/>
              </w:rPr>
            </w:pPr>
            <w:r>
              <w:rPr>
                <w:sz w:val="24"/>
              </w:rPr>
              <w:t>Subsecretário</w:t>
            </w:r>
            <w:r>
              <w:rPr>
                <w:spacing w:val="-3"/>
                <w:sz w:val="24"/>
              </w:rPr>
              <w:t> </w:t>
            </w:r>
            <w:r>
              <w:rPr>
                <w:sz w:val="24"/>
              </w:rPr>
              <w:t>de</w:t>
            </w:r>
            <w:r>
              <w:rPr>
                <w:spacing w:val="-3"/>
                <w:sz w:val="24"/>
              </w:rPr>
              <w:t> </w:t>
            </w:r>
            <w:r>
              <w:rPr>
                <w:spacing w:val="-2"/>
                <w:sz w:val="24"/>
              </w:rPr>
              <w:t>Receita</w:t>
            </w:r>
          </w:p>
        </w:tc>
        <w:tc>
          <w:tcPr>
            <w:tcW w:w="6382" w:type="dxa"/>
          </w:tcPr>
          <w:p>
            <w:pPr>
              <w:pStyle w:val="TableParagraph"/>
              <w:spacing w:line="259" w:lineRule="auto"/>
              <w:ind w:left="107" w:right="97"/>
              <w:jc w:val="both"/>
              <w:rPr>
                <w:sz w:val="24"/>
              </w:rPr>
            </w:pPr>
            <w:r>
              <w:rPr>
                <w:sz w:val="24"/>
              </w:rPr>
              <w:t>Auxiliar</w:t>
            </w:r>
            <w:r>
              <w:rPr>
                <w:spacing w:val="-9"/>
                <w:sz w:val="24"/>
              </w:rPr>
              <w:t> </w:t>
            </w:r>
            <w:r>
              <w:rPr>
                <w:sz w:val="24"/>
              </w:rPr>
              <w:t>e</w:t>
            </w:r>
            <w:r>
              <w:rPr>
                <w:spacing w:val="-9"/>
                <w:sz w:val="24"/>
              </w:rPr>
              <w:t> </w:t>
            </w:r>
            <w:r>
              <w:rPr>
                <w:sz w:val="24"/>
              </w:rPr>
              <w:t>substituir</w:t>
            </w:r>
            <w:r>
              <w:rPr>
                <w:spacing w:val="-9"/>
                <w:sz w:val="24"/>
              </w:rPr>
              <w:t> </w:t>
            </w:r>
            <w:r>
              <w:rPr>
                <w:sz w:val="24"/>
              </w:rPr>
              <w:t>quando</w:t>
            </w:r>
            <w:r>
              <w:rPr>
                <w:spacing w:val="-8"/>
                <w:sz w:val="24"/>
              </w:rPr>
              <w:t> </w:t>
            </w:r>
            <w:r>
              <w:rPr>
                <w:sz w:val="24"/>
              </w:rPr>
              <w:t>na</w:t>
            </w:r>
            <w:r>
              <w:rPr>
                <w:spacing w:val="-9"/>
                <w:sz w:val="24"/>
              </w:rPr>
              <w:t> </w:t>
            </w:r>
            <w:r>
              <w:rPr>
                <w:sz w:val="24"/>
              </w:rPr>
              <w:t>ausência</w:t>
            </w:r>
            <w:r>
              <w:rPr>
                <w:spacing w:val="-9"/>
                <w:sz w:val="24"/>
              </w:rPr>
              <w:t> </w:t>
            </w:r>
            <w:r>
              <w:rPr>
                <w:sz w:val="24"/>
              </w:rPr>
              <w:t>ou</w:t>
            </w:r>
            <w:r>
              <w:rPr>
                <w:spacing w:val="-8"/>
                <w:sz w:val="24"/>
              </w:rPr>
              <w:t> </w:t>
            </w:r>
            <w:r>
              <w:rPr>
                <w:sz w:val="24"/>
              </w:rPr>
              <w:t>na</w:t>
            </w:r>
            <w:r>
              <w:rPr>
                <w:spacing w:val="-9"/>
                <w:sz w:val="24"/>
              </w:rPr>
              <w:t> </w:t>
            </w:r>
            <w:r>
              <w:rPr>
                <w:sz w:val="24"/>
              </w:rPr>
              <w:t>impossibilidade</w:t>
            </w:r>
            <w:r>
              <w:rPr>
                <w:spacing w:val="-10"/>
                <w:sz w:val="24"/>
              </w:rPr>
              <w:t> </w:t>
            </w:r>
            <w:r>
              <w:rPr>
                <w:sz w:val="24"/>
              </w:rPr>
              <w:t>o Secretário Municipal de Fazenda nas funções de Chefiar, Atribuir funções, coordenar a Execução de todas as funções de Arrecadação</w:t>
            </w:r>
            <w:r>
              <w:rPr>
                <w:spacing w:val="-4"/>
                <w:sz w:val="24"/>
              </w:rPr>
              <w:t> </w:t>
            </w:r>
            <w:r>
              <w:rPr>
                <w:sz w:val="24"/>
              </w:rPr>
              <w:t>Tributária,</w:t>
            </w:r>
            <w:r>
              <w:rPr>
                <w:spacing w:val="-2"/>
                <w:sz w:val="24"/>
              </w:rPr>
              <w:t> </w:t>
            </w:r>
            <w:r>
              <w:rPr>
                <w:sz w:val="24"/>
              </w:rPr>
              <w:t>Dívida</w:t>
            </w:r>
            <w:r>
              <w:rPr>
                <w:spacing w:val="-5"/>
                <w:sz w:val="24"/>
              </w:rPr>
              <w:t> </w:t>
            </w:r>
            <w:r>
              <w:rPr>
                <w:sz w:val="24"/>
              </w:rPr>
              <w:t>Ativa</w:t>
            </w:r>
            <w:r>
              <w:rPr>
                <w:spacing w:val="-9"/>
                <w:sz w:val="24"/>
              </w:rPr>
              <w:t> </w:t>
            </w:r>
            <w:r>
              <w:rPr>
                <w:sz w:val="24"/>
              </w:rPr>
              <w:t>Fiscalização da</w:t>
            </w:r>
            <w:r>
              <w:rPr>
                <w:spacing w:val="-6"/>
                <w:sz w:val="24"/>
              </w:rPr>
              <w:t> </w:t>
            </w:r>
            <w:r>
              <w:rPr>
                <w:sz w:val="24"/>
              </w:rPr>
              <w:t>Secretária Municipal de Fazenda, através de seus diretores e outros funcionários de controlar a política econômico-financeira, acompanhar a arrecadação da receita orçamentária e extra orçamentária,</w:t>
            </w:r>
            <w:r>
              <w:rPr>
                <w:spacing w:val="72"/>
                <w:sz w:val="24"/>
              </w:rPr>
              <w:t> </w:t>
            </w:r>
            <w:r>
              <w:rPr>
                <w:sz w:val="24"/>
              </w:rPr>
              <w:t>buscar</w:t>
            </w:r>
            <w:r>
              <w:rPr>
                <w:spacing w:val="77"/>
                <w:sz w:val="24"/>
              </w:rPr>
              <w:t> </w:t>
            </w:r>
            <w:r>
              <w:rPr>
                <w:sz w:val="24"/>
              </w:rPr>
              <w:t>maneiras</w:t>
            </w:r>
            <w:r>
              <w:rPr>
                <w:spacing w:val="72"/>
                <w:sz w:val="24"/>
              </w:rPr>
              <w:t> </w:t>
            </w:r>
            <w:r>
              <w:rPr>
                <w:sz w:val="24"/>
              </w:rPr>
              <w:t>de</w:t>
            </w:r>
            <w:r>
              <w:rPr>
                <w:spacing w:val="74"/>
                <w:sz w:val="24"/>
              </w:rPr>
              <w:t> </w:t>
            </w:r>
            <w:r>
              <w:rPr>
                <w:sz w:val="24"/>
              </w:rPr>
              <w:t>diminuir</w:t>
            </w:r>
            <w:r>
              <w:rPr>
                <w:spacing w:val="77"/>
                <w:sz w:val="24"/>
              </w:rPr>
              <w:t> </w:t>
            </w:r>
            <w:r>
              <w:rPr>
                <w:sz w:val="24"/>
              </w:rPr>
              <w:t>a</w:t>
            </w:r>
            <w:r>
              <w:rPr>
                <w:spacing w:val="73"/>
                <w:sz w:val="24"/>
              </w:rPr>
              <w:t> </w:t>
            </w:r>
            <w:r>
              <w:rPr>
                <w:sz w:val="24"/>
              </w:rPr>
              <w:t>sonegação</w:t>
            </w:r>
            <w:r>
              <w:rPr>
                <w:spacing w:val="76"/>
                <w:sz w:val="24"/>
              </w:rPr>
              <w:t> </w:t>
            </w:r>
            <w:r>
              <w:rPr>
                <w:spacing w:val="-5"/>
                <w:sz w:val="24"/>
              </w:rPr>
              <w:t>de</w:t>
            </w:r>
          </w:p>
          <w:p>
            <w:pPr>
              <w:pStyle w:val="TableParagraph"/>
              <w:ind w:left="107"/>
              <w:jc w:val="both"/>
              <w:rPr>
                <w:sz w:val="24"/>
              </w:rPr>
            </w:pPr>
            <w:r>
              <w:rPr>
                <w:sz w:val="24"/>
              </w:rPr>
              <w:t>impostos,</w:t>
            </w:r>
            <w:r>
              <w:rPr>
                <w:spacing w:val="21"/>
                <w:sz w:val="24"/>
              </w:rPr>
              <w:t> </w:t>
            </w:r>
            <w:r>
              <w:rPr>
                <w:sz w:val="24"/>
              </w:rPr>
              <w:t>bem</w:t>
            </w:r>
            <w:r>
              <w:rPr>
                <w:spacing w:val="24"/>
                <w:sz w:val="24"/>
              </w:rPr>
              <w:t> </w:t>
            </w:r>
            <w:r>
              <w:rPr>
                <w:sz w:val="24"/>
              </w:rPr>
              <w:t>como</w:t>
            </w:r>
            <w:r>
              <w:rPr>
                <w:spacing w:val="23"/>
                <w:sz w:val="24"/>
              </w:rPr>
              <w:t> </w:t>
            </w:r>
            <w:r>
              <w:rPr>
                <w:sz w:val="24"/>
              </w:rPr>
              <w:t>implementar</w:t>
            </w:r>
            <w:r>
              <w:rPr>
                <w:spacing w:val="23"/>
                <w:sz w:val="24"/>
              </w:rPr>
              <w:t> </w:t>
            </w:r>
            <w:r>
              <w:rPr>
                <w:sz w:val="24"/>
              </w:rPr>
              <w:t>medidas</w:t>
            </w:r>
            <w:r>
              <w:rPr>
                <w:spacing w:val="23"/>
                <w:sz w:val="24"/>
              </w:rPr>
              <w:t> </w:t>
            </w:r>
            <w:r>
              <w:rPr>
                <w:sz w:val="24"/>
              </w:rPr>
              <w:t>para</w:t>
            </w:r>
            <w:r>
              <w:rPr>
                <w:spacing w:val="24"/>
                <w:sz w:val="24"/>
              </w:rPr>
              <w:t> </w:t>
            </w:r>
            <w:r>
              <w:rPr>
                <w:sz w:val="24"/>
              </w:rPr>
              <w:t>o</w:t>
            </w:r>
            <w:r>
              <w:rPr>
                <w:spacing w:val="23"/>
                <w:sz w:val="24"/>
              </w:rPr>
              <w:t> </w:t>
            </w:r>
            <w:r>
              <w:rPr>
                <w:sz w:val="24"/>
              </w:rPr>
              <w:t>aumento</w:t>
            </w:r>
            <w:r>
              <w:rPr>
                <w:spacing w:val="24"/>
                <w:sz w:val="24"/>
              </w:rPr>
              <w:t> </w:t>
            </w:r>
            <w:r>
              <w:rPr>
                <w:spacing w:val="-5"/>
                <w:sz w:val="24"/>
              </w:rPr>
              <w:t>de</w:t>
            </w:r>
          </w:p>
        </w:tc>
        <w:tc>
          <w:tcPr>
            <w:tcW w:w="2772" w:type="dxa"/>
          </w:tcPr>
          <w:p>
            <w:pPr>
              <w:pStyle w:val="TableParagraph"/>
              <w:spacing w:line="270" w:lineRule="exact"/>
              <w:ind w:left="108"/>
              <w:rPr>
                <w:sz w:val="24"/>
              </w:rPr>
            </w:pPr>
            <w:r>
              <w:rPr>
                <w:spacing w:val="-5"/>
                <w:sz w:val="24"/>
              </w:rPr>
              <w:t>SS</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5"/>
        <w:gridCol w:w="2962"/>
        <w:gridCol w:w="6382"/>
        <w:gridCol w:w="2772"/>
      </w:tblGrid>
      <w:tr>
        <w:trPr>
          <w:trHeight w:val="462" w:hRule="atLeast"/>
        </w:trPr>
        <w:tc>
          <w:tcPr>
            <w:tcW w:w="2115" w:type="dxa"/>
          </w:tcPr>
          <w:p>
            <w:pPr>
              <w:pStyle w:val="TableParagraph"/>
              <w:rPr>
                <w:sz w:val="24"/>
              </w:rPr>
            </w:pPr>
          </w:p>
        </w:tc>
        <w:tc>
          <w:tcPr>
            <w:tcW w:w="2962" w:type="dxa"/>
          </w:tcPr>
          <w:p>
            <w:pPr>
              <w:pStyle w:val="TableParagraph"/>
              <w:rPr>
                <w:sz w:val="24"/>
              </w:rPr>
            </w:pPr>
          </w:p>
        </w:tc>
        <w:tc>
          <w:tcPr>
            <w:tcW w:w="6382" w:type="dxa"/>
          </w:tcPr>
          <w:p>
            <w:pPr>
              <w:pStyle w:val="TableParagraph"/>
              <w:spacing w:line="270" w:lineRule="exact"/>
              <w:ind w:left="107"/>
              <w:rPr>
                <w:sz w:val="24"/>
              </w:rPr>
            </w:pPr>
            <w:r>
              <w:rPr>
                <w:sz w:val="24"/>
              </w:rPr>
              <w:t>receita</w:t>
            </w:r>
            <w:r>
              <w:rPr>
                <w:spacing w:val="-3"/>
                <w:sz w:val="24"/>
              </w:rPr>
              <w:t> </w:t>
            </w:r>
            <w:r>
              <w:rPr>
                <w:sz w:val="24"/>
              </w:rPr>
              <w:t>municipal</w:t>
            </w:r>
            <w:r>
              <w:rPr>
                <w:spacing w:val="-1"/>
                <w:sz w:val="24"/>
              </w:rPr>
              <w:t> </w:t>
            </w:r>
            <w:r>
              <w:rPr>
                <w:sz w:val="24"/>
              </w:rPr>
              <w:t>e</w:t>
            </w:r>
            <w:r>
              <w:rPr>
                <w:spacing w:val="-2"/>
                <w:sz w:val="24"/>
              </w:rPr>
              <w:t> </w:t>
            </w:r>
            <w:r>
              <w:rPr>
                <w:sz w:val="24"/>
              </w:rPr>
              <w:t>crescimento</w:t>
            </w:r>
            <w:r>
              <w:rPr>
                <w:spacing w:val="-1"/>
                <w:sz w:val="24"/>
              </w:rPr>
              <w:t> </w:t>
            </w:r>
            <w:r>
              <w:rPr>
                <w:spacing w:val="-2"/>
                <w:sz w:val="24"/>
              </w:rPr>
              <w:t>econômico.</w:t>
            </w:r>
          </w:p>
        </w:tc>
        <w:tc>
          <w:tcPr>
            <w:tcW w:w="2772" w:type="dxa"/>
          </w:tcPr>
          <w:p>
            <w:pPr>
              <w:pStyle w:val="TableParagraph"/>
              <w:rPr>
                <w:sz w:val="24"/>
              </w:rPr>
            </w:pPr>
          </w:p>
        </w:tc>
      </w:tr>
      <w:tr>
        <w:trPr>
          <w:trHeight w:val="2841" w:hRule="atLeast"/>
        </w:trPr>
        <w:tc>
          <w:tcPr>
            <w:tcW w:w="2115" w:type="dxa"/>
          </w:tcPr>
          <w:p>
            <w:pPr>
              <w:pStyle w:val="TableParagraph"/>
              <w:spacing w:line="270" w:lineRule="exact"/>
              <w:ind w:left="115"/>
              <w:rPr>
                <w:sz w:val="24"/>
              </w:rPr>
            </w:pPr>
            <w:r>
              <w:rPr>
                <w:spacing w:val="-5"/>
                <w:sz w:val="24"/>
              </w:rPr>
              <w:t>01</w:t>
            </w:r>
          </w:p>
        </w:tc>
        <w:tc>
          <w:tcPr>
            <w:tcW w:w="2962" w:type="dxa"/>
          </w:tcPr>
          <w:p>
            <w:pPr>
              <w:pStyle w:val="TableParagraph"/>
              <w:rPr>
                <w:sz w:val="24"/>
              </w:rPr>
            </w:pPr>
          </w:p>
          <w:p>
            <w:pPr>
              <w:pStyle w:val="TableParagraph"/>
              <w:rPr>
                <w:sz w:val="24"/>
              </w:rPr>
            </w:pPr>
          </w:p>
          <w:p>
            <w:pPr>
              <w:pStyle w:val="TableParagraph"/>
              <w:rPr>
                <w:sz w:val="24"/>
              </w:rPr>
            </w:pPr>
          </w:p>
          <w:p>
            <w:pPr>
              <w:pStyle w:val="TableParagraph"/>
              <w:spacing w:before="78"/>
              <w:rPr>
                <w:sz w:val="24"/>
              </w:rPr>
            </w:pPr>
          </w:p>
          <w:p>
            <w:pPr>
              <w:pStyle w:val="TableParagraph"/>
              <w:spacing w:before="1"/>
              <w:ind w:left="616"/>
              <w:rPr>
                <w:sz w:val="24"/>
              </w:rPr>
            </w:pPr>
            <w:r>
              <w:rPr>
                <w:sz w:val="24"/>
              </w:rPr>
              <w:t>Assessor</w:t>
            </w:r>
            <w:r>
              <w:rPr>
                <w:spacing w:val="-8"/>
                <w:sz w:val="24"/>
              </w:rPr>
              <w:t> </w:t>
            </w:r>
            <w:r>
              <w:rPr>
                <w:spacing w:val="-2"/>
                <w:sz w:val="24"/>
              </w:rPr>
              <w:t>Especial</w:t>
            </w:r>
          </w:p>
        </w:tc>
        <w:tc>
          <w:tcPr>
            <w:tcW w:w="6382" w:type="dxa"/>
          </w:tcPr>
          <w:p>
            <w:pPr>
              <w:pStyle w:val="TableParagraph"/>
              <w:spacing w:line="259" w:lineRule="auto"/>
              <w:ind w:left="107" w:right="95"/>
              <w:jc w:val="both"/>
              <w:rPr>
                <w:sz w:val="24"/>
              </w:rPr>
            </w:pPr>
            <w:r>
              <w:rPr>
                <w:sz w:val="24"/>
              </w:rPr>
              <w:t>Coordenar e supervisionar a execução de atividades de assessoramento no Gabinete; assessorar a autoridade ocupante do Gabinete em todas as suas atividades; acompanhar a autoridade ocupante do Gabinete quer em viagens oficiais, </w:t>
            </w:r>
            <w:r>
              <w:rPr>
                <w:sz w:val="24"/>
              </w:rPr>
              <w:t>quer em visitas de representação, quer em visita de supervisão administrativa, inclusive dirigindo o veículo oficial; realizar atividades</w:t>
            </w:r>
            <w:r>
              <w:rPr>
                <w:spacing w:val="-3"/>
                <w:sz w:val="24"/>
              </w:rPr>
              <w:t> </w:t>
            </w:r>
            <w:r>
              <w:rPr>
                <w:sz w:val="24"/>
              </w:rPr>
              <w:t>de assessoramento</w:t>
            </w:r>
            <w:r>
              <w:rPr>
                <w:spacing w:val="-1"/>
                <w:sz w:val="24"/>
              </w:rPr>
              <w:t> </w:t>
            </w:r>
            <w:r>
              <w:rPr>
                <w:sz w:val="24"/>
              </w:rPr>
              <w:t>especial</w:t>
            </w:r>
            <w:r>
              <w:rPr>
                <w:spacing w:val="-1"/>
                <w:sz w:val="24"/>
              </w:rPr>
              <w:t> </w:t>
            </w:r>
            <w:r>
              <w:rPr>
                <w:sz w:val="24"/>
              </w:rPr>
              <w:t>em assuntos estratégicos; assessorar a autoridade ocupante do Gabinete em outras atividades afins.</w:t>
            </w:r>
          </w:p>
        </w:tc>
        <w:tc>
          <w:tcPr>
            <w:tcW w:w="2772" w:type="dxa"/>
          </w:tcPr>
          <w:p>
            <w:pPr>
              <w:pStyle w:val="TableParagraph"/>
              <w:spacing w:line="270" w:lineRule="exact"/>
              <w:ind w:left="108"/>
              <w:rPr>
                <w:sz w:val="24"/>
              </w:rPr>
            </w:pPr>
            <w:r>
              <w:rPr>
                <w:sz w:val="24"/>
              </w:rPr>
              <w:t>AE</w:t>
            </w:r>
            <w:r>
              <w:rPr>
                <w:spacing w:val="1"/>
                <w:sz w:val="24"/>
              </w:rPr>
              <w:t> </w:t>
            </w:r>
            <w:r>
              <w:rPr>
                <w:sz w:val="24"/>
              </w:rPr>
              <w:t>-</w:t>
            </w:r>
            <w:r>
              <w:rPr>
                <w:spacing w:val="-1"/>
                <w:sz w:val="24"/>
              </w:rPr>
              <w:t> </w:t>
            </w:r>
            <w:r>
              <w:rPr>
                <w:spacing w:val="-12"/>
                <w:sz w:val="24"/>
              </w:rPr>
              <w:t>1</w:t>
            </w:r>
          </w:p>
        </w:tc>
      </w:tr>
      <w:tr>
        <w:trPr>
          <w:trHeight w:val="5066" w:hRule="atLeast"/>
        </w:trPr>
        <w:tc>
          <w:tcPr>
            <w:tcW w:w="2115" w:type="dxa"/>
          </w:tcPr>
          <w:p>
            <w:pPr>
              <w:pStyle w:val="TableParagraph"/>
              <w:spacing w:line="270" w:lineRule="exact"/>
              <w:ind w:left="115"/>
              <w:rPr>
                <w:sz w:val="24"/>
              </w:rPr>
            </w:pPr>
            <w:r>
              <w:rPr>
                <w:spacing w:val="-5"/>
                <w:sz w:val="24"/>
              </w:rPr>
              <w:t>01</w:t>
            </w:r>
          </w:p>
        </w:tc>
        <w:tc>
          <w:tcPr>
            <w:tcW w:w="296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5"/>
              <w:rPr>
                <w:sz w:val="24"/>
              </w:rPr>
            </w:pPr>
          </w:p>
          <w:p>
            <w:pPr>
              <w:pStyle w:val="TableParagraph"/>
              <w:spacing w:line="264" w:lineRule="auto"/>
              <w:ind w:left="815" w:right="640" w:hanging="176"/>
              <w:rPr>
                <w:sz w:val="24"/>
              </w:rPr>
            </w:pPr>
            <w:r>
              <w:rPr>
                <w:spacing w:val="-2"/>
                <w:sz w:val="24"/>
              </w:rPr>
              <w:t>Assessor</w:t>
            </w:r>
            <w:r>
              <w:rPr>
                <w:spacing w:val="-15"/>
                <w:sz w:val="24"/>
              </w:rPr>
              <w:t> </w:t>
            </w:r>
            <w:r>
              <w:rPr>
                <w:spacing w:val="-2"/>
                <w:sz w:val="24"/>
              </w:rPr>
              <w:t>Técnico Especializado</w:t>
            </w:r>
          </w:p>
        </w:tc>
        <w:tc>
          <w:tcPr>
            <w:tcW w:w="6382" w:type="dxa"/>
          </w:tcPr>
          <w:p>
            <w:pPr>
              <w:pStyle w:val="TableParagraph"/>
              <w:spacing w:line="259" w:lineRule="auto"/>
              <w:ind w:left="107" w:right="92"/>
              <w:jc w:val="both"/>
              <w:rPr>
                <w:sz w:val="24"/>
              </w:rPr>
            </w:pPr>
            <w:r>
              <w:rPr>
                <w:sz w:val="24"/>
              </w:rPr>
              <w:t>Instruir seus subordinados de modo que se conscientizem da responsabilidade que possuem; chefiar e coordenar a organização dos serviços a serem realizados; levar ao conhecimento do Secretário, verbalmente ou por escrito, depois de convenientemente apurado, todas as ocorrências que não lhe caiba resolver, bem como todos os documentos que dependam de</w:t>
            </w:r>
            <w:r>
              <w:rPr>
                <w:spacing w:val="-2"/>
                <w:sz w:val="24"/>
              </w:rPr>
              <w:t> </w:t>
            </w:r>
            <w:r>
              <w:rPr>
                <w:sz w:val="24"/>
              </w:rPr>
              <w:t>decisão</w:t>
            </w:r>
            <w:r>
              <w:rPr>
                <w:spacing w:val="-1"/>
                <w:sz w:val="24"/>
              </w:rPr>
              <w:t> </w:t>
            </w:r>
            <w:r>
              <w:rPr>
                <w:sz w:val="24"/>
              </w:rPr>
              <w:t>superior; dar conhecimento ao</w:t>
            </w:r>
            <w:r>
              <w:rPr>
                <w:spacing w:val="-2"/>
                <w:sz w:val="24"/>
              </w:rPr>
              <w:t> </w:t>
            </w:r>
            <w:r>
              <w:rPr>
                <w:sz w:val="24"/>
              </w:rPr>
              <w:t>Secretário</w:t>
            </w:r>
            <w:r>
              <w:rPr>
                <w:spacing w:val="-1"/>
                <w:sz w:val="24"/>
              </w:rPr>
              <w:t> </w:t>
            </w:r>
            <w:r>
              <w:rPr>
                <w:sz w:val="24"/>
              </w:rPr>
              <w:t>de</w:t>
            </w:r>
            <w:r>
              <w:rPr>
                <w:spacing w:val="-2"/>
                <w:sz w:val="24"/>
              </w:rPr>
              <w:t> </w:t>
            </w:r>
            <w:r>
              <w:rPr>
                <w:sz w:val="24"/>
              </w:rPr>
              <w:t>todas as ocorrências e fatos que tenha realizado por iniciativa própria; promover reuniões periódicas com os servidores auxiliares; intermediar na expedição de todas as ordens relativas à disciplina, instrução</w:t>
            </w:r>
            <w:r>
              <w:rPr>
                <w:spacing w:val="-3"/>
                <w:sz w:val="24"/>
              </w:rPr>
              <w:t> </w:t>
            </w:r>
            <w:r>
              <w:rPr>
                <w:sz w:val="24"/>
              </w:rPr>
              <w:t>e</w:t>
            </w:r>
            <w:r>
              <w:rPr>
                <w:spacing w:val="-5"/>
                <w:sz w:val="24"/>
              </w:rPr>
              <w:t> </w:t>
            </w:r>
            <w:r>
              <w:rPr>
                <w:sz w:val="24"/>
              </w:rPr>
              <w:t>serviços</w:t>
            </w:r>
            <w:r>
              <w:rPr>
                <w:spacing w:val="-2"/>
                <w:sz w:val="24"/>
              </w:rPr>
              <w:t> </w:t>
            </w:r>
            <w:r>
              <w:rPr>
                <w:sz w:val="24"/>
              </w:rPr>
              <w:t>gerais</w:t>
            </w:r>
            <w:r>
              <w:rPr>
                <w:spacing w:val="-1"/>
                <w:sz w:val="24"/>
              </w:rPr>
              <w:t> </w:t>
            </w:r>
            <w:r>
              <w:rPr>
                <w:sz w:val="24"/>
              </w:rPr>
              <w:t>cuja</w:t>
            </w:r>
            <w:r>
              <w:rPr>
                <w:spacing w:val="-4"/>
                <w:sz w:val="24"/>
              </w:rPr>
              <w:t> </w:t>
            </w:r>
            <w:r>
              <w:rPr>
                <w:sz w:val="24"/>
              </w:rPr>
              <w:t>execução cumpre-lhe fiscalizar; ser responsável pelas mudanças na distribuição do pessoal, incluindo férias e outras, para o bom desempenho da Secretaria em que estiver lotado; cumprir e fazer cumprir as normas internas da Secretaria; solicitar a compra de materiais e equipamentos;</w:t>
            </w:r>
            <w:r>
              <w:rPr>
                <w:spacing w:val="74"/>
                <w:sz w:val="24"/>
              </w:rPr>
              <w:t> </w:t>
            </w:r>
            <w:r>
              <w:rPr>
                <w:sz w:val="24"/>
              </w:rPr>
              <w:t>realizar</w:t>
            </w:r>
            <w:r>
              <w:rPr>
                <w:spacing w:val="78"/>
                <w:sz w:val="24"/>
              </w:rPr>
              <w:t> </w:t>
            </w:r>
            <w:r>
              <w:rPr>
                <w:sz w:val="24"/>
              </w:rPr>
              <w:t>outras</w:t>
            </w:r>
            <w:r>
              <w:rPr>
                <w:spacing w:val="73"/>
                <w:sz w:val="24"/>
              </w:rPr>
              <w:t> </w:t>
            </w:r>
            <w:r>
              <w:rPr>
                <w:sz w:val="24"/>
              </w:rPr>
              <w:t>tarefas</w:t>
            </w:r>
            <w:r>
              <w:rPr>
                <w:spacing w:val="75"/>
                <w:sz w:val="24"/>
              </w:rPr>
              <w:t> </w:t>
            </w:r>
            <w:r>
              <w:rPr>
                <w:sz w:val="24"/>
              </w:rPr>
              <w:t>afins;</w:t>
            </w:r>
            <w:r>
              <w:rPr>
                <w:spacing w:val="75"/>
                <w:sz w:val="24"/>
              </w:rPr>
              <w:t> </w:t>
            </w:r>
            <w:r>
              <w:rPr>
                <w:sz w:val="24"/>
              </w:rPr>
              <w:t>Dirigir</w:t>
            </w:r>
            <w:r>
              <w:rPr>
                <w:spacing w:val="77"/>
                <w:sz w:val="24"/>
              </w:rPr>
              <w:t> </w:t>
            </w:r>
            <w:r>
              <w:rPr>
                <w:spacing w:val="-2"/>
                <w:sz w:val="24"/>
              </w:rPr>
              <w:t>veículos</w:t>
            </w:r>
          </w:p>
          <w:p>
            <w:pPr>
              <w:pStyle w:val="TableParagraph"/>
              <w:spacing w:line="272" w:lineRule="exact"/>
              <w:ind w:left="107"/>
              <w:jc w:val="both"/>
              <w:rPr>
                <w:sz w:val="24"/>
              </w:rPr>
            </w:pPr>
            <w:r>
              <w:rPr>
                <w:sz w:val="24"/>
              </w:rPr>
              <w:t>oficiais</w:t>
            </w:r>
            <w:r>
              <w:rPr>
                <w:spacing w:val="45"/>
                <w:sz w:val="24"/>
              </w:rPr>
              <w:t> </w:t>
            </w:r>
            <w:r>
              <w:rPr>
                <w:sz w:val="24"/>
              </w:rPr>
              <w:t>para</w:t>
            </w:r>
            <w:r>
              <w:rPr>
                <w:spacing w:val="40"/>
                <w:sz w:val="24"/>
              </w:rPr>
              <w:t> </w:t>
            </w:r>
            <w:r>
              <w:rPr>
                <w:sz w:val="24"/>
              </w:rPr>
              <w:t>exercer</w:t>
            </w:r>
            <w:r>
              <w:rPr>
                <w:spacing w:val="47"/>
                <w:sz w:val="24"/>
              </w:rPr>
              <w:t> </w:t>
            </w:r>
            <w:r>
              <w:rPr>
                <w:sz w:val="24"/>
              </w:rPr>
              <w:t>atividades</w:t>
            </w:r>
            <w:r>
              <w:rPr>
                <w:spacing w:val="45"/>
                <w:sz w:val="24"/>
              </w:rPr>
              <w:t> </w:t>
            </w:r>
            <w:r>
              <w:rPr>
                <w:sz w:val="24"/>
              </w:rPr>
              <w:t>próprias</w:t>
            </w:r>
            <w:r>
              <w:rPr>
                <w:spacing w:val="44"/>
                <w:sz w:val="24"/>
              </w:rPr>
              <w:t> </w:t>
            </w:r>
            <w:r>
              <w:rPr>
                <w:sz w:val="24"/>
              </w:rPr>
              <w:t>do</w:t>
            </w:r>
            <w:r>
              <w:rPr>
                <w:spacing w:val="42"/>
                <w:sz w:val="24"/>
              </w:rPr>
              <w:t> </w:t>
            </w:r>
            <w:r>
              <w:rPr>
                <w:sz w:val="24"/>
              </w:rPr>
              <w:t>cargo,</w:t>
            </w:r>
            <w:r>
              <w:rPr>
                <w:spacing w:val="50"/>
                <w:sz w:val="24"/>
              </w:rPr>
              <w:t> </w:t>
            </w:r>
            <w:r>
              <w:rPr>
                <w:sz w:val="24"/>
              </w:rPr>
              <w:t>desde</w:t>
            </w:r>
            <w:r>
              <w:rPr>
                <w:spacing w:val="47"/>
                <w:sz w:val="24"/>
              </w:rPr>
              <w:t> </w:t>
            </w:r>
            <w:r>
              <w:rPr>
                <w:spacing w:val="-5"/>
                <w:sz w:val="24"/>
              </w:rPr>
              <w:t>que</w:t>
            </w:r>
          </w:p>
        </w:tc>
        <w:tc>
          <w:tcPr>
            <w:tcW w:w="2772"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5"/>
        <w:gridCol w:w="2962"/>
        <w:gridCol w:w="6382"/>
        <w:gridCol w:w="2772"/>
      </w:tblGrid>
      <w:tr>
        <w:trPr>
          <w:trHeight w:val="1651" w:hRule="atLeast"/>
        </w:trPr>
        <w:tc>
          <w:tcPr>
            <w:tcW w:w="2115" w:type="dxa"/>
          </w:tcPr>
          <w:p>
            <w:pPr>
              <w:pStyle w:val="TableParagraph"/>
              <w:rPr>
                <w:sz w:val="24"/>
              </w:rPr>
            </w:pPr>
          </w:p>
        </w:tc>
        <w:tc>
          <w:tcPr>
            <w:tcW w:w="2962" w:type="dxa"/>
          </w:tcPr>
          <w:p>
            <w:pPr>
              <w:pStyle w:val="TableParagraph"/>
              <w:rPr>
                <w:sz w:val="24"/>
              </w:rPr>
            </w:pPr>
          </w:p>
        </w:tc>
        <w:tc>
          <w:tcPr>
            <w:tcW w:w="6382" w:type="dxa"/>
          </w:tcPr>
          <w:p>
            <w:pPr>
              <w:pStyle w:val="TableParagraph"/>
              <w:spacing w:line="259" w:lineRule="auto"/>
              <w:ind w:left="107" w:right="94"/>
              <w:jc w:val="both"/>
              <w:rPr>
                <w:sz w:val="24"/>
              </w:rPr>
            </w:pPr>
            <w:r>
              <w:rPr>
                <w:sz w:val="24"/>
              </w:rPr>
              <w:t>devidamente habilitado, e autorizado por chefia ou autoridade superior; Desenvolver atividades administrativas (documentos, registros, encaminhamentos, outros) relativas ao exercício do cargo, utilizando-se dos meios mecânicos e/ou informatizados disponíveis para esse fim.</w:t>
            </w:r>
          </w:p>
        </w:tc>
        <w:tc>
          <w:tcPr>
            <w:tcW w:w="2772" w:type="dxa"/>
          </w:tcPr>
          <w:p>
            <w:pPr>
              <w:pStyle w:val="TableParagraph"/>
              <w:rPr>
                <w:sz w:val="24"/>
              </w:rPr>
            </w:pPr>
          </w:p>
        </w:tc>
      </w:tr>
      <w:tr>
        <w:trPr>
          <w:trHeight w:val="3439" w:hRule="atLeast"/>
        </w:trPr>
        <w:tc>
          <w:tcPr>
            <w:tcW w:w="2115" w:type="dxa"/>
          </w:tcPr>
          <w:p>
            <w:pPr>
              <w:pStyle w:val="TableParagraph"/>
              <w:spacing w:line="273" w:lineRule="exact"/>
              <w:ind w:left="115"/>
              <w:rPr>
                <w:sz w:val="24"/>
              </w:rPr>
            </w:pPr>
            <w:r>
              <w:rPr>
                <w:spacing w:val="-5"/>
                <w:sz w:val="24"/>
              </w:rPr>
              <w:t>01</w:t>
            </w:r>
          </w:p>
        </w:tc>
        <w:tc>
          <w:tcPr>
            <w:tcW w:w="296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2"/>
              <w:rPr>
                <w:sz w:val="24"/>
              </w:rPr>
            </w:pPr>
          </w:p>
          <w:p>
            <w:pPr>
              <w:pStyle w:val="TableParagraph"/>
              <w:ind w:left="100" w:right="79"/>
              <w:jc w:val="center"/>
              <w:rPr>
                <w:sz w:val="24"/>
              </w:rPr>
            </w:pPr>
            <w:r>
              <w:rPr>
                <w:sz w:val="24"/>
              </w:rPr>
              <w:t>Diretor</w:t>
            </w:r>
            <w:r>
              <w:rPr>
                <w:spacing w:val="2"/>
                <w:sz w:val="24"/>
              </w:rPr>
              <w:t> </w:t>
            </w:r>
            <w:r>
              <w:rPr>
                <w:sz w:val="24"/>
              </w:rPr>
              <w:t>de</w:t>
            </w:r>
            <w:r>
              <w:rPr>
                <w:spacing w:val="-1"/>
                <w:sz w:val="24"/>
              </w:rPr>
              <w:t> </w:t>
            </w:r>
            <w:r>
              <w:rPr>
                <w:spacing w:val="-2"/>
                <w:sz w:val="24"/>
              </w:rPr>
              <w:t>Contabilidade</w:t>
            </w:r>
          </w:p>
        </w:tc>
        <w:tc>
          <w:tcPr>
            <w:tcW w:w="6382" w:type="dxa"/>
          </w:tcPr>
          <w:p>
            <w:pPr>
              <w:pStyle w:val="TableParagraph"/>
              <w:spacing w:line="259" w:lineRule="auto"/>
              <w:ind w:left="107" w:right="96"/>
              <w:jc w:val="both"/>
              <w:rPr>
                <w:sz w:val="24"/>
              </w:rPr>
            </w:pPr>
            <w:r>
              <w:rPr>
                <w:sz w:val="24"/>
              </w:rPr>
              <w:t>Efetuar</w:t>
            </w:r>
            <w:r>
              <w:rPr>
                <w:spacing w:val="-11"/>
                <w:sz w:val="24"/>
              </w:rPr>
              <w:t> </w:t>
            </w:r>
            <w:r>
              <w:rPr>
                <w:sz w:val="24"/>
              </w:rPr>
              <w:t>a</w:t>
            </w:r>
            <w:r>
              <w:rPr>
                <w:spacing w:val="-11"/>
                <w:sz w:val="24"/>
              </w:rPr>
              <w:t> </w:t>
            </w:r>
            <w:r>
              <w:rPr>
                <w:sz w:val="24"/>
              </w:rPr>
              <w:t>contabilização</w:t>
            </w:r>
            <w:r>
              <w:rPr>
                <w:spacing w:val="-8"/>
                <w:sz w:val="24"/>
              </w:rPr>
              <w:t> </w:t>
            </w:r>
            <w:r>
              <w:rPr>
                <w:sz w:val="24"/>
              </w:rPr>
              <w:t>de</w:t>
            </w:r>
            <w:r>
              <w:rPr>
                <w:spacing w:val="-11"/>
                <w:sz w:val="24"/>
              </w:rPr>
              <w:t> </w:t>
            </w:r>
            <w:r>
              <w:rPr>
                <w:sz w:val="24"/>
              </w:rPr>
              <w:t>todos</w:t>
            </w:r>
            <w:r>
              <w:rPr>
                <w:spacing w:val="-10"/>
                <w:sz w:val="24"/>
              </w:rPr>
              <w:t> </w:t>
            </w:r>
            <w:r>
              <w:rPr>
                <w:sz w:val="24"/>
              </w:rPr>
              <w:t>os</w:t>
            </w:r>
            <w:r>
              <w:rPr>
                <w:spacing w:val="-10"/>
                <w:sz w:val="24"/>
              </w:rPr>
              <w:t> </w:t>
            </w:r>
            <w:r>
              <w:rPr>
                <w:sz w:val="24"/>
              </w:rPr>
              <w:t>fatos</w:t>
            </w:r>
            <w:r>
              <w:rPr>
                <w:spacing w:val="-10"/>
                <w:sz w:val="24"/>
              </w:rPr>
              <w:t> </w:t>
            </w:r>
            <w:r>
              <w:rPr>
                <w:sz w:val="24"/>
              </w:rPr>
              <w:t>relacionados</w:t>
            </w:r>
            <w:r>
              <w:rPr>
                <w:spacing w:val="-11"/>
                <w:sz w:val="24"/>
              </w:rPr>
              <w:t> </w:t>
            </w:r>
            <w:r>
              <w:rPr>
                <w:sz w:val="24"/>
              </w:rPr>
              <w:t>a</w:t>
            </w:r>
            <w:r>
              <w:rPr>
                <w:spacing w:val="24"/>
                <w:sz w:val="24"/>
              </w:rPr>
              <w:t> </w:t>
            </w:r>
            <w:r>
              <w:rPr>
                <w:sz w:val="24"/>
              </w:rPr>
              <w:t>receita, despesa e patrimônio do Município, manter arquivo de todos os documentos de arrecadação e despesas, efetuar a retenção dos encargos</w:t>
            </w:r>
            <w:r>
              <w:rPr>
                <w:spacing w:val="-5"/>
                <w:sz w:val="24"/>
              </w:rPr>
              <w:t> </w:t>
            </w:r>
            <w:r>
              <w:rPr>
                <w:sz w:val="24"/>
              </w:rPr>
              <w:t>incidentes</w:t>
            </w:r>
            <w:r>
              <w:rPr>
                <w:spacing w:val="-6"/>
                <w:sz w:val="24"/>
              </w:rPr>
              <w:t> </w:t>
            </w:r>
            <w:r>
              <w:rPr>
                <w:sz w:val="24"/>
              </w:rPr>
              <w:t>sobre</w:t>
            </w:r>
            <w:r>
              <w:rPr>
                <w:spacing w:val="-9"/>
                <w:sz w:val="24"/>
              </w:rPr>
              <w:t> </w:t>
            </w:r>
            <w:r>
              <w:rPr>
                <w:sz w:val="24"/>
              </w:rPr>
              <w:t>o</w:t>
            </w:r>
            <w:r>
              <w:rPr>
                <w:spacing w:val="-8"/>
                <w:sz w:val="24"/>
              </w:rPr>
              <w:t> </w:t>
            </w:r>
            <w:r>
              <w:rPr>
                <w:sz w:val="24"/>
              </w:rPr>
              <w:t>pagamento,</w:t>
            </w:r>
            <w:r>
              <w:rPr>
                <w:spacing w:val="-5"/>
                <w:sz w:val="24"/>
              </w:rPr>
              <w:t> </w:t>
            </w:r>
            <w:r>
              <w:rPr>
                <w:sz w:val="24"/>
              </w:rPr>
              <w:t>atender</w:t>
            </w:r>
            <w:r>
              <w:rPr>
                <w:spacing w:val="-5"/>
                <w:sz w:val="24"/>
              </w:rPr>
              <w:t> </w:t>
            </w:r>
            <w:r>
              <w:rPr>
                <w:sz w:val="24"/>
              </w:rPr>
              <w:t>as</w:t>
            </w:r>
            <w:r>
              <w:rPr>
                <w:spacing w:val="-8"/>
                <w:sz w:val="24"/>
              </w:rPr>
              <w:t> </w:t>
            </w:r>
            <w:r>
              <w:rPr>
                <w:sz w:val="24"/>
              </w:rPr>
              <w:t>instruções</w:t>
            </w:r>
            <w:r>
              <w:rPr>
                <w:spacing w:val="-8"/>
                <w:sz w:val="24"/>
              </w:rPr>
              <w:t> </w:t>
            </w:r>
            <w:r>
              <w:rPr>
                <w:sz w:val="24"/>
              </w:rPr>
              <w:t>do Tribunal</w:t>
            </w:r>
            <w:r>
              <w:rPr>
                <w:spacing w:val="-5"/>
                <w:sz w:val="24"/>
              </w:rPr>
              <w:t> </w:t>
            </w:r>
            <w:r>
              <w:rPr>
                <w:sz w:val="24"/>
              </w:rPr>
              <w:t>de</w:t>
            </w:r>
            <w:r>
              <w:rPr>
                <w:spacing w:val="-6"/>
                <w:sz w:val="24"/>
              </w:rPr>
              <w:t> </w:t>
            </w:r>
            <w:r>
              <w:rPr>
                <w:sz w:val="24"/>
              </w:rPr>
              <w:t>Contas</w:t>
            </w:r>
            <w:r>
              <w:rPr>
                <w:spacing w:val="-5"/>
                <w:sz w:val="24"/>
              </w:rPr>
              <w:t> </w:t>
            </w:r>
            <w:r>
              <w:rPr>
                <w:sz w:val="24"/>
              </w:rPr>
              <w:t>do</w:t>
            </w:r>
            <w:r>
              <w:rPr>
                <w:spacing w:val="-5"/>
                <w:sz w:val="24"/>
              </w:rPr>
              <w:t> </w:t>
            </w:r>
            <w:r>
              <w:rPr>
                <w:sz w:val="24"/>
              </w:rPr>
              <w:t>Estado,</w:t>
            </w:r>
            <w:r>
              <w:rPr>
                <w:spacing w:val="-5"/>
                <w:sz w:val="24"/>
              </w:rPr>
              <w:t> </w:t>
            </w:r>
            <w:r>
              <w:rPr>
                <w:sz w:val="24"/>
              </w:rPr>
              <w:t>Secretaria</w:t>
            </w:r>
            <w:r>
              <w:rPr>
                <w:spacing w:val="-7"/>
                <w:sz w:val="24"/>
              </w:rPr>
              <w:t> </w:t>
            </w:r>
            <w:r>
              <w:rPr>
                <w:sz w:val="24"/>
              </w:rPr>
              <w:t>do</w:t>
            </w:r>
            <w:r>
              <w:rPr>
                <w:spacing w:val="-5"/>
                <w:sz w:val="24"/>
              </w:rPr>
              <w:t> </w:t>
            </w:r>
            <w:r>
              <w:rPr>
                <w:sz w:val="24"/>
              </w:rPr>
              <w:t>Tesouro</w:t>
            </w:r>
            <w:r>
              <w:rPr>
                <w:spacing w:val="-5"/>
                <w:sz w:val="24"/>
              </w:rPr>
              <w:t> </w:t>
            </w:r>
            <w:r>
              <w:rPr>
                <w:sz w:val="24"/>
              </w:rPr>
              <w:t>Nacional</w:t>
            </w:r>
            <w:r>
              <w:rPr>
                <w:spacing w:val="-5"/>
                <w:sz w:val="24"/>
              </w:rPr>
              <w:t> </w:t>
            </w:r>
            <w:r>
              <w:rPr>
                <w:sz w:val="24"/>
              </w:rPr>
              <w:t>e demais órgãos de fiscalização, elaborar os balanços e demonstrativos contábeis, fornecer cópias de documentos relacionados a receita e despesas quando solicitados pelos cidadãos,</w:t>
            </w:r>
            <w:r>
              <w:rPr>
                <w:spacing w:val="-15"/>
                <w:sz w:val="24"/>
              </w:rPr>
              <w:t> </w:t>
            </w:r>
            <w:r>
              <w:rPr>
                <w:sz w:val="24"/>
              </w:rPr>
              <w:t>empresas</w:t>
            </w:r>
            <w:r>
              <w:rPr>
                <w:spacing w:val="-15"/>
                <w:sz w:val="24"/>
              </w:rPr>
              <w:t> </w:t>
            </w:r>
            <w:r>
              <w:rPr>
                <w:sz w:val="24"/>
              </w:rPr>
              <w:t>ou</w:t>
            </w:r>
            <w:r>
              <w:rPr>
                <w:spacing w:val="-15"/>
                <w:sz w:val="24"/>
              </w:rPr>
              <w:t> </w:t>
            </w:r>
            <w:r>
              <w:rPr>
                <w:sz w:val="24"/>
              </w:rPr>
              <w:t>fiscalização</w:t>
            </w:r>
            <w:r>
              <w:rPr>
                <w:spacing w:val="-15"/>
                <w:sz w:val="24"/>
              </w:rPr>
              <w:t> </w:t>
            </w:r>
            <w:r>
              <w:rPr>
                <w:sz w:val="24"/>
              </w:rPr>
              <w:t>externa,</w:t>
            </w:r>
            <w:r>
              <w:rPr>
                <w:spacing w:val="-15"/>
                <w:sz w:val="24"/>
              </w:rPr>
              <w:t> </w:t>
            </w:r>
            <w:r>
              <w:rPr>
                <w:sz w:val="24"/>
              </w:rPr>
              <w:t>fornecer</w:t>
            </w:r>
            <w:r>
              <w:rPr>
                <w:spacing w:val="-15"/>
                <w:sz w:val="24"/>
              </w:rPr>
              <w:t> </w:t>
            </w:r>
            <w:r>
              <w:rPr>
                <w:sz w:val="24"/>
              </w:rPr>
              <w:t>Informes</w:t>
            </w:r>
            <w:r>
              <w:rPr>
                <w:spacing w:val="-15"/>
                <w:sz w:val="24"/>
              </w:rPr>
              <w:t> </w:t>
            </w:r>
            <w:r>
              <w:rPr>
                <w:sz w:val="24"/>
              </w:rPr>
              <w:t>de Imposto de Renda Retido na Fonte sobre pagamentos a </w:t>
            </w:r>
            <w:r>
              <w:rPr>
                <w:spacing w:val="-2"/>
                <w:sz w:val="24"/>
              </w:rPr>
              <w:t>fornecedores.</w:t>
            </w:r>
          </w:p>
        </w:tc>
        <w:tc>
          <w:tcPr>
            <w:tcW w:w="2772" w:type="dxa"/>
          </w:tcPr>
          <w:p>
            <w:pPr>
              <w:pStyle w:val="TableParagraph"/>
              <w:spacing w:line="273"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r>
        <w:trPr>
          <w:trHeight w:val="2246" w:hRule="atLeast"/>
        </w:trPr>
        <w:tc>
          <w:tcPr>
            <w:tcW w:w="2115" w:type="dxa"/>
          </w:tcPr>
          <w:p>
            <w:pPr>
              <w:pStyle w:val="TableParagraph"/>
              <w:spacing w:line="270" w:lineRule="exact"/>
              <w:ind w:left="115"/>
              <w:rPr>
                <w:sz w:val="24"/>
              </w:rPr>
            </w:pPr>
            <w:r>
              <w:rPr>
                <w:spacing w:val="-5"/>
                <w:sz w:val="24"/>
              </w:rPr>
              <w:t>01</w:t>
            </w:r>
          </w:p>
        </w:tc>
        <w:tc>
          <w:tcPr>
            <w:tcW w:w="2962" w:type="dxa"/>
          </w:tcPr>
          <w:p>
            <w:pPr>
              <w:pStyle w:val="TableParagraph"/>
              <w:rPr>
                <w:sz w:val="24"/>
              </w:rPr>
            </w:pPr>
          </w:p>
          <w:p>
            <w:pPr>
              <w:pStyle w:val="TableParagraph"/>
              <w:rPr>
                <w:sz w:val="24"/>
              </w:rPr>
            </w:pPr>
          </w:p>
          <w:p>
            <w:pPr>
              <w:pStyle w:val="TableParagraph"/>
              <w:spacing w:before="59"/>
              <w:rPr>
                <w:sz w:val="24"/>
              </w:rPr>
            </w:pPr>
          </w:p>
          <w:p>
            <w:pPr>
              <w:pStyle w:val="TableParagraph"/>
              <w:ind w:left="100" w:right="85"/>
              <w:jc w:val="center"/>
              <w:rPr>
                <w:sz w:val="24"/>
              </w:rPr>
            </w:pPr>
            <w:r>
              <w:rPr>
                <w:sz w:val="24"/>
              </w:rPr>
              <w:t>Diretor</w:t>
            </w:r>
            <w:r>
              <w:rPr>
                <w:spacing w:val="2"/>
                <w:sz w:val="24"/>
              </w:rPr>
              <w:t> </w:t>
            </w:r>
            <w:r>
              <w:rPr>
                <w:sz w:val="24"/>
              </w:rPr>
              <w:t>de</w:t>
            </w:r>
            <w:r>
              <w:rPr>
                <w:spacing w:val="-6"/>
                <w:sz w:val="24"/>
              </w:rPr>
              <w:t> </w:t>
            </w:r>
            <w:r>
              <w:rPr>
                <w:spacing w:val="-2"/>
                <w:sz w:val="24"/>
              </w:rPr>
              <w:t>Tesouraria</w:t>
            </w:r>
          </w:p>
        </w:tc>
        <w:tc>
          <w:tcPr>
            <w:tcW w:w="6382" w:type="dxa"/>
          </w:tcPr>
          <w:p>
            <w:pPr>
              <w:pStyle w:val="TableParagraph"/>
              <w:spacing w:line="259" w:lineRule="auto"/>
              <w:ind w:left="107" w:right="97"/>
              <w:jc w:val="both"/>
              <w:rPr>
                <w:sz w:val="24"/>
              </w:rPr>
            </w:pPr>
            <w:r>
              <w:rPr>
                <w:sz w:val="24"/>
              </w:rPr>
              <w:t>Movimentar</w:t>
            </w:r>
            <w:r>
              <w:rPr>
                <w:spacing w:val="-15"/>
                <w:sz w:val="24"/>
              </w:rPr>
              <w:t> </w:t>
            </w:r>
            <w:r>
              <w:rPr>
                <w:sz w:val="24"/>
              </w:rPr>
              <w:t>juntamente</w:t>
            </w:r>
            <w:r>
              <w:rPr>
                <w:spacing w:val="-14"/>
                <w:sz w:val="24"/>
              </w:rPr>
              <w:t> </w:t>
            </w:r>
            <w:r>
              <w:rPr>
                <w:sz w:val="24"/>
              </w:rPr>
              <w:t>com</w:t>
            </w:r>
            <w:r>
              <w:rPr>
                <w:spacing w:val="-15"/>
                <w:sz w:val="24"/>
              </w:rPr>
              <w:t> </w:t>
            </w:r>
            <w:r>
              <w:rPr>
                <w:sz w:val="24"/>
              </w:rPr>
              <w:t>o</w:t>
            </w:r>
            <w:r>
              <w:rPr>
                <w:spacing w:val="-14"/>
                <w:sz w:val="24"/>
              </w:rPr>
              <w:t> </w:t>
            </w:r>
            <w:r>
              <w:rPr>
                <w:sz w:val="24"/>
              </w:rPr>
              <w:t>Secretário</w:t>
            </w:r>
            <w:r>
              <w:rPr>
                <w:spacing w:val="-15"/>
                <w:sz w:val="24"/>
              </w:rPr>
              <w:t> </w:t>
            </w:r>
            <w:r>
              <w:rPr>
                <w:sz w:val="24"/>
              </w:rPr>
              <w:t>Municipal</w:t>
            </w:r>
            <w:r>
              <w:rPr>
                <w:spacing w:val="-15"/>
                <w:sz w:val="24"/>
              </w:rPr>
              <w:t> </w:t>
            </w:r>
            <w:r>
              <w:rPr>
                <w:sz w:val="24"/>
              </w:rPr>
              <w:t>da</w:t>
            </w:r>
            <w:r>
              <w:rPr>
                <w:spacing w:val="19"/>
                <w:sz w:val="24"/>
              </w:rPr>
              <w:t> </w:t>
            </w:r>
            <w:r>
              <w:rPr>
                <w:sz w:val="24"/>
              </w:rPr>
              <w:t>Fazenda todas as contas bancárias da Prefeitura, controlando débitos, créditos</w:t>
            </w:r>
            <w:r>
              <w:rPr>
                <w:spacing w:val="-10"/>
                <w:sz w:val="24"/>
              </w:rPr>
              <w:t> </w:t>
            </w:r>
            <w:r>
              <w:rPr>
                <w:sz w:val="24"/>
              </w:rPr>
              <w:t>e</w:t>
            </w:r>
            <w:r>
              <w:rPr>
                <w:spacing w:val="-11"/>
                <w:sz w:val="24"/>
              </w:rPr>
              <w:t> </w:t>
            </w:r>
            <w:r>
              <w:rPr>
                <w:sz w:val="24"/>
              </w:rPr>
              <w:t>saldos</w:t>
            </w:r>
            <w:r>
              <w:rPr>
                <w:spacing w:val="-10"/>
                <w:sz w:val="24"/>
              </w:rPr>
              <w:t> </w:t>
            </w:r>
            <w:r>
              <w:rPr>
                <w:sz w:val="24"/>
              </w:rPr>
              <w:t>diários,</w:t>
            </w:r>
            <w:r>
              <w:rPr>
                <w:spacing w:val="-7"/>
                <w:sz w:val="24"/>
              </w:rPr>
              <w:t> </w:t>
            </w:r>
            <w:r>
              <w:rPr>
                <w:sz w:val="24"/>
              </w:rPr>
              <w:t>realizar</w:t>
            </w:r>
            <w:r>
              <w:rPr>
                <w:spacing w:val="-11"/>
                <w:sz w:val="24"/>
              </w:rPr>
              <w:t> </w:t>
            </w:r>
            <w:r>
              <w:rPr>
                <w:sz w:val="24"/>
              </w:rPr>
              <w:t>os</w:t>
            </w:r>
            <w:r>
              <w:rPr>
                <w:spacing w:val="-10"/>
                <w:sz w:val="24"/>
              </w:rPr>
              <w:t> </w:t>
            </w:r>
            <w:r>
              <w:rPr>
                <w:sz w:val="24"/>
              </w:rPr>
              <w:t>pagamentos</w:t>
            </w:r>
            <w:r>
              <w:rPr>
                <w:spacing w:val="-10"/>
                <w:sz w:val="24"/>
              </w:rPr>
              <w:t> </w:t>
            </w:r>
            <w:r>
              <w:rPr>
                <w:sz w:val="24"/>
              </w:rPr>
              <w:t>de</w:t>
            </w:r>
            <w:r>
              <w:rPr>
                <w:spacing w:val="-11"/>
                <w:sz w:val="24"/>
              </w:rPr>
              <w:t> </w:t>
            </w:r>
            <w:r>
              <w:rPr>
                <w:sz w:val="24"/>
              </w:rPr>
              <w:t>fornecedores e demais despesas obrigatórias, elaborar boletins de caixa e relação de pagamentos diários, efetuar a conferência e lançamentos dos recursos próprios arrecadados e das transferências recebidas.</w:t>
            </w:r>
          </w:p>
        </w:tc>
        <w:tc>
          <w:tcPr>
            <w:tcW w:w="2772"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r>
        <w:trPr>
          <w:trHeight w:val="916" w:hRule="atLeast"/>
        </w:trPr>
        <w:tc>
          <w:tcPr>
            <w:tcW w:w="2115" w:type="dxa"/>
          </w:tcPr>
          <w:p>
            <w:pPr>
              <w:pStyle w:val="TableParagraph"/>
              <w:spacing w:before="174"/>
              <w:rPr>
                <w:sz w:val="24"/>
              </w:rPr>
            </w:pPr>
          </w:p>
          <w:p>
            <w:pPr>
              <w:pStyle w:val="TableParagraph"/>
              <w:ind w:left="115"/>
              <w:rPr>
                <w:sz w:val="24"/>
              </w:rPr>
            </w:pPr>
            <w:r>
              <w:rPr>
                <w:spacing w:val="-5"/>
                <w:sz w:val="24"/>
              </w:rPr>
              <w:t>01</w:t>
            </w:r>
          </w:p>
        </w:tc>
        <w:tc>
          <w:tcPr>
            <w:tcW w:w="2962" w:type="dxa"/>
          </w:tcPr>
          <w:p>
            <w:pPr>
              <w:pStyle w:val="TableParagraph"/>
              <w:spacing w:before="219"/>
              <w:ind w:left="100" w:right="87"/>
              <w:jc w:val="center"/>
              <w:rPr>
                <w:sz w:val="24"/>
              </w:rPr>
            </w:pPr>
            <w:r>
              <w:rPr>
                <w:sz w:val="24"/>
              </w:rPr>
              <w:t>Diretor</w:t>
            </w:r>
            <w:r>
              <w:rPr>
                <w:spacing w:val="2"/>
                <w:sz w:val="24"/>
              </w:rPr>
              <w:t> </w:t>
            </w:r>
            <w:r>
              <w:rPr>
                <w:sz w:val="24"/>
              </w:rPr>
              <w:t>de</w:t>
            </w:r>
            <w:r>
              <w:rPr>
                <w:spacing w:val="-6"/>
                <w:sz w:val="24"/>
              </w:rPr>
              <w:t> </w:t>
            </w:r>
            <w:r>
              <w:rPr>
                <w:spacing w:val="-2"/>
                <w:sz w:val="24"/>
              </w:rPr>
              <w:t>Tributação</w:t>
            </w:r>
          </w:p>
        </w:tc>
        <w:tc>
          <w:tcPr>
            <w:tcW w:w="6382" w:type="dxa"/>
          </w:tcPr>
          <w:p>
            <w:pPr>
              <w:pStyle w:val="TableParagraph"/>
              <w:spacing w:before="3"/>
              <w:ind w:left="107"/>
              <w:rPr>
                <w:sz w:val="24"/>
              </w:rPr>
            </w:pPr>
            <w:r>
              <w:rPr>
                <w:sz w:val="24"/>
              </w:rPr>
              <w:t>Formular,</w:t>
            </w:r>
            <w:r>
              <w:rPr>
                <w:spacing w:val="38"/>
                <w:sz w:val="24"/>
              </w:rPr>
              <w:t> </w:t>
            </w:r>
            <w:r>
              <w:rPr>
                <w:sz w:val="24"/>
              </w:rPr>
              <w:t>executar</w:t>
            </w:r>
            <w:r>
              <w:rPr>
                <w:spacing w:val="40"/>
                <w:sz w:val="24"/>
              </w:rPr>
              <w:t> </w:t>
            </w:r>
            <w:r>
              <w:rPr>
                <w:sz w:val="24"/>
              </w:rPr>
              <w:t>e</w:t>
            </w:r>
            <w:r>
              <w:rPr>
                <w:spacing w:val="38"/>
                <w:sz w:val="24"/>
              </w:rPr>
              <w:t> </w:t>
            </w:r>
            <w:r>
              <w:rPr>
                <w:sz w:val="24"/>
              </w:rPr>
              <w:t>avaliar</w:t>
            </w:r>
            <w:r>
              <w:rPr>
                <w:spacing w:val="39"/>
                <w:sz w:val="24"/>
              </w:rPr>
              <w:t> </w:t>
            </w:r>
            <w:r>
              <w:rPr>
                <w:sz w:val="24"/>
              </w:rPr>
              <w:t>as</w:t>
            </w:r>
            <w:r>
              <w:rPr>
                <w:spacing w:val="39"/>
                <w:sz w:val="24"/>
              </w:rPr>
              <w:t> </w:t>
            </w:r>
            <w:r>
              <w:rPr>
                <w:sz w:val="24"/>
              </w:rPr>
              <w:t>políticas</w:t>
            </w:r>
            <w:r>
              <w:rPr>
                <w:spacing w:val="40"/>
                <w:sz w:val="24"/>
              </w:rPr>
              <w:t> </w:t>
            </w:r>
            <w:r>
              <w:rPr>
                <w:sz w:val="24"/>
              </w:rPr>
              <w:t>e</w:t>
            </w:r>
            <w:r>
              <w:rPr>
                <w:spacing w:val="38"/>
                <w:sz w:val="24"/>
              </w:rPr>
              <w:t> </w:t>
            </w:r>
            <w:r>
              <w:rPr>
                <w:sz w:val="24"/>
              </w:rPr>
              <w:t>diretrizes</w:t>
            </w:r>
            <w:r>
              <w:rPr>
                <w:spacing w:val="41"/>
                <w:sz w:val="24"/>
              </w:rPr>
              <w:t> </w:t>
            </w:r>
            <w:r>
              <w:rPr>
                <w:sz w:val="24"/>
              </w:rPr>
              <w:t>para</w:t>
            </w:r>
            <w:r>
              <w:rPr>
                <w:spacing w:val="38"/>
                <w:sz w:val="24"/>
              </w:rPr>
              <w:t> </w:t>
            </w:r>
            <w:r>
              <w:rPr>
                <w:spacing w:val="-10"/>
                <w:sz w:val="24"/>
              </w:rPr>
              <w:t>a</w:t>
            </w:r>
          </w:p>
          <w:p>
            <w:pPr>
              <w:pStyle w:val="TableParagraph"/>
              <w:spacing w:line="290" w:lineRule="atLeast" w:before="10"/>
              <w:ind w:left="107" w:right="117"/>
              <w:rPr>
                <w:sz w:val="24"/>
              </w:rPr>
            </w:pPr>
            <w:r>
              <w:rPr>
                <w:sz w:val="24"/>
              </w:rPr>
              <w:t>modernização</w:t>
            </w:r>
            <w:r>
              <w:rPr>
                <w:spacing w:val="40"/>
                <w:sz w:val="24"/>
              </w:rPr>
              <w:t> </w:t>
            </w:r>
            <w:r>
              <w:rPr>
                <w:sz w:val="24"/>
              </w:rPr>
              <w:t>e</w:t>
            </w:r>
            <w:r>
              <w:rPr>
                <w:spacing w:val="40"/>
                <w:sz w:val="24"/>
              </w:rPr>
              <w:t> </w:t>
            </w:r>
            <w:r>
              <w:rPr>
                <w:sz w:val="24"/>
              </w:rPr>
              <w:t>operação</w:t>
            </w:r>
            <w:r>
              <w:rPr>
                <w:spacing w:val="40"/>
                <w:sz w:val="24"/>
              </w:rPr>
              <w:t> </w:t>
            </w:r>
            <w:r>
              <w:rPr>
                <w:sz w:val="24"/>
              </w:rPr>
              <w:t>do</w:t>
            </w:r>
            <w:r>
              <w:rPr>
                <w:spacing w:val="40"/>
                <w:sz w:val="24"/>
              </w:rPr>
              <w:t> </w:t>
            </w:r>
            <w:r>
              <w:rPr>
                <w:sz w:val="24"/>
              </w:rPr>
              <w:t>sistema</w:t>
            </w:r>
            <w:r>
              <w:rPr>
                <w:spacing w:val="40"/>
                <w:sz w:val="24"/>
              </w:rPr>
              <w:t> </w:t>
            </w:r>
            <w:r>
              <w:rPr>
                <w:sz w:val="24"/>
              </w:rPr>
              <w:t>de</w:t>
            </w:r>
            <w:r>
              <w:rPr>
                <w:spacing w:val="40"/>
                <w:sz w:val="24"/>
              </w:rPr>
              <w:t> </w:t>
            </w:r>
            <w:r>
              <w:rPr>
                <w:sz w:val="24"/>
              </w:rPr>
              <w:t>gestão</w:t>
            </w:r>
            <w:r>
              <w:rPr>
                <w:spacing w:val="40"/>
                <w:sz w:val="24"/>
              </w:rPr>
              <w:t> </w:t>
            </w:r>
            <w:r>
              <w:rPr>
                <w:sz w:val="24"/>
              </w:rPr>
              <w:t>tributária</w:t>
            </w:r>
            <w:r>
              <w:rPr>
                <w:spacing w:val="40"/>
                <w:sz w:val="24"/>
              </w:rPr>
              <w:t> </w:t>
            </w:r>
            <w:r>
              <w:rPr>
                <w:sz w:val="24"/>
              </w:rPr>
              <w:t>do Município,</w:t>
            </w:r>
            <w:r>
              <w:rPr>
                <w:spacing w:val="24"/>
                <w:sz w:val="24"/>
              </w:rPr>
              <w:t> </w:t>
            </w:r>
            <w:r>
              <w:rPr>
                <w:sz w:val="24"/>
              </w:rPr>
              <w:t>em</w:t>
            </w:r>
            <w:r>
              <w:rPr>
                <w:spacing w:val="24"/>
                <w:sz w:val="24"/>
              </w:rPr>
              <w:t> </w:t>
            </w:r>
            <w:r>
              <w:rPr>
                <w:sz w:val="24"/>
              </w:rPr>
              <w:t>conjunto</w:t>
            </w:r>
            <w:r>
              <w:rPr>
                <w:spacing w:val="26"/>
                <w:sz w:val="24"/>
              </w:rPr>
              <w:t> </w:t>
            </w:r>
            <w:r>
              <w:rPr>
                <w:sz w:val="24"/>
              </w:rPr>
              <w:t>com</w:t>
            </w:r>
            <w:r>
              <w:rPr>
                <w:spacing w:val="24"/>
                <w:sz w:val="24"/>
              </w:rPr>
              <w:t> </w:t>
            </w:r>
            <w:r>
              <w:rPr>
                <w:sz w:val="24"/>
              </w:rPr>
              <w:t>a</w:t>
            </w:r>
            <w:r>
              <w:rPr>
                <w:spacing w:val="23"/>
                <w:sz w:val="24"/>
              </w:rPr>
              <w:t> </w:t>
            </w:r>
            <w:r>
              <w:rPr>
                <w:sz w:val="24"/>
              </w:rPr>
              <w:t>Diretoria</w:t>
            </w:r>
            <w:r>
              <w:rPr>
                <w:spacing w:val="22"/>
                <w:sz w:val="24"/>
              </w:rPr>
              <w:t> </w:t>
            </w:r>
            <w:r>
              <w:rPr>
                <w:sz w:val="24"/>
              </w:rPr>
              <w:t>de</w:t>
            </w:r>
            <w:r>
              <w:rPr>
                <w:spacing w:val="23"/>
                <w:sz w:val="24"/>
              </w:rPr>
              <w:t> </w:t>
            </w:r>
            <w:r>
              <w:rPr>
                <w:sz w:val="24"/>
              </w:rPr>
              <w:t>Tributos;</w:t>
            </w:r>
            <w:r>
              <w:rPr>
                <w:spacing w:val="26"/>
                <w:sz w:val="24"/>
              </w:rPr>
              <w:t> </w:t>
            </w:r>
            <w:r>
              <w:rPr>
                <w:spacing w:val="-2"/>
                <w:sz w:val="24"/>
              </w:rPr>
              <w:t>Planejar</w:t>
            </w:r>
          </w:p>
        </w:tc>
        <w:tc>
          <w:tcPr>
            <w:tcW w:w="2772"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5"/>
        <w:gridCol w:w="2962"/>
        <w:gridCol w:w="6382"/>
        <w:gridCol w:w="2772"/>
      </w:tblGrid>
      <w:tr>
        <w:trPr>
          <w:trHeight w:val="1951" w:hRule="atLeast"/>
        </w:trPr>
        <w:tc>
          <w:tcPr>
            <w:tcW w:w="2115" w:type="dxa"/>
          </w:tcPr>
          <w:p>
            <w:pPr>
              <w:pStyle w:val="TableParagraph"/>
              <w:rPr>
                <w:sz w:val="24"/>
              </w:rPr>
            </w:pPr>
          </w:p>
        </w:tc>
        <w:tc>
          <w:tcPr>
            <w:tcW w:w="2962" w:type="dxa"/>
          </w:tcPr>
          <w:p>
            <w:pPr>
              <w:pStyle w:val="TableParagraph"/>
              <w:rPr>
                <w:sz w:val="24"/>
              </w:rPr>
            </w:pPr>
          </w:p>
        </w:tc>
        <w:tc>
          <w:tcPr>
            <w:tcW w:w="6382" w:type="dxa"/>
          </w:tcPr>
          <w:p>
            <w:pPr>
              <w:pStyle w:val="TableParagraph"/>
              <w:spacing w:line="259" w:lineRule="auto"/>
              <w:ind w:left="107" w:right="98"/>
              <w:jc w:val="both"/>
              <w:rPr>
                <w:sz w:val="24"/>
              </w:rPr>
            </w:pPr>
            <w:r>
              <w:rPr>
                <w:sz w:val="24"/>
              </w:rPr>
              <w:t>as atividades referentes ao lançamento, cobrança, arrecadação e controle dos impostos, taxas, multas, contribuições, direitos e, em geral, de todas as receitas ou rendas pertencentes ou confiadas à Diretoria de Tributos; Desenvolver, implantar e manter atualizado permanentemente o sistema de arrecadação tributária do Município; Desempenhar outras atividades afins.</w:t>
            </w:r>
          </w:p>
        </w:tc>
        <w:tc>
          <w:tcPr>
            <w:tcW w:w="2772" w:type="dxa"/>
          </w:tcPr>
          <w:p>
            <w:pPr>
              <w:pStyle w:val="TableParagraph"/>
              <w:rPr>
                <w:sz w:val="24"/>
              </w:rPr>
            </w:pPr>
          </w:p>
        </w:tc>
      </w:tr>
      <w:tr>
        <w:trPr>
          <w:trHeight w:val="6257" w:hRule="atLeast"/>
        </w:trPr>
        <w:tc>
          <w:tcPr>
            <w:tcW w:w="2115" w:type="dxa"/>
          </w:tcPr>
          <w:p>
            <w:pPr>
              <w:pStyle w:val="TableParagraph"/>
              <w:spacing w:line="270" w:lineRule="exact"/>
              <w:ind w:left="115"/>
              <w:rPr>
                <w:sz w:val="24"/>
              </w:rPr>
            </w:pPr>
            <w:r>
              <w:rPr>
                <w:spacing w:val="-5"/>
                <w:sz w:val="24"/>
              </w:rPr>
              <w:t>01</w:t>
            </w:r>
          </w:p>
        </w:tc>
        <w:tc>
          <w:tcPr>
            <w:tcW w:w="296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3"/>
              <w:rPr>
                <w:sz w:val="24"/>
              </w:rPr>
            </w:pPr>
          </w:p>
          <w:p>
            <w:pPr>
              <w:pStyle w:val="TableParagraph"/>
              <w:spacing w:before="1"/>
              <w:ind w:left="112"/>
              <w:rPr>
                <w:sz w:val="24"/>
              </w:rPr>
            </w:pPr>
            <w:r>
              <w:rPr>
                <w:sz w:val="24"/>
              </w:rPr>
              <w:t>Diretor de</w:t>
            </w:r>
            <w:r>
              <w:rPr>
                <w:spacing w:val="-4"/>
                <w:sz w:val="24"/>
              </w:rPr>
              <w:t> </w:t>
            </w:r>
            <w:r>
              <w:rPr>
                <w:spacing w:val="-2"/>
                <w:sz w:val="24"/>
              </w:rPr>
              <w:t>Fiscalização</w:t>
            </w:r>
          </w:p>
        </w:tc>
        <w:tc>
          <w:tcPr>
            <w:tcW w:w="6382" w:type="dxa"/>
          </w:tcPr>
          <w:p>
            <w:pPr>
              <w:pStyle w:val="TableParagraph"/>
              <w:spacing w:line="259" w:lineRule="auto"/>
              <w:ind w:left="107" w:right="95"/>
              <w:jc w:val="both"/>
              <w:rPr>
                <w:sz w:val="24"/>
              </w:rPr>
            </w:pPr>
            <w:r>
              <w:rPr>
                <w:sz w:val="24"/>
              </w:rPr>
              <w:t>Chefiar e coordenar as Turmas Volantes de Fiscalização de Tributos do Município, principalmente o ISSQN; fiscalizar o cumprimento da legislação tributária, orientar e esclarecer os contribuintes,</w:t>
            </w:r>
            <w:r>
              <w:rPr>
                <w:spacing w:val="-1"/>
                <w:sz w:val="24"/>
              </w:rPr>
              <w:t> </w:t>
            </w:r>
            <w:r>
              <w:rPr>
                <w:sz w:val="24"/>
              </w:rPr>
              <w:t>quanto</w:t>
            </w:r>
            <w:r>
              <w:rPr>
                <w:spacing w:val="-6"/>
                <w:sz w:val="24"/>
              </w:rPr>
              <w:t> </w:t>
            </w:r>
            <w:r>
              <w:rPr>
                <w:sz w:val="24"/>
              </w:rPr>
              <w:t>ao cumprimento das</w:t>
            </w:r>
            <w:r>
              <w:rPr>
                <w:spacing w:val="-5"/>
                <w:sz w:val="24"/>
              </w:rPr>
              <w:t> </w:t>
            </w:r>
            <w:r>
              <w:rPr>
                <w:sz w:val="24"/>
              </w:rPr>
              <w:t>obrigações</w:t>
            </w:r>
            <w:r>
              <w:rPr>
                <w:spacing w:val="-3"/>
                <w:sz w:val="24"/>
              </w:rPr>
              <w:t> </w:t>
            </w:r>
            <w:r>
              <w:rPr>
                <w:sz w:val="24"/>
              </w:rPr>
              <w:t>principais e</w:t>
            </w:r>
            <w:r>
              <w:rPr>
                <w:spacing w:val="-15"/>
                <w:sz w:val="24"/>
              </w:rPr>
              <w:t> </w:t>
            </w:r>
            <w:r>
              <w:rPr>
                <w:sz w:val="24"/>
              </w:rPr>
              <w:t>acessórias,</w:t>
            </w:r>
            <w:r>
              <w:rPr>
                <w:spacing w:val="-15"/>
                <w:sz w:val="24"/>
              </w:rPr>
              <w:t> </w:t>
            </w:r>
            <w:r>
              <w:rPr>
                <w:sz w:val="24"/>
              </w:rPr>
              <w:t>referentes</w:t>
            </w:r>
            <w:r>
              <w:rPr>
                <w:spacing w:val="-15"/>
                <w:sz w:val="24"/>
              </w:rPr>
              <w:t> </w:t>
            </w:r>
            <w:r>
              <w:rPr>
                <w:sz w:val="24"/>
              </w:rPr>
              <w:t>ao</w:t>
            </w:r>
            <w:r>
              <w:rPr>
                <w:spacing w:val="-15"/>
                <w:sz w:val="24"/>
              </w:rPr>
              <w:t> </w:t>
            </w:r>
            <w:r>
              <w:rPr>
                <w:sz w:val="24"/>
              </w:rPr>
              <w:t>pagamento</w:t>
            </w:r>
            <w:r>
              <w:rPr>
                <w:spacing w:val="-15"/>
                <w:sz w:val="24"/>
              </w:rPr>
              <w:t> </w:t>
            </w:r>
            <w:r>
              <w:rPr>
                <w:sz w:val="24"/>
              </w:rPr>
              <w:t>de</w:t>
            </w:r>
            <w:r>
              <w:rPr>
                <w:spacing w:val="-15"/>
                <w:sz w:val="24"/>
              </w:rPr>
              <w:t> </w:t>
            </w:r>
            <w:r>
              <w:rPr>
                <w:sz w:val="24"/>
              </w:rPr>
              <w:t>tributos,</w:t>
            </w:r>
            <w:r>
              <w:rPr>
                <w:spacing w:val="-15"/>
                <w:sz w:val="24"/>
              </w:rPr>
              <w:t> </w:t>
            </w:r>
            <w:r>
              <w:rPr>
                <w:sz w:val="24"/>
              </w:rPr>
              <w:t>empregando</w:t>
            </w:r>
            <w:r>
              <w:rPr>
                <w:spacing w:val="-15"/>
                <w:sz w:val="24"/>
              </w:rPr>
              <w:t> </w:t>
            </w:r>
            <w:r>
              <w:rPr>
                <w:sz w:val="24"/>
              </w:rPr>
              <w:t>os instrumentos ao seu alcance, para evitar a sonegação, buscar a justiça fiscal e proteger os interesses da Fazenda Municipal; instruir seus subordinados de modo que se conscientizem da responsabilidade que possuem; assessorar a organização </w:t>
            </w:r>
            <w:r>
              <w:rPr>
                <w:sz w:val="24"/>
              </w:rPr>
              <w:t>dos serviços; levar ao conhecimento do superior imediato, verbalmente ou por escrito, depois de convenientemente apurado, todas as ocorrências que não lhe caiba resolver, bem como todos os documentos que dependam de decisão superior; dar conhecimento ao superior hierárquico de todos os fatos ocorridos e de outros que tenha realizado por iniciativa própria; promover reuniões periódicas com os auxiliares de serviço; coordenar a expedição de todas as ordens relativas à disciplina, instrução e serviços gerais cuja execução cumpre-lhe fiscalizar; representar o superior hierárquico, quando designado; assinar documentos</w:t>
            </w:r>
            <w:r>
              <w:rPr>
                <w:spacing w:val="62"/>
                <w:w w:val="150"/>
                <w:sz w:val="24"/>
              </w:rPr>
              <w:t> </w:t>
            </w:r>
            <w:r>
              <w:rPr>
                <w:sz w:val="24"/>
              </w:rPr>
              <w:t>ou</w:t>
            </w:r>
            <w:r>
              <w:rPr>
                <w:spacing w:val="65"/>
                <w:w w:val="150"/>
                <w:sz w:val="24"/>
              </w:rPr>
              <w:t> </w:t>
            </w:r>
            <w:r>
              <w:rPr>
                <w:sz w:val="24"/>
              </w:rPr>
              <w:t>tomar</w:t>
            </w:r>
            <w:r>
              <w:rPr>
                <w:spacing w:val="68"/>
                <w:w w:val="150"/>
                <w:sz w:val="24"/>
              </w:rPr>
              <w:t> </w:t>
            </w:r>
            <w:r>
              <w:rPr>
                <w:sz w:val="24"/>
              </w:rPr>
              <w:t>providências</w:t>
            </w:r>
            <w:r>
              <w:rPr>
                <w:spacing w:val="62"/>
                <w:w w:val="150"/>
                <w:sz w:val="24"/>
              </w:rPr>
              <w:t> </w:t>
            </w:r>
            <w:r>
              <w:rPr>
                <w:sz w:val="24"/>
              </w:rPr>
              <w:t>de</w:t>
            </w:r>
            <w:r>
              <w:rPr>
                <w:spacing w:val="64"/>
                <w:w w:val="150"/>
                <w:sz w:val="24"/>
              </w:rPr>
              <w:t> </w:t>
            </w:r>
            <w:r>
              <w:rPr>
                <w:sz w:val="24"/>
              </w:rPr>
              <w:t>caráter</w:t>
            </w:r>
            <w:r>
              <w:rPr>
                <w:spacing w:val="63"/>
                <w:w w:val="150"/>
                <w:sz w:val="24"/>
              </w:rPr>
              <w:t> </w:t>
            </w:r>
            <w:r>
              <w:rPr>
                <w:sz w:val="24"/>
              </w:rPr>
              <w:t>urgente,</w:t>
            </w:r>
            <w:r>
              <w:rPr>
                <w:spacing w:val="63"/>
                <w:w w:val="150"/>
                <w:sz w:val="24"/>
              </w:rPr>
              <w:t> </w:t>
            </w:r>
            <w:r>
              <w:rPr>
                <w:spacing w:val="-5"/>
                <w:sz w:val="24"/>
              </w:rPr>
              <w:t>na</w:t>
            </w:r>
          </w:p>
          <w:p>
            <w:pPr>
              <w:pStyle w:val="TableParagraph"/>
              <w:spacing w:line="275" w:lineRule="exact"/>
              <w:ind w:left="107"/>
              <w:jc w:val="both"/>
              <w:rPr>
                <w:sz w:val="24"/>
              </w:rPr>
            </w:pPr>
            <w:r>
              <w:rPr>
                <w:sz w:val="24"/>
              </w:rPr>
              <w:t>ausência</w:t>
            </w:r>
            <w:r>
              <w:rPr>
                <w:spacing w:val="58"/>
                <w:sz w:val="24"/>
              </w:rPr>
              <w:t> </w:t>
            </w:r>
            <w:r>
              <w:rPr>
                <w:sz w:val="24"/>
              </w:rPr>
              <w:t>ou</w:t>
            </w:r>
            <w:r>
              <w:rPr>
                <w:spacing w:val="59"/>
                <w:sz w:val="24"/>
              </w:rPr>
              <w:t> </w:t>
            </w:r>
            <w:r>
              <w:rPr>
                <w:sz w:val="24"/>
              </w:rPr>
              <w:t>impedimento</w:t>
            </w:r>
            <w:r>
              <w:rPr>
                <w:spacing w:val="62"/>
                <w:sz w:val="24"/>
              </w:rPr>
              <w:t> </w:t>
            </w:r>
            <w:r>
              <w:rPr>
                <w:sz w:val="24"/>
              </w:rPr>
              <w:t>ocasional</w:t>
            </w:r>
            <w:r>
              <w:rPr>
                <w:spacing w:val="59"/>
                <w:sz w:val="24"/>
              </w:rPr>
              <w:t> </w:t>
            </w:r>
            <w:r>
              <w:rPr>
                <w:sz w:val="24"/>
              </w:rPr>
              <w:t>do</w:t>
            </w:r>
            <w:r>
              <w:rPr>
                <w:spacing w:val="61"/>
                <w:sz w:val="24"/>
              </w:rPr>
              <w:t> </w:t>
            </w:r>
            <w:r>
              <w:rPr>
                <w:sz w:val="24"/>
              </w:rPr>
              <w:t>superior</w:t>
            </w:r>
            <w:r>
              <w:rPr>
                <w:spacing w:val="70"/>
                <w:sz w:val="24"/>
              </w:rPr>
              <w:t> </w:t>
            </w:r>
            <w:r>
              <w:rPr>
                <w:spacing w:val="-2"/>
                <w:sz w:val="24"/>
              </w:rPr>
              <w:t>hierárquico,</w:t>
            </w:r>
          </w:p>
        </w:tc>
        <w:tc>
          <w:tcPr>
            <w:tcW w:w="2772"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5"/>
        <w:gridCol w:w="2962"/>
        <w:gridCol w:w="6382"/>
        <w:gridCol w:w="2772"/>
      </w:tblGrid>
      <w:tr>
        <w:trPr>
          <w:trHeight w:val="1356" w:hRule="atLeast"/>
        </w:trPr>
        <w:tc>
          <w:tcPr>
            <w:tcW w:w="2115" w:type="dxa"/>
          </w:tcPr>
          <w:p>
            <w:pPr>
              <w:pStyle w:val="TableParagraph"/>
              <w:rPr>
                <w:sz w:val="24"/>
              </w:rPr>
            </w:pPr>
          </w:p>
        </w:tc>
        <w:tc>
          <w:tcPr>
            <w:tcW w:w="2962" w:type="dxa"/>
          </w:tcPr>
          <w:p>
            <w:pPr>
              <w:pStyle w:val="TableParagraph"/>
              <w:rPr>
                <w:sz w:val="24"/>
              </w:rPr>
            </w:pPr>
          </w:p>
        </w:tc>
        <w:tc>
          <w:tcPr>
            <w:tcW w:w="6382" w:type="dxa"/>
          </w:tcPr>
          <w:p>
            <w:pPr>
              <w:pStyle w:val="TableParagraph"/>
              <w:spacing w:line="259" w:lineRule="auto"/>
              <w:ind w:left="107" w:right="103"/>
              <w:jc w:val="both"/>
              <w:rPr>
                <w:sz w:val="24"/>
              </w:rPr>
            </w:pPr>
            <w:r>
              <w:rPr>
                <w:sz w:val="24"/>
              </w:rPr>
              <w:t>dando-lhe conhecimento, posteriormente; </w:t>
            </w:r>
            <w:r>
              <w:rPr>
                <w:sz w:val="24"/>
              </w:rPr>
              <w:t>elaborar correspondências</w:t>
            </w:r>
            <w:r>
              <w:rPr>
                <w:spacing w:val="-15"/>
                <w:sz w:val="24"/>
              </w:rPr>
              <w:t> </w:t>
            </w:r>
            <w:r>
              <w:rPr>
                <w:sz w:val="24"/>
              </w:rPr>
              <w:t>em</w:t>
            </w:r>
            <w:r>
              <w:rPr>
                <w:spacing w:val="-15"/>
                <w:sz w:val="24"/>
              </w:rPr>
              <w:t> </w:t>
            </w:r>
            <w:r>
              <w:rPr>
                <w:sz w:val="24"/>
              </w:rPr>
              <w:t>geral;</w:t>
            </w:r>
            <w:r>
              <w:rPr>
                <w:spacing w:val="-15"/>
                <w:sz w:val="24"/>
              </w:rPr>
              <w:t> </w:t>
            </w:r>
            <w:r>
              <w:rPr>
                <w:sz w:val="24"/>
              </w:rPr>
              <w:t>organizar</w:t>
            </w:r>
            <w:r>
              <w:rPr>
                <w:spacing w:val="-15"/>
                <w:sz w:val="24"/>
              </w:rPr>
              <w:t> </w:t>
            </w:r>
            <w:r>
              <w:rPr>
                <w:sz w:val="24"/>
              </w:rPr>
              <w:t>eventos</w:t>
            </w:r>
            <w:r>
              <w:rPr>
                <w:spacing w:val="-15"/>
                <w:sz w:val="24"/>
              </w:rPr>
              <w:t> </w:t>
            </w:r>
            <w:r>
              <w:rPr>
                <w:sz w:val="24"/>
              </w:rPr>
              <w:t>em</w:t>
            </w:r>
            <w:r>
              <w:rPr>
                <w:spacing w:val="-15"/>
                <w:sz w:val="24"/>
              </w:rPr>
              <w:t> </w:t>
            </w:r>
            <w:r>
              <w:rPr>
                <w:sz w:val="24"/>
              </w:rPr>
              <w:t>geral;</w:t>
            </w:r>
            <w:r>
              <w:rPr>
                <w:spacing w:val="-15"/>
                <w:sz w:val="24"/>
              </w:rPr>
              <w:t> </w:t>
            </w:r>
            <w:r>
              <w:rPr>
                <w:sz w:val="24"/>
              </w:rPr>
              <w:t>conduzir veículos do Município; atender o público em geral; realizar outras tarefas afins.</w:t>
            </w:r>
          </w:p>
        </w:tc>
        <w:tc>
          <w:tcPr>
            <w:tcW w:w="2772" w:type="dxa"/>
          </w:tcPr>
          <w:p>
            <w:pPr>
              <w:pStyle w:val="TableParagraph"/>
              <w:rPr>
                <w:sz w:val="24"/>
              </w:rPr>
            </w:pPr>
          </w:p>
        </w:tc>
      </w:tr>
      <w:tr>
        <w:trPr>
          <w:trHeight w:val="2544" w:hRule="atLeast"/>
        </w:trPr>
        <w:tc>
          <w:tcPr>
            <w:tcW w:w="2115" w:type="dxa"/>
          </w:tcPr>
          <w:p>
            <w:pPr>
              <w:pStyle w:val="TableParagraph"/>
              <w:spacing w:line="270" w:lineRule="exact"/>
              <w:ind w:left="115"/>
              <w:rPr>
                <w:sz w:val="24"/>
              </w:rPr>
            </w:pPr>
            <w:r>
              <w:rPr>
                <w:spacing w:val="-5"/>
                <w:sz w:val="24"/>
              </w:rPr>
              <w:t>01</w:t>
            </w:r>
          </w:p>
        </w:tc>
        <w:tc>
          <w:tcPr>
            <w:tcW w:w="2962" w:type="dxa"/>
          </w:tcPr>
          <w:p>
            <w:pPr>
              <w:pStyle w:val="TableParagraph"/>
              <w:rPr>
                <w:sz w:val="24"/>
              </w:rPr>
            </w:pPr>
          </w:p>
          <w:p>
            <w:pPr>
              <w:pStyle w:val="TableParagraph"/>
              <w:rPr>
                <w:sz w:val="24"/>
              </w:rPr>
            </w:pPr>
          </w:p>
          <w:p>
            <w:pPr>
              <w:pStyle w:val="TableParagraph"/>
              <w:spacing w:before="205"/>
              <w:rPr>
                <w:sz w:val="24"/>
              </w:rPr>
            </w:pPr>
          </w:p>
          <w:p>
            <w:pPr>
              <w:pStyle w:val="TableParagraph"/>
              <w:ind w:left="100" w:right="85"/>
              <w:jc w:val="center"/>
              <w:rPr>
                <w:sz w:val="24"/>
              </w:rPr>
            </w:pPr>
            <w:r>
              <w:rPr>
                <w:sz w:val="24"/>
              </w:rPr>
              <w:t>Diretor</w:t>
            </w:r>
            <w:r>
              <w:rPr>
                <w:spacing w:val="-1"/>
                <w:sz w:val="24"/>
              </w:rPr>
              <w:t> </w:t>
            </w:r>
            <w:r>
              <w:rPr>
                <w:sz w:val="24"/>
              </w:rPr>
              <w:t>de</w:t>
            </w:r>
            <w:r>
              <w:rPr>
                <w:spacing w:val="-2"/>
                <w:sz w:val="24"/>
              </w:rPr>
              <w:t> </w:t>
            </w:r>
            <w:r>
              <w:rPr>
                <w:sz w:val="24"/>
              </w:rPr>
              <w:t>Dívida</w:t>
            </w:r>
            <w:r>
              <w:rPr>
                <w:spacing w:val="-1"/>
                <w:sz w:val="24"/>
              </w:rPr>
              <w:t> </w:t>
            </w:r>
            <w:r>
              <w:rPr>
                <w:spacing w:val="-2"/>
                <w:sz w:val="24"/>
              </w:rPr>
              <w:t>Ativa</w:t>
            </w:r>
          </w:p>
        </w:tc>
        <w:tc>
          <w:tcPr>
            <w:tcW w:w="6382" w:type="dxa"/>
          </w:tcPr>
          <w:p>
            <w:pPr>
              <w:pStyle w:val="TableParagraph"/>
              <w:spacing w:line="259" w:lineRule="auto"/>
              <w:ind w:left="107" w:right="98"/>
              <w:jc w:val="both"/>
              <w:rPr>
                <w:sz w:val="24"/>
              </w:rPr>
            </w:pPr>
            <w:r>
              <w:rPr>
                <w:sz w:val="24"/>
              </w:rPr>
              <w:t>Proceder a inscrição e o cancelamento dos créditos proveniente de impostos e taxas municipais e encaminhar à Procuradoria Geral do Município para os procedimentos de cobrança administrativa</w:t>
            </w:r>
            <w:r>
              <w:rPr>
                <w:spacing w:val="-13"/>
                <w:sz w:val="24"/>
              </w:rPr>
              <w:t> </w:t>
            </w:r>
            <w:r>
              <w:rPr>
                <w:sz w:val="24"/>
              </w:rPr>
              <w:t>e</w:t>
            </w:r>
            <w:r>
              <w:rPr>
                <w:spacing w:val="-13"/>
                <w:sz w:val="24"/>
              </w:rPr>
              <w:t> </w:t>
            </w:r>
            <w:r>
              <w:rPr>
                <w:sz w:val="24"/>
              </w:rPr>
              <w:t>judicial,</w:t>
            </w:r>
            <w:r>
              <w:rPr>
                <w:spacing w:val="-14"/>
                <w:sz w:val="24"/>
              </w:rPr>
              <w:t> </w:t>
            </w:r>
            <w:r>
              <w:rPr>
                <w:sz w:val="24"/>
              </w:rPr>
              <w:t>emitir</w:t>
            </w:r>
            <w:r>
              <w:rPr>
                <w:spacing w:val="-12"/>
                <w:sz w:val="24"/>
              </w:rPr>
              <w:t> </w:t>
            </w:r>
            <w:r>
              <w:rPr>
                <w:sz w:val="24"/>
              </w:rPr>
              <w:t>e</w:t>
            </w:r>
            <w:r>
              <w:rPr>
                <w:spacing w:val="-13"/>
                <w:sz w:val="24"/>
              </w:rPr>
              <w:t> </w:t>
            </w:r>
            <w:r>
              <w:rPr>
                <w:sz w:val="24"/>
              </w:rPr>
              <w:t>conferir</w:t>
            </w:r>
            <w:r>
              <w:rPr>
                <w:spacing w:val="-13"/>
                <w:sz w:val="24"/>
              </w:rPr>
              <w:t> </w:t>
            </w:r>
            <w:r>
              <w:rPr>
                <w:sz w:val="24"/>
              </w:rPr>
              <w:t>os</w:t>
            </w:r>
            <w:r>
              <w:rPr>
                <w:spacing w:val="-11"/>
                <w:sz w:val="24"/>
              </w:rPr>
              <w:t> </w:t>
            </w:r>
            <w:r>
              <w:rPr>
                <w:sz w:val="24"/>
              </w:rPr>
              <w:t>livros</w:t>
            </w:r>
            <w:r>
              <w:rPr>
                <w:spacing w:val="-12"/>
                <w:sz w:val="24"/>
              </w:rPr>
              <w:t> </w:t>
            </w:r>
            <w:r>
              <w:rPr>
                <w:sz w:val="24"/>
              </w:rPr>
              <w:t>de</w:t>
            </w:r>
            <w:r>
              <w:rPr>
                <w:spacing w:val="-13"/>
                <w:sz w:val="24"/>
              </w:rPr>
              <w:t> </w:t>
            </w:r>
            <w:r>
              <w:rPr>
                <w:sz w:val="24"/>
              </w:rPr>
              <w:t>registro</w:t>
            </w:r>
            <w:r>
              <w:rPr>
                <w:spacing w:val="-12"/>
                <w:sz w:val="24"/>
              </w:rPr>
              <w:t> </w:t>
            </w:r>
            <w:r>
              <w:rPr>
                <w:sz w:val="24"/>
              </w:rPr>
              <w:t>da dívida ativa apresentando anualmente ao Tribunal de Contas do Estado,</w:t>
            </w:r>
            <w:r>
              <w:rPr>
                <w:spacing w:val="-15"/>
                <w:sz w:val="24"/>
              </w:rPr>
              <w:t> </w:t>
            </w:r>
            <w:r>
              <w:rPr>
                <w:sz w:val="24"/>
              </w:rPr>
              <w:t>atender</w:t>
            </w:r>
            <w:r>
              <w:rPr>
                <w:spacing w:val="-15"/>
                <w:sz w:val="24"/>
              </w:rPr>
              <w:t> </w:t>
            </w:r>
            <w:r>
              <w:rPr>
                <w:sz w:val="24"/>
              </w:rPr>
              <w:t>aos</w:t>
            </w:r>
            <w:r>
              <w:rPr>
                <w:spacing w:val="-15"/>
                <w:sz w:val="24"/>
              </w:rPr>
              <w:t> </w:t>
            </w:r>
            <w:r>
              <w:rPr>
                <w:sz w:val="24"/>
              </w:rPr>
              <w:t>contribuintes</w:t>
            </w:r>
            <w:r>
              <w:rPr>
                <w:spacing w:val="-15"/>
                <w:sz w:val="24"/>
              </w:rPr>
              <w:t> </w:t>
            </w:r>
            <w:r>
              <w:rPr>
                <w:sz w:val="24"/>
              </w:rPr>
              <w:t>e</w:t>
            </w:r>
            <w:r>
              <w:rPr>
                <w:spacing w:val="-15"/>
                <w:sz w:val="24"/>
              </w:rPr>
              <w:t> </w:t>
            </w:r>
            <w:r>
              <w:rPr>
                <w:sz w:val="24"/>
              </w:rPr>
              <w:t>manifestar</w:t>
            </w:r>
            <w:r>
              <w:rPr>
                <w:spacing w:val="-15"/>
                <w:sz w:val="24"/>
              </w:rPr>
              <w:t> </w:t>
            </w:r>
            <w:r>
              <w:rPr>
                <w:sz w:val="24"/>
              </w:rPr>
              <w:t>nos</w:t>
            </w:r>
            <w:r>
              <w:rPr>
                <w:spacing w:val="-15"/>
                <w:sz w:val="24"/>
              </w:rPr>
              <w:t> </w:t>
            </w:r>
            <w:r>
              <w:rPr>
                <w:sz w:val="24"/>
              </w:rPr>
              <w:t>requerimentos que envolvam dúvidas acerca de débitos</w:t>
            </w:r>
            <w:r>
              <w:rPr>
                <w:spacing w:val="40"/>
                <w:sz w:val="24"/>
              </w:rPr>
              <w:t> </w:t>
            </w:r>
            <w:r>
              <w:rPr>
                <w:sz w:val="24"/>
              </w:rPr>
              <w:t>inscritos em </w:t>
            </w:r>
            <w:r>
              <w:rPr>
                <w:sz w:val="24"/>
              </w:rPr>
              <w:t>dívida </w:t>
            </w:r>
            <w:r>
              <w:rPr>
                <w:spacing w:val="-2"/>
                <w:sz w:val="24"/>
              </w:rPr>
              <w:t>ativa.</w:t>
            </w:r>
          </w:p>
        </w:tc>
        <w:tc>
          <w:tcPr>
            <w:tcW w:w="2772"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r>
        <w:trPr>
          <w:trHeight w:val="2841" w:hRule="atLeast"/>
        </w:trPr>
        <w:tc>
          <w:tcPr>
            <w:tcW w:w="2115" w:type="dxa"/>
          </w:tcPr>
          <w:p>
            <w:pPr>
              <w:pStyle w:val="TableParagraph"/>
              <w:spacing w:line="270" w:lineRule="exact"/>
              <w:ind w:left="115"/>
              <w:rPr>
                <w:sz w:val="24"/>
              </w:rPr>
            </w:pPr>
            <w:r>
              <w:rPr>
                <w:spacing w:val="-5"/>
                <w:sz w:val="24"/>
              </w:rPr>
              <w:t>01</w:t>
            </w:r>
          </w:p>
        </w:tc>
        <w:tc>
          <w:tcPr>
            <w:tcW w:w="2962" w:type="dxa"/>
          </w:tcPr>
          <w:p>
            <w:pPr>
              <w:pStyle w:val="TableParagraph"/>
              <w:rPr>
                <w:sz w:val="24"/>
              </w:rPr>
            </w:pPr>
          </w:p>
          <w:p>
            <w:pPr>
              <w:pStyle w:val="TableParagraph"/>
              <w:rPr>
                <w:sz w:val="24"/>
              </w:rPr>
            </w:pPr>
          </w:p>
          <w:p>
            <w:pPr>
              <w:pStyle w:val="TableParagraph"/>
              <w:rPr>
                <w:sz w:val="24"/>
              </w:rPr>
            </w:pPr>
          </w:p>
          <w:p>
            <w:pPr>
              <w:pStyle w:val="TableParagraph"/>
              <w:spacing w:before="80"/>
              <w:rPr>
                <w:sz w:val="24"/>
              </w:rPr>
            </w:pPr>
          </w:p>
          <w:p>
            <w:pPr>
              <w:pStyle w:val="TableParagraph"/>
              <w:ind w:left="100" w:right="86"/>
              <w:jc w:val="center"/>
              <w:rPr>
                <w:sz w:val="24"/>
              </w:rPr>
            </w:pPr>
            <w:r>
              <w:rPr>
                <w:sz w:val="24"/>
              </w:rPr>
              <w:t>Diretor</w:t>
            </w:r>
            <w:r>
              <w:rPr>
                <w:spacing w:val="2"/>
                <w:sz w:val="24"/>
              </w:rPr>
              <w:t> </w:t>
            </w:r>
            <w:r>
              <w:rPr>
                <w:sz w:val="24"/>
              </w:rPr>
              <w:t>de</w:t>
            </w:r>
            <w:r>
              <w:rPr>
                <w:spacing w:val="2"/>
                <w:sz w:val="24"/>
              </w:rPr>
              <w:t> </w:t>
            </w:r>
            <w:r>
              <w:rPr>
                <w:spacing w:val="-2"/>
                <w:sz w:val="24"/>
              </w:rPr>
              <w:t>Orçamento</w:t>
            </w:r>
          </w:p>
        </w:tc>
        <w:tc>
          <w:tcPr>
            <w:tcW w:w="6382" w:type="dxa"/>
          </w:tcPr>
          <w:p>
            <w:pPr>
              <w:pStyle w:val="TableParagraph"/>
              <w:spacing w:line="259" w:lineRule="auto"/>
              <w:ind w:left="107" w:right="95"/>
              <w:jc w:val="both"/>
              <w:rPr>
                <w:sz w:val="24"/>
              </w:rPr>
            </w:pPr>
            <w:r>
              <w:rPr>
                <w:sz w:val="24"/>
              </w:rPr>
              <w:t>Planejar,</w:t>
            </w:r>
            <w:r>
              <w:rPr>
                <w:spacing w:val="-15"/>
                <w:sz w:val="24"/>
              </w:rPr>
              <w:t> </w:t>
            </w:r>
            <w:r>
              <w:rPr>
                <w:sz w:val="24"/>
              </w:rPr>
              <w:t>classificar,</w:t>
            </w:r>
            <w:r>
              <w:rPr>
                <w:spacing w:val="-15"/>
                <w:sz w:val="24"/>
              </w:rPr>
              <w:t> </w:t>
            </w:r>
            <w:r>
              <w:rPr>
                <w:sz w:val="24"/>
              </w:rPr>
              <w:t>organizar,</w:t>
            </w:r>
            <w:r>
              <w:rPr>
                <w:spacing w:val="-15"/>
                <w:sz w:val="24"/>
              </w:rPr>
              <w:t> </w:t>
            </w:r>
            <w:r>
              <w:rPr>
                <w:sz w:val="24"/>
              </w:rPr>
              <w:t>coordenar,</w:t>
            </w:r>
            <w:r>
              <w:rPr>
                <w:spacing w:val="-15"/>
                <w:sz w:val="24"/>
              </w:rPr>
              <w:t> </w:t>
            </w:r>
            <w:r>
              <w:rPr>
                <w:sz w:val="24"/>
              </w:rPr>
              <w:t>controlar</w:t>
            </w:r>
            <w:r>
              <w:rPr>
                <w:spacing w:val="-15"/>
                <w:sz w:val="24"/>
              </w:rPr>
              <w:t> </w:t>
            </w:r>
            <w:r>
              <w:rPr>
                <w:sz w:val="24"/>
              </w:rPr>
              <w:t>e</w:t>
            </w:r>
            <w:r>
              <w:rPr>
                <w:spacing w:val="-15"/>
                <w:sz w:val="24"/>
              </w:rPr>
              <w:t> </w:t>
            </w:r>
            <w:r>
              <w:rPr>
                <w:sz w:val="24"/>
              </w:rPr>
              <w:t>orientar</w:t>
            </w:r>
            <w:r>
              <w:rPr>
                <w:spacing w:val="16"/>
                <w:sz w:val="24"/>
              </w:rPr>
              <w:t> </w:t>
            </w:r>
            <w:r>
              <w:rPr>
                <w:sz w:val="24"/>
              </w:rPr>
              <w:t>as atividades de execução de atos concernentes à administração orçamentária, autorizados pelo ordenador de despesas do Tribunal, elaborar a proposta orçamentária anual do Tribunal, acompanhar e informar ao Conselho Superior da Justiça do Trabalho dados relativos às metas vinculadas às ações orçamentárias, executar, em geral, os demais atos e medidas relacionados com suas finalidades, inclusive quanto ao preparo de expediente próprio.</w:t>
            </w:r>
          </w:p>
        </w:tc>
        <w:tc>
          <w:tcPr>
            <w:tcW w:w="2772" w:type="dxa"/>
          </w:tcPr>
          <w:p>
            <w:pPr>
              <w:pStyle w:val="TableParagraph"/>
              <w:spacing w:line="270" w:lineRule="exact"/>
              <w:ind w:left="108"/>
              <w:rPr>
                <w:sz w:val="24"/>
              </w:rPr>
            </w:pPr>
            <w:r>
              <w:rPr>
                <w:sz w:val="24"/>
              </w:rPr>
              <w:t>DAS</w:t>
            </w:r>
            <w:r>
              <w:rPr>
                <w:spacing w:val="-1"/>
                <w:sz w:val="24"/>
              </w:rPr>
              <w:t> </w:t>
            </w:r>
            <w:r>
              <w:rPr>
                <w:sz w:val="24"/>
              </w:rPr>
              <w:t>–</w:t>
            </w:r>
            <w:r>
              <w:rPr>
                <w:spacing w:val="2"/>
                <w:sz w:val="24"/>
              </w:rPr>
              <w:t> </w:t>
            </w:r>
            <w:r>
              <w:rPr>
                <w:spacing w:val="-10"/>
                <w:sz w:val="24"/>
              </w:rPr>
              <w:t>1</w:t>
            </w:r>
          </w:p>
        </w:tc>
      </w:tr>
      <w:tr>
        <w:trPr>
          <w:trHeight w:val="1487" w:hRule="atLeast"/>
        </w:trPr>
        <w:tc>
          <w:tcPr>
            <w:tcW w:w="2115" w:type="dxa"/>
          </w:tcPr>
          <w:p>
            <w:pPr>
              <w:pStyle w:val="TableParagraph"/>
              <w:spacing w:line="270" w:lineRule="exact"/>
              <w:ind w:left="115"/>
              <w:rPr>
                <w:sz w:val="24"/>
              </w:rPr>
            </w:pPr>
            <w:r>
              <w:rPr>
                <w:spacing w:val="-5"/>
                <w:sz w:val="24"/>
              </w:rPr>
              <w:t>01</w:t>
            </w:r>
          </w:p>
        </w:tc>
        <w:tc>
          <w:tcPr>
            <w:tcW w:w="2962" w:type="dxa"/>
          </w:tcPr>
          <w:p>
            <w:pPr>
              <w:pStyle w:val="TableParagraph"/>
              <w:spacing w:before="231"/>
              <w:rPr>
                <w:sz w:val="24"/>
              </w:rPr>
            </w:pPr>
          </w:p>
          <w:p>
            <w:pPr>
              <w:pStyle w:val="TableParagraph"/>
              <w:ind w:left="100" w:right="86"/>
              <w:jc w:val="center"/>
              <w:rPr>
                <w:sz w:val="24"/>
              </w:rPr>
            </w:pPr>
            <w:r>
              <w:rPr>
                <w:sz w:val="24"/>
              </w:rPr>
              <w:t>Coordenador de </w:t>
            </w:r>
            <w:r>
              <w:rPr>
                <w:spacing w:val="-2"/>
                <w:sz w:val="24"/>
              </w:rPr>
              <w:t>Informática</w:t>
            </w:r>
          </w:p>
        </w:tc>
        <w:tc>
          <w:tcPr>
            <w:tcW w:w="6382" w:type="dxa"/>
          </w:tcPr>
          <w:p>
            <w:pPr>
              <w:pStyle w:val="TableParagraph"/>
              <w:spacing w:line="259" w:lineRule="auto"/>
              <w:ind w:left="107" w:right="92"/>
              <w:jc w:val="both"/>
              <w:rPr>
                <w:sz w:val="24"/>
              </w:rPr>
            </w:pPr>
            <w:r>
              <w:rPr>
                <w:sz w:val="24"/>
              </w:rPr>
              <w:t>Atuar</w:t>
            </w:r>
            <w:r>
              <w:rPr>
                <w:spacing w:val="-4"/>
                <w:sz w:val="24"/>
              </w:rPr>
              <w:t> </w:t>
            </w:r>
            <w:r>
              <w:rPr>
                <w:sz w:val="24"/>
              </w:rPr>
              <w:t>na</w:t>
            </w:r>
            <w:r>
              <w:rPr>
                <w:spacing w:val="-4"/>
                <w:sz w:val="24"/>
              </w:rPr>
              <w:t> </w:t>
            </w:r>
            <w:r>
              <w:rPr>
                <w:sz w:val="24"/>
              </w:rPr>
              <w:t>direção e</w:t>
            </w:r>
            <w:r>
              <w:rPr>
                <w:spacing w:val="-4"/>
                <w:sz w:val="24"/>
              </w:rPr>
              <w:t> </w:t>
            </w:r>
            <w:r>
              <w:rPr>
                <w:sz w:val="24"/>
              </w:rPr>
              <w:t>administração,</w:t>
            </w:r>
            <w:r>
              <w:rPr>
                <w:spacing w:val="-4"/>
                <w:sz w:val="24"/>
              </w:rPr>
              <w:t> </w:t>
            </w:r>
            <w:r>
              <w:rPr>
                <w:sz w:val="24"/>
              </w:rPr>
              <w:t>dando</w:t>
            </w:r>
            <w:r>
              <w:rPr>
                <w:spacing w:val="-1"/>
                <w:sz w:val="24"/>
              </w:rPr>
              <w:t> </w:t>
            </w:r>
            <w:r>
              <w:rPr>
                <w:sz w:val="24"/>
              </w:rPr>
              <w:t>apoio</w:t>
            </w:r>
            <w:r>
              <w:rPr>
                <w:spacing w:val="-3"/>
                <w:sz w:val="24"/>
              </w:rPr>
              <w:t> </w:t>
            </w:r>
            <w:r>
              <w:rPr>
                <w:sz w:val="24"/>
              </w:rPr>
              <w:t>e</w:t>
            </w:r>
            <w:r>
              <w:rPr>
                <w:spacing w:val="-8"/>
                <w:sz w:val="24"/>
              </w:rPr>
              <w:t> </w:t>
            </w:r>
            <w:r>
              <w:rPr>
                <w:sz w:val="24"/>
              </w:rPr>
              <w:t>suporte</w:t>
            </w:r>
            <w:r>
              <w:rPr>
                <w:spacing w:val="-3"/>
                <w:sz w:val="24"/>
              </w:rPr>
              <w:t> </w:t>
            </w:r>
            <w:r>
              <w:rPr>
                <w:sz w:val="24"/>
              </w:rPr>
              <w:t>técnico na</w:t>
            </w:r>
            <w:r>
              <w:rPr>
                <w:spacing w:val="-10"/>
                <w:sz w:val="24"/>
              </w:rPr>
              <w:t> </w:t>
            </w:r>
            <w:r>
              <w:rPr>
                <w:sz w:val="24"/>
              </w:rPr>
              <w:t>área</w:t>
            </w:r>
            <w:r>
              <w:rPr>
                <w:spacing w:val="-10"/>
                <w:sz w:val="24"/>
              </w:rPr>
              <w:t> </w:t>
            </w:r>
            <w:r>
              <w:rPr>
                <w:sz w:val="24"/>
              </w:rPr>
              <w:t>de</w:t>
            </w:r>
            <w:r>
              <w:rPr>
                <w:spacing w:val="-10"/>
                <w:sz w:val="24"/>
              </w:rPr>
              <w:t> </w:t>
            </w:r>
            <w:r>
              <w:rPr>
                <w:sz w:val="24"/>
              </w:rPr>
              <w:t>Tecnologia</w:t>
            </w:r>
            <w:r>
              <w:rPr>
                <w:spacing w:val="-10"/>
                <w:sz w:val="24"/>
              </w:rPr>
              <w:t> </w:t>
            </w:r>
            <w:r>
              <w:rPr>
                <w:sz w:val="24"/>
              </w:rPr>
              <w:t>da</w:t>
            </w:r>
            <w:r>
              <w:rPr>
                <w:spacing w:val="-10"/>
                <w:sz w:val="24"/>
              </w:rPr>
              <w:t> </w:t>
            </w:r>
            <w:r>
              <w:rPr>
                <w:sz w:val="24"/>
              </w:rPr>
              <w:t>Informação</w:t>
            </w:r>
            <w:r>
              <w:rPr>
                <w:spacing w:val="-9"/>
                <w:sz w:val="24"/>
              </w:rPr>
              <w:t> </w:t>
            </w:r>
            <w:r>
              <w:rPr>
                <w:sz w:val="24"/>
              </w:rPr>
              <w:t>e</w:t>
            </w:r>
            <w:r>
              <w:rPr>
                <w:spacing w:val="-10"/>
                <w:sz w:val="24"/>
              </w:rPr>
              <w:t> </w:t>
            </w:r>
            <w:r>
              <w:rPr>
                <w:sz w:val="24"/>
              </w:rPr>
              <w:t>Telecomunicação</w:t>
            </w:r>
            <w:r>
              <w:rPr>
                <w:spacing w:val="-7"/>
                <w:sz w:val="24"/>
              </w:rPr>
              <w:t> </w:t>
            </w:r>
            <w:r>
              <w:rPr>
                <w:sz w:val="24"/>
              </w:rPr>
              <w:t>a</w:t>
            </w:r>
            <w:r>
              <w:rPr>
                <w:spacing w:val="-10"/>
                <w:sz w:val="24"/>
              </w:rPr>
              <w:t> </w:t>
            </w:r>
            <w:r>
              <w:rPr>
                <w:sz w:val="24"/>
              </w:rPr>
              <w:t>todas as Secretarias do Município, acompanhar a contratação, instalação</w:t>
            </w:r>
            <w:r>
              <w:rPr>
                <w:spacing w:val="46"/>
                <w:sz w:val="24"/>
              </w:rPr>
              <w:t>  </w:t>
            </w:r>
            <w:r>
              <w:rPr>
                <w:sz w:val="24"/>
              </w:rPr>
              <w:t>e</w:t>
            </w:r>
            <w:r>
              <w:rPr>
                <w:spacing w:val="45"/>
                <w:sz w:val="24"/>
              </w:rPr>
              <w:t>  </w:t>
            </w:r>
            <w:r>
              <w:rPr>
                <w:sz w:val="24"/>
              </w:rPr>
              <w:t>funcionamento</w:t>
            </w:r>
            <w:r>
              <w:rPr>
                <w:spacing w:val="48"/>
                <w:sz w:val="24"/>
              </w:rPr>
              <w:t>  </w:t>
            </w:r>
            <w:r>
              <w:rPr>
                <w:sz w:val="24"/>
              </w:rPr>
              <w:t>de</w:t>
            </w:r>
            <w:r>
              <w:rPr>
                <w:spacing w:val="45"/>
                <w:sz w:val="24"/>
              </w:rPr>
              <w:t>  </w:t>
            </w:r>
            <w:r>
              <w:rPr>
                <w:sz w:val="24"/>
              </w:rPr>
              <w:t>sistemas</w:t>
            </w:r>
            <w:r>
              <w:rPr>
                <w:spacing w:val="45"/>
                <w:sz w:val="24"/>
              </w:rPr>
              <w:t>  </w:t>
            </w:r>
            <w:r>
              <w:rPr>
                <w:sz w:val="24"/>
              </w:rPr>
              <w:t>de</w:t>
            </w:r>
            <w:r>
              <w:rPr>
                <w:spacing w:val="47"/>
                <w:sz w:val="24"/>
              </w:rPr>
              <w:t>  </w:t>
            </w:r>
            <w:r>
              <w:rPr>
                <w:spacing w:val="-2"/>
                <w:sz w:val="24"/>
              </w:rPr>
              <w:t>informática</w:t>
            </w:r>
          </w:p>
          <w:p>
            <w:pPr>
              <w:pStyle w:val="TableParagraph"/>
              <w:ind w:left="107"/>
              <w:jc w:val="both"/>
              <w:rPr>
                <w:sz w:val="24"/>
              </w:rPr>
            </w:pPr>
            <w:r>
              <w:rPr>
                <w:sz w:val="24"/>
              </w:rPr>
              <w:t>terceirizados,</w:t>
            </w:r>
            <w:r>
              <w:rPr>
                <w:spacing w:val="32"/>
                <w:sz w:val="24"/>
              </w:rPr>
              <w:t>  </w:t>
            </w:r>
            <w:r>
              <w:rPr>
                <w:sz w:val="24"/>
              </w:rPr>
              <w:t>coordenar</w:t>
            </w:r>
            <w:r>
              <w:rPr>
                <w:spacing w:val="36"/>
                <w:sz w:val="24"/>
              </w:rPr>
              <w:t>  </w:t>
            </w:r>
            <w:r>
              <w:rPr>
                <w:sz w:val="24"/>
              </w:rPr>
              <w:t>as</w:t>
            </w:r>
            <w:r>
              <w:rPr>
                <w:spacing w:val="35"/>
                <w:sz w:val="24"/>
              </w:rPr>
              <w:t>  </w:t>
            </w:r>
            <w:r>
              <w:rPr>
                <w:sz w:val="24"/>
              </w:rPr>
              <w:t>atividades</w:t>
            </w:r>
            <w:r>
              <w:rPr>
                <w:spacing w:val="35"/>
                <w:sz w:val="24"/>
              </w:rPr>
              <w:t>  </w:t>
            </w:r>
            <w:r>
              <w:rPr>
                <w:sz w:val="24"/>
              </w:rPr>
              <w:t>desenvolvidas</w:t>
            </w:r>
            <w:r>
              <w:rPr>
                <w:spacing w:val="36"/>
                <w:sz w:val="24"/>
              </w:rPr>
              <w:t>  </w:t>
            </w:r>
            <w:r>
              <w:rPr>
                <w:spacing w:val="-4"/>
                <w:sz w:val="24"/>
              </w:rPr>
              <w:t>pelo</w:t>
            </w:r>
          </w:p>
        </w:tc>
        <w:tc>
          <w:tcPr>
            <w:tcW w:w="2772"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5"/>
        <w:gridCol w:w="2962"/>
        <w:gridCol w:w="6382"/>
        <w:gridCol w:w="2772"/>
      </w:tblGrid>
      <w:tr>
        <w:trPr>
          <w:trHeight w:val="758" w:hRule="atLeast"/>
        </w:trPr>
        <w:tc>
          <w:tcPr>
            <w:tcW w:w="2115" w:type="dxa"/>
          </w:tcPr>
          <w:p>
            <w:pPr>
              <w:pStyle w:val="TableParagraph"/>
              <w:rPr>
                <w:sz w:val="24"/>
              </w:rPr>
            </w:pPr>
          </w:p>
        </w:tc>
        <w:tc>
          <w:tcPr>
            <w:tcW w:w="2962" w:type="dxa"/>
          </w:tcPr>
          <w:p>
            <w:pPr>
              <w:pStyle w:val="TableParagraph"/>
              <w:rPr>
                <w:sz w:val="24"/>
              </w:rPr>
            </w:pPr>
          </w:p>
        </w:tc>
        <w:tc>
          <w:tcPr>
            <w:tcW w:w="6382" w:type="dxa"/>
          </w:tcPr>
          <w:p>
            <w:pPr>
              <w:pStyle w:val="TableParagraph"/>
              <w:spacing w:line="264" w:lineRule="auto"/>
              <w:ind w:left="107"/>
              <w:rPr>
                <w:sz w:val="24"/>
              </w:rPr>
            </w:pPr>
            <w:r>
              <w:rPr>
                <w:sz w:val="24"/>
              </w:rPr>
              <w:t>Centro</w:t>
            </w:r>
            <w:r>
              <w:rPr>
                <w:spacing w:val="35"/>
                <w:sz w:val="24"/>
              </w:rPr>
              <w:t> </w:t>
            </w:r>
            <w:r>
              <w:rPr>
                <w:sz w:val="24"/>
              </w:rPr>
              <w:t>de</w:t>
            </w:r>
            <w:r>
              <w:rPr>
                <w:spacing w:val="34"/>
                <w:sz w:val="24"/>
              </w:rPr>
              <w:t> </w:t>
            </w:r>
            <w:r>
              <w:rPr>
                <w:sz w:val="24"/>
              </w:rPr>
              <w:t>Processamentos</w:t>
            </w:r>
            <w:r>
              <w:rPr>
                <w:spacing w:val="37"/>
                <w:sz w:val="24"/>
              </w:rPr>
              <w:t> </w:t>
            </w:r>
            <w:r>
              <w:rPr>
                <w:sz w:val="24"/>
              </w:rPr>
              <w:t>de</w:t>
            </w:r>
            <w:r>
              <w:rPr>
                <w:spacing w:val="34"/>
                <w:sz w:val="24"/>
              </w:rPr>
              <w:t> </w:t>
            </w:r>
            <w:r>
              <w:rPr>
                <w:sz w:val="24"/>
              </w:rPr>
              <w:t>Dados</w:t>
            </w:r>
            <w:r>
              <w:rPr>
                <w:spacing w:val="36"/>
                <w:sz w:val="24"/>
              </w:rPr>
              <w:t> </w:t>
            </w:r>
            <w:r>
              <w:rPr>
                <w:sz w:val="24"/>
              </w:rPr>
              <w:t>e</w:t>
            </w:r>
            <w:r>
              <w:rPr>
                <w:spacing w:val="34"/>
                <w:sz w:val="24"/>
              </w:rPr>
              <w:t> </w:t>
            </w:r>
            <w:r>
              <w:rPr>
                <w:sz w:val="24"/>
              </w:rPr>
              <w:t>o</w:t>
            </w:r>
            <w:r>
              <w:rPr>
                <w:spacing w:val="35"/>
                <w:sz w:val="24"/>
              </w:rPr>
              <w:t> </w:t>
            </w:r>
            <w:r>
              <w:rPr>
                <w:sz w:val="24"/>
              </w:rPr>
              <w:t>Suporte</w:t>
            </w:r>
            <w:r>
              <w:rPr>
                <w:spacing w:val="35"/>
                <w:sz w:val="24"/>
              </w:rPr>
              <w:t> </w:t>
            </w:r>
            <w:r>
              <w:rPr>
                <w:sz w:val="24"/>
              </w:rPr>
              <w:t>técnico</w:t>
            </w:r>
            <w:r>
              <w:rPr>
                <w:spacing w:val="35"/>
                <w:sz w:val="24"/>
              </w:rPr>
              <w:t> </w:t>
            </w:r>
            <w:r>
              <w:rPr>
                <w:sz w:val="24"/>
              </w:rPr>
              <w:t>do </w:t>
            </w:r>
            <w:r>
              <w:rPr>
                <w:spacing w:val="-2"/>
                <w:sz w:val="24"/>
              </w:rPr>
              <w:t>Município.</w:t>
            </w:r>
          </w:p>
        </w:tc>
        <w:tc>
          <w:tcPr>
            <w:tcW w:w="2772" w:type="dxa"/>
          </w:tcPr>
          <w:p>
            <w:pPr>
              <w:pStyle w:val="TableParagraph"/>
              <w:rPr>
                <w:sz w:val="24"/>
              </w:rPr>
            </w:pPr>
          </w:p>
        </w:tc>
      </w:tr>
      <w:tr>
        <w:trPr>
          <w:trHeight w:val="3737" w:hRule="atLeast"/>
        </w:trPr>
        <w:tc>
          <w:tcPr>
            <w:tcW w:w="2115" w:type="dxa"/>
          </w:tcPr>
          <w:p>
            <w:pPr>
              <w:pStyle w:val="TableParagraph"/>
              <w:spacing w:line="270" w:lineRule="exact"/>
              <w:ind w:left="115"/>
              <w:rPr>
                <w:sz w:val="24"/>
              </w:rPr>
            </w:pPr>
            <w:r>
              <w:rPr>
                <w:spacing w:val="-5"/>
                <w:sz w:val="24"/>
              </w:rPr>
              <w:t>01</w:t>
            </w:r>
          </w:p>
        </w:tc>
        <w:tc>
          <w:tcPr>
            <w:tcW w:w="296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5"/>
              <w:rPr>
                <w:sz w:val="24"/>
              </w:rPr>
            </w:pPr>
          </w:p>
          <w:p>
            <w:pPr>
              <w:pStyle w:val="TableParagraph"/>
              <w:spacing w:line="259" w:lineRule="auto"/>
              <w:ind w:left="1070" w:hanging="742"/>
              <w:rPr>
                <w:sz w:val="24"/>
              </w:rPr>
            </w:pPr>
            <w:r>
              <w:rPr>
                <w:spacing w:val="-2"/>
                <w:sz w:val="24"/>
              </w:rPr>
              <w:t>Gerente</w:t>
            </w:r>
            <w:r>
              <w:rPr>
                <w:spacing w:val="-14"/>
                <w:sz w:val="24"/>
              </w:rPr>
              <w:t> </w:t>
            </w:r>
            <w:r>
              <w:rPr>
                <w:spacing w:val="-2"/>
                <w:sz w:val="24"/>
              </w:rPr>
              <w:t>de</w:t>
            </w:r>
            <w:r>
              <w:rPr>
                <w:spacing w:val="-14"/>
                <w:sz w:val="24"/>
              </w:rPr>
              <w:t> </w:t>
            </w:r>
            <w:r>
              <w:rPr>
                <w:spacing w:val="-2"/>
                <w:sz w:val="24"/>
              </w:rPr>
              <w:t>Escrituração Contábil</w:t>
            </w:r>
          </w:p>
        </w:tc>
        <w:tc>
          <w:tcPr>
            <w:tcW w:w="6382" w:type="dxa"/>
          </w:tcPr>
          <w:p>
            <w:pPr>
              <w:pStyle w:val="TableParagraph"/>
              <w:spacing w:line="259" w:lineRule="auto"/>
              <w:ind w:left="107" w:right="100"/>
              <w:jc w:val="both"/>
              <w:rPr>
                <w:sz w:val="24"/>
              </w:rPr>
            </w:pPr>
            <w:r>
              <w:rPr>
                <w:sz w:val="24"/>
              </w:rPr>
              <w:t>Escriturar sintética e analiticamente os atos ou fatos administrativos efetuando os correspondentes lançamentos contábeis para possibilitar o controle contábil orçamentário, financeiro, patrimonial e econômico,</w:t>
            </w:r>
            <w:r>
              <w:rPr>
                <w:spacing w:val="40"/>
                <w:sz w:val="24"/>
              </w:rPr>
              <w:t> </w:t>
            </w:r>
            <w:r>
              <w:rPr>
                <w:sz w:val="24"/>
              </w:rPr>
              <w:t>promover a</w:t>
            </w:r>
            <w:r>
              <w:rPr>
                <w:spacing w:val="-1"/>
                <w:sz w:val="24"/>
              </w:rPr>
              <w:t> </w:t>
            </w:r>
            <w:r>
              <w:rPr>
                <w:sz w:val="24"/>
              </w:rPr>
              <w:t>conferência e o arquivamento dos processos de despesas liquidados, opinar sobre a restituição de fianças, cauções, depósitos ou valores recebidos indevidamente pelo Município, efetuar as retenções e recolhimento dos encargos incidentes sobre os pagamentos realizados a fornecedores, verificar regularmente as certidões negativas de débito do Município, perante aos órgão federais e estaduais,</w:t>
            </w:r>
            <w:r>
              <w:rPr>
                <w:spacing w:val="18"/>
                <w:sz w:val="24"/>
              </w:rPr>
              <w:t> </w:t>
            </w:r>
            <w:r>
              <w:rPr>
                <w:sz w:val="24"/>
              </w:rPr>
              <w:t>auxiliar</w:t>
            </w:r>
            <w:r>
              <w:rPr>
                <w:spacing w:val="-15"/>
                <w:sz w:val="24"/>
              </w:rPr>
              <w:t> </w:t>
            </w:r>
            <w:r>
              <w:rPr>
                <w:sz w:val="24"/>
              </w:rPr>
              <w:t>o</w:t>
            </w:r>
            <w:r>
              <w:rPr>
                <w:spacing w:val="-14"/>
                <w:sz w:val="24"/>
              </w:rPr>
              <w:t> </w:t>
            </w:r>
            <w:r>
              <w:rPr>
                <w:sz w:val="24"/>
              </w:rPr>
              <w:t>Diretor</w:t>
            </w:r>
            <w:r>
              <w:rPr>
                <w:spacing w:val="-14"/>
                <w:sz w:val="24"/>
              </w:rPr>
              <w:t> </w:t>
            </w:r>
            <w:r>
              <w:rPr>
                <w:sz w:val="24"/>
              </w:rPr>
              <w:t>de</w:t>
            </w:r>
            <w:r>
              <w:rPr>
                <w:spacing w:val="-15"/>
                <w:sz w:val="24"/>
              </w:rPr>
              <w:t> </w:t>
            </w:r>
            <w:r>
              <w:rPr>
                <w:sz w:val="24"/>
              </w:rPr>
              <w:t>Contabilidade</w:t>
            </w:r>
            <w:r>
              <w:rPr>
                <w:spacing w:val="-15"/>
                <w:sz w:val="24"/>
              </w:rPr>
              <w:t> </w:t>
            </w:r>
            <w:r>
              <w:rPr>
                <w:sz w:val="24"/>
              </w:rPr>
              <w:t>no</w:t>
            </w:r>
            <w:r>
              <w:rPr>
                <w:spacing w:val="-14"/>
                <w:sz w:val="24"/>
              </w:rPr>
              <w:t> </w:t>
            </w:r>
            <w:r>
              <w:rPr>
                <w:sz w:val="24"/>
              </w:rPr>
              <w:t>desempenho</w:t>
            </w:r>
            <w:r>
              <w:rPr>
                <w:spacing w:val="-15"/>
                <w:sz w:val="24"/>
              </w:rPr>
              <w:t> </w:t>
            </w:r>
            <w:r>
              <w:rPr>
                <w:sz w:val="24"/>
              </w:rPr>
              <w:t>de suas atividades, executar outras tarefas afins.</w:t>
            </w:r>
          </w:p>
        </w:tc>
        <w:tc>
          <w:tcPr>
            <w:tcW w:w="2772"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3</w:t>
            </w:r>
          </w:p>
        </w:tc>
      </w:tr>
      <w:tr>
        <w:trPr>
          <w:trHeight w:val="1651" w:hRule="atLeast"/>
        </w:trPr>
        <w:tc>
          <w:tcPr>
            <w:tcW w:w="2115" w:type="dxa"/>
          </w:tcPr>
          <w:p>
            <w:pPr>
              <w:pStyle w:val="TableParagraph"/>
              <w:spacing w:line="270" w:lineRule="exact"/>
              <w:ind w:left="115"/>
              <w:rPr>
                <w:sz w:val="24"/>
              </w:rPr>
            </w:pPr>
            <w:r>
              <w:rPr>
                <w:spacing w:val="-5"/>
                <w:sz w:val="24"/>
              </w:rPr>
              <w:t>01</w:t>
            </w:r>
          </w:p>
        </w:tc>
        <w:tc>
          <w:tcPr>
            <w:tcW w:w="2962" w:type="dxa"/>
          </w:tcPr>
          <w:p>
            <w:pPr>
              <w:pStyle w:val="TableParagraph"/>
              <w:spacing w:before="166"/>
              <w:rPr>
                <w:sz w:val="24"/>
              </w:rPr>
            </w:pPr>
          </w:p>
          <w:p>
            <w:pPr>
              <w:pStyle w:val="TableParagraph"/>
              <w:spacing w:line="259" w:lineRule="auto" w:before="1"/>
              <w:ind w:left="611" w:right="242" w:hanging="389"/>
              <w:rPr>
                <w:sz w:val="24"/>
              </w:rPr>
            </w:pPr>
            <w:r>
              <w:rPr>
                <w:sz w:val="24"/>
              </w:rPr>
              <w:t>Gerente</w:t>
            </w:r>
            <w:r>
              <w:rPr>
                <w:spacing w:val="-15"/>
                <w:sz w:val="24"/>
              </w:rPr>
              <w:t> </w:t>
            </w:r>
            <w:r>
              <w:rPr>
                <w:sz w:val="24"/>
              </w:rPr>
              <w:t>de</w:t>
            </w:r>
            <w:r>
              <w:rPr>
                <w:spacing w:val="-15"/>
                <w:sz w:val="24"/>
              </w:rPr>
              <w:t> </w:t>
            </w:r>
            <w:r>
              <w:rPr>
                <w:sz w:val="24"/>
              </w:rPr>
              <w:t>Imposto</w:t>
            </w:r>
            <w:r>
              <w:rPr>
                <w:spacing w:val="-15"/>
                <w:sz w:val="24"/>
              </w:rPr>
              <w:t> </w:t>
            </w:r>
            <w:r>
              <w:rPr>
                <w:sz w:val="24"/>
              </w:rPr>
              <w:t>Sobre Serviços (ISSQN)</w:t>
            </w:r>
          </w:p>
        </w:tc>
        <w:tc>
          <w:tcPr>
            <w:tcW w:w="6382" w:type="dxa"/>
          </w:tcPr>
          <w:p>
            <w:pPr>
              <w:pStyle w:val="TableParagraph"/>
              <w:spacing w:line="259" w:lineRule="auto"/>
              <w:ind w:left="107" w:right="93"/>
              <w:jc w:val="both"/>
              <w:rPr>
                <w:sz w:val="24"/>
              </w:rPr>
            </w:pPr>
            <w:r>
              <w:rPr>
                <w:sz w:val="24"/>
              </w:rPr>
              <w:t>Administrar as informações específicas sobre o Imposto </w:t>
            </w:r>
            <w:r>
              <w:rPr>
                <w:sz w:val="24"/>
              </w:rPr>
              <w:t>Sobre Serviços de Qualquer Natureza – ISSQN; II - organizar as informações relativas ao ISSQN, de forma a subsidiar a fiscalização tributária com elementos que possam ocasionar futuras diligências.</w:t>
            </w:r>
          </w:p>
        </w:tc>
        <w:tc>
          <w:tcPr>
            <w:tcW w:w="2772"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3</w:t>
            </w:r>
          </w:p>
        </w:tc>
      </w:tr>
      <w:tr>
        <w:trPr>
          <w:trHeight w:val="2082" w:hRule="atLeast"/>
        </w:trPr>
        <w:tc>
          <w:tcPr>
            <w:tcW w:w="2115" w:type="dxa"/>
          </w:tcPr>
          <w:p>
            <w:pPr>
              <w:pStyle w:val="TableParagraph"/>
              <w:spacing w:line="270" w:lineRule="exact"/>
              <w:ind w:left="115"/>
              <w:rPr>
                <w:sz w:val="24"/>
              </w:rPr>
            </w:pPr>
            <w:r>
              <w:rPr>
                <w:spacing w:val="-5"/>
                <w:sz w:val="24"/>
              </w:rPr>
              <w:t>01</w:t>
            </w:r>
          </w:p>
        </w:tc>
        <w:tc>
          <w:tcPr>
            <w:tcW w:w="2962" w:type="dxa"/>
          </w:tcPr>
          <w:p>
            <w:pPr>
              <w:pStyle w:val="TableParagraph"/>
              <w:rPr>
                <w:sz w:val="24"/>
              </w:rPr>
            </w:pPr>
          </w:p>
          <w:p>
            <w:pPr>
              <w:pStyle w:val="TableParagraph"/>
              <w:spacing w:before="104"/>
              <w:rPr>
                <w:sz w:val="24"/>
              </w:rPr>
            </w:pPr>
          </w:p>
          <w:p>
            <w:pPr>
              <w:pStyle w:val="TableParagraph"/>
              <w:spacing w:line="259" w:lineRule="auto"/>
              <w:ind w:left="537" w:right="532"/>
              <w:rPr>
                <w:sz w:val="24"/>
              </w:rPr>
            </w:pPr>
            <w:r>
              <w:rPr>
                <w:sz w:val="24"/>
              </w:rPr>
              <w:t>Gerente</w:t>
            </w:r>
            <w:r>
              <w:rPr>
                <w:spacing w:val="-15"/>
                <w:sz w:val="24"/>
              </w:rPr>
              <w:t> </w:t>
            </w:r>
            <w:r>
              <w:rPr>
                <w:sz w:val="24"/>
              </w:rPr>
              <w:t>de</w:t>
            </w:r>
            <w:r>
              <w:rPr>
                <w:spacing w:val="-15"/>
                <w:sz w:val="24"/>
              </w:rPr>
              <w:t> </w:t>
            </w:r>
            <w:r>
              <w:rPr>
                <w:sz w:val="24"/>
              </w:rPr>
              <w:t>Imposto Territorial</w:t>
            </w:r>
            <w:r>
              <w:rPr>
                <w:spacing w:val="-6"/>
                <w:sz w:val="24"/>
              </w:rPr>
              <w:t> </w:t>
            </w:r>
            <w:r>
              <w:rPr>
                <w:sz w:val="24"/>
              </w:rPr>
              <w:t>e</w:t>
            </w:r>
            <w:r>
              <w:rPr>
                <w:spacing w:val="-4"/>
                <w:sz w:val="24"/>
              </w:rPr>
              <w:t> </w:t>
            </w:r>
            <w:r>
              <w:rPr>
                <w:spacing w:val="-4"/>
                <w:sz w:val="24"/>
              </w:rPr>
              <w:t>Predial</w:t>
            </w:r>
          </w:p>
        </w:tc>
        <w:tc>
          <w:tcPr>
            <w:tcW w:w="6382" w:type="dxa"/>
          </w:tcPr>
          <w:p>
            <w:pPr>
              <w:pStyle w:val="TableParagraph"/>
              <w:spacing w:line="259" w:lineRule="auto"/>
              <w:ind w:left="107" w:right="99"/>
              <w:jc w:val="both"/>
              <w:rPr>
                <w:sz w:val="24"/>
              </w:rPr>
            </w:pPr>
            <w:r>
              <w:rPr>
                <w:sz w:val="24"/>
              </w:rPr>
              <w:t>Chefiar o cadastramento de pessoas físicas e jurídicas sujeitas à inscrição no Cadastro Geral de Contribuintes do IPTU e zelar pela observância dos procedimentos de sua atualização, chefiar o exame dos documentos que</w:t>
            </w:r>
            <w:r>
              <w:rPr>
                <w:spacing w:val="-1"/>
                <w:sz w:val="24"/>
              </w:rPr>
              <w:t> </w:t>
            </w:r>
            <w:r>
              <w:rPr>
                <w:sz w:val="24"/>
              </w:rPr>
              <w:t>alteram o</w:t>
            </w:r>
            <w:r>
              <w:rPr>
                <w:spacing w:val="-1"/>
                <w:sz w:val="24"/>
              </w:rPr>
              <w:t> </w:t>
            </w:r>
            <w:r>
              <w:rPr>
                <w:sz w:val="24"/>
              </w:rPr>
              <w:t>cadastro imobiliário, de acordo</w:t>
            </w:r>
            <w:r>
              <w:rPr>
                <w:spacing w:val="-1"/>
                <w:sz w:val="24"/>
              </w:rPr>
              <w:t> </w:t>
            </w:r>
            <w:r>
              <w:rPr>
                <w:sz w:val="24"/>
              </w:rPr>
              <w:t>com os</w:t>
            </w:r>
            <w:r>
              <w:rPr>
                <w:spacing w:val="-2"/>
                <w:sz w:val="24"/>
              </w:rPr>
              <w:t> </w:t>
            </w:r>
            <w:r>
              <w:rPr>
                <w:sz w:val="24"/>
              </w:rPr>
              <w:t>índices</w:t>
            </w:r>
            <w:r>
              <w:rPr>
                <w:spacing w:val="-2"/>
                <w:sz w:val="24"/>
              </w:rPr>
              <w:t> </w:t>
            </w:r>
            <w:r>
              <w:rPr>
                <w:sz w:val="24"/>
              </w:rPr>
              <w:t>governamentais,</w:t>
            </w:r>
            <w:r>
              <w:rPr>
                <w:spacing w:val="-2"/>
                <w:sz w:val="24"/>
              </w:rPr>
              <w:t> </w:t>
            </w:r>
            <w:r>
              <w:rPr>
                <w:sz w:val="24"/>
              </w:rPr>
              <w:t>chefiar</w:t>
            </w:r>
            <w:r>
              <w:rPr>
                <w:spacing w:val="-3"/>
                <w:sz w:val="24"/>
              </w:rPr>
              <w:t> </w:t>
            </w:r>
            <w:r>
              <w:rPr>
                <w:sz w:val="24"/>
              </w:rPr>
              <w:t>o</w:t>
            </w:r>
            <w:r>
              <w:rPr>
                <w:spacing w:val="-1"/>
                <w:sz w:val="24"/>
              </w:rPr>
              <w:t> </w:t>
            </w:r>
            <w:r>
              <w:rPr>
                <w:sz w:val="24"/>
              </w:rPr>
              <w:t>cadastramento das</w:t>
            </w:r>
            <w:r>
              <w:rPr>
                <w:spacing w:val="20"/>
                <w:sz w:val="24"/>
              </w:rPr>
              <w:t> </w:t>
            </w:r>
            <w:r>
              <w:rPr>
                <w:sz w:val="24"/>
              </w:rPr>
              <w:t>inscrições</w:t>
            </w:r>
            <w:r>
              <w:rPr>
                <w:spacing w:val="26"/>
                <w:sz w:val="24"/>
              </w:rPr>
              <w:t> </w:t>
            </w:r>
            <w:r>
              <w:rPr>
                <w:sz w:val="24"/>
              </w:rPr>
              <w:t>facultativas,</w:t>
            </w:r>
            <w:r>
              <w:rPr>
                <w:spacing w:val="24"/>
                <w:sz w:val="24"/>
              </w:rPr>
              <w:t> </w:t>
            </w:r>
            <w:r>
              <w:rPr>
                <w:sz w:val="24"/>
              </w:rPr>
              <w:t>a</w:t>
            </w:r>
            <w:r>
              <w:rPr>
                <w:spacing w:val="26"/>
                <w:sz w:val="24"/>
              </w:rPr>
              <w:t> </w:t>
            </w:r>
            <w:r>
              <w:rPr>
                <w:sz w:val="24"/>
              </w:rPr>
              <w:t>expedição</w:t>
            </w:r>
            <w:r>
              <w:rPr>
                <w:spacing w:val="23"/>
                <w:sz w:val="24"/>
              </w:rPr>
              <w:t> </w:t>
            </w:r>
            <w:r>
              <w:rPr>
                <w:sz w:val="24"/>
              </w:rPr>
              <w:t>de</w:t>
            </w:r>
            <w:r>
              <w:rPr>
                <w:spacing w:val="19"/>
                <w:sz w:val="24"/>
              </w:rPr>
              <w:t> </w:t>
            </w:r>
            <w:r>
              <w:rPr>
                <w:sz w:val="24"/>
              </w:rPr>
              <w:t>pareceres</w:t>
            </w:r>
            <w:r>
              <w:rPr>
                <w:spacing w:val="26"/>
                <w:sz w:val="24"/>
              </w:rPr>
              <w:t> </w:t>
            </w:r>
            <w:r>
              <w:rPr>
                <w:sz w:val="24"/>
              </w:rPr>
              <w:t>em</w:t>
            </w:r>
            <w:r>
              <w:rPr>
                <w:spacing w:val="23"/>
                <w:sz w:val="24"/>
              </w:rPr>
              <w:t> </w:t>
            </w:r>
            <w:r>
              <w:rPr>
                <w:spacing w:val="-2"/>
                <w:sz w:val="24"/>
              </w:rPr>
              <w:t>todos</w:t>
            </w:r>
          </w:p>
          <w:p>
            <w:pPr>
              <w:pStyle w:val="TableParagraph"/>
              <w:ind w:left="107"/>
              <w:jc w:val="both"/>
              <w:rPr>
                <w:sz w:val="24"/>
              </w:rPr>
            </w:pPr>
            <w:r>
              <w:rPr>
                <w:sz w:val="24"/>
              </w:rPr>
              <w:t>os</w:t>
            </w:r>
            <w:r>
              <w:rPr>
                <w:spacing w:val="3"/>
                <w:sz w:val="24"/>
              </w:rPr>
              <w:t> </w:t>
            </w:r>
            <w:r>
              <w:rPr>
                <w:sz w:val="24"/>
              </w:rPr>
              <w:t>processos</w:t>
            </w:r>
            <w:r>
              <w:rPr>
                <w:spacing w:val="6"/>
                <w:sz w:val="24"/>
              </w:rPr>
              <w:t> </w:t>
            </w:r>
            <w:r>
              <w:rPr>
                <w:sz w:val="24"/>
              </w:rPr>
              <w:t>de</w:t>
            </w:r>
            <w:r>
              <w:rPr>
                <w:spacing w:val="8"/>
                <w:sz w:val="24"/>
              </w:rPr>
              <w:t> </w:t>
            </w:r>
            <w:r>
              <w:rPr>
                <w:sz w:val="24"/>
              </w:rPr>
              <w:t>sua</w:t>
            </w:r>
            <w:r>
              <w:rPr>
                <w:spacing w:val="10"/>
                <w:sz w:val="24"/>
              </w:rPr>
              <w:t> </w:t>
            </w:r>
            <w:r>
              <w:rPr>
                <w:sz w:val="24"/>
              </w:rPr>
              <w:t>competência,</w:t>
            </w:r>
            <w:r>
              <w:rPr>
                <w:spacing w:val="13"/>
                <w:sz w:val="24"/>
              </w:rPr>
              <w:t> </w:t>
            </w:r>
            <w:r>
              <w:rPr>
                <w:sz w:val="24"/>
              </w:rPr>
              <w:t>expedir</w:t>
            </w:r>
            <w:r>
              <w:rPr>
                <w:spacing w:val="11"/>
                <w:sz w:val="24"/>
              </w:rPr>
              <w:t> </w:t>
            </w:r>
            <w:r>
              <w:rPr>
                <w:sz w:val="24"/>
              </w:rPr>
              <w:t>certidões</w:t>
            </w:r>
            <w:r>
              <w:rPr>
                <w:spacing w:val="7"/>
                <w:sz w:val="24"/>
              </w:rPr>
              <w:t> </w:t>
            </w:r>
            <w:r>
              <w:rPr>
                <w:sz w:val="24"/>
              </w:rPr>
              <w:t>relativas</w:t>
            </w:r>
            <w:r>
              <w:rPr>
                <w:spacing w:val="7"/>
                <w:sz w:val="24"/>
              </w:rPr>
              <w:t> </w:t>
            </w:r>
            <w:r>
              <w:rPr>
                <w:spacing w:val="-5"/>
                <w:sz w:val="24"/>
              </w:rPr>
              <w:t>ao</w:t>
            </w:r>
          </w:p>
        </w:tc>
        <w:tc>
          <w:tcPr>
            <w:tcW w:w="2772" w:type="dxa"/>
          </w:tcPr>
          <w:p>
            <w:pPr>
              <w:pStyle w:val="TableParagraph"/>
              <w:spacing w:line="270" w:lineRule="exact"/>
              <w:ind w:left="108"/>
              <w:rPr>
                <w:sz w:val="24"/>
              </w:rPr>
            </w:pPr>
            <w:r>
              <w:rPr>
                <w:sz w:val="24"/>
              </w:rPr>
              <w:t>DAS</w:t>
            </w:r>
            <w:r>
              <w:rPr>
                <w:spacing w:val="-5"/>
                <w:sz w:val="24"/>
              </w:rPr>
              <w:t> </w:t>
            </w:r>
            <w:r>
              <w:rPr>
                <w:sz w:val="24"/>
              </w:rPr>
              <w:t>-</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5"/>
        <w:gridCol w:w="2962"/>
        <w:gridCol w:w="6382"/>
        <w:gridCol w:w="2772"/>
      </w:tblGrid>
      <w:tr>
        <w:trPr>
          <w:trHeight w:val="1951" w:hRule="atLeast"/>
        </w:trPr>
        <w:tc>
          <w:tcPr>
            <w:tcW w:w="2115" w:type="dxa"/>
          </w:tcPr>
          <w:p>
            <w:pPr>
              <w:pStyle w:val="TableParagraph"/>
              <w:rPr>
                <w:sz w:val="24"/>
              </w:rPr>
            </w:pPr>
          </w:p>
        </w:tc>
        <w:tc>
          <w:tcPr>
            <w:tcW w:w="2962" w:type="dxa"/>
          </w:tcPr>
          <w:p>
            <w:pPr>
              <w:pStyle w:val="TableParagraph"/>
              <w:rPr>
                <w:sz w:val="24"/>
              </w:rPr>
            </w:pPr>
          </w:p>
        </w:tc>
        <w:tc>
          <w:tcPr>
            <w:tcW w:w="6382" w:type="dxa"/>
          </w:tcPr>
          <w:p>
            <w:pPr>
              <w:pStyle w:val="TableParagraph"/>
              <w:spacing w:line="259" w:lineRule="auto"/>
              <w:ind w:left="107" w:right="94"/>
              <w:jc w:val="both"/>
              <w:rPr>
                <w:sz w:val="24"/>
              </w:rPr>
            </w:pPr>
            <w:r>
              <w:rPr>
                <w:sz w:val="24"/>
              </w:rPr>
              <w:t>sistema de cadastro, coordenar a elaboração e execução das programações fiscais emergenciais, submetendo-as à Inspetoria Geral</w:t>
            </w:r>
            <w:r>
              <w:rPr>
                <w:spacing w:val="-15"/>
                <w:sz w:val="24"/>
              </w:rPr>
              <w:t> </w:t>
            </w:r>
            <w:r>
              <w:rPr>
                <w:sz w:val="24"/>
              </w:rPr>
              <w:t>de</w:t>
            </w:r>
            <w:r>
              <w:rPr>
                <w:spacing w:val="-14"/>
                <w:sz w:val="24"/>
              </w:rPr>
              <w:t> </w:t>
            </w:r>
            <w:r>
              <w:rPr>
                <w:sz w:val="24"/>
              </w:rPr>
              <w:t>Fiscalização,</w:t>
            </w:r>
            <w:r>
              <w:rPr>
                <w:spacing w:val="-13"/>
                <w:sz w:val="24"/>
              </w:rPr>
              <w:t> </w:t>
            </w:r>
            <w:r>
              <w:rPr>
                <w:sz w:val="24"/>
              </w:rPr>
              <w:t>chefiar</w:t>
            </w:r>
            <w:r>
              <w:rPr>
                <w:spacing w:val="-13"/>
                <w:sz w:val="24"/>
              </w:rPr>
              <w:t> </w:t>
            </w:r>
            <w:r>
              <w:rPr>
                <w:sz w:val="24"/>
              </w:rPr>
              <w:t>a</w:t>
            </w:r>
            <w:r>
              <w:rPr>
                <w:spacing w:val="-15"/>
                <w:sz w:val="24"/>
              </w:rPr>
              <w:t> </w:t>
            </w:r>
            <w:r>
              <w:rPr>
                <w:sz w:val="24"/>
              </w:rPr>
              <w:t>preparação,</w:t>
            </w:r>
            <w:r>
              <w:rPr>
                <w:spacing w:val="-15"/>
                <w:sz w:val="24"/>
              </w:rPr>
              <w:t> </w:t>
            </w:r>
            <w:r>
              <w:rPr>
                <w:sz w:val="24"/>
              </w:rPr>
              <w:t>controle,</w:t>
            </w:r>
            <w:r>
              <w:rPr>
                <w:spacing w:val="-15"/>
                <w:sz w:val="24"/>
              </w:rPr>
              <w:t> </w:t>
            </w:r>
            <w:r>
              <w:rPr>
                <w:sz w:val="24"/>
              </w:rPr>
              <w:t>instrução</w:t>
            </w:r>
            <w:r>
              <w:rPr>
                <w:spacing w:val="25"/>
                <w:sz w:val="24"/>
              </w:rPr>
              <w:t> </w:t>
            </w:r>
            <w:r>
              <w:rPr>
                <w:sz w:val="24"/>
              </w:rPr>
              <w:t>e encaminhamento às autoridades competentes dos processos administrativos</w:t>
            </w:r>
            <w:r>
              <w:rPr>
                <w:spacing w:val="-15"/>
                <w:sz w:val="24"/>
              </w:rPr>
              <w:t> </w:t>
            </w:r>
            <w:r>
              <w:rPr>
                <w:sz w:val="24"/>
              </w:rPr>
              <w:t>tributários,</w:t>
            </w:r>
            <w:r>
              <w:rPr>
                <w:spacing w:val="-15"/>
                <w:sz w:val="24"/>
              </w:rPr>
              <w:t> </w:t>
            </w:r>
            <w:r>
              <w:rPr>
                <w:sz w:val="24"/>
              </w:rPr>
              <w:t>zelar</w:t>
            </w:r>
            <w:r>
              <w:rPr>
                <w:spacing w:val="-15"/>
                <w:sz w:val="24"/>
              </w:rPr>
              <w:t> </w:t>
            </w:r>
            <w:r>
              <w:rPr>
                <w:sz w:val="24"/>
              </w:rPr>
              <w:t>pelo</w:t>
            </w:r>
            <w:r>
              <w:rPr>
                <w:spacing w:val="-15"/>
                <w:sz w:val="24"/>
              </w:rPr>
              <w:t> </w:t>
            </w:r>
            <w:r>
              <w:rPr>
                <w:sz w:val="24"/>
              </w:rPr>
              <w:t>acervo</w:t>
            </w:r>
            <w:r>
              <w:rPr>
                <w:spacing w:val="-15"/>
                <w:sz w:val="24"/>
              </w:rPr>
              <w:t> </w:t>
            </w:r>
            <w:r>
              <w:rPr>
                <w:sz w:val="24"/>
              </w:rPr>
              <w:t>da</w:t>
            </w:r>
            <w:r>
              <w:rPr>
                <w:spacing w:val="-15"/>
                <w:sz w:val="24"/>
              </w:rPr>
              <w:t> </w:t>
            </w:r>
            <w:r>
              <w:rPr>
                <w:sz w:val="24"/>
              </w:rPr>
              <w:t>série</w:t>
            </w:r>
            <w:r>
              <w:rPr>
                <w:spacing w:val="-15"/>
                <w:sz w:val="24"/>
              </w:rPr>
              <w:t> </w:t>
            </w:r>
            <w:r>
              <w:rPr>
                <w:sz w:val="24"/>
              </w:rPr>
              <w:t>histórica</w:t>
            </w:r>
            <w:r>
              <w:rPr>
                <w:spacing w:val="-15"/>
                <w:sz w:val="24"/>
              </w:rPr>
              <w:t> </w:t>
            </w:r>
            <w:r>
              <w:rPr>
                <w:sz w:val="24"/>
              </w:rPr>
              <w:t>da documentação de cadastro.</w:t>
            </w:r>
          </w:p>
        </w:tc>
        <w:tc>
          <w:tcPr>
            <w:tcW w:w="2772" w:type="dxa"/>
          </w:tcPr>
          <w:p>
            <w:pPr>
              <w:pStyle w:val="TableParagraph"/>
              <w:rPr>
                <w:sz w:val="24"/>
              </w:rPr>
            </w:pPr>
          </w:p>
        </w:tc>
      </w:tr>
      <w:tr>
        <w:trPr>
          <w:trHeight w:val="1650" w:hRule="atLeast"/>
        </w:trPr>
        <w:tc>
          <w:tcPr>
            <w:tcW w:w="2115" w:type="dxa"/>
          </w:tcPr>
          <w:p>
            <w:pPr>
              <w:pStyle w:val="TableParagraph"/>
              <w:spacing w:line="270" w:lineRule="exact"/>
              <w:ind w:left="115"/>
              <w:rPr>
                <w:sz w:val="24"/>
              </w:rPr>
            </w:pPr>
            <w:r>
              <w:rPr>
                <w:spacing w:val="-5"/>
                <w:sz w:val="24"/>
              </w:rPr>
              <w:t>01</w:t>
            </w:r>
          </w:p>
        </w:tc>
        <w:tc>
          <w:tcPr>
            <w:tcW w:w="2962" w:type="dxa"/>
          </w:tcPr>
          <w:p>
            <w:pPr>
              <w:pStyle w:val="TableParagraph"/>
              <w:spacing w:before="15"/>
              <w:rPr>
                <w:sz w:val="24"/>
              </w:rPr>
            </w:pPr>
          </w:p>
          <w:p>
            <w:pPr>
              <w:pStyle w:val="TableParagraph"/>
              <w:spacing w:line="259" w:lineRule="auto"/>
              <w:ind w:left="100" w:right="78"/>
              <w:jc w:val="center"/>
              <w:rPr>
                <w:sz w:val="24"/>
              </w:rPr>
            </w:pPr>
            <w:r>
              <w:rPr>
                <w:sz w:val="24"/>
              </w:rPr>
              <w:t>Gerente</w:t>
            </w:r>
            <w:r>
              <w:rPr>
                <w:spacing w:val="-15"/>
                <w:sz w:val="24"/>
              </w:rPr>
              <w:t> </w:t>
            </w:r>
            <w:r>
              <w:rPr>
                <w:sz w:val="24"/>
              </w:rPr>
              <w:t>de</w:t>
            </w:r>
            <w:r>
              <w:rPr>
                <w:spacing w:val="-15"/>
                <w:sz w:val="24"/>
              </w:rPr>
              <w:t> </w:t>
            </w:r>
            <w:r>
              <w:rPr>
                <w:sz w:val="24"/>
              </w:rPr>
              <w:t>Imposto</w:t>
            </w:r>
            <w:r>
              <w:rPr>
                <w:spacing w:val="-15"/>
                <w:sz w:val="24"/>
              </w:rPr>
              <w:t> </w:t>
            </w:r>
            <w:r>
              <w:rPr>
                <w:sz w:val="24"/>
              </w:rPr>
              <w:t>de Transmissão de Bens Imóveis (ITBI)</w:t>
            </w:r>
          </w:p>
        </w:tc>
        <w:tc>
          <w:tcPr>
            <w:tcW w:w="6382" w:type="dxa"/>
          </w:tcPr>
          <w:p>
            <w:pPr>
              <w:pStyle w:val="TableParagraph"/>
              <w:spacing w:line="259" w:lineRule="auto"/>
              <w:ind w:left="107" w:right="96"/>
              <w:jc w:val="both"/>
              <w:rPr>
                <w:sz w:val="24"/>
              </w:rPr>
            </w:pPr>
            <w:r>
              <w:rPr>
                <w:sz w:val="24"/>
              </w:rPr>
              <w:t>Administrar as informações específicas sobre o Imposto sobre Transmissão de Bens Imóveis. Parágrafo único: Ao chefe do setor</w:t>
            </w:r>
            <w:r>
              <w:rPr>
                <w:spacing w:val="-15"/>
                <w:sz w:val="24"/>
              </w:rPr>
              <w:t> </w:t>
            </w:r>
            <w:r>
              <w:rPr>
                <w:sz w:val="24"/>
              </w:rPr>
              <w:t>caberá</w:t>
            </w:r>
            <w:r>
              <w:rPr>
                <w:spacing w:val="-15"/>
                <w:sz w:val="24"/>
              </w:rPr>
              <w:t> </w:t>
            </w:r>
            <w:r>
              <w:rPr>
                <w:sz w:val="24"/>
              </w:rPr>
              <w:t>organizar</w:t>
            </w:r>
            <w:r>
              <w:rPr>
                <w:spacing w:val="-15"/>
                <w:sz w:val="24"/>
              </w:rPr>
              <w:t> </w:t>
            </w:r>
            <w:r>
              <w:rPr>
                <w:sz w:val="24"/>
              </w:rPr>
              <w:t>as</w:t>
            </w:r>
            <w:r>
              <w:rPr>
                <w:spacing w:val="-15"/>
                <w:sz w:val="24"/>
              </w:rPr>
              <w:t> </w:t>
            </w:r>
            <w:r>
              <w:rPr>
                <w:sz w:val="24"/>
              </w:rPr>
              <w:t>informações</w:t>
            </w:r>
            <w:r>
              <w:rPr>
                <w:spacing w:val="-15"/>
                <w:sz w:val="24"/>
              </w:rPr>
              <w:t> </w:t>
            </w:r>
            <w:r>
              <w:rPr>
                <w:sz w:val="24"/>
              </w:rPr>
              <w:t>relativas</w:t>
            </w:r>
            <w:r>
              <w:rPr>
                <w:spacing w:val="-15"/>
                <w:sz w:val="24"/>
              </w:rPr>
              <w:t> </w:t>
            </w:r>
            <w:r>
              <w:rPr>
                <w:sz w:val="24"/>
              </w:rPr>
              <w:t>ao</w:t>
            </w:r>
            <w:r>
              <w:rPr>
                <w:spacing w:val="-15"/>
                <w:sz w:val="24"/>
              </w:rPr>
              <w:t> </w:t>
            </w:r>
            <w:r>
              <w:rPr>
                <w:sz w:val="24"/>
              </w:rPr>
              <w:t>ITBI,</w:t>
            </w:r>
            <w:r>
              <w:rPr>
                <w:spacing w:val="-15"/>
                <w:sz w:val="24"/>
              </w:rPr>
              <w:t> </w:t>
            </w:r>
            <w:r>
              <w:rPr>
                <w:sz w:val="24"/>
              </w:rPr>
              <w:t>de</w:t>
            </w:r>
            <w:r>
              <w:rPr>
                <w:spacing w:val="-15"/>
                <w:sz w:val="24"/>
              </w:rPr>
              <w:t> </w:t>
            </w:r>
            <w:r>
              <w:rPr>
                <w:sz w:val="24"/>
              </w:rPr>
              <w:t>forma a subsidiar a fiscalização tributária com elementos que possam ocasionar futuras diligências.</w:t>
            </w:r>
          </w:p>
        </w:tc>
        <w:tc>
          <w:tcPr>
            <w:tcW w:w="2772"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3</w:t>
            </w:r>
          </w:p>
        </w:tc>
      </w:tr>
      <w:tr>
        <w:trPr>
          <w:trHeight w:val="4766" w:hRule="atLeast"/>
        </w:trPr>
        <w:tc>
          <w:tcPr>
            <w:tcW w:w="2115" w:type="dxa"/>
          </w:tcPr>
          <w:p>
            <w:pPr>
              <w:pStyle w:val="TableParagraph"/>
              <w:spacing w:line="271" w:lineRule="exact"/>
              <w:ind w:left="115"/>
              <w:rPr>
                <w:sz w:val="24"/>
              </w:rPr>
            </w:pPr>
            <w:r>
              <w:rPr>
                <w:spacing w:val="-5"/>
                <w:sz w:val="24"/>
              </w:rPr>
              <w:t>01</w:t>
            </w:r>
          </w:p>
        </w:tc>
        <w:tc>
          <w:tcPr>
            <w:tcW w:w="296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5"/>
              <w:rPr>
                <w:sz w:val="24"/>
              </w:rPr>
            </w:pPr>
          </w:p>
          <w:p>
            <w:pPr>
              <w:pStyle w:val="TableParagraph"/>
              <w:ind w:left="412"/>
              <w:rPr>
                <w:sz w:val="24"/>
              </w:rPr>
            </w:pPr>
            <w:r>
              <w:rPr>
                <w:sz w:val="24"/>
              </w:rPr>
              <w:t>Gerente</w:t>
            </w:r>
            <w:r>
              <w:rPr>
                <w:spacing w:val="-2"/>
                <w:sz w:val="24"/>
              </w:rPr>
              <w:t> </w:t>
            </w:r>
            <w:r>
              <w:rPr>
                <w:sz w:val="24"/>
              </w:rPr>
              <w:t>de</w:t>
            </w:r>
            <w:r>
              <w:rPr>
                <w:spacing w:val="-1"/>
                <w:sz w:val="24"/>
              </w:rPr>
              <w:t> </w:t>
            </w:r>
            <w:r>
              <w:rPr>
                <w:spacing w:val="-2"/>
                <w:sz w:val="24"/>
              </w:rPr>
              <w:t>Tributação</w:t>
            </w:r>
          </w:p>
        </w:tc>
        <w:tc>
          <w:tcPr>
            <w:tcW w:w="6382" w:type="dxa"/>
          </w:tcPr>
          <w:p>
            <w:pPr>
              <w:pStyle w:val="TableParagraph"/>
              <w:spacing w:line="259" w:lineRule="auto"/>
              <w:ind w:left="107" w:right="91"/>
              <w:jc w:val="both"/>
              <w:rPr>
                <w:sz w:val="24"/>
              </w:rPr>
            </w:pPr>
            <w:r>
              <w:rPr>
                <w:sz w:val="24"/>
              </w:rPr>
              <w:t>Programar, orientar e supervisionar as atividades dos diversos órgãos de controle da arrecadação e fiscalização tributária relativas</w:t>
            </w:r>
            <w:r>
              <w:rPr>
                <w:spacing w:val="-15"/>
                <w:sz w:val="24"/>
              </w:rPr>
              <w:t> </w:t>
            </w:r>
            <w:r>
              <w:rPr>
                <w:sz w:val="24"/>
              </w:rPr>
              <w:t>às</w:t>
            </w:r>
            <w:r>
              <w:rPr>
                <w:spacing w:val="-13"/>
                <w:sz w:val="24"/>
              </w:rPr>
              <w:t> </w:t>
            </w:r>
            <w:r>
              <w:rPr>
                <w:sz w:val="24"/>
              </w:rPr>
              <w:t>rendas</w:t>
            </w:r>
            <w:r>
              <w:rPr>
                <w:spacing w:val="-12"/>
                <w:sz w:val="24"/>
              </w:rPr>
              <w:t> </w:t>
            </w:r>
            <w:r>
              <w:rPr>
                <w:sz w:val="24"/>
              </w:rPr>
              <w:t>Imobiliárias</w:t>
            </w:r>
            <w:r>
              <w:rPr>
                <w:spacing w:val="-15"/>
                <w:sz w:val="24"/>
              </w:rPr>
              <w:t> </w:t>
            </w:r>
            <w:r>
              <w:rPr>
                <w:sz w:val="24"/>
              </w:rPr>
              <w:t>e</w:t>
            </w:r>
            <w:r>
              <w:rPr>
                <w:spacing w:val="-14"/>
                <w:sz w:val="24"/>
              </w:rPr>
              <w:t> </w:t>
            </w:r>
            <w:r>
              <w:rPr>
                <w:sz w:val="24"/>
              </w:rPr>
              <w:t>Mobiliárias</w:t>
            </w:r>
            <w:r>
              <w:rPr>
                <w:spacing w:val="-15"/>
                <w:sz w:val="24"/>
              </w:rPr>
              <w:t> </w:t>
            </w:r>
            <w:r>
              <w:rPr>
                <w:sz w:val="24"/>
              </w:rPr>
              <w:t>do</w:t>
            </w:r>
            <w:r>
              <w:rPr>
                <w:spacing w:val="-15"/>
                <w:sz w:val="24"/>
              </w:rPr>
              <w:t> </w:t>
            </w:r>
            <w:r>
              <w:rPr>
                <w:sz w:val="24"/>
              </w:rPr>
              <w:t>Município,</w:t>
            </w:r>
            <w:r>
              <w:rPr>
                <w:spacing w:val="22"/>
                <w:sz w:val="24"/>
              </w:rPr>
              <w:t> </w:t>
            </w:r>
            <w:r>
              <w:rPr>
                <w:sz w:val="24"/>
              </w:rPr>
              <w:t>bem como a coordenação, supervisão e direção técnica de toda ação fiscal,</w:t>
            </w:r>
            <w:r>
              <w:rPr>
                <w:spacing w:val="-3"/>
                <w:sz w:val="24"/>
              </w:rPr>
              <w:t> </w:t>
            </w:r>
            <w:r>
              <w:rPr>
                <w:sz w:val="24"/>
              </w:rPr>
              <w:t>coordenar</w:t>
            </w:r>
            <w:r>
              <w:rPr>
                <w:spacing w:val="-2"/>
                <w:sz w:val="24"/>
              </w:rPr>
              <w:t> </w:t>
            </w:r>
            <w:r>
              <w:rPr>
                <w:sz w:val="24"/>
              </w:rPr>
              <w:t>as</w:t>
            </w:r>
            <w:r>
              <w:rPr>
                <w:spacing w:val="-3"/>
                <w:sz w:val="24"/>
              </w:rPr>
              <w:t> </w:t>
            </w:r>
            <w:r>
              <w:rPr>
                <w:sz w:val="24"/>
              </w:rPr>
              <w:t>atividades</w:t>
            </w:r>
            <w:r>
              <w:rPr>
                <w:spacing w:val="-3"/>
                <w:sz w:val="24"/>
              </w:rPr>
              <w:t> </w:t>
            </w:r>
            <w:r>
              <w:rPr>
                <w:sz w:val="24"/>
              </w:rPr>
              <w:t>inerentes</w:t>
            </w:r>
            <w:r>
              <w:rPr>
                <w:spacing w:val="-3"/>
                <w:sz w:val="24"/>
              </w:rPr>
              <w:t> </w:t>
            </w:r>
            <w:r>
              <w:rPr>
                <w:sz w:val="24"/>
              </w:rPr>
              <w:t>ao</w:t>
            </w:r>
            <w:r>
              <w:rPr>
                <w:spacing w:val="-3"/>
                <w:sz w:val="24"/>
              </w:rPr>
              <w:t> </w:t>
            </w:r>
            <w:r>
              <w:rPr>
                <w:sz w:val="24"/>
              </w:rPr>
              <w:t>controle</w:t>
            </w:r>
            <w:r>
              <w:rPr>
                <w:spacing w:val="-4"/>
                <w:sz w:val="24"/>
              </w:rPr>
              <w:t> </w:t>
            </w:r>
            <w:r>
              <w:rPr>
                <w:sz w:val="24"/>
              </w:rPr>
              <w:t>do</w:t>
            </w:r>
            <w:r>
              <w:rPr>
                <w:spacing w:val="-3"/>
                <w:sz w:val="24"/>
              </w:rPr>
              <w:t> </w:t>
            </w:r>
            <w:r>
              <w:rPr>
                <w:sz w:val="24"/>
              </w:rPr>
              <w:t>processo de</w:t>
            </w:r>
            <w:r>
              <w:rPr>
                <w:spacing w:val="-5"/>
                <w:sz w:val="24"/>
              </w:rPr>
              <w:t> </w:t>
            </w:r>
            <w:r>
              <w:rPr>
                <w:sz w:val="24"/>
              </w:rPr>
              <w:t>arrecadação</w:t>
            </w:r>
            <w:r>
              <w:rPr>
                <w:spacing w:val="-4"/>
                <w:sz w:val="24"/>
              </w:rPr>
              <w:t> </w:t>
            </w:r>
            <w:r>
              <w:rPr>
                <w:sz w:val="24"/>
              </w:rPr>
              <w:t>de</w:t>
            </w:r>
            <w:r>
              <w:rPr>
                <w:spacing w:val="-5"/>
                <w:sz w:val="24"/>
              </w:rPr>
              <w:t> </w:t>
            </w:r>
            <w:r>
              <w:rPr>
                <w:sz w:val="24"/>
              </w:rPr>
              <w:t>tributos</w:t>
            </w:r>
            <w:r>
              <w:rPr>
                <w:spacing w:val="-4"/>
                <w:sz w:val="24"/>
              </w:rPr>
              <w:t> </w:t>
            </w:r>
            <w:r>
              <w:rPr>
                <w:sz w:val="24"/>
              </w:rPr>
              <w:t>na</w:t>
            </w:r>
            <w:r>
              <w:rPr>
                <w:spacing w:val="-5"/>
                <w:sz w:val="24"/>
              </w:rPr>
              <w:t> </w:t>
            </w:r>
            <w:r>
              <w:rPr>
                <w:sz w:val="24"/>
              </w:rPr>
              <w:t>sua</w:t>
            </w:r>
            <w:r>
              <w:rPr>
                <w:spacing w:val="-5"/>
                <w:sz w:val="24"/>
              </w:rPr>
              <w:t> </w:t>
            </w:r>
            <w:r>
              <w:rPr>
                <w:sz w:val="24"/>
              </w:rPr>
              <w:t>esfera</w:t>
            </w:r>
            <w:r>
              <w:rPr>
                <w:spacing w:val="-6"/>
                <w:sz w:val="24"/>
              </w:rPr>
              <w:t> </w:t>
            </w:r>
            <w:r>
              <w:rPr>
                <w:sz w:val="24"/>
              </w:rPr>
              <w:t>de</w:t>
            </w:r>
            <w:r>
              <w:rPr>
                <w:spacing w:val="-5"/>
                <w:sz w:val="24"/>
              </w:rPr>
              <w:t> </w:t>
            </w:r>
            <w:r>
              <w:rPr>
                <w:sz w:val="24"/>
              </w:rPr>
              <w:t>atuação,</w:t>
            </w:r>
            <w:r>
              <w:rPr>
                <w:spacing w:val="-4"/>
                <w:sz w:val="24"/>
              </w:rPr>
              <w:t> </w:t>
            </w:r>
            <w:r>
              <w:rPr>
                <w:sz w:val="24"/>
              </w:rPr>
              <w:t>expedir</w:t>
            </w:r>
            <w:r>
              <w:rPr>
                <w:spacing w:val="-4"/>
                <w:sz w:val="24"/>
              </w:rPr>
              <w:t> </w:t>
            </w:r>
            <w:r>
              <w:rPr>
                <w:sz w:val="24"/>
              </w:rPr>
              <w:t>atos normativos</w:t>
            </w:r>
            <w:r>
              <w:rPr>
                <w:spacing w:val="-11"/>
                <w:sz w:val="24"/>
              </w:rPr>
              <w:t> </w:t>
            </w:r>
            <w:r>
              <w:rPr>
                <w:sz w:val="24"/>
              </w:rPr>
              <w:t>e</w:t>
            </w:r>
            <w:r>
              <w:rPr>
                <w:spacing w:val="-13"/>
                <w:sz w:val="24"/>
              </w:rPr>
              <w:t> </w:t>
            </w:r>
            <w:r>
              <w:rPr>
                <w:sz w:val="24"/>
              </w:rPr>
              <w:t>ordens</w:t>
            </w:r>
            <w:r>
              <w:rPr>
                <w:spacing w:val="-11"/>
                <w:sz w:val="24"/>
              </w:rPr>
              <w:t> </w:t>
            </w:r>
            <w:r>
              <w:rPr>
                <w:sz w:val="24"/>
              </w:rPr>
              <w:t>de</w:t>
            </w:r>
            <w:r>
              <w:rPr>
                <w:spacing w:val="-13"/>
                <w:sz w:val="24"/>
              </w:rPr>
              <w:t> </w:t>
            </w:r>
            <w:r>
              <w:rPr>
                <w:sz w:val="24"/>
              </w:rPr>
              <w:t>serviço,</w:t>
            </w:r>
            <w:r>
              <w:rPr>
                <w:spacing w:val="-12"/>
                <w:sz w:val="24"/>
              </w:rPr>
              <w:t> </w:t>
            </w:r>
            <w:r>
              <w:rPr>
                <w:sz w:val="24"/>
              </w:rPr>
              <w:t>obedecidas</w:t>
            </w:r>
            <w:r>
              <w:rPr>
                <w:spacing w:val="-11"/>
                <w:sz w:val="24"/>
              </w:rPr>
              <w:t> </w:t>
            </w:r>
            <w:r>
              <w:rPr>
                <w:sz w:val="24"/>
              </w:rPr>
              <w:t>às</w:t>
            </w:r>
            <w:r>
              <w:rPr>
                <w:spacing w:val="-9"/>
                <w:sz w:val="24"/>
              </w:rPr>
              <w:t> </w:t>
            </w:r>
            <w:r>
              <w:rPr>
                <w:sz w:val="24"/>
              </w:rPr>
              <w:t>disposições</w:t>
            </w:r>
            <w:r>
              <w:rPr>
                <w:spacing w:val="-11"/>
                <w:sz w:val="24"/>
              </w:rPr>
              <w:t> </w:t>
            </w:r>
            <w:r>
              <w:rPr>
                <w:sz w:val="24"/>
              </w:rPr>
              <w:t>legais e regulamentares, realizar diligências processuais necessárias à implementação dos sistemas de controle e fiscalização da arrecadação, autorizar a emissão e reemissão das guias dos tributos da sua competência, nos</w:t>
            </w:r>
            <w:r>
              <w:rPr>
                <w:spacing w:val="40"/>
                <w:sz w:val="24"/>
              </w:rPr>
              <w:t> </w:t>
            </w:r>
            <w:r>
              <w:rPr>
                <w:sz w:val="24"/>
              </w:rPr>
              <w:t>termos dos procedimentos administrativos regulares; VIII – organizar a relação dos </w:t>
            </w:r>
            <w:r>
              <w:rPr>
                <w:spacing w:val="-2"/>
                <w:sz w:val="24"/>
              </w:rPr>
              <w:t>contribuintes</w:t>
            </w:r>
            <w:r>
              <w:rPr>
                <w:spacing w:val="-4"/>
                <w:sz w:val="24"/>
              </w:rPr>
              <w:t> </w:t>
            </w:r>
            <w:r>
              <w:rPr>
                <w:spacing w:val="-2"/>
                <w:sz w:val="24"/>
              </w:rPr>
              <w:t>em atraso</w:t>
            </w:r>
            <w:r>
              <w:rPr>
                <w:spacing w:val="-4"/>
                <w:sz w:val="24"/>
              </w:rPr>
              <w:t> </w:t>
            </w:r>
            <w:r>
              <w:rPr>
                <w:spacing w:val="-2"/>
                <w:sz w:val="24"/>
              </w:rPr>
              <w:t>com suas</w:t>
            </w:r>
            <w:r>
              <w:rPr>
                <w:spacing w:val="-4"/>
                <w:sz w:val="24"/>
              </w:rPr>
              <w:t> </w:t>
            </w:r>
            <w:r>
              <w:rPr>
                <w:spacing w:val="-2"/>
                <w:sz w:val="24"/>
              </w:rPr>
              <w:t>obrigações</w:t>
            </w:r>
            <w:r>
              <w:rPr>
                <w:spacing w:val="-4"/>
                <w:sz w:val="24"/>
              </w:rPr>
              <w:t> </w:t>
            </w:r>
            <w:r>
              <w:rPr>
                <w:spacing w:val="-2"/>
                <w:sz w:val="24"/>
              </w:rPr>
              <w:t>tributárias,</w:t>
            </w:r>
            <w:r>
              <w:rPr>
                <w:spacing w:val="-4"/>
                <w:sz w:val="24"/>
              </w:rPr>
              <w:t> </w:t>
            </w:r>
            <w:r>
              <w:rPr>
                <w:spacing w:val="-2"/>
                <w:sz w:val="24"/>
              </w:rPr>
              <w:t>planejar, </w:t>
            </w:r>
            <w:r>
              <w:rPr>
                <w:sz w:val="24"/>
              </w:rPr>
              <w:t>orientar, acompanhar e avaliar as</w:t>
            </w:r>
            <w:r>
              <w:rPr>
                <w:spacing w:val="40"/>
                <w:sz w:val="24"/>
              </w:rPr>
              <w:t> </w:t>
            </w:r>
            <w:r>
              <w:rPr>
                <w:sz w:val="24"/>
              </w:rPr>
              <w:t>atividades</w:t>
            </w:r>
            <w:r>
              <w:rPr>
                <w:spacing w:val="40"/>
                <w:sz w:val="24"/>
              </w:rPr>
              <w:t> </w:t>
            </w:r>
            <w:r>
              <w:rPr>
                <w:sz w:val="24"/>
              </w:rPr>
              <w:t>relacionadas</w:t>
            </w:r>
            <w:r>
              <w:rPr>
                <w:spacing w:val="40"/>
                <w:sz w:val="24"/>
              </w:rPr>
              <w:t> </w:t>
            </w:r>
            <w:r>
              <w:rPr>
                <w:sz w:val="24"/>
              </w:rPr>
              <w:t>com o</w:t>
            </w:r>
            <w:r>
              <w:rPr>
                <w:spacing w:val="40"/>
                <w:sz w:val="24"/>
              </w:rPr>
              <w:t> </w:t>
            </w:r>
            <w:r>
              <w:rPr>
                <w:sz w:val="24"/>
              </w:rPr>
              <w:t>controle</w:t>
            </w:r>
            <w:r>
              <w:rPr>
                <w:spacing w:val="40"/>
                <w:sz w:val="24"/>
              </w:rPr>
              <w:t> </w:t>
            </w:r>
            <w:r>
              <w:rPr>
                <w:sz w:val="24"/>
              </w:rPr>
              <w:t>do</w:t>
            </w:r>
            <w:r>
              <w:rPr>
                <w:spacing w:val="40"/>
                <w:sz w:val="24"/>
              </w:rPr>
              <w:t> </w:t>
            </w:r>
            <w:r>
              <w:rPr>
                <w:sz w:val="24"/>
              </w:rPr>
              <w:t>contribuinte</w:t>
            </w:r>
            <w:r>
              <w:rPr>
                <w:spacing w:val="40"/>
                <w:sz w:val="24"/>
              </w:rPr>
              <w:t> </w:t>
            </w:r>
            <w:r>
              <w:rPr>
                <w:sz w:val="24"/>
              </w:rPr>
              <w:t>ou</w:t>
            </w:r>
          </w:p>
          <w:p>
            <w:pPr>
              <w:pStyle w:val="TableParagraph"/>
              <w:spacing w:line="272" w:lineRule="exact"/>
              <w:ind w:left="107"/>
              <w:jc w:val="both"/>
              <w:rPr>
                <w:sz w:val="24"/>
              </w:rPr>
            </w:pPr>
            <w:r>
              <w:rPr>
                <w:sz w:val="24"/>
              </w:rPr>
              <w:t>responsável</w:t>
            </w:r>
            <w:r>
              <w:rPr>
                <w:spacing w:val="24"/>
                <w:sz w:val="24"/>
              </w:rPr>
              <w:t>  </w:t>
            </w:r>
            <w:r>
              <w:rPr>
                <w:sz w:val="24"/>
              </w:rPr>
              <w:t>do</w:t>
            </w:r>
            <w:r>
              <w:rPr>
                <w:spacing w:val="27"/>
                <w:sz w:val="24"/>
              </w:rPr>
              <w:t>  </w:t>
            </w:r>
            <w:r>
              <w:rPr>
                <w:sz w:val="24"/>
              </w:rPr>
              <w:t>crédito</w:t>
            </w:r>
            <w:r>
              <w:rPr>
                <w:spacing w:val="27"/>
                <w:sz w:val="24"/>
              </w:rPr>
              <w:t>  </w:t>
            </w:r>
            <w:r>
              <w:rPr>
                <w:sz w:val="24"/>
              </w:rPr>
              <w:t>tributário,</w:t>
            </w:r>
            <w:r>
              <w:rPr>
                <w:spacing w:val="28"/>
                <w:sz w:val="24"/>
              </w:rPr>
              <w:t>  </w:t>
            </w:r>
            <w:r>
              <w:rPr>
                <w:sz w:val="24"/>
              </w:rPr>
              <w:t>de</w:t>
            </w:r>
            <w:r>
              <w:rPr>
                <w:spacing w:val="77"/>
                <w:w w:val="150"/>
                <w:sz w:val="24"/>
              </w:rPr>
              <w:t> </w:t>
            </w:r>
            <w:r>
              <w:rPr>
                <w:sz w:val="24"/>
              </w:rPr>
              <w:t>modo</w:t>
            </w:r>
            <w:r>
              <w:rPr>
                <w:spacing w:val="79"/>
                <w:w w:val="150"/>
                <w:sz w:val="24"/>
              </w:rPr>
              <w:t> </w:t>
            </w:r>
            <w:r>
              <w:rPr>
                <w:sz w:val="24"/>
              </w:rPr>
              <w:t>que</w:t>
            </w:r>
            <w:r>
              <w:rPr>
                <w:spacing w:val="25"/>
                <w:sz w:val="24"/>
              </w:rPr>
              <w:t>  </w:t>
            </w:r>
            <w:r>
              <w:rPr>
                <w:sz w:val="24"/>
              </w:rPr>
              <w:t>seja</w:t>
            </w:r>
            <w:r>
              <w:rPr>
                <w:spacing w:val="26"/>
                <w:sz w:val="24"/>
              </w:rPr>
              <w:t>  </w:t>
            </w:r>
            <w:r>
              <w:rPr>
                <w:spacing w:val="-5"/>
                <w:sz w:val="24"/>
              </w:rPr>
              <w:t>ele</w:t>
            </w:r>
          </w:p>
        </w:tc>
        <w:tc>
          <w:tcPr>
            <w:tcW w:w="2772" w:type="dxa"/>
          </w:tcPr>
          <w:p>
            <w:pPr>
              <w:pStyle w:val="TableParagraph"/>
              <w:spacing w:line="271" w:lineRule="exact"/>
              <w:ind w:left="108"/>
              <w:rPr>
                <w:sz w:val="24"/>
              </w:rPr>
            </w:pPr>
            <w:r>
              <w:rPr>
                <w:sz w:val="24"/>
              </w:rPr>
              <w:t>DAS</w:t>
            </w:r>
            <w:r>
              <w:rPr>
                <w:spacing w:val="-1"/>
                <w:sz w:val="24"/>
              </w:rPr>
              <w:t> </w:t>
            </w:r>
            <w:r>
              <w:rPr>
                <w:sz w:val="24"/>
              </w:rPr>
              <w:t>-</w:t>
            </w:r>
            <w:r>
              <w:rPr>
                <w:spacing w:val="-1"/>
                <w:sz w:val="24"/>
              </w:rPr>
              <w:t> </w:t>
            </w:r>
            <w:r>
              <w:rPr>
                <w:spacing w:val="-10"/>
                <w:sz w:val="24"/>
              </w:rPr>
              <w:t>3</w:t>
            </w:r>
          </w:p>
        </w:tc>
      </w:tr>
    </w:tbl>
    <w:p>
      <w:pPr>
        <w:pStyle w:val="TableParagraph"/>
        <w:spacing w:after="0" w:line="271"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5"/>
        <w:gridCol w:w="2962"/>
        <w:gridCol w:w="6382"/>
        <w:gridCol w:w="2772"/>
      </w:tblGrid>
      <w:tr>
        <w:trPr>
          <w:trHeight w:val="1651" w:hRule="atLeast"/>
        </w:trPr>
        <w:tc>
          <w:tcPr>
            <w:tcW w:w="2115" w:type="dxa"/>
          </w:tcPr>
          <w:p>
            <w:pPr>
              <w:pStyle w:val="TableParagraph"/>
              <w:rPr>
                <w:sz w:val="24"/>
              </w:rPr>
            </w:pPr>
          </w:p>
        </w:tc>
        <w:tc>
          <w:tcPr>
            <w:tcW w:w="2962" w:type="dxa"/>
          </w:tcPr>
          <w:p>
            <w:pPr>
              <w:pStyle w:val="TableParagraph"/>
              <w:rPr>
                <w:sz w:val="24"/>
              </w:rPr>
            </w:pPr>
          </w:p>
        </w:tc>
        <w:tc>
          <w:tcPr>
            <w:tcW w:w="6382" w:type="dxa"/>
          </w:tcPr>
          <w:p>
            <w:pPr>
              <w:pStyle w:val="TableParagraph"/>
              <w:spacing w:line="259" w:lineRule="auto"/>
              <w:ind w:left="107" w:right="93"/>
              <w:jc w:val="both"/>
              <w:rPr>
                <w:sz w:val="24"/>
              </w:rPr>
            </w:pPr>
            <w:r>
              <w:rPr>
                <w:sz w:val="24"/>
              </w:rPr>
              <w:t>informado, lançado, inscrito em Dívida Ativa ou parcelado; VII – racionalizar os sistemas de fiscalização, em comum acordo com a Inspetoria Geral de Fiscalização, de modo a</w:t>
            </w:r>
            <w:r>
              <w:rPr>
                <w:spacing w:val="-3"/>
                <w:sz w:val="24"/>
              </w:rPr>
              <w:t> </w:t>
            </w:r>
            <w:r>
              <w:rPr>
                <w:sz w:val="24"/>
              </w:rPr>
              <w:t>implementar as várias rendas do</w:t>
            </w:r>
            <w:r>
              <w:rPr>
                <w:spacing w:val="-2"/>
                <w:sz w:val="24"/>
              </w:rPr>
              <w:t> </w:t>
            </w:r>
            <w:r>
              <w:rPr>
                <w:sz w:val="24"/>
              </w:rPr>
              <w:t>Município;</w:t>
            </w:r>
            <w:r>
              <w:rPr>
                <w:spacing w:val="-1"/>
                <w:sz w:val="24"/>
              </w:rPr>
              <w:t> </w:t>
            </w:r>
            <w:r>
              <w:rPr>
                <w:sz w:val="24"/>
              </w:rPr>
              <w:t>VIII –</w:t>
            </w:r>
            <w:r>
              <w:rPr>
                <w:spacing w:val="-7"/>
                <w:sz w:val="24"/>
              </w:rPr>
              <w:t> </w:t>
            </w:r>
            <w:r>
              <w:rPr>
                <w:sz w:val="24"/>
              </w:rPr>
              <w:t>realizar</w:t>
            </w:r>
            <w:r>
              <w:rPr>
                <w:spacing w:val="-1"/>
                <w:sz w:val="24"/>
              </w:rPr>
              <w:t> </w:t>
            </w:r>
            <w:r>
              <w:rPr>
                <w:sz w:val="24"/>
              </w:rPr>
              <w:t>outras tarefas que sejam determinadas pelo Secretário Municipal.</w:t>
            </w:r>
          </w:p>
        </w:tc>
        <w:tc>
          <w:tcPr>
            <w:tcW w:w="2772" w:type="dxa"/>
          </w:tcPr>
          <w:p>
            <w:pPr>
              <w:pStyle w:val="TableParagraph"/>
              <w:rPr>
                <w:sz w:val="24"/>
              </w:rPr>
            </w:pPr>
          </w:p>
        </w:tc>
      </w:tr>
      <w:tr>
        <w:trPr>
          <w:trHeight w:val="6557" w:hRule="atLeast"/>
        </w:trPr>
        <w:tc>
          <w:tcPr>
            <w:tcW w:w="2115" w:type="dxa"/>
          </w:tcPr>
          <w:p>
            <w:pPr>
              <w:pStyle w:val="TableParagraph"/>
              <w:spacing w:line="273" w:lineRule="exact"/>
              <w:ind w:left="115"/>
              <w:rPr>
                <w:sz w:val="24"/>
              </w:rPr>
            </w:pPr>
            <w:r>
              <w:rPr>
                <w:spacing w:val="-5"/>
                <w:sz w:val="24"/>
              </w:rPr>
              <w:t>01</w:t>
            </w:r>
          </w:p>
        </w:tc>
        <w:tc>
          <w:tcPr>
            <w:tcW w:w="296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
              <w:rPr>
                <w:sz w:val="24"/>
              </w:rPr>
            </w:pPr>
          </w:p>
          <w:p>
            <w:pPr>
              <w:pStyle w:val="TableParagraph"/>
              <w:ind w:left="340"/>
              <w:rPr>
                <w:sz w:val="24"/>
              </w:rPr>
            </w:pPr>
            <w:r>
              <w:rPr>
                <w:sz w:val="24"/>
              </w:rPr>
              <w:t>Gerente</w:t>
            </w:r>
            <w:r>
              <w:rPr>
                <w:spacing w:val="-2"/>
                <w:sz w:val="24"/>
              </w:rPr>
              <w:t> </w:t>
            </w:r>
            <w:r>
              <w:rPr>
                <w:sz w:val="24"/>
              </w:rPr>
              <w:t>de</w:t>
            </w:r>
            <w:r>
              <w:rPr>
                <w:spacing w:val="1"/>
                <w:sz w:val="24"/>
              </w:rPr>
              <w:t> </w:t>
            </w:r>
            <w:r>
              <w:rPr>
                <w:spacing w:val="-2"/>
                <w:sz w:val="24"/>
              </w:rPr>
              <w:t>Fiscalização</w:t>
            </w:r>
          </w:p>
        </w:tc>
        <w:tc>
          <w:tcPr>
            <w:tcW w:w="6382" w:type="dxa"/>
          </w:tcPr>
          <w:p>
            <w:pPr>
              <w:pStyle w:val="TableParagraph"/>
              <w:tabs>
                <w:tab w:pos="2508" w:val="left" w:leader="none"/>
              </w:tabs>
              <w:spacing w:line="259" w:lineRule="auto"/>
              <w:ind w:left="107" w:right="94"/>
              <w:rPr>
                <w:sz w:val="24"/>
              </w:rPr>
            </w:pPr>
            <w:r>
              <w:rPr>
                <w:sz w:val="24"/>
              </w:rPr>
              <w:t>Dirigir,</w:t>
            </w:r>
            <w:r>
              <w:rPr>
                <w:spacing w:val="-13"/>
                <w:sz w:val="24"/>
              </w:rPr>
              <w:t> </w:t>
            </w:r>
            <w:r>
              <w:rPr>
                <w:sz w:val="24"/>
              </w:rPr>
              <w:t>coordenar</w:t>
            </w:r>
            <w:r>
              <w:rPr>
                <w:spacing w:val="-13"/>
                <w:sz w:val="24"/>
              </w:rPr>
              <w:t> </w:t>
            </w:r>
            <w:r>
              <w:rPr>
                <w:sz w:val="24"/>
              </w:rPr>
              <w:t>e</w:t>
            </w:r>
            <w:r>
              <w:rPr>
                <w:spacing w:val="-14"/>
                <w:sz w:val="24"/>
              </w:rPr>
              <w:t> </w:t>
            </w:r>
            <w:r>
              <w:rPr>
                <w:sz w:val="24"/>
              </w:rPr>
              <w:t>controlar</w:t>
            </w:r>
            <w:r>
              <w:rPr>
                <w:spacing w:val="-14"/>
                <w:sz w:val="24"/>
              </w:rPr>
              <w:t> </w:t>
            </w:r>
            <w:r>
              <w:rPr>
                <w:sz w:val="24"/>
              </w:rPr>
              <w:t>a</w:t>
            </w:r>
            <w:r>
              <w:rPr>
                <w:spacing w:val="-12"/>
                <w:sz w:val="24"/>
              </w:rPr>
              <w:t> </w:t>
            </w:r>
            <w:r>
              <w:rPr>
                <w:sz w:val="24"/>
              </w:rPr>
              <w:t>execução</w:t>
            </w:r>
            <w:r>
              <w:rPr>
                <w:spacing w:val="-13"/>
                <w:sz w:val="24"/>
              </w:rPr>
              <w:t> </w:t>
            </w:r>
            <w:r>
              <w:rPr>
                <w:sz w:val="24"/>
              </w:rPr>
              <w:t>das</w:t>
            </w:r>
            <w:r>
              <w:rPr>
                <w:spacing w:val="-11"/>
                <w:sz w:val="24"/>
              </w:rPr>
              <w:t> </w:t>
            </w:r>
            <w:r>
              <w:rPr>
                <w:sz w:val="24"/>
              </w:rPr>
              <w:t>atividades</w:t>
            </w:r>
            <w:r>
              <w:rPr>
                <w:spacing w:val="-12"/>
                <w:sz w:val="24"/>
              </w:rPr>
              <w:t> </w:t>
            </w:r>
            <w:r>
              <w:rPr>
                <w:sz w:val="24"/>
              </w:rPr>
              <w:t>relativas à</w:t>
            </w:r>
            <w:r>
              <w:rPr>
                <w:spacing w:val="80"/>
                <w:sz w:val="24"/>
              </w:rPr>
              <w:t> </w:t>
            </w:r>
            <w:r>
              <w:rPr>
                <w:sz w:val="24"/>
              </w:rPr>
              <w:t>fiscalização</w:t>
            </w:r>
            <w:r>
              <w:rPr>
                <w:spacing w:val="80"/>
                <w:sz w:val="24"/>
              </w:rPr>
              <w:t> </w:t>
            </w:r>
            <w:r>
              <w:rPr>
                <w:sz w:val="24"/>
              </w:rPr>
              <w:t>tributária,</w:t>
            </w:r>
            <w:r>
              <w:rPr>
                <w:spacing w:val="80"/>
                <w:sz w:val="24"/>
              </w:rPr>
              <w:t> </w:t>
            </w:r>
            <w:r>
              <w:rPr>
                <w:sz w:val="24"/>
              </w:rPr>
              <w:t>coordenar</w:t>
            </w:r>
            <w:r>
              <w:rPr>
                <w:spacing w:val="80"/>
                <w:sz w:val="24"/>
              </w:rPr>
              <w:t> </w:t>
            </w:r>
            <w:r>
              <w:rPr>
                <w:sz w:val="24"/>
              </w:rPr>
              <w:t>a</w:t>
            </w:r>
            <w:r>
              <w:rPr>
                <w:spacing w:val="80"/>
                <w:sz w:val="24"/>
              </w:rPr>
              <w:t> </w:t>
            </w:r>
            <w:r>
              <w:rPr>
                <w:sz w:val="24"/>
              </w:rPr>
              <w:t>execução</w:t>
            </w:r>
            <w:r>
              <w:rPr>
                <w:spacing w:val="80"/>
                <w:sz w:val="24"/>
              </w:rPr>
              <w:t> </w:t>
            </w:r>
            <w:r>
              <w:rPr>
                <w:sz w:val="24"/>
              </w:rPr>
              <w:t>das</w:t>
            </w:r>
            <w:r>
              <w:rPr>
                <w:spacing w:val="80"/>
                <w:sz w:val="24"/>
              </w:rPr>
              <w:t> </w:t>
            </w:r>
            <w:r>
              <w:rPr>
                <w:sz w:val="24"/>
              </w:rPr>
              <w:t>tarefas exigidas pelo cumprimento das</w:t>
            </w:r>
            <w:r>
              <w:rPr>
                <w:spacing w:val="29"/>
                <w:sz w:val="24"/>
              </w:rPr>
              <w:t> </w:t>
            </w:r>
            <w:r>
              <w:rPr>
                <w:sz w:val="24"/>
              </w:rPr>
              <w:t>Leis que instituem o Fisco no</w:t>
            </w:r>
            <w:r>
              <w:rPr>
                <w:spacing w:val="40"/>
                <w:sz w:val="24"/>
              </w:rPr>
              <w:t> </w:t>
            </w:r>
            <w:r>
              <w:rPr>
                <w:sz w:val="24"/>
              </w:rPr>
              <w:t>Município,</w:t>
            </w:r>
            <w:r>
              <w:rPr>
                <w:spacing w:val="-13"/>
                <w:sz w:val="24"/>
              </w:rPr>
              <w:t> </w:t>
            </w:r>
            <w:r>
              <w:rPr>
                <w:sz w:val="24"/>
              </w:rPr>
              <w:t>articular-se</w:t>
            </w:r>
            <w:r>
              <w:rPr>
                <w:spacing w:val="-13"/>
                <w:sz w:val="24"/>
              </w:rPr>
              <w:t> </w:t>
            </w:r>
            <w:r>
              <w:rPr>
                <w:sz w:val="24"/>
              </w:rPr>
              <w:t>com</w:t>
            </w:r>
            <w:r>
              <w:rPr>
                <w:spacing w:val="-12"/>
                <w:sz w:val="24"/>
              </w:rPr>
              <w:t> </w:t>
            </w:r>
            <w:r>
              <w:rPr>
                <w:sz w:val="24"/>
              </w:rPr>
              <w:t>os</w:t>
            </w:r>
            <w:r>
              <w:rPr>
                <w:spacing w:val="-12"/>
                <w:sz w:val="24"/>
              </w:rPr>
              <w:t> </w:t>
            </w:r>
            <w:r>
              <w:rPr>
                <w:sz w:val="24"/>
              </w:rPr>
              <w:t>órgãos</w:t>
            </w:r>
            <w:r>
              <w:rPr>
                <w:spacing w:val="-12"/>
                <w:sz w:val="24"/>
              </w:rPr>
              <w:t> </w:t>
            </w:r>
            <w:r>
              <w:rPr>
                <w:sz w:val="24"/>
              </w:rPr>
              <w:t>integrantes</w:t>
            </w:r>
            <w:r>
              <w:rPr>
                <w:spacing w:val="-12"/>
                <w:sz w:val="24"/>
              </w:rPr>
              <w:t> </w:t>
            </w:r>
            <w:r>
              <w:rPr>
                <w:sz w:val="24"/>
              </w:rPr>
              <w:t>da</w:t>
            </w:r>
            <w:r>
              <w:rPr>
                <w:spacing w:val="-14"/>
                <w:sz w:val="24"/>
              </w:rPr>
              <w:t> </w:t>
            </w:r>
            <w:r>
              <w:rPr>
                <w:sz w:val="24"/>
              </w:rPr>
              <w:t>estrutura</w:t>
            </w:r>
            <w:r>
              <w:rPr>
                <w:spacing w:val="-14"/>
                <w:sz w:val="24"/>
              </w:rPr>
              <w:t> </w:t>
            </w:r>
            <w:r>
              <w:rPr>
                <w:sz w:val="24"/>
              </w:rPr>
              <w:t>da SEMEF, em especial com os Gerentes de Rendas Mobiliárias e Rendas</w:t>
            </w:r>
            <w:r>
              <w:rPr>
                <w:spacing w:val="80"/>
                <w:sz w:val="24"/>
              </w:rPr>
              <w:t> </w:t>
            </w:r>
            <w:r>
              <w:rPr>
                <w:sz w:val="24"/>
              </w:rPr>
              <w:t>Imobiliárias,</w:t>
            </w:r>
            <w:r>
              <w:rPr>
                <w:spacing w:val="80"/>
                <w:sz w:val="24"/>
              </w:rPr>
              <w:t> </w:t>
            </w:r>
            <w:r>
              <w:rPr>
                <w:sz w:val="24"/>
              </w:rPr>
              <w:t>proceder</w:t>
            </w:r>
            <w:r>
              <w:rPr>
                <w:spacing w:val="80"/>
                <w:sz w:val="24"/>
              </w:rPr>
              <w:t> </w:t>
            </w:r>
            <w:r>
              <w:rPr>
                <w:sz w:val="24"/>
              </w:rPr>
              <w:t>ao</w:t>
            </w:r>
            <w:r>
              <w:rPr>
                <w:spacing w:val="80"/>
                <w:sz w:val="24"/>
              </w:rPr>
              <w:t> </w:t>
            </w:r>
            <w:r>
              <w:rPr>
                <w:sz w:val="24"/>
              </w:rPr>
              <w:t>exame</w:t>
            </w:r>
            <w:r>
              <w:rPr>
                <w:spacing w:val="80"/>
                <w:sz w:val="24"/>
              </w:rPr>
              <w:t> </w:t>
            </w:r>
            <w:r>
              <w:rPr>
                <w:sz w:val="24"/>
              </w:rPr>
              <w:t>de</w:t>
            </w:r>
            <w:r>
              <w:rPr>
                <w:spacing w:val="80"/>
                <w:sz w:val="24"/>
              </w:rPr>
              <w:t> </w:t>
            </w:r>
            <w:r>
              <w:rPr>
                <w:sz w:val="24"/>
              </w:rPr>
              <w:t>documentos</w:t>
            </w:r>
            <w:r>
              <w:rPr>
                <w:spacing w:val="80"/>
                <w:sz w:val="24"/>
              </w:rPr>
              <w:t> </w:t>
            </w:r>
            <w:r>
              <w:rPr>
                <w:sz w:val="24"/>
              </w:rPr>
              <w:t>e processos</w:t>
            </w:r>
            <w:r>
              <w:rPr>
                <w:spacing w:val="-4"/>
                <w:sz w:val="24"/>
              </w:rPr>
              <w:t> </w:t>
            </w:r>
            <w:r>
              <w:rPr>
                <w:sz w:val="24"/>
              </w:rPr>
              <w:t>administrativo-</w:t>
            </w:r>
            <w:r>
              <w:rPr>
                <w:spacing w:val="-5"/>
                <w:sz w:val="24"/>
              </w:rPr>
              <w:t> </w:t>
            </w:r>
            <w:r>
              <w:rPr>
                <w:sz w:val="24"/>
              </w:rPr>
              <w:t>tributários</w:t>
            </w:r>
            <w:r>
              <w:rPr>
                <w:spacing w:val="35"/>
                <w:sz w:val="24"/>
              </w:rPr>
              <w:t> </w:t>
            </w:r>
            <w:r>
              <w:rPr>
                <w:sz w:val="24"/>
              </w:rPr>
              <w:t>concernentes</w:t>
            </w:r>
            <w:r>
              <w:rPr>
                <w:spacing w:val="-4"/>
                <w:sz w:val="24"/>
              </w:rPr>
              <w:t> </w:t>
            </w:r>
            <w:r>
              <w:rPr>
                <w:sz w:val="24"/>
              </w:rPr>
              <w:t>às</w:t>
            </w:r>
            <w:r>
              <w:rPr>
                <w:spacing w:val="-4"/>
                <w:sz w:val="24"/>
              </w:rPr>
              <w:t> </w:t>
            </w:r>
            <w:r>
              <w:rPr>
                <w:sz w:val="24"/>
              </w:rPr>
              <w:t>atividades específicas,</w:t>
            </w:r>
            <w:r>
              <w:rPr>
                <w:spacing w:val="40"/>
                <w:sz w:val="24"/>
              </w:rPr>
              <w:t> </w:t>
            </w:r>
            <w:r>
              <w:rPr>
                <w:sz w:val="24"/>
              </w:rPr>
              <w:t>cujo</w:t>
            </w:r>
            <w:r>
              <w:rPr>
                <w:spacing w:val="40"/>
                <w:sz w:val="24"/>
              </w:rPr>
              <w:t> </w:t>
            </w:r>
            <w:r>
              <w:rPr>
                <w:sz w:val="24"/>
              </w:rPr>
              <w:t>acompanhamento</w:t>
            </w:r>
            <w:r>
              <w:rPr>
                <w:spacing w:val="40"/>
                <w:sz w:val="24"/>
              </w:rPr>
              <w:t> </w:t>
            </w:r>
            <w:r>
              <w:rPr>
                <w:sz w:val="24"/>
              </w:rPr>
              <w:t>e</w:t>
            </w:r>
            <w:r>
              <w:rPr>
                <w:spacing w:val="40"/>
                <w:sz w:val="24"/>
              </w:rPr>
              <w:t> </w:t>
            </w:r>
            <w:r>
              <w:rPr>
                <w:sz w:val="24"/>
              </w:rPr>
              <w:t>controle</w:t>
            </w:r>
            <w:r>
              <w:rPr>
                <w:spacing w:val="40"/>
                <w:sz w:val="24"/>
              </w:rPr>
              <w:t> </w:t>
            </w:r>
            <w:r>
              <w:rPr>
                <w:sz w:val="24"/>
              </w:rPr>
              <w:t>das</w:t>
            </w:r>
            <w:r>
              <w:rPr>
                <w:spacing w:val="40"/>
                <w:sz w:val="24"/>
              </w:rPr>
              <w:t> </w:t>
            </w:r>
            <w:r>
              <w:rPr>
                <w:sz w:val="24"/>
              </w:rPr>
              <w:t>operações sejam determinadas pelo Secretário, promover a racionalização dos sistemas de fiscalização, objetivando implementar as várias rendas</w:t>
            </w:r>
            <w:r>
              <w:rPr>
                <w:spacing w:val="40"/>
                <w:sz w:val="24"/>
              </w:rPr>
              <w:t> </w:t>
            </w:r>
            <w:r>
              <w:rPr>
                <w:sz w:val="24"/>
              </w:rPr>
              <w:t>do</w:t>
            </w:r>
            <w:r>
              <w:rPr>
                <w:spacing w:val="40"/>
                <w:sz w:val="24"/>
              </w:rPr>
              <w:t> </w:t>
            </w:r>
            <w:r>
              <w:rPr>
                <w:sz w:val="24"/>
              </w:rPr>
              <w:t>Município,</w:t>
              <w:tab/>
              <w:t>exercer</w:t>
            </w:r>
            <w:r>
              <w:rPr>
                <w:spacing w:val="40"/>
                <w:sz w:val="24"/>
              </w:rPr>
              <w:t> </w:t>
            </w:r>
            <w:r>
              <w:rPr>
                <w:sz w:val="24"/>
              </w:rPr>
              <w:t>a</w:t>
            </w:r>
            <w:r>
              <w:rPr>
                <w:spacing w:val="40"/>
                <w:sz w:val="24"/>
              </w:rPr>
              <w:t> </w:t>
            </w:r>
            <w:r>
              <w:rPr>
                <w:sz w:val="24"/>
              </w:rPr>
              <w:t>coordenação,</w:t>
            </w:r>
            <w:r>
              <w:rPr>
                <w:spacing w:val="40"/>
                <w:sz w:val="24"/>
              </w:rPr>
              <w:t> </w:t>
            </w:r>
            <w:r>
              <w:rPr>
                <w:sz w:val="24"/>
              </w:rPr>
              <w:t>supervisão</w:t>
            </w:r>
            <w:r>
              <w:rPr>
                <w:spacing w:val="40"/>
                <w:sz w:val="24"/>
              </w:rPr>
              <w:t> </w:t>
            </w:r>
            <w:r>
              <w:rPr>
                <w:sz w:val="24"/>
              </w:rPr>
              <w:t>e direção</w:t>
            </w:r>
            <w:r>
              <w:rPr>
                <w:spacing w:val="36"/>
                <w:sz w:val="24"/>
              </w:rPr>
              <w:t> </w:t>
            </w:r>
            <w:r>
              <w:rPr>
                <w:sz w:val="24"/>
              </w:rPr>
              <w:t>técnica</w:t>
            </w:r>
            <w:r>
              <w:rPr>
                <w:spacing w:val="33"/>
                <w:sz w:val="24"/>
              </w:rPr>
              <w:t> </w:t>
            </w:r>
            <w:r>
              <w:rPr>
                <w:sz w:val="24"/>
              </w:rPr>
              <w:t>de</w:t>
            </w:r>
            <w:r>
              <w:rPr>
                <w:spacing w:val="35"/>
                <w:sz w:val="24"/>
              </w:rPr>
              <w:t> </w:t>
            </w:r>
            <w:r>
              <w:rPr>
                <w:sz w:val="24"/>
              </w:rPr>
              <w:t>toda</w:t>
            </w:r>
            <w:r>
              <w:rPr>
                <w:spacing w:val="36"/>
                <w:sz w:val="24"/>
              </w:rPr>
              <w:t> </w:t>
            </w:r>
            <w:r>
              <w:rPr>
                <w:sz w:val="24"/>
              </w:rPr>
              <w:t>ação</w:t>
            </w:r>
            <w:r>
              <w:rPr>
                <w:spacing w:val="36"/>
                <w:sz w:val="24"/>
              </w:rPr>
              <w:t> </w:t>
            </w:r>
            <w:r>
              <w:rPr>
                <w:sz w:val="24"/>
              </w:rPr>
              <w:t>fiscal,</w:t>
            </w:r>
            <w:r>
              <w:rPr>
                <w:spacing w:val="34"/>
                <w:sz w:val="24"/>
              </w:rPr>
              <w:t> </w:t>
            </w:r>
            <w:r>
              <w:rPr>
                <w:sz w:val="24"/>
              </w:rPr>
              <w:t>sempre</w:t>
            </w:r>
            <w:r>
              <w:rPr>
                <w:spacing w:val="35"/>
                <w:sz w:val="24"/>
              </w:rPr>
              <w:t> </w:t>
            </w:r>
            <w:r>
              <w:rPr>
                <w:sz w:val="24"/>
              </w:rPr>
              <w:t>com</w:t>
            </w:r>
            <w:r>
              <w:rPr>
                <w:spacing w:val="36"/>
                <w:sz w:val="24"/>
              </w:rPr>
              <w:t> </w:t>
            </w:r>
            <w:r>
              <w:rPr>
                <w:sz w:val="24"/>
              </w:rPr>
              <w:t>a</w:t>
            </w:r>
            <w:r>
              <w:rPr>
                <w:spacing w:val="33"/>
                <w:sz w:val="24"/>
              </w:rPr>
              <w:t> </w:t>
            </w:r>
            <w:r>
              <w:rPr>
                <w:sz w:val="24"/>
              </w:rPr>
              <w:t>ciência</w:t>
            </w:r>
            <w:r>
              <w:rPr>
                <w:spacing w:val="33"/>
                <w:sz w:val="24"/>
              </w:rPr>
              <w:t> </w:t>
            </w:r>
            <w:r>
              <w:rPr>
                <w:sz w:val="24"/>
              </w:rPr>
              <w:t>do Secretário, coletar informações e subsídios visando à execução de</w:t>
            </w:r>
            <w:r>
              <w:rPr>
                <w:spacing w:val="80"/>
                <w:sz w:val="24"/>
              </w:rPr>
              <w:t> </w:t>
            </w:r>
            <w:r>
              <w:rPr>
                <w:sz w:val="24"/>
              </w:rPr>
              <w:t>programas</w:t>
            </w:r>
            <w:r>
              <w:rPr>
                <w:spacing w:val="80"/>
                <w:sz w:val="24"/>
              </w:rPr>
              <w:t> </w:t>
            </w:r>
            <w:r>
              <w:rPr>
                <w:sz w:val="24"/>
              </w:rPr>
              <w:t>de</w:t>
            </w:r>
            <w:r>
              <w:rPr>
                <w:spacing w:val="80"/>
                <w:sz w:val="24"/>
              </w:rPr>
              <w:t> </w:t>
            </w:r>
            <w:r>
              <w:rPr>
                <w:sz w:val="24"/>
              </w:rPr>
              <w:t>fiscalização,</w:t>
            </w:r>
            <w:r>
              <w:rPr>
                <w:spacing w:val="80"/>
                <w:sz w:val="24"/>
              </w:rPr>
              <w:t> </w:t>
            </w:r>
            <w:r>
              <w:rPr>
                <w:sz w:val="24"/>
              </w:rPr>
              <w:t>examinar</w:t>
            </w:r>
            <w:r>
              <w:rPr>
                <w:spacing w:val="80"/>
                <w:sz w:val="24"/>
              </w:rPr>
              <w:t> </w:t>
            </w:r>
            <w:r>
              <w:rPr>
                <w:sz w:val="24"/>
              </w:rPr>
              <w:t>a</w:t>
            </w:r>
            <w:r>
              <w:rPr>
                <w:spacing w:val="80"/>
                <w:sz w:val="24"/>
              </w:rPr>
              <w:t> </w:t>
            </w:r>
            <w:r>
              <w:rPr>
                <w:sz w:val="24"/>
              </w:rPr>
              <w:t>idoneidade</w:t>
            </w:r>
            <w:r>
              <w:rPr>
                <w:spacing w:val="80"/>
                <w:sz w:val="24"/>
              </w:rPr>
              <w:t> </w:t>
            </w:r>
            <w:r>
              <w:rPr>
                <w:sz w:val="24"/>
              </w:rPr>
              <w:t>dos documentos fiscais, realizar a análise e avaliação qualitativa e quantidade</w:t>
            </w:r>
            <w:r>
              <w:rPr>
                <w:spacing w:val="34"/>
                <w:sz w:val="24"/>
              </w:rPr>
              <w:t> </w:t>
            </w:r>
            <w:r>
              <w:rPr>
                <w:sz w:val="24"/>
              </w:rPr>
              <w:t>dos</w:t>
            </w:r>
            <w:r>
              <w:rPr>
                <w:spacing w:val="35"/>
                <w:sz w:val="24"/>
              </w:rPr>
              <w:t> </w:t>
            </w:r>
            <w:r>
              <w:rPr>
                <w:sz w:val="24"/>
              </w:rPr>
              <w:t>serviços,</w:t>
            </w:r>
            <w:r>
              <w:rPr>
                <w:spacing w:val="37"/>
                <w:sz w:val="24"/>
              </w:rPr>
              <w:t> </w:t>
            </w:r>
            <w:r>
              <w:rPr>
                <w:sz w:val="24"/>
              </w:rPr>
              <w:t>coordenar</w:t>
            </w:r>
            <w:r>
              <w:rPr>
                <w:spacing w:val="37"/>
                <w:sz w:val="24"/>
              </w:rPr>
              <w:t> </w:t>
            </w:r>
            <w:r>
              <w:rPr>
                <w:sz w:val="24"/>
              </w:rPr>
              <w:t>a</w:t>
            </w:r>
            <w:r>
              <w:rPr>
                <w:spacing w:val="34"/>
                <w:sz w:val="24"/>
              </w:rPr>
              <w:t> </w:t>
            </w:r>
            <w:r>
              <w:rPr>
                <w:sz w:val="24"/>
              </w:rPr>
              <w:t>fiscalização</w:t>
            </w:r>
            <w:r>
              <w:rPr>
                <w:spacing w:val="35"/>
                <w:sz w:val="24"/>
              </w:rPr>
              <w:t> </w:t>
            </w:r>
            <w:r>
              <w:rPr>
                <w:sz w:val="24"/>
              </w:rPr>
              <w:t>do</w:t>
            </w:r>
            <w:r>
              <w:rPr>
                <w:spacing w:val="37"/>
                <w:sz w:val="24"/>
              </w:rPr>
              <w:t> </w:t>
            </w:r>
            <w:r>
              <w:rPr>
                <w:sz w:val="24"/>
              </w:rPr>
              <w:t>Imposto Sobre</w:t>
            </w:r>
            <w:r>
              <w:rPr>
                <w:spacing w:val="-11"/>
                <w:sz w:val="24"/>
              </w:rPr>
              <w:t> </w:t>
            </w:r>
            <w:r>
              <w:rPr>
                <w:sz w:val="24"/>
              </w:rPr>
              <w:t>Serviços</w:t>
            </w:r>
            <w:r>
              <w:rPr>
                <w:spacing w:val="40"/>
                <w:sz w:val="24"/>
              </w:rPr>
              <w:t> </w:t>
            </w:r>
            <w:r>
              <w:rPr>
                <w:sz w:val="24"/>
              </w:rPr>
              <w:t>de</w:t>
            </w:r>
            <w:r>
              <w:rPr>
                <w:spacing w:val="-10"/>
                <w:sz w:val="24"/>
              </w:rPr>
              <w:t> </w:t>
            </w:r>
            <w:r>
              <w:rPr>
                <w:sz w:val="24"/>
              </w:rPr>
              <w:t>Qualquer</w:t>
            </w:r>
            <w:r>
              <w:rPr>
                <w:spacing w:val="-10"/>
                <w:sz w:val="24"/>
              </w:rPr>
              <w:t> </w:t>
            </w:r>
            <w:r>
              <w:rPr>
                <w:sz w:val="24"/>
              </w:rPr>
              <w:t>Natureza</w:t>
            </w:r>
            <w:r>
              <w:rPr>
                <w:spacing w:val="-10"/>
                <w:sz w:val="24"/>
              </w:rPr>
              <w:t> </w:t>
            </w:r>
            <w:r>
              <w:rPr>
                <w:sz w:val="24"/>
              </w:rPr>
              <w:t>–</w:t>
            </w:r>
            <w:r>
              <w:rPr>
                <w:spacing w:val="-8"/>
                <w:sz w:val="24"/>
              </w:rPr>
              <w:t> </w:t>
            </w:r>
            <w:r>
              <w:rPr>
                <w:sz w:val="24"/>
              </w:rPr>
              <w:t>ISSQN,</w:t>
            </w:r>
            <w:r>
              <w:rPr>
                <w:spacing w:val="-10"/>
                <w:sz w:val="24"/>
              </w:rPr>
              <w:t> </w:t>
            </w:r>
            <w:r>
              <w:rPr>
                <w:sz w:val="24"/>
              </w:rPr>
              <w:t>supervisionar</w:t>
            </w:r>
            <w:r>
              <w:rPr>
                <w:spacing w:val="-10"/>
                <w:sz w:val="24"/>
              </w:rPr>
              <w:t> </w:t>
            </w:r>
            <w:r>
              <w:rPr>
                <w:sz w:val="24"/>
              </w:rPr>
              <w:t>o enquadramento</w:t>
            </w:r>
            <w:r>
              <w:rPr>
                <w:spacing w:val="80"/>
                <w:sz w:val="24"/>
              </w:rPr>
              <w:t> </w:t>
            </w:r>
            <w:r>
              <w:rPr>
                <w:sz w:val="24"/>
              </w:rPr>
              <w:t>de</w:t>
            </w:r>
            <w:r>
              <w:rPr>
                <w:spacing w:val="80"/>
                <w:sz w:val="24"/>
              </w:rPr>
              <w:t> </w:t>
            </w:r>
            <w:r>
              <w:rPr>
                <w:sz w:val="24"/>
              </w:rPr>
              <w:t>contribuintes</w:t>
            </w:r>
            <w:r>
              <w:rPr>
                <w:spacing w:val="80"/>
                <w:sz w:val="24"/>
              </w:rPr>
              <w:t> </w:t>
            </w:r>
            <w:r>
              <w:rPr>
                <w:sz w:val="24"/>
              </w:rPr>
              <w:t>do</w:t>
            </w:r>
            <w:r>
              <w:rPr>
                <w:spacing w:val="80"/>
                <w:sz w:val="24"/>
              </w:rPr>
              <w:t> </w:t>
            </w:r>
            <w:r>
              <w:rPr>
                <w:sz w:val="24"/>
              </w:rPr>
              <w:t>ISSQN</w:t>
            </w:r>
            <w:r>
              <w:rPr>
                <w:spacing w:val="80"/>
                <w:sz w:val="24"/>
              </w:rPr>
              <w:t> </w:t>
            </w:r>
            <w:r>
              <w:rPr>
                <w:sz w:val="24"/>
              </w:rPr>
              <w:t>no</w:t>
            </w:r>
            <w:r>
              <w:rPr>
                <w:spacing w:val="80"/>
                <w:sz w:val="24"/>
              </w:rPr>
              <w:t> </w:t>
            </w:r>
            <w:r>
              <w:rPr>
                <w:sz w:val="24"/>
              </w:rPr>
              <w:t>regime</w:t>
            </w:r>
            <w:r>
              <w:rPr>
                <w:spacing w:val="80"/>
                <w:sz w:val="24"/>
              </w:rPr>
              <w:t> </w:t>
            </w:r>
            <w:r>
              <w:rPr>
                <w:sz w:val="24"/>
              </w:rPr>
              <w:t>de estimativa</w:t>
            </w:r>
            <w:r>
              <w:rPr>
                <w:spacing w:val="-15"/>
                <w:sz w:val="24"/>
              </w:rPr>
              <w:t> </w:t>
            </w:r>
            <w:r>
              <w:rPr>
                <w:sz w:val="24"/>
              </w:rPr>
              <w:t>e</w:t>
            </w:r>
            <w:r>
              <w:rPr>
                <w:spacing w:val="-16"/>
                <w:sz w:val="24"/>
              </w:rPr>
              <w:t> </w:t>
            </w:r>
            <w:r>
              <w:rPr>
                <w:sz w:val="24"/>
              </w:rPr>
              <w:t>sua</w:t>
            </w:r>
            <w:r>
              <w:rPr>
                <w:spacing w:val="-16"/>
                <w:sz w:val="24"/>
              </w:rPr>
              <w:t> </w:t>
            </w:r>
            <w:r>
              <w:rPr>
                <w:sz w:val="24"/>
              </w:rPr>
              <w:t>exclusão,</w:t>
            </w:r>
            <w:r>
              <w:rPr>
                <w:spacing w:val="-15"/>
                <w:sz w:val="24"/>
              </w:rPr>
              <w:t> </w:t>
            </w:r>
            <w:r>
              <w:rPr>
                <w:sz w:val="24"/>
              </w:rPr>
              <w:t>estabelecer</w:t>
            </w:r>
            <w:r>
              <w:rPr>
                <w:spacing w:val="-15"/>
                <w:sz w:val="24"/>
              </w:rPr>
              <w:t> </w:t>
            </w:r>
            <w:r>
              <w:rPr>
                <w:sz w:val="24"/>
              </w:rPr>
              <w:t>a</w:t>
            </w:r>
            <w:r>
              <w:rPr>
                <w:spacing w:val="-16"/>
                <w:sz w:val="24"/>
              </w:rPr>
              <w:t> </w:t>
            </w:r>
            <w:r>
              <w:rPr>
                <w:sz w:val="24"/>
              </w:rPr>
              <w:t>fixação</w:t>
            </w:r>
            <w:r>
              <w:rPr>
                <w:spacing w:val="-15"/>
                <w:sz w:val="24"/>
              </w:rPr>
              <w:t> </w:t>
            </w:r>
            <w:r>
              <w:rPr>
                <w:sz w:val="24"/>
              </w:rPr>
              <w:t>e</w:t>
            </w:r>
            <w:r>
              <w:rPr>
                <w:spacing w:val="-15"/>
                <w:sz w:val="24"/>
              </w:rPr>
              <w:t> </w:t>
            </w:r>
            <w:r>
              <w:rPr>
                <w:sz w:val="24"/>
              </w:rPr>
              <w:t>revisão</w:t>
            </w:r>
            <w:r>
              <w:rPr>
                <w:spacing w:val="-15"/>
                <w:sz w:val="24"/>
              </w:rPr>
              <w:t> </w:t>
            </w:r>
            <w:r>
              <w:rPr>
                <w:sz w:val="24"/>
              </w:rPr>
              <w:t>de</w:t>
            </w:r>
            <w:r>
              <w:rPr>
                <w:spacing w:val="-16"/>
                <w:sz w:val="24"/>
              </w:rPr>
              <w:t> </w:t>
            </w:r>
            <w:r>
              <w:rPr>
                <w:sz w:val="24"/>
              </w:rPr>
              <w:t>valor no</w:t>
            </w:r>
            <w:r>
              <w:rPr>
                <w:spacing w:val="40"/>
                <w:sz w:val="24"/>
              </w:rPr>
              <w:t> </w:t>
            </w:r>
            <w:r>
              <w:rPr>
                <w:sz w:val="24"/>
              </w:rPr>
              <w:t>regime</w:t>
            </w:r>
            <w:r>
              <w:rPr>
                <w:spacing w:val="40"/>
                <w:sz w:val="24"/>
              </w:rPr>
              <w:t> </w:t>
            </w:r>
            <w:r>
              <w:rPr>
                <w:sz w:val="24"/>
              </w:rPr>
              <w:t>de</w:t>
            </w:r>
            <w:r>
              <w:rPr>
                <w:spacing w:val="40"/>
                <w:sz w:val="24"/>
              </w:rPr>
              <w:t> </w:t>
            </w:r>
            <w:r>
              <w:rPr>
                <w:sz w:val="24"/>
              </w:rPr>
              <w:t>estimativa,</w:t>
            </w:r>
            <w:r>
              <w:rPr>
                <w:spacing w:val="40"/>
                <w:sz w:val="24"/>
              </w:rPr>
              <w:t> </w:t>
            </w:r>
            <w:r>
              <w:rPr>
                <w:sz w:val="24"/>
              </w:rPr>
              <w:t>coordenar</w:t>
            </w:r>
            <w:r>
              <w:rPr>
                <w:spacing w:val="40"/>
                <w:sz w:val="24"/>
              </w:rPr>
              <w:t> </w:t>
            </w:r>
            <w:r>
              <w:rPr>
                <w:sz w:val="24"/>
              </w:rPr>
              <w:t>o</w:t>
            </w:r>
            <w:r>
              <w:rPr>
                <w:spacing w:val="40"/>
                <w:sz w:val="24"/>
              </w:rPr>
              <w:t> </w:t>
            </w:r>
            <w:r>
              <w:rPr>
                <w:sz w:val="24"/>
              </w:rPr>
              <w:t>lançamento</w:t>
            </w:r>
            <w:r>
              <w:rPr>
                <w:spacing w:val="40"/>
                <w:sz w:val="24"/>
              </w:rPr>
              <w:t> </w:t>
            </w:r>
            <w:r>
              <w:rPr>
                <w:sz w:val="24"/>
              </w:rPr>
              <w:t>e</w:t>
            </w:r>
            <w:r>
              <w:rPr>
                <w:spacing w:val="40"/>
                <w:sz w:val="24"/>
              </w:rPr>
              <w:t> </w:t>
            </w:r>
            <w:r>
              <w:rPr>
                <w:sz w:val="24"/>
              </w:rPr>
              <w:t>a fiscalização</w:t>
            </w:r>
            <w:r>
              <w:rPr>
                <w:spacing w:val="40"/>
                <w:sz w:val="24"/>
              </w:rPr>
              <w:t> </w:t>
            </w:r>
            <w:r>
              <w:rPr>
                <w:sz w:val="24"/>
              </w:rPr>
              <w:t>do</w:t>
            </w:r>
            <w:r>
              <w:rPr>
                <w:spacing w:val="40"/>
                <w:sz w:val="24"/>
              </w:rPr>
              <w:t> </w:t>
            </w:r>
            <w:r>
              <w:rPr>
                <w:sz w:val="24"/>
              </w:rPr>
              <w:t>Imposto</w:t>
            </w:r>
            <w:r>
              <w:rPr>
                <w:spacing w:val="40"/>
                <w:sz w:val="24"/>
              </w:rPr>
              <w:t> </w:t>
            </w:r>
            <w:r>
              <w:rPr>
                <w:sz w:val="24"/>
              </w:rPr>
              <w:t>de</w:t>
            </w:r>
            <w:r>
              <w:rPr>
                <w:spacing w:val="40"/>
                <w:sz w:val="24"/>
              </w:rPr>
              <w:t> </w:t>
            </w:r>
            <w:r>
              <w:rPr>
                <w:sz w:val="24"/>
              </w:rPr>
              <w:t>Transmissão</w:t>
            </w:r>
            <w:r>
              <w:rPr>
                <w:spacing w:val="40"/>
                <w:sz w:val="24"/>
              </w:rPr>
              <w:t> </w:t>
            </w:r>
            <w:r>
              <w:rPr>
                <w:sz w:val="24"/>
              </w:rPr>
              <w:t>de</w:t>
            </w:r>
            <w:r>
              <w:rPr>
                <w:spacing w:val="40"/>
                <w:sz w:val="24"/>
              </w:rPr>
              <w:t> </w:t>
            </w:r>
            <w:r>
              <w:rPr>
                <w:sz w:val="24"/>
              </w:rPr>
              <w:t>Bens</w:t>
            </w:r>
            <w:r>
              <w:rPr>
                <w:spacing w:val="40"/>
                <w:sz w:val="24"/>
              </w:rPr>
              <w:t> </w:t>
            </w:r>
            <w:r>
              <w:rPr>
                <w:sz w:val="24"/>
              </w:rPr>
              <w:t>Imóveis</w:t>
            </w:r>
            <w:r>
              <w:rPr>
                <w:spacing w:val="40"/>
                <w:sz w:val="24"/>
              </w:rPr>
              <w:t> </w:t>
            </w:r>
            <w:r>
              <w:rPr>
                <w:sz w:val="24"/>
              </w:rPr>
              <w:t>–</w:t>
            </w:r>
          </w:p>
        </w:tc>
        <w:tc>
          <w:tcPr>
            <w:tcW w:w="2772" w:type="dxa"/>
          </w:tcPr>
          <w:p>
            <w:pPr>
              <w:pStyle w:val="TableParagraph"/>
              <w:spacing w:line="273" w:lineRule="exact"/>
              <w:ind w:left="108"/>
              <w:rPr>
                <w:sz w:val="24"/>
              </w:rPr>
            </w:pPr>
            <w:r>
              <w:rPr>
                <w:sz w:val="24"/>
              </w:rPr>
              <w:t>DAS</w:t>
            </w:r>
            <w:r>
              <w:rPr>
                <w:spacing w:val="-1"/>
                <w:sz w:val="24"/>
              </w:rPr>
              <w:t> </w:t>
            </w:r>
            <w:r>
              <w:rPr>
                <w:sz w:val="24"/>
              </w:rPr>
              <w:t>-</w:t>
            </w:r>
            <w:r>
              <w:rPr>
                <w:spacing w:val="-1"/>
                <w:sz w:val="24"/>
              </w:rPr>
              <w:t> </w:t>
            </w:r>
            <w:r>
              <w:rPr>
                <w:spacing w:val="-10"/>
                <w:sz w:val="24"/>
              </w:rPr>
              <w:t>3</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5"/>
        <w:gridCol w:w="2962"/>
        <w:gridCol w:w="6382"/>
        <w:gridCol w:w="2772"/>
      </w:tblGrid>
      <w:tr>
        <w:trPr>
          <w:trHeight w:val="1951" w:hRule="atLeast"/>
        </w:trPr>
        <w:tc>
          <w:tcPr>
            <w:tcW w:w="2115" w:type="dxa"/>
          </w:tcPr>
          <w:p>
            <w:pPr>
              <w:pStyle w:val="TableParagraph"/>
              <w:rPr>
                <w:sz w:val="24"/>
              </w:rPr>
            </w:pPr>
          </w:p>
        </w:tc>
        <w:tc>
          <w:tcPr>
            <w:tcW w:w="2962" w:type="dxa"/>
          </w:tcPr>
          <w:p>
            <w:pPr>
              <w:pStyle w:val="TableParagraph"/>
              <w:rPr>
                <w:sz w:val="24"/>
              </w:rPr>
            </w:pPr>
          </w:p>
        </w:tc>
        <w:tc>
          <w:tcPr>
            <w:tcW w:w="6382" w:type="dxa"/>
          </w:tcPr>
          <w:p>
            <w:pPr>
              <w:pStyle w:val="TableParagraph"/>
              <w:spacing w:line="259" w:lineRule="auto"/>
              <w:ind w:left="107" w:right="97"/>
              <w:jc w:val="both"/>
              <w:rPr>
                <w:sz w:val="24"/>
              </w:rPr>
            </w:pPr>
            <w:r>
              <w:rPr>
                <w:sz w:val="24"/>
              </w:rPr>
              <w:t>ITBI, coordenar o lançamento e a fiscalização dos demais tributos municipais, coordenar a fiscalização do comércio localizado,</w:t>
            </w:r>
            <w:r>
              <w:rPr>
                <w:spacing w:val="-10"/>
                <w:sz w:val="24"/>
              </w:rPr>
              <w:t> </w:t>
            </w:r>
            <w:r>
              <w:rPr>
                <w:sz w:val="24"/>
              </w:rPr>
              <w:t>eventual</w:t>
            </w:r>
            <w:r>
              <w:rPr>
                <w:spacing w:val="-10"/>
                <w:sz w:val="24"/>
              </w:rPr>
              <w:t> </w:t>
            </w:r>
            <w:r>
              <w:rPr>
                <w:sz w:val="24"/>
              </w:rPr>
              <w:t>e</w:t>
            </w:r>
            <w:r>
              <w:rPr>
                <w:spacing w:val="-11"/>
                <w:sz w:val="24"/>
              </w:rPr>
              <w:t> </w:t>
            </w:r>
            <w:r>
              <w:rPr>
                <w:sz w:val="24"/>
              </w:rPr>
              <w:t>rudimentar,</w:t>
            </w:r>
            <w:r>
              <w:rPr>
                <w:spacing w:val="-10"/>
                <w:sz w:val="24"/>
              </w:rPr>
              <w:t> </w:t>
            </w:r>
            <w:r>
              <w:rPr>
                <w:sz w:val="24"/>
              </w:rPr>
              <w:t>das</w:t>
            </w:r>
            <w:r>
              <w:rPr>
                <w:spacing w:val="-10"/>
                <w:sz w:val="24"/>
              </w:rPr>
              <w:t> </w:t>
            </w:r>
            <w:r>
              <w:rPr>
                <w:sz w:val="24"/>
              </w:rPr>
              <w:t>indústrias</w:t>
            </w:r>
            <w:r>
              <w:rPr>
                <w:spacing w:val="-10"/>
                <w:sz w:val="24"/>
              </w:rPr>
              <w:t> </w:t>
            </w:r>
            <w:r>
              <w:rPr>
                <w:sz w:val="24"/>
              </w:rPr>
              <w:t>e</w:t>
            </w:r>
            <w:r>
              <w:rPr>
                <w:spacing w:val="-11"/>
                <w:sz w:val="24"/>
              </w:rPr>
              <w:t> </w:t>
            </w:r>
            <w:r>
              <w:rPr>
                <w:sz w:val="24"/>
              </w:rPr>
              <w:t>produtores</w:t>
            </w:r>
            <w:r>
              <w:rPr>
                <w:spacing w:val="26"/>
                <w:sz w:val="24"/>
              </w:rPr>
              <w:t> </w:t>
            </w:r>
            <w:r>
              <w:rPr>
                <w:sz w:val="24"/>
              </w:rPr>
              <w:t>de modo geral, proferir despachos em todos os processos de sua competência, executar outras atribuições que lhe forem designadas por delegação de competência.</w:t>
            </w:r>
          </w:p>
        </w:tc>
        <w:tc>
          <w:tcPr>
            <w:tcW w:w="2772" w:type="dxa"/>
          </w:tcPr>
          <w:p>
            <w:pPr>
              <w:pStyle w:val="TableParagraph"/>
              <w:rPr>
                <w:sz w:val="24"/>
              </w:rPr>
            </w:pPr>
          </w:p>
        </w:tc>
      </w:tr>
      <w:tr>
        <w:trPr>
          <w:trHeight w:val="2543" w:hRule="atLeast"/>
        </w:trPr>
        <w:tc>
          <w:tcPr>
            <w:tcW w:w="2115" w:type="dxa"/>
          </w:tcPr>
          <w:p>
            <w:pPr>
              <w:pStyle w:val="TableParagraph"/>
              <w:spacing w:line="270" w:lineRule="exact"/>
              <w:ind w:left="115"/>
              <w:rPr>
                <w:sz w:val="24"/>
              </w:rPr>
            </w:pPr>
            <w:r>
              <w:rPr>
                <w:spacing w:val="-5"/>
                <w:sz w:val="24"/>
              </w:rPr>
              <w:t>01</w:t>
            </w:r>
          </w:p>
        </w:tc>
        <w:tc>
          <w:tcPr>
            <w:tcW w:w="2962" w:type="dxa"/>
          </w:tcPr>
          <w:p>
            <w:pPr>
              <w:pStyle w:val="TableParagraph"/>
              <w:rPr>
                <w:sz w:val="24"/>
              </w:rPr>
            </w:pPr>
          </w:p>
          <w:p>
            <w:pPr>
              <w:pStyle w:val="TableParagraph"/>
              <w:rPr>
                <w:sz w:val="24"/>
              </w:rPr>
            </w:pPr>
          </w:p>
          <w:p>
            <w:pPr>
              <w:pStyle w:val="TableParagraph"/>
              <w:spacing w:before="205"/>
              <w:rPr>
                <w:sz w:val="24"/>
              </w:rPr>
            </w:pPr>
          </w:p>
          <w:p>
            <w:pPr>
              <w:pStyle w:val="TableParagraph"/>
              <w:ind w:left="304"/>
              <w:rPr>
                <w:sz w:val="24"/>
              </w:rPr>
            </w:pPr>
            <w:r>
              <w:rPr>
                <w:sz w:val="24"/>
              </w:rPr>
              <w:t>Gerente</w:t>
            </w:r>
            <w:r>
              <w:rPr>
                <w:spacing w:val="-3"/>
                <w:sz w:val="24"/>
              </w:rPr>
              <w:t> </w:t>
            </w:r>
            <w:r>
              <w:rPr>
                <w:sz w:val="24"/>
              </w:rPr>
              <w:t>de</w:t>
            </w:r>
            <w:r>
              <w:rPr>
                <w:spacing w:val="-2"/>
                <w:sz w:val="24"/>
              </w:rPr>
              <w:t> </w:t>
            </w:r>
            <w:r>
              <w:rPr>
                <w:sz w:val="24"/>
              </w:rPr>
              <w:t>Dívida</w:t>
            </w:r>
            <w:r>
              <w:rPr>
                <w:spacing w:val="1"/>
                <w:sz w:val="24"/>
              </w:rPr>
              <w:t> </w:t>
            </w:r>
            <w:r>
              <w:rPr>
                <w:spacing w:val="-4"/>
                <w:sz w:val="24"/>
              </w:rPr>
              <w:t>Ativa</w:t>
            </w:r>
          </w:p>
        </w:tc>
        <w:tc>
          <w:tcPr>
            <w:tcW w:w="6382" w:type="dxa"/>
          </w:tcPr>
          <w:p>
            <w:pPr>
              <w:pStyle w:val="TableParagraph"/>
              <w:spacing w:line="259" w:lineRule="auto"/>
              <w:ind w:left="107" w:right="93"/>
              <w:jc w:val="both"/>
              <w:rPr>
                <w:sz w:val="24"/>
              </w:rPr>
            </w:pPr>
            <w:r>
              <w:rPr>
                <w:sz w:val="24"/>
              </w:rPr>
              <w:t>Atribuições: Proceder a inscrição e</w:t>
            </w:r>
            <w:r>
              <w:rPr>
                <w:spacing w:val="-3"/>
                <w:sz w:val="24"/>
              </w:rPr>
              <w:t> </w:t>
            </w:r>
            <w:r>
              <w:rPr>
                <w:sz w:val="24"/>
              </w:rPr>
              <w:t>o</w:t>
            </w:r>
            <w:r>
              <w:rPr>
                <w:spacing w:val="-3"/>
                <w:sz w:val="24"/>
              </w:rPr>
              <w:t> </w:t>
            </w:r>
            <w:r>
              <w:rPr>
                <w:sz w:val="24"/>
              </w:rPr>
              <w:t>cancelamento dos</w:t>
            </w:r>
            <w:r>
              <w:rPr>
                <w:spacing w:val="-1"/>
                <w:sz w:val="24"/>
              </w:rPr>
              <w:t> </w:t>
            </w:r>
            <w:r>
              <w:rPr>
                <w:sz w:val="24"/>
              </w:rPr>
              <w:t>créditos proveniente de impostos e taxas municipais e encaminhar à Procuradoria Geral do Município para os procedimentos de cobrança administrativa e judicial, emitir e conferir os livros de registro</w:t>
            </w:r>
            <w:r>
              <w:rPr>
                <w:spacing w:val="-3"/>
                <w:sz w:val="24"/>
              </w:rPr>
              <w:t> </w:t>
            </w:r>
            <w:r>
              <w:rPr>
                <w:sz w:val="24"/>
              </w:rPr>
              <w:t>da</w:t>
            </w:r>
            <w:r>
              <w:rPr>
                <w:spacing w:val="-3"/>
                <w:sz w:val="24"/>
              </w:rPr>
              <w:t> </w:t>
            </w:r>
            <w:r>
              <w:rPr>
                <w:sz w:val="24"/>
              </w:rPr>
              <w:t>dívida</w:t>
            </w:r>
            <w:r>
              <w:rPr>
                <w:spacing w:val="-3"/>
                <w:sz w:val="24"/>
              </w:rPr>
              <w:t> </w:t>
            </w:r>
            <w:r>
              <w:rPr>
                <w:sz w:val="24"/>
              </w:rPr>
              <w:t>ativa</w:t>
            </w:r>
            <w:r>
              <w:rPr>
                <w:spacing w:val="-7"/>
                <w:sz w:val="24"/>
              </w:rPr>
              <w:t> </w:t>
            </w:r>
            <w:r>
              <w:rPr>
                <w:sz w:val="24"/>
              </w:rPr>
              <w:t>apresentando</w:t>
            </w:r>
            <w:r>
              <w:rPr>
                <w:spacing w:val="-3"/>
                <w:sz w:val="24"/>
              </w:rPr>
              <w:t> </w:t>
            </w:r>
            <w:r>
              <w:rPr>
                <w:sz w:val="24"/>
              </w:rPr>
              <w:t>anualmente</w:t>
            </w:r>
            <w:r>
              <w:rPr>
                <w:spacing w:val="-3"/>
                <w:sz w:val="24"/>
              </w:rPr>
              <w:t> </w:t>
            </w:r>
            <w:r>
              <w:rPr>
                <w:sz w:val="24"/>
              </w:rPr>
              <w:t>ao</w:t>
            </w:r>
            <w:r>
              <w:rPr>
                <w:spacing w:val="-2"/>
                <w:sz w:val="24"/>
              </w:rPr>
              <w:t> </w:t>
            </w:r>
            <w:r>
              <w:rPr>
                <w:sz w:val="24"/>
              </w:rPr>
              <w:t>Tribunal</w:t>
            </w:r>
            <w:r>
              <w:rPr>
                <w:spacing w:val="-7"/>
                <w:sz w:val="24"/>
              </w:rPr>
              <w:t> </w:t>
            </w:r>
            <w:r>
              <w:rPr>
                <w:sz w:val="24"/>
              </w:rPr>
              <w:t>de Contas do Estado, atender aos contribuintes e manifestar nos requerimentos</w:t>
            </w:r>
            <w:r>
              <w:rPr>
                <w:spacing w:val="-11"/>
                <w:sz w:val="24"/>
              </w:rPr>
              <w:t> </w:t>
            </w:r>
            <w:r>
              <w:rPr>
                <w:sz w:val="24"/>
              </w:rPr>
              <w:t>que</w:t>
            </w:r>
            <w:r>
              <w:rPr>
                <w:spacing w:val="-13"/>
                <w:sz w:val="24"/>
              </w:rPr>
              <w:t> </w:t>
            </w:r>
            <w:r>
              <w:rPr>
                <w:sz w:val="24"/>
              </w:rPr>
              <w:t>envolvam</w:t>
            </w:r>
            <w:r>
              <w:rPr>
                <w:spacing w:val="-11"/>
                <w:sz w:val="24"/>
              </w:rPr>
              <w:t> </w:t>
            </w:r>
            <w:r>
              <w:rPr>
                <w:sz w:val="24"/>
              </w:rPr>
              <w:t>dúvidas</w:t>
            </w:r>
            <w:r>
              <w:rPr>
                <w:spacing w:val="-12"/>
                <w:sz w:val="24"/>
              </w:rPr>
              <w:t> </w:t>
            </w:r>
            <w:r>
              <w:rPr>
                <w:sz w:val="24"/>
              </w:rPr>
              <w:t>acerca</w:t>
            </w:r>
            <w:r>
              <w:rPr>
                <w:spacing w:val="-13"/>
                <w:sz w:val="24"/>
              </w:rPr>
              <w:t> </w:t>
            </w:r>
            <w:r>
              <w:rPr>
                <w:sz w:val="24"/>
              </w:rPr>
              <w:t>de</w:t>
            </w:r>
            <w:r>
              <w:rPr>
                <w:spacing w:val="-13"/>
                <w:sz w:val="24"/>
              </w:rPr>
              <w:t> </w:t>
            </w:r>
            <w:r>
              <w:rPr>
                <w:sz w:val="24"/>
              </w:rPr>
              <w:t>débitos</w:t>
            </w:r>
            <w:r>
              <w:rPr>
                <w:spacing w:val="24"/>
                <w:sz w:val="24"/>
              </w:rPr>
              <w:t> </w:t>
            </w:r>
            <w:r>
              <w:rPr>
                <w:sz w:val="24"/>
              </w:rPr>
              <w:t>inscritos em dívida ativa.</w:t>
            </w:r>
          </w:p>
        </w:tc>
        <w:tc>
          <w:tcPr>
            <w:tcW w:w="2772"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spacing w:before="42"/>
        <w:ind w:left="848" w:right="707" w:firstLine="0"/>
        <w:jc w:val="center"/>
        <w:rPr>
          <w:b/>
          <w:sz w:val="24"/>
        </w:rPr>
      </w:pPr>
      <w:r>
        <w:rPr>
          <w:b/>
          <w:sz w:val="24"/>
        </w:rPr>
        <w:t>SEÇÃO</w:t>
      </w:r>
      <w:r>
        <w:rPr>
          <w:b/>
          <w:spacing w:val="-3"/>
          <w:sz w:val="24"/>
        </w:rPr>
        <w:t> </w:t>
      </w:r>
      <w:r>
        <w:rPr>
          <w:b/>
          <w:spacing w:val="-5"/>
          <w:sz w:val="24"/>
        </w:rPr>
        <w:t>III</w:t>
      </w:r>
    </w:p>
    <w:p>
      <w:pPr>
        <w:spacing w:before="187"/>
        <w:ind w:left="848" w:right="720" w:firstLine="0"/>
        <w:jc w:val="center"/>
        <w:rPr>
          <w:b/>
          <w:sz w:val="24"/>
        </w:rPr>
      </w:pPr>
      <w:r>
        <w:rPr>
          <w:b/>
          <w:sz w:val="24"/>
        </w:rPr>
        <w:t>DA</w:t>
      </w:r>
      <w:r>
        <w:rPr>
          <w:b/>
          <w:spacing w:val="-5"/>
          <w:sz w:val="24"/>
        </w:rPr>
        <w:t> </w:t>
      </w:r>
      <w:r>
        <w:rPr>
          <w:b/>
          <w:sz w:val="24"/>
        </w:rPr>
        <w:t>SECRETARIA</w:t>
      </w:r>
      <w:r>
        <w:rPr>
          <w:b/>
          <w:spacing w:val="-1"/>
          <w:sz w:val="24"/>
        </w:rPr>
        <w:t> </w:t>
      </w:r>
      <w:r>
        <w:rPr>
          <w:b/>
          <w:sz w:val="24"/>
        </w:rPr>
        <w:t>DE</w:t>
      </w:r>
      <w:r>
        <w:rPr>
          <w:b/>
          <w:spacing w:val="-3"/>
          <w:sz w:val="24"/>
        </w:rPr>
        <w:t> </w:t>
      </w:r>
      <w:r>
        <w:rPr>
          <w:b/>
          <w:spacing w:val="-2"/>
          <w:sz w:val="24"/>
        </w:rPr>
        <w:t>EDUCAÇÃO</w:t>
      </w:r>
    </w:p>
    <w:p>
      <w:pPr>
        <w:pStyle w:val="BodyText"/>
        <w:spacing w:line="259" w:lineRule="auto" w:before="175"/>
        <w:ind w:left="423" w:right="271"/>
        <w:jc w:val="both"/>
      </w:pPr>
      <w:r>
        <w:rPr/>
        <w:t>Art. 21 - Compete à Secretaria de Educação a proposição e a implantação da política educacional do Município, levando em conta a realidade econômica</w:t>
      </w:r>
      <w:r>
        <w:rPr>
          <w:spacing w:val="-3"/>
        </w:rPr>
        <w:t> </w:t>
      </w:r>
      <w:r>
        <w:rPr/>
        <w:t>e</w:t>
      </w:r>
      <w:r>
        <w:rPr>
          <w:spacing w:val="-6"/>
        </w:rPr>
        <w:t> </w:t>
      </w:r>
      <w:r>
        <w:rPr/>
        <w:t>social</w:t>
      </w:r>
      <w:r>
        <w:rPr>
          <w:spacing w:val="-5"/>
        </w:rPr>
        <w:t> </w:t>
      </w:r>
      <w:r>
        <w:rPr/>
        <w:t>local;</w:t>
      </w:r>
      <w:r>
        <w:rPr>
          <w:spacing w:val="-2"/>
        </w:rPr>
        <w:t> </w:t>
      </w:r>
      <w:r>
        <w:rPr/>
        <w:t>a</w:t>
      </w:r>
      <w:r>
        <w:rPr>
          <w:spacing w:val="-6"/>
        </w:rPr>
        <w:t> </w:t>
      </w:r>
      <w:r>
        <w:rPr/>
        <w:t>elaboração</w:t>
      </w:r>
      <w:r>
        <w:rPr>
          <w:spacing w:val="-5"/>
        </w:rPr>
        <w:t> </w:t>
      </w:r>
      <w:r>
        <w:rPr/>
        <w:t>de</w:t>
      </w:r>
      <w:r>
        <w:rPr>
          <w:spacing w:val="-6"/>
        </w:rPr>
        <w:t> </w:t>
      </w:r>
      <w:r>
        <w:rPr/>
        <w:t>planos,</w:t>
      </w:r>
      <w:r>
        <w:rPr>
          <w:spacing w:val="-2"/>
        </w:rPr>
        <w:t> </w:t>
      </w:r>
      <w:r>
        <w:rPr/>
        <w:t>programas</w:t>
      </w:r>
      <w:r>
        <w:rPr>
          <w:spacing w:val="-5"/>
        </w:rPr>
        <w:t> </w:t>
      </w:r>
      <w:r>
        <w:rPr/>
        <w:t>e</w:t>
      </w:r>
      <w:r>
        <w:rPr>
          <w:spacing w:val="-6"/>
        </w:rPr>
        <w:t> </w:t>
      </w:r>
      <w:r>
        <w:rPr/>
        <w:t>projetos</w:t>
      </w:r>
      <w:r>
        <w:rPr>
          <w:spacing w:val="-4"/>
        </w:rPr>
        <w:t> </w:t>
      </w:r>
      <w:r>
        <w:rPr/>
        <w:t>de</w:t>
      </w:r>
      <w:r>
        <w:rPr>
          <w:spacing w:val="-6"/>
        </w:rPr>
        <w:t> </w:t>
      </w:r>
      <w:r>
        <w:rPr/>
        <w:t>educação,</w:t>
      </w:r>
      <w:r>
        <w:rPr>
          <w:spacing w:val="-5"/>
        </w:rPr>
        <w:t> </w:t>
      </w:r>
      <w:r>
        <w:rPr/>
        <w:t>em articulação</w:t>
      </w:r>
      <w:r>
        <w:rPr>
          <w:spacing w:val="-2"/>
        </w:rPr>
        <w:t> </w:t>
      </w:r>
      <w:r>
        <w:rPr/>
        <w:t>com os</w:t>
      </w:r>
      <w:r>
        <w:rPr>
          <w:spacing w:val="-5"/>
        </w:rPr>
        <w:t> </w:t>
      </w:r>
      <w:r>
        <w:rPr/>
        <w:t>órgãos</w:t>
      </w:r>
      <w:r>
        <w:rPr>
          <w:spacing w:val="-2"/>
        </w:rPr>
        <w:t> </w:t>
      </w:r>
      <w:r>
        <w:rPr/>
        <w:t>Federais</w:t>
      </w:r>
      <w:r>
        <w:rPr>
          <w:spacing w:val="-4"/>
        </w:rPr>
        <w:t> </w:t>
      </w:r>
      <w:r>
        <w:rPr/>
        <w:t>e</w:t>
      </w:r>
      <w:r>
        <w:rPr>
          <w:spacing w:val="-3"/>
        </w:rPr>
        <w:t> </w:t>
      </w:r>
      <w:r>
        <w:rPr/>
        <w:t>Estaduais</w:t>
      </w:r>
      <w:r>
        <w:rPr>
          <w:spacing w:val="-4"/>
        </w:rPr>
        <w:t> </w:t>
      </w:r>
      <w:r>
        <w:rPr/>
        <w:t>da</w:t>
      </w:r>
      <w:r>
        <w:rPr>
          <w:spacing w:val="-6"/>
        </w:rPr>
        <w:t> </w:t>
      </w:r>
      <w:r>
        <w:rPr/>
        <w:t>área;</w:t>
      </w:r>
      <w:r>
        <w:rPr>
          <w:spacing w:val="34"/>
        </w:rPr>
        <w:t> </w:t>
      </w:r>
      <w:r>
        <w:rPr/>
        <w:t>o desenvolvimento de ações</w:t>
      </w:r>
      <w:r>
        <w:rPr>
          <w:spacing w:val="-1"/>
        </w:rPr>
        <w:t> </w:t>
      </w:r>
      <w:r>
        <w:rPr/>
        <w:t>visando a</w:t>
      </w:r>
      <w:r>
        <w:rPr>
          <w:spacing w:val="-2"/>
        </w:rPr>
        <w:t> </w:t>
      </w:r>
      <w:r>
        <w:rPr/>
        <w:t>implantação e</w:t>
      </w:r>
      <w:r>
        <w:rPr>
          <w:spacing w:val="-2"/>
        </w:rPr>
        <w:t> </w:t>
      </w:r>
      <w:r>
        <w:rPr/>
        <w:t>manutenção de programas</w:t>
      </w:r>
      <w:r>
        <w:rPr>
          <w:spacing w:val="-3"/>
        </w:rPr>
        <w:t> </w:t>
      </w:r>
      <w:r>
        <w:rPr/>
        <w:t>e cursos</w:t>
      </w:r>
      <w:r>
        <w:rPr>
          <w:spacing w:val="-2"/>
        </w:rPr>
        <w:t> </w:t>
      </w:r>
      <w:r>
        <w:rPr/>
        <w:t>de</w:t>
      </w:r>
      <w:r>
        <w:rPr>
          <w:spacing w:val="-2"/>
        </w:rPr>
        <w:t> </w:t>
      </w:r>
      <w:r>
        <w:rPr/>
        <w:t>nível técnico</w:t>
      </w:r>
      <w:r>
        <w:rPr>
          <w:spacing w:val="-1"/>
        </w:rPr>
        <w:t> </w:t>
      </w:r>
      <w:r>
        <w:rPr/>
        <w:t>em coordenação com entidades</w:t>
      </w:r>
      <w:r>
        <w:rPr>
          <w:spacing w:val="-1"/>
        </w:rPr>
        <w:t> </w:t>
      </w:r>
      <w:r>
        <w:rPr/>
        <w:t>públicas e privadas;</w:t>
      </w:r>
      <w:r>
        <w:rPr>
          <w:spacing w:val="-5"/>
        </w:rPr>
        <w:t> </w:t>
      </w:r>
      <w:r>
        <w:rPr/>
        <w:t>a</w:t>
      </w:r>
      <w:r>
        <w:rPr>
          <w:spacing w:val="-8"/>
        </w:rPr>
        <w:t> </w:t>
      </w:r>
      <w:r>
        <w:rPr/>
        <w:t>instalação,</w:t>
      </w:r>
      <w:r>
        <w:rPr>
          <w:spacing w:val="-5"/>
        </w:rPr>
        <w:t> </w:t>
      </w:r>
      <w:r>
        <w:rPr/>
        <w:t>a</w:t>
      </w:r>
      <w:r>
        <w:rPr>
          <w:spacing w:val="-5"/>
        </w:rPr>
        <w:t> </w:t>
      </w:r>
      <w:r>
        <w:rPr/>
        <w:t>manutenção,</w:t>
      </w:r>
      <w:r>
        <w:rPr>
          <w:spacing w:val="-6"/>
        </w:rPr>
        <w:t> </w:t>
      </w:r>
      <w:r>
        <w:rPr/>
        <w:t>a</w:t>
      </w:r>
      <w:r>
        <w:rPr>
          <w:spacing w:val="-8"/>
        </w:rPr>
        <w:t> </w:t>
      </w:r>
      <w:r>
        <w:rPr/>
        <w:t>orientação</w:t>
      </w:r>
      <w:r>
        <w:rPr>
          <w:spacing w:val="-3"/>
        </w:rPr>
        <w:t> </w:t>
      </w:r>
      <w:r>
        <w:rPr/>
        <w:t>técnica-pedagógica</w:t>
      </w:r>
      <w:r>
        <w:rPr>
          <w:spacing w:val="-7"/>
        </w:rPr>
        <w:t> </w:t>
      </w:r>
      <w:r>
        <w:rPr/>
        <w:t>e</w:t>
      </w:r>
      <w:r>
        <w:rPr>
          <w:spacing w:val="-8"/>
        </w:rPr>
        <w:t> </w:t>
      </w:r>
      <w:r>
        <w:rPr/>
        <w:t>a</w:t>
      </w:r>
      <w:r>
        <w:rPr>
          <w:spacing w:val="-8"/>
        </w:rPr>
        <w:t> </w:t>
      </w:r>
      <w:r>
        <w:rPr/>
        <w:t>administração</w:t>
      </w:r>
      <w:r>
        <w:rPr>
          <w:spacing w:val="-5"/>
        </w:rPr>
        <w:t> </w:t>
      </w:r>
      <w:r>
        <w:rPr/>
        <w:t>das</w:t>
      </w:r>
      <w:r>
        <w:rPr>
          <w:spacing w:val="-7"/>
        </w:rPr>
        <w:t> </w:t>
      </w:r>
      <w:r>
        <w:rPr/>
        <w:t>unidades</w:t>
      </w:r>
      <w:r>
        <w:rPr>
          <w:spacing w:val="-7"/>
        </w:rPr>
        <w:t> </w:t>
      </w:r>
      <w:r>
        <w:rPr/>
        <w:t>de</w:t>
      </w:r>
      <w:r>
        <w:rPr>
          <w:spacing w:val="-8"/>
        </w:rPr>
        <w:t> </w:t>
      </w:r>
      <w:r>
        <w:rPr/>
        <w:t>ensino</w:t>
      </w:r>
      <w:r>
        <w:rPr>
          <w:spacing w:val="-5"/>
        </w:rPr>
        <w:t> </w:t>
      </w:r>
      <w:r>
        <w:rPr/>
        <w:t>a</w:t>
      </w:r>
      <w:r>
        <w:rPr>
          <w:spacing w:val="-8"/>
        </w:rPr>
        <w:t> </w:t>
      </w:r>
      <w:r>
        <w:rPr/>
        <w:t>cargo</w:t>
      </w:r>
      <w:r>
        <w:rPr>
          <w:spacing w:val="-5"/>
        </w:rPr>
        <w:t> </w:t>
      </w:r>
      <w:r>
        <w:rPr/>
        <w:t>do</w:t>
      </w:r>
      <w:r>
        <w:rPr>
          <w:spacing w:val="-5"/>
        </w:rPr>
        <w:t> </w:t>
      </w:r>
      <w:r>
        <w:rPr/>
        <w:t>Município;</w:t>
      </w:r>
      <w:r>
        <w:rPr>
          <w:spacing w:val="-9"/>
        </w:rPr>
        <w:t> </w:t>
      </w:r>
      <w:r>
        <w:rPr/>
        <w:t>a</w:t>
      </w:r>
      <w:r>
        <w:rPr>
          <w:spacing w:val="-8"/>
        </w:rPr>
        <w:t> </w:t>
      </w:r>
      <w:r>
        <w:rPr/>
        <w:t>fixação</w:t>
      </w:r>
      <w:r>
        <w:rPr>
          <w:spacing w:val="-5"/>
        </w:rPr>
        <w:t> </w:t>
      </w:r>
      <w:r>
        <w:rPr/>
        <w:t>de normas para a organização escolar, didática e disciplinar das unidades de ensino; de acordo com a legislação em vigor; a administração da assistência ao educando no que diz respeito a serviços de alimentação escolar, materiais didáticos, transporte, saúde e outros aspectos, em articulações,</w:t>
      </w:r>
      <w:r>
        <w:rPr>
          <w:spacing w:val="-7"/>
        </w:rPr>
        <w:t> </w:t>
      </w:r>
      <w:r>
        <w:rPr/>
        <w:t>no</w:t>
      </w:r>
      <w:r>
        <w:rPr>
          <w:spacing w:val="-7"/>
        </w:rPr>
        <w:t> </w:t>
      </w:r>
      <w:r>
        <w:rPr/>
        <w:t>que</w:t>
      </w:r>
      <w:r>
        <w:rPr>
          <w:spacing w:val="-8"/>
        </w:rPr>
        <w:t> </w:t>
      </w:r>
      <w:r>
        <w:rPr/>
        <w:t>couber</w:t>
      </w:r>
      <w:r>
        <w:rPr>
          <w:spacing w:val="-8"/>
        </w:rPr>
        <w:t> </w:t>
      </w:r>
      <w:r>
        <w:rPr/>
        <w:t>com</w:t>
      </w:r>
      <w:r>
        <w:rPr>
          <w:spacing w:val="-7"/>
        </w:rPr>
        <w:t> </w:t>
      </w:r>
      <w:r>
        <w:rPr/>
        <w:t>entidades</w:t>
      </w:r>
      <w:r>
        <w:rPr>
          <w:spacing w:val="-7"/>
        </w:rPr>
        <w:t> </w:t>
      </w:r>
      <w:r>
        <w:rPr/>
        <w:t>estaduais</w:t>
      </w:r>
      <w:r>
        <w:rPr>
          <w:spacing w:val="-7"/>
        </w:rPr>
        <w:t> </w:t>
      </w:r>
      <w:r>
        <w:rPr/>
        <w:t>competentes</w:t>
      </w:r>
      <w:r>
        <w:rPr>
          <w:spacing w:val="-8"/>
        </w:rPr>
        <w:t> </w:t>
      </w:r>
      <w:r>
        <w:rPr/>
        <w:t>o</w:t>
      </w:r>
      <w:r>
        <w:rPr>
          <w:spacing w:val="-7"/>
        </w:rPr>
        <w:t> </w:t>
      </w:r>
      <w:r>
        <w:rPr/>
        <w:t>desenvolvimento</w:t>
      </w:r>
      <w:r>
        <w:rPr>
          <w:spacing w:val="-7"/>
        </w:rPr>
        <w:t> </w:t>
      </w:r>
      <w:r>
        <w:rPr/>
        <w:t>de</w:t>
      </w:r>
      <w:r>
        <w:rPr>
          <w:spacing w:val="-8"/>
        </w:rPr>
        <w:t> </w:t>
      </w:r>
      <w:r>
        <w:rPr/>
        <w:t>programas</w:t>
      </w:r>
      <w:r>
        <w:rPr>
          <w:spacing w:val="-8"/>
        </w:rPr>
        <w:t> </w:t>
      </w:r>
      <w:r>
        <w:rPr/>
        <w:t>de</w:t>
      </w:r>
      <w:r>
        <w:rPr>
          <w:spacing w:val="-6"/>
        </w:rPr>
        <w:t> </w:t>
      </w:r>
      <w:r>
        <w:rPr/>
        <w:t>orientação</w:t>
      </w:r>
      <w:r>
        <w:rPr>
          <w:spacing w:val="-7"/>
        </w:rPr>
        <w:t> </w:t>
      </w:r>
      <w:r>
        <w:rPr/>
        <w:t>pedagógica</w:t>
      </w:r>
      <w:r>
        <w:rPr>
          <w:spacing w:val="-8"/>
        </w:rPr>
        <w:t> </w:t>
      </w:r>
      <w:r>
        <w:rPr/>
        <w:t>e</w:t>
      </w:r>
      <w:r>
        <w:rPr>
          <w:spacing w:val="-8"/>
        </w:rPr>
        <w:t> </w:t>
      </w:r>
      <w:r>
        <w:rPr/>
        <w:t>de</w:t>
      </w:r>
      <w:r>
        <w:rPr>
          <w:spacing w:val="-8"/>
        </w:rPr>
        <w:t> </w:t>
      </w:r>
      <w:r>
        <w:rPr/>
        <w:t>aperfeiçoamento de professores especialistas em educação, auxiliares de ensino, e demais servidores relacionados à área, visando aprimoramentoda qualidade de ensino; organizar e promover; as atividades de natureza artística, cultural e cívica no Município; a utilização dos equipamentos</w:t>
      </w:r>
      <w:r>
        <w:rPr>
          <w:spacing w:val="40"/>
        </w:rPr>
        <w:t> </w:t>
      </w:r>
      <w:r>
        <w:rPr/>
        <w:t>da rede, para atividades diversificadas como amostras de artes, músicas, cinema e teatro, associando à cultura ao lazer, o resgate da memória cultural do município, suporte e incentivo ao trabalho artesanal e da artes plásticas, a promoção, e o desenvolvimento dos planos e programas municipais de esporte e</w:t>
      </w:r>
      <w:r>
        <w:rPr>
          <w:spacing w:val="-2"/>
        </w:rPr>
        <w:t> </w:t>
      </w:r>
      <w:r>
        <w:rPr/>
        <w:t>lazer;</w:t>
      </w:r>
      <w:r>
        <w:rPr>
          <w:spacing w:val="-1"/>
        </w:rPr>
        <w:t> </w:t>
      </w:r>
      <w:r>
        <w:rPr/>
        <w:t>o estabelecimento</w:t>
      </w:r>
      <w:r>
        <w:rPr>
          <w:spacing w:val="-1"/>
        </w:rPr>
        <w:t> </w:t>
      </w:r>
      <w:r>
        <w:rPr/>
        <w:t>e a coordenação</w:t>
      </w:r>
      <w:r>
        <w:rPr>
          <w:spacing w:val="-1"/>
        </w:rPr>
        <w:t> </w:t>
      </w:r>
      <w:r>
        <w:rPr/>
        <w:t>de convênios</w:t>
      </w:r>
      <w:r>
        <w:rPr>
          <w:spacing w:val="-1"/>
        </w:rPr>
        <w:t> </w:t>
      </w:r>
      <w:r>
        <w:rPr/>
        <w:t>com entidades,</w:t>
      </w:r>
      <w:r>
        <w:rPr>
          <w:spacing w:val="-1"/>
        </w:rPr>
        <w:t> </w:t>
      </w:r>
      <w:r>
        <w:rPr/>
        <w:t>públicas e privadas</w:t>
      </w:r>
      <w:r>
        <w:rPr>
          <w:spacing w:val="-1"/>
        </w:rPr>
        <w:t> </w:t>
      </w:r>
      <w:r>
        <w:rPr/>
        <w:t>para</w:t>
      </w:r>
      <w:r>
        <w:rPr>
          <w:spacing w:val="-1"/>
        </w:rPr>
        <w:t> </w:t>
      </w:r>
      <w:r>
        <w:rPr/>
        <w:t>a implantação de</w:t>
      </w:r>
      <w:r>
        <w:rPr>
          <w:spacing w:val="-2"/>
        </w:rPr>
        <w:t> </w:t>
      </w:r>
      <w:r>
        <w:rPr/>
        <w:t>programas e atividades esportivas e de recreação pública; a organização e a execução de programas de desenvolvimento do esporte amador e de eventos desportivos de caráter</w:t>
      </w:r>
      <w:r>
        <w:rPr>
          <w:spacing w:val="-6"/>
        </w:rPr>
        <w:t> </w:t>
      </w:r>
      <w:r>
        <w:rPr/>
        <w:t>popular;</w:t>
      </w:r>
      <w:r>
        <w:rPr>
          <w:spacing w:val="-4"/>
        </w:rPr>
        <w:t> </w:t>
      </w:r>
      <w:r>
        <w:rPr/>
        <w:t>o</w:t>
      </w:r>
      <w:r>
        <w:rPr>
          <w:spacing w:val="-5"/>
        </w:rPr>
        <w:t> </w:t>
      </w:r>
      <w:r>
        <w:rPr/>
        <w:t>apoio</w:t>
      </w:r>
      <w:r>
        <w:rPr>
          <w:spacing w:val="-4"/>
        </w:rPr>
        <w:t> </w:t>
      </w:r>
      <w:r>
        <w:rPr/>
        <w:t>à</w:t>
      </w:r>
      <w:r>
        <w:rPr>
          <w:spacing w:val="-4"/>
        </w:rPr>
        <w:t> </w:t>
      </w:r>
      <w:r>
        <w:rPr/>
        <w:t>organização</w:t>
      </w:r>
      <w:r>
        <w:rPr>
          <w:spacing w:val="-5"/>
        </w:rPr>
        <w:t> </w:t>
      </w:r>
      <w:r>
        <w:rPr/>
        <w:t>e</w:t>
      </w:r>
      <w:r>
        <w:rPr>
          <w:spacing w:val="-6"/>
        </w:rPr>
        <w:t> </w:t>
      </w:r>
      <w:r>
        <w:rPr/>
        <w:t>ao</w:t>
      </w:r>
      <w:r>
        <w:rPr>
          <w:spacing w:val="-5"/>
        </w:rPr>
        <w:t> </w:t>
      </w:r>
      <w:r>
        <w:rPr/>
        <w:t>desenvolvimento</w:t>
      </w:r>
      <w:r>
        <w:rPr>
          <w:spacing w:val="-5"/>
        </w:rPr>
        <w:t> </w:t>
      </w:r>
      <w:r>
        <w:rPr/>
        <w:t>de</w:t>
      </w:r>
      <w:r>
        <w:rPr>
          <w:spacing w:val="-6"/>
        </w:rPr>
        <w:t> </w:t>
      </w:r>
      <w:r>
        <w:rPr/>
        <w:t>associação</w:t>
      </w:r>
      <w:r>
        <w:rPr>
          <w:spacing w:val="-2"/>
        </w:rPr>
        <w:t> </w:t>
      </w:r>
      <w:r>
        <w:rPr/>
        <w:t>e</w:t>
      </w:r>
      <w:r>
        <w:rPr>
          <w:spacing w:val="-6"/>
        </w:rPr>
        <w:t> </w:t>
      </w:r>
      <w:r>
        <w:rPr/>
        <w:t>grupos</w:t>
      </w:r>
      <w:r>
        <w:rPr>
          <w:spacing w:val="-2"/>
        </w:rPr>
        <w:t> </w:t>
      </w:r>
      <w:r>
        <w:rPr/>
        <w:t>com</w:t>
      </w:r>
      <w:r>
        <w:rPr>
          <w:spacing w:val="-4"/>
        </w:rPr>
        <w:t> </w:t>
      </w:r>
      <w:r>
        <w:rPr/>
        <w:t>fins</w:t>
      </w:r>
      <w:r>
        <w:rPr>
          <w:spacing w:val="-5"/>
        </w:rPr>
        <w:t> </w:t>
      </w:r>
      <w:r>
        <w:rPr/>
        <w:t>desportivos,</w:t>
      </w:r>
      <w:r>
        <w:rPr>
          <w:spacing w:val="-5"/>
        </w:rPr>
        <w:t> </w:t>
      </w:r>
      <w:r>
        <w:rPr/>
        <w:t>com</w:t>
      </w:r>
      <w:r>
        <w:rPr>
          <w:spacing w:val="-4"/>
        </w:rPr>
        <w:t> </w:t>
      </w:r>
      <w:r>
        <w:rPr/>
        <w:t>base</w:t>
      </w:r>
      <w:r>
        <w:rPr>
          <w:spacing w:val="-6"/>
        </w:rPr>
        <w:t> </w:t>
      </w:r>
      <w:r>
        <w:rPr/>
        <w:t>comunitária</w:t>
      </w:r>
      <w:r>
        <w:rPr>
          <w:spacing w:val="-5"/>
        </w:rPr>
        <w:t> </w:t>
      </w:r>
      <w:r>
        <w:rPr/>
        <w:t>e</w:t>
      </w:r>
      <w:r>
        <w:rPr>
          <w:spacing w:val="-6"/>
        </w:rPr>
        <w:t> </w:t>
      </w:r>
      <w:r>
        <w:rPr/>
        <w:t>desempenho</w:t>
      </w:r>
      <w:r>
        <w:rPr>
          <w:spacing w:val="-5"/>
        </w:rPr>
        <w:t> </w:t>
      </w:r>
      <w:r>
        <w:rPr/>
        <w:t>de outras competências afins.</w:t>
      </w:r>
    </w:p>
    <w:p>
      <w:pPr>
        <w:pStyle w:val="BodyText"/>
        <w:spacing w:before="0"/>
      </w:pPr>
    </w:p>
    <w:p>
      <w:pPr>
        <w:pStyle w:val="BodyText"/>
        <w:spacing w:before="64"/>
      </w:pPr>
    </w:p>
    <w:p>
      <w:pPr>
        <w:pStyle w:val="BodyText"/>
        <w:spacing w:line="261" w:lineRule="auto" w:before="0"/>
        <w:ind w:left="423" w:right="281"/>
        <w:jc w:val="both"/>
      </w:pPr>
      <w:r>
        <w:rPr/>
        <w:t>Art. 22 - Integram a estrutura básica da Secretaria de Educação, o seguinte quantitativo de cargos em comissão, de livre nomeação e exoneração do Chefe do Poder Executivo:</w:t>
      </w:r>
    </w:p>
    <w:p>
      <w:pPr>
        <w:pStyle w:val="BodyText"/>
        <w:spacing w:after="0" w:line="261" w:lineRule="auto"/>
        <w:jc w:val="both"/>
        <w:sectPr>
          <w:pgSz w:w="16850" w:h="11920" w:orient="landscape"/>
          <w:pgMar w:header="368" w:footer="0" w:top="1740" w:bottom="280" w:left="992" w:right="1133"/>
        </w:sectPr>
      </w:pPr>
    </w:p>
    <w:p>
      <w:pPr>
        <w:pStyle w:val="BodyText"/>
        <w:spacing w:before="0"/>
        <w:rPr>
          <w:sz w:val="20"/>
        </w:rPr>
      </w:pPr>
    </w:p>
    <w:p>
      <w:pPr>
        <w:pStyle w:val="BodyText"/>
        <w:spacing w:before="43" w:after="1"/>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455" w:hRule="atLeast"/>
        </w:trPr>
        <w:tc>
          <w:tcPr>
            <w:tcW w:w="2110" w:type="dxa"/>
            <w:shd w:val="clear" w:color="auto" w:fill="F0F0F0"/>
          </w:tcPr>
          <w:p>
            <w:pPr>
              <w:pStyle w:val="TableParagraph"/>
              <w:spacing w:before="1"/>
              <w:ind w:left="235"/>
              <w:rPr>
                <w:b/>
                <w:sz w:val="24"/>
              </w:rPr>
            </w:pPr>
            <w:r>
              <w:rPr>
                <w:b/>
                <w:spacing w:val="-2"/>
                <w:sz w:val="24"/>
              </w:rPr>
              <w:t>QUANTIDADE</w:t>
            </w:r>
          </w:p>
        </w:tc>
        <w:tc>
          <w:tcPr>
            <w:tcW w:w="2967" w:type="dxa"/>
            <w:shd w:val="clear" w:color="auto" w:fill="F0F0F0"/>
          </w:tcPr>
          <w:p>
            <w:pPr>
              <w:pStyle w:val="TableParagraph"/>
              <w:spacing w:before="1"/>
              <w:ind w:left="16" w:right="13"/>
              <w:jc w:val="center"/>
              <w:rPr>
                <w:b/>
                <w:sz w:val="24"/>
              </w:rPr>
            </w:pPr>
            <w:r>
              <w:rPr>
                <w:b/>
                <w:spacing w:val="-2"/>
                <w:sz w:val="24"/>
              </w:rPr>
              <w:t>DENOMINAÇÃO</w:t>
            </w:r>
          </w:p>
        </w:tc>
        <w:tc>
          <w:tcPr>
            <w:tcW w:w="6099" w:type="dxa"/>
            <w:shd w:val="clear" w:color="auto" w:fill="F0F0F0"/>
          </w:tcPr>
          <w:p>
            <w:pPr>
              <w:pStyle w:val="TableParagraph"/>
              <w:spacing w:before="1"/>
              <w:jc w:val="center"/>
              <w:rPr>
                <w:b/>
                <w:sz w:val="24"/>
              </w:rPr>
            </w:pPr>
            <w:r>
              <w:rPr>
                <w:b/>
                <w:spacing w:val="-2"/>
                <w:sz w:val="24"/>
              </w:rPr>
              <w:t>ATRIBUIÇÕES</w:t>
            </w:r>
          </w:p>
        </w:tc>
        <w:tc>
          <w:tcPr>
            <w:tcW w:w="3055" w:type="dxa"/>
            <w:shd w:val="clear" w:color="auto" w:fill="F0F0F0"/>
          </w:tcPr>
          <w:p>
            <w:pPr>
              <w:pStyle w:val="TableParagraph"/>
              <w:spacing w:before="1"/>
              <w:ind w:left="487"/>
              <w:rPr>
                <w:b/>
                <w:sz w:val="24"/>
              </w:rPr>
            </w:pPr>
            <w:r>
              <w:rPr>
                <w:b/>
                <w:spacing w:val="-2"/>
                <w:sz w:val="24"/>
              </w:rPr>
              <w:t>SÍMBOLO/ÍNDICE</w:t>
            </w:r>
          </w:p>
        </w:tc>
      </w:tr>
      <w:tr>
        <w:trPr>
          <w:trHeight w:val="4471"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8"/>
              <w:rPr>
                <w:sz w:val="24"/>
              </w:rPr>
            </w:pPr>
          </w:p>
          <w:p>
            <w:pPr>
              <w:pStyle w:val="TableParagraph"/>
              <w:ind w:left="16" w:right="7"/>
              <w:jc w:val="center"/>
              <w:rPr>
                <w:sz w:val="24"/>
              </w:rPr>
            </w:pPr>
            <w:r>
              <w:rPr>
                <w:sz w:val="24"/>
              </w:rPr>
              <w:t>Secretário</w:t>
            </w:r>
            <w:r>
              <w:rPr>
                <w:spacing w:val="-2"/>
                <w:sz w:val="24"/>
              </w:rPr>
              <w:t> </w:t>
            </w:r>
            <w:r>
              <w:rPr>
                <w:sz w:val="24"/>
              </w:rPr>
              <w:t>de</w:t>
            </w:r>
            <w:r>
              <w:rPr>
                <w:spacing w:val="-6"/>
                <w:sz w:val="24"/>
              </w:rPr>
              <w:t> </w:t>
            </w:r>
            <w:r>
              <w:rPr>
                <w:spacing w:val="-2"/>
                <w:sz w:val="24"/>
              </w:rPr>
              <w:t>Educação</w:t>
            </w:r>
          </w:p>
        </w:tc>
        <w:tc>
          <w:tcPr>
            <w:tcW w:w="6099" w:type="dxa"/>
          </w:tcPr>
          <w:p>
            <w:pPr>
              <w:pStyle w:val="TableParagraph"/>
              <w:spacing w:line="259" w:lineRule="auto"/>
              <w:ind w:left="107" w:right="91"/>
              <w:jc w:val="both"/>
              <w:rPr>
                <w:sz w:val="24"/>
              </w:rPr>
            </w:pPr>
            <w:r>
              <w:rPr>
                <w:sz w:val="24"/>
              </w:rPr>
              <w:t>São atribuições do Secretário de Educação: Planejar, coordenar, controlar e executar a política educacional do município; Orientar equipes de coordenação, diretoras(es) e outros profissionais envolvidos com as ações da SME; Promover uma </w:t>
            </w:r>
            <w:hyperlink r:id="rId6">
              <w:r>
                <w:rPr>
                  <w:sz w:val="24"/>
                </w:rPr>
                <w:t>gestão participativa</w:t>
              </w:r>
            </w:hyperlink>
            <w:r>
              <w:rPr>
                <w:sz w:val="24"/>
              </w:rPr>
              <w:t> e institucionalizar Conselhos Escolares; Estabelecer planos de ação orçamentários anualmente; Articular ações com órgãos municipais, estaduais e federai</w:t>
            </w:r>
            <w:r>
              <w:rPr>
                <w:b/>
                <w:sz w:val="24"/>
              </w:rPr>
              <w:t>s </w:t>
            </w:r>
            <w:r>
              <w:rPr>
                <w:sz w:val="24"/>
              </w:rPr>
              <w:t>e, quando necessário, com entidades não-governamentais e com iniciativa privada; Realizar práticas de acompanhamento, avaliação e de desempenho; Adquirir materiais e equipamentos e promover práticas de zelo junto ao patrimônio público; Executar</w:t>
            </w:r>
            <w:r>
              <w:rPr>
                <w:spacing w:val="40"/>
                <w:sz w:val="24"/>
              </w:rPr>
              <w:t> </w:t>
            </w:r>
            <w:r>
              <w:rPr>
                <w:sz w:val="24"/>
              </w:rPr>
              <w:t>rotinas administrativas, como acompanhamento da execução financeira</w:t>
            </w:r>
            <w:r>
              <w:rPr>
                <w:spacing w:val="80"/>
                <w:sz w:val="24"/>
              </w:rPr>
              <w:t>  </w:t>
            </w:r>
            <w:r>
              <w:rPr>
                <w:sz w:val="24"/>
              </w:rPr>
              <w:t>e</w:t>
            </w:r>
            <w:r>
              <w:rPr>
                <w:spacing w:val="80"/>
                <w:sz w:val="24"/>
              </w:rPr>
              <w:t>  </w:t>
            </w:r>
            <w:r>
              <w:rPr>
                <w:sz w:val="24"/>
              </w:rPr>
              <w:t>elaboração</w:t>
            </w:r>
            <w:r>
              <w:rPr>
                <w:spacing w:val="80"/>
                <w:sz w:val="24"/>
              </w:rPr>
              <w:t>  </w:t>
            </w:r>
            <w:r>
              <w:rPr>
                <w:sz w:val="24"/>
              </w:rPr>
              <w:t>de</w:t>
            </w:r>
            <w:r>
              <w:rPr>
                <w:spacing w:val="80"/>
                <w:sz w:val="24"/>
              </w:rPr>
              <w:t>  </w:t>
            </w:r>
            <w:r>
              <w:rPr>
                <w:sz w:val="24"/>
              </w:rPr>
              <w:t>relatórios</w:t>
            </w:r>
            <w:r>
              <w:rPr>
                <w:spacing w:val="80"/>
                <w:sz w:val="24"/>
              </w:rPr>
              <w:t>  </w:t>
            </w:r>
            <w:r>
              <w:rPr>
                <w:sz w:val="24"/>
              </w:rPr>
              <w:t>e</w:t>
            </w:r>
          </w:p>
          <w:p>
            <w:pPr>
              <w:pStyle w:val="TableParagraph"/>
              <w:spacing w:line="273" w:lineRule="exact"/>
              <w:ind w:left="107"/>
              <w:jc w:val="both"/>
              <w:rPr>
                <w:sz w:val="24"/>
              </w:rPr>
            </w:pPr>
            <w:r>
              <w:rPr>
                <w:sz w:val="24"/>
              </w:rPr>
              <w:t>indicadores;</w:t>
            </w:r>
            <w:r>
              <w:rPr>
                <w:spacing w:val="2"/>
                <w:sz w:val="24"/>
              </w:rPr>
              <w:t> </w:t>
            </w:r>
            <w:r>
              <w:rPr>
                <w:sz w:val="24"/>
              </w:rPr>
              <w:t>Desenvolver</w:t>
            </w:r>
            <w:r>
              <w:rPr>
                <w:spacing w:val="30"/>
                <w:sz w:val="24"/>
              </w:rPr>
              <w:t>  </w:t>
            </w:r>
            <w:r>
              <w:rPr>
                <w:sz w:val="24"/>
              </w:rPr>
              <w:t>projetos,</w:t>
            </w:r>
            <w:r>
              <w:rPr>
                <w:spacing w:val="33"/>
                <w:sz w:val="24"/>
              </w:rPr>
              <w:t>  </w:t>
            </w:r>
            <w:r>
              <w:rPr>
                <w:sz w:val="24"/>
              </w:rPr>
              <w:t>programas</w:t>
            </w:r>
            <w:r>
              <w:rPr>
                <w:spacing w:val="30"/>
                <w:sz w:val="24"/>
              </w:rPr>
              <w:t>  </w:t>
            </w:r>
            <w:r>
              <w:rPr>
                <w:sz w:val="24"/>
              </w:rPr>
              <w:t>e</w:t>
            </w:r>
            <w:r>
              <w:rPr>
                <w:spacing w:val="30"/>
                <w:sz w:val="24"/>
              </w:rPr>
              <w:t>  </w:t>
            </w:r>
            <w:r>
              <w:rPr>
                <w:spacing w:val="-2"/>
                <w:sz w:val="24"/>
              </w:rPr>
              <w:t>eventos</w:t>
            </w:r>
          </w:p>
        </w:tc>
        <w:tc>
          <w:tcPr>
            <w:tcW w:w="3055" w:type="dxa"/>
          </w:tcPr>
          <w:p>
            <w:pPr>
              <w:pStyle w:val="TableParagraph"/>
              <w:spacing w:line="270" w:lineRule="exact"/>
              <w:ind w:left="108"/>
              <w:rPr>
                <w:sz w:val="24"/>
              </w:rPr>
            </w:pPr>
            <w:r>
              <w:rPr>
                <w:spacing w:val="-5"/>
                <w:sz w:val="24"/>
              </w:rPr>
              <w:t>SM</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6123"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59" w:lineRule="auto"/>
              <w:ind w:left="107" w:right="90"/>
              <w:jc w:val="both"/>
              <w:rPr>
                <w:sz w:val="24"/>
              </w:rPr>
            </w:pPr>
            <w:r>
              <w:rPr>
                <w:sz w:val="24"/>
              </w:rPr>
              <w:t>escolares; Fomentar uma comunicação transparente e contínua</w:t>
            </w:r>
            <w:r>
              <w:rPr>
                <w:spacing w:val="-3"/>
                <w:sz w:val="24"/>
              </w:rPr>
              <w:t> </w:t>
            </w:r>
            <w:r>
              <w:rPr>
                <w:sz w:val="24"/>
              </w:rPr>
              <w:t>com</w:t>
            </w:r>
            <w:r>
              <w:rPr>
                <w:spacing w:val="-2"/>
                <w:sz w:val="24"/>
              </w:rPr>
              <w:t> </w:t>
            </w:r>
            <w:r>
              <w:rPr>
                <w:sz w:val="24"/>
              </w:rPr>
              <w:t>outros</w:t>
            </w:r>
            <w:r>
              <w:rPr>
                <w:spacing w:val="-4"/>
                <w:sz w:val="24"/>
              </w:rPr>
              <w:t> </w:t>
            </w:r>
            <w:r>
              <w:rPr>
                <w:sz w:val="24"/>
              </w:rPr>
              <w:t>setores</w:t>
            </w:r>
            <w:r>
              <w:rPr>
                <w:spacing w:val="-4"/>
                <w:sz w:val="24"/>
              </w:rPr>
              <w:t> </w:t>
            </w:r>
            <w:r>
              <w:rPr>
                <w:sz w:val="24"/>
              </w:rPr>
              <w:t>da</w:t>
            </w:r>
            <w:r>
              <w:rPr>
                <w:spacing w:val="-3"/>
                <w:sz w:val="24"/>
              </w:rPr>
              <w:t> </w:t>
            </w:r>
            <w:r>
              <w:rPr>
                <w:sz w:val="24"/>
              </w:rPr>
              <w:t>prefeitura,</w:t>
            </w:r>
            <w:r>
              <w:rPr>
                <w:spacing w:val="-4"/>
                <w:sz w:val="24"/>
              </w:rPr>
              <w:t> </w:t>
            </w:r>
            <w:r>
              <w:rPr>
                <w:sz w:val="24"/>
              </w:rPr>
              <w:t>com</w:t>
            </w:r>
            <w:r>
              <w:rPr>
                <w:spacing w:val="-2"/>
                <w:sz w:val="24"/>
              </w:rPr>
              <w:t> </w:t>
            </w:r>
            <w:r>
              <w:rPr>
                <w:sz w:val="24"/>
              </w:rPr>
              <w:t>a</w:t>
            </w:r>
            <w:r>
              <w:rPr>
                <w:spacing w:val="-8"/>
                <w:sz w:val="24"/>
              </w:rPr>
              <w:t> </w:t>
            </w:r>
            <w:r>
              <w:rPr>
                <w:sz w:val="24"/>
              </w:rPr>
              <w:t>população e com a imprensa local, por meio da criação e envio de memorandos e releases. Administrar recursos: Envolve a gestão de recursos humanos, transporte escolar, material </w:t>
            </w:r>
            <w:r>
              <w:rPr>
                <w:spacing w:val="-2"/>
                <w:sz w:val="24"/>
              </w:rPr>
              <w:t>didático,</w:t>
            </w:r>
            <w:r>
              <w:rPr>
                <w:spacing w:val="-5"/>
                <w:sz w:val="24"/>
              </w:rPr>
              <w:t> </w:t>
            </w:r>
            <w:hyperlink r:id="rId7">
              <w:r>
                <w:rPr>
                  <w:spacing w:val="-2"/>
                  <w:sz w:val="24"/>
                </w:rPr>
                <w:t>plataformas</w:t>
              </w:r>
              <w:r>
                <w:rPr>
                  <w:spacing w:val="-5"/>
                  <w:sz w:val="24"/>
                </w:rPr>
                <w:t> </w:t>
              </w:r>
              <w:r>
                <w:rPr>
                  <w:spacing w:val="-2"/>
                  <w:sz w:val="24"/>
                </w:rPr>
                <w:t>de gestão</w:t>
              </w:r>
              <w:r>
                <w:rPr>
                  <w:spacing w:val="-5"/>
                  <w:sz w:val="24"/>
                </w:rPr>
                <w:t> </w:t>
              </w:r>
              <w:r>
                <w:rPr>
                  <w:spacing w:val="-2"/>
                  <w:sz w:val="24"/>
                </w:rPr>
                <w:t>escolar,</w:t>
              </w:r>
            </w:hyperlink>
            <w:r>
              <w:rPr>
                <w:spacing w:val="-3"/>
                <w:sz w:val="24"/>
              </w:rPr>
              <w:t> </w:t>
            </w:r>
            <w:r>
              <w:rPr>
                <w:spacing w:val="-2"/>
                <w:sz w:val="24"/>
              </w:rPr>
              <w:t>merenda,</w:t>
            </w:r>
            <w:r>
              <w:rPr>
                <w:spacing w:val="-5"/>
                <w:sz w:val="24"/>
              </w:rPr>
              <w:t> </w:t>
            </w:r>
            <w:r>
              <w:rPr>
                <w:spacing w:val="-2"/>
                <w:sz w:val="24"/>
              </w:rPr>
              <w:t>entre</w:t>
            </w:r>
            <w:r>
              <w:rPr>
                <w:spacing w:val="-6"/>
                <w:sz w:val="24"/>
              </w:rPr>
              <w:t> </w:t>
            </w:r>
            <w:r>
              <w:rPr>
                <w:spacing w:val="-2"/>
                <w:sz w:val="24"/>
              </w:rPr>
              <w:t>outros. </w:t>
            </w:r>
            <w:r>
              <w:rPr>
                <w:sz w:val="24"/>
              </w:rPr>
              <w:t>Na prática, executa atividades de organização, fiscalização e administração de repasses de materiais diversos e de verbas. A SME também é responsável por acompanhar e produzir relatórios e fiscalizar a execução de contratos. Planejar e implementar</w:t>
            </w:r>
            <w:r>
              <w:rPr>
                <w:spacing w:val="-15"/>
                <w:sz w:val="24"/>
              </w:rPr>
              <w:t> </w:t>
            </w:r>
            <w:r>
              <w:rPr>
                <w:sz w:val="24"/>
              </w:rPr>
              <w:t>melhorias</w:t>
            </w:r>
            <w:r>
              <w:rPr>
                <w:spacing w:val="-15"/>
                <w:sz w:val="24"/>
              </w:rPr>
              <w:t> </w:t>
            </w:r>
            <w:r>
              <w:rPr>
                <w:sz w:val="24"/>
              </w:rPr>
              <w:t>para</w:t>
            </w:r>
            <w:r>
              <w:rPr>
                <w:spacing w:val="-15"/>
                <w:sz w:val="24"/>
              </w:rPr>
              <w:t> </w:t>
            </w:r>
            <w:r>
              <w:rPr>
                <w:sz w:val="24"/>
              </w:rPr>
              <w:t>aprimorar</w:t>
            </w:r>
            <w:r>
              <w:rPr>
                <w:spacing w:val="-15"/>
                <w:sz w:val="24"/>
              </w:rPr>
              <w:t> </w:t>
            </w:r>
            <w:r>
              <w:rPr>
                <w:sz w:val="24"/>
              </w:rPr>
              <w:t>processos</w:t>
            </w:r>
            <w:r>
              <w:rPr>
                <w:spacing w:val="-15"/>
                <w:sz w:val="24"/>
              </w:rPr>
              <w:t> </w:t>
            </w:r>
            <w:r>
              <w:rPr>
                <w:sz w:val="24"/>
              </w:rPr>
              <w:t>pedagógicos e melhorar índices de aprendizado no município. Nesse sentido, é responsável por: acompanhar o rendimento de estudantes</w:t>
            </w:r>
            <w:r>
              <w:rPr>
                <w:spacing w:val="-8"/>
                <w:sz w:val="24"/>
              </w:rPr>
              <w:t> </w:t>
            </w:r>
            <w:r>
              <w:rPr>
                <w:sz w:val="24"/>
              </w:rPr>
              <w:t>nas</w:t>
            </w:r>
            <w:r>
              <w:rPr>
                <w:spacing w:val="-5"/>
                <w:sz w:val="24"/>
              </w:rPr>
              <w:t> </w:t>
            </w:r>
            <w:r>
              <w:rPr>
                <w:sz w:val="24"/>
              </w:rPr>
              <w:t>escolas,</w:t>
            </w:r>
            <w:r>
              <w:rPr>
                <w:spacing w:val="-8"/>
                <w:sz w:val="24"/>
              </w:rPr>
              <w:t> </w:t>
            </w:r>
            <w:r>
              <w:rPr>
                <w:sz w:val="24"/>
              </w:rPr>
              <w:t>incentivar</w:t>
            </w:r>
            <w:r>
              <w:rPr>
                <w:spacing w:val="-5"/>
                <w:sz w:val="24"/>
              </w:rPr>
              <w:t> </w:t>
            </w:r>
            <w:r>
              <w:rPr>
                <w:sz w:val="24"/>
              </w:rPr>
              <w:t>e/ou</w:t>
            </w:r>
            <w:r>
              <w:rPr>
                <w:spacing w:val="-7"/>
                <w:sz w:val="24"/>
              </w:rPr>
              <w:t> </w:t>
            </w:r>
            <w:r>
              <w:rPr>
                <w:sz w:val="24"/>
              </w:rPr>
              <w:t>implementar</w:t>
            </w:r>
            <w:r>
              <w:rPr>
                <w:spacing w:val="40"/>
                <w:sz w:val="24"/>
              </w:rPr>
              <w:t> </w:t>
            </w:r>
            <w:r>
              <w:rPr>
                <w:sz w:val="24"/>
              </w:rPr>
              <w:t>projetos institucionais</w:t>
            </w:r>
            <w:r>
              <w:rPr>
                <w:spacing w:val="40"/>
                <w:sz w:val="24"/>
              </w:rPr>
              <w:t> </w:t>
            </w:r>
            <w:r>
              <w:rPr>
                <w:sz w:val="24"/>
              </w:rPr>
              <w:t>e</w:t>
            </w:r>
            <w:r>
              <w:rPr>
                <w:spacing w:val="40"/>
                <w:sz w:val="24"/>
              </w:rPr>
              <w:t> </w:t>
            </w:r>
            <w:r>
              <w:rPr>
                <w:sz w:val="24"/>
              </w:rPr>
              <w:t>promover</w:t>
            </w:r>
            <w:r>
              <w:rPr>
                <w:spacing w:val="40"/>
                <w:sz w:val="24"/>
              </w:rPr>
              <w:t> </w:t>
            </w:r>
            <w:r>
              <w:rPr>
                <w:sz w:val="24"/>
              </w:rPr>
              <w:t>ações de </w:t>
            </w:r>
            <w:hyperlink r:id="rId8">
              <w:r>
                <w:rPr>
                  <w:sz w:val="24"/>
                </w:rPr>
                <w:t>formação continuada</w:t>
              </w:r>
            </w:hyperlink>
            <w:r>
              <w:rPr>
                <w:sz w:val="24"/>
              </w:rPr>
              <w:t> para educadores(as)</w:t>
            </w:r>
            <w:r>
              <w:rPr>
                <w:spacing w:val="40"/>
                <w:sz w:val="24"/>
              </w:rPr>
              <w:t> </w:t>
            </w:r>
            <w:r>
              <w:rPr>
                <w:sz w:val="24"/>
              </w:rPr>
              <w:t>e outros profissionais que atuam nas escolas.</w:t>
            </w:r>
            <w:r>
              <w:rPr>
                <w:spacing w:val="-15"/>
                <w:sz w:val="24"/>
              </w:rPr>
              <w:t> </w:t>
            </w:r>
            <w:r>
              <w:rPr>
                <w:sz w:val="24"/>
              </w:rPr>
              <w:t>Processo</w:t>
            </w:r>
            <w:r>
              <w:rPr>
                <w:spacing w:val="-15"/>
                <w:sz w:val="24"/>
              </w:rPr>
              <w:t> </w:t>
            </w:r>
            <w:r>
              <w:rPr>
                <w:sz w:val="24"/>
              </w:rPr>
              <w:t>de</w:t>
            </w:r>
            <w:r>
              <w:rPr>
                <w:spacing w:val="-15"/>
                <w:sz w:val="24"/>
              </w:rPr>
              <w:t> </w:t>
            </w:r>
            <w:r>
              <w:rPr>
                <w:sz w:val="24"/>
              </w:rPr>
              <w:t>Planejamento</w:t>
            </w:r>
            <w:r>
              <w:rPr>
                <w:spacing w:val="-15"/>
                <w:sz w:val="24"/>
              </w:rPr>
              <w:t> </w:t>
            </w:r>
            <w:r>
              <w:rPr>
                <w:sz w:val="24"/>
              </w:rPr>
              <w:t>Plurianual</w:t>
            </w:r>
            <w:r>
              <w:rPr>
                <w:spacing w:val="-15"/>
                <w:sz w:val="24"/>
              </w:rPr>
              <w:t> </w:t>
            </w:r>
            <w:r>
              <w:rPr>
                <w:sz w:val="24"/>
              </w:rPr>
              <w:t>da</w:t>
            </w:r>
            <w:r>
              <w:rPr>
                <w:spacing w:val="-15"/>
                <w:sz w:val="24"/>
              </w:rPr>
              <w:t> </w:t>
            </w:r>
            <w:r>
              <w:rPr>
                <w:sz w:val="24"/>
              </w:rPr>
              <w:t>Secretaria</w:t>
            </w:r>
            <w:r>
              <w:rPr>
                <w:spacing w:val="-15"/>
                <w:sz w:val="24"/>
              </w:rPr>
              <w:t> </w:t>
            </w:r>
            <w:r>
              <w:rPr>
                <w:sz w:val="24"/>
              </w:rPr>
              <w:t>de Educação Municipal; Lei Orçamentária; Planejamento Estratégico; Parcerias e convênios.</w:t>
            </w:r>
          </w:p>
        </w:tc>
        <w:tc>
          <w:tcPr>
            <w:tcW w:w="3055" w:type="dxa"/>
          </w:tcPr>
          <w:p>
            <w:pPr>
              <w:pStyle w:val="TableParagraph"/>
              <w:rPr>
                <w:sz w:val="24"/>
              </w:rPr>
            </w:pPr>
          </w:p>
        </w:tc>
      </w:tr>
      <w:tr>
        <w:trPr>
          <w:trHeight w:val="2085" w:hRule="atLeast"/>
        </w:trPr>
        <w:tc>
          <w:tcPr>
            <w:tcW w:w="2110" w:type="dxa"/>
          </w:tcPr>
          <w:p>
            <w:pPr>
              <w:pStyle w:val="TableParagraph"/>
              <w:spacing w:line="270" w:lineRule="exact"/>
              <w:ind w:left="115"/>
              <w:rPr>
                <w:sz w:val="24"/>
              </w:rPr>
            </w:pPr>
            <w:r>
              <w:rPr>
                <w:spacing w:val="-5"/>
                <w:sz w:val="24"/>
              </w:rPr>
              <w:t>02</w:t>
            </w:r>
          </w:p>
        </w:tc>
        <w:tc>
          <w:tcPr>
            <w:tcW w:w="2967" w:type="dxa"/>
          </w:tcPr>
          <w:p>
            <w:pPr>
              <w:pStyle w:val="TableParagraph"/>
              <w:rPr>
                <w:sz w:val="24"/>
              </w:rPr>
            </w:pPr>
          </w:p>
          <w:p>
            <w:pPr>
              <w:pStyle w:val="TableParagraph"/>
              <w:spacing w:before="255"/>
              <w:rPr>
                <w:sz w:val="24"/>
              </w:rPr>
            </w:pPr>
          </w:p>
          <w:p>
            <w:pPr>
              <w:pStyle w:val="TableParagraph"/>
              <w:ind w:left="110"/>
              <w:rPr>
                <w:sz w:val="24"/>
              </w:rPr>
            </w:pPr>
            <w:r>
              <w:rPr>
                <w:sz w:val="24"/>
              </w:rPr>
              <w:t>Assessor</w:t>
            </w:r>
            <w:r>
              <w:rPr>
                <w:spacing w:val="-9"/>
                <w:sz w:val="24"/>
              </w:rPr>
              <w:t> </w:t>
            </w:r>
            <w:r>
              <w:rPr>
                <w:spacing w:val="-2"/>
                <w:sz w:val="24"/>
              </w:rPr>
              <w:t>Especial</w:t>
            </w:r>
          </w:p>
        </w:tc>
        <w:tc>
          <w:tcPr>
            <w:tcW w:w="6099" w:type="dxa"/>
          </w:tcPr>
          <w:p>
            <w:pPr>
              <w:pStyle w:val="TableParagraph"/>
              <w:spacing w:line="259" w:lineRule="auto"/>
              <w:ind w:left="107" w:right="98"/>
              <w:jc w:val="both"/>
              <w:rPr>
                <w:sz w:val="24"/>
              </w:rPr>
            </w:pPr>
            <w:r>
              <w:rPr>
                <w:sz w:val="24"/>
              </w:rPr>
              <w:t>Coordenar e supervisionar a execução de atividades de assessoramento no Gabinete; assessorar a </w:t>
            </w:r>
            <w:r>
              <w:rPr>
                <w:sz w:val="24"/>
              </w:rPr>
              <w:t>autoridade ocupante do Gabinete em todas as suas atividades; acompanhar a autoridade ocupante do Gabinete quer em viagens oficiais, quer em visitas de representação, quer em visita</w:t>
            </w:r>
            <w:r>
              <w:rPr>
                <w:spacing w:val="70"/>
                <w:sz w:val="24"/>
              </w:rPr>
              <w:t> </w:t>
            </w:r>
            <w:r>
              <w:rPr>
                <w:sz w:val="24"/>
              </w:rPr>
              <w:t>de</w:t>
            </w:r>
            <w:r>
              <w:rPr>
                <w:spacing w:val="72"/>
                <w:sz w:val="24"/>
              </w:rPr>
              <w:t> </w:t>
            </w:r>
            <w:r>
              <w:rPr>
                <w:sz w:val="24"/>
              </w:rPr>
              <w:t>supervisão</w:t>
            </w:r>
            <w:r>
              <w:rPr>
                <w:spacing w:val="71"/>
                <w:sz w:val="24"/>
              </w:rPr>
              <w:t> </w:t>
            </w:r>
            <w:r>
              <w:rPr>
                <w:sz w:val="24"/>
              </w:rPr>
              <w:t>administrativa,</w:t>
            </w:r>
            <w:r>
              <w:rPr>
                <w:spacing w:val="72"/>
                <w:sz w:val="24"/>
              </w:rPr>
              <w:t> </w:t>
            </w:r>
            <w:r>
              <w:rPr>
                <w:sz w:val="24"/>
              </w:rPr>
              <w:t>inclusive</w:t>
            </w:r>
            <w:r>
              <w:rPr>
                <w:spacing w:val="68"/>
                <w:sz w:val="24"/>
              </w:rPr>
              <w:t> </w:t>
            </w:r>
            <w:r>
              <w:rPr>
                <w:sz w:val="24"/>
              </w:rPr>
              <w:t>dirigindo</w:t>
            </w:r>
            <w:r>
              <w:rPr>
                <w:spacing w:val="72"/>
                <w:sz w:val="24"/>
              </w:rPr>
              <w:t> </w:t>
            </w:r>
            <w:r>
              <w:rPr>
                <w:spacing w:val="-10"/>
                <w:sz w:val="24"/>
              </w:rPr>
              <w:t>o</w:t>
            </w:r>
          </w:p>
          <w:p>
            <w:pPr>
              <w:pStyle w:val="TableParagraph"/>
              <w:ind w:left="107"/>
              <w:jc w:val="both"/>
              <w:rPr>
                <w:sz w:val="24"/>
              </w:rPr>
            </w:pPr>
            <w:r>
              <w:rPr>
                <w:sz w:val="24"/>
              </w:rPr>
              <w:t>veículo</w:t>
            </w:r>
            <w:r>
              <w:rPr>
                <w:spacing w:val="47"/>
                <w:sz w:val="24"/>
              </w:rPr>
              <w:t>  </w:t>
            </w:r>
            <w:r>
              <w:rPr>
                <w:sz w:val="24"/>
              </w:rPr>
              <w:t>oficial;</w:t>
            </w:r>
            <w:r>
              <w:rPr>
                <w:spacing w:val="45"/>
                <w:sz w:val="24"/>
              </w:rPr>
              <w:t>  </w:t>
            </w:r>
            <w:r>
              <w:rPr>
                <w:sz w:val="24"/>
              </w:rPr>
              <w:t>realizar</w:t>
            </w:r>
            <w:r>
              <w:rPr>
                <w:spacing w:val="49"/>
                <w:sz w:val="24"/>
              </w:rPr>
              <w:t>  </w:t>
            </w:r>
            <w:r>
              <w:rPr>
                <w:sz w:val="24"/>
              </w:rPr>
              <w:t>atividades</w:t>
            </w:r>
            <w:r>
              <w:rPr>
                <w:spacing w:val="45"/>
                <w:sz w:val="24"/>
              </w:rPr>
              <w:t>  </w:t>
            </w:r>
            <w:r>
              <w:rPr>
                <w:sz w:val="24"/>
              </w:rPr>
              <w:t>de</w:t>
            </w:r>
            <w:r>
              <w:rPr>
                <w:spacing w:val="49"/>
                <w:sz w:val="24"/>
              </w:rPr>
              <w:t>  </w:t>
            </w:r>
            <w:r>
              <w:rPr>
                <w:spacing w:val="-2"/>
                <w:sz w:val="24"/>
              </w:rPr>
              <w:t>assessoramento</w:t>
            </w:r>
          </w:p>
        </w:tc>
        <w:tc>
          <w:tcPr>
            <w:tcW w:w="3055" w:type="dxa"/>
          </w:tcPr>
          <w:p>
            <w:pPr>
              <w:pStyle w:val="TableParagraph"/>
              <w:spacing w:line="270" w:lineRule="exact"/>
              <w:ind w:left="108"/>
              <w:rPr>
                <w:sz w:val="24"/>
              </w:rPr>
            </w:pPr>
            <w:r>
              <w:rPr>
                <w:sz w:val="24"/>
              </w:rPr>
              <w:t>AE</w:t>
            </w:r>
            <w:r>
              <w:rPr>
                <w:spacing w:val="3"/>
                <w:sz w:val="24"/>
              </w:rPr>
              <w:t> </w:t>
            </w:r>
            <w:r>
              <w:rPr>
                <w:sz w:val="24"/>
              </w:rPr>
              <w:t>–</w:t>
            </w:r>
            <w:r>
              <w:rPr>
                <w:spacing w:val="2"/>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758"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64" w:lineRule="auto"/>
              <w:ind w:left="107"/>
              <w:rPr>
                <w:sz w:val="24"/>
              </w:rPr>
            </w:pPr>
            <w:r>
              <w:rPr>
                <w:sz w:val="24"/>
              </w:rPr>
              <w:t>especial</w:t>
            </w:r>
            <w:r>
              <w:rPr>
                <w:spacing w:val="33"/>
                <w:sz w:val="24"/>
              </w:rPr>
              <w:t> </w:t>
            </w:r>
            <w:r>
              <w:rPr>
                <w:sz w:val="24"/>
              </w:rPr>
              <w:t>em</w:t>
            </w:r>
            <w:r>
              <w:rPr>
                <w:spacing w:val="34"/>
                <w:sz w:val="24"/>
              </w:rPr>
              <w:t> </w:t>
            </w:r>
            <w:r>
              <w:rPr>
                <w:sz w:val="24"/>
              </w:rPr>
              <w:t>assuntos</w:t>
            </w:r>
            <w:r>
              <w:rPr>
                <w:spacing w:val="34"/>
                <w:sz w:val="24"/>
              </w:rPr>
              <w:t> </w:t>
            </w:r>
            <w:r>
              <w:rPr>
                <w:sz w:val="24"/>
              </w:rPr>
              <w:t>estratégicos;</w:t>
            </w:r>
            <w:r>
              <w:rPr>
                <w:spacing w:val="34"/>
                <w:sz w:val="24"/>
              </w:rPr>
              <w:t> </w:t>
            </w:r>
            <w:r>
              <w:rPr>
                <w:sz w:val="24"/>
              </w:rPr>
              <w:t>assessorar</w:t>
            </w:r>
            <w:r>
              <w:rPr>
                <w:spacing w:val="33"/>
                <w:sz w:val="24"/>
              </w:rPr>
              <w:t> </w:t>
            </w:r>
            <w:r>
              <w:rPr>
                <w:sz w:val="24"/>
              </w:rPr>
              <w:t>a</w:t>
            </w:r>
            <w:r>
              <w:rPr>
                <w:spacing w:val="32"/>
                <w:sz w:val="24"/>
              </w:rPr>
              <w:t> </w:t>
            </w:r>
            <w:r>
              <w:rPr>
                <w:sz w:val="24"/>
              </w:rPr>
              <w:t>autoridade ocupante do Gabinete em outras atividades afins.</w:t>
            </w:r>
          </w:p>
        </w:tc>
        <w:tc>
          <w:tcPr>
            <w:tcW w:w="3055" w:type="dxa"/>
          </w:tcPr>
          <w:p>
            <w:pPr>
              <w:pStyle w:val="TableParagraph"/>
              <w:rPr>
                <w:sz w:val="24"/>
              </w:rPr>
            </w:pPr>
          </w:p>
        </w:tc>
      </w:tr>
      <w:tr>
        <w:trPr>
          <w:trHeight w:val="1651"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spacing w:before="40"/>
              <w:rPr>
                <w:sz w:val="24"/>
              </w:rPr>
            </w:pPr>
          </w:p>
          <w:p>
            <w:pPr>
              <w:pStyle w:val="TableParagraph"/>
              <w:ind w:left="16" w:right="4"/>
              <w:jc w:val="center"/>
              <w:rPr>
                <w:sz w:val="24"/>
              </w:rPr>
            </w:pPr>
            <w:r>
              <w:rPr>
                <w:sz w:val="24"/>
              </w:rPr>
              <w:t>Chefe</w:t>
            </w:r>
            <w:r>
              <w:rPr>
                <w:spacing w:val="-5"/>
                <w:sz w:val="24"/>
              </w:rPr>
              <w:t> </w:t>
            </w:r>
            <w:r>
              <w:rPr>
                <w:sz w:val="24"/>
              </w:rPr>
              <w:t>de</w:t>
            </w:r>
            <w:r>
              <w:rPr>
                <w:spacing w:val="2"/>
                <w:sz w:val="24"/>
              </w:rPr>
              <w:t> </w:t>
            </w:r>
            <w:r>
              <w:rPr>
                <w:spacing w:val="-2"/>
                <w:sz w:val="24"/>
              </w:rPr>
              <w:t>Gabinete</w:t>
            </w:r>
          </w:p>
        </w:tc>
        <w:tc>
          <w:tcPr>
            <w:tcW w:w="6099" w:type="dxa"/>
          </w:tcPr>
          <w:p>
            <w:pPr>
              <w:pStyle w:val="TableParagraph"/>
              <w:spacing w:line="259" w:lineRule="auto"/>
              <w:ind w:left="107" w:right="97"/>
              <w:jc w:val="both"/>
              <w:rPr>
                <w:sz w:val="24"/>
              </w:rPr>
            </w:pPr>
            <w:r>
              <w:rPr>
                <w:sz w:val="24"/>
              </w:rPr>
              <w:t>Coordenar, dirigir, controlar, supervisionar, planejar e orientar</w:t>
            </w:r>
            <w:r>
              <w:rPr>
                <w:spacing w:val="-11"/>
                <w:sz w:val="24"/>
              </w:rPr>
              <w:t> </w:t>
            </w:r>
            <w:r>
              <w:rPr>
                <w:sz w:val="24"/>
              </w:rPr>
              <w:t>a</w:t>
            </w:r>
            <w:r>
              <w:rPr>
                <w:spacing w:val="-14"/>
                <w:sz w:val="24"/>
              </w:rPr>
              <w:t> </w:t>
            </w:r>
            <w:r>
              <w:rPr>
                <w:sz w:val="24"/>
              </w:rPr>
              <w:t>execução</w:t>
            </w:r>
            <w:r>
              <w:rPr>
                <w:spacing w:val="-13"/>
                <w:sz w:val="24"/>
              </w:rPr>
              <w:t> </w:t>
            </w:r>
            <w:r>
              <w:rPr>
                <w:sz w:val="24"/>
              </w:rPr>
              <w:t>das</w:t>
            </w:r>
            <w:r>
              <w:rPr>
                <w:spacing w:val="-10"/>
                <w:sz w:val="24"/>
              </w:rPr>
              <w:t> </w:t>
            </w:r>
            <w:r>
              <w:rPr>
                <w:sz w:val="24"/>
              </w:rPr>
              <w:t>atividades</w:t>
            </w:r>
            <w:r>
              <w:rPr>
                <w:spacing w:val="-12"/>
                <w:sz w:val="24"/>
              </w:rPr>
              <w:t> </w:t>
            </w:r>
            <w:r>
              <w:rPr>
                <w:sz w:val="24"/>
              </w:rPr>
              <w:t>de</w:t>
            </w:r>
            <w:r>
              <w:rPr>
                <w:spacing w:val="-11"/>
                <w:sz w:val="24"/>
              </w:rPr>
              <w:t> </w:t>
            </w:r>
            <w:r>
              <w:rPr>
                <w:sz w:val="24"/>
              </w:rPr>
              <w:t>assessoria,</w:t>
            </w:r>
            <w:r>
              <w:rPr>
                <w:spacing w:val="-11"/>
                <w:sz w:val="24"/>
              </w:rPr>
              <w:t> </w:t>
            </w:r>
            <w:r>
              <w:rPr>
                <w:sz w:val="24"/>
              </w:rPr>
              <w:t>assistência</w:t>
            </w:r>
            <w:r>
              <w:rPr>
                <w:spacing w:val="23"/>
                <w:sz w:val="24"/>
              </w:rPr>
              <w:t> </w:t>
            </w:r>
            <w:r>
              <w:rPr>
                <w:sz w:val="24"/>
              </w:rPr>
              <w:t>e apoio ao exercício do gabinete. Sua competência abrange as atividades administrativas, operacionais, estratégicas e de </w:t>
            </w:r>
            <w:r>
              <w:rPr>
                <w:spacing w:val="-2"/>
                <w:sz w:val="24"/>
              </w:rPr>
              <w:t>divulgação.</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r>
        <w:trPr>
          <w:trHeight w:val="5522" w:hRule="atLeast"/>
        </w:trPr>
        <w:tc>
          <w:tcPr>
            <w:tcW w:w="2110" w:type="dxa"/>
          </w:tcPr>
          <w:p>
            <w:pPr>
              <w:pStyle w:val="TableParagraph"/>
              <w:spacing w:line="273"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9"/>
              <w:rPr>
                <w:sz w:val="24"/>
              </w:rPr>
            </w:pPr>
          </w:p>
          <w:p>
            <w:pPr>
              <w:pStyle w:val="TableParagraph"/>
              <w:spacing w:line="259" w:lineRule="auto" w:before="1"/>
              <w:ind w:left="220" w:firstLine="235"/>
              <w:rPr>
                <w:sz w:val="24"/>
              </w:rPr>
            </w:pPr>
            <w:r>
              <w:rPr>
                <w:sz w:val="24"/>
              </w:rPr>
              <w:t>Assessor de Relações </w:t>
            </w:r>
            <w:r>
              <w:rPr>
                <w:spacing w:val="-2"/>
                <w:sz w:val="24"/>
              </w:rPr>
              <w:t>Institucionais</w:t>
            </w:r>
            <w:r>
              <w:rPr>
                <w:spacing w:val="-9"/>
                <w:sz w:val="24"/>
              </w:rPr>
              <w:t> </w:t>
            </w:r>
            <w:r>
              <w:rPr>
                <w:spacing w:val="-2"/>
                <w:sz w:val="24"/>
              </w:rPr>
              <w:t>e</w:t>
            </w:r>
            <w:r>
              <w:rPr>
                <w:spacing w:val="-9"/>
                <w:sz w:val="24"/>
              </w:rPr>
              <w:t> </w:t>
            </w:r>
            <w:r>
              <w:rPr>
                <w:spacing w:val="-2"/>
                <w:sz w:val="24"/>
              </w:rPr>
              <w:t>Integração</w:t>
            </w:r>
          </w:p>
        </w:tc>
        <w:tc>
          <w:tcPr>
            <w:tcW w:w="6099" w:type="dxa"/>
          </w:tcPr>
          <w:p>
            <w:pPr>
              <w:pStyle w:val="TableParagraph"/>
              <w:spacing w:line="259" w:lineRule="auto"/>
              <w:ind w:left="107" w:right="93"/>
              <w:jc w:val="both"/>
              <w:rPr>
                <w:sz w:val="24"/>
              </w:rPr>
            </w:pPr>
            <w:r>
              <w:rPr>
                <w:sz w:val="24"/>
              </w:rPr>
              <w:t>Assessorar a Secretaria de Educação: Na coordenação e planejamento de assuntos institucionais da Secretaria; · no atendimento</w:t>
            </w:r>
            <w:r>
              <w:rPr>
                <w:spacing w:val="-14"/>
                <w:sz w:val="24"/>
              </w:rPr>
              <w:t> </w:t>
            </w:r>
            <w:r>
              <w:rPr>
                <w:sz w:val="24"/>
              </w:rPr>
              <w:t>às</w:t>
            </w:r>
            <w:r>
              <w:rPr>
                <w:spacing w:val="-13"/>
                <w:sz w:val="24"/>
              </w:rPr>
              <w:t> </w:t>
            </w:r>
            <w:r>
              <w:rPr>
                <w:sz w:val="24"/>
              </w:rPr>
              <w:t>demandas</w:t>
            </w:r>
            <w:r>
              <w:rPr>
                <w:spacing w:val="-11"/>
                <w:sz w:val="24"/>
              </w:rPr>
              <w:t> </w:t>
            </w:r>
            <w:r>
              <w:rPr>
                <w:sz w:val="24"/>
              </w:rPr>
              <w:t>de</w:t>
            </w:r>
            <w:r>
              <w:rPr>
                <w:spacing w:val="-15"/>
                <w:sz w:val="24"/>
              </w:rPr>
              <w:t> </w:t>
            </w:r>
            <w:r>
              <w:rPr>
                <w:sz w:val="24"/>
              </w:rPr>
              <w:t>autoridades</w:t>
            </w:r>
            <w:r>
              <w:rPr>
                <w:spacing w:val="-13"/>
                <w:sz w:val="24"/>
              </w:rPr>
              <w:t> </w:t>
            </w:r>
            <w:r>
              <w:rPr>
                <w:sz w:val="24"/>
              </w:rPr>
              <w:t>ou</w:t>
            </w:r>
            <w:r>
              <w:rPr>
                <w:spacing w:val="-14"/>
                <w:sz w:val="24"/>
              </w:rPr>
              <w:t> </w:t>
            </w:r>
            <w:r>
              <w:rPr>
                <w:sz w:val="24"/>
              </w:rPr>
              <w:t>representantes</w:t>
            </w:r>
            <w:r>
              <w:rPr>
                <w:spacing w:val="-13"/>
                <w:sz w:val="24"/>
              </w:rPr>
              <w:t> </w:t>
            </w:r>
            <w:r>
              <w:rPr>
                <w:sz w:val="24"/>
              </w:rPr>
              <w:t>de autarquias e outros órgãos externos; Relacionar-se com os demais órgãos e entidades da administração municipal no desenvolvimento de ações estratégicas que potencializem as políticas públicas da Secretaria; Colaborar</w:t>
            </w:r>
            <w:r>
              <w:rPr>
                <w:spacing w:val="-1"/>
                <w:sz w:val="24"/>
              </w:rPr>
              <w:t> </w:t>
            </w:r>
            <w:r>
              <w:rPr>
                <w:sz w:val="24"/>
              </w:rPr>
              <w:t>com as</w:t>
            </w:r>
            <w:r>
              <w:rPr>
                <w:spacing w:val="-1"/>
                <w:sz w:val="24"/>
              </w:rPr>
              <w:t> </w:t>
            </w:r>
            <w:r>
              <w:rPr>
                <w:sz w:val="24"/>
              </w:rPr>
              <w:t>iniciativas e projetos estratégicos de diferentes secretarias e órgãos da prefeitura; Atuar nos territórios das Coordenadorias Regionais de Educação para recepção e monitoramento das demandas e realizar a interface com o Nível Central; Recepcionar e atender às demandas da Câmara Municipal de Seropédica, bem como de parlamentares de outras esferas; estabelecer uma rede de relacionamentos institucionais da Secretaria</w:t>
            </w:r>
            <w:r>
              <w:rPr>
                <w:spacing w:val="-15"/>
                <w:sz w:val="24"/>
              </w:rPr>
              <w:t> </w:t>
            </w:r>
            <w:r>
              <w:rPr>
                <w:sz w:val="24"/>
              </w:rPr>
              <w:t>para</w:t>
            </w:r>
            <w:r>
              <w:rPr>
                <w:spacing w:val="-15"/>
                <w:sz w:val="24"/>
              </w:rPr>
              <w:t> </w:t>
            </w:r>
            <w:r>
              <w:rPr>
                <w:sz w:val="24"/>
              </w:rPr>
              <w:t>dar</w:t>
            </w:r>
            <w:r>
              <w:rPr>
                <w:spacing w:val="-14"/>
                <w:sz w:val="24"/>
              </w:rPr>
              <w:t> </w:t>
            </w:r>
            <w:r>
              <w:rPr>
                <w:sz w:val="24"/>
              </w:rPr>
              <w:t>mais</w:t>
            </w:r>
            <w:r>
              <w:rPr>
                <w:spacing w:val="-12"/>
                <w:sz w:val="24"/>
              </w:rPr>
              <w:t> </w:t>
            </w:r>
            <w:r>
              <w:rPr>
                <w:sz w:val="24"/>
              </w:rPr>
              <w:t>potência,</w:t>
            </w:r>
            <w:r>
              <w:rPr>
                <w:spacing w:val="-15"/>
                <w:sz w:val="24"/>
              </w:rPr>
              <w:t> </w:t>
            </w:r>
            <w:r>
              <w:rPr>
                <w:sz w:val="24"/>
              </w:rPr>
              <w:t>organicidade</w:t>
            </w:r>
            <w:r>
              <w:rPr>
                <w:spacing w:val="-14"/>
                <w:sz w:val="24"/>
              </w:rPr>
              <w:t> </w:t>
            </w:r>
            <w:r>
              <w:rPr>
                <w:sz w:val="24"/>
              </w:rPr>
              <w:t>e</w:t>
            </w:r>
            <w:r>
              <w:rPr>
                <w:spacing w:val="-14"/>
                <w:sz w:val="24"/>
              </w:rPr>
              <w:t> </w:t>
            </w:r>
            <w:r>
              <w:rPr>
                <w:sz w:val="24"/>
              </w:rPr>
              <w:t>capilaridade às ações; aprimorar as estratégias de parcerias com outras secretarias e órgãos da Prefeitura Municipal de Seropédica.</w:t>
            </w:r>
          </w:p>
        </w:tc>
        <w:tc>
          <w:tcPr>
            <w:tcW w:w="3055" w:type="dxa"/>
          </w:tcPr>
          <w:p>
            <w:pPr>
              <w:pStyle w:val="TableParagraph"/>
              <w:spacing w:line="273" w:lineRule="exact"/>
              <w:ind w:left="108"/>
              <w:rPr>
                <w:sz w:val="24"/>
              </w:rPr>
            </w:pPr>
            <w:r>
              <w:rPr>
                <w:sz w:val="24"/>
              </w:rPr>
              <w:t>DAS</w:t>
            </w:r>
            <w:r>
              <w:rPr>
                <w:spacing w:val="-1"/>
                <w:sz w:val="24"/>
              </w:rPr>
              <w:t> </w:t>
            </w:r>
            <w:r>
              <w:rPr>
                <w:sz w:val="24"/>
              </w:rPr>
              <w:t>-</w:t>
            </w:r>
            <w:r>
              <w:rPr>
                <w:spacing w:val="-1"/>
                <w:sz w:val="24"/>
              </w:rPr>
              <w:t> </w:t>
            </w:r>
            <w:r>
              <w:rPr>
                <w:spacing w:val="-10"/>
                <w:sz w:val="24"/>
              </w:rPr>
              <w:t>4</w:t>
            </w:r>
          </w:p>
        </w:tc>
      </w:tr>
      <w:tr>
        <w:trPr>
          <w:trHeight w:val="455" w:hRule="atLeast"/>
        </w:trPr>
        <w:tc>
          <w:tcPr>
            <w:tcW w:w="2110" w:type="dxa"/>
          </w:tcPr>
          <w:p>
            <w:pPr>
              <w:pStyle w:val="TableParagraph"/>
              <w:spacing w:line="270" w:lineRule="exact"/>
              <w:ind w:left="115"/>
              <w:rPr>
                <w:sz w:val="24"/>
              </w:rPr>
            </w:pPr>
            <w:r>
              <w:rPr>
                <w:spacing w:val="-5"/>
                <w:sz w:val="24"/>
              </w:rPr>
              <w:t>07</w:t>
            </w:r>
          </w:p>
        </w:tc>
        <w:tc>
          <w:tcPr>
            <w:tcW w:w="2967" w:type="dxa"/>
          </w:tcPr>
          <w:p>
            <w:pPr>
              <w:pStyle w:val="TableParagraph"/>
              <w:spacing w:before="75"/>
              <w:ind w:left="16" w:right="7"/>
              <w:jc w:val="center"/>
              <w:rPr>
                <w:sz w:val="24"/>
              </w:rPr>
            </w:pPr>
            <w:r>
              <w:rPr>
                <w:sz w:val="24"/>
              </w:rPr>
              <w:t>Assessor</w:t>
            </w:r>
            <w:r>
              <w:rPr>
                <w:spacing w:val="-8"/>
                <w:sz w:val="24"/>
              </w:rPr>
              <w:t> </w:t>
            </w:r>
            <w:r>
              <w:rPr>
                <w:spacing w:val="-2"/>
                <w:sz w:val="24"/>
              </w:rPr>
              <w:t>Técnico</w:t>
            </w:r>
          </w:p>
        </w:tc>
        <w:tc>
          <w:tcPr>
            <w:tcW w:w="6099" w:type="dxa"/>
          </w:tcPr>
          <w:p>
            <w:pPr>
              <w:pStyle w:val="TableParagraph"/>
              <w:spacing w:before="75"/>
              <w:ind w:left="107"/>
              <w:rPr>
                <w:sz w:val="24"/>
              </w:rPr>
            </w:pPr>
            <w:r>
              <w:rPr>
                <w:sz w:val="24"/>
              </w:rPr>
              <w:t>Instruir</w:t>
            </w:r>
            <w:r>
              <w:rPr>
                <w:spacing w:val="10"/>
                <w:sz w:val="24"/>
              </w:rPr>
              <w:t> </w:t>
            </w:r>
            <w:r>
              <w:rPr>
                <w:sz w:val="24"/>
              </w:rPr>
              <w:t>seus</w:t>
            </w:r>
            <w:r>
              <w:rPr>
                <w:spacing w:val="7"/>
                <w:sz w:val="24"/>
              </w:rPr>
              <w:t> </w:t>
            </w:r>
            <w:r>
              <w:rPr>
                <w:sz w:val="24"/>
              </w:rPr>
              <w:t>subordinados</w:t>
            </w:r>
            <w:r>
              <w:rPr>
                <w:spacing w:val="8"/>
                <w:sz w:val="24"/>
              </w:rPr>
              <w:t> </w:t>
            </w:r>
            <w:r>
              <w:rPr>
                <w:sz w:val="24"/>
              </w:rPr>
              <w:t>de</w:t>
            </w:r>
            <w:r>
              <w:rPr>
                <w:spacing w:val="6"/>
                <w:sz w:val="24"/>
              </w:rPr>
              <w:t> </w:t>
            </w:r>
            <w:r>
              <w:rPr>
                <w:sz w:val="24"/>
              </w:rPr>
              <w:t>modo</w:t>
            </w:r>
            <w:r>
              <w:rPr>
                <w:spacing w:val="9"/>
                <w:sz w:val="24"/>
              </w:rPr>
              <w:t> </w:t>
            </w:r>
            <w:r>
              <w:rPr>
                <w:sz w:val="24"/>
              </w:rPr>
              <w:t>que</w:t>
            </w:r>
            <w:r>
              <w:rPr>
                <w:spacing w:val="6"/>
                <w:sz w:val="24"/>
              </w:rPr>
              <w:t> </w:t>
            </w:r>
            <w:r>
              <w:rPr>
                <w:sz w:val="24"/>
              </w:rPr>
              <w:t>se</w:t>
            </w:r>
            <w:r>
              <w:rPr>
                <w:spacing w:val="6"/>
                <w:sz w:val="24"/>
              </w:rPr>
              <w:t> </w:t>
            </w:r>
            <w:r>
              <w:rPr>
                <w:sz w:val="24"/>
              </w:rPr>
              <w:t>conscientizem</w:t>
            </w:r>
            <w:r>
              <w:rPr>
                <w:spacing w:val="11"/>
                <w:sz w:val="24"/>
              </w:rPr>
              <w:t> </w:t>
            </w:r>
            <w:r>
              <w:rPr>
                <w:spacing w:val="-5"/>
                <w:sz w:val="24"/>
              </w:rPr>
              <w:t>da</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6718" w:hRule="atLeast"/>
        </w:trPr>
        <w:tc>
          <w:tcPr>
            <w:tcW w:w="2110" w:type="dxa"/>
          </w:tcPr>
          <w:p>
            <w:pPr>
              <w:pStyle w:val="TableParagraph"/>
              <w:rPr>
                <w:sz w:val="24"/>
              </w:rPr>
            </w:pPr>
          </w:p>
        </w:tc>
        <w:tc>
          <w:tcPr>
            <w:tcW w:w="2967" w:type="dxa"/>
          </w:tcPr>
          <w:p>
            <w:pPr>
              <w:pStyle w:val="TableParagraph"/>
              <w:spacing w:line="270" w:lineRule="exact"/>
              <w:ind w:left="16" w:right="8"/>
              <w:jc w:val="center"/>
              <w:rPr>
                <w:sz w:val="24"/>
              </w:rPr>
            </w:pPr>
            <w:r>
              <w:rPr>
                <w:spacing w:val="-2"/>
                <w:sz w:val="24"/>
              </w:rPr>
              <w:t>Especializado</w:t>
            </w:r>
          </w:p>
        </w:tc>
        <w:tc>
          <w:tcPr>
            <w:tcW w:w="6099" w:type="dxa"/>
          </w:tcPr>
          <w:p>
            <w:pPr>
              <w:pStyle w:val="TableParagraph"/>
              <w:spacing w:line="259" w:lineRule="auto"/>
              <w:ind w:left="107" w:right="96"/>
              <w:jc w:val="both"/>
              <w:rPr>
                <w:sz w:val="24"/>
              </w:rPr>
            </w:pPr>
            <w:r>
              <w:rPr>
                <w:sz w:val="24"/>
              </w:rPr>
              <w:t>responsabilidade que possuem; chefiar e coordenar a organização dos serviços a serem realizados; levar ao conhecimento do Secretário, verbalmente ou por escrito, depois de convenientemente apurado, todas as ocorrências que não lhe caiba resolver, bem como todos os documentos que dependam de decisão superior; dar conhecimento ao Secretário</w:t>
            </w:r>
            <w:r>
              <w:rPr>
                <w:spacing w:val="-2"/>
                <w:sz w:val="24"/>
              </w:rPr>
              <w:t> </w:t>
            </w:r>
            <w:r>
              <w:rPr>
                <w:sz w:val="24"/>
              </w:rPr>
              <w:t>de</w:t>
            </w:r>
            <w:r>
              <w:rPr>
                <w:spacing w:val="-3"/>
                <w:sz w:val="24"/>
              </w:rPr>
              <w:t> </w:t>
            </w:r>
            <w:r>
              <w:rPr>
                <w:sz w:val="24"/>
              </w:rPr>
              <w:t>todas</w:t>
            </w:r>
            <w:r>
              <w:rPr>
                <w:spacing w:val="-4"/>
                <w:sz w:val="24"/>
              </w:rPr>
              <w:t> </w:t>
            </w:r>
            <w:r>
              <w:rPr>
                <w:sz w:val="24"/>
              </w:rPr>
              <w:t>as</w:t>
            </w:r>
            <w:r>
              <w:rPr>
                <w:spacing w:val="-4"/>
                <w:sz w:val="24"/>
              </w:rPr>
              <w:t> </w:t>
            </w:r>
            <w:r>
              <w:rPr>
                <w:sz w:val="24"/>
              </w:rPr>
              <w:t>ocorrências</w:t>
            </w:r>
            <w:r>
              <w:rPr>
                <w:spacing w:val="-4"/>
                <w:sz w:val="24"/>
              </w:rPr>
              <w:t> </w:t>
            </w:r>
            <w:r>
              <w:rPr>
                <w:sz w:val="24"/>
              </w:rPr>
              <w:t>e</w:t>
            </w:r>
            <w:r>
              <w:rPr>
                <w:spacing w:val="-3"/>
                <w:sz w:val="24"/>
              </w:rPr>
              <w:t> </w:t>
            </w:r>
            <w:r>
              <w:rPr>
                <w:sz w:val="24"/>
              </w:rPr>
              <w:t>fatos</w:t>
            </w:r>
            <w:r>
              <w:rPr>
                <w:spacing w:val="-4"/>
                <w:sz w:val="24"/>
              </w:rPr>
              <w:t> </w:t>
            </w:r>
            <w:r>
              <w:rPr>
                <w:sz w:val="24"/>
              </w:rPr>
              <w:t>que</w:t>
            </w:r>
            <w:r>
              <w:rPr>
                <w:spacing w:val="-3"/>
                <w:sz w:val="24"/>
              </w:rPr>
              <w:t> </w:t>
            </w:r>
            <w:r>
              <w:rPr>
                <w:sz w:val="24"/>
              </w:rPr>
              <w:t>tenha</w:t>
            </w:r>
            <w:r>
              <w:rPr>
                <w:spacing w:val="-4"/>
                <w:sz w:val="24"/>
              </w:rPr>
              <w:t> </w:t>
            </w:r>
            <w:r>
              <w:rPr>
                <w:sz w:val="24"/>
              </w:rPr>
              <w:t>realizado por iniciativa própria; promover reuniões periódicas com os servidores auxiliares; intermediar na expedição de todas as ordens relativas à disciplina, instrução e serviços gerais cuja execução cumpre-lhe fiscalizar; ser responsável pelas </w:t>
            </w:r>
            <w:r>
              <w:rPr>
                <w:spacing w:val="-2"/>
                <w:sz w:val="24"/>
              </w:rPr>
              <w:t>mudanças</w:t>
            </w:r>
            <w:r>
              <w:rPr>
                <w:spacing w:val="-6"/>
                <w:sz w:val="24"/>
              </w:rPr>
              <w:t> </w:t>
            </w:r>
            <w:r>
              <w:rPr>
                <w:spacing w:val="-2"/>
                <w:sz w:val="24"/>
              </w:rPr>
              <w:t>na</w:t>
            </w:r>
            <w:r>
              <w:rPr>
                <w:spacing w:val="-7"/>
                <w:sz w:val="24"/>
              </w:rPr>
              <w:t> </w:t>
            </w:r>
            <w:r>
              <w:rPr>
                <w:spacing w:val="-2"/>
                <w:sz w:val="24"/>
              </w:rPr>
              <w:t>distribuição do</w:t>
            </w:r>
            <w:r>
              <w:rPr>
                <w:spacing w:val="-6"/>
                <w:sz w:val="24"/>
              </w:rPr>
              <w:t> </w:t>
            </w:r>
            <w:r>
              <w:rPr>
                <w:spacing w:val="-2"/>
                <w:sz w:val="24"/>
              </w:rPr>
              <w:t>pessoal,</w:t>
            </w:r>
            <w:r>
              <w:rPr>
                <w:spacing w:val="-6"/>
                <w:sz w:val="24"/>
              </w:rPr>
              <w:t> </w:t>
            </w:r>
            <w:r>
              <w:rPr>
                <w:spacing w:val="-2"/>
                <w:sz w:val="24"/>
              </w:rPr>
              <w:t>incluindo</w:t>
            </w:r>
            <w:r>
              <w:rPr>
                <w:spacing w:val="-5"/>
                <w:sz w:val="24"/>
              </w:rPr>
              <w:t> </w:t>
            </w:r>
            <w:r>
              <w:rPr>
                <w:spacing w:val="-2"/>
                <w:sz w:val="24"/>
              </w:rPr>
              <w:t>férias</w:t>
            </w:r>
            <w:r>
              <w:rPr>
                <w:spacing w:val="-6"/>
                <w:sz w:val="24"/>
              </w:rPr>
              <w:t> </w:t>
            </w:r>
            <w:r>
              <w:rPr>
                <w:spacing w:val="-2"/>
                <w:sz w:val="24"/>
              </w:rPr>
              <w:t>e</w:t>
            </w:r>
            <w:r>
              <w:rPr>
                <w:spacing w:val="-7"/>
                <w:sz w:val="24"/>
              </w:rPr>
              <w:t> </w:t>
            </w:r>
            <w:r>
              <w:rPr>
                <w:spacing w:val="-2"/>
                <w:sz w:val="24"/>
              </w:rPr>
              <w:t>outras, </w:t>
            </w:r>
            <w:r>
              <w:rPr>
                <w:sz w:val="24"/>
              </w:rPr>
              <w:t>para</w:t>
            </w:r>
            <w:r>
              <w:rPr>
                <w:spacing w:val="-1"/>
                <w:sz w:val="24"/>
              </w:rPr>
              <w:t> </w:t>
            </w:r>
            <w:r>
              <w:rPr>
                <w:sz w:val="24"/>
              </w:rPr>
              <w:t>o bom desempenho da Secretaria em que estiver lotado; cumprir e fazer cumprir as normas internas da Secretaria; </w:t>
            </w:r>
            <w:r>
              <w:rPr>
                <w:spacing w:val="-2"/>
                <w:sz w:val="24"/>
              </w:rPr>
              <w:t>solicitar</w:t>
            </w:r>
            <w:r>
              <w:rPr>
                <w:spacing w:val="-6"/>
                <w:sz w:val="24"/>
              </w:rPr>
              <w:t> </w:t>
            </w:r>
            <w:r>
              <w:rPr>
                <w:spacing w:val="-2"/>
                <w:sz w:val="24"/>
              </w:rPr>
              <w:t>a</w:t>
            </w:r>
            <w:r>
              <w:rPr>
                <w:spacing w:val="-6"/>
                <w:sz w:val="24"/>
              </w:rPr>
              <w:t> </w:t>
            </w:r>
            <w:r>
              <w:rPr>
                <w:spacing w:val="-2"/>
                <w:sz w:val="24"/>
              </w:rPr>
              <w:t>compra</w:t>
            </w:r>
            <w:r>
              <w:rPr>
                <w:spacing w:val="-6"/>
                <w:sz w:val="24"/>
              </w:rPr>
              <w:t> </w:t>
            </w:r>
            <w:r>
              <w:rPr>
                <w:spacing w:val="-2"/>
                <w:sz w:val="24"/>
              </w:rPr>
              <w:t>de</w:t>
            </w:r>
            <w:r>
              <w:rPr>
                <w:spacing w:val="-6"/>
                <w:sz w:val="24"/>
              </w:rPr>
              <w:t> </w:t>
            </w:r>
            <w:r>
              <w:rPr>
                <w:spacing w:val="-2"/>
                <w:sz w:val="24"/>
              </w:rPr>
              <w:t>materiais</w:t>
            </w:r>
            <w:r>
              <w:rPr>
                <w:spacing w:val="-4"/>
                <w:sz w:val="24"/>
              </w:rPr>
              <w:t> </w:t>
            </w:r>
            <w:r>
              <w:rPr>
                <w:spacing w:val="-2"/>
                <w:sz w:val="24"/>
              </w:rPr>
              <w:t>e</w:t>
            </w:r>
            <w:r>
              <w:rPr>
                <w:spacing w:val="-6"/>
                <w:sz w:val="24"/>
              </w:rPr>
              <w:t> </w:t>
            </w:r>
            <w:r>
              <w:rPr>
                <w:spacing w:val="-2"/>
                <w:sz w:val="24"/>
              </w:rPr>
              <w:t>equipamentos;</w:t>
            </w:r>
            <w:r>
              <w:rPr>
                <w:spacing w:val="-4"/>
                <w:sz w:val="24"/>
              </w:rPr>
              <w:t> </w:t>
            </w:r>
            <w:r>
              <w:rPr>
                <w:spacing w:val="-2"/>
                <w:sz w:val="24"/>
              </w:rPr>
              <w:t>realizar</w:t>
            </w:r>
            <w:r>
              <w:rPr>
                <w:spacing w:val="-6"/>
                <w:sz w:val="24"/>
              </w:rPr>
              <w:t> </w:t>
            </w:r>
            <w:r>
              <w:rPr>
                <w:spacing w:val="-2"/>
                <w:sz w:val="24"/>
              </w:rPr>
              <w:t>outras </w:t>
            </w:r>
            <w:r>
              <w:rPr>
                <w:sz w:val="24"/>
              </w:rPr>
              <w:t>tarefas</w:t>
            </w:r>
            <w:r>
              <w:rPr>
                <w:spacing w:val="-1"/>
                <w:sz w:val="24"/>
              </w:rPr>
              <w:t> </w:t>
            </w:r>
            <w:r>
              <w:rPr>
                <w:sz w:val="24"/>
              </w:rPr>
              <w:t>afins; Dirigir</w:t>
            </w:r>
            <w:r>
              <w:rPr>
                <w:spacing w:val="-1"/>
                <w:sz w:val="24"/>
              </w:rPr>
              <w:t> </w:t>
            </w:r>
            <w:r>
              <w:rPr>
                <w:sz w:val="24"/>
              </w:rPr>
              <w:t>veículos oficiais</w:t>
            </w:r>
            <w:r>
              <w:rPr>
                <w:spacing w:val="-1"/>
                <w:sz w:val="24"/>
              </w:rPr>
              <w:t> </w:t>
            </w:r>
            <w:r>
              <w:rPr>
                <w:sz w:val="24"/>
              </w:rPr>
              <w:t>para</w:t>
            </w:r>
            <w:r>
              <w:rPr>
                <w:spacing w:val="-2"/>
                <w:sz w:val="24"/>
              </w:rPr>
              <w:t> </w:t>
            </w:r>
            <w:r>
              <w:rPr>
                <w:sz w:val="24"/>
              </w:rPr>
              <w:t>exercer atividades próprias do cargo, desde que devidamente habilitado, e autorizado por chefia ou autoridade superior; Desenvolver atividades administrativas (documentos, registros, encaminhamentos, outros) relativas ao exercício do cargo, utilizando-se dos meios mecânicos e/ou informatizados disponíveis para esse fim.</w:t>
            </w:r>
          </w:p>
        </w:tc>
        <w:tc>
          <w:tcPr>
            <w:tcW w:w="3055" w:type="dxa"/>
          </w:tcPr>
          <w:p>
            <w:pPr>
              <w:pStyle w:val="TableParagraph"/>
              <w:rPr>
                <w:sz w:val="24"/>
              </w:rPr>
            </w:pPr>
          </w:p>
        </w:tc>
      </w:tr>
      <w:tr>
        <w:trPr>
          <w:trHeight w:val="1489"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spacing w:before="231"/>
              <w:rPr>
                <w:sz w:val="24"/>
              </w:rPr>
            </w:pPr>
          </w:p>
          <w:p>
            <w:pPr>
              <w:pStyle w:val="TableParagraph"/>
              <w:ind w:left="16"/>
              <w:jc w:val="center"/>
              <w:rPr>
                <w:sz w:val="24"/>
              </w:rPr>
            </w:pPr>
            <w:r>
              <w:rPr>
                <w:sz w:val="24"/>
              </w:rPr>
              <w:t>Subsecretário</w:t>
            </w:r>
            <w:r>
              <w:rPr>
                <w:spacing w:val="-4"/>
                <w:sz w:val="24"/>
              </w:rPr>
              <w:t> </w:t>
            </w:r>
            <w:r>
              <w:rPr>
                <w:sz w:val="24"/>
              </w:rPr>
              <w:t>de</w:t>
            </w:r>
            <w:r>
              <w:rPr>
                <w:spacing w:val="-2"/>
                <w:sz w:val="24"/>
              </w:rPr>
              <w:t> Ensino</w:t>
            </w:r>
          </w:p>
        </w:tc>
        <w:tc>
          <w:tcPr>
            <w:tcW w:w="6099" w:type="dxa"/>
          </w:tcPr>
          <w:p>
            <w:pPr>
              <w:pStyle w:val="TableParagraph"/>
              <w:spacing w:line="259" w:lineRule="auto"/>
              <w:ind w:left="107" w:right="99"/>
              <w:jc w:val="both"/>
              <w:rPr>
                <w:sz w:val="24"/>
              </w:rPr>
            </w:pPr>
            <w:r>
              <w:rPr>
                <w:sz w:val="24"/>
              </w:rPr>
              <w:t>São atribuições da Subsecretaria de Ensino: Participar da formulação e implantação de políticas e diretrizes da Secretaria, em articulação com os demais órgãos; · propor ações</w:t>
            </w:r>
            <w:r>
              <w:rPr>
                <w:spacing w:val="17"/>
                <w:sz w:val="24"/>
              </w:rPr>
              <w:t> </w:t>
            </w:r>
            <w:r>
              <w:rPr>
                <w:sz w:val="24"/>
              </w:rPr>
              <w:t>para</w:t>
            </w:r>
            <w:r>
              <w:rPr>
                <w:spacing w:val="20"/>
                <w:sz w:val="24"/>
              </w:rPr>
              <w:t> </w:t>
            </w:r>
            <w:r>
              <w:rPr>
                <w:sz w:val="24"/>
              </w:rPr>
              <w:t>a</w:t>
            </w:r>
            <w:r>
              <w:rPr>
                <w:spacing w:val="19"/>
                <w:sz w:val="24"/>
              </w:rPr>
              <w:t> </w:t>
            </w:r>
            <w:r>
              <w:rPr>
                <w:sz w:val="24"/>
              </w:rPr>
              <w:t>implementação,</w:t>
            </w:r>
            <w:r>
              <w:rPr>
                <w:spacing w:val="20"/>
                <w:sz w:val="24"/>
              </w:rPr>
              <w:t> </w:t>
            </w:r>
            <w:r>
              <w:rPr>
                <w:sz w:val="24"/>
              </w:rPr>
              <w:t>monitoramento</w:t>
            </w:r>
            <w:r>
              <w:rPr>
                <w:spacing w:val="18"/>
                <w:sz w:val="24"/>
              </w:rPr>
              <w:t> </w:t>
            </w:r>
            <w:r>
              <w:rPr>
                <w:sz w:val="24"/>
              </w:rPr>
              <w:t>e</w:t>
            </w:r>
            <w:r>
              <w:rPr>
                <w:spacing w:val="21"/>
                <w:sz w:val="24"/>
              </w:rPr>
              <w:t> </w:t>
            </w:r>
            <w:r>
              <w:rPr>
                <w:sz w:val="24"/>
              </w:rPr>
              <w:t>avaliação</w:t>
            </w:r>
            <w:r>
              <w:rPr>
                <w:spacing w:val="24"/>
                <w:sz w:val="24"/>
              </w:rPr>
              <w:t> </w:t>
            </w:r>
            <w:r>
              <w:rPr>
                <w:spacing w:val="-5"/>
                <w:sz w:val="24"/>
              </w:rPr>
              <w:t>do</w:t>
            </w:r>
          </w:p>
          <w:p>
            <w:pPr>
              <w:pStyle w:val="TableParagraph"/>
              <w:ind w:left="107"/>
              <w:jc w:val="both"/>
              <w:rPr>
                <w:sz w:val="24"/>
              </w:rPr>
            </w:pPr>
            <w:r>
              <w:rPr>
                <w:sz w:val="24"/>
              </w:rPr>
              <w:t>Plano</w:t>
            </w:r>
            <w:r>
              <w:rPr>
                <w:spacing w:val="29"/>
                <w:sz w:val="24"/>
              </w:rPr>
              <w:t> </w:t>
            </w:r>
            <w:r>
              <w:rPr>
                <w:sz w:val="24"/>
              </w:rPr>
              <w:t>Municipal</w:t>
            </w:r>
            <w:r>
              <w:rPr>
                <w:spacing w:val="30"/>
                <w:sz w:val="24"/>
              </w:rPr>
              <w:t> </w:t>
            </w:r>
            <w:r>
              <w:rPr>
                <w:sz w:val="24"/>
              </w:rPr>
              <w:t>de</w:t>
            </w:r>
            <w:r>
              <w:rPr>
                <w:spacing w:val="26"/>
                <w:sz w:val="24"/>
              </w:rPr>
              <w:t> </w:t>
            </w:r>
            <w:r>
              <w:rPr>
                <w:sz w:val="24"/>
              </w:rPr>
              <w:t>Educação;</w:t>
            </w:r>
            <w:r>
              <w:rPr>
                <w:spacing w:val="30"/>
                <w:sz w:val="24"/>
              </w:rPr>
              <w:t>  </w:t>
            </w:r>
            <w:r>
              <w:rPr>
                <w:sz w:val="24"/>
              </w:rPr>
              <w:t>fornecer,</w:t>
            </w:r>
            <w:r>
              <w:rPr>
                <w:spacing w:val="31"/>
                <w:sz w:val="24"/>
              </w:rPr>
              <w:t> </w:t>
            </w:r>
            <w:r>
              <w:rPr>
                <w:spacing w:val="-2"/>
                <w:sz w:val="24"/>
              </w:rPr>
              <w:t>sistematicamente,</w:t>
            </w:r>
          </w:p>
        </w:tc>
        <w:tc>
          <w:tcPr>
            <w:tcW w:w="3055" w:type="dxa"/>
          </w:tcPr>
          <w:p>
            <w:pPr>
              <w:pStyle w:val="TableParagraph"/>
              <w:spacing w:line="270" w:lineRule="exact"/>
              <w:ind w:left="108"/>
              <w:rPr>
                <w:sz w:val="24"/>
              </w:rPr>
            </w:pPr>
            <w:r>
              <w:rPr>
                <w:spacing w:val="-5"/>
                <w:sz w:val="24"/>
              </w:rPr>
              <w:t>SS</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7909"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59" w:lineRule="auto"/>
              <w:ind w:left="107" w:right="92"/>
              <w:jc w:val="both"/>
              <w:rPr>
                <w:sz w:val="24"/>
              </w:rPr>
            </w:pPr>
            <w:r>
              <w:rPr>
                <w:sz w:val="24"/>
              </w:rPr>
              <w:t>ao Titular da Pasta informações relevantes para implementação de ações estratégicas direcionadas à implantação da Política Pública Educacional do Município; monitorar a operacionalização das metas estratégicas definidas nos planos anuais da Secretaria; estabelecer: diretrizes</w:t>
            </w:r>
            <w:r>
              <w:rPr>
                <w:spacing w:val="-15"/>
                <w:sz w:val="24"/>
              </w:rPr>
              <w:t> </w:t>
            </w:r>
            <w:r>
              <w:rPr>
                <w:sz w:val="24"/>
              </w:rPr>
              <w:t>para</w:t>
            </w:r>
            <w:r>
              <w:rPr>
                <w:spacing w:val="-15"/>
                <w:sz w:val="24"/>
              </w:rPr>
              <w:t> </w:t>
            </w:r>
            <w:r>
              <w:rPr>
                <w:sz w:val="24"/>
              </w:rPr>
              <w:t>a</w:t>
            </w:r>
            <w:r>
              <w:rPr>
                <w:spacing w:val="-15"/>
                <w:sz w:val="24"/>
              </w:rPr>
              <w:t> </w:t>
            </w:r>
            <w:r>
              <w:rPr>
                <w:sz w:val="24"/>
              </w:rPr>
              <w:t>definição</w:t>
            </w:r>
            <w:r>
              <w:rPr>
                <w:spacing w:val="-15"/>
                <w:sz w:val="24"/>
              </w:rPr>
              <w:t> </w:t>
            </w:r>
            <w:r>
              <w:rPr>
                <w:sz w:val="24"/>
              </w:rPr>
              <w:t>da</w:t>
            </w:r>
            <w:r>
              <w:rPr>
                <w:spacing w:val="-15"/>
                <w:sz w:val="24"/>
              </w:rPr>
              <w:t> </w:t>
            </w:r>
            <w:r>
              <w:rPr>
                <w:sz w:val="24"/>
              </w:rPr>
              <w:t>proposta</w:t>
            </w:r>
            <w:r>
              <w:rPr>
                <w:spacing w:val="-15"/>
                <w:sz w:val="24"/>
              </w:rPr>
              <w:t> </w:t>
            </w:r>
            <w:r>
              <w:rPr>
                <w:sz w:val="24"/>
              </w:rPr>
              <w:t>pedagógica</w:t>
            </w:r>
            <w:r>
              <w:rPr>
                <w:spacing w:val="-15"/>
                <w:sz w:val="24"/>
              </w:rPr>
              <w:t> </w:t>
            </w:r>
            <w:r>
              <w:rPr>
                <w:sz w:val="24"/>
              </w:rPr>
              <w:t>para</w:t>
            </w:r>
            <w:r>
              <w:rPr>
                <w:spacing w:val="-15"/>
                <w:sz w:val="24"/>
              </w:rPr>
              <w:t> </w:t>
            </w:r>
            <w:r>
              <w:rPr>
                <w:sz w:val="24"/>
              </w:rPr>
              <w:t>a</w:t>
            </w:r>
            <w:r>
              <w:rPr>
                <w:spacing w:val="-15"/>
                <w:sz w:val="24"/>
              </w:rPr>
              <w:t> </w:t>
            </w:r>
            <w:r>
              <w:rPr>
                <w:sz w:val="24"/>
              </w:rPr>
              <w:t>Rede Pública Municipal de Ensino da Cidade de Seropédica; diretrizes e normas para a implantação e implementação de planos, programas e projetos relacionados ao Sistema Educacional; identificar as áreas vulneráveis do atendimento educacional no Município, com o objetivo de promover e implementar ações que assegurem a equidade de direitos à educação de qualidade para todos os alunos; participar na elaboração, execução da proposta orçamentária da Subsecretaria e realizar os procedimentos administrativos de gestão orçamentária e financeira necessários para a implementação e execução das mesmas; coordenar, acompanhar e avaliar as ações das Coordenadorias subordinadas; acompanhar e monitorar a execução de contratos e convênios da sua área de abrangência celebrados pela Secretaria; definir: diretrizes e monitorar o desempenho das</w:t>
            </w:r>
            <w:r>
              <w:rPr>
                <w:spacing w:val="-13"/>
                <w:sz w:val="24"/>
              </w:rPr>
              <w:t> </w:t>
            </w:r>
            <w:r>
              <w:rPr>
                <w:sz w:val="24"/>
              </w:rPr>
              <w:t>Unidades</w:t>
            </w:r>
            <w:r>
              <w:rPr>
                <w:spacing w:val="-13"/>
                <w:sz w:val="24"/>
              </w:rPr>
              <w:t> </w:t>
            </w:r>
            <w:r>
              <w:rPr>
                <w:sz w:val="24"/>
              </w:rPr>
              <w:t>Escolares</w:t>
            </w:r>
            <w:r>
              <w:rPr>
                <w:spacing w:val="-13"/>
                <w:sz w:val="24"/>
              </w:rPr>
              <w:t> </w:t>
            </w:r>
            <w:r>
              <w:rPr>
                <w:sz w:val="24"/>
              </w:rPr>
              <w:t>e</w:t>
            </w:r>
            <w:r>
              <w:rPr>
                <w:spacing w:val="-12"/>
                <w:sz w:val="24"/>
              </w:rPr>
              <w:t> </w:t>
            </w:r>
            <w:r>
              <w:rPr>
                <w:sz w:val="24"/>
              </w:rPr>
              <w:t>estudantes</w:t>
            </w:r>
            <w:r>
              <w:rPr>
                <w:spacing w:val="-13"/>
                <w:sz w:val="24"/>
              </w:rPr>
              <w:t> </w:t>
            </w:r>
            <w:r>
              <w:rPr>
                <w:sz w:val="24"/>
              </w:rPr>
              <w:t>nas</w:t>
            </w:r>
            <w:r>
              <w:rPr>
                <w:spacing w:val="-13"/>
                <w:sz w:val="24"/>
              </w:rPr>
              <w:t> </w:t>
            </w:r>
            <w:r>
              <w:rPr>
                <w:sz w:val="24"/>
              </w:rPr>
              <w:t>avaliações</w:t>
            </w:r>
            <w:r>
              <w:rPr>
                <w:spacing w:val="-13"/>
                <w:sz w:val="24"/>
              </w:rPr>
              <w:t> </w:t>
            </w:r>
            <w:r>
              <w:rPr>
                <w:sz w:val="24"/>
              </w:rPr>
              <w:t>internas</w:t>
            </w:r>
            <w:r>
              <w:rPr>
                <w:spacing w:val="19"/>
                <w:sz w:val="24"/>
              </w:rPr>
              <w:t> </w:t>
            </w:r>
            <w:r>
              <w:rPr>
                <w:sz w:val="24"/>
              </w:rPr>
              <w:t>e externas; · as políticas educacionais de currículo, materiais e recursos pedagógicos, avaliação do desempenho docente em relação ao currículo e formação de professores, gestores</w:t>
            </w:r>
            <w:r>
              <w:rPr>
                <w:spacing w:val="40"/>
                <w:sz w:val="24"/>
              </w:rPr>
              <w:t> </w:t>
            </w:r>
            <w:r>
              <w:rPr>
                <w:sz w:val="24"/>
              </w:rPr>
              <w:t>e profissionais da educação.</w:t>
            </w:r>
          </w:p>
        </w:tc>
        <w:tc>
          <w:tcPr>
            <w:tcW w:w="3055" w:type="dxa"/>
          </w:tcPr>
          <w:p>
            <w:pPr>
              <w:pStyle w:val="TableParagraph"/>
              <w:rPr>
                <w:sz w:val="24"/>
              </w:rPr>
            </w:pPr>
          </w:p>
        </w:tc>
      </w:tr>
      <w:tr>
        <w:trPr>
          <w:trHeight w:val="460" w:hRule="atLeast"/>
        </w:trPr>
        <w:tc>
          <w:tcPr>
            <w:tcW w:w="2110" w:type="dxa"/>
          </w:tcPr>
          <w:p>
            <w:pPr>
              <w:pStyle w:val="TableParagraph"/>
              <w:spacing w:line="273" w:lineRule="exact"/>
              <w:ind w:left="115"/>
              <w:rPr>
                <w:sz w:val="24"/>
              </w:rPr>
            </w:pPr>
            <w:r>
              <w:rPr>
                <w:spacing w:val="-5"/>
                <w:sz w:val="24"/>
              </w:rPr>
              <w:t>01</w:t>
            </w:r>
          </w:p>
        </w:tc>
        <w:tc>
          <w:tcPr>
            <w:tcW w:w="2967" w:type="dxa"/>
          </w:tcPr>
          <w:p>
            <w:pPr>
              <w:pStyle w:val="TableParagraph"/>
              <w:spacing w:before="78"/>
              <w:ind w:left="686"/>
              <w:rPr>
                <w:sz w:val="24"/>
              </w:rPr>
            </w:pPr>
            <w:r>
              <w:rPr>
                <w:sz w:val="24"/>
              </w:rPr>
              <w:t>Subsecretário</w:t>
            </w:r>
            <w:r>
              <w:rPr>
                <w:spacing w:val="-9"/>
                <w:sz w:val="24"/>
              </w:rPr>
              <w:t> </w:t>
            </w:r>
            <w:r>
              <w:rPr>
                <w:spacing w:val="-5"/>
                <w:sz w:val="24"/>
              </w:rPr>
              <w:t>de</w:t>
            </w:r>
          </w:p>
        </w:tc>
        <w:tc>
          <w:tcPr>
            <w:tcW w:w="6099" w:type="dxa"/>
          </w:tcPr>
          <w:p>
            <w:pPr>
              <w:pStyle w:val="TableParagraph"/>
              <w:spacing w:before="78"/>
              <w:ind w:left="107"/>
              <w:rPr>
                <w:sz w:val="24"/>
              </w:rPr>
            </w:pPr>
            <w:r>
              <w:rPr>
                <w:sz w:val="24"/>
              </w:rPr>
              <w:t>Coordenar</w:t>
            </w:r>
            <w:r>
              <w:rPr>
                <w:spacing w:val="59"/>
                <w:w w:val="150"/>
                <w:sz w:val="24"/>
              </w:rPr>
              <w:t> </w:t>
            </w:r>
            <w:r>
              <w:rPr>
                <w:sz w:val="24"/>
              </w:rPr>
              <w:t>a</w:t>
            </w:r>
            <w:r>
              <w:rPr>
                <w:spacing w:val="59"/>
                <w:w w:val="150"/>
                <w:sz w:val="24"/>
              </w:rPr>
              <w:t> </w:t>
            </w:r>
            <w:r>
              <w:rPr>
                <w:sz w:val="24"/>
              </w:rPr>
              <w:t>elaboração</w:t>
            </w:r>
            <w:r>
              <w:rPr>
                <w:spacing w:val="59"/>
                <w:w w:val="150"/>
                <w:sz w:val="24"/>
              </w:rPr>
              <w:t> </w:t>
            </w:r>
            <w:r>
              <w:rPr>
                <w:sz w:val="24"/>
              </w:rPr>
              <w:t>do</w:t>
            </w:r>
            <w:r>
              <w:rPr>
                <w:spacing w:val="60"/>
                <w:w w:val="150"/>
                <w:sz w:val="24"/>
              </w:rPr>
              <w:t> </w:t>
            </w:r>
            <w:r>
              <w:rPr>
                <w:sz w:val="24"/>
              </w:rPr>
              <w:t>planejamento</w:t>
            </w:r>
            <w:r>
              <w:rPr>
                <w:spacing w:val="60"/>
                <w:w w:val="150"/>
                <w:sz w:val="24"/>
              </w:rPr>
              <w:t> </w:t>
            </w:r>
            <w:r>
              <w:rPr>
                <w:sz w:val="24"/>
              </w:rPr>
              <w:t>estratégico</w:t>
            </w:r>
            <w:r>
              <w:rPr>
                <w:spacing w:val="61"/>
                <w:w w:val="150"/>
                <w:sz w:val="24"/>
              </w:rPr>
              <w:t> </w:t>
            </w:r>
            <w:r>
              <w:rPr>
                <w:spacing w:val="-5"/>
                <w:sz w:val="24"/>
              </w:rPr>
              <w:t>da</w:t>
            </w:r>
          </w:p>
        </w:tc>
        <w:tc>
          <w:tcPr>
            <w:tcW w:w="3055" w:type="dxa"/>
          </w:tcPr>
          <w:p>
            <w:pPr>
              <w:pStyle w:val="TableParagraph"/>
              <w:spacing w:line="273" w:lineRule="exact"/>
              <w:ind w:left="108"/>
              <w:rPr>
                <w:sz w:val="24"/>
              </w:rPr>
            </w:pPr>
            <w:r>
              <w:rPr>
                <w:spacing w:val="-5"/>
                <w:sz w:val="24"/>
              </w:rPr>
              <w:t>SS</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8348" w:hRule="atLeast"/>
        </w:trPr>
        <w:tc>
          <w:tcPr>
            <w:tcW w:w="2110" w:type="dxa"/>
          </w:tcPr>
          <w:p>
            <w:pPr>
              <w:pStyle w:val="TableParagraph"/>
              <w:rPr>
                <w:sz w:val="24"/>
              </w:rPr>
            </w:pPr>
          </w:p>
        </w:tc>
        <w:tc>
          <w:tcPr>
            <w:tcW w:w="2967" w:type="dxa"/>
          </w:tcPr>
          <w:p>
            <w:pPr>
              <w:pStyle w:val="TableParagraph"/>
              <w:spacing w:line="270" w:lineRule="exact"/>
              <w:ind w:left="830"/>
              <w:rPr>
                <w:sz w:val="24"/>
              </w:rPr>
            </w:pPr>
            <w:r>
              <w:rPr>
                <w:spacing w:val="-2"/>
                <w:sz w:val="24"/>
              </w:rPr>
              <w:t>Infraestrutura</w:t>
            </w:r>
          </w:p>
        </w:tc>
        <w:tc>
          <w:tcPr>
            <w:tcW w:w="6099" w:type="dxa"/>
          </w:tcPr>
          <w:p>
            <w:pPr>
              <w:pStyle w:val="TableParagraph"/>
              <w:spacing w:line="259" w:lineRule="auto"/>
              <w:ind w:left="107" w:right="94"/>
              <w:jc w:val="both"/>
              <w:rPr>
                <w:sz w:val="24"/>
              </w:rPr>
            </w:pPr>
            <w:r>
              <w:rPr>
                <w:sz w:val="24"/>
              </w:rPr>
              <w:t>Secretaria</w:t>
            </w:r>
            <w:r>
              <w:rPr>
                <w:spacing w:val="-15"/>
                <w:sz w:val="24"/>
              </w:rPr>
              <w:t> </w:t>
            </w:r>
            <w:r>
              <w:rPr>
                <w:sz w:val="24"/>
              </w:rPr>
              <w:t>Municipal</w:t>
            </w:r>
            <w:r>
              <w:rPr>
                <w:spacing w:val="-15"/>
                <w:sz w:val="24"/>
              </w:rPr>
              <w:t> </w:t>
            </w:r>
            <w:r>
              <w:rPr>
                <w:sz w:val="24"/>
              </w:rPr>
              <w:t>de</w:t>
            </w:r>
            <w:r>
              <w:rPr>
                <w:spacing w:val="-15"/>
                <w:sz w:val="24"/>
              </w:rPr>
              <w:t> </w:t>
            </w:r>
            <w:r>
              <w:rPr>
                <w:sz w:val="24"/>
              </w:rPr>
              <w:t>Educação;</w:t>
            </w:r>
            <w:r>
              <w:rPr>
                <w:spacing w:val="-15"/>
                <w:sz w:val="24"/>
              </w:rPr>
              <w:t> </w:t>
            </w:r>
            <w:r>
              <w:rPr>
                <w:sz w:val="24"/>
              </w:rPr>
              <w:t>Desenvolver</w:t>
            </w:r>
            <w:r>
              <w:rPr>
                <w:spacing w:val="-15"/>
                <w:sz w:val="24"/>
              </w:rPr>
              <w:t> </w:t>
            </w:r>
            <w:r>
              <w:rPr>
                <w:sz w:val="24"/>
              </w:rPr>
              <w:t>as</w:t>
            </w:r>
            <w:r>
              <w:rPr>
                <w:spacing w:val="5"/>
                <w:sz w:val="24"/>
              </w:rPr>
              <w:t> </w:t>
            </w:r>
            <w:r>
              <w:rPr>
                <w:sz w:val="24"/>
              </w:rPr>
              <w:t>atividades de programação, orientação coordenação, execução, avaliação e elaboração de planos, programas e projetos de desenvolvimentos para o Município; Participar efetivamente nos conselhos municipais; Coordenar e supervisionar o processo de elaboração dos instrumentos de planejamento orçamentários, tais como: PPA, LDO e o</w:t>
            </w:r>
            <w:r>
              <w:rPr>
                <w:spacing w:val="40"/>
                <w:sz w:val="24"/>
              </w:rPr>
              <w:t> </w:t>
            </w:r>
            <w:r>
              <w:rPr>
                <w:sz w:val="24"/>
              </w:rPr>
              <w:t>LOA; Propor e coordenar técnicas e métodos de aperfeiçoamento para elaboração e execução dos instrumentos de planejamento orçamentário; Exercer o controle orçamentário no âmbito </w:t>
            </w:r>
            <w:r>
              <w:rPr>
                <w:sz w:val="24"/>
              </w:rPr>
              <w:t>da Secretaria; Propor e coordenar regras gerais e setoriais, no tocante a alterações nos instrumentos de planejamento e orçamento;</w:t>
            </w:r>
            <w:r>
              <w:rPr>
                <w:spacing w:val="-15"/>
                <w:sz w:val="24"/>
              </w:rPr>
              <w:t> </w:t>
            </w:r>
            <w:r>
              <w:rPr>
                <w:sz w:val="24"/>
              </w:rPr>
              <w:t>Planejar</w:t>
            </w:r>
            <w:r>
              <w:rPr>
                <w:spacing w:val="-15"/>
                <w:sz w:val="24"/>
              </w:rPr>
              <w:t> </w:t>
            </w:r>
            <w:r>
              <w:rPr>
                <w:sz w:val="24"/>
              </w:rPr>
              <w:t>e</w:t>
            </w:r>
            <w:r>
              <w:rPr>
                <w:spacing w:val="-15"/>
                <w:sz w:val="24"/>
              </w:rPr>
              <w:t> </w:t>
            </w:r>
            <w:r>
              <w:rPr>
                <w:sz w:val="24"/>
              </w:rPr>
              <w:t>controlar</w:t>
            </w:r>
            <w:r>
              <w:rPr>
                <w:spacing w:val="-15"/>
                <w:sz w:val="24"/>
              </w:rPr>
              <w:t> </w:t>
            </w:r>
            <w:r>
              <w:rPr>
                <w:sz w:val="24"/>
              </w:rPr>
              <w:t>os</w:t>
            </w:r>
            <w:r>
              <w:rPr>
                <w:spacing w:val="-15"/>
                <w:sz w:val="24"/>
              </w:rPr>
              <w:t> </w:t>
            </w:r>
            <w:r>
              <w:rPr>
                <w:sz w:val="24"/>
              </w:rPr>
              <w:t>programas</w:t>
            </w:r>
            <w:r>
              <w:rPr>
                <w:spacing w:val="-15"/>
                <w:sz w:val="24"/>
              </w:rPr>
              <w:t> </w:t>
            </w:r>
            <w:r>
              <w:rPr>
                <w:sz w:val="24"/>
              </w:rPr>
              <w:t>governamentais acompanhando sua execução no âmbito da Secretaria de Educação; Elaborar, controlar e prestar contas das despesas miúdas, dos convênios, contratos, distratos, programas e projetos efetuados pelo município; Instituir gradativamente conselhos escolares; Autorizar a emissão de empenhos e a realização de despesas e pagamento; Firmar contratos, convênios, consórcios e outros ajustes de interesse da Secretaria; Promover a aplicação de suspensão do direito ou de declaração de inidoneidade para licitar ou contratar, à pessoas físicas ou jurídicas que se tenham conduzido com infringência de obrigações legais ou contratuais ajustadas com a Secretaria; Avaliar quanto à concessão de direitos e vantagens aos servidores da secretaria, dentro dos limites de sua competência junto à Secretaria de Educação; Zelar pelo</w:t>
            </w:r>
          </w:p>
        </w:tc>
        <w:tc>
          <w:tcPr>
            <w:tcW w:w="3055"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6123"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59" w:lineRule="auto"/>
              <w:ind w:left="107" w:right="95"/>
              <w:jc w:val="both"/>
              <w:rPr>
                <w:sz w:val="24"/>
              </w:rPr>
            </w:pPr>
            <w:r>
              <w:rPr>
                <w:sz w:val="24"/>
              </w:rPr>
              <w:t>patrimônio alocado na unidade, comunicando o órgão responsável sobre eventuais alterações; Coordenar a elaboração do procedimento licitatório, com objetivo de adquirir produtos e serviços com qualidade, menor preço, transparência nos processos, rapidez e redução de custos; Gerenciar a aplicação de recursos públicos e privados, para instalação e manutenção dos projetos e programas educacionais; Planejar,</w:t>
            </w:r>
            <w:r>
              <w:rPr>
                <w:spacing w:val="-1"/>
                <w:sz w:val="24"/>
              </w:rPr>
              <w:t> </w:t>
            </w:r>
            <w:r>
              <w:rPr>
                <w:sz w:val="24"/>
              </w:rPr>
              <w:t>coordenar,</w:t>
            </w:r>
            <w:r>
              <w:rPr>
                <w:spacing w:val="-1"/>
                <w:sz w:val="24"/>
              </w:rPr>
              <w:t> </w:t>
            </w:r>
            <w:r>
              <w:rPr>
                <w:sz w:val="24"/>
              </w:rPr>
              <w:t>articular</w:t>
            </w:r>
            <w:r>
              <w:rPr>
                <w:spacing w:val="-4"/>
                <w:sz w:val="24"/>
              </w:rPr>
              <w:t> </w:t>
            </w:r>
            <w:r>
              <w:rPr>
                <w:sz w:val="24"/>
              </w:rPr>
              <w:t>e</w:t>
            </w:r>
            <w:r>
              <w:rPr>
                <w:spacing w:val="-3"/>
                <w:sz w:val="24"/>
              </w:rPr>
              <w:t> </w:t>
            </w:r>
            <w:r>
              <w:rPr>
                <w:sz w:val="24"/>
              </w:rPr>
              <w:t>implementar as políticas de infraestrutura da rede pública de ensino municipal; Programar, coordenar e executar a infraestrutura da</w:t>
            </w:r>
            <w:r>
              <w:rPr>
                <w:spacing w:val="-12"/>
                <w:sz w:val="24"/>
              </w:rPr>
              <w:t> </w:t>
            </w:r>
            <w:r>
              <w:rPr>
                <w:sz w:val="24"/>
              </w:rPr>
              <w:t>rede</w:t>
            </w:r>
            <w:r>
              <w:rPr>
                <w:spacing w:val="-12"/>
                <w:sz w:val="24"/>
              </w:rPr>
              <w:t> </w:t>
            </w:r>
            <w:r>
              <w:rPr>
                <w:sz w:val="24"/>
              </w:rPr>
              <w:t>pública</w:t>
            </w:r>
            <w:r>
              <w:rPr>
                <w:spacing w:val="-12"/>
                <w:sz w:val="24"/>
              </w:rPr>
              <w:t> </w:t>
            </w:r>
            <w:r>
              <w:rPr>
                <w:sz w:val="24"/>
              </w:rPr>
              <w:t>municipal</w:t>
            </w:r>
            <w:r>
              <w:rPr>
                <w:spacing w:val="-11"/>
                <w:sz w:val="24"/>
              </w:rPr>
              <w:t> </w:t>
            </w:r>
            <w:r>
              <w:rPr>
                <w:sz w:val="24"/>
              </w:rPr>
              <w:t>de</w:t>
            </w:r>
            <w:r>
              <w:rPr>
                <w:spacing w:val="-12"/>
                <w:sz w:val="24"/>
              </w:rPr>
              <w:t> </w:t>
            </w:r>
            <w:r>
              <w:rPr>
                <w:sz w:val="24"/>
              </w:rPr>
              <w:t>ensino;</w:t>
            </w:r>
            <w:r>
              <w:rPr>
                <w:spacing w:val="-8"/>
                <w:sz w:val="24"/>
              </w:rPr>
              <w:t> </w:t>
            </w:r>
            <w:r>
              <w:rPr>
                <w:sz w:val="24"/>
              </w:rPr>
              <w:t>Implementar</w:t>
            </w:r>
            <w:r>
              <w:rPr>
                <w:spacing w:val="25"/>
                <w:sz w:val="24"/>
              </w:rPr>
              <w:t> </w:t>
            </w:r>
            <w:r>
              <w:rPr>
                <w:sz w:val="24"/>
              </w:rPr>
              <w:t>programas de alimentação e nutrição nos estabelecimentos público </w:t>
            </w:r>
            <w:r>
              <w:rPr>
                <w:spacing w:val="-2"/>
                <w:sz w:val="24"/>
              </w:rPr>
              <w:t>municipais</w:t>
            </w:r>
            <w:r>
              <w:rPr>
                <w:spacing w:val="-5"/>
                <w:sz w:val="24"/>
              </w:rPr>
              <w:t> </w:t>
            </w:r>
            <w:r>
              <w:rPr>
                <w:spacing w:val="-2"/>
                <w:sz w:val="24"/>
              </w:rPr>
              <w:t>de</w:t>
            </w:r>
            <w:r>
              <w:rPr>
                <w:spacing w:val="-7"/>
                <w:sz w:val="24"/>
              </w:rPr>
              <w:t> </w:t>
            </w:r>
            <w:r>
              <w:rPr>
                <w:spacing w:val="-2"/>
                <w:sz w:val="24"/>
              </w:rPr>
              <w:t>ensino;</w:t>
            </w:r>
            <w:r>
              <w:rPr>
                <w:spacing w:val="-4"/>
                <w:sz w:val="24"/>
              </w:rPr>
              <w:t> </w:t>
            </w:r>
            <w:r>
              <w:rPr>
                <w:spacing w:val="-2"/>
                <w:sz w:val="24"/>
              </w:rPr>
              <w:t>Prover</w:t>
            </w:r>
            <w:r>
              <w:rPr>
                <w:spacing w:val="-7"/>
                <w:sz w:val="24"/>
              </w:rPr>
              <w:t> </w:t>
            </w:r>
            <w:r>
              <w:rPr>
                <w:spacing w:val="-2"/>
                <w:sz w:val="24"/>
              </w:rPr>
              <w:t>de</w:t>
            </w:r>
            <w:r>
              <w:rPr>
                <w:spacing w:val="-7"/>
                <w:sz w:val="24"/>
              </w:rPr>
              <w:t> </w:t>
            </w:r>
            <w:r>
              <w:rPr>
                <w:spacing w:val="-2"/>
                <w:sz w:val="24"/>
              </w:rPr>
              <w:t>transporte</w:t>
            </w:r>
            <w:r>
              <w:rPr>
                <w:spacing w:val="-7"/>
                <w:sz w:val="24"/>
              </w:rPr>
              <w:t> </w:t>
            </w:r>
            <w:r>
              <w:rPr>
                <w:spacing w:val="-2"/>
                <w:sz w:val="24"/>
              </w:rPr>
              <w:t>escolar</w:t>
            </w:r>
            <w:r>
              <w:rPr>
                <w:spacing w:val="-7"/>
                <w:sz w:val="24"/>
              </w:rPr>
              <w:t> </w:t>
            </w:r>
            <w:r>
              <w:rPr>
                <w:spacing w:val="-2"/>
                <w:sz w:val="24"/>
              </w:rPr>
              <w:t>sempre</w:t>
            </w:r>
            <w:r>
              <w:rPr>
                <w:spacing w:val="-7"/>
                <w:sz w:val="24"/>
              </w:rPr>
              <w:t> </w:t>
            </w:r>
            <w:r>
              <w:rPr>
                <w:spacing w:val="-2"/>
                <w:sz w:val="24"/>
              </w:rPr>
              <w:t>que </w:t>
            </w:r>
            <w:r>
              <w:rPr>
                <w:sz w:val="24"/>
              </w:rPr>
              <w:t>necessário em regime de colaboração com os governos estadual e federal, entidades não-governamentais e de iniciativa privada sem fins lucrativos, de forma a garantir</w:t>
            </w:r>
            <w:r>
              <w:rPr>
                <w:spacing w:val="40"/>
                <w:sz w:val="24"/>
              </w:rPr>
              <w:t> </w:t>
            </w:r>
            <w:r>
              <w:rPr>
                <w:sz w:val="24"/>
              </w:rPr>
              <w:t>i acesso dos alunos à escola; Promover a edificação e </w:t>
            </w:r>
            <w:r>
              <w:rPr>
                <w:spacing w:val="-2"/>
                <w:sz w:val="24"/>
              </w:rPr>
              <w:t>conservação</w:t>
            </w:r>
            <w:r>
              <w:rPr>
                <w:spacing w:val="-3"/>
                <w:sz w:val="24"/>
              </w:rPr>
              <w:t> </w:t>
            </w:r>
            <w:r>
              <w:rPr>
                <w:spacing w:val="-2"/>
                <w:sz w:val="24"/>
              </w:rPr>
              <w:t>dos</w:t>
            </w:r>
            <w:r>
              <w:rPr>
                <w:spacing w:val="-3"/>
                <w:sz w:val="24"/>
              </w:rPr>
              <w:t> </w:t>
            </w:r>
            <w:r>
              <w:rPr>
                <w:spacing w:val="-2"/>
                <w:sz w:val="24"/>
              </w:rPr>
              <w:t>prédios escolares;–</w:t>
            </w:r>
            <w:r>
              <w:rPr>
                <w:spacing w:val="-3"/>
                <w:sz w:val="24"/>
              </w:rPr>
              <w:t> </w:t>
            </w:r>
            <w:r>
              <w:rPr>
                <w:spacing w:val="-2"/>
                <w:sz w:val="24"/>
              </w:rPr>
              <w:t>Supervisionar e</w:t>
            </w:r>
            <w:r>
              <w:rPr>
                <w:spacing w:val="-4"/>
                <w:sz w:val="24"/>
              </w:rPr>
              <w:t> </w:t>
            </w:r>
            <w:r>
              <w:rPr>
                <w:spacing w:val="-2"/>
                <w:sz w:val="24"/>
              </w:rPr>
              <w:t>fiscalizar </w:t>
            </w:r>
            <w:r>
              <w:rPr>
                <w:sz w:val="24"/>
              </w:rPr>
              <w:t>as</w:t>
            </w:r>
            <w:r>
              <w:rPr>
                <w:spacing w:val="-13"/>
                <w:sz w:val="24"/>
              </w:rPr>
              <w:t> </w:t>
            </w:r>
            <w:r>
              <w:rPr>
                <w:sz w:val="24"/>
              </w:rPr>
              <w:t>atividades</w:t>
            </w:r>
            <w:r>
              <w:rPr>
                <w:spacing w:val="-13"/>
                <w:sz w:val="24"/>
              </w:rPr>
              <w:t> </w:t>
            </w:r>
            <w:r>
              <w:rPr>
                <w:sz w:val="24"/>
              </w:rPr>
              <w:t>relativas</w:t>
            </w:r>
            <w:r>
              <w:rPr>
                <w:spacing w:val="-13"/>
                <w:sz w:val="24"/>
              </w:rPr>
              <w:t> </w:t>
            </w:r>
            <w:r>
              <w:rPr>
                <w:sz w:val="24"/>
              </w:rPr>
              <w:t>ao</w:t>
            </w:r>
            <w:r>
              <w:rPr>
                <w:spacing w:val="-9"/>
                <w:sz w:val="24"/>
              </w:rPr>
              <w:t> </w:t>
            </w:r>
            <w:r>
              <w:rPr>
                <w:sz w:val="24"/>
              </w:rPr>
              <w:t>desenvolvimento,</w:t>
            </w:r>
            <w:r>
              <w:rPr>
                <w:spacing w:val="-13"/>
                <w:sz w:val="24"/>
              </w:rPr>
              <w:t> </w:t>
            </w:r>
            <w:r>
              <w:rPr>
                <w:sz w:val="24"/>
              </w:rPr>
              <w:t>acompanhamento e execução de projetos de infraestrutura.</w:t>
            </w:r>
          </w:p>
        </w:tc>
        <w:tc>
          <w:tcPr>
            <w:tcW w:w="3055" w:type="dxa"/>
          </w:tcPr>
          <w:p>
            <w:pPr>
              <w:pStyle w:val="TableParagraph"/>
              <w:rPr>
                <w:sz w:val="24"/>
              </w:rPr>
            </w:pPr>
          </w:p>
        </w:tc>
      </w:tr>
      <w:tr>
        <w:trPr>
          <w:trHeight w:val="2085"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spacing w:before="106"/>
              <w:rPr>
                <w:sz w:val="24"/>
              </w:rPr>
            </w:pPr>
          </w:p>
          <w:p>
            <w:pPr>
              <w:pStyle w:val="TableParagraph"/>
              <w:spacing w:line="259" w:lineRule="auto" w:before="1"/>
              <w:ind w:left="892" w:right="505" w:hanging="408"/>
              <w:rPr>
                <w:sz w:val="24"/>
              </w:rPr>
            </w:pPr>
            <w:r>
              <w:rPr>
                <w:sz w:val="24"/>
              </w:rPr>
              <w:t>Diretor</w:t>
            </w:r>
            <w:r>
              <w:rPr>
                <w:spacing w:val="-15"/>
                <w:sz w:val="24"/>
              </w:rPr>
              <w:t> </w:t>
            </w:r>
            <w:r>
              <w:rPr>
                <w:sz w:val="24"/>
              </w:rPr>
              <w:t>de</w:t>
            </w:r>
            <w:r>
              <w:rPr>
                <w:spacing w:val="-15"/>
                <w:sz w:val="24"/>
              </w:rPr>
              <w:t> </w:t>
            </w:r>
            <w:r>
              <w:rPr>
                <w:sz w:val="24"/>
              </w:rPr>
              <w:t>Reparos</w:t>
            </w:r>
            <w:r>
              <w:rPr>
                <w:spacing w:val="-15"/>
                <w:sz w:val="24"/>
              </w:rPr>
              <w:t> </w:t>
            </w:r>
            <w:r>
              <w:rPr>
                <w:sz w:val="24"/>
              </w:rPr>
              <w:t>e </w:t>
            </w:r>
            <w:r>
              <w:rPr>
                <w:spacing w:val="-2"/>
                <w:sz w:val="24"/>
              </w:rPr>
              <w:t>Manutenção</w:t>
            </w:r>
          </w:p>
        </w:tc>
        <w:tc>
          <w:tcPr>
            <w:tcW w:w="6099" w:type="dxa"/>
          </w:tcPr>
          <w:p>
            <w:pPr>
              <w:pStyle w:val="TableParagraph"/>
              <w:spacing w:line="259" w:lineRule="auto"/>
              <w:ind w:left="107" w:right="96"/>
              <w:jc w:val="both"/>
              <w:rPr>
                <w:sz w:val="24"/>
              </w:rPr>
            </w:pPr>
            <w:r>
              <w:rPr>
                <w:sz w:val="24"/>
              </w:rPr>
              <w:t>Inspecionar a equipe de manutenção quanto aos serviços e preservação</w:t>
            </w:r>
            <w:r>
              <w:rPr>
                <w:spacing w:val="-13"/>
                <w:sz w:val="24"/>
              </w:rPr>
              <w:t> </w:t>
            </w:r>
            <w:r>
              <w:rPr>
                <w:sz w:val="24"/>
              </w:rPr>
              <w:t>do</w:t>
            </w:r>
            <w:r>
              <w:rPr>
                <w:spacing w:val="-13"/>
                <w:sz w:val="24"/>
              </w:rPr>
              <w:t> </w:t>
            </w:r>
            <w:r>
              <w:rPr>
                <w:sz w:val="24"/>
              </w:rPr>
              <w:t>equipamento</w:t>
            </w:r>
            <w:r>
              <w:rPr>
                <w:spacing w:val="-13"/>
                <w:sz w:val="24"/>
              </w:rPr>
              <w:t> </w:t>
            </w:r>
            <w:r>
              <w:rPr>
                <w:sz w:val="24"/>
              </w:rPr>
              <w:t>utilizado,</w:t>
            </w:r>
            <w:r>
              <w:rPr>
                <w:spacing w:val="-13"/>
                <w:sz w:val="24"/>
              </w:rPr>
              <w:t> </w:t>
            </w:r>
            <w:r>
              <w:rPr>
                <w:sz w:val="24"/>
              </w:rPr>
              <w:t>bem</w:t>
            </w:r>
            <w:r>
              <w:rPr>
                <w:spacing w:val="-13"/>
                <w:sz w:val="24"/>
              </w:rPr>
              <w:t> </w:t>
            </w:r>
            <w:r>
              <w:rPr>
                <w:sz w:val="24"/>
              </w:rPr>
              <w:t>como</w:t>
            </w:r>
            <w:r>
              <w:rPr>
                <w:spacing w:val="-15"/>
                <w:sz w:val="24"/>
              </w:rPr>
              <w:t> </w:t>
            </w:r>
            <w:r>
              <w:rPr>
                <w:sz w:val="24"/>
              </w:rPr>
              <w:t>toda</w:t>
            </w:r>
            <w:r>
              <w:rPr>
                <w:spacing w:val="-14"/>
                <w:sz w:val="24"/>
              </w:rPr>
              <w:t> </w:t>
            </w:r>
            <w:r>
              <w:rPr>
                <w:sz w:val="24"/>
              </w:rPr>
              <w:t>a</w:t>
            </w:r>
            <w:r>
              <w:rPr>
                <w:spacing w:val="-14"/>
                <w:sz w:val="24"/>
              </w:rPr>
              <w:t> </w:t>
            </w:r>
            <w:r>
              <w:rPr>
                <w:sz w:val="24"/>
              </w:rPr>
              <w:t>parte de estrutura predial, conservação e pintura das escolas, Secretaria Municipal de Educação e anexos. Elaborar o planejamento de manutenção definindo um organograma de serviços</w:t>
            </w:r>
            <w:r>
              <w:rPr>
                <w:spacing w:val="61"/>
                <w:sz w:val="24"/>
              </w:rPr>
              <w:t> </w:t>
            </w:r>
            <w:r>
              <w:rPr>
                <w:sz w:val="24"/>
              </w:rPr>
              <w:t>a</w:t>
            </w:r>
            <w:r>
              <w:rPr>
                <w:spacing w:val="65"/>
                <w:sz w:val="24"/>
              </w:rPr>
              <w:t> </w:t>
            </w:r>
            <w:r>
              <w:rPr>
                <w:sz w:val="24"/>
              </w:rPr>
              <w:t>serem</w:t>
            </w:r>
            <w:r>
              <w:rPr>
                <w:spacing w:val="67"/>
                <w:sz w:val="24"/>
              </w:rPr>
              <w:t> </w:t>
            </w:r>
            <w:r>
              <w:rPr>
                <w:sz w:val="24"/>
              </w:rPr>
              <w:t>realizados;</w:t>
            </w:r>
            <w:r>
              <w:rPr>
                <w:spacing w:val="67"/>
                <w:sz w:val="24"/>
              </w:rPr>
              <w:t> </w:t>
            </w:r>
            <w:r>
              <w:rPr>
                <w:sz w:val="24"/>
              </w:rPr>
              <w:t>levantar</w:t>
            </w:r>
            <w:r>
              <w:rPr>
                <w:spacing w:val="65"/>
                <w:sz w:val="24"/>
              </w:rPr>
              <w:t> </w:t>
            </w:r>
            <w:r>
              <w:rPr>
                <w:sz w:val="24"/>
              </w:rPr>
              <w:t>orçamentos</w:t>
            </w:r>
            <w:r>
              <w:rPr>
                <w:spacing w:val="65"/>
                <w:sz w:val="24"/>
              </w:rPr>
              <w:t> </w:t>
            </w:r>
            <w:r>
              <w:rPr>
                <w:sz w:val="24"/>
              </w:rPr>
              <w:t>junto</w:t>
            </w:r>
            <w:r>
              <w:rPr>
                <w:spacing w:val="67"/>
                <w:sz w:val="24"/>
              </w:rPr>
              <w:t> </w:t>
            </w:r>
            <w:r>
              <w:rPr>
                <w:spacing w:val="-10"/>
                <w:sz w:val="24"/>
              </w:rPr>
              <w:t>a</w:t>
            </w:r>
          </w:p>
          <w:p>
            <w:pPr>
              <w:pStyle w:val="TableParagraph"/>
              <w:ind w:left="107"/>
              <w:jc w:val="both"/>
              <w:rPr>
                <w:sz w:val="24"/>
              </w:rPr>
            </w:pPr>
            <w:r>
              <w:rPr>
                <w:sz w:val="24"/>
              </w:rPr>
              <w:t>fornecedores</w:t>
            </w:r>
            <w:r>
              <w:rPr>
                <w:spacing w:val="22"/>
                <w:sz w:val="24"/>
              </w:rPr>
              <w:t> </w:t>
            </w:r>
            <w:r>
              <w:rPr>
                <w:sz w:val="24"/>
              </w:rPr>
              <w:t>e</w:t>
            </w:r>
            <w:r>
              <w:rPr>
                <w:spacing w:val="22"/>
                <w:sz w:val="24"/>
              </w:rPr>
              <w:t> </w:t>
            </w:r>
            <w:r>
              <w:rPr>
                <w:sz w:val="24"/>
              </w:rPr>
              <w:t>prestadores</w:t>
            </w:r>
            <w:r>
              <w:rPr>
                <w:spacing w:val="23"/>
                <w:sz w:val="24"/>
              </w:rPr>
              <w:t> </w:t>
            </w:r>
            <w:r>
              <w:rPr>
                <w:sz w:val="24"/>
              </w:rPr>
              <w:t>de</w:t>
            </w:r>
            <w:r>
              <w:rPr>
                <w:spacing w:val="22"/>
                <w:sz w:val="24"/>
              </w:rPr>
              <w:t> </w:t>
            </w:r>
            <w:r>
              <w:rPr>
                <w:sz w:val="24"/>
              </w:rPr>
              <w:t>serviços;</w:t>
            </w:r>
            <w:r>
              <w:rPr>
                <w:spacing w:val="22"/>
                <w:sz w:val="24"/>
              </w:rPr>
              <w:t> </w:t>
            </w:r>
            <w:r>
              <w:rPr>
                <w:sz w:val="24"/>
              </w:rPr>
              <w:t>realizar</w:t>
            </w:r>
            <w:r>
              <w:rPr>
                <w:spacing w:val="22"/>
                <w:sz w:val="24"/>
              </w:rPr>
              <w:t> </w:t>
            </w:r>
            <w:r>
              <w:rPr>
                <w:sz w:val="24"/>
              </w:rPr>
              <w:t>compras</w:t>
            </w:r>
            <w:r>
              <w:rPr>
                <w:spacing w:val="24"/>
                <w:sz w:val="24"/>
              </w:rPr>
              <w:t> </w:t>
            </w:r>
            <w:r>
              <w:rPr>
                <w:spacing w:val="-5"/>
                <w:sz w:val="24"/>
              </w:rPr>
              <w:t>de</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1055"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64" w:lineRule="auto"/>
              <w:ind w:left="107" w:right="89"/>
              <w:rPr>
                <w:sz w:val="24"/>
              </w:rPr>
            </w:pPr>
            <w:r>
              <w:rPr>
                <w:sz w:val="24"/>
              </w:rPr>
              <w:t>materiais</w:t>
            </w:r>
            <w:r>
              <w:rPr>
                <w:spacing w:val="38"/>
                <w:sz w:val="24"/>
              </w:rPr>
              <w:t> </w:t>
            </w:r>
            <w:r>
              <w:rPr>
                <w:sz w:val="24"/>
              </w:rPr>
              <w:t>necessários;</w:t>
            </w:r>
            <w:r>
              <w:rPr>
                <w:spacing w:val="38"/>
                <w:sz w:val="24"/>
              </w:rPr>
              <w:t> </w:t>
            </w:r>
            <w:r>
              <w:rPr>
                <w:sz w:val="24"/>
              </w:rPr>
              <w:t>desempenhar</w:t>
            </w:r>
            <w:r>
              <w:rPr>
                <w:spacing w:val="37"/>
                <w:sz w:val="24"/>
              </w:rPr>
              <w:t> </w:t>
            </w:r>
            <w:r>
              <w:rPr>
                <w:sz w:val="24"/>
              </w:rPr>
              <w:t>outras</w:t>
            </w:r>
            <w:r>
              <w:rPr>
                <w:spacing w:val="39"/>
                <w:sz w:val="24"/>
              </w:rPr>
              <w:t> </w:t>
            </w:r>
            <w:r>
              <w:rPr>
                <w:sz w:val="24"/>
              </w:rPr>
              <w:t>tarefas</w:t>
            </w:r>
            <w:r>
              <w:rPr>
                <w:spacing w:val="38"/>
                <w:sz w:val="24"/>
              </w:rPr>
              <w:t> </w:t>
            </w:r>
            <w:r>
              <w:rPr>
                <w:sz w:val="24"/>
              </w:rPr>
              <w:t>que,</w:t>
            </w:r>
            <w:r>
              <w:rPr>
                <w:spacing w:val="37"/>
                <w:sz w:val="24"/>
              </w:rPr>
              <w:t> </w:t>
            </w:r>
            <w:r>
              <w:rPr>
                <w:sz w:val="24"/>
              </w:rPr>
              <w:t>por suas</w:t>
            </w:r>
            <w:r>
              <w:rPr>
                <w:spacing w:val="-11"/>
                <w:sz w:val="24"/>
              </w:rPr>
              <w:t> </w:t>
            </w:r>
            <w:r>
              <w:rPr>
                <w:sz w:val="24"/>
              </w:rPr>
              <w:t>características,</w:t>
            </w:r>
            <w:r>
              <w:rPr>
                <w:spacing w:val="-8"/>
                <w:sz w:val="24"/>
              </w:rPr>
              <w:t> </w:t>
            </w:r>
            <w:r>
              <w:rPr>
                <w:sz w:val="24"/>
              </w:rPr>
              <w:t>se</w:t>
            </w:r>
            <w:r>
              <w:rPr>
                <w:spacing w:val="-9"/>
                <w:sz w:val="24"/>
              </w:rPr>
              <w:t> </w:t>
            </w:r>
            <w:r>
              <w:rPr>
                <w:sz w:val="24"/>
              </w:rPr>
              <w:t>incluam</w:t>
            </w:r>
            <w:r>
              <w:rPr>
                <w:spacing w:val="-9"/>
                <w:sz w:val="24"/>
              </w:rPr>
              <w:t> </w:t>
            </w:r>
            <w:r>
              <w:rPr>
                <w:sz w:val="24"/>
              </w:rPr>
              <w:t>na</w:t>
            </w:r>
            <w:r>
              <w:rPr>
                <w:spacing w:val="-10"/>
                <w:sz w:val="24"/>
              </w:rPr>
              <w:t> </w:t>
            </w:r>
            <w:r>
              <w:rPr>
                <w:sz w:val="24"/>
              </w:rPr>
              <w:t>sua</w:t>
            </w:r>
            <w:r>
              <w:rPr>
                <w:spacing w:val="-9"/>
                <w:sz w:val="24"/>
              </w:rPr>
              <w:t> </w:t>
            </w:r>
            <w:r>
              <w:rPr>
                <w:sz w:val="24"/>
              </w:rPr>
              <w:t>esfera</w:t>
            </w:r>
            <w:r>
              <w:rPr>
                <w:spacing w:val="-10"/>
                <w:sz w:val="24"/>
              </w:rPr>
              <w:t> </w:t>
            </w:r>
            <w:r>
              <w:rPr>
                <w:sz w:val="24"/>
              </w:rPr>
              <w:t>de</w:t>
            </w:r>
            <w:r>
              <w:rPr>
                <w:spacing w:val="59"/>
                <w:sz w:val="24"/>
              </w:rPr>
              <w:t> </w:t>
            </w:r>
            <w:r>
              <w:rPr>
                <w:spacing w:val="-2"/>
                <w:sz w:val="24"/>
              </w:rPr>
              <w:t>competência.</w:t>
            </w:r>
          </w:p>
        </w:tc>
        <w:tc>
          <w:tcPr>
            <w:tcW w:w="3055" w:type="dxa"/>
          </w:tcPr>
          <w:p>
            <w:pPr>
              <w:pStyle w:val="TableParagraph"/>
              <w:rPr>
                <w:sz w:val="24"/>
              </w:rPr>
            </w:pPr>
          </w:p>
        </w:tc>
      </w:tr>
      <w:tr>
        <w:trPr>
          <w:trHeight w:val="4630" w:hRule="atLeast"/>
        </w:trPr>
        <w:tc>
          <w:tcPr>
            <w:tcW w:w="2110" w:type="dxa"/>
          </w:tcPr>
          <w:p>
            <w:pPr>
              <w:pStyle w:val="TableParagraph"/>
              <w:spacing w:line="273"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46"/>
              <w:rPr>
                <w:sz w:val="24"/>
              </w:rPr>
            </w:pPr>
          </w:p>
          <w:p>
            <w:pPr>
              <w:pStyle w:val="TableParagraph"/>
              <w:ind w:left="16" w:right="2"/>
              <w:jc w:val="center"/>
              <w:rPr>
                <w:sz w:val="24"/>
              </w:rPr>
            </w:pPr>
            <w:r>
              <w:rPr>
                <w:sz w:val="24"/>
              </w:rPr>
              <w:t>Diretor</w:t>
            </w:r>
            <w:r>
              <w:rPr>
                <w:spacing w:val="2"/>
                <w:sz w:val="24"/>
              </w:rPr>
              <w:t> </w:t>
            </w:r>
            <w:r>
              <w:rPr>
                <w:sz w:val="24"/>
              </w:rPr>
              <w:t>de</w:t>
            </w:r>
            <w:r>
              <w:rPr>
                <w:spacing w:val="2"/>
                <w:sz w:val="24"/>
              </w:rPr>
              <w:t> </w:t>
            </w:r>
            <w:r>
              <w:rPr>
                <w:spacing w:val="-2"/>
                <w:sz w:val="24"/>
              </w:rPr>
              <w:t>Nutrição</w:t>
            </w:r>
          </w:p>
        </w:tc>
        <w:tc>
          <w:tcPr>
            <w:tcW w:w="6099" w:type="dxa"/>
          </w:tcPr>
          <w:p>
            <w:pPr>
              <w:pStyle w:val="TableParagraph"/>
              <w:spacing w:line="259" w:lineRule="auto"/>
              <w:ind w:left="107" w:right="96"/>
              <w:jc w:val="both"/>
              <w:rPr>
                <w:sz w:val="24"/>
              </w:rPr>
            </w:pPr>
            <w:r>
              <w:rPr>
                <w:sz w:val="24"/>
              </w:rPr>
              <w:t>Realizar visitas de rotina às Unidades Escolares da rede municipal</w:t>
            </w:r>
            <w:r>
              <w:rPr>
                <w:spacing w:val="-15"/>
                <w:sz w:val="24"/>
              </w:rPr>
              <w:t> </w:t>
            </w:r>
            <w:r>
              <w:rPr>
                <w:sz w:val="24"/>
              </w:rPr>
              <w:t>para</w:t>
            </w:r>
            <w:r>
              <w:rPr>
                <w:spacing w:val="-15"/>
                <w:sz w:val="24"/>
              </w:rPr>
              <w:t> </w:t>
            </w:r>
            <w:r>
              <w:rPr>
                <w:sz w:val="24"/>
              </w:rPr>
              <w:t>supervisionar</w:t>
            </w:r>
            <w:r>
              <w:rPr>
                <w:spacing w:val="-15"/>
                <w:sz w:val="24"/>
              </w:rPr>
              <w:t> </w:t>
            </w:r>
            <w:r>
              <w:rPr>
                <w:sz w:val="24"/>
              </w:rPr>
              <w:t>o</w:t>
            </w:r>
            <w:r>
              <w:rPr>
                <w:spacing w:val="-15"/>
                <w:sz w:val="24"/>
              </w:rPr>
              <w:t> </w:t>
            </w:r>
            <w:r>
              <w:rPr>
                <w:sz w:val="24"/>
              </w:rPr>
              <w:t>armazenamento</w:t>
            </w:r>
            <w:r>
              <w:rPr>
                <w:spacing w:val="-15"/>
                <w:sz w:val="24"/>
              </w:rPr>
              <w:t> </w:t>
            </w:r>
            <w:r>
              <w:rPr>
                <w:sz w:val="24"/>
              </w:rPr>
              <w:t>adequado</w:t>
            </w:r>
            <w:r>
              <w:rPr>
                <w:spacing w:val="2"/>
                <w:sz w:val="24"/>
              </w:rPr>
              <w:t> </w:t>
            </w:r>
            <w:r>
              <w:rPr>
                <w:sz w:val="24"/>
              </w:rPr>
              <w:t>dos gêneros a preparação dos alimentos, bem como o cumprimento correto do cardápio; fiscalizar e orientar as atividades do PNAE nas UEs; planejar as atividades para a supervisão</w:t>
            </w:r>
            <w:r>
              <w:rPr>
                <w:spacing w:val="-15"/>
                <w:sz w:val="24"/>
              </w:rPr>
              <w:t> </w:t>
            </w:r>
            <w:r>
              <w:rPr>
                <w:sz w:val="24"/>
              </w:rPr>
              <w:t>das</w:t>
            </w:r>
            <w:r>
              <w:rPr>
                <w:spacing w:val="-15"/>
                <w:sz w:val="24"/>
              </w:rPr>
              <w:t> </w:t>
            </w:r>
            <w:r>
              <w:rPr>
                <w:sz w:val="24"/>
              </w:rPr>
              <w:t>Unidades</w:t>
            </w:r>
            <w:r>
              <w:rPr>
                <w:spacing w:val="-15"/>
                <w:sz w:val="24"/>
              </w:rPr>
              <w:t> </w:t>
            </w:r>
            <w:r>
              <w:rPr>
                <w:sz w:val="24"/>
              </w:rPr>
              <w:t>Educacionais,</w:t>
            </w:r>
            <w:r>
              <w:rPr>
                <w:spacing w:val="-15"/>
                <w:sz w:val="24"/>
              </w:rPr>
              <w:t> </w:t>
            </w:r>
            <w:r>
              <w:rPr>
                <w:sz w:val="24"/>
              </w:rPr>
              <w:t>avaliando prioridades de ações, frequência e tipo de visita; realizar e acompanhar treinamentos técnicos e administrativos referentes ao</w:t>
            </w:r>
            <w:r>
              <w:rPr>
                <w:spacing w:val="-1"/>
                <w:sz w:val="24"/>
              </w:rPr>
              <w:t> </w:t>
            </w:r>
            <w:r>
              <w:rPr>
                <w:sz w:val="24"/>
              </w:rPr>
              <w:t>PNAE; fornecer</w:t>
            </w:r>
            <w:r>
              <w:rPr>
                <w:spacing w:val="-6"/>
                <w:sz w:val="24"/>
              </w:rPr>
              <w:t> </w:t>
            </w:r>
            <w:r>
              <w:rPr>
                <w:sz w:val="24"/>
              </w:rPr>
              <w:t>subsídios</w:t>
            </w:r>
            <w:r>
              <w:rPr>
                <w:spacing w:val="-6"/>
                <w:sz w:val="24"/>
              </w:rPr>
              <w:t> </w:t>
            </w:r>
            <w:r>
              <w:rPr>
                <w:sz w:val="24"/>
              </w:rPr>
              <w:t>aos</w:t>
            </w:r>
            <w:r>
              <w:rPr>
                <w:spacing w:val="-6"/>
                <w:sz w:val="24"/>
              </w:rPr>
              <w:t> </w:t>
            </w:r>
            <w:r>
              <w:rPr>
                <w:sz w:val="24"/>
              </w:rPr>
              <w:t>supervisores;</w:t>
            </w:r>
            <w:r>
              <w:rPr>
                <w:spacing w:val="-6"/>
                <w:sz w:val="24"/>
              </w:rPr>
              <w:t> </w:t>
            </w:r>
            <w:r>
              <w:rPr>
                <w:sz w:val="24"/>
              </w:rPr>
              <w:t>realizar</w:t>
            </w:r>
            <w:r>
              <w:rPr>
                <w:spacing w:val="-6"/>
                <w:sz w:val="24"/>
              </w:rPr>
              <w:t> </w:t>
            </w:r>
            <w:r>
              <w:rPr>
                <w:sz w:val="24"/>
              </w:rPr>
              <w:t>pesquisa</w:t>
            </w:r>
            <w:r>
              <w:rPr>
                <w:spacing w:val="-6"/>
                <w:sz w:val="24"/>
              </w:rPr>
              <w:t> </w:t>
            </w:r>
            <w:r>
              <w:rPr>
                <w:sz w:val="24"/>
              </w:rPr>
              <w:t>e</w:t>
            </w:r>
            <w:r>
              <w:rPr>
                <w:spacing w:val="-8"/>
                <w:sz w:val="24"/>
              </w:rPr>
              <w:t> </w:t>
            </w:r>
            <w:r>
              <w:rPr>
                <w:sz w:val="24"/>
              </w:rPr>
              <w:t>testes de aceitabilidade de alimentos nas escolas; Orientar os gestores escolares da rede municipal; Realizar trabalhos de Educação Nutricional em parceria com as Unidades Educacionais; desempenhar outras tarefas que, por suas características, se incluam na sua esfera de competência.</w:t>
            </w:r>
          </w:p>
        </w:tc>
        <w:tc>
          <w:tcPr>
            <w:tcW w:w="3055" w:type="dxa"/>
          </w:tcPr>
          <w:p>
            <w:pPr>
              <w:pStyle w:val="TableParagraph"/>
              <w:spacing w:line="273"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r>
        <w:trPr>
          <w:trHeight w:val="2685"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spacing w:before="4"/>
              <w:rPr>
                <w:sz w:val="24"/>
              </w:rPr>
            </w:pPr>
          </w:p>
          <w:p>
            <w:pPr>
              <w:pStyle w:val="TableParagraph"/>
              <w:ind w:left="16" w:right="7"/>
              <w:jc w:val="center"/>
              <w:rPr>
                <w:sz w:val="24"/>
              </w:rPr>
            </w:pPr>
            <w:r>
              <w:rPr>
                <w:sz w:val="24"/>
              </w:rPr>
              <w:t>Diretor</w:t>
            </w:r>
            <w:r>
              <w:rPr>
                <w:spacing w:val="2"/>
                <w:sz w:val="24"/>
              </w:rPr>
              <w:t> </w:t>
            </w:r>
            <w:r>
              <w:rPr>
                <w:sz w:val="24"/>
              </w:rPr>
              <w:t>de</w:t>
            </w:r>
            <w:r>
              <w:rPr>
                <w:spacing w:val="-6"/>
                <w:sz w:val="24"/>
              </w:rPr>
              <w:t> </w:t>
            </w:r>
            <w:r>
              <w:rPr>
                <w:spacing w:val="-2"/>
                <w:sz w:val="24"/>
              </w:rPr>
              <w:t>Transportes</w:t>
            </w:r>
          </w:p>
        </w:tc>
        <w:tc>
          <w:tcPr>
            <w:tcW w:w="6099" w:type="dxa"/>
          </w:tcPr>
          <w:p>
            <w:pPr>
              <w:pStyle w:val="TableParagraph"/>
              <w:spacing w:line="259" w:lineRule="auto"/>
              <w:ind w:left="107" w:right="94"/>
              <w:jc w:val="both"/>
              <w:rPr>
                <w:sz w:val="24"/>
              </w:rPr>
            </w:pPr>
            <w:r>
              <w:rPr>
                <w:sz w:val="24"/>
              </w:rPr>
              <w:t>Fiscalizar a utilização dos veículos através da elaboração de cronograma semanal para atendimento à SMES; zelar pela manutenção</w:t>
            </w:r>
            <w:r>
              <w:rPr>
                <w:spacing w:val="-13"/>
                <w:sz w:val="24"/>
              </w:rPr>
              <w:t> </w:t>
            </w:r>
            <w:r>
              <w:rPr>
                <w:sz w:val="24"/>
              </w:rPr>
              <w:t>e</w:t>
            </w:r>
            <w:r>
              <w:rPr>
                <w:spacing w:val="-14"/>
                <w:sz w:val="24"/>
              </w:rPr>
              <w:t> </w:t>
            </w:r>
            <w:r>
              <w:rPr>
                <w:sz w:val="24"/>
              </w:rPr>
              <w:t>limpeza</w:t>
            </w:r>
            <w:r>
              <w:rPr>
                <w:spacing w:val="-14"/>
                <w:sz w:val="24"/>
              </w:rPr>
              <w:t> </w:t>
            </w:r>
            <w:r>
              <w:rPr>
                <w:sz w:val="24"/>
              </w:rPr>
              <w:t>dos</w:t>
            </w:r>
            <w:r>
              <w:rPr>
                <w:spacing w:val="-12"/>
                <w:sz w:val="24"/>
              </w:rPr>
              <w:t> </w:t>
            </w:r>
            <w:r>
              <w:rPr>
                <w:sz w:val="24"/>
              </w:rPr>
              <w:t>veículos,</w:t>
            </w:r>
            <w:r>
              <w:rPr>
                <w:spacing w:val="-12"/>
                <w:sz w:val="24"/>
              </w:rPr>
              <w:t> </w:t>
            </w:r>
            <w:r>
              <w:rPr>
                <w:sz w:val="24"/>
              </w:rPr>
              <w:t>bem</w:t>
            </w:r>
            <w:r>
              <w:rPr>
                <w:spacing w:val="-12"/>
                <w:sz w:val="24"/>
              </w:rPr>
              <w:t> </w:t>
            </w:r>
            <w:r>
              <w:rPr>
                <w:sz w:val="24"/>
              </w:rPr>
              <w:t>como</w:t>
            </w:r>
            <w:r>
              <w:rPr>
                <w:spacing w:val="-12"/>
                <w:sz w:val="24"/>
              </w:rPr>
              <w:t> </w:t>
            </w:r>
            <w:r>
              <w:rPr>
                <w:sz w:val="24"/>
              </w:rPr>
              <w:t>manter</w:t>
            </w:r>
            <w:r>
              <w:rPr>
                <w:spacing w:val="-14"/>
                <w:sz w:val="24"/>
              </w:rPr>
              <w:t> </w:t>
            </w:r>
            <w:r>
              <w:rPr>
                <w:sz w:val="24"/>
              </w:rPr>
              <w:t>em</w:t>
            </w:r>
            <w:r>
              <w:rPr>
                <w:spacing w:val="-12"/>
                <w:sz w:val="24"/>
              </w:rPr>
              <w:t> </w:t>
            </w:r>
            <w:r>
              <w:rPr>
                <w:sz w:val="24"/>
              </w:rPr>
              <w:t>dia o licenciamento anual; cumprir rigorosamente as orientações e solicitações do chefe imediato; organizar o transporte escolar atendendo as necessidades mais urgentes das Unidades de Ensino; orientar a equipe designando</w:t>
            </w:r>
            <w:r>
              <w:rPr>
                <w:spacing w:val="40"/>
                <w:sz w:val="24"/>
              </w:rPr>
              <w:t> </w:t>
            </w:r>
            <w:r>
              <w:rPr>
                <w:sz w:val="24"/>
              </w:rPr>
              <w:t>tarefas a serem cumpridas; desempenhar outras tarefas que,</w:t>
            </w:r>
          </w:p>
          <w:p>
            <w:pPr>
              <w:pStyle w:val="TableParagraph"/>
              <w:ind w:left="107"/>
              <w:jc w:val="both"/>
              <w:rPr>
                <w:sz w:val="24"/>
              </w:rPr>
            </w:pPr>
            <w:r>
              <w:rPr>
                <w:sz w:val="24"/>
              </w:rPr>
              <w:t>por</w:t>
            </w:r>
            <w:r>
              <w:rPr>
                <w:spacing w:val="25"/>
                <w:sz w:val="24"/>
              </w:rPr>
              <w:t>  </w:t>
            </w:r>
            <w:r>
              <w:rPr>
                <w:sz w:val="24"/>
              </w:rPr>
              <w:t>suas</w:t>
            </w:r>
            <w:r>
              <w:rPr>
                <w:spacing w:val="26"/>
                <w:sz w:val="24"/>
              </w:rPr>
              <w:t>  </w:t>
            </w:r>
            <w:r>
              <w:rPr>
                <w:sz w:val="24"/>
              </w:rPr>
              <w:t>características,</w:t>
            </w:r>
            <w:r>
              <w:rPr>
                <w:spacing w:val="29"/>
                <w:sz w:val="24"/>
              </w:rPr>
              <w:t>  </w:t>
            </w:r>
            <w:r>
              <w:rPr>
                <w:sz w:val="24"/>
              </w:rPr>
              <w:t>se</w:t>
            </w:r>
            <w:r>
              <w:rPr>
                <w:spacing w:val="25"/>
                <w:sz w:val="24"/>
              </w:rPr>
              <w:t>  </w:t>
            </w:r>
            <w:r>
              <w:rPr>
                <w:sz w:val="24"/>
              </w:rPr>
              <w:t>incluam</w:t>
            </w:r>
            <w:r>
              <w:rPr>
                <w:spacing w:val="26"/>
                <w:sz w:val="24"/>
              </w:rPr>
              <w:t>  </w:t>
            </w:r>
            <w:r>
              <w:rPr>
                <w:sz w:val="24"/>
              </w:rPr>
              <w:t>na</w:t>
            </w:r>
            <w:r>
              <w:rPr>
                <w:spacing w:val="25"/>
                <w:sz w:val="24"/>
              </w:rPr>
              <w:t>  </w:t>
            </w:r>
            <w:r>
              <w:rPr>
                <w:sz w:val="24"/>
              </w:rPr>
              <w:t>sua</w:t>
            </w:r>
            <w:r>
              <w:rPr>
                <w:spacing w:val="28"/>
                <w:sz w:val="24"/>
              </w:rPr>
              <w:t>  </w:t>
            </w:r>
            <w:r>
              <w:rPr>
                <w:sz w:val="24"/>
              </w:rPr>
              <w:t>esfera</w:t>
            </w:r>
            <w:r>
              <w:rPr>
                <w:spacing w:val="26"/>
                <w:sz w:val="24"/>
              </w:rPr>
              <w:t>  </w:t>
            </w:r>
            <w:r>
              <w:rPr>
                <w:spacing w:val="-5"/>
                <w:sz w:val="24"/>
              </w:rPr>
              <w:t>de</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462"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70" w:lineRule="exact"/>
              <w:ind w:left="107"/>
              <w:rPr>
                <w:sz w:val="24"/>
              </w:rPr>
            </w:pPr>
            <w:r>
              <w:rPr>
                <w:spacing w:val="-2"/>
                <w:sz w:val="24"/>
              </w:rPr>
              <w:t>competência.</w:t>
            </w:r>
          </w:p>
        </w:tc>
        <w:tc>
          <w:tcPr>
            <w:tcW w:w="3055" w:type="dxa"/>
          </w:tcPr>
          <w:p>
            <w:pPr>
              <w:pStyle w:val="TableParagraph"/>
              <w:rPr>
                <w:sz w:val="24"/>
              </w:rPr>
            </w:pPr>
          </w:p>
        </w:tc>
      </w:tr>
      <w:tr>
        <w:trPr>
          <w:trHeight w:val="4330"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26"/>
              <w:rPr>
                <w:sz w:val="24"/>
              </w:rPr>
            </w:pPr>
          </w:p>
          <w:p>
            <w:pPr>
              <w:pStyle w:val="TableParagraph"/>
              <w:spacing w:line="259" w:lineRule="auto" w:before="1"/>
              <w:ind w:left="926" w:right="505" w:hanging="442"/>
              <w:rPr>
                <w:sz w:val="24"/>
              </w:rPr>
            </w:pPr>
            <w:r>
              <w:rPr>
                <w:sz w:val="24"/>
              </w:rPr>
              <w:t>Diretor</w:t>
            </w:r>
            <w:r>
              <w:rPr>
                <w:spacing w:val="-15"/>
                <w:sz w:val="24"/>
              </w:rPr>
              <w:t> </w:t>
            </w:r>
            <w:r>
              <w:rPr>
                <w:sz w:val="24"/>
              </w:rPr>
              <w:t>de</w:t>
            </w:r>
            <w:r>
              <w:rPr>
                <w:spacing w:val="-15"/>
                <w:sz w:val="24"/>
              </w:rPr>
              <w:t> </w:t>
            </w:r>
            <w:r>
              <w:rPr>
                <w:sz w:val="24"/>
              </w:rPr>
              <w:t>Projetos</w:t>
            </w:r>
            <w:r>
              <w:rPr>
                <w:spacing w:val="-15"/>
                <w:sz w:val="24"/>
              </w:rPr>
              <w:t> </w:t>
            </w:r>
            <w:r>
              <w:rPr>
                <w:sz w:val="24"/>
              </w:rPr>
              <w:t>e </w:t>
            </w:r>
            <w:r>
              <w:rPr>
                <w:spacing w:val="-2"/>
                <w:sz w:val="24"/>
              </w:rPr>
              <w:t>Edificações</w:t>
            </w:r>
          </w:p>
        </w:tc>
        <w:tc>
          <w:tcPr>
            <w:tcW w:w="6099" w:type="dxa"/>
          </w:tcPr>
          <w:p>
            <w:pPr>
              <w:pStyle w:val="TableParagraph"/>
              <w:spacing w:line="259" w:lineRule="auto"/>
              <w:ind w:left="107" w:right="97"/>
              <w:jc w:val="both"/>
              <w:rPr>
                <w:sz w:val="24"/>
              </w:rPr>
            </w:pPr>
            <w:r>
              <w:rPr>
                <w:sz w:val="24"/>
              </w:rPr>
              <w:t>Planejar, organizar, dirigir e controlar os projetos de engenharia civil para construção e manutenção de obras de edificações,</w:t>
            </w:r>
            <w:r>
              <w:rPr>
                <w:spacing w:val="-15"/>
                <w:sz w:val="24"/>
              </w:rPr>
              <w:t> </w:t>
            </w:r>
            <w:r>
              <w:rPr>
                <w:sz w:val="24"/>
              </w:rPr>
              <w:t>definir</w:t>
            </w:r>
            <w:r>
              <w:rPr>
                <w:spacing w:val="-15"/>
                <w:sz w:val="24"/>
              </w:rPr>
              <w:t> </w:t>
            </w:r>
            <w:r>
              <w:rPr>
                <w:sz w:val="24"/>
              </w:rPr>
              <w:t>sistemas</w:t>
            </w:r>
            <w:r>
              <w:rPr>
                <w:spacing w:val="-15"/>
                <w:sz w:val="24"/>
              </w:rPr>
              <w:t> </w:t>
            </w:r>
            <w:r>
              <w:rPr>
                <w:sz w:val="24"/>
              </w:rPr>
              <w:t>e</w:t>
            </w:r>
            <w:r>
              <w:rPr>
                <w:spacing w:val="-15"/>
                <w:sz w:val="24"/>
              </w:rPr>
              <w:t> </w:t>
            </w:r>
            <w:r>
              <w:rPr>
                <w:sz w:val="24"/>
              </w:rPr>
              <w:t>programas</w:t>
            </w:r>
            <w:r>
              <w:rPr>
                <w:spacing w:val="-15"/>
                <w:sz w:val="24"/>
              </w:rPr>
              <w:t> </w:t>
            </w:r>
            <w:r>
              <w:rPr>
                <w:sz w:val="24"/>
              </w:rPr>
              <w:t>de</w:t>
            </w:r>
            <w:r>
              <w:rPr>
                <w:spacing w:val="-15"/>
                <w:sz w:val="24"/>
              </w:rPr>
              <w:t> </w:t>
            </w:r>
            <w:r>
              <w:rPr>
                <w:sz w:val="24"/>
              </w:rPr>
              <w:t>atuação.</w:t>
            </w:r>
            <w:r>
              <w:rPr>
                <w:spacing w:val="-15"/>
                <w:sz w:val="24"/>
              </w:rPr>
              <w:t> </w:t>
            </w:r>
            <w:r>
              <w:rPr>
                <w:sz w:val="24"/>
              </w:rPr>
              <w:t>Realizar gestão</w:t>
            </w:r>
            <w:r>
              <w:rPr>
                <w:spacing w:val="-12"/>
                <w:sz w:val="24"/>
              </w:rPr>
              <w:t> </w:t>
            </w:r>
            <w:r>
              <w:rPr>
                <w:sz w:val="24"/>
              </w:rPr>
              <w:t>baseada</w:t>
            </w:r>
            <w:r>
              <w:rPr>
                <w:spacing w:val="-12"/>
                <w:sz w:val="24"/>
              </w:rPr>
              <w:t> </w:t>
            </w:r>
            <w:r>
              <w:rPr>
                <w:sz w:val="24"/>
              </w:rPr>
              <w:t>em</w:t>
            </w:r>
            <w:r>
              <w:rPr>
                <w:spacing w:val="-12"/>
                <w:sz w:val="24"/>
              </w:rPr>
              <w:t> </w:t>
            </w:r>
            <w:r>
              <w:rPr>
                <w:sz w:val="24"/>
              </w:rPr>
              <w:t>resultados,</w:t>
            </w:r>
            <w:r>
              <w:rPr>
                <w:spacing w:val="-12"/>
                <w:sz w:val="24"/>
              </w:rPr>
              <w:t> </w:t>
            </w:r>
            <w:r>
              <w:rPr>
                <w:sz w:val="24"/>
              </w:rPr>
              <w:t>coordenar</w:t>
            </w:r>
            <w:r>
              <w:rPr>
                <w:spacing w:val="-12"/>
                <w:sz w:val="24"/>
              </w:rPr>
              <w:t> </w:t>
            </w:r>
            <w:r>
              <w:rPr>
                <w:sz w:val="24"/>
              </w:rPr>
              <w:t>equipes</w:t>
            </w:r>
            <w:r>
              <w:rPr>
                <w:spacing w:val="-12"/>
                <w:sz w:val="24"/>
              </w:rPr>
              <w:t> </w:t>
            </w:r>
            <w:r>
              <w:rPr>
                <w:sz w:val="24"/>
              </w:rPr>
              <w:t>com</w:t>
            </w:r>
            <w:r>
              <w:rPr>
                <w:spacing w:val="-12"/>
                <w:sz w:val="24"/>
              </w:rPr>
              <w:t> </w:t>
            </w:r>
            <w:r>
              <w:rPr>
                <w:sz w:val="24"/>
              </w:rPr>
              <w:t>foco</w:t>
            </w:r>
            <w:r>
              <w:rPr>
                <w:spacing w:val="-13"/>
                <w:sz w:val="24"/>
              </w:rPr>
              <w:t> </w:t>
            </w:r>
            <w:r>
              <w:rPr>
                <w:sz w:val="24"/>
              </w:rPr>
              <w:t>na gestão de pessoas. Coordenar os processos de normatização, racionalizar e avaliar custo e benefício dos programas e processos</w:t>
            </w:r>
            <w:r>
              <w:rPr>
                <w:spacing w:val="-12"/>
                <w:sz w:val="24"/>
              </w:rPr>
              <w:t> </w:t>
            </w:r>
            <w:r>
              <w:rPr>
                <w:sz w:val="24"/>
              </w:rPr>
              <w:t>de</w:t>
            </w:r>
            <w:r>
              <w:rPr>
                <w:spacing w:val="-11"/>
                <w:sz w:val="24"/>
              </w:rPr>
              <w:t> </w:t>
            </w:r>
            <w:r>
              <w:rPr>
                <w:sz w:val="24"/>
              </w:rPr>
              <w:t>engenharia</w:t>
            </w:r>
            <w:r>
              <w:rPr>
                <w:spacing w:val="-11"/>
                <w:sz w:val="24"/>
              </w:rPr>
              <w:t> </w:t>
            </w:r>
            <w:r>
              <w:rPr>
                <w:sz w:val="24"/>
              </w:rPr>
              <w:t>civil,</w:t>
            </w:r>
            <w:r>
              <w:rPr>
                <w:spacing w:val="-12"/>
                <w:sz w:val="24"/>
              </w:rPr>
              <w:t> </w:t>
            </w:r>
            <w:r>
              <w:rPr>
                <w:sz w:val="24"/>
              </w:rPr>
              <w:t>projetar</w:t>
            </w:r>
            <w:r>
              <w:rPr>
                <w:spacing w:val="-14"/>
                <w:sz w:val="24"/>
              </w:rPr>
              <w:t> </w:t>
            </w:r>
            <w:r>
              <w:rPr>
                <w:sz w:val="24"/>
              </w:rPr>
              <w:t>e</w:t>
            </w:r>
            <w:r>
              <w:rPr>
                <w:spacing w:val="-14"/>
                <w:sz w:val="24"/>
              </w:rPr>
              <w:t> </w:t>
            </w:r>
            <w:r>
              <w:rPr>
                <w:sz w:val="24"/>
              </w:rPr>
              <w:t>dirigir</w:t>
            </w:r>
            <w:r>
              <w:rPr>
                <w:spacing w:val="-9"/>
                <w:sz w:val="24"/>
              </w:rPr>
              <w:t> </w:t>
            </w:r>
            <w:r>
              <w:rPr>
                <w:sz w:val="24"/>
              </w:rPr>
              <w:t>edificações</w:t>
            </w:r>
            <w:r>
              <w:rPr>
                <w:spacing w:val="-12"/>
                <w:sz w:val="24"/>
              </w:rPr>
              <w:t> </w:t>
            </w:r>
            <w:r>
              <w:rPr>
                <w:sz w:val="24"/>
              </w:rPr>
              <w:t>de até</w:t>
            </w:r>
            <w:r>
              <w:rPr>
                <w:spacing w:val="-15"/>
                <w:sz w:val="24"/>
              </w:rPr>
              <w:t> </w:t>
            </w:r>
            <w:r>
              <w:rPr>
                <w:sz w:val="24"/>
              </w:rPr>
              <w:t>80</w:t>
            </w:r>
            <w:r>
              <w:rPr>
                <w:spacing w:val="-15"/>
                <w:sz w:val="24"/>
              </w:rPr>
              <w:t> </w:t>
            </w:r>
            <w:r>
              <w:rPr>
                <w:sz w:val="24"/>
              </w:rPr>
              <w:t>metros</w:t>
            </w:r>
            <w:r>
              <w:rPr>
                <w:spacing w:val="-15"/>
                <w:sz w:val="24"/>
              </w:rPr>
              <w:t> </w:t>
            </w:r>
            <w:r>
              <w:rPr>
                <w:sz w:val="24"/>
              </w:rPr>
              <w:t>quadrados,</w:t>
            </w:r>
            <w:r>
              <w:rPr>
                <w:spacing w:val="-15"/>
                <w:sz w:val="24"/>
              </w:rPr>
              <w:t> </w:t>
            </w:r>
            <w:r>
              <w:rPr>
                <w:sz w:val="24"/>
              </w:rPr>
              <w:t>atuar</w:t>
            </w:r>
            <w:r>
              <w:rPr>
                <w:spacing w:val="-15"/>
                <w:sz w:val="24"/>
              </w:rPr>
              <w:t> </w:t>
            </w:r>
            <w:r>
              <w:rPr>
                <w:sz w:val="24"/>
              </w:rPr>
              <w:t>como</w:t>
            </w:r>
            <w:r>
              <w:rPr>
                <w:spacing w:val="5"/>
                <w:sz w:val="24"/>
              </w:rPr>
              <w:t> </w:t>
            </w:r>
            <w:r>
              <w:rPr>
                <w:sz w:val="24"/>
              </w:rPr>
              <w:t>projetista</w:t>
            </w:r>
            <w:r>
              <w:rPr>
                <w:spacing w:val="-15"/>
                <w:sz w:val="24"/>
              </w:rPr>
              <w:t> </w:t>
            </w:r>
            <w:r>
              <w:rPr>
                <w:sz w:val="24"/>
              </w:rPr>
              <w:t>civil,</w:t>
            </w:r>
            <w:r>
              <w:rPr>
                <w:spacing w:val="-15"/>
                <w:sz w:val="24"/>
              </w:rPr>
              <w:t> </w:t>
            </w:r>
            <w:r>
              <w:rPr>
                <w:sz w:val="24"/>
              </w:rPr>
              <w:t>trabalhar como orçamentista, elaborar projetos de arquitetura e de instalações prediais, dar assistência técnica em estudos e pesquisas sobre a sua área, fazer e acompanhar serviços de manutenção e instalações e prestar assistência técnica na compra de produtos especializados.</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r>
        <w:trPr>
          <w:trHeight w:val="3439"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2"/>
              <w:rPr>
                <w:sz w:val="24"/>
              </w:rPr>
            </w:pPr>
          </w:p>
          <w:p>
            <w:pPr>
              <w:pStyle w:val="TableParagraph"/>
              <w:spacing w:before="1"/>
              <w:ind w:left="280"/>
              <w:rPr>
                <w:sz w:val="24"/>
              </w:rPr>
            </w:pPr>
            <w:r>
              <w:rPr>
                <w:sz w:val="24"/>
              </w:rPr>
              <w:t>Diretor de</w:t>
            </w:r>
            <w:r>
              <w:rPr>
                <w:spacing w:val="-4"/>
                <w:sz w:val="24"/>
              </w:rPr>
              <w:t> </w:t>
            </w:r>
            <w:r>
              <w:rPr>
                <w:sz w:val="24"/>
              </w:rPr>
              <w:t>Saúde</w:t>
            </w:r>
            <w:r>
              <w:rPr>
                <w:spacing w:val="1"/>
                <w:sz w:val="24"/>
              </w:rPr>
              <w:t> </w:t>
            </w:r>
            <w:r>
              <w:rPr>
                <w:spacing w:val="-2"/>
                <w:sz w:val="24"/>
              </w:rPr>
              <w:t>Escolar</w:t>
            </w:r>
          </w:p>
        </w:tc>
        <w:tc>
          <w:tcPr>
            <w:tcW w:w="6099" w:type="dxa"/>
          </w:tcPr>
          <w:p>
            <w:pPr>
              <w:pStyle w:val="TableParagraph"/>
              <w:spacing w:line="259" w:lineRule="auto"/>
              <w:ind w:left="107" w:right="96"/>
              <w:jc w:val="both"/>
              <w:rPr>
                <w:sz w:val="24"/>
              </w:rPr>
            </w:pPr>
            <w:r>
              <w:rPr>
                <w:sz w:val="24"/>
              </w:rPr>
              <w:t>Planejar, coordenar, implementar e avaliar a saúde escolar; obter apoio quando necessário do Departamento de Ensino; colaborar</w:t>
            </w:r>
            <w:r>
              <w:rPr>
                <w:spacing w:val="-1"/>
                <w:sz w:val="24"/>
              </w:rPr>
              <w:t> </w:t>
            </w:r>
            <w:r>
              <w:rPr>
                <w:sz w:val="24"/>
              </w:rPr>
              <w:t>com</w:t>
            </w:r>
            <w:r>
              <w:rPr>
                <w:spacing w:val="-1"/>
                <w:sz w:val="24"/>
              </w:rPr>
              <w:t> </w:t>
            </w:r>
            <w:r>
              <w:rPr>
                <w:sz w:val="24"/>
              </w:rPr>
              <w:t>todos os</w:t>
            </w:r>
            <w:r>
              <w:rPr>
                <w:spacing w:val="-3"/>
                <w:sz w:val="24"/>
              </w:rPr>
              <w:t> </w:t>
            </w:r>
            <w:r>
              <w:rPr>
                <w:sz w:val="24"/>
              </w:rPr>
              <w:t>funcionários das escolas e de</w:t>
            </w:r>
            <w:r>
              <w:rPr>
                <w:spacing w:val="-1"/>
                <w:sz w:val="24"/>
              </w:rPr>
              <w:t> </w:t>
            </w:r>
            <w:r>
              <w:rPr>
                <w:sz w:val="24"/>
              </w:rPr>
              <w:t>pessoal da saúde; ajudar as escolas no desenvolvimento e extensão das equipes escolares saudáveis; estabelecer e condenar esforços entre os parceiros comunitários e organizações para a implementação de programas de saúde escolar; manter orçamento para a saúde escolar; coordenar programas do Governo Federal destinados a saúde escolar; desempenhar outras</w:t>
            </w:r>
            <w:r>
              <w:rPr>
                <w:spacing w:val="-2"/>
                <w:sz w:val="24"/>
              </w:rPr>
              <w:t> </w:t>
            </w:r>
            <w:r>
              <w:rPr>
                <w:sz w:val="24"/>
              </w:rPr>
              <w:t>tarefas que, por</w:t>
            </w:r>
            <w:r>
              <w:rPr>
                <w:spacing w:val="-3"/>
                <w:sz w:val="24"/>
              </w:rPr>
              <w:t> </w:t>
            </w:r>
            <w:r>
              <w:rPr>
                <w:sz w:val="24"/>
              </w:rPr>
              <w:t>suas</w:t>
            </w:r>
            <w:r>
              <w:rPr>
                <w:spacing w:val="-2"/>
                <w:sz w:val="24"/>
              </w:rPr>
              <w:t> </w:t>
            </w:r>
            <w:r>
              <w:rPr>
                <w:sz w:val="24"/>
              </w:rPr>
              <w:t>características, se</w:t>
            </w:r>
            <w:r>
              <w:rPr>
                <w:spacing w:val="-1"/>
                <w:sz w:val="24"/>
              </w:rPr>
              <w:t> </w:t>
            </w:r>
            <w:r>
              <w:rPr>
                <w:sz w:val="24"/>
              </w:rPr>
              <w:t>incluam na</w:t>
            </w:r>
            <w:r>
              <w:rPr>
                <w:spacing w:val="-1"/>
                <w:sz w:val="24"/>
              </w:rPr>
              <w:t> </w:t>
            </w:r>
            <w:r>
              <w:rPr>
                <w:sz w:val="24"/>
              </w:rPr>
              <w:t>sua esfera de competência.</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1951" w:hRule="atLeast"/>
        </w:trPr>
        <w:tc>
          <w:tcPr>
            <w:tcW w:w="2110" w:type="dxa"/>
          </w:tcPr>
          <w:p>
            <w:pPr>
              <w:pStyle w:val="TableParagraph"/>
              <w:spacing w:line="270" w:lineRule="exact"/>
              <w:ind w:left="115"/>
              <w:rPr>
                <w:sz w:val="24"/>
              </w:rPr>
            </w:pPr>
            <w:r>
              <w:rPr>
                <w:spacing w:val="-5"/>
                <w:sz w:val="24"/>
              </w:rPr>
              <w:t>02</w:t>
            </w:r>
          </w:p>
        </w:tc>
        <w:tc>
          <w:tcPr>
            <w:tcW w:w="2967" w:type="dxa"/>
          </w:tcPr>
          <w:p>
            <w:pPr>
              <w:pStyle w:val="TableParagraph"/>
              <w:rPr>
                <w:sz w:val="24"/>
              </w:rPr>
            </w:pPr>
          </w:p>
          <w:p>
            <w:pPr>
              <w:pStyle w:val="TableParagraph"/>
              <w:spacing w:before="44"/>
              <w:rPr>
                <w:sz w:val="24"/>
              </w:rPr>
            </w:pPr>
          </w:p>
          <w:p>
            <w:pPr>
              <w:pStyle w:val="TableParagraph"/>
              <w:spacing w:line="259" w:lineRule="auto"/>
              <w:ind w:left="1103" w:right="380" w:hanging="747"/>
              <w:rPr>
                <w:sz w:val="24"/>
              </w:rPr>
            </w:pPr>
            <w:r>
              <w:rPr>
                <w:sz w:val="24"/>
              </w:rPr>
              <w:t>Diretor</w:t>
            </w:r>
            <w:r>
              <w:rPr>
                <w:spacing w:val="-15"/>
                <w:sz w:val="24"/>
              </w:rPr>
              <w:t> </w:t>
            </w:r>
            <w:r>
              <w:rPr>
                <w:sz w:val="24"/>
              </w:rPr>
              <w:t>de</w:t>
            </w:r>
            <w:r>
              <w:rPr>
                <w:spacing w:val="-15"/>
                <w:sz w:val="24"/>
              </w:rPr>
              <w:t> </w:t>
            </w:r>
            <w:r>
              <w:rPr>
                <w:sz w:val="24"/>
              </w:rPr>
              <w:t>Legislação</w:t>
            </w:r>
            <w:r>
              <w:rPr>
                <w:spacing w:val="-15"/>
                <w:sz w:val="24"/>
              </w:rPr>
              <w:t> </w:t>
            </w:r>
            <w:r>
              <w:rPr>
                <w:sz w:val="24"/>
              </w:rPr>
              <w:t>e </w:t>
            </w:r>
            <w:r>
              <w:rPr>
                <w:spacing w:val="-2"/>
                <w:sz w:val="24"/>
              </w:rPr>
              <w:t>Normas</w:t>
            </w:r>
          </w:p>
        </w:tc>
        <w:tc>
          <w:tcPr>
            <w:tcW w:w="6099" w:type="dxa"/>
          </w:tcPr>
          <w:p>
            <w:pPr>
              <w:pStyle w:val="TableParagraph"/>
              <w:spacing w:line="259" w:lineRule="auto"/>
              <w:ind w:left="107" w:right="94"/>
              <w:jc w:val="both"/>
              <w:rPr>
                <w:sz w:val="24"/>
              </w:rPr>
            </w:pPr>
            <w:r>
              <w:rPr>
                <w:sz w:val="24"/>
              </w:rPr>
              <w:t>São atribuições do Diretor de Legislação e Normas: Encaminhar</w:t>
            </w:r>
            <w:r>
              <w:rPr>
                <w:spacing w:val="-15"/>
                <w:sz w:val="24"/>
              </w:rPr>
              <w:t> </w:t>
            </w:r>
            <w:r>
              <w:rPr>
                <w:sz w:val="24"/>
              </w:rPr>
              <w:t>processos</w:t>
            </w:r>
            <w:r>
              <w:rPr>
                <w:spacing w:val="-14"/>
                <w:sz w:val="24"/>
              </w:rPr>
              <w:t> </w:t>
            </w:r>
            <w:r>
              <w:rPr>
                <w:sz w:val="24"/>
              </w:rPr>
              <w:t>administrativos</w:t>
            </w:r>
            <w:r>
              <w:rPr>
                <w:spacing w:val="-15"/>
                <w:sz w:val="24"/>
              </w:rPr>
              <w:t> </w:t>
            </w:r>
            <w:r>
              <w:rPr>
                <w:sz w:val="24"/>
              </w:rPr>
              <w:t>e</w:t>
            </w:r>
            <w:r>
              <w:rPr>
                <w:spacing w:val="-15"/>
                <w:sz w:val="24"/>
              </w:rPr>
              <w:t> </w:t>
            </w:r>
            <w:r>
              <w:rPr>
                <w:sz w:val="24"/>
              </w:rPr>
              <w:t>judiciais</w:t>
            </w:r>
            <w:r>
              <w:rPr>
                <w:spacing w:val="-15"/>
                <w:sz w:val="24"/>
              </w:rPr>
              <w:t> </w:t>
            </w:r>
            <w:r>
              <w:rPr>
                <w:sz w:val="24"/>
              </w:rPr>
              <w:t>ao</w:t>
            </w:r>
            <w:r>
              <w:rPr>
                <w:spacing w:val="-15"/>
                <w:sz w:val="24"/>
              </w:rPr>
              <w:t> </w:t>
            </w:r>
            <w:r>
              <w:rPr>
                <w:sz w:val="24"/>
              </w:rPr>
              <w:t>órgão</w:t>
            </w:r>
            <w:r>
              <w:rPr>
                <w:spacing w:val="22"/>
                <w:sz w:val="24"/>
              </w:rPr>
              <w:t> </w:t>
            </w:r>
            <w:r>
              <w:rPr>
                <w:sz w:val="24"/>
              </w:rPr>
              <w:t>de representatividade</w:t>
            </w:r>
            <w:r>
              <w:rPr>
                <w:spacing w:val="-15"/>
                <w:sz w:val="24"/>
              </w:rPr>
              <w:t> </w:t>
            </w:r>
            <w:r>
              <w:rPr>
                <w:sz w:val="24"/>
              </w:rPr>
              <w:t>judicial</w:t>
            </w:r>
            <w:r>
              <w:rPr>
                <w:spacing w:val="-15"/>
                <w:sz w:val="24"/>
              </w:rPr>
              <w:t> </w:t>
            </w:r>
            <w:r>
              <w:rPr>
                <w:sz w:val="24"/>
              </w:rPr>
              <w:t>do</w:t>
            </w:r>
            <w:r>
              <w:rPr>
                <w:spacing w:val="-15"/>
                <w:sz w:val="24"/>
              </w:rPr>
              <w:t> </w:t>
            </w:r>
            <w:r>
              <w:rPr>
                <w:sz w:val="24"/>
              </w:rPr>
              <w:t>Município</w:t>
            </w:r>
            <w:r>
              <w:rPr>
                <w:spacing w:val="-15"/>
                <w:sz w:val="24"/>
              </w:rPr>
              <w:t> </w:t>
            </w:r>
            <w:r>
              <w:rPr>
                <w:sz w:val="24"/>
              </w:rPr>
              <w:t>(Procuradoria-</w:t>
            </w:r>
            <w:r>
              <w:rPr>
                <w:spacing w:val="-15"/>
                <w:sz w:val="24"/>
              </w:rPr>
              <w:t> </w:t>
            </w:r>
            <w:r>
              <w:rPr>
                <w:sz w:val="24"/>
              </w:rPr>
              <w:t>Geral do Município); Analisar convênios e contratos; assessorar o titular da secretaria na emissão de atos normativos;</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r>
        <w:trPr>
          <w:trHeight w:val="4925"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3"/>
              <w:rPr>
                <w:sz w:val="24"/>
              </w:rPr>
            </w:pPr>
          </w:p>
          <w:p>
            <w:pPr>
              <w:pStyle w:val="TableParagraph"/>
              <w:ind w:left="16" w:right="2"/>
              <w:jc w:val="center"/>
              <w:rPr>
                <w:sz w:val="24"/>
              </w:rPr>
            </w:pPr>
            <w:r>
              <w:rPr>
                <w:sz w:val="24"/>
              </w:rPr>
              <w:t>Diretor</w:t>
            </w:r>
            <w:r>
              <w:rPr>
                <w:spacing w:val="3"/>
                <w:sz w:val="24"/>
              </w:rPr>
              <w:t> </w:t>
            </w:r>
            <w:r>
              <w:rPr>
                <w:sz w:val="24"/>
              </w:rPr>
              <w:t>de</w:t>
            </w:r>
            <w:r>
              <w:rPr>
                <w:spacing w:val="-6"/>
                <w:sz w:val="24"/>
              </w:rPr>
              <w:t> </w:t>
            </w:r>
            <w:r>
              <w:rPr>
                <w:spacing w:val="-2"/>
                <w:sz w:val="24"/>
              </w:rPr>
              <w:t>Ensino</w:t>
            </w:r>
          </w:p>
        </w:tc>
        <w:tc>
          <w:tcPr>
            <w:tcW w:w="6099" w:type="dxa"/>
          </w:tcPr>
          <w:p>
            <w:pPr>
              <w:pStyle w:val="TableParagraph"/>
              <w:spacing w:line="259" w:lineRule="auto"/>
              <w:ind w:left="107" w:right="93"/>
              <w:jc w:val="both"/>
              <w:rPr>
                <w:sz w:val="24"/>
              </w:rPr>
            </w:pPr>
            <w:r>
              <w:rPr>
                <w:sz w:val="24"/>
              </w:rPr>
              <w:t>Organizar e manter a rotina do Departamento de Ensino; orientar as equipes de supervisão, orientação e coordenação escolar; proporcionar formações continuadas para as equipes técnico-administrativo-pedagógicas; fornecer dados estatísticos quando necessário; organizar junto com a subsecretária de ensino, calendários organogramas e tabelas necessárias para o bom funcionamento do departamento e escolas, durante o decorrer do ano letivo; promover e organizar eventos de cunho pedagógico, estimulado a participação dos alunos; orientar os gestores das escolas em concordância com a subsecretaria de ensino; analisar e implementar projetos de cunho pedagógicos, garantindo em parceria com as equipes de coordenadores, orientadores e supervisores</w:t>
            </w:r>
            <w:r>
              <w:rPr>
                <w:spacing w:val="-5"/>
                <w:sz w:val="24"/>
              </w:rPr>
              <w:t> </w:t>
            </w:r>
            <w:r>
              <w:rPr>
                <w:sz w:val="24"/>
              </w:rPr>
              <w:t>a</w:t>
            </w:r>
            <w:r>
              <w:rPr>
                <w:spacing w:val="-4"/>
                <w:sz w:val="24"/>
              </w:rPr>
              <w:t> </w:t>
            </w:r>
            <w:r>
              <w:rPr>
                <w:sz w:val="24"/>
              </w:rPr>
              <w:t>eficácia</w:t>
            </w:r>
            <w:r>
              <w:rPr>
                <w:spacing w:val="-2"/>
                <w:sz w:val="24"/>
              </w:rPr>
              <w:t> </w:t>
            </w:r>
            <w:r>
              <w:rPr>
                <w:sz w:val="24"/>
              </w:rPr>
              <w:t>dessas</w:t>
            </w:r>
            <w:r>
              <w:rPr>
                <w:spacing w:val="-5"/>
                <w:sz w:val="24"/>
              </w:rPr>
              <w:t> </w:t>
            </w:r>
            <w:r>
              <w:rPr>
                <w:sz w:val="24"/>
              </w:rPr>
              <w:t>propostas;</w:t>
            </w:r>
            <w:r>
              <w:rPr>
                <w:spacing w:val="-2"/>
                <w:sz w:val="24"/>
              </w:rPr>
              <w:t> </w:t>
            </w:r>
            <w:r>
              <w:rPr>
                <w:sz w:val="24"/>
              </w:rPr>
              <w:t>desempenhar</w:t>
            </w:r>
            <w:r>
              <w:rPr>
                <w:spacing w:val="-2"/>
                <w:sz w:val="24"/>
              </w:rPr>
              <w:t> </w:t>
            </w:r>
            <w:r>
              <w:rPr>
                <w:sz w:val="24"/>
              </w:rPr>
              <w:t>outras tarefas que, por</w:t>
            </w:r>
            <w:r>
              <w:rPr>
                <w:spacing w:val="-1"/>
                <w:sz w:val="24"/>
              </w:rPr>
              <w:t> </w:t>
            </w:r>
            <w:r>
              <w:rPr>
                <w:sz w:val="24"/>
              </w:rPr>
              <w:t>suas características, se incluam na sua esfera de competência.</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r>
        <w:trPr>
          <w:trHeight w:val="1494"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spacing w:before="236"/>
              <w:rPr>
                <w:sz w:val="24"/>
              </w:rPr>
            </w:pPr>
          </w:p>
          <w:p>
            <w:pPr>
              <w:pStyle w:val="TableParagraph"/>
              <w:ind w:left="16" w:right="6"/>
              <w:jc w:val="center"/>
              <w:rPr>
                <w:sz w:val="24"/>
              </w:rPr>
            </w:pPr>
            <w:r>
              <w:rPr>
                <w:sz w:val="24"/>
              </w:rPr>
              <w:t>Diretor</w:t>
            </w:r>
            <w:r>
              <w:rPr>
                <w:spacing w:val="2"/>
                <w:sz w:val="24"/>
              </w:rPr>
              <w:t> </w:t>
            </w:r>
            <w:r>
              <w:rPr>
                <w:sz w:val="24"/>
              </w:rPr>
              <w:t>de</w:t>
            </w:r>
            <w:r>
              <w:rPr>
                <w:spacing w:val="2"/>
                <w:sz w:val="24"/>
              </w:rPr>
              <w:t> </w:t>
            </w:r>
            <w:r>
              <w:rPr>
                <w:spacing w:val="-2"/>
                <w:sz w:val="24"/>
              </w:rPr>
              <w:t>Biblioteca</w:t>
            </w:r>
          </w:p>
        </w:tc>
        <w:tc>
          <w:tcPr>
            <w:tcW w:w="6099" w:type="dxa"/>
          </w:tcPr>
          <w:p>
            <w:pPr>
              <w:pStyle w:val="TableParagraph"/>
              <w:spacing w:line="259" w:lineRule="auto"/>
              <w:ind w:left="107" w:right="95"/>
              <w:jc w:val="both"/>
              <w:rPr>
                <w:sz w:val="24"/>
              </w:rPr>
            </w:pPr>
            <w:r>
              <w:rPr>
                <w:sz w:val="24"/>
              </w:rPr>
              <w:t>Planejar,</w:t>
            </w:r>
            <w:r>
              <w:rPr>
                <w:spacing w:val="-14"/>
                <w:sz w:val="24"/>
              </w:rPr>
              <w:t> </w:t>
            </w:r>
            <w:r>
              <w:rPr>
                <w:sz w:val="24"/>
              </w:rPr>
              <w:t>coordenar,</w:t>
            </w:r>
            <w:r>
              <w:rPr>
                <w:spacing w:val="-12"/>
                <w:sz w:val="24"/>
              </w:rPr>
              <w:t> </w:t>
            </w:r>
            <w:r>
              <w:rPr>
                <w:sz w:val="24"/>
              </w:rPr>
              <w:t>administrar</w:t>
            </w:r>
            <w:r>
              <w:rPr>
                <w:spacing w:val="-14"/>
                <w:sz w:val="24"/>
              </w:rPr>
              <w:t> </w:t>
            </w:r>
            <w:r>
              <w:rPr>
                <w:sz w:val="24"/>
              </w:rPr>
              <w:t>e</w:t>
            </w:r>
            <w:r>
              <w:rPr>
                <w:spacing w:val="-15"/>
                <w:sz w:val="24"/>
              </w:rPr>
              <w:t> </w:t>
            </w:r>
            <w:r>
              <w:rPr>
                <w:sz w:val="24"/>
              </w:rPr>
              <w:t>supervisionar</w:t>
            </w:r>
            <w:r>
              <w:rPr>
                <w:spacing w:val="-14"/>
                <w:sz w:val="24"/>
              </w:rPr>
              <w:t> </w:t>
            </w:r>
            <w:r>
              <w:rPr>
                <w:sz w:val="24"/>
              </w:rPr>
              <w:t>as</w:t>
            </w:r>
            <w:r>
              <w:rPr>
                <w:spacing w:val="23"/>
                <w:sz w:val="24"/>
              </w:rPr>
              <w:t> </w:t>
            </w:r>
            <w:r>
              <w:rPr>
                <w:sz w:val="24"/>
              </w:rPr>
              <w:t>atividades da biblioteca; representá-la; manter a biblioteca articulada com as Unidades de Ensino; reunir-se periodicamente </w:t>
            </w:r>
            <w:r>
              <w:rPr>
                <w:sz w:val="24"/>
              </w:rPr>
              <w:t>para conhecimento e aprovação dos serviços</w:t>
            </w:r>
          </w:p>
          <w:p>
            <w:pPr>
              <w:pStyle w:val="TableParagraph"/>
              <w:ind w:left="107"/>
              <w:jc w:val="both"/>
              <w:rPr>
                <w:sz w:val="24"/>
              </w:rPr>
            </w:pPr>
            <w:r>
              <w:rPr>
                <w:sz w:val="24"/>
              </w:rPr>
              <w:t>planejados</w:t>
            </w:r>
            <w:r>
              <w:rPr>
                <w:spacing w:val="42"/>
                <w:sz w:val="24"/>
              </w:rPr>
              <w:t>  </w:t>
            </w:r>
            <w:r>
              <w:rPr>
                <w:sz w:val="24"/>
              </w:rPr>
              <w:t>e</w:t>
            </w:r>
            <w:r>
              <w:rPr>
                <w:spacing w:val="42"/>
                <w:sz w:val="24"/>
              </w:rPr>
              <w:t>  </w:t>
            </w:r>
            <w:r>
              <w:rPr>
                <w:sz w:val="24"/>
              </w:rPr>
              <w:t>debater</w:t>
            </w:r>
            <w:r>
              <w:rPr>
                <w:spacing w:val="41"/>
                <w:sz w:val="24"/>
              </w:rPr>
              <w:t>  </w:t>
            </w:r>
            <w:r>
              <w:rPr>
                <w:sz w:val="24"/>
              </w:rPr>
              <w:t>os</w:t>
            </w:r>
            <w:r>
              <w:rPr>
                <w:spacing w:val="43"/>
                <w:sz w:val="24"/>
              </w:rPr>
              <w:t>  </w:t>
            </w:r>
            <w:r>
              <w:rPr>
                <w:sz w:val="24"/>
              </w:rPr>
              <w:t>problemas</w:t>
            </w:r>
            <w:r>
              <w:rPr>
                <w:spacing w:val="42"/>
                <w:sz w:val="24"/>
              </w:rPr>
              <w:t>  </w:t>
            </w:r>
            <w:r>
              <w:rPr>
                <w:sz w:val="24"/>
              </w:rPr>
              <w:t>administrativos</w:t>
            </w:r>
            <w:r>
              <w:rPr>
                <w:spacing w:val="43"/>
                <w:sz w:val="24"/>
              </w:rPr>
              <w:t>  </w:t>
            </w:r>
            <w:r>
              <w:rPr>
                <w:spacing w:val="-10"/>
                <w:sz w:val="24"/>
              </w:rPr>
              <w:t>e</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3141"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59" w:lineRule="auto"/>
              <w:ind w:left="107" w:right="98"/>
              <w:jc w:val="both"/>
              <w:rPr>
                <w:sz w:val="24"/>
              </w:rPr>
            </w:pPr>
            <w:r>
              <w:rPr>
                <w:sz w:val="24"/>
              </w:rPr>
              <w:t>técnicos;</w:t>
            </w:r>
            <w:r>
              <w:rPr>
                <w:spacing w:val="-12"/>
                <w:sz w:val="24"/>
              </w:rPr>
              <w:t> </w:t>
            </w:r>
            <w:r>
              <w:rPr>
                <w:sz w:val="24"/>
              </w:rPr>
              <w:t>acompanhar</w:t>
            </w:r>
            <w:r>
              <w:rPr>
                <w:spacing w:val="-11"/>
                <w:sz w:val="24"/>
              </w:rPr>
              <w:t> </w:t>
            </w:r>
            <w:r>
              <w:rPr>
                <w:sz w:val="24"/>
              </w:rPr>
              <w:t>e</w:t>
            </w:r>
            <w:r>
              <w:rPr>
                <w:spacing w:val="-11"/>
                <w:sz w:val="24"/>
              </w:rPr>
              <w:t> </w:t>
            </w:r>
            <w:r>
              <w:rPr>
                <w:sz w:val="24"/>
              </w:rPr>
              <w:t>avaliar</w:t>
            </w:r>
            <w:r>
              <w:rPr>
                <w:spacing w:val="-13"/>
                <w:sz w:val="24"/>
              </w:rPr>
              <w:t> </w:t>
            </w:r>
            <w:r>
              <w:rPr>
                <w:sz w:val="24"/>
              </w:rPr>
              <w:t>o</w:t>
            </w:r>
            <w:r>
              <w:rPr>
                <w:spacing w:val="-13"/>
                <w:sz w:val="24"/>
              </w:rPr>
              <w:t> </w:t>
            </w:r>
            <w:r>
              <w:rPr>
                <w:sz w:val="24"/>
              </w:rPr>
              <w:t>desenvolvimento</w:t>
            </w:r>
            <w:r>
              <w:rPr>
                <w:spacing w:val="-11"/>
                <w:sz w:val="24"/>
              </w:rPr>
              <w:t> </w:t>
            </w:r>
            <w:r>
              <w:rPr>
                <w:sz w:val="24"/>
              </w:rPr>
              <w:t>dos</w:t>
            </w:r>
            <w:r>
              <w:rPr>
                <w:spacing w:val="-12"/>
                <w:sz w:val="24"/>
              </w:rPr>
              <w:t> </w:t>
            </w:r>
            <w:r>
              <w:rPr>
                <w:sz w:val="24"/>
              </w:rPr>
              <w:t>planos de atividades da biblioteca; zelar pela ordem e eficiência</w:t>
            </w:r>
            <w:r>
              <w:rPr>
                <w:spacing w:val="-4"/>
                <w:sz w:val="24"/>
              </w:rPr>
              <w:t> </w:t>
            </w:r>
            <w:r>
              <w:rPr>
                <w:sz w:val="24"/>
              </w:rPr>
              <w:t>dos trabalhos, mantendo a disciplina; aplicar penas disciplinares de acordo com determinações superiores; estabelecer o horário de expediente dos bibliotecários e demais funcionários do setor, conforme as necessidades do serviço; efetuar alteração necessárias, obedecendo autorização da chefia imediata, nos serviços internos da biblioteca; elaborar o relatório anual de atividades da biblioteca; desenvolver outras atividades correlatas.</w:t>
            </w:r>
          </w:p>
        </w:tc>
        <w:tc>
          <w:tcPr>
            <w:tcW w:w="3055" w:type="dxa"/>
          </w:tcPr>
          <w:p>
            <w:pPr>
              <w:pStyle w:val="TableParagraph"/>
              <w:rPr>
                <w:sz w:val="24"/>
              </w:rPr>
            </w:pPr>
          </w:p>
        </w:tc>
      </w:tr>
      <w:tr>
        <w:trPr>
          <w:trHeight w:val="4930"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3"/>
              <w:rPr>
                <w:sz w:val="24"/>
              </w:rPr>
            </w:pPr>
          </w:p>
          <w:p>
            <w:pPr>
              <w:pStyle w:val="TableParagraph"/>
              <w:spacing w:line="259" w:lineRule="auto"/>
              <w:ind w:left="1123" w:right="152" w:hanging="992"/>
              <w:rPr>
                <w:sz w:val="24"/>
              </w:rPr>
            </w:pPr>
            <w:r>
              <w:rPr>
                <w:sz w:val="24"/>
              </w:rPr>
              <w:t>Diretor</w:t>
            </w:r>
            <w:r>
              <w:rPr>
                <w:spacing w:val="-15"/>
                <w:sz w:val="24"/>
              </w:rPr>
              <w:t> </w:t>
            </w:r>
            <w:r>
              <w:rPr>
                <w:sz w:val="24"/>
              </w:rPr>
              <w:t>do</w:t>
            </w:r>
            <w:r>
              <w:rPr>
                <w:spacing w:val="-15"/>
                <w:sz w:val="24"/>
              </w:rPr>
              <w:t> </w:t>
            </w:r>
            <w:r>
              <w:rPr>
                <w:sz w:val="24"/>
              </w:rPr>
              <w:t>Departamento</w:t>
            </w:r>
            <w:r>
              <w:rPr>
                <w:spacing w:val="-15"/>
                <w:sz w:val="24"/>
              </w:rPr>
              <w:t> </w:t>
            </w:r>
            <w:r>
              <w:rPr>
                <w:sz w:val="24"/>
              </w:rPr>
              <w:t>de </w:t>
            </w:r>
            <w:r>
              <w:rPr>
                <w:spacing w:val="-2"/>
                <w:sz w:val="24"/>
              </w:rPr>
              <w:t>Pessoal</w:t>
            </w:r>
          </w:p>
        </w:tc>
        <w:tc>
          <w:tcPr>
            <w:tcW w:w="6099" w:type="dxa"/>
          </w:tcPr>
          <w:p>
            <w:pPr>
              <w:pStyle w:val="TableParagraph"/>
              <w:spacing w:line="259" w:lineRule="auto"/>
              <w:ind w:left="107" w:right="94"/>
              <w:jc w:val="both"/>
              <w:rPr>
                <w:sz w:val="24"/>
              </w:rPr>
            </w:pPr>
            <w:r>
              <w:rPr>
                <w:sz w:val="24"/>
              </w:rPr>
              <w:t>Elaborar programas de trabalho e de treinamento do pessoal do departamento; Controlar o fluxo de frequência dos funcionários da Secretaria Municipal de Educação ao trabalho; Cuidar de todo processo de controle</w:t>
            </w:r>
            <w:r>
              <w:rPr>
                <w:spacing w:val="40"/>
                <w:sz w:val="24"/>
              </w:rPr>
              <w:t> </w:t>
            </w:r>
            <w:r>
              <w:rPr>
                <w:sz w:val="24"/>
              </w:rPr>
              <w:t>de </w:t>
            </w:r>
            <w:r>
              <w:rPr>
                <w:sz w:val="24"/>
              </w:rPr>
              <w:t>frequência dos funcionários lotados na Secretaria Municipal de Educação,</w:t>
            </w:r>
            <w:r>
              <w:rPr>
                <w:spacing w:val="-15"/>
                <w:sz w:val="24"/>
              </w:rPr>
              <w:t> </w:t>
            </w:r>
            <w:r>
              <w:rPr>
                <w:sz w:val="24"/>
              </w:rPr>
              <w:t>verificando</w:t>
            </w:r>
            <w:r>
              <w:rPr>
                <w:spacing w:val="-15"/>
                <w:sz w:val="24"/>
              </w:rPr>
              <w:t> </w:t>
            </w:r>
            <w:r>
              <w:rPr>
                <w:sz w:val="24"/>
              </w:rPr>
              <w:t>a</w:t>
            </w:r>
            <w:r>
              <w:rPr>
                <w:spacing w:val="-15"/>
                <w:sz w:val="24"/>
              </w:rPr>
              <w:t> </w:t>
            </w:r>
            <w:r>
              <w:rPr>
                <w:sz w:val="24"/>
              </w:rPr>
              <w:t>elaboração</w:t>
            </w:r>
            <w:r>
              <w:rPr>
                <w:spacing w:val="-15"/>
                <w:sz w:val="24"/>
              </w:rPr>
              <w:t> </w:t>
            </w:r>
            <w:r>
              <w:rPr>
                <w:sz w:val="24"/>
              </w:rPr>
              <w:t>e</w:t>
            </w:r>
            <w:r>
              <w:rPr>
                <w:spacing w:val="-15"/>
                <w:sz w:val="24"/>
              </w:rPr>
              <w:t> </w:t>
            </w:r>
            <w:r>
              <w:rPr>
                <w:sz w:val="24"/>
              </w:rPr>
              <w:t>envio</w:t>
            </w:r>
            <w:r>
              <w:rPr>
                <w:spacing w:val="-15"/>
                <w:sz w:val="24"/>
              </w:rPr>
              <w:t> </w:t>
            </w:r>
            <w:r>
              <w:rPr>
                <w:sz w:val="24"/>
              </w:rPr>
              <w:t>da</w:t>
            </w:r>
            <w:r>
              <w:rPr>
                <w:spacing w:val="-15"/>
                <w:sz w:val="24"/>
              </w:rPr>
              <w:t> </w:t>
            </w:r>
            <w:r>
              <w:rPr>
                <w:sz w:val="24"/>
              </w:rPr>
              <w:t>mesma</w:t>
            </w:r>
            <w:r>
              <w:rPr>
                <w:spacing w:val="-15"/>
                <w:sz w:val="24"/>
              </w:rPr>
              <w:t> </w:t>
            </w:r>
            <w:r>
              <w:rPr>
                <w:sz w:val="24"/>
              </w:rPr>
              <w:t>ao</w:t>
            </w:r>
            <w:r>
              <w:rPr>
                <w:spacing w:val="-15"/>
                <w:sz w:val="24"/>
              </w:rPr>
              <w:t> </w:t>
            </w:r>
            <w:r>
              <w:rPr>
                <w:sz w:val="24"/>
              </w:rPr>
              <w:t>setor da Prefeitura responsável; cuidar de todo processo de desligamento ou remanejamento, bem como o controle da lotação desses funcionários</w:t>
            </w:r>
            <w:r>
              <w:rPr>
                <w:spacing w:val="40"/>
                <w:sz w:val="24"/>
              </w:rPr>
              <w:t> </w:t>
            </w:r>
            <w:r>
              <w:rPr>
                <w:sz w:val="24"/>
              </w:rPr>
              <w:t>em seus respectivos setores de </w:t>
            </w:r>
            <w:r>
              <w:rPr>
                <w:spacing w:val="-2"/>
                <w:sz w:val="24"/>
              </w:rPr>
              <w:t>trabalho; representar administrativamente, quando necessário, </w:t>
            </w:r>
            <w:r>
              <w:rPr>
                <w:sz w:val="24"/>
              </w:rPr>
              <w:t>a</w:t>
            </w:r>
            <w:r>
              <w:rPr>
                <w:spacing w:val="-8"/>
                <w:sz w:val="24"/>
              </w:rPr>
              <w:t> </w:t>
            </w:r>
            <w:r>
              <w:rPr>
                <w:sz w:val="24"/>
              </w:rPr>
              <w:t>Secretaria</w:t>
            </w:r>
            <w:r>
              <w:rPr>
                <w:spacing w:val="-7"/>
                <w:sz w:val="24"/>
              </w:rPr>
              <w:t> </w:t>
            </w:r>
            <w:r>
              <w:rPr>
                <w:sz w:val="24"/>
              </w:rPr>
              <w:t>Municipal</w:t>
            </w:r>
            <w:r>
              <w:rPr>
                <w:spacing w:val="-7"/>
                <w:sz w:val="24"/>
              </w:rPr>
              <w:t> </w:t>
            </w:r>
            <w:r>
              <w:rPr>
                <w:sz w:val="24"/>
              </w:rPr>
              <w:t>de</w:t>
            </w:r>
            <w:r>
              <w:rPr>
                <w:spacing w:val="-6"/>
                <w:sz w:val="24"/>
              </w:rPr>
              <w:t> </w:t>
            </w:r>
            <w:r>
              <w:rPr>
                <w:sz w:val="24"/>
              </w:rPr>
              <w:t>Educação,</w:t>
            </w:r>
            <w:r>
              <w:rPr>
                <w:spacing w:val="34"/>
                <w:sz w:val="24"/>
              </w:rPr>
              <w:t> </w:t>
            </w:r>
            <w:r>
              <w:rPr>
                <w:sz w:val="24"/>
              </w:rPr>
              <w:t>junto</w:t>
            </w:r>
            <w:r>
              <w:rPr>
                <w:spacing w:val="-7"/>
                <w:sz w:val="24"/>
              </w:rPr>
              <w:t> </w:t>
            </w:r>
            <w:r>
              <w:rPr>
                <w:sz w:val="24"/>
              </w:rPr>
              <w:t>a</w:t>
            </w:r>
            <w:r>
              <w:rPr>
                <w:spacing w:val="-8"/>
                <w:sz w:val="24"/>
              </w:rPr>
              <w:t> </w:t>
            </w:r>
            <w:r>
              <w:rPr>
                <w:sz w:val="24"/>
              </w:rPr>
              <w:t>órgãos</w:t>
            </w:r>
            <w:r>
              <w:rPr>
                <w:spacing w:val="-7"/>
                <w:sz w:val="24"/>
              </w:rPr>
              <w:t> </w:t>
            </w:r>
            <w:r>
              <w:rPr>
                <w:sz w:val="24"/>
              </w:rPr>
              <w:t>oficiais</w:t>
            </w:r>
            <w:r>
              <w:rPr>
                <w:spacing w:val="-7"/>
                <w:sz w:val="24"/>
              </w:rPr>
              <w:t> </w:t>
            </w:r>
            <w:r>
              <w:rPr>
                <w:sz w:val="24"/>
              </w:rPr>
              <w:t>e entidades; (DRT, Sindicato, Justiça do Trabalho, etc.); coordenar a equipe do Departamento de Pessoal designando tarefas aos integrantes; desempenhar outras funções que, por suas</w:t>
            </w:r>
            <w:r>
              <w:rPr>
                <w:spacing w:val="-6"/>
                <w:sz w:val="24"/>
              </w:rPr>
              <w:t> </w:t>
            </w:r>
            <w:r>
              <w:rPr>
                <w:sz w:val="24"/>
              </w:rPr>
              <w:t>características,</w:t>
            </w:r>
            <w:r>
              <w:rPr>
                <w:spacing w:val="-4"/>
                <w:sz w:val="24"/>
              </w:rPr>
              <w:t> </w:t>
            </w:r>
            <w:r>
              <w:rPr>
                <w:sz w:val="24"/>
              </w:rPr>
              <w:t>se</w:t>
            </w:r>
            <w:r>
              <w:rPr>
                <w:spacing w:val="-5"/>
                <w:sz w:val="24"/>
              </w:rPr>
              <w:t> </w:t>
            </w:r>
            <w:r>
              <w:rPr>
                <w:sz w:val="24"/>
              </w:rPr>
              <w:t>incluam</w:t>
            </w:r>
            <w:r>
              <w:rPr>
                <w:spacing w:val="-3"/>
                <w:sz w:val="24"/>
              </w:rPr>
              <w:t> </w:t>
            </w:r>
            <w:r>
              <w:rPr>
                <w:sz w:val="24"/>
              </w:rPr>
              <w:t>na</w:t>
            </w:r>
            <w:r>
              <w:rPr>
                <w:spacing w:val="-5"/>
                <w:sz w:val="24"/>
              </w:rPr>
              <w:t> </w:t>
            </w:r>
            <w:r>
              <w:rPr>
                <w:sz w:val="24"/>
              </w:rPr>
              <w:t>sua</w:t>
            </w:r>
            <w:r>
              <w:rPr>
                <w:spacing w:val="-2"/>
                <w:sz w:val="24"/>
              </w:rPr>
              <w:t> </w:t>
            </w:r>
            <w:r>
              <w:rPr>
                <w:sz w:val="24"/>
              </w:rPr>
              <w:t>esfera</w:t>
            </w:r>
            <w:r>
              <w:rPr>
                <w:spacing w:val="-5"/>
                <w:sz w:val="24"/>
              </w:rPr>
              <w:t> </w:t>
            </w:r>
            <w:r>
              <w:rPr>
                <w:sz w:val="24"/>
              </w:rPr>
              <w:t>de</w:t>
            </w:r>
            <w:r>
              <w:rPr>
                <w:spacing w:val="-1"/>
                <w:sz w:val="24"/>
              </w:rPr>
              <w:t> </w:t>
            </w:r>
            <w:r>
              <w:rPr>
                <w:spacing w:val="-2"/>
                <w:sz w:val="24"/>
              </w:rPr>
              <w:t>competência.</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1055"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spacing w:before="20"/>
              <w:rPr>
                <w:sz w:val="24"/>
              </w:rPr>
            </w:pPr>
          </w:p>
          <w:p>
            <w:pPr>
              <w:pStyle w:val="TableParagraph"/>
              <w:ind w:left="16" w:right="7"/>
              <w:jc w:val="center"/>
              <w:rPr>
                <w:sz w:val="24"/>
              </w:rPr>
            </w:pPr>
            <w:r>
              <w:rPr>
                <w:sz w:val="24"/>
              </w:rPr>
              <w:t>Diretor</w:t>
            </w:r>
            <w:r>
              <w:rPr>
                <w:spacing w:val="2"/>
                <w:sz w:val="24"/>
              </w:rPr>
              <w:t> </w:t>
            </w:r>
            <w:r>
              <w:rPr>
                <w:sz w:val="24"/>
              </w:rPr>
              <w:t>de</w:t>
            </w:r>
            <w:r>
              <w:rPr>
                <w:spacing w:val="-1"/>
                <w:sz w:val="24"/>
              </w:rPr>
              <w:t> </w:t>
            </w:r>
            <w:r>
              <w:rPr>
                <w:spacing w:val="-2"/>
                <w:sz w:val="24"/>
              </w:rPr>
              <w:t>Convênios</w:t>
            </w:r>
          </w:p>
        </w:tc>
        <w:tc>
          <w:tcPr>
            <w:tcW w:w="6099" w:type="dxa"/>
          </w:tcPr>
          <w:p>
            <w:pPr>
              <w:pStyle w:val="TableParagraph"/>
              <w:spacing w:line="261" w:lineRule="auto"/>
              <w:ind w:left="107" w:right="96"/>
              <w:jc w:val="both"/>
              <w:rPr>
                <w:sz w:val="24"/>
              </w:rPr>
            </w:pPr>
            <w:r>
              <w:rPr>
                <w:sz w:val="24"/>
              </w:rPr>
              <w:t>Gerenciar os convênios e parcerias estabelecidas com o Governo Federal, estabelecendo relações com este e demais órgãos parceiros.</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r>
        <w:trPr>
          <w:trHeight w:val="1356" w:hRule="atLeast"/>
        </w:trPr>
        <w:tc>
          <w:tcPr>
            <w:tcW w:w="2110" w:type="dxa"/>
          </w:tcPr>
          <w:p>
            <w:pPr>
              <w:pStyle w:val="TableParagraph"/>
              <w:spacing w:line="273" w:lineRule="exact"/>
              <w:ind w:left="115"/>
              <w:rPr>
                <w:sz w:val="24"/>
              </w:rPr>
            </w:pPr>
            <w:r>
              <w:rPr>
                <w:spacing w:val="-5"/>
                <w:sz w:val="24"/>
              </w:rPr>
              <w:t>01</w:t>
            </w:r>
          </w:p>
        </w:tc>
        <w:tc>
          <w:tcPr>
            <w:tcW w:w="2967" w:type="dxa"/>
          </w:tcPr>
          <w:p>
            <w:pPr>
              <w:pStyle w:val="TableParagraph"/>
              <w:spacing w:before="165"/>
              <w:rPr>
                <w:sz w:val="24"/>
              </w:rPr>
            </w:pPr>
          </w:p>
          <w:p>
            <w:pPr>
              <w:pStyle w:val="TableParagraph"/>
              <w:ind w:left="16" w:right="5"/>
              <w:jc w:val="center"/>
              <w:rPr>
                <w:sz w:val="24"/>
              </w:rPr>
            </w:pPr>
            <w:r>
              <w:rPr>
                <w:sz w:val="24"/>
              </w:rPr>
              <w:t>Diretor</w:t>
            </w:r>
            <w:r>
              <w:rPr>
                <w:spacing w:val="2"/>
                <w:sz w:val="24"/>
              </w:rPr>
              <w:t> </w:t>
            </w:r>
            <w:r>
              <w:rPr>
                <w:sz w:val="24"/>
              </w:rPr>
              <w:t>de</w:t>
            </w:r>
            <w:r>
              <w:rPr>
                <w:spacing w:val="-1"/>
                <w:sz w:val="24"/>
              </w:rPr>
              <w:t> </w:t>
            </w:r>
            <w:r>
              <w:rPr>
                <w:spacing w:val="-2"/>
                <w:sz w:val="24"/>
              </w:rPr>
              <w:t>Compras</w:t>
            </w:r>
          </w:p>
        </w:tc>
        <w:tc>
          <w:tcPr>
            <w:tcW w:w="6099" w:type="dxa"/>
          </w:tcPr>
          <w:p>
            <w:pPr>
              <w:pStyle w:val="TableParagraph"/>
              <w:spacing w:line="259" w:lineRule="auto"/>
              <w:ind w:left="107" w:right="101"/>
              <w:jc w:val="both"/>
              <w:rPr>
                <w:sz w:val="24"/>
              </w:rPr>
            </w:pPr>
            <w:r>
              <w:rPr>
                <w:sz w:val="24"/>
              </w:rPr>
              <w:t>Orientar equipes que atuam em processos de compra; Administrar a aquisição, armazenamento, inventário e distribuição</w:t>
            </w:r>
            <w:r>
              <w:rPr>
                <w:spacing w:val="-5"/>
                <w:sz w:val="24"/>
              </w:rPr>
              <w:t> </w:t>
            </w:r>
            <w:r>
              <w:rPr>
                <w:sz w:val="24"/>
              </w:rPr>
              <w:t>de</w:t>
            </w:r>
            <w:r>
              <w:rPr>
                <w:spacing w:val="-7"/>
                <w:sz w:val="24"/>
              </w:rPr>
              <w:t> </w:t>
            </w:r>
            <w:r>
              <w:rPr>
                <w:sz w:val="24"/>
              </w:rPr>
              <w:t>todos</w:t>
            </w:r>
            <w:r>
              <w:rPr>
                <w:spacing w:val="-6"/>
                <w:sz w:val="24"/>
              </w:rPr>
              <w:t> </w:t>
            </w:r>
            <w:r>
              <w:rPr>
                <w:sz w:val="24"/>
              </w:rPr>
              <w:t>os</w:t>
            </w:r>
            <w:r>
              <w:rPr>
                <w:spacing w:val="-6"/>
                <w:sz w:val="24"/>
              </w:rPr>
              <w:t> </w:t>
            </w:r>
            <w:r>
              <w:rPr>
                <w:sz w:val="24"/>
              </w:rPr>
              <w:t>equipamentos,</w:t>
            </w:r>
            <w:r>
              <w:rPr>
                <w:spacing w:val="-2"/>
                <w:sz w:val="24"/>
              </w:rPr>
              <w:t> </w:t>
            </w:r>
            <w:r>
              <w:rPr>
                <w:sz w:val="24"/>
              </w:rPr>
              <w:t>materiais</w:t>
            </w:r>
            <w:r>
              <w:rPr>
                <w:spacing w:val="-6"/>
                <w:sz w:val="24"/>
              </w:rPr>
              <w:t> </w:t>
            </w:r>
            <w:r>
              <w:rPr>
                <w:sz w:val="24"/>
              </w:rPr>
              <w:t>e</w:t>
            </w:r>
            <w:r>
              <w:rPr>
                <w:spacing w:val="-9"/>
                <w:sz w:val="24"/>
              </w:rPr>
              <w:t> </w:t>
            </w:r>
            <w:r>
              <w:rPr>
                <w:sz w:val="24"/>
              </w:rPr>
              <w:t>acessórios utilizados pela Secretaria Municipal de Educação e Cultura.</w:t>
            </w:r>
          </w:p>
        </w:tc>
        <w:tc>
          <w:tcPr>
            <w:tcW w:w="3055" w:type="dxa"/>
          </w:tcPr>
          <w:p>
            <w:pPr>
              <w:pStyle w:val="TableParagraph"/>
              <w:spacing w:line="273"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r>
        <w:trPr>
          <w:trHeight w:val="1646"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spacing w:before="164"/>
              <w:rPr>
                <w:sz w:val="24"/>
              </w:rPr>
            </w:pPr>
          </w:p>
          <w:p>
            <w:pPr>
              <w:pStyle w:val="TableParagraph"/>
              <w:spacing w:line="259" w:lineRule="auto"/>
              <w:ind w:left="1151" w:hanging="792"/>
              <w:rPr>
                <w:sz w:val="24"/>
              </w:rPr>
            </w:pPr>
            <w:r>
              <w:rPr>
                <w:spacing w:val="-2"/>
                <w:sz w:val="24"/>
              </w:rPr>
              <w:t>Diretor</w:t>
            </w:r>
            <w:r>
              <w:rPr>
                <w:spacing w:val="-12"/>
                <w:sz w:val="24"/>
              </w:rPr>
              <w:t> </w:t>
            </w:r>
            <w:r>
              <w:rPr>
                <w:spacing w:val="-2"/>
                <w:sz w:val="24"/>
              </w:rPr>
              <w:t>de</w:t>
            </w:r>
            <w:r>
              <w:rPr>
                <w:spacing w:val="-14"/>
                <w:sz w:val="24"/>
              </w:rPr>
              <w:t> </w:t>
            </w:r>
            <w:r>
              <w:rPr>
                <w:spacing w:val="-2"/>
                <w:sz w:val="24"/>
              </w:rPr>
              <w:t>Prestação</w:t>
            </w:r>
            <w:r>
              <w:rPr>
                <w:spacing w:val="-11"/>
                <w:sz w:val="24"/>
              </w:rPr>
              <w:t> </w:t>
            </w:r>
            <w:r>
              <w:rPr>
                <w:spacing w:val="-2"/>
                <w:sz w:val="24"/>
              </w:rPr>
              <w:t>de Contas</w:t>
            </w:r>
          </w:p>
        </w:tc>
        <w:tc>
          <w:tcPr>
            <w:tcW w:w="6099" w:type="dxa"/>
          </w:tcPr>
          <w:p>
            <w:pPr>
              <w:pStyle w:val="TableParagraph"/>
              <w:spacing w:line="259" w:lineRule="auto"/>
              <w:ind w:left="107" w:right="101"/>
              <w:jc w:val="both"/>
              <w:rPr>
                <w:sz w:val="24"/>
              </w:rPr>
            </w:pPr>
            <w:r>
              <w:rPr>
                <w:sz w:val="24"/>
              </w:rPr>
              <w:t>Receber e conferir prestações de contas dos gestores escolares, referentes ao PDDE, orientar a equipe do setor e gestores escolares; fiscalizar a movimentação de capital gerenciado</w:t>
            </w:r>
            <w:r>
              <w:rPr>
                <w:spacing w:val="-5"/>
                <w:sz w:val="24"/>
              </w:rPr>
              <w:t> </w:t>
            </w:r>
            <w:r>
              <w:rPr>
                <w:sz w:val="24"/>
              </w:rPr>
              <w:t>pelos</w:t>
            </w:r>
            <w:r>
              <w:rPr>
                <w:spacing w:val="-3"/>
                <w:sz w:val="24"/>
              </w:rPr>
              <w:t> </w:t>
            </w:r>
            <w:r>
              <w:rPr>
                <w:sz w:val="24"/>
              </w:rPr>
              <w:t>gestores,</w:t>
            </w:r>
            <w:r>
              <w:rPr>
                <w:spacing w:val="-3"/>
                <w:sz w:val="24"/>
              </w:rPr>
              <w:t> </w:t>
            </w:r>
            <w:r>
              <w:rPr>
                <w:sz w:val="24"/>
              </w:rPr>
              <w:t>bem</w:t>
            </w:r>
            <w:r>
              <w:rPr>
                <w:spacing w:val="-5"/>
                <w:sz w:val="24"/>
              </w:rPr>
              <w:t> </w:t>
            </w:r>
            <w:r>
              <w:rPr>
                <w:sz w:val="24"/>
              </w:rPr>
              <w:t>como</w:t>
            </w:r>
            <w:r>
              <w:rPr>
                <w:spacing w:val="-3"/>
                <w:sz w:val="24"/>
              </w:rPr>
              <w:t> </w:t>
            </w:r>
            <w:r>
              <w:rPr>
                <w:sz w:val="24"/>
              </w:rPr>
              <w:t>a</w:t>
            </w:r>
            <w:r>
              <w:rPr>
                <w:spacing w:val="-6"/>
                <w:sz w:val="24"/>
              </w:rPr>
              <w:t> </w:t>
            </w:r>
            <w:r>
              <w:rPr>
                <w:sz w:val="24"/>
              </w:rPr>
              <w:t>aquisição</w:t>
            </w:r>
            <w:r>
              <w:rPr>
                <w:spacing w:val="-3"/>
                <w:sz w:val="24"/>
              </w:rPr>
              <w:t> </w:t>
            </w:r>
            <w:r>
              <w:rPr>
                <w:sz w:val="24"/>
              </w:rPr>
              <w:t>do</w:t>
            </w:r>
            <w:r>
              <w:rPr>
                <w:spacing w:val="-5"/>
                <w:sz w:val="24"/>
              </w:rPr>
              <w:t> </w:t>
            </w:r>
            <w:r>
              <w:rPr>
                <w:sz w:val="24"/>
              </w:rPr>
              <w:t>material e serviço realizado utilizando a verba do PDDE recebida.</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r>
        <w:trPr>
          <w:trHeight w:val="4171"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6"/>
              <w:rPr>
                <w:sz w:val="24"/>
              </w:rPr>
            </w:pPr>
          </w:p>
          <w:p>
            <w:pPr>
              <w:pStyle w:val="TableParagraph"/>
              <w:ind w:left="16" w:right="5"/>
              <w:jc w:val="center"/>
              <w:rPr>
                <w:sz w:val="24"/>
              </w:rPr>
            </w:pPr>
            <w:r>
              <w:rPr>
                <w:sz w:val="24"/>
              </w:rPr>
              <w:t>Diretor</w:t>
            </w:r>
            <w:r>
              <w:rPr>
                <w:spacing w:val="2"/>
                <w:sz w:val="24"/>
              </w:rPr>
              <w:t> </w:t>
            </w:r>
            <w:r>
              <w:rPr>
                <w:sz w:val="24"/>
              </w:rPr>
              <w:t>de</w:t>
            </w:r>
            <w:r>
              <w:rPr>
                <w:spacing w:val="-6"/>
                <w:sz w:val="24"/>
              </w:rPr>
              <w:t> </w:t>
            </w:r>
            <w:r>
              <w:rPr>
                <w:spacing w:val="-2"/>
                <w:sz w:val="24"/>
              </w:rPr>
              <w:t>Patrimônio</w:t>
            </w:r>
          </w:p>
        </w:tc>
        <w:tc>
          <w:tcPr>
            <w:tcW w:w="6099" w:type="dxa"/>
          </w:tcPr>
          <w:p>
            <w:pPr>
              <w:pStyle w:val="TableParagraph"/>
              <w:spacing w:line="259" w:lineRule="auto"/>
              <w:ind w:left="107" w:right="95"/>
              <w:jc w:val="both"/>
              <w:rPr>
                <w:sz w:val="24"/>
              </w:rPr>
            </w:pPr>
            <w:r>
              <w:rPr>
                <w:sz w:val="24"/>
              </w:rPr>
              <w:t>Implementar sistemas e ferramentas de gestão na área de material e patrimônio; acompanhar diariamente as rotinas de material e patrimônio, principalmente através dos indicadores, identificando e solucionando as anomalias crônicas;</w:t>
            </w:r>
            <w:r>
              <w:rPr>
                <w:spacing w:val="-15"/>
                <w:sz w:val="24"/>
              </w:rPr>
              <w:t> </w:t>
            </w:r>
            <w:r>
              <w:rPr>
                <w:sz w:val="24"/>
              </w:rPr>
              <w:t>Cadastrar</w:t>
            </w:r>
            <w:r>
              <w:rPr>
                <w:spacing w:val="-15"/>
                <w:sz w:val="24"/>
              </w:rPr>
              <w:t> </w:t>
            </w:r>
            <w:r>
              <w:rPr>
                <w:sz w:val="24"/>
              </w:rPr>
              <w:t>o</w:t>
            </w:r>
            <w:r>
              <w:rPr>
                <w:spacing w:val="-15"/>
                <w:sz w:val="24"/>
              </w:rPr>
              <w:t> </w:t>
            </w:r>
            <w:r>
              <w:rPr>
                <w:sz w:val="24"/>
              </w:rPr>
              <w:t>material</w:t>
            </w:r>
            <w:r>
              <w:rPr>
                <w:spacing w:val="-15"/>
                <w:sz w:val="24"/>
              </w:rPr>
              <w:t> </w:t>
            </w:r>
            <w:r>
              <w:rPr>
                <w:sz w:val="24"/>
              </w:rPr>
              <w:t>permanente</w:t>
            </w:r>
            <w:r>
              <w:rPr>
                <w:spacing w:val="-13"/>
                <w:sz w:val="24"/>
              </w:rPr>
              <w:t> </w:t>
            </w:r>
            <w:r>
              <w:rPr>
                <w:sz w:val="24"/>
              </w:rPr>
              <w:t>e</w:t>
            </w:r>
            <w:r>
              <w:rPr>
                <w:spacing w:val="-15"/>
                <w:sz w:val="24"/>
              </w:rPr>
              <w:t> </w:t>
            </w:r>
            <w:r>
              <w:rPr>
                <w:sz w:val="24"/>
              </w:rPr>
              <w:t>os</w:t>
            </w:r>
            <w:r>
              <w:rPr>
                <w:spacing w:val="40"/>
                <w:sz w:val="24"/>
              </w:rPr>
              <w:t> </w:t>
            </w:r>
            <w:r>
              <w:rPr>
                <w:sz w:val="24"/>
              </w:rPr>
              <w:t>equipamentos recebidos; Manter registro dos bens móveis e imóveis, controlando a sua movimentação e verificando periodicamente seus estados de conservação; adotando as providências para a sua manutenção, substituição ou baixa patrimonial; coordenar o recebimento, conferência e distribuição, mediante requisição, dos</w:t>
            </w:r>
            <w:r>
              <w:rPr>
                <w:spacing w:val="-1"/>
                <w:sz w:val="24"/>
              </w:rPr>
              <w:t> </w:t>
            </w:r>
            <w:r>
              <w:rPr>
                <w:sz w:val="24"/>
              </w:rPr>
              <w:t>materiais</w:t>
            </w:r>
            <w:r>
              <w:rPr>
                <w:spacing w:val="-1"/>
                <w:sz w:val="24"/>
              </w:rPr>
              <w:t> </w:t>
            </w:r>
            <w:r>
              <w:rPr>
                <w:sz w:val="24"/>
              </w:rPr>
              <w:t>permanentes adquiridos; fazer o recebimento provisório dos materiais permanentes</w:t>
            </w:r>
            <w:r>
              <w:rPr>
                <w:spacing w:val="-1"/>
                <w:sz w:val="24"/>
              </w:rPr>
              <w:t> </w:t>
            </w:r>
            <w:r>
              <w:rPr>
                <w:sz w:val="24"/>
              </w:rPr>
              <w:t>e encaminhar notas fiscais para serem atestadas</w:t>
            </w:r>
          </w:p>
          <w:p>
            <w:pPr>
              <w:pStyle w:val="TableParagraph"/>
              <w:spacing w:line="273" w:lineRule="exact"/>
              <w:ind w:left="107"/>
              <w:jc w:val="both"/>
              <w:rPr>
                <w:sz w:val="24"/>
              </w:rPr>
            </w:pPr>
            <w:r>
              <w:rPr>
                <w:sz w:val="24"/>
              </w:rPr>
              <w:t>pelas</w:t>
            </w:r>
            <w:r>
              <w:rPr>
                <w:spacing w:val="44"/>
                <w:sz w:val="24"/>
              </w:rPr>
              <w:t>  </w:t>
            </w:r>
            <w:r>
              <w:rPr>
                <w:sz w:val="24"/>
              </w:rPr>
              <w:t>áreas</w:t>
            </w:r>
            <w:r>
              <w:rPr>
                <w:spacing w:val="45"/>
                <w:sz w:val="24"/>
              </w:rPr>
              <w:t>  </w:t>
            </w:r>
            <w:r>
              <w:rPr>
                <w:sz w:val="24"/>
              </w:rPr>
              <w:t>responsáveis</w:t>
            </w:r>
            <w:r>
              <w:rPr>
                <w:spacing w:val="45"/>
                <w:sz w:val="24"/>
              </w:rPr>
              <w:t>  </w:t>
            </w:r>
            <w:r>
              <w:rPr>
                <w:sz w:val="24"/>
              </w:rPr>
              <w:t>pelo</w:t>
            </w:r>
            <w:r>
              <w:rPr>
                <w:spacing w:val="47"/>
                <w:sz w:val="24"/>
              </w:rPr>
              <w:t>  </w:t>
            </w:r>
            <w:r>
              <w:rPr>
                <w:sz w:val="24"/>
              </w:rPr>
              <w:t>recebimento</w:t>
            </w:r>
            <w:r>
              <w:rPr>
                <w:spacing w:val="45"/>
                <w:sz w:val="24"/>
              </w:rPr>
              <w:t>  </w:t>
            </w:r>
            <w:r>
              <w:rPr>
                <w:spacing w:val="-2"/>
                <w:sz w:val="24"/>
              </w:rPr>
              <w:t>definitivo;</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3141"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59" w:lineRule="auto"/>
              <w:ind w:left="107" w:right="97"/>
              <w:jc w:val="both"/>
              <w:rPr>
                <w:sz w:val="24"/>
              </w:rPr>
            </w:pPr>
            <w:r>
              <w:rPr>
                <w:sz w:val="24"/>
              </w:rPr>
              <w:t>realizar avaliação anual de estágio probatório e/ou avaliação de</w:t>
            </w:r>
            <w:r>
              <w:rPr>
                <w:spacing w:val="-13"/>
                <w:sz w:val="24"/>
              </w:rPr>
              <w:t> </w:t>
            </w:r>
            <w:r>
              <w:rPr>
                <w:sz w:val="24"/>
              </w:rPr>
              <w:t>desempenhos</w:t>
            </w:r>
            <w:r>
              <w:rPr>
                <w:spacing w:val="-12"/>
                <w:sz w:val="24"/>
              </w:rPr>
              <w:t> </w:t>
            </w:r>
            <w:r>
              <w:rPr>
                <w:sz w:val="24"/>
              </w:rPr>
              <w:t>aos</w:t>
            </w:r>
            <w:r>
              <w:rPr>
                <w:spacing w:val="-10"/>
                <w:sz w:val="24"/>
              </w:rPr>
              <w:t> </w:t>
            </w:r>
            <w:r>
              <w:rPr>
                <w:sz w:val="24"/>
              </w:rPr>
              <w:t>servidores</w:t>
            </w:r>
            <w:r>
              <w:rPr>
                <w:spacing w:val="-12"/>
                <w:sz w:val="24"/>
              </w:rPr>
              <w:t> </w:t>
            </w:r>
            <w:r>
              <w:rPr>
                <w:sz w:val="24"/>
              </w:rPr>
              <w:t>sob</w:t>
            </w:r>
            <w:r>
              <w:rPr>
                <w:spacing w:val="-12"/>
                <w:sz w:val="24"/>
              </w:rPr>
              <w:t> </w:t>
            </w:r>
            <w:r>
              <w:rPr>
                <w:sz w:val="24"/>
              </w:rPr>
              <w:t>sua</w:t>
            </w:r>
            <w:r>
              <w:rPr>
                <w:spacing w:val="-11"/>
                <w:sz w:val="24"/>
              </w:rPr>
              <w:t> </w:t>
            </w:r>
            <w:r>
              <w:rPr>
                <w:sz w:val="24"/>
              </w:rPr>
              <w:t>chefia;</w:t>
            </w:r>
            <w:r>
              <w:rPr>
                <w:spacing w:val="-12"/>
                <w:sz w:val="24"/>
              </w:rPr>
              <w:t> </w:t>
            </w:r>
            <w:r>
              <w:rPr>
                <w:sz w:val="24"/>
              </w:rPr>
              <w:t>providenciar</w:t>
            </w:r>
            <w:r>
              <w:rPr>
                <w:spacing w:val="-11"/>
                <w:sz w:val="24"/>
              </w:rPr>
              <w:t> </w:t>
            </w:r>
            <w:r>
              <w:rPr>
                <w:sz w:val="24"/>
              </w:rPr>
              <w:t>a escala anual de férias dos servidores sob sua chefia; Coordenar</w:t>
            </w:r>
            <w:r>
              <w:rPr>
                <w:spacing w:val="-3"/>
                <w:sz w:val="24"/>
              </w:rPr>
              <w:t> </w:t>
            </w:r>
            <w:r>
              <w:rPr>
                <w:sz w:val="24"/>
              </w:rPr>
              <w:t>e</w:t>
            </w:r>
            <w:r>
              <w:rPr>
                <w:spacing w:val="-4"/>
                <w:sz w:val="24"/>
              </w:rPr>
              <w:t> </w:t>
            </w:r>
            <w:r>
              <w:rPr>
                <w:sz w:val="24"/>
              </w:rPr>
              <w:t>gerir:</w:t>
            </w:r>
            <w:r>
              <w:rPr>
                <w:spacing w:val="-4"/>
                <w:sz w:val="24"/>
              </w:rPr>
              <w:t> </w:t>
            </w:r>
            <w:r>
              <w:rPr>
                <w:sz w:val="24"/>
              </w:rPr>
              <w:t>os</w:t>
            </w:r>
            <w:r>
              <w:rPr>
                <w:spacing w:val="-5"/>
                <w:sz w:val="24"/>
              </w:rPr>
              <w:t> </w:t>
            </w:r>
            <w:r>
              <w:rPr>
                <w:sz w:val="24"/>
              </w:rPr>
              <w:t>bens</w:t>
            </w:r>
            <w:r>
              <w:rPr>
                <w:spacing w:val="-5"/>
                <w:sz w:val="24"/>
              </w:rPr>
              <w:t> </w:t>
            </w:r>
            <w:r>
              <w:rPr>
                <w:sz w:val="24"/>
              </w:rPr>
              <w:t>imóveis</w:t>
            </w:r>
            <w:r>
              <w:rPr>
                <w:spacing w:val="-4"/>
                <w:sz w:val="24"/>
              </w:rPr>
              <w:t> </w:t>
            </w:r>
            <w:r>
              <w:rPr>
                <w:sz w:val="24"/>
              </w:rPr>
              <w:t>e</w:t>
            </w:r>
            <w:r>
              <w:rPr>
                <w:spacing w:val="-6"/>
                <w:sz w:val="24"/>
              </w:rPr>
              <w:t> </w:t>
            </w:r>
            <w:r>
              <w:rPr>
                <w:sz w:val="24"/>
              </w:rPr>
              <w:t>as</w:t>
            </w:r>
            <w:r>
              <w:rPr>
                <w:spacing w:val="-5"/>
                <w:sz w:val="24"/>
              </w:rPr>
              <w:t> </w:t>
            </w:r>
            <w:r>
              <w:rPr>
                <w:sz w:val="24"/>
              </w:rPr>
              <w:t>locações</w:t>
            </w:r>
            <w:r>
              <w:rPr>
                <w:spacing w:val="-3"/>
                <w:sz w:val="24"/>
              </w:rPr>
              <w:t> </w:t>
            </w:r>
            <w:r>
              <w:rPr>
                <w:sz w:val="24"/>
              </w:rPr>
              <w:t>autorizadas, mantendo-as sob controle; o arrolamento dos bens inservíveis,</w:t>
            </w:r>
            <w:r>
              <w:rPr>
                <w:spacing w:val="-13"/>
                <w:sz w:val="24"/>
              </w:rPr>
              <w:t> </w:t>
            </w:r>
            <w:r>
              <w:rPr>
                <w:sz w:val="24"/>
              </w:rPr>
              <w:t>observada</w:t>
            </w:r>
            <w:r>
              <w:rPr>
                <w:spacing w:val="-12"/>
                <w:sz w:val="24"/>
              </w:rPr>
              <w:t> </w:t>
            </w:r>
            <w:r>
              <w:rPr>
                <w:sz w:val="24"/>
              </w:rPr>
              <w:t>a</w:t>
            </w:r>
            <w:r>
              <w:rPr>
                <w:spacing w:val="-15"/>
                <w:sz w:val="24"/>
              </w:rPr>
              <w:t> </w:t>
            </w:r>
            <w:r>
              <w:rPr>
                <w:sz w:val="24"/>
              </w:rPr>
              <w:t>legislação</w:t>
            </w:r>
            <w:r>
              <w:rPr>
                <w:spacing w:val="-11"/>
                <w:sz w:val="24"/>
              </w:rPr>
              <w:t> </w:t>
            </w:r>
            <w:r>
              <w:rPr>
                <w:sz w:val="24"/>
              </w:rPr>
              <w:t>específica;</w:t>
            </w:r>
            <w:r>
              <w:rPr>
                <w:spacing w:val="-13"/>
                <w:sz w:val="24"/>
              </w:rPr>
              <w:t> </w:t>
            </w:r>
            <w:r>
              <w:rPr>
                <w:sz w:val="24"/>
              </w:rPr>
              <w:t>a</w:t>
            </w:r>
            <w:r>
              <w:rPr>
                <w:spacing w:val="22"/>
                <w:sz w:val="24"/>
              </w:rPr>
              <w:t> </w:t>
            </w:r>
            <w:r>
              <w:rPr>
                <w:sz w:val="24"/>
              </w:rPr>
              <w:t>incorporação de bens patrimoniáveis doados por terceiros ou particulares; periodicamente o inventário de todos os bens de consumo; desenvolver outras atividades relacionadas à área administrativa, a critério da chefia imediata ou institucional.</w:t>
            </w:r>
          </w:p>
        </w:tc>
        <w:tc>
          <w:tcPr>
            <w:tcW w:w="3055" w:type="dxa"/>
          </w:tcPr>
          <w:p>
            <w:pPr>
              <w:pStyle w:val="TableParagraph"/>
              <w:rPr>
                <w:sz w:val="24"/>
              </w:rPr>
            </w:pPr>
          </w:p>
        </w:tc>
      </w:tr>
      <w:tr>
        <w:trPr>
          <w:trHeight w:val="5066"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20"/>
              <w:rPr>
                <w:sz w:val="24"/>
              </w:rPr>
            </w:pPr>
          </w:p>
          <w:p>
            <w:pPr>
              <w:pStyle w:val="TableParagraph"/>
              <w:spacing w:line="259" w:lineRule="auto"/>
              <w:ind w:left="1123" w:hanging="658"/>
              <w:rPr>
                <w:sz w:val="24"/>
              </w:rPr>
            </w:pPr>
            <w:r>
              <w:rPr>
                <w:spacing w:val="-2"/>
                <w:sz w:val="24"/>
              </w:rPr>
              <w:t>Diretor</w:t>
            </w:r>
            <w:r>
              <w:rPr>
                <w:spacing w:val="-15"/>
                <w:sz w:val="24"/>
              </w:rPr>
              <w:t> </w:t>
            </w:r>
            <w:r>
              <w:rPr>
                <w:spacing w:val="-2"/>
                <w:sz w:val="24"/>
              </w:rPr>
              <w:t>de</w:t>
            </w:r>
            <w:r>
              <w:rPr>
                <w:spacing w:val="-15"/>
                <w:sz w:val="24"/>
              </w:rPr>
              <w:t> </w:t>
            </w:r>
            <w:r>
              <w:rPr>
                <w:spacing w:val="-2"/>
                <w:sz w:val="24"/>
              </w:rPr>
              <w:t>Segurança Escolar</w:t>
            </w:r>
          </w:p>
        </w:tc>
        <w:tc>
          <w:tcPr>
            <w:tcW w:w="6099" w:type="dxa"/>
          </w:tcPr>
          <w:p>
            <w:pPr>
              <w:pStyle w:val="TableParagraph"/>
              <w:spacing w:line="259" w:lineRule="auto"/>
              <w:ind w:left="107" w:right="97"/>
              <w:jc w:val="both"/>
              <w:rPr>
                <w:sz w:val="24"/>
              </w:rPr>
            </w:pPr>
            <w:r>
              <w:rPr>
                <w:sz w:val="24"/>
              </w:rPr>
              <w:t>Gestar operacionalmente toda segurança da área patrimonial pertinente</w:t>
            </w:r>
            <w:r>
              <w:rPr>
                <w:spacing w:val="-15"/>
                <w:sz w:val="24"/>
              </w:rPr>
              <w:t> </w:t>
            </w:r>
            <w:r>
              <w:rPr>
                <w:sz w:val="24"/>
              </w:rPr>
              <w:t>a</w:t>
            </w:r>
            <w:r>
              <w:rPr>
                <w:spacing w:val="-15"/>
                <w:sz w:val="24"/>
              </w:rPr>
              <w:t> </w:t>
            </w:r>
            <w:r>
              <w:rPr>
                <w:sz w:val="24"/>
              </w:rPr>
              <w:t>SMES</w:t>
            </w:r>
            <w:r>
              <w:rPr>
                <w:spacing w:val="-15"/>
                <w:sz w:val="24"/>
              </w:rPr>
              <w:t> </w:t>
            </w:r>
            <w:r>
              <w:rPr>
                <w:sz w:val="24"/>
              </w:rPr>
              <w:t>e</w:t>
            </w:r>
            <w:r>
              <w:rPr>
                <w:spacing w:val="-15"/>
                <w:sz w:val="24"/>
              </w:rPr>
              <w:t> </w:t>
            </w:r>
            <w:r>
              <w:rPr>
                <w:sz w:val="24"/>
              </w:rPr>
              <w:t>as</w:t>
            </w:r>
            <w:r>
              <w:rPr>
                <w:spacing w:val="-15"/>
                <w:sz w:val="24"/>
              </w:rPr>
              <w:t> </w:t>
            </w:r>
            <w:r>
              <w:rPr>
                <w:sz w:val="24"/>
              </w:rPr>
              <w:t>Unidades</w:t>
            </w:r>
            <w:r>
              <w:rPr>
                <w:spacing w:val="-15"/>
                <w:sz w:val="24"/>
              </w:rPr>
              <w:t> </w:t>
            </w:r>
            <w:r>
              <w:rPr>
                <w:sz w:val="24"/>
              </w:rPr>
              <w:t>Escolares,</w:t>
            </w:r>
            <w:r>
              <w:rPr>
                <w:spacing w:val="-15"/>
                <w:sz w:val="24"/>
              </w:rPr>
              <w:t> </w:t>
            </w:r>
            <w:r>
              <w:rPr>
                <w:sz w:val="24"/>
              </w:rPr>
              <w:t>gerenciando</w:t>
            </w:r>
            <w:r>
              <w:rPr>
                <w:spacing w:val="-15"/>
                <w:sz w:val="24"/>
              </w:rPr>
              <w:t> </w:t>
            </w:r>
            <w:r>
              <w:rPr>
                <w:sz w:val="24"/>
              </w:rPr>
              <w:t>todo o</w:t>
            </w:r>
            <w:r>
              <w:rPr>
                <w:spacing w:val="-4"/>
                <w:sz w:val="24"/>
              </w:rPr>
              <w:t> </w:t>
            </w:r>
            <w:r>
              <w:rPr>
                <w:sz w:val="24"/>
              </w:rPr>
              <w:t>contingente</w:t>
            </w:r>
            <w:r>
              <w:rPr>
                <w:spacing w:val="-4"/>
                <w:sz w:val="24"/>
              </w:rPr>
              <w:t> </w:t>
            </w:r>
            <w:r>
              <w:rPr>
                <w:sz w:val="24"/>
              </w:rPr>
              <w:t>que</w:t>
            </w:r>
            <w:r>
              <w:rPr>
                <w:spacing w:val="-3"/>
                <w:sz w:val="24"/>
              </w:rPr>
              <w:t> </w:t>
            </w:r>
            <w:r>
              <w:rPr>
                <w:sz w:val="24"/>
              </w:rPr>
              <w:t>atua</w:t>
            </w:r>
            <w:r>
              <w:rPr>
                <w:spacing w:val="-4"/>
                <w:sz w:val="24"/>
              </w:rPr>
              <w:t> </w:t>
            </w:r>
            <w:r>
              <w:rPr>
                <w:sz w:val="24"/>
              </w:rPr>
              <w:t>na</w:t>
            </w:r>
            <w:r>
              <w:rPr>
                <w:spacing w:val="-5"/>
                <w:sz w:val="24"/>
              </w:rPr>
              <w:t> </w:t>
            </w:r>
            <w:r>
              <w:rPr>
                <w:sz w:val="24"/>
              </w:rPr>
              <w:t>segurança</w:t>
            </w:r>
            <w:r>
              <w:rPr>
                <w:spacing w:val="-5"/>
                <w:sz w:val="24"/>
              </w:rPr>
              <w:t> </w:t>
            </w:r>
            <w:r>
              <w:rPr>
                <w:sz w:val="24"/>
              </w:rPr>
              <w:t>desses</w:t>
            </w:r>
            <w:r>
              <w:rPr>
                <w:spacing w:val="-4"/>
                <w:sz w:val="24"/>
              </w:rPr>
              <w:t> </w:t>
            </w:r>
            <w:r>
              <w:rPr>
                <w:sz w:val="24"/>
              </w:rPr>
              <w:t>setores;</w:t>
            </w:r>
            <w:r>
              <w:rPr>
                <w:spacing w:val="-4"/>
                <w:sz w:val="24"/>
              </w:rPr>
              <w:t> </w:t>
            </w:r>
            <w:r>
              <w:rPr>
                <w:sz w:val="24"/>
              </w:rPr>
              <w:t>avaliar</w:t>
            </w:r>
            <w:r>
              <w:rPr>
                <w:spacing w:val="40"/>
                <w:sz w:val="24"/>
              </w:rPr>
              <w:t> </w:t>
            </w:r>
            <w:r>
              <w:rPr>
                <w:sz w:val="24"/>
              </w:rPr>
              <w:t>o desempenho e monitoramento realizado nas portarias</w:t>
            </w:r>
            <w:r>
              <w:rPr>
                <w:spacing w:val="40"/>
                <w:sz w:val="24"/>
              </w:rPr>
              <w:t> </w:t>
            </w:r>
            <w:r>
              <w:rPr>
                <w:sz w:val="24"/>
              </w:rPr>
              <w:t>das Unidades Escolares e da SMES promovendo capacitações para a equipe a fim de elevar o nível de qualidade e </w:t>
            </w:r>
            <w:r>
              <w:rPr>
                <w:spacing w:val="-2"/>
                <w:sz w:val="24"/>
              </w:rPr>
              <w:t>produtividade;</w:t>
            </w:r>
            <w:r>
              <w:rPr>
                <w:spacing w:val="-6"/>
                <w:sz w:val="24"/>
              </w:rPr>
              <w:t> </w:t>
            </w:r>
            <w:r>
              <w:rPr>
                <w:spacing w:val="-2"/>
                <w:sz w:val="24"/>
              </w:rPr>
              <w:t>responder</w:t>
            </w:r>
            <w:r>
              <w:rPr>
                <w:spacing w:val="-5"/>
                <w:sz w:val="24"/>
              </w:rPr>
              <w:t> </w:t>
            </w:r>
            <w:r>
              <w:rPr>
                <w:spacing w:val="-2"/>
                <w:sz w:val="24"/>
              </w:rPr>
              <w:t>junto</w:t>
            </w:r>
            <w:r>
              <w:rPr>
                <w:spacing w:val="-7"/>
                <w:sz w:val="24"/>
              </w:rPr>
              <w:t> </w:t>
            </w:r>
            <w:r>
              <w:rPr>
                <w:spacing w:val="-2"/>
                <w:sz w:val="24"/>
              </w:rPr>
              <w:t>a</w:t>
            </w:r>
            <w:r>
              <w:rPr>
                <w:spacing w:val="-8"/>
                <w:sz w:val="24"/>
              </w:rPr>
              <w:t> </w:t>
            </w:r>
            <w:r>
              <w:rPr>
                <w:spacing w:val="-2"/>
                <w:sz w:val="24"/>
              </w:rPr>
              <w:t>SMES</w:t>
            </w:r>
            <w:r>
              <w:rPr>
                <w:spacing w:val="-6"/>
                <w:sz w:val="24"/>
              </w:rPr>
              <w:t> </w:t>
            </w:r>
            <w:r>
              <w:rPr>
                <w:spacing w:val="-2"/>
                <w:sz w:val="24"/>
              </w:rPr>
              <w:t>pela</w:t>
            </w:r>
            <w:r>
              <w:rPr>
                <w:spacing w:val="-7"/>
                <w:sz w:val="24"/>
              </w:rPr>
              <w:t> </w:t>
            </w:r>
            <w:r>
              <w:rPr>
                <w:spacing w:val="-2"/>
                <w:sz w:val="24"/>
              </w:rPr>
              <w:t>gestão</w:t>
            </w:r>
            <w:r>
              <w:rPr>
                <w:spacing w:val="-5"/>
                <w:sz w:val="24"/>
              </w:rPr>
              <w:t> </w:t>
            </w:r>
            <w:r>
              <w:rPr>
                <w:spacing w:val="-2"/>
                <w:sz w:val="24"/>
              </w:rPr>
              <w:t>da</w:t>
            </w:r>
            <w:r>
              <w:rPr>
                <w:spacing w:val="-8"/>
                <w:sz w:val="24"/>
              </w:rPr>
              <w:t> </w:t>
            </w:r>
            <w:r>
              <w:rPr>
                <w:spacing w:val="-2"/>
                <w:sz w:val="24"/>
              </w:rPr>
              <w:t>equipe; </w:t>
            </w:r>
            <w:r>
              <w:rPr>
                <w:sz w:val="24"/>
              </w:rPr>
              <w:t>elaborar documentos e planilhas, que retratem a realidade e sirvam como ponto de referência no momento de avaliar o desempenho dos funcionários, bem como instrumento de pesquisa para Departamento de Pessoal; participar da rotina dos zeladores patrimoniais, cultivando consciência de seus deveres</w:t>
            </w:r>
            <w:r>
              <w:rPr>
                <w:spacing w:val="-15"/>
                <w:sz w:val="24"/>
              </w:rPr>
              <w:t> </w:t>
            </w:r>
            <w:r>
              <w:rPr>
                <w:sz w:val="24"/>
              </w:rPr>
              <w:t>e</w:t>
            </w:r>
            <w:r>
              <w:rPr>
                <w:spacing w:val="-15"/>
                <w:sz w:val="24"/>
              </w:rPr>
              <w:t> </w:t>
            </w:r>
            <w:r>
              <w:rPr>
                <w:sz w:val="24"/>
              </w:rPr>
              <w:t>da</w:t>
            </w:r>
            <w:r>
              <w:rPr>
                <w:spacing w:val="-15"/>
                <w:sz w:val="24"/>
              </w:rPr>
              <w:t> </w:t>
            </w:r>
            <w:r>
              <w:rPr>
                <w:sz w:val="24"/>
              </w:rPr>
              <w:t>segurança</w:t>
            </w:r>
            <w:r>
              <w:rPr>
                <w:spacing w:val="-15"/>
                <w:sz w:val="24"/>
              </w:rPr>
              <w:t> </w:t>
            </w:r>
            <w:r>
              <w:rPr>
                <w:sz w:val="24"/>
              </w:rPr>
              <w:t>corporativa</w:t>
            </w:r>
            <w:r>
              <w:rPr>
                <w:spacing w:val="-15"/>
                <w:sz w:val="24"/>
              </w:rPr>
              <w:t> </w:t>
            </w:r>
            <w:r>
              <w:rPr>
                <w:sz w:val="24"/>
              </w:rPr>
              <w:t>como</w:t>
            </w:r>
            <w:r>
              <w:rPr>
                <w:spacing w:val="-15"/>
                <w:sz w:val="24"/>
              </w:rPr>
              <w:t> </w:t>
            </w:r>
            <w:r>
              <w:rPr>
                <w:sz w:val="24"/>
              </w:rPr>
              <w:t>suporte</w:t>
            </w:r>
            <w:r>
              <w:rPr>
                <w:spacing w:val="-15"/>
                <w:sz w:val="24"/>
              </w:rPr>
              <w:t> </w:t>
            </w:r>
            <w:r>
              <w:rPr>
                <w:sz w:val="24"/>
              </w:rPr>
              <w:t>fundamental às suas ações táticas e estratégicas; atuar com ações para mitigação de riscos; promover, organizar e implementar a rotina de treinamentos</w:t>
            </w:r>
          </w:p>
          <w:p>
            <w:pPr>
              <w:pStyle w:val="TableParagraph"/>
              <w:spacing w:line="274" w:lineRule="exact"/>
              <w:ind w:left="107"/>
              <w:jc w:val="both"/>
              <w:rPr>
                <w:sz w:val="24"/>
              </w:rPr>
            </w:pPr>
            <w:r>
              <w:rPr>
                <w:sz w:val="24"/>
              </w:rPr>
              <w:t>operacionais;</w:t>
            </w:r>
            <w:r>
              <w:rPr>
                <w:spacing w:val="34"/>
                <w:sz w:val="24"/>
              </w:rPr>
              <w:t> </w:t>
            </w:r>
            <w:r>
              <w:rPr>
                <w:sz w:val="24"/>
              </w:rPr>
              <w:t>confecção</w:t>
            </w:r>
            <w:r>
              <w:rPr>
                <w:spacing w:val="36"/>
                <w:sz w:val="24"/>
              </w:rPr>
              <w:t> </w:t>
            </w:r>
            <w:r>
              <w:rPr>
                <w:sz w:val="24"/>
              </w:rPr>
              <w:t>de</w:t>
            </w:r>
            <w:r>
              <w:rPr>
                <w:spacing w:val="32"/>
                <w:sz w:val="24"/>
              </w:rPr>
              <w:t> </w:t>
            </w:r>
            <w:r>
              <w:rPr>
                <w:sz w:val="24"/>
              </w:rPr>
              <w:t>relatórios</w:t>
            </w:r>
            <w:r>
              <w:rPr>
                <w:spacing w:val="35"/>
                <w:sz w:val="24"/>
              </w:rPr>
              <w:t> </w:t>
            </w:r>
            <w:r>
              <w:rPr>
                <w:sz w:val="24"/>
              </w:rPr>
              <w:t>gerenciais,</w:t>
            </w:r>
            <w:r>
              <w:rPr>
                <w:spacing w:val="34"/>
                <w:sz w:val="24"/>
              </w:rPr>
              <w:t> </w:t>
            </w:r>
            <w:r>
              <w:rPr>
                <w:sz w:val="24"/>
              </w:rPr>
              <w:t>análises</w:t>
            </w:r>
            <w:r>
              <w:rPr>
                <w:spacing w:val="39"/>
                <w:sz w:val="24"/>
              </w:rPr>
              <w:t> </w:t>
            </w:r>
            <w:r>
              <w:rPr>
                <w:spacing w:val="-10"/>
                <w:sz w:val="24"/>
              </w:rPr>
              <w:t>e</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2844"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59" w:lineRule="auto"/>
              <w:ind w:left="107" w:right="94"/>
              <w:jc w:val="both"/>
              <w:rPr>
                <w:sz w:val="24"/>
              </w:rPr>
            </w:pPr>
            <w:r>
              <w:rPr>
                <w:sz w:val="24"/>
              </w:rPr>
              <w:t>levantamentos de alternativas para solucionar problemas identificados nos setores onde atuam os zeladores patrimoniais;</w:t>
            </w:r>
            <w:r>
              <w:rPr>
                <w:spacing w:val="-12"/>
                <w:sz w:val="24"/>
              </w:rPr>
              <w:t> </w:t>
            </w:r>
            <w:r>
              <w:rPr>
                <w:sz w:val="24"/>
              </w:rPr>
              <w:t>ter</w:t>
            </w:r>
            <w:r>
              <w:rPr>
                <w:spacing w:val="-14"/>
                <w:sz w:val="24"/>
              </w:rPr>
              <w:t> </w:t>
            </w:r>
            <w:r>
              <w:rPr>
                <w:sz w:val="24"/>
              </w:rPr>
              <w:t>conhecimento</w:t>
            </w:r>
            <w:r>
              <w:rPr>
                <w:spacing w:val="-12"/>
                <w:sz w:val="24"/>
              </w:rPr>
              <w:t> </w:t>
            </w:r>
            <w:r>
              <w:rPr>
                <w:sz w:val="24"/>
              </w:rPr>
              <w:t>básico</w:t>
            </w:r>
            <w:r>
              <w:rPr>
                <w:spacing w:val="-13"/>
                <w:sz w:val="24"/>
              </w:rPr>
              <w:t> </w:t>
            </w:r>
            <w:r>
              <w:rPr>
                <w:sz w:val="24"/>
              </w:rPr>
              <w:t>do</w:t>
            </w:r>
            <w:r>
              <w:rPr>
                <w:spacing w:val="-13"/>
                <w:sz w:val="24"/>
              </w:rPr>
              <w:t> </w:t>
            </w:r>
            <w:r>
              <w:rPr>
                <w:sz w:val="24"/>
              </w:rPr>
              <w:t>Estatuto</w:t>
            </w:r>
            <w:r>
              <w:rPr>
                <w:spacing w:val="-10"/>
                <w:sz w:val="24"/>
              </w:rPr>
              <w:t> </w:t>
            </w:r>
            <w:r>
              <w:rPr>
                <w:sz w:val="24"/>
              </w:rPr>
              <w:t>da</w:t>
            </w:r>
            <w:r>
              <w:rPr>
                <w:spacing w:val="21"/>
                <w:sz w:val="24"/>
              </w:rPr>
              <w:t> </w:t>
            </w:r>
            <w:r>
              <w:rPr>
                <w:sz w:val="24"/>
              </w:rPr>
              <w:t>Criança e do adolescente, promovendo acessibilidade da equipe ao documento;</w:t>
            </w:r>
            <w:r>
              <w:rPr>
                <w:spacing w:val="-2"/>
                <w:sz w:val="24"/>
              </w:rPr>
              <w:t> </w:t>
            </w:r>
            <w:r>
              <w:rPr>
                <w:sz w:val="24"/>
              </w:rPr>
              <w:t>organizar</w:t>
            </w:r>
            <w:r>
              <w:rPr>
                <w:spacing w:val="-1"/>
                <w:sz w:val="24"/>
              </w:rPr>
              <w:t> </w:t>
            </w:r>
            <w:r>
              <w:rPr>
                <w:sz w:val="24"/>
              </w:rPr>
              <w:t>escalas</w:t>
            </w:r>
            <w:r>
              <w:rPr>
                <w:spacing w:val="-3"/>
                <w:sz w:val="24"/>
              </w:rPr>
              <w:t> </w:t>
            </w:r>
            <w:r>
              <w:rPr>
                <w:sz w:val="24"/>
              </w:rPr>
              <w:t>de</w:t>
            </w:r>
            <w:r>
              <w:rPr>
                <w:spacing w:val="-4"/>
                <w:sz w:val="24"/>
              </w:rPr>
              <w:t> </w:t>
            </w:r>
            <w:r>
              <w:rPr>
                <w:sz w:val="24"/>
              </w:rPr>
              <w:t>serviço</w:t>
            </w:r>
            <w:r>
              <w:rPr>
                <w:spacing w:val="-3"/>
                <w:sz w:val="24"/>
              </w:rPr>
              <w:t> </w:t>
            </w:r>
            <w:r>
              <w:rPr>
                <w:sz w:val="24"/>
              </w:rPr>
              <w:t>supervisionando-as; elaborar orientações pertinentes ao combate a incêndios, uso de</w:t>
            </w:r>
            <w:r>
              <w:rPr>
                <w:spacing w:val="-10"/>
                <w:sz w:val="24"/>
              </w:rPr>
              <w:t> </w:t>
            </w:r>
            <w:r>
              <w:rPr>
                <w:sz w:val="24"/>
              </w:rPr>
              <w:t>extintores</w:t>
            </w:r>
            <w:r>
              <w:rPr>
                <w:spacing w:val="-9"/>
                <w:sz w:val="24"/>
              </w:rPr>
              <w:t> </w:t>
            </w:r>
            <w:r>
              <w:rPr>
                <w:sz w:val="24"/>
              </w:rPr>
              <w:t>e</w:t>
            </w:r>
            <w:r>
              <w:rPr>
                <w:spacing w:val="-8"/>
                <w:sz w:val="24"/>
              </w:rPr>
              <w:t> </w:t>
            </w:r>
            <w:r>
              <w:rPr>
                <w:sz w:val="24"/>
              </w:rPr>
              <w:t>outros</w:t>
            </w:r>
            <w:r>
              <w:rPr>
                <w:spacing w:val="-9"/>
                <w:sz w:val="24"/>
              </w:rPr>
              <w:t> </w:t>
            </w:r>
            <w:r>
              <w:rPr>
                <w:sz w:val="24"/>
              </w:rPr>
              <w:t>recursos,</w:t>
            </w:r>
            <w:r>
              <w:rPr>
                <w:spacing w:val="-10"/>
                <w:sz w:val="24"/>
              </w:rPr>
              <w:t> </w:t>
            </w:r>
            <w:r>
              <w:rPr>
                <w:sz w:val="24"/>
              </w:rPr>
              <w:t>sempre</w:t>
            </w:r>
            <w:r>
              <w:rPr>
                <w:spacing w:val="-8"/>
                <w:sz w:val="24"/>
              </w:rPr>
              <w:t> </w:t>
            </w:r>
            <w:r>
              <w:rPr>
                <w:sz w:val="24"/>
              </w:rPr>
              <w:t>com</w:t>
            </w:r>
            <w:r>
              <w:rPr>
                <w:spacing w:val="-7"/>
                <w:sz w:val="24"/>
              </w:rPr>
              <w:t> </w:t>
            </w:r>
            <w:r>
              <w:rPr>
                <w:sz w:val="24"/>
              </w:rPr>
              <w:t>orientação</w:t>
            </w:r>
            <w:r>
              <w:rPr>
                <w:spacing w:val="-7"/>
                <w:sz w:val="24"/>
              </w:rPr>
              <w:t> </w:t>
            </w:r>
            <w:r>
              <w:rPr>
                <w:sz w:val="24"/>
              </w:rPr>
              <w:t>de</w:t>
            </w:r>
            <w:r>
              <w:rPr>
                <w:spacing w:val="-8"/>
                <w:sz w:val="24"/>
              </w:rPr>
              <w:t> </w:t>
            </w:r>
            <w:r>
              <w:rPr>
                <w:sz w:val="24"/>
              </w:rPr>
              <w:t>um profissional do corpo de bombeiros.</w:t>
            </w:r>
          </w:p>
        </w:tc>
        <w:tc>
          <w:tcPr>
            <w:tcW w:w="3055" w:type="dxa"/>
          </w:tcPr>
          <w:p>
            <w:pPr>
              <w:pStyle w:val="TableParagraph"/>
              <w:rPr>
                <w:sz w:val="24"/>
              </w:rPr>
            </w:pPr>
          </w:p>
        </w:tc>
      </w:tr>
      <w:tr>
        <w:trPr>
          <w:trHeight w:val="5364"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39"/>
              <w:rPr>
                <w:sz w:val="24"/>
              </w:rPr>
            </w:pPr>
          </w:p>
          <w:p>
            <w:pPr>
              <w:pStyle w:val="TableParagraph"/>
              <w:ind w:left="400"/>
              <w:rPr>
                <w:sz w:val="24"/>
              </w:rPr>
            </w:pPr>
            <w:r>
              <w:rPr>
                <w:sz w:val="24"/>
              </w:rPr>
              <w:t>Diretor</w:t>
            </w:r>
            <w:r>
              <w:rPr>
                <w:spacing w:val="2"/>
                <w:sz w:val="24"/>
              </w:rPr>
              <w:t> </w:t>
            </w:r>
            <w:r>
              <w:rPr>
                <w:sz w:val="24"/>
              </w:rPr>
              <w:t>de</w:t>
            </w:r>
            <w:r>
              <w:rPr>
                <w:spacing w:val="-1"/>
                <w:sz w:val="24"/>
              </w:rPr>
              <w:t> </w:t>
            </w:r>
            <w:r>
              <w:rPr>
                <w:spacing w:val="-2"/>
                <w:sz w:val="24"/>
              </w:rPr>
              <w:t>Informática</w:t>
            </w:r>
          </w:p>
        </w:tc>
        <w:tc>
          <w:tcPr>
            <w:tcW w:w="6099" w:type="dxa"/>
          </w:tcPr>
          <w:p>
            <w:pPr>
              <w:pStyle w:val="TableParagraph"/>
              <w:spacing w:line="259" w:lineRule="auto"/>
              <w:ind w:left="107" w:right="94"/>
              <w:jc w:val="both"/>
              <w:rPr>
                <w:sz w:val="24"/>
              </w:rPr>
            </w:pPr>
            <w:r>
              <w:rPr>
                <w:sz w:val="24"/>
              </w:rPr>
              <w:t>Assegurar o funcionamento dos sistemas de informática; gerenciar a manutenção e segurança das informações, dos servidores,</w:t>
            </w:r>
            <w:r>
              <w:rPr>
                <w:spacing w:val="-12"/>
                <w:sz w:val="24"/>
              </w:rPr>
              <w:t> </w:t>
            </w:r>
            <w:r>
              <w:rPr>
                <w:sz w:val="24"/>
              </w:rPr>
              <w:t>dos</w:t>
            </w:r>
            <w:r>
              <w:rPr>
                <w:spacing w:val="-12"/>
                <w:sz w:val="24"/>
              </w:rPr>
              <w:t> </w:t>
            </w:r>
            <w:r>
              <w:rPr>
                <w:sz w:val="24"/>
              </w:rPr>
              <w:t>equipamentos</w:t>
            </w:r>
            <w:r>
              <w:rPr>
                <w:spacing w:val="-12"/>
                <w:sz w:val="24"/>
              </w:rPr>
              <w:t> </w:t>
            </w:r>
            <w:r>
              <w:rPr>
                <w:sz w:val="24"/>
              </w:rPr>
              <w:t>e</w:t>
            </w:r>
            <w:r>
              <w:rPr>
                <w:spacing w:val="-14"/>
                <w:sz w:val="24"/>
              </w:rPr>
              <w:t> </w:t>
            </w:r>
            <w:r>
              <w:rPr>
                <w:sz w:val="24"/>
              </w:rPr>
              <w:t>da</w:t>
            </w:r>
            <w:r>
              <w:rPr>
                <w:spacing w:val="-14"/>
                <w:sz w:val="24"/>
              </w:rPr>
              <w:t> </w:t>
            </w:r>
            <w:r>
              <w:rPr>
                <w:sz w:val="24"/>
              </w:rPr>
              <w:t>rede;</w:t>
            </w:r>
            <w:r>
              <w:rPr>
                <w:spacing w:val="-12"/>
                <w:sz w:val="24"/>
              </w:rPr>
              <w:t> </w:t>
            </w:r>
            <w:r>
              <w:rPr>
                <w:sz w:val="24"/>
              </w:rPr>
              <w:t>realizar</w:t>
            </w:r>
            <w:r>
              <w:rPr>
                <w:spacing w:val="-13"/>
                <w:sz w:val="24"/>
              </w:rPr>
              <w:t> </w:t>
            </w:r>
            <w:r>
              <w:rPr>
                <w:sz w:val="24"/>
              </w:rPr>
              <w:t>a</w:t>
            </w:r>
            <w:r>
              <w:rPr>
                <w:spacing w:val="21"/>
                <w:sz w:val="24"/>
              </w:rPr>
              <w:t> </w:t>
            </w:r>
            <w:r>
              <w:rPr>
                <w:sz w:val="24"/>
              </w:rPr>
              <w:t>atualização da homepage, de softwares, e assessorar no processo de aquisição dos equipamentos de informática; desenvolver softwares que sejam identificados como necessários para a Secretaria Municipal de Educação, após aprovação da Subsecretaria de Infraestrutura; subsidiar a aquisição, locação, contratação, instalação e a</w:t>
            </w:r>
            <w:r>
              <w:rPr>
                <w:spacing w:val="-2"/>
                <w:sz w:val="24"/>
              </w:rPr>
              <w:t> </w:t>
            </w:r>
            <w:r>
              <w:rPr>
                <w:sz w:val="24"/>
              </w:rPr>
              <w:t>manutenção</w:t>
            </w:r>
            <w:r>
              <w:rPr>
                <w:spacing w:val="-1"/>
                <w:sz w:val="24"/>
              </w:rPr>
              <w:t> </w:t>
            </w:r>
            <w:r>
              <w:rPr>
                <w:sz w:val="24"/>
              </w:rPr>
              <w:t>dos</w:t>
            </w:r>
            <w:r>
              <w:rPr>
                <w:spacing w:val="-1"/>
                <w:sz w:val="24"/>
              </w:rPr>
              <w:t> </w:t>
            </w:r>
            <w:r>
              <w:rPr>
                <w:sz w:val="24"/>
              </w:rPr>
              <w:t>recursos tecnológicos; submeter à desenvolver sistemas</w:t>
            </w:r>
            <w:r>
              <w:rPr>
                <w:spacing w:val="40"/>
                <w:sz w:val="24"/>
              </w:rPr>
              <w:t> </w:t>
            </w:r>
            <w:r>
              <w:rPr>
                <w:sz w:val="24"/>
              </w:rPr>
              <w:t>e o seu desempenho,</w:t>
            </w:r>
            <w:r>
              <w:rPr>
                <w:spacing w:val="-15"/>
                <w:sz w:val="24"/>
              </w:rPr>
              <w:t> </w:t>
            </w:r>
            <w:r>
              <w:rPr>
                <w:sz w:val="24"/>
              </w:rPr>
              <w:t>revendo</w:t>
            </w:r>
            <w:r>
              <w:rPr>
                <w:spacing w:val="-15"/>
                <w:sz w:val="24"/>
              </w:rPr>
              <w:t> </w:t>
            </w:r>
            <w:r>
              <w:rPr>
                <w:sz w:val="24"/>
              </w:rPr>
              <w:t>necessidades</w:t>
            </w:r>
            <w:r>
              <w:rPr>
                <w:spacing w:val="-14"/>
                <w:sz w:val="24"/>
              </w:rPr>
              <w:t> </w:t>
            </w:r>
            <w:r>
              <w:rPr>
                <w:sz w:val="24"/>
              </w:rPr>
              <w:t>adicionais</w:t>
            </w:r>
            <w:r>
              <w:rPr>
                <w:spacing w:val="-14"/>
                <w:sz w:val="24"/>
              </w:rPr>
              <w:t> </w:t>
            </w:r>
            <w:r>
              <w:rPr>
                <w:sz w:val="24"/>
              </w:rPr>
              <w:t>e</w:t>
            </w:r>
            <w:r>
              <w:rPr>
                <w:spacing w:val="-15"/>
                <w:sz w:val="24"/>
              </w:rPr>
              <w:t> </w:t>
            </w:r>
            <w:r>
              <w:rPr>
                <w:sz w:val="24"/>
              </w:rPr>
              <w:t>identificando possíveis impactos, bem como apresentar sugestões para correção</w:t>
            </w:r>
            <w:r>
              <w:rPr>
                <w:spacing w:val="-13"/>
                <w:sz w:val="24"/>
              </w:rPr>
              <w:t> </w:t>
            </w:r>
            <w:r>
              <w:rPr>
                <w:sz w:val="24"/>
              </w:rPr>
              <w:t>ou</w:t>
            </w:r>
            <w:r>
              <w:rPr>
                <w:spacing w:val="-13"/>
                <w:sz w:val="24"/>
              </w:rPr>
              <w:t> </w:t>
            </w:r>
            <w:r>
              <w:rPr>
                <w:sz w:val="24"/>
              </w:rPr>
              <w:t>ampliação</w:t>
            </w:r>
            <w:r>
              <w:rPr>
                <w:spacing w:val="-11"/>
                <w:sz w:val="24"/>
              </w:rPr>
              <w:t> </w:t>
            </w:r>
            <w:r>
              <w:rPr>
                <w:sz w:val="24"/>
              </w:rPr>
              <w:t>das</w:t>
            </w:r>
            <w:r>
              <w:rPr>
                <w:spacing w:val="-12"/>
                <w:sz w:val="24"/>
              </w:rPr>
              <w:t> </w:t>
            </w:r>
            <w:r>
              <w:rPr>
                <w:sz w:val="24"/>
              </w:rPr>
              <w:t>informações;</w:t>
            </w:r>
            <w:r>
              <w:rPr>
                <w:spacing w:val="-12"/>
                <w:sz w:val="24"/>
              </w:rPr>
              <w:t> </w:t>
            </w:r>
            <w:r>
              <w:rPr>
                <w:sz w:val="24"/>
              </w:rPr>
              <w:t>controlar</w:t>
            </w:r>
            <w:r>
              <w:rPr>
                <w:spacing w:val="-12"/>
                <w:sz w:val="24"/>
              </w:rPr>
              <w:t> </w:t>
            </w:r>
            <w:r>
              <w:rPr>
                <w:sz w:val="24"/>
              </w:rPr>
              <w:t>e</w:t>
            </w:r>
            <w:r>
              <w:rPr>
                <w:spacing w:val="-14"/>
                <w:sz w:val="24"/>
              </w:rPr>
              <w:t> </w:t>
            </w:r>
            <w:r>
              <w:rPr>
                <w:sz w:val="24"/>
              </w:rPr>
              <w:t>avaliar</w:t>
            </w:r>
            <w:r>
              <w:rPr>
                <w:spacing w:val="-13"/>
                <w:sz w:val="24"/>
              </w:rPr>
              <w:t> </w:t>
            </w:r>
            <w:r>
              <w:rPr>
                <w:sz w:val="24"/>
              </w:rPr>
              <w:t>os equipamentos</w:t>
            </w:r>
            <w:r>
              <w:rPr>
                <w:spacing w:val="-11"/>
                <w:sz w:val="24"/>
              </w:rPr>
              <w:t> </w:t>
            </w:r>
            <w:r>
              <w:rPr>
                <w:sz w:val="24"/>
              </w:rPr>
              <w:t>e</w:t>
            </w:r>
            <w:r>
              <w:rPr>
                <w:spacing w:val="-10"/>
                <w:sz w:val="24"/>
              </w:rPr>
              <w:t> </w:t>
            </w:r>
            <w:r>
              <w:rPr>
                <w:sz w:val="24"/>
              </w:rPr>
              <w:t>o</w:t>
            </w:r>
            <w:r>
              <w:rPr>
                <w:spacing w:val="-12"/>
                <w:sz w:val="24"/>
              </w:rPr>
              <w:t> </w:t>
            </w:r>
            <w:r>
              <w:rPr>
                <w:sz w:val="24"/>
              </w:rPr>
              <w:t>desempenho</w:t>
            </w:r>
            <w:r>
              <w:rPr>
                <w:spacing w:val="-12"/>
                <w:sz w:val="24"/>
              </w:rPr>
              <w:t> </w:t>
            </w:r>
            <w:r>
              <w:rPr>
                <w:sz w:val="24"/>
              </w:rPr>
              <w:t>da</w:t>
            </w:r>
            <w:r>
              <w:rPr>
                <w:spacing w:val="-10"/>
                <w:sz w:val="24"/>
              </w:rPr>
              <w:t> </w:t>
            </w:r>
            <w:r>
              <w:rPr>
                <w:sz w:val="24"/>
              </w:rPr>
              <w:t>equipe,</w:t>
            </w:r>
            <w:r>
              <w:rPr>
                <w:spacing w:val="-12"/>
                <w:sz w:val="24"/>
              </w:rPr>
              <w:t> </w:t>
            </w:r>
            <w:r>
              <w:rPr>
                <w:sz w:val="24"/>
              </w:rPr>
              <w:t>nos</w:t>
            </w:r>
            <w:r>
              <w:rPr>
                <w:spacing w:val="-9"/>
                <w:sz w:val="24"/>
              </w:rPr>
              <w:t> </w:t>
            </w:r>
            <w:r>
              <w:rPr>
                <w:sz w:val="24"/>
              </w:rPr>
              <w:t>diversos</w:t>
            </w:r>
            <w:r>
              <w:rPr>
                <w:spacing w:val="-11"/>
                <w:sz w:val="24"/>
              </w:rPr>
              <w:t> </w:t>
            </w:r>
            <w:r>
              <w:rPr>
                <w:sz w:val="24"/>
              </w:rPr>
              <w:t>níveis, por sistema, programa, turno de operação e tipo de equipamento; dar consultoria aos usuários internos</w:t>
            </w:r>
            <w:r>
              <w:rPr>
                <w:spacing w:val="80"/>
                <w:w w:val="150"/>
                <w:sz w:val="24"/>
              </w:rPr>
              <w:t> </w:t>
            </w:r>
            <w:r>
              <w:rPr>
                <w:sz w:val="24"/>
              </w:rPr>
              <w:t>sobre problemas</w:t>
            </w:r>
            <w:r>
              <w:rPr>
                <w:spacing w:val="80"/>
                <w:w w:val="150"/>
                <w:sz w:val="24"/>
              </w:rPr>
              <w:t>  </w:t>
            </w:r>
            <w:r>
              <w:rPr>
                <w:sz w:val="24"/>
              </w:rPr>
              <w:t>de</w:t>
            </w:r>
            <w:r>
              <w:rPr>
                <w:spacing w:val="80"/>
                <w:w w:val="150"/>
                <w:sz w:val="24"/>
              </w:rPr>
              <w:t>  </w:t>
            </w:r>
            <w:r>
              <w:rPr>
                <w:sz w:val="24"/>
              </w:rPr>
              <w:t>natureza</w:t>
            </w:r>
            <w:r>
              <w:rPr>
                <w:spacing w:val="80"/>
                <w:w w:val="150"/>
                <w:sz w:val="24"/>
              </w:rPr>
              <w:t>  </w:t>
            </w:r>
            <w:r>
              <w:rPr>
                <w:sz w:val="24"/>
              </w:rPr>
              <w:t>técnica;</w:t>
            </w:r>
          </w:p>
          <w:p>
            <w:pPr>
              <w:pStyle w:val="TableParagraph"/>
              <w:spacing w:line="274" w:lineRule="exact"/>
              <w:ind w:left="107"/>
              <w:jc w:val="both"/>
              <w:rPr>
                <w:sz w:val="24"/>
              </w:rPr>
            </w:pPr>
            <w:r>
              <w:rPr>
                <w:sz w:val="24"/>
              </w:rPr>
              <w:t>operacionalizar</w:t>
            </w:r>
            <w:r>
              <w:rPr>
                <w:spacing w:val="55"/>
                <w:w w:val="150"/>
                <w:sz w:val="24"/>
              </w:rPr>
              <w:t> </w:t>
            </w:r>
            <w:r>
              <w:rPr>
                <w:sz w:val="24"/>
              </w:rPr>
              <w:t>a</w:t>
            </w:r>
            <w:r>
              <w:rPr>
                <w:spacing w:val="52"/>
                <w:w w:val="150"/>
                <w:sz w:val="24"/>
              </w:rPr>
              <w:t> </w:t>
            </w:r>
            <w:r>
              <w:rPr>
                <w:sz w:val="24"/>
              </w:rPr>
              <w:t>rede</w:t>
            </w:r>
            <w:r>
              <w:rPr>
                <w:spacing w:val="54"/>
                <w:w w:val="150"/>
                <w:sz w:val="24"/>
              </w:rPr>
              <w:t> </w:t>
            </w:r>
            <w:r>
              <w:rPr>
                <w:sz w:val="24"/>
              </w:rPr>
              <w:t>de</w:t>
            </w:r>
            <w:r>
              <w:rPr>
                <w:spacing w:val="54"/>
                <w:w w:val="150"/>
                <w:sz w:val="24"/>
              </w:rPr>
              <w:t> </w:t>
            </w:r>
            <w:r>
              <w:rPr>
                <w:sz w:val="24"/>
              </w:rPr>
              <w:t>computadores;</w:t>
            </w:r>
            <w:r>
              <w:rPr>
                <w:spacing w:val="56"/>
                <w:w w:val="150"/>
                <w:sz w:val="24"/>
              </w:rPr>
              <w:t> </w:t>
            </w:r>
            <w:r>
              <w:rPr>
                <w:sz w:val="24"/>
              </w:rPr>
              <w:t>dar</w:t>
            </w:r>
            <w:r>
              <w:rPr>
                <w:spacing w:val="77"/>
                <w:sz w:val="24"/>
              </w:rPr>
              <w:t> </w:t>
            </w:r>
            <w:r>
              <w:rPr>
                <w:sz w:val="24"/>
              </w:rPr>
              <w:t>suporte</w:t>
            </w:r>
            <w:r>
              <w:rPr>
                <w:spacing w:val="56"/>
                <w:w w:val="150"/>
                <w:sz w:val="24"/>
              </w:rPr>
              <w:t> </w:t>
            </w:r>
            <w:r>
              <w:rPr>
                <w:spacing w:val="-5"/>
                <w:sz w:val="24"/>
              </w:rPr>
              <w:t>as</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462"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70" w:lineRule="exact"/>
              <w:ind w:left="107"/>
              <w:rPr>
                <w:sz w:val="24"/>
              </w:rPr>
            </w:pPr>
            <w:r>
              <w:rPr>
                <w:sz w:val="24"/>
              </w:rPr>
              <w:t>Unidades</w:t>
            </w:r>
            <w:r>
              <w:rPr>
                <w:spacing w:val="-5"/>
                <w:sz w:val="24"/>
              </w:rPr>
              <w:t> </w:t>
            </w:r>
            <w:r>
              <w:rPr>
                <w:spacing w:val="-2"/>
                <w:sz w:val="24"/>
              </w:rPr>
              <w:t>Escolares.</w:t>
            </w:r>
          </w:p>
        </w:tc>
        <w:tc>
          <w:tcPr>
            <w:tcW w:w="3055" w:type="dxa"/>
          </w:tcPr>
          <w:p>
            <w:pPr>
              <w:pStyle w:val="TableParagraph"/>
              <w:rPr>
                <w:sz w:val="24"/>
              </w:rPr>
            </w:pPr>
          </w:p>
        </w:tc>
      </w:tr>
      <w:tr>
        <w:trPr>
          <w:trHeight w:val="2544"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spacing w:before="59"/>
              <w:rPr>
                <w:sz w:val="24"/>
              </w:rPr>
            </w:pPr>
          </w:p>
          <w:p>
            <w:pPr>
              <w:pStyle w:val="TableParagraph"/>
              <w:spacing w:line="259" w:lineRule="auto"/>
              <w:ind w:left="465" w:hanging="48"/>
              <w:rPr>
                <w:sz w:val="24"/>
              </w:rPr>
            </w:pPr>
            <w:r>
              <w:rPr>
                <w:spacing w:val="-2"/>
                <w:sz w:val="24"/>
              </w:rPr>
              <w:t>Diretor</w:t>
            </w:r>
            <w:r>
              <w:rPr>
                <w:spacing w:val="-15"/>
                <w:sz w:val="24"/>
              </w:rPr>
              <w:t> </w:t>
            </w:r>
            <w:r>
              <w:rPr>
                <w:spacing w:val="-2"/>
                <w:sz w:val="24"/>
              </w:rPr>
              <w:t>de</w:t>
            </w:r>
            <w:r>
              <w:rPr>
                <w:spacing w:val="-15"/>
                <w:sz w:val="24"/>
              </w:rPr>
              <w:t> </w:t>
            </w:r>
            <w:r>
              <w:rPr>
                <w:spacing w:val="-2"/>
                <w:sz w:val="24"/>
              </w:rPr>
              <w:t>Assistência </w:t>
            </w:r>
            <w:r>
              <w:rPr>
                <w:sz w:val="24"/>
              </w:rPr>
              <w:t>Integral</w:t>
            </w:r>
            <w:r>
              <w:rPr>
                <w:spacing w:val="-1"/>
                <w:sz w:val="24"/>
              </w:rPr>
              <w:t> </w:t>
            </w:r>
            <w:r>
              <w:rPr>
                <w:sz w:val="24"/>
              </w:rPr>
              <w:t>ao</w:t>
            </w:r>
            <w:r>
              <w:rPr>
                <w:spacing w:val="-4"/>
                <w:sz w:val="24"/>
              </w:rPr>
              <w:t> </w:t>
            </w:r>
            <w:r>
              <w:rPr>
                <w:spacing w:val="-2"/>
                <w:sz w:val="24"/>
              </w:rPr>
              <w:t>Estudante</w:t>
            </w:r>
          </w:p>
        </w:tc>
        <w:tc>
          <w:tcPr>
            <w:tcW w:w="6099" w:type="dxa"/>
          </w:tcPr>
          <w:p>
            <w:pPr>
              <w:pStyle w:val="TableParagraph"/>
              <w:spacing w:line="259" w:lineRule="auto"/>
              <w:ind w:left="107" w:right="97"/>
              <w:jc w:val="both"/>
              <w:rPr>
                <w:sz w:val="24"/>
              </w:rPr>
            </w:pPr>
            <w:r>
              <w:rPr>
                <w:sz w:val="24"/>
              </w:rPr>
              <w:t>Prestar assistência integral ao educando portador de alguma debilidade grave, à aluna gestante, lactante, assegurando em todos os níveis de ensino, o direito a acompanhamento pedagógico</w:t>
            </w:r>
            <w:r>
              <w:rPr>
                <w:spacing w:val="-5"/>
                <w:sz w:val="24"/>
              </w:rPr>
              <w:t> </w:t>
            </w:r>
            <w:r>
              <w:rPr>
                <w:sz w:val="24"/>
              </w:rPr>
              <w:t>através</w:t>
            </w:r>
            <w:r>
              <w:rPr>
                <w:spacing w:val="-7"/>
                <w:sz w:val="24"/>
              </w:rPr>
              <w:t> </w:t>
            </w:r>
            <w:r>
              <w:rPr>
                <w:sz w:val="24"/>
              </w:rPr>
              <w:t>de</w:t>
            </w:r>
            <w:r>
              <w:rPr>
                <w:spacing w:val="-6"/>
                <w:sz w:val="24"/>
              </w:rPr>
              <w:t> </w:t>
            </w:r>
            <w:r>
              <w:rPr>
                <w:sz w:val="24"/>
              </w:rPr>
              <w:t>exercícios</w:t>
            </w:r>
            <w:r>
              <w:rPr>
                <w:spacing w:val="-7"/>
                <w:sz w:val="24"/>
              </w:rPr>
              <w:t> </w:t>
            </w:r>
            <w:r>
              <w:rPr>
                <w:sz w:val="24"/>
              </w:rPr>
              <w:t>domiciliares, garantir</w:t>
            </w:r>
            <w:r>
              <w:rPr>
                <w:spacing w:val="-4"/>
                <w:sz w:val="24"/>
              </w:rPr>
              <w:t> </w:t>
            </w:r>
            <w:r>
              <w:rPr>
                <w:sz w:val="24"/>
              </w:rPr>
              <w:t>pleno acesso aos conteúdos e avaliações, prestar assistência necessária</w:t>
            </w:r>
            <w:r>
              <w:rPr>
                <w:spacing w:val="-15"/>
                <w:sz w:val="24"/>
              </w:rPr>
              <w:t> </w:t>
            </w:r>
            <w:r>
              <w:rPr>
                <w:sz w:val="24"/>
              </w:rPr>
              <w:t>a</w:t>
            </w:r>
            <w:r>
              <w:rPr>
                <w:spacing w:val="-15"/>
                <w:sz w:val="24"/>
              </w:rPr>
              <w:t> </w:t>
            </w:r>
            <w:r>
              <w:rPr>
                <w:sz w:val="24"/>
              </w:rPr>
              <w:t>todo</w:t>
            </w:r>
            <w:r>
              <w:rPr>
                <w:spacing w:val="-15"/>
                <w:sz w:val="24"/>
              </w:rPr>
              <w:t> </w:t>
            </w:r>
            <w:r>
              <w:rPr>
                <w:sz w:val="24"/>
              </w:rPr>
              <w:t>e</w:t>
            </w:r>
            <w:r>
              <w:rPr>
                <w:spacing w:val="-15"/>
                <w:sz w:val="24"/>
              </w:rPr>
              <w:t> </w:t>
            </w:r>
            <w:r>
              <w:rPr>
                <w:sz w:val="24"/>
              </w:rPr>
              <w:t>qualquer</w:t>
            </w:r>
            <w:r>
              <w:rPr>
                <w:spacing w:val="-15"/>
                <w:sz w:val="24"/>
              </w:rPr>
              <w:t> </w:t>
            </w:r>
            <w:r>
              <w:rPr>
                <w:sz w:val="24"/>
              </w:rPr>
              <w:t>aluno</w:t>
            </w:r>
            <w:r>
              <w:rPr>
                <w:spacing w:val="-15"/>
                <w:sz w:val="24"/>
              </w:rPr>
              <w:t> </w:t>
            </w:r>
            <w:r>
              <w:rPr>
                <w:sz w:val="24"/>
              </w:rPr>
              <w:t>que</w:t>
            </w:r>
            <w:r>
              <w:rPr>
                <w:spacing w:val="-15"/>
                <w:sz w:val="24"/>
              </w:rPr>
              <w:t> </w:t>
            </w:r>
            <w:r>
              <w:rPr>
                <w:sz w:val="24"/>
              </w:rPr>
              <w:t>se</w:t>
            </w:r>
            <w:r>
              <w:rPr>
                <w:spacing w:val="-15"/>
                <w:sz w:val="24"/>
              </w:rPr>
              <w:t> </w:t>
            </w:r>
            <w:r>
              <w:rPr>
                <w:sz w:val="24"/>
              </w:rPr>
              <w:t>fizer</w:t>
            </w:r>
            <w:r>
              <w:rPr>
                <w:spacing w:val="-15"/>
                <w:sz w:val="24"/>
              </w:rPr>
              <w:t> </w:t>
            </w:r>
            <w:r>
              <w:rPr>
                <w:sz w:val="24"/>
              </w:rPr>
              <w:t>necessário</w:t>
            </w:r>
            <w:r>
              <w:rPr>
                <w:spacing w:val="-15"/>
                <w:sz w:val="24"/>
              </w:rPr>
              <w:t> </w:t>
            </w:r>
            <w:r>
              <w:rPr>
                <w:sz w:val="24"/>
              </w:rPr>
              <w:t>para fins de construção do conhecimento e continuidade dos </w:t>
            </w:r>
            <w:r>
              <w:rPr>
                <w:spacing w:val="-2"/>
                <w:sz w:val="24"/>
              </w:rPr>
              <w:t>estudos.</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r>
        <w:trPr>
          <w:trHeight w:val="5364"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34"/>
              <w:rPr>
                <w:sz w:val="24"/>
              </w:rPr>
            </w:pPr>
          </w:p>
          <w:p>
            <w:pPr>
              <w:pStyle w:val="TableParagraph"/>
              <w:ind w:left="513"/>
              <w:rPr>
                <w:sz w:val="24"/>
              </w:rPr>
            </w:pPr>
            <w:r>
              <w:rPr>
                <w:sz w:val="24"/>
              </w:rPr>
              <w:t>Diretor</w:t>
            </w:r>
            <w:r>
              <w:rPr>
                <w:spacing w:val="2"/>
                <w:sz w:val="24"/>
              </w:rPr>
              <w:t> </w:t>
            </w:r>
            <w:r>
              <w:rPr>
                <w:sz w:val="24"/>
              </w:rPr>
              <w:t>de</w:t>
            </w:r>
            <w:r>
              <w:rPr>
                <w:spacing w:val="-1"/>
                <w:sz w:val="24"/>
              </w:rPr>
              <w:t> </w:t>
            </w:r>
            <w:r>
              <w:rPr>
                <w:spacing w:val="-2"/>
                <w:sz w:val="24"/>
              </w:rPr>
              <w:t>Materiais</w:t>
            </w:r>
          </w:p>
        </w:tc>
        <w:tc>
          <w:tcPr>
            <w:tcW w:w="6099" w:type="dxa"/>
          </w:tcPr>
          <w:p>
            <w:pPr>
              <w:pStyle w:val="TableParagraph"/>
              <w:spacing w:line="259" w:lineRule="auto"/>
              <w:ind w:left="107" w:right="91"/>
              <w:jc w:val="both"/>
              <w:rPr>
                <w:sz w:val="24"/>
              </w:rPr>
            </w:pPr>
            <w:r>
              <w:rPr>
                <w:sz w:val="24"/>
              </w:rPr>
              <w:t>Compete</w:t>
            </w:r>
            <w:r>
              <w:rPr>
                <w:spacing w:val="70"/>
                <w:sz w:val="24"/>
              </w:rPr>
              <w:t>  </w:t>
            </w:r>
            <w:r>
              <w:rPr>
                <w:sz w:val="24"/>
              </w:rPr>
              <w:t>ao</w:t>
            </w:r>
            <w:r>
              <w:rPr>
                <w:spacing w:val="72"/>
                <w:sz w:val="24"/>
              </w:rPr>
              <w:t>  </w:t>
            </w:r>
            <w:r>
              <w:rPr>
                <w:sz w:val="24"/>
              </w:rPr>
              <w:t>diretor</w:t>
            </w:r>
            <w:r>
              <w:rPr>
                <w:spacing w:val="73"/>
                <w:sz w:val="24"/>
              </w:rPr>
              <w:t>  </w:t>
            </w:r>
            <w:r>
              <w:rPr>
                <w:sz w:val="24"/>
              </w:rPr>
              <w:t>de</w:t>
            </w:r>
            <w:r>
              <w:rPr>
                <w:spacing w:val="68"/>
                <w:sz w:val="24"/>
              </w:rPr>
              <w:t>  </w:t>
            </w:r>
            <w:r>
              <w:rPr>
                <w:sz w:val="24"/>
              </w:rPr>
              <w:t>Compras</w:t>
            </w:r>
            <w:r>
              <w:rPr>
                <w:spacing w:val="71"/>
                <w:sz w:val="24"/>
              </w:rPr>
              <w:t>  </w:t>
            </w:r>
            <w:r>
              <w:rPr>
                <w:sz w:val="24"/>
              </w:rPr>
              <w:t>e</w:t>
            </w:r>
            <w:r>
              <w:rPr>
                <w:spacing w:val="70"/>
                <w:sz w:val="24"/>
              </w:rPr>
              <w:t>  </w:t>
            </w:r>
            <w:r>
              <w:rPr>
                <w:sz w:val="24"/>
              </w:rPr>
              <w:t>Almoxarifado as atividades de coordenação das compras; atestar as notas fiscais dos fornecedores e prestadores de serviço a serem posteriormente encaminhadas ao Controlador Interno; apresentar ao Diretor Geral, ao final de cada exercício, o relatório das atividades de sua área de atuação, bem como plano de trabalho e de realização para o exercício subsequente; dirigir e orientar as Unidades Administrativas acerca da instrução dos processos de compras e serviços; proceder</w:t>
            </w:r>
            <w:r>
              <w:rPr>
                <w:spacing w:val="-15"/>
                <w:sz w:val="24"/>
              </w:rPr>
              <w:t> </w:t>
            </w:r>
            <w:r>
              <w:rPr>
                <w:sz w:val="24"/>
              </w:rPr>
              <w:t>com</w:t>
            </w:r>
            <w:r>
              <w:rPr>
                <w:spacing w:val="-15"/>
                <w:sz w:val="24"/>
              </w:rPr>
              <w:t> </w:t>
            </w:r>
            <w:r>
              <w:rPr>
                <w:sz w:val="24"/>
              </w:rPr>
              <w:t>o</w:t>
            </w:r>
            <w:r>
              <w:rPr>
                <w:spacing w:val="-15"/>
                <w:sz w:val="24"/>
              </w:rPr>
              <w:t> </w:t>
            </w:r>
            <w:r>
              <w:rPr>
                <w:sz w:val="24"/>
              </w:rPr>
              <w:t>encaminhamento</w:t>
            </w:r>
            <w:r>
              <w:rPr>
                <w:spacing w:val="-15"/>
                <w:sz w:val="24"/>
              </w:rPr>
              <w:t> </w:t>
            </w:r>
            <w:r>
              <w:rPr>
                <w:sz w:val="24"/>
              </w:rPr>
              <w:t>das</w:t>
            </w:r>
            <w:r>
              <w:rPr>
                <w:spacing w:val="-15"/>
                <w:sz w:val="24"/>
              </w:rPr>
              <w:t> </w:t>
            </w:r>
            <w:r>
              <w:rPr>
                <w:sz w:val="24"/>
              </w:rPr>
              <w:t>informações</w:t>
            </w:r>
            <w:r>
              <w:rPr>
                <w:spacing w:val="-15"/>
                <w:sz w:val="24"/>
              </w:rPr>
              <w:t> </w:t>
            </w:r>
            <w:r>
              <w:rPr>
                <w:sz w:val="24"/>
              </w:rPr>
              <w:t>de</w:t>
            </w:r>
            <w:r>
              <w:rPr>
                <w:spacing w:val="-15"/>
                <w:sz w:val="24"/>
              </w:rPr>
              <w:t> </w:t>
            </w:r>
            <w:r>
              <w:rPr>
                <w:sz w:val="24"/>
              </w:rPr>
              <w:t>compras e serviços, juntamente com o Diretor de Empenho, com o Diretor Financeiro e Diretor Administrativo para o Tribunal de Contas do Estado; conferir a especificação, quantidade e qualidade dos bens adquiridos, bem como os documentos de entrega e as certidões fiscais; orientar as Unidades acerca da utilização</w:t>
            </w:r>
            <w:r>
              <w:rPr>
                <w:spacing w:val="-1"/>
                <w:sz w:val="24"/>
              </w:rPr>
              <w:t> </w:t>
            </w:r>
            <w:r>
              <w:rPr>
                <w:sz w:val="24"/>
              </w:rPr>
              <w:t>dos</w:t>
            </w:r>
            <w:r>
              <w:rPr>
                <w:spacing w:val="-1"/>
                <w:sz w:val="24"/>
              </w:rPr>
              <w:t> </w:t>
            </w:r>
            <w:r>
              <w:rPr>
                <w:sz w:val="24"/>
              </w:rPr>
              <w:t>materiais</w:t>
            </w:r>
            <w:r>
              <w:rPr>
                <w:spacing w:val="-3"/>
                <w:sz w:val="24"/>
              </w:rPr>
              <w:t> </w:t>
            </w:r>
            <w:r>
              <w:rPr>
                <w:sz w:val="24"/>
              </w:rPr>
              <w:t>permanentes;</w:t>
            </w:r>
            <w:r>
              <w:rPr>
                <w:spacing w:val="-1"/>
                <w:sz w:val="24"/>
              </w:rPr>
              <w:t> </w:t>
            </w:r>
            <w:r>
              <w:rPr>
                <w:sz w:val="24"/>
              </w:rPr>
              <w:t>planejar</w:t>
            </w:r>
            <w:r>
              <w:rPr>
                <w:spacing w:val="40"/>
                <w:sz w:val="24"/>
              </w:rPr>
              <w:t> </w:t>
            </w:r>
            <w:r>
              <w:rPr>
                <w:sz w:val="24"/>
              </w:rPr>
              <w:t>a</w:t>
            </w:r>
            <w:r>
              <w:rPr>
                <w:spacing w:val="36"/>
                <w:sz w:val="24"/>
              </w:rPr>
              <w:t> </w:t>
            </w:r>
            <w:r>
              <w:rPr>
                <w:sz w:val="24"/>
              </w:rPr>
              <w:t>aquisição</w:t>
            </w:r>
            <w:r>
              <w:rPr>
                <w:spacing w:val="38"/>
                <w:sz w:val="24"/>
              </w:rPr>
              <w:t> </w:t>
            </w:r>
            <w:r>
              <w:rPr>
                <w:sz w:val="24"/>
              </w:rPr>
              <w:t>e a</w:t>
            </w:r>
            <w:r>
              <w:rPr>
                <w:spacing w:val="40"/>
                <w:sz w:val="24"/>
              </w:rPr>
              <w:t> </w:t>
            </w:r>
            <w:r>
              <w:rPr>
                <w:sz w:val="24"/>
              </w:rPr>
              <w:t>reposição</w:t>
            </w:r>
            <w:r>
              <w:rPr>
                <w:spacing w:val="40"/>
                <w:sz w:val="24"/>
              </w:rPr>
              <w:t> </w:t>
            </w:r>
            <w:r>
              <w:rPr>
                <w:sz w:val="24"/>
              </w:rPr>
              <w:t>de</w:t>
            </w:r>
            <w:r>
              <w:rPr>
                <w:spacing w:val="40"/>
                <w:sz w:val="24"/>
              </w:rPr>
              <w:t> </w:t>
            </w:r>
            <w:r>
              <w:rPr>
                <w:sz w:val="24"/>
              </w:rPr>
              <w:t>materiais</w:t>
            </w:r>
            <w:r>
              <w:rPr>
                <w:spacing w:val="40"/>
                <w:sz w:val="24"/>
              </w:rPr>
              <w:t> </w:t>
            </w:r>
            <w:r>
              <w:rPr>
                <w:sz w:val="24"/>
              </w:rPr>
              <w:t>elaborando</w:t>
            </w:r>
          </w:p>
          <w:p>
            <w:pPr>
              <w:pStyle w:val="TableParagraph"/>
              <w:spacing w:line="274" w:lineRule="exact"/>
              <w:ind w:left="107"/>
              <w:jc w:val="both"/>
              <w:rPr>
                <w:sz w:val="24"/>
              </w:rPr>
            </w:pPr>
            <w:r>
              <w:rPr>
                <w:sz w:val="24"/>
              </w:rPr>
              <w:t>mapas</w:t>
            </w:r>
            <w:r>
              <w:rPr>
                <w:spacing w:val="27"/>
                <w:sz w:val="24"/>
              </w:rPr>
              <w:t> </w:t>
            </w:r>
            <w:r>
              <w:rPr>
                <w:sz w:val="24"/>
              </w:rPr>
              <w:t>de</w:t>
            </w:r>
            <w:r>
              <w:rPr>
                <w:spacing w:val="29"/>
                <w:sz w:val="24"/>
              </w:rPr>
              <w:t> </w:t>
            </w:r>
            <w:r>
              <w:rPr>
                <w:sz w:val="24"/>
              </w:rPr>
              <w:t>cotação,</w:t>
            </w:r>
            <w:r>
              <w:rPr>
                <w:spacing w:val="34"/>
                <w:sz w:val="24"/>
              </w:rPr>
              <w:t> </w:t>
            </w:r>
            <w:r>
              <w:rPr>
                <w:sz w:val="24"/>
              </w:rPr>
              <w:t>realizando</w:t>
            </w:r>
            <w:r>
              <w:rPr>
                <w:spacing w:val="33"/>
                <w:sz w:val="24"/>
              </w:rPr>
              <w:t> </w:t>
            </w:r>
            <w:r>
              <w:rPr>
                <w:sz w:val="24"/>
              </w:rPr>
              <w:t>trocas</w:t>
            </w:r>
            <w:r>
              <w:rPr>
                <w:spacing w:val="30"/>
                <w:sz w:val="24"/>
              </w:rPr>
              <w:t> </w:t>
            </w:r>
            <w:r>
              <w:rPr>
                <w:sz w:val="24"/>
              </w:rPr>
              <w:t>de</w:t>
            </w:r>
            <w:r>
              <w:rPr>
                <w:spacing w:val="30"/>
                <w:sz w:val="24"/>
              </w:rPr>
              <w:t> </w:t>
            </w:r>
            <w:r>
              <w:rPr>
                <w:sz w:val="24"/>
              </w:rPr>
              <w:t>materiais;</w:t>
            </w:r>
            <w:r>
              <w:rPr>
                <w:spacing w:val="34"/>
                <w:sz w:val="24"/>
              </w:rPr>
              <w:t> </w:t>
            </w:r>
            <w:r>
              <w:rPr>
                <w:sz w:val="24"/>
              </w:rPr>
              <w:t>atestar</w:t>
            </w:r>
            <w:r>
              <w:rPr>
                <w:spacing w:val="32"/>
                <w:sz w:val="24"/>
              </w:rPr>
              <w:t> </w:t>
            </w:r>
            <w:r>
              <w:rPr>
                <w:spacing w:val="-10"/>
                <w:sz w:val="24"/>
              </w:rPr>
              <w:t>o</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1055"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61" w:lineRule="auto"/>
              <w:ind w:left="107" w:right="102"/>
              <w:jc w:val="both"/>
              <w:rPr>
                <w:sz w:val="24"/>
              </w:rPr>
            </w:pPr>
            <w:r>
              <w:rPr>
                <w:sz w:val="24"/>
              </w:rPr>
              <w:t>recebimento dos materiais; realizar a manutenção </w:t>
            </w:r>
            <w:r>
              <w:rPr>
                <w:sz w:val="24"/>
              </w:rPr>
              <w:t>do almoxarifado; executar outras tarefas correlatas inerentes às responsabilidades do Chefe de Compras e Almoxarifado.</w:t>
            </w:r>
          </w:p>
        </w:tc>
        <w:tc>
          <w:tcPr>
            <w:tcW w:w="3055" w:type="dxa"/>
          </w:tcPr>
          <w:p>
            <w:pPr>
              <w:pStyle w:val="TableParagraph"/>
              <w:rPr>
                <w:sz w:val="24"/>
              </w:rPr>
            </w:pPr>
          </w:p>
        </w:tc>
      </w:tr>
      <w:tr>
        <w:trPr>
          <w:trHeight w:val="7153" w:hRule="atLeast"/>
        </w:trPr>
        <w:tc>
          <w:tcPr>
            <w:tcW w:w="2110" w:type="dxa"/>
          </w:tcPr>
          <w:p>
            <w:pPr>
              <w:pStyle w:val="TableParagraph"/>
              <w:spacing w:line="273" w:lineRule="exact"/>
              <w:ind w:left="115"/>
              <w:rPr>
                <w:sz w:val="24"/>
              </w:rPr>
            </w:pPr>
            <w:r>
              <w:rPr>
                <w:spacing w:val="-5"/>
                <w:sz w:val="24"/>
              </w:rPr>
              <w:t>02</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8"/>
              <w:rPr>
                <w:sz w:val="24"/>
              </w:rPr>
            </w:pPr>
          </w:p>
          <w:p>
            <w:pPr>
              <w:pStyle w:val="TableParagraph"/>
              <w:spacing w:line="261" w:lineRule="auto"/>
              <w:ind w:left="1123" w:hanging="807"/>
              <w:rPr>
                <w:sz w:val="24"/>
              </w:rPr>
            </w:pPr>
            <w:r>
              <w:rPr>
                <w:spacing w:val="-2"/>
                <w:sz w:val="24"/>
              </w:rPr>
              <w:t>Gerente</w:t>
            </w:r>
            <w:r>
              <w:rPr>
                <w:spacing w:val="-15"/>
                <w:sz w:val="24"/>
              </w:rPr>
              <w:t> </w:t>
            </w:r>
            <w:r>
              <w:rPr>
                <w:spacing w:val="-2"/>
                <w:sz w:val="24"/>
              </w:rPr>
              <w:t>de</w:t>
            </w:r>
            <w:r>
              <w:rPr>
                <w:spacing w:val="-15"/>
                <w:sz w:val="24"/>
              </w:rPr>
              <w:t> </w:t>
            </w:r>
            <w:r>
              <w:rPr>
                <w:spacing w:val="-2"/>
                <w:sz w:val="24"/>
              </w:rPr>
              <w:t>Alimentação Escolar</w:t>
            </w:r>
          </w:p>
        </w:tc>
        <w:tc>
          <w:tcPr>
            <w:tcW w:w="6099" w:type="dxa"/>
          </w:tcPr>
          <w:p>
            <w:pPr>
              <w:pStyle w:val="TableParagraph"/>
              <w:spacing w:line="259" w:lineRule="auto"/>
              <w:ind w:left="107" w:right="89"/>
              <w:jc w:val="both"/>
              <w:rPr>
                <w:sz w:val="24"/>
              </w:rPr>
            </w:pPr>
            <w:r>
              <w:rPr>
                <w:sz w:val="24"/>
              </w:rPr>
              <w:t>São atribuições da Gerência de Merenda Escolar: Acompanhar e avaliar a execução do Programa de Alimentação Escolar na Rede Municipal de Ensino; Zelar pelo armazenamento e conservação do estoque de</w:t>
            </w:r>
            <w:r>
              <w:rPr>
                <w:spacing w:val="-2"/>
                <w:sz w:val="24"/>
              </w:rPr>
              <w:t> </w:t>
            </w:r>
            <w:r>
              <w:rPr>
                <w:sz w:val="24"/>
              </w:rPr>
              <w:t>alimentos; Contribuir com a nutricionista quanto à organização do cardápio da merenda da rede municipal; Promover projetos relacionados com a educação alimentar, com o objetivo de disseminar a importância do alimento adequado entre os alunos, alcançando a família e a comunidade; Promover inspeções físicas relativas à merenda escolar; Avaliar as atividades da Gerência como modo de demonstrar as dificuldades e as possibilidades quanto à realização do trabalho feito pela mesma em consonância com os demais setores educacionais a fim de promover o processo ensino aprendizagem; Desenvolver ações em consonância com o Conselho de Alimentação Escolar para a melhoria da qualidade</w:t>
            </w:r>
            <w:r>
              <w:rPr>
                <w:spacing w:val="-14"/>
                <w:sz w:val="24"/>
              </w:rPr>
              <w:t> </w:t>
            </w:r>
            <w:r>
              <w:rPr>
                <w:sz w:val="24"/>
              </w:rPr>
              <w:t>no</w:t>
            </w:r>
            <w:r>
              <w:rPr>
                <w:spacing w:val="-13"/>
                <w:sz w:val="24"/>
              </w:rPr>
              <w:t> </w:t>
            </w:r>
            <w:r>
              <w:rPr>
                <w:sz w:val="24"/>
              </w:rPr>
              <w:t>processo</w:t>
            </w:r>
            <w:r>
              <w:rPr>
                <w:spacing w:val="-12"/>
                <w:sz w:val="24"/>
              </w:rPr>
              <w:t> </w:t>
            </w:r>
            <w:r>
              <w:rPr>
                <w:sz w:val="24"/>
              </w:rPr>
              <w:t>de</w:t>
            </w:r>
            <w:r>
              <w:rPr>
                <w:spacing w:val="-11"/>
                <w:sz w:val="24"/>
              </w:rPr>
              <w:t> </w:t>
            </w:r>
            <w:r>
              <w:rPr>
                <w:sz w:val="24"/>
              </w:rPr>
              <w:t>aquisição</w:t>
            </w:r>
            <w:r>
              <w:rPr>
                <w:spacing w:val="-13"/>
                <w:sz w:val="24"/>
              </w:rPr>
              <w:t> </w:t>
            </w:r>
            <w:r>
              <w:rPr>
                <w:sz w:val="24"/>
              </w:rPr>
              <w:t>e</w:t>
            </w:r>
            <w:r>
              <w:rPr>
                <w:spacing w:val="-14"/>
                <w:sz w:val="24"/>
              </w:rPr>
              <w:t> </w:t>
            </w:r>
            <w:r>
              <w:rPr>
                <w:sz w:val="24"/>
              </w:rPr>
              <w:t>distribuição</w:t>
            </w:r>
            <w:r>
              <w:rPr>
                <w:spacing w:val="-13"/>
                <w:sz w:val="24"/>
              </w:rPr>
              <w:t> </w:t>
            </w:r>
            <w:r>
              <w:rPr>
                <w:sz w:val="24"/>
              </w:rPr>
              <w:t>da</w:t>
            </w:r>
            <w:r>
              <w:rPr>
                <w:spacing w:val="19"/>
                <w:sz w:val="24"/>
              </w:rPr>
              <w:t> </w:t>
            </w:r>
            <w:r>
              <w:rPr>
                <w:sz w:val="24"/>
              </w:rPr>
              <w:t>merenda escolar; Viabilizar</w:t>
            </w:r>
            <w:r>
              <w:rPr>
                <w:spacing w:val="-2"/>
                <w:sz w:val="24"/>
              </w:rPr>
              <w:t> </w:t>
            </w:r>
            <w:r>
              <w:rPr>
                <w:sz w:val="24"/>
              </w:rPr>
              <w:t>meios em conjunto</w:t>
            </w:r>
            <w:r>
              <w:rPr>
                <w:spacing w:val="-1"/>
                <w:sz w:val="24"/>
              </w:rPr>
              <w:t> </w:t>
            </w:r>
            <w:r>
              <w:rPr>
                <w:sz w:val="24"/>
              </w:rPr>
              <w:t>com a</w:t>
            </w:r>
            <w:r>
              <w:rPr>
                <w:spacing w:val="-2"/>
                <w:sz w:val="24"/>
              </w:rPr>
              <w:t> </w:t>
            </w:r>
            <w:r>
              <w:rPr>
                <w:sz w:val="24"/>
              </w:rPr>
              <w:t>coordenação</w:t>
            </w:r>
            <w:r>
              <w:rPr>
                <w:spacing w:val="-1"/>
                <w:sz w:val="24"/>
              </w:rPr>
              <w:t> </w:t>
            </w:r>
            <w:r>
              <w:rPr>
                <w:sz w:val="24"/>
              </w:rPr>
              <w:t>de projetos e programas para as resoluções de questões relacionadas ao PNAE (Programa Nacional de Alimentação Escolar); Fazer relatórios das atividades desenvolvidas, identificando: fraquezas, forças e oportunidades</w:t>
            </w:r>
            <w:r>
              <w:rPr>
                <w:spacing w:val="40"/>
                <w:sz w:val="24"/>
              </w:rPr>
              <w:t> </w:t>
            </w:r>
            <w:r>
              <w:rPr>
                <w:sz w:val="24"/>
              </w:rPr>
              <w:t>no</w:t>
            </w:r>
            <w:r>
              <w:rPr>
                <w:spacing w:val="40"/>
                <w:sz w:val="24"/>
              </w:rPr>
              <w:t> </w:t>
            </w:r>
            <w:r>
              <w:rPr>
                <w:sz w:val="24"/>
              </w:rPr>
              <w:t>alcance de</w:t>
            </w:r>
            <w:r>
              <w:rPr>
                <w:spacing w:val="40"/>
                <w:sz w:val="24"/>
              </w:rPr>
              <w:t> </w:t>
            </w:r>
            <w:r>
              <w:rPr>
                <w:sz w:val="24"/>
              </w:rPr>
              <w:t>metas</w:t>
            </w:r>
            <w:r>
              <w:rPr>
                <w:spacing w:val="40"/>
                <w:sz w:val="24"/>
              </w:rPr>
              <w:t> </w:t>
            </w:r>
            <w:r>
              <w:rPr>
                <w:sz w:val="24"/>
              </w:rPr>
              <w:t>pré</w:t>
            </w:r>
            <w:r>
              <w:rPr>
                <w:spacing w:val="40"/>
                <w:sz w:val="24"/>
              </w:rPr>
              <w:t> </w:t>
            </w:r>
            <w:r>
              <w:rPr>
                <w:sz w:val="24"/>
              </w:rPr>
              <w:t>estabelecidas</w:t>
            </w:r>
            <w:r>
              <w:rPr>
                <w:spacing w:val="40"/>
                <w:sz w:val="24"/>
              </w:rPr>
              <w:t> </w:t>
            </w:r>
            <w:r>
              <w:rPr>
                <w:sz w:val="24"/>
              </w:rPr>
              <w:t>no</w:t>
            </w:r>
          </w:p>
          <w:p>
            <w:pPr>
              <w:pStyle w:val="TableParagraph"/>
              <w:spacing w:line="272" w:lineRule="exact"/>
              <w:ind w:left="107"/>
              <w:jc w:val="both"/>
              <w:rPr>
                <w:sz w:val="24"/>
              </w:rPr>
            </w:pPr>
            <w:r>
              <w:rPr>
                <w:sz w:val="24"/>
              </w:rPr>
              <w:t>planejamento;</w:t>
            </w:r>
            <w:r>
              <w:rPr>
                <w:spacing w:val="68"/>
                <w:w w:val="150"/>
                <w:sz w:val="24"/>
              </w:rPr>
              <w:t> </w:t>
            </w:r>
            <w:r>
              <w:rPr>
                <w:sz w:val="24"/>
              </w:rPr>
              <w:t>Supervisionar</w:t>
            </w:r>
            <w:r>
              <w:rPr>
                <w:spacing w:val="69"/>
                <w:w w:val="150"/>
                <w:sz w:val="24"/>
              </w:rPr>
              <w:t> </w:t>
            </w:r>
            <w:r>
              <w:rPr>
                <w:sz w:val="24"/>
              </w:rPr>
              <w:t>as</w:t>
            </w:r>
            <w:r>
              <w:rPr>
                <w:spacing w:val="71"/>
                <w:w w:val="150"/>
                <w:sz w:val="24"/>
              </w:rPr>
              <w:t> </w:t>
            </w:r>
            <w:r>
              <w:rPr>
                <w:sz w:val="24"/>
              </w:rPr>
              <w:t>atividades</w:t>
            </w:r>
            <w:r>
              <w:rPr>
                <w:spacing w:val="70"/>
                <w:w w:val="150"/>
                <w:sz w:val="24"/>
              </w:rPr>
              <w:t> </w:t>
            </w:r>
            <w:r>
              <w:rPr>
                <w:spacing w:val="-2"/>
                <w:sz w:val="24"/>
              </w:rPr>
              <w:t>desenvolvidas</w:t>
            </w:r>
          </w:p>
        </w:tc>
        <w:tc>
          <w:tcPr>
            <w:tcW w:w="3055" w:type="dxa"/>
          </w:tcPr>
          <w:p>
            <w:pPr>
              <w:pStyle w:val="TableParagraph"/>
              <w:spacing w:line="273"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758"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64" w:lineRule="auto"/>
              <w:ind w:left="107"/>
              <w:rPr>
                <w:sz w:val="24"/>
              </w:rPr>
            </w:pPr>
            <w:r>
              <w:rPr>
                <w:sz w:val="24"/>
              </w:rPr>
              <w:t>pela</w:t>
            </w:r>
            <w:r>
              <w:rPr>
                <w:spacing w:val="31"/>
                <w:sz w:val="24"/>
              </w:rPr>
              <w:t> </w:t>
            </w:r>
            <w:r>
              <w:rPr>
                <w:sz w:val="24"/>
              </w:rPr>
              <w:t>coordenação</w:t>
            </w:r>
            <w:r>
              <w:rPr>
                <w:spacing w:val="32"/>
                <w:sz w:val="24"/>
              </w:rPr>
              <w:t> </w:t>
            </w:r>
            <w:r>
              <w:rPr>
                <w:sz w:val="24"/>
              </w:rPr>
              <w:t>sob</w:t>
            </w:r>
            <w:r>
              <w:rPr>
                <w:spacing w:val="32"/>
                <w:sz w:val="24"/>
              </w:rPr>
              <w:t> </w:t>
            </w:r>
            <w:r>
              <w:rPr>
                <w:sz w:val="24"/>
              </w:rPr>
              <w:t>sua</w:t>
            </w:r>
            <w:r>
              <w:rPr>
                <w:spacing w:val="31"/>
                <w:sz w:val="24"/>
              </w:rPr>
              <w:t> </w:t>
            </w:r>
            <w:r>
              <w:rPr>
                <w:sz w:val="24"/>
              </w:rPr>
              <w:t>responsabilidade;</w:t>
            </w:r>
            <w:r>
              <w:rPr>
                <w:spacing w:val="32"/>
                <w:sz w:val="24"/>
              </w:rPr>
              <w:t> </w:t>
            </w:r>
            <w:r>
              <w:rPr>
                <w:sz w:val="24"/>
              </w:rPr>
              <w:t>Desempenhar outras atividades delegadas pelo (a) Secretário (a).</w:t>
            </w:r>
          </w:p>
        </w:tc>
        <w:tc>
          <w:tcPr>
            <w:tcW w:w="3055" w:type="dxa"/>
          </w:tcPr>
          <w:p>
            <w:pPr>
              <w:pStyle w:val="TableParagraph"/>
              <w:rPr>
                <w:sz w:val="24"/>
              </w:rPr>
            </w:pPr>
          </w:p>
        </w:tc>
      </w:tr>
      <w:tr>
        <w:trPr>
          <w:trHeight w:val="2246"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spacing w:before="189"/>
              <w:rPr>
                <w:sz w:val="24"/>
              </w:rPr>
            </w:pPr>
          </w:p>
          <w:p>
            <w:pPr>
              <w:pStyle w:val="TableParagraph"/>
              <w:spacing w:line="259" w:lineRule="auto"/>
              <w:ind w:left="1185" w:hanging="771"/>
              <w:rPr>
                <w:sz w:val="24"/>
              </w:rPr>
            </w:pPr>
            <w:r>
              <w:rPr>
                <w:spacing w:val="-2"/>
                <w:sz w:val="24"/>
              </w:rPr>
              <w:t>Diretor</w:t>
            </w:r>
            <w:r>
              <w:rPr>
                <w:spacing w:val="-15"/>
                <w:sz w:val="24"/>
              </w:rPr>
              <w:t> </w:t>
            </w:r>
            <w:r>
              <w:rPr>
                <w:spacing w:val="-2"/>
                <w:sz w:val="24"/>
              </w:rPr>
              <w:t>de</w:t>
            </w:r>
            <w:r>
              <w:rPr>
                <w:spacing w:val="-15"/>
                <w:sz w:val="24"/>
              </w:rPr>
              <w:t> </w:t>
            </w:r>
            <w:r>
              <w:rPr>
                <w:spacing w:val="-2"/>
                <w:sz w:val="24"/>
              </w:rPr>
              <w:t>Assistência Social</w:t>
            </w:r>
          </w:p>
        </w:tc>
        <w:tc>
          <w:tcPr>
            <w:tcW w:w="6099" w:type="dxa"/>
          </w:tcPr>
          <w:p>
            <w:pPr>
              <w:pStyle w:val="TableParagraph"/>
              <w:spacing w:line="259" w:lineRule="auto"/>
              <w:ind w:left="107" w:right="102"/>
              <w:jc w:val="both"/>
              <w:rPr>
                <w:sz w:val="24"/>
              </w:rPr>
            </w:pPr>
            <w:r>
              <w:rPr>
                <w:sz w:val="24"/>
              </w:rPr>
              <w:t>Dirigir, analisar, elaborar, coordenar a execução de planos para que as políticas e direitos sociais sejam acessíveis para os alunos e funcionários. Propor soluções que possam impactar positivamente nos índices de resultados da aprendizagem dos alunos. Prestar visitas aos docentes com índicos de maus tratos e vulnerabilidade social e acionar o Conselho Tutelar e/ou órgãos competentes.</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r>
        <w:trPr>
          <w:trHeight w:val="5364"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88"/>
              <w:rPr>
                <w:sz w:val="24"/>
              </w:rPr>
            </w:pPr>
          </w:p>
          <w:p>
            <w:pPr>
              <w:pStyle w:val="TableParagraph"/>
              <w:spacing w:line="259" w:lineRule="auto"/>
              <w:ind w:left="1175" w:hanging="1052"/>
              <w:rPr>
                <w:sz w:val="24"/>
              </w:rPr>
            </w:pPr>
            <w:r>
              <w:rPr>
                <w:spacing w:val="-2"/>
                <w:sz w:val="24"/>
              </w:rPr>
              <w:t>Coordenador</w:t>
            </w:r>
            <w:r>
              <w:rPr>
                <w:spacing w:val="-12"/>
                <w:sz w:val="24"/>
              </w:rPr>
              <w:t> </w:t>
            </w:r>
            <w:r>
              <w:rPr>
                <w:spacing w:val="-2"/>
                <w:sz w:val="24"/>
              </w:rPr>
              <w:t>Pedagógico</w:t>
            </w:r>
            <w:r>
              <w:rPr>
                <w:spacing w:val="-9"/>
                <w:sz w:val="24"/>
              </w:rPr>
              <w:t> </w:t>
            </w:r>
            <w:r>
              <w:rPr>
                <w:spacing w:val="-2"/>
                <w:sz w:val="24"/>
              </w:rPr>
              <w:t>de Libras</w:t>
            </w:r>
          </w:p>
        </w:tc>
        <w:tc>
          <w:tcPr>
            <w:tcW w:w="6099" w:type="dxa"/>
          </w:tcPr>
          <w:p>
            <w:pPr>
              <w:pStyle w:val="TableParagraph"/>
              <w:spacing w:line="259" w:lineRule="auto"/>
              <w:ind w:left="107" w:right="92"/>
              <w:jc w:val="both"/>
              <w:rPr>
                <w:sz w:val="24"/>
              </w:rPr>
            </w:pPr>
            <w:r>
              <w:rPr>
                <w:sz w:val="24"/>
              </w:rPr>
              <w:t>Planejar e coordenar, junto com toda a equipe técnico- administrativo-pedagógica, o conselho de classe e reuniões pedagógicas, objetivando a avaliação e tomadas de decisões relativas</w:t>
            </w:r>
            <w:r>
              <w:rPr>
                <w:spacing w:val="-11"/>
                <w:sz w:val="24"/>
              </w:rPr>
              <w:t> </w:t>
            </w:r>
            <w:r>
              <w:rPr>
                <w:sz w:val="24"/>
              </w:rPr>
              <w:t>ao</w:t>
            </w:r>
            <w:r>
              <w:rPr>
                <w:spacing w:val="-10"/>
                <w:sz w:val="24"/>
              </w:rPr>
              <w:t> </w:t>
            </w:r>
            <w:r>
              <w:rPr>
                <w:sz w:val="24"/>
              </w:rPr>
              <w:t>processo</w:t>
            </w:r>
            <w:r>
              <w:rPr>
                <w:spacing w:val="-10"/>
                <w:sz w:val="24"/>
              </w:rPr>
              <w:t> </w:t>
            </w:r>
            <w:r>
              <w:rPr>
                <w:sz w:val="24"/>
              </w:rPr>
              <w:t>pedagógico;</w:t>
            </w:r>
            <w:r>
              <w:rPr>
                <w:spacing w:val="-10"/>
                <w:sz w:val="24"/>
              </w:rPr>
              <w:t> </w:t>
            </w:r>
            <w:r>
              <w:rPr>
                <w:sz w:val="24"/>
              </w:rPr>
              <w:t>analisar</w:t>
            </w:r>
            <w:r>
              <w:rPr>
                <w:spacing w:val="-11"/>
                <w:sz w:val="24"/>
              </w:rPr>
              <w:t> </w:t>
            </w:r>
            <w:r>
              <w:rPr>
                <w:sz w:val="24"/>
              </w:rPr>
              <w:t>junto</w:t>
            </w:r>
            <w:r>
              <w:rPr>
                <w:spacing w:val="-10"/>
                <w:sz w:val="24"/>
              </w:rPr>
              <w:t> </w:t>
            </w:r>
            <w:r>
              <w:rPr>
                <w:sz w:val="24"/>
              </w:rPr>
              <w:t>com</w:t>
            </w:r>
            <w:r>
              <w:rPr>
                <w:spacing w:val="-10"/>
                <w:sz w:val="24"/>
              </w:rPr>
              <w:t> </w:t>
            </w:r>
            <w:r>
              <w:rPr>
                <w:sz w:val="24"/>
              </w:rPr>
              <w:t>a</w:t>
            </w:r>
            <w:r>
              <w:rPr>
                <w:spacing w:val="-11"/>
                <w:sz w:val="24"/>
              </w:rPr>
              <w:t> </w:t>
            </w:r>
            <w:r>
              <w:rPr>
                <w:sz w:val="24"/>
              </w:rPr>
              <w:t>equipe técnico-administrativo-pedagógico, a situação de alunos egressos de outros estabelecimentos e/ou de outros sistemas de ensino, visando à sua adequada adaptação à série em que sejam matriculados ou em que pleiteiam a matrículas; articular a elaboração do planejamento das atividades referentes ao regime de progressão parcial, junto à equipe técnico-administrativo-pedagógica e aos professores da unidade escolar; analisar e acompanhar, de forma articulada com os demais membros da equipe técnico- pedagógica, a execução das estratégias a</w:t>
            </w:r>
            <w:r>
              <w:rPr>
                <w:spacing w:val="-1"/>
                <w:sz w:val="24"/>
              </w:rPr>
              <w:t> </w:t>
            </w:r>
            <w:r>
              <w:rPr>
                <w:sz w:val="24"/>
              </w:rPr>
              <w:t>serem utilizadas pelos professores nos estudos de recuperação e progressão parcial; orientar e acompanhar</w:t>
            </w:r>
            <w:r>
              <w:rPr>
                <w:spacing w:val="-15"/>
                <w:sz w:val="24"/>
              </w:rPr>
              <w:t> </w:t>
            </w:r>
            <w:r>
              <w:rPr>
                <w:sz w:val="24"/>
              </w:rPr>
              <w:t>os</w:t>
            </w:r>
            <w:r>
              <w:rPr>
                <w:spacing w:val="-15"/>
                <w:sz w:val="24"/>
              </w:rPr>
              <w:t> </w:t>
            </w:r>
            <w:r>
              <w:rPr>
                <w:sz w:val="24"/>
              </w:rPr>
              <w:t>processos</w:t>
            </w:r>
            <w:r>
              <w:rPr>
                <w:spacing w:val="-15"/>
                <w:sz w:val="24"/>
              </w:rPr>
              <w:t> </w:t>
            </w:r>
            <w:r>
              <w:rPr>
                <w:sz w:val="24"/>
              </w:rPr>
              <w:t>de</w:t>
            </w:r>
            <w:r>
              <w:rPr>
                <w:spacing w:val="-15"/>
                <w:sz w:val="24"/>
              </w:rPr>
              <w:t> </w:t>
            </w:r>
            <w:r>
              <w:rPr>
                <w:sz w:val="24"/>
              </w:rPr>
              <w:t>classificação</w:t>
            </w:r>
            <w:r>
              <w:rPr>
                <w:spacing w:val="-15"/>
                <w:sz w:val="24"/>
              </w:rPr>
              <w:t> </w:t>
            </w:r>
            <w:r>
              <w:rPr>
                <w:sz w:val="24"/>
              </w:rPr>
              <w:t>e</w:t>
            </w:r>
            <w:r>
              <w:rPr>
                <w:spacing w:val="-15"/>
                <w:sz w:val="24"/>
              </w:rPr>
              <w:t> </w:t>
            </w:r>
            <w:r>
              <w:rPr>
                <w:sz w:val="24"/>
              </w:rPr>
              <w:t>reclassificação de alunos do Ensino Fundamental; avaliar</w:t>
            </w:r>
          </w:p>
          <w:p>
            <w:pPr>
              <w:pStyle w:val="TableParagraph"/>
              <w:spacing w:line="274" w:lineRule="exact"/>
              <w:ind w:left="107"/>
              <w:jc w:val="both"/>
              <w:rPr>
                <w:sz w:val="24"/>
              </w:rPr>
            </w:pPr>
            <w:r>
              <w:rPr>
                <w:sz w:val="24"/>
              </w:rPr>
              <w:t>continuamente</w:t>
            </w:r>
            <w:r>
              <w:rPr>
                <w:spacing w:val="23"/>
                <w:sz w:val="24"/>
              </w:rPr>
              <w:t> </w:t>
            </w:r>
            <w:r>
              <w:rPr>
                <w:sz w:val="24"/>
              </w:rPr>
              <w:t>o</w:t>
            </w:r>
            <w:r>
              <w:rPr>
                <w:spacing w:val="29"/>
                <w:sz w:val="24"/>
              </w:rPr>
              <w:t> </w:t>
            </w:r>
            <w:r>
              <w:rPr>
                <w:sz w:val="24"/>
              </w:rPr>
              <w:t>processo</w:t>
            </w:r>
            <w:r>
              <w:rPr>
                <w:spacing w:val="28"/>
                <w:sz w:val="24"/>
              </w:rPr>
              <w:t> </w:t>
            </w:r>
            <w:r>
              <w:rPr>
                <w:sz w:val="24"/>
              </w:rPr>
              <w:t>ensino-aprendizagem</w:t>
            </w:r>
            <w:r>
              <w:rPr>
                <w:spacing w:val="37"/>
                <w:sz w:val="24"/>
              </w:rPr>
              <w:t> </w:t>
            </w:r>
            <w:r>
              <w:rPr>
                <w:spacing w:val="-2"/>
                <w:sz w:val="24"/>
              </w:rPr>
              <w:t>vistoriando</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1055"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61" w:lineRule="auto"/>
              <w:ind w:left="107" w:right="102"/>
              <w:jc w:val="both"/>
              <w:rPr>
                <w:sz w:val="24"/>
              </w:rPr>
            </w:pPr>
            <w:r>
              <w:rPr>
                <w:sz w:val="24"/>
              </w:rPr>
              <w:t>e assinando os relatórios de avaliação e </w:t>
            </w:r>
            <w:r>
              <w:rPr>
                <w:sz w:val="24"/>
              </w:rPr>
              <w:t>encaminhamento, sempre que necessário, o resultado à direção com vista à reavaliação e tomada de decisão pela mesma.</w:t>
            </w:r>
          </w:p>
        </w:tc>
        <w:tc>
          <w:tcPr>
            <w:tcW w:w="3055" w:type="dxa"/>
          </w:tcPr>
          <w:p>
            <w:pPr>
              <w:pStyle w:val="TableParagraph"/>
              <w:rPr>
                <w:sz w:val="24"/>
              </w:rPr>
            </w:pPr>
          </w:p>
        </w:tc>
      </w:tr>
      <w:tr>
        <w:trPr>
          <w:trHeight w:val="3737" w:hRule="atLeast"/>
        </w:trPr>
        <w:tc>
          <w:tcPr>
            <w:tcW w:w="2110" w:type="dxa"/>
          </w:tcPr>
          <w:p>
            <w:pPr>
              <w:pStyle w:val="TableParagraph"/>
              <w:spacing w:line="273" w:lineRule="exact"/>
              <w:ind w:left="115"/>
              <w:rPr>
                <w:sz w:val="24"/>
              </w:rPr>
            </w:pPr>
            <w:r>
              <w:rPr>
                <w:spacing w:val="-5"/>
                <w:sz w:val="24"/>
              </w:rPr>
              <w:t>04</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5"/>
              <w:rPr>
                <w:sz w:val="24"/>
              </w:rPr>
            </w:pPr>
          </w:p>
          <w:p>
            <w:pPr>
              <w:pStyle w:val="TableParagraph"/>
              <w:spacing w:line="259" w:lineRule="auto"/>
              <w:ind w:left="710" w:hanging="586"/>
              <w:rPr>
                <w:sz w:val="24"/>
              </w:rPr>
            </w:pPr>
            <w:r>
              <w:rPr>
                <w:spacing w:val="-2"/>
                <w:sz w:val="24"/>
              </w:rPr>
              <w:t>Coordenador</w:t>
            </w:r>
            <w:r>
              <w:rPr>
                <w:spacing w:val="-12"/>
                <w:sz w:val="24"/>
              </w:rPr>
              <w:t> </w:t>
            </w:r>
            <w:r>
              <w:rPr>
                <w:spacing w:val="-2"/>
                <w:sz w:val="24"/>
              </w:rPr>
              <w:t>Pedagógico</w:t>
            </w:r>
            <w:r>
              <w:rPr>
                <w:spacing w:val="-9"/>
                <w:sz w:val="24"/>
              </w:rPr>
              <w:t> </w:t>
            </w:r>
            <w:r>
              <w:rPr>
                <w:spacing w:val="-2"/>
                <w:sz w:val="24"/>
              </w:rPr>
              <w:t>de </w:t>
            </w:r>
            <w:r>
              <w:rPr>
                <w:sz w:val="24"/>
              </w:rPr>
              <w:t>Horário Integral</w:t>
            </w:r>
          </w:p>
        </w:tc>
        <w:tc>
          <w:tcPr>
            <w:tcW w:w="6099" w:type="dxa"/>
          </w:tcPr>
          <w:p>
            <w:pPr>
              <w:pStyle w:val="TableParagraph"/>
              <w:spacing w:line="259" w:lineRule="auto"/>
              <w:ind w:left="107" w:right="94"/>
              <w:jc w:val="both"/>
              <w:rPr>
                <w:sz w:val="24"/>
              </w:rPr>
            </w:pPr>
            <w:r>
              <w:rPr>
                <w:sz w:val="24"/>
              </w:rPr>
              <w:t>São atribuições do Coordenador Pedagógico de Horário Integral: orientação pedagógica procurando </w:t>
            </w:r>
            <w:r>
              <w:rPr>
                <w:b/>
                <w:sz w:val="24"/>
              </w:rPr>
              <w:t>articular as atividades de aprendizagem, ensino, avaliação, formação e</w:t>
            </w:r>
            <w:r>
              <w:rPr>
                <w:b/>
                <w:spacing w:val="-15"/>
                <w:sz w:val="24"/>
              </w:rPr>
              <w:t> </w:t>
            </w:r>
            <w:r>
              <w:rPr>
                <w:b/>
                <w:sz w:val="24"/>
              </w:rPr>
              <w:t>relação</w:t>
            </w:r>
            <w:r>
              <w:rPr>
                <w:b/>
                <w:spacing w:val="-15"/>
                <w:sz w:val="24"/>
              </w:rPr>
              <w:t> </w:t>
            </w:r>
            <w:r>
              <w:rPr>
                <w:b/>
                <w:sz w:val="24"/>
              </w:rPr>
              <w:t>com</w:t>
            </w:r>
            <w:r>
              <w:rPr>
                <w:b/>
                <w:spacing w:val="-15"/>
                <w:sz w:val="24"/>
              </w:rPr>
              <w:t> </w:t>
            </w:r>
            <w:r>
              <w:rPr>
                <w:b/>
                <w:sz w:val="24"/>
              </w:rPr>
              <w:t>a</w:t>
            </w:r>
            <w:r>
              <w:rPr>
                <w:b/>
                <w:spacing w:val="-15"/>
                <w:sz w:val="24"/>
              </w:rPr>
              <w:t> </w:t>
            </w:r>
            <w:r>
              <w:rPr>
                <w:b/>
                <w:sz w:val="24"/>
              </w:rPr>
              <w:t>comunidade</w:t>
            </w:r>
            <w:r>
              <w:rPr>
                <w:sz w:val="24"/>
              </w:rPr>
              <w:t>,</w:t>
            </w:r>
            <w:r>
              <w:rPr>
                <w:spacing w:val="-15"/>
                <w:sz w:val="24"/>
              </w:rPr>
              <w:t> </w:t>
            </w:r>
            <w:r>
              <w:rPr>
                <w:sz w:val="24"/>
              </w:rPr>
              <w:t>a</w:t>
            </w:r>
            <w:r>
              <w:rPr>
                <w:spacing w:val="-15"/>
                <w:sz w:val="24"/>
              </w:rPr>
              <w:t> </w:t>
            </w:r>
            <w:r>
              <w:rPr>
                <w:sz w:val="24"/>
              </w:rPr>
              <w:t>busca</w:t>
            </w:r>
            <w:r>
              <w:rPr>
                <w:spacing w:val="-15"/>
                <w:sz w:val="24"/>
              </w:rPr>
              <w:t> </w:t>
            </w:r>
            <w:r>
              <w:rPr>
                <w:sz w:val="24"/>
              </w:rPr>
              <w:t>de</w:t>
            </w:r>
            <w:r>
              <w:rPr>
                <w:spacing w:val="-15"/>
                <w:sz w:val="24"/>
              </w:rPr>
              <w:t> </w:t>
            </w:r>
            <w:r>
              <w:rPr>
                <w:sz w:val="24"/>
              </w:rPr>
              <w:t>inovações</w:t>
            </w:r>
            <w:r>
              <w:rPr>
                <w:spacing w:val="-15"/>
                <w:sz w:val="24"/>
              </w:rPr>
              <w:t> </w:t>
            </w:r>
            <w:r>
              <w:rPr>
                <w:sz w:val="24"/>
              </w:rPr>
              <w:t>coerentes com os conceitos de aprendizagens</w:t>
            </w:r>
            <w:r>
              <w:rPr>
                <w:spacing w:val="40"/>
                <w:sz w:val="24"/>
              </w:rPr>
              <w:t> </w:t>
            </w:r>
            <w:r>
              <w:rPr>
                <w:sz w:val="24"/>
              </w:rPr>
              <w:t>comprometidos e com a qualidade</w:t>
            </w:r>
            <w:r>
              <w:rPr>
                <w:spacing w:val="-5"/>
                <w:sz w:val="24"/>
              </w:rPr>
              <w:t> </w:t>
            </w:r>
            <w:r>
              <w:rPr>
                <w:sz w:val="24"/>
              </w:rPr>
              <w:t>social</w:t>
            </w:r>
            <w:r>
              <w:rPr>
                <w:spacing w:val="-4"/>
                <w:sz w:val="24"/>
              </w:rPr>
              <w:t> </w:t>
            </w:r>
            <w:r>
              <w:rPr>
                <w:sz w:val="24"/>
              </w:rPr>
              <w:t>da</w:t>
            </w:r>
            <w:r>
              <w:rPr>
                <w:spacing w:val="-3"/>
                <w:sz w:val="24"/>
              </w:rPr>
              <w:t> </w:t>
            </w:r>
            <w:r>
              <w:rPr>
                <w:sz w:val="24"/>
              </w:rPr>
              <w:t>educação</w:t>
            </w:r>
            <w:r>
              <w:rPr>
                <w:spacing w:val="-4"/>
                <w:sz w:val="24"/>
              </w:rPr>
              <w:t> </w:t>
            </w:r>
            <w:r>
              <w:rPr>
                <w:sz w:val="24"/>
              </w:rPr>
              <w:t>pública.</w:t>
            </w:r>
            <w:r>
              <w:rPr>
                <w:spacing w:val="-4"/>
                <w:sz w:val="24"/>
              </w:rPr>
              <w:t> </w:t>
            </w:r>
            <w:r>
              <w:rPr>
                <w:sz w:val="24"/>
              </w:rPr>
              <w:t>Desenvolver</w:t>
            </w:r>
            <w:r>
              <w:rPr>
                <w:spacing w:val="-5"/>
                <w:sz w:val="24"/>
              </w:rPr>
              <w:t> </w:t>
            </w:r>
            <w:r>
              <w:rPr>
                <w:sz w:val="24"/>
              </w:rPr>
              <w:t>percursos de formação continuada que apoiem os professores nesse processo</w:t>
            </w:r>
            <w:r>
              <w:rPr>
                <w:spacing w:val="-10"/>
                <w:sz w:val="24"/>
              </w:rPr>
              <w:t> </w:t>
            </w:r>
            <w:r>
              <w:rPr>
                <w:sz w:val="24"/>
              </w:rPr>
              <w:t>de</w:t>
            </w:r>
            <w:r>
              <w:rPr>
                <w:spacing w:val="-10"/>
                <w:sz w:val="24"/>
              </w:rPr>
              <w:t> </w:t>
            </w:r>
            <w:r>
              <w:rPr>
                <w:sz w:val="24"/>
              </w:rPr>
              <w:t>implementação</w:t>
            </w:r>
            <w:r>
              <w:rPr>
                <w:spacing w:val="-10"/>
                <w:sz w:val="24"/>
              </w:rPr>
              <w:t> </w:t>
            </w:r>
            <w:r>
              <w:rPr>
                <w:sz w:val="24"/>
              </w:rPr>
              <w:t>curricular.</w:t>
            </w:r>
            <w:r>
              <w:rPr>
                <w:spacing w:val="-10"/>
                <w:sz w:val="24"/>
              </w:rPr>
              <w:t> </w:t>
            </w:r>
            <w:r>
              <w:rPr>
                <w:sz w:val="24"/>
              </w:rPr>
              <w:t>Para</w:t>
            </w:r>
            <w:r>
              <w:rPr>
                <w:spacing w:val="-10"/>
                <w:sz w:val="24"/>
              </w:rPr>
              <w:t> </w:t>
            </w:r>
            <w:r>
              <w:rPr>
                <w:sz w:val="24"/>
              </w:rPr>
              <w:t>isso,</w:t>
            </w:r>
            <w:r>
              <w:rPr>
                <w:spacing w:val="-8"/>
                <w:sz w:val="24"/>
              </w:rPr>
              <w:t> </w:t>
            </w:r>
            <w:r>
              <w:rPr>
                <w:sz w:val="24"/>
              </w:rPr>
              <w:t>é</w:t>
            </w:r>
            <w:r>
              <w:rPr>
                <w:spacing w:val="-9"/>
                <w:sz w:val="24"/>
              </w:rPr>
              <w:t> </w:t>
            </w:r>
            <w:r>
              <w:rPr>
                <w:sz w:val="24"/>
              </w:rPr>
              <w:t>necessário que</w:t>
            </w:r>
            <w:r>
              <w:rPr>
                <w:spacing w:val="-1"/>
                <w:sz w:val="24"/>
              </w:rPr>
              <w:t> </w:t>
            </w:r>
            <w:r>
              <w:rPr>
                <w:sz w:val="24"/>
              </w:rPr>
              <w:t>conheça</w:t>
            </w:r>
            <w:r>
              <w:rPr>
                <w:spacing w:val="-1"/>
                <w:sz w:val="24"/>
              </w:rPr>
              <w:t> </w:t>
            </w:r>
            <w:r>
              <w:rPr>
                <w:sz w:val="24"/>
              </w:rPr>
              <w:t>o Currículo</w:t>
            </w:r>
            <w:r>
              <w:rPr>
                <w:spacing w:val="40"/>
                <w:sz w:val="24"/>
              </w:rPr>
              <w:t> </w:t>
            </w:r>
            <w:r>
              <w:rPr>
                <w:sz w:val="24"/>
              </w:rPr>
              <w:t>da</w:t>
            </w:r>
            <w:r>
              <w:rPr>
                <w:spacing w:val="-1"/>
                <w:sz w:val="24"/>
              </w:rPr>
              <w:t> </w:t>
            </w:r>
            <w:r>
              <w:rPr>
                <w:sz w:val="24"/>
              </w:rPr>
              <w:t>Cidade</w:t>
            </w:r>
            <w:r>
              <w:rPr>
                <w:spacing w:val="-1"/>
                <w:sz w:val="24"/>
              </w:rPr>
              <w:t> </w:t>
            </w:r>
            <w:r>
              <w:rPr>
                <w:sz w:val="24"/>
              </w:rPr>
              <w:t>e</w:t>
            </w:r>
            <w:r>
              <w:rPr>
                <w:spacing w:val="-1"/>
                <w:sz w:val="24"/>
              </w:rPr>
              <w:t> </w:t>
            </w:r>
            <w:r>
              <w:rPr>
                <w:sz w:val="24"/>
              </w:rPr>
              <w:t>também se</w:t>
            </w:r>
            <w:r>
              <w:rPr>
                <w:spacing w:val="-1"/>
                <w:sz w:val="24"/>
              </w:rPr>
              <w:t> </w:t>
            </w:r>
            <w:r>
              <w:rPr>
                <w:sz w:val="24"/>
              </w:rPr>
              <w:t>aproprie do papel</w:t>
            </w:r>
            <w:r>
              <w:rPr>
                <w:spacing w:val="-7"/>
                <w:sz w:val="24"/>
              </w:rPr>
              <w:t> </w:t>
            </w:r>
            <w:r>
              <w:rPr>
                <w:sz w:val="24"/>
              </w:rPr>
              <w:t>de</w:t>
            </w:r>
            <w:r>
              <w:rPr>
                <w:spacing w:val="-9"/>
                <w:sz w:val="24"/>
              </w:rPr>
              <w:t> </w:t>
            </w:r>
            <w:r>
              <w:rPr>
                <w:sz w:val="24"/>
              </w:rPr>
              <w:t>formador</w:t>
            </w:r>
            <w:r>
              <w:rPr>
                <w:spacing w:val="-9"/>
                <w:sz w:val="24"/>
              </w:rPr>
              <w:t> </w:t>
            </w:r>
            <w:r>
              <w:rPr>
                <w:sz w:val="24"/>
              </w:rPr>
              <w:t>e</w:t>
            </w:r>
            <w:r>
              <w:rPr>
                <w:spacing w:val="-6"/>
                <w:sz w:val="24"/>
              </w:rPr>
              <w:t> </w:t>
            </w:r>
            <w:r>
              <w:rPr>
                <w:sz w:val="24"/>
              </w:rPr>
              <w:t>articulador</w:t>
            </w:r>
            <w:r>
              <w:rPr>
                <w:spacing w:val="-9"/>
                <w:sz w:val="24"/>
              </w:rPr>
              <w:t> </w:t>
            </w:r>
            <w:r>
              <w:rPr>
                <w:sz w:val="24"/>
              </w:rPr>
              <w:t>dos</w:t>
            </w:r>
            <w:r>
              <w:rPr>
                <w:spacing w:val="-8"/>
                <w:sz w:val="24"/>
              </w:rPr>
              <w:t> </w:t>
            </w:r>
            <w:r>
              <w:rPr>
                <w:sz w:val="24"/>
              </w:rPr>
              <w:t>processos</w:t>
            </w:r>
            <w:r>
              <w:rPr>
                <w:spacing w:val="-5"/>
                <w:sz w:val="24"/>
              </w:rPr>
              <w:t> </w:t>
            </w:r>
            <w:r>
              <w:rPr>
                <w:sz w:val="24"/>
              </w:rPr>
              <w:t>educativos</w:t>
            </w:r>
            <w:r>
              <w:rPr>
                <w:spacing w:val="-8"/>
                <w:sz w:val="24"/>
              </w:rPr>
              <w:t> </w:t>
            </w:r>
            <w:r>
              <w:rPr>
                <w:sz w:val="24"/>
              </w:rPr>
              <w:t>que acontecem na escola.</w:t>
            </w:r>
          </w:p>
        </w:tc>
        <w:tc>
          <w:tcPr>
            <w:tcW w:w="3055" w:type="dxa"/>
          </w:tcPr>
          <w:p>
            <w:pPr>
              <w:pStyle w:val="TableParagraph"/>
              <w:spacing w:line="273"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r>
        <w:trPr>
          <w:trHeight w:val="3578" w:hRule="atLeast"/>
        </w:trPr>
        <w:tc>
          <w:tcPr>
            <w:tcW w:w="2110" w:type="dxa"/>
          </w:tcPr>
          <w:p>
            <w:pPr>
              <w:pStyle w:val="TableParagraph"/>
              <w:spacing w:line="270" w:lineRule="exact"/>
              <w:ind w:left="115"/>
              <w:rPr>
                <w:sz w:val="24"/>
              </w:rPr>
            </w:pPr>
            <w:r>
              <w:rPr>
                <w:spacing w:val="-5"/>
                <w:sz w:val="24"/>
              </w:rPr>
              <w:t>10</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8"/>
              <w:rPr>
                <w:sz w:val="24"/>
              </w:rPr>
            </w:pPr>
          </w:p>
          <w:p>
            <w:pPr>
              <w:pStyle w:val="TableParagraph"/>
              <w:spacing w:line="259" w:lineRule="auto"/>
              <w:ind w:left="1252" w:hanging="1131"/>
              <w:rPr>
                <w:sz w:val="24"/>
              </w:rPr>
            </w:pPr>
            <w:r>
              <w:rPr>
                <w:spacing w:val="-2"/>
                <w:sz w:val="24"/>
              </w:rPr>
              <w:t>Coordenador</w:t>
            </w:r>
            <w:r>
              <w:rPr>
                <w:spacing w:val="-12"/>
                <w:sz w:val="24"/>
              </w:rPr>
              <w:t> </w:t>
            </w:r>
            <w:r>
              <w:rPr>
                <w:spacing w:val="-2"/>
                <w:sz w:val="24"/>
              </w:rPr>
              <w:t>Pedagógico</w:t>
            </w:r>
            <w:r>
              <w:rPr>
                <w:spacing w:val="-9"/>
                <w:sz w:val="24"/>
              </w:rPr>
              <w:t> </w:t>
            </w:r>
            <w:r>
              <w:rPr>
                <w:spacing w:val="-2"/>
                <w:sz w:val="24"/>
              </w:rPr>
              <w:t>de </w:t>
            </w:r>
            <w:r>
              <w:rPr>
                <w:spacing w:val="-4"/>
                <w:sz w:val="24"/>
              </w:rPr>
              <w:t>Área</w:t>
            </w:r>
          </w:p>
        </w:tc>
        <w:tc>
          <w:tcPr>
            <w:tcW w:w="6099" w:type="dxa"/>
          </w:tcPr>
          <w:p>
            <w:pPr>
              <w:pStyle w:val="TableParagraph"/>
              <w:spacing w:line="259" w:lineRule="auto"/>
              <w:ind w:left="107" w:right="100"/>
              <w:jc w:val="both"/>
              <w:rPr>
                <w:sz w:val="24"/>
              </w:rPr>
            </w:pPr>
            <w:r>
              <w:rPr>
                <w:sz w:val="24"/>
              </w:rPr>
              <w:t>São atribuições do Coordenador Pedagógico de Área: Coordenar as atividades pedagógicas inerentes às suas respectivas áreas de ensino, tendo como parâmetro as normativas institucionais, as Normas Internas e o Projeto Pedagógico; Organizar o trabalho dos Professores Supervisores e acompanhar o seu desempenho, promovendo encontros pedagógicos periódicos para planejamento e orientação das ações específicas da área; Atuar como </w:t>
            </w:r>
            <w:r>
              <w:rPr>
                <w:sz w:val="24"/>
              </w:rPr>
              <w:t>ponte para intercâmbio de informações administrativas e pedagógicas entre a Coordenação e os Professores de cada área;</w:t>
            </w:r>
            <w:r>
              <w:rPr>
                <w:spacing w:val="44"/>
                <w:sz w:val="24"/>
              </w:rPr>
              <w:t>  </w:t>
            </w:r>
            <w:r>
              <w:rPr>
                <w:sz w:val="24"/>
              </w:rPr>
              <w:t>Trabalhar</w:t>
            </w:r>
            <w:r>
              <w:rPr>
                <w:spacing w:val="47"/>
                <w:sz w:val="24"/>
              </w:rPr>
              <w:t>  </w:t>
            </w:r>
            <w:r>
              <w:rPr>
                <w:sz w:val="24"/>
              </w:rPr>
              <w:t>de</w:t>
            </w:r>
            <w:r>
              <w:rPr>
                <w:spacing w:val="42"/>
                <w:sz w:val="24"/>
              </w:rPr>
              <w:t>  </w:t>
            </w:r>
            <w:r>
              <w:rPr>
                <w:sz w:val="24"/>
              </w:rPr>
              <w:t>forma</w:t>
            </w:r>
            <w:r>
              <w:rPr>
                <w:spacing w:val="43"/>
                <w:sz w:val="24"/>
              </w:rPr>
              <w:t>  </w:t>
            </w:r>
            <w:r>
              <w:rPr>
                <w:sz w:val="24"/>
              </w:rPr>
              <w:t>integrada</w:t>
            </w:r>
            <w:r>
              <w:rPr>
                <w:spacing w:val="43"/>
                <w:sz w:val="24"/>
              </w:rPr>
              <w:t>  </w:t>
            </w:r>
            <w:r>
              <w:rPr>
                <w:sz w:val="24"/>
              </w:rPr>
              <w:t>com</w:t>
            </w:r>
            <w:r>
              <w:rPr>
                <w:spacing w:val="45"/>
                <w:sz w:val="24"/>
              </w:rPr>
              <w:t>  </w:t>
            </w:r>
            <w:r>
              <w:rPr>
                <w:sz w:val="24"/>
              </w:rPr>
              <w:t>os</w:t>
            </w:r>
            <w:r>
              <w:rPr>
                <w:spacing w:val="46"/>
                <w:sz w:val="24"/>
              </w:rPr>
              <w:t>  </w:t>
            </w:r>
            <w:r>
              <w:rPr>
                <w:spacing w:val="-2"/>
                <w:sz w:val="24"/>
              </w:rPr>
              <w:t>demais</w:t>
            </w:r>
          </w:p>
          <w:p>
            <w:pPr>
              <w:pStyle w:val="TableParagraph"/>
              <w:spacing w:line="274" w:lineRule="exact"/>
              <w:ind w:left="107"/>
              <w:jc w:val="both"/>
              <w:rPr>
                <w:sz w:val="24"/>
              </w:rPr>
            </w:pPr>
            <w:r>
              <w:rPr>
                <w:sz w:val="24"/>
              </w:rPr>
              <w:t>Coordenadores</w:t>
            </w:r>
            <w:r>
              <w:rPr>
                <w:spacing w:val="29"/>
                <w:sz w:val="24"/>
              </w:rPr>
              <w:t> </w:t>
            </w:r>
            <w:r>
              <w:rPr>
                <w:sz w:val="24"/>
              </w:rPr>
              <w:t>de</w:t>
            </w:r>
            <w:r>
              <w:rPr>
                <w:spacing w:val="29"/>
                <w:sz w:val="24"/>
              </w:rPr>
              <w:t> </w:t>
            </w:r>
            <w:r>
              <w:rPr>
                <w:sz w:val="24"/>
              </w:rPr>
              <w:t>Área,</w:t>
            </w:r>
            <w:r>
              <w:rPr>
                <w:spacing w:val="37"/>
                <w:sz w:val="24"/>
              </w:rPr>
              <w:t> </w:t>
            </w:r>
            <w:r>
              <w:rPr>
                <w:sz w:val="24"/>
              </w:rPr>
              <w:t>mantendo</w:t>
            </w:r>
            <w:r>
              <w:rPr>
                <w:spacing w:val="31"/>
                <w:sz w:val="24"/>
              </w:rPr>
              <w:t> </w:t>
            </w:r>
            <w:r>
              <w:rPr>
                <w:sz w:val="24"/>
              </w:rPr>
              <w:t>uniformidade</w:t>
            </w:r>
            <w:r>
              <w:rPr>
                <w:spacing w:val="30"/>
                <w:sz w:val="24"/>
              </w:rPr>
              <w:t> </w:t>
            </w:r>
            <w:r>
              <w:rPr>
                <w:sz w:val="24"/>
              </w:rPr>
              <w:t>de</w:t>
            </w:r>
            <w:r>
              <w:rPr>
                <w:spacing w:val="29"/>
                <w:sz w:val="24"/>
              </w:rPr>
              <w:t> </w:t>
            </w:r>
            <w:r>
              <w:rPr>
                <w:sz w:val="24"/>
              </w:rPr>
              <w:t>ação</w:t>
            </w:r>
            <w:r>
              <w:rPr>
                <w:spacing w:val="35"/>
                <w:sz w:val="24"/>
              </w:rPr>
              <w:t> </w:t>
            </w:r>
            <w:r>
              <w:rPr>
                <w:spacing w:val="-10"/>
                <w:sz w:val="24"/>
              </w:rPr>
              <w:t>e</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5230"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59" w:lineRule="auto"/>
              <w:ind w:left="107" w:right="94"/>
              <w:jc w:val="both"/>
              <w:rPr>
                <w:sz w:val="24"/>
              </w:rPr>
            </w:pPr>
            <w:r>
              <w:rPr>
                <w:sz w:val="24"/>
              </w:rPr>
              <w:t>zelando para a implementação do Projeto Pedagógico; Participar da organização de Seminários de cada área; Atuar junto aos diferentes setores de cada área de coordenação, estabelecendo as relações necessárias para o bom desenvolvimento do ensino; Manter a Coordenação e os Chefes de Departamentos da sua área frequentemente informados do andamento; Participar das reuniões para as quais for convocado; Coordenar e avaliar as propostas dos Produtos Finais, garantindo que atendam às normas estipuladas</w:t>
            </w:r>
            <w:r>
              <w:rPr>
                <w:spacing w:val="-1"/>
                <w:sz w:val="24"/>
              </w:rPr>
              <w:t> </w:t>
            </w:r>
            <w:r>
              <w:rPr>
                <w:sz w:val="24"/>
              </w:rPr>
              <w:t>nos Regulamentos e às</w:t>
            </w:r>
            <w:r>
              <w:rPr>
                <w:spacing w:val="-1"/>
                <w:sz w:val="24"/>
              </w:rPr>
              <w:t> </w:t>
            </w:r>
            <w:r>
              <w:rPr>
                <w:sz w:val="24"/>
              </w:rPr>
              <w:t>expectativas</w:t>
            </w:r>
            <w:r>
              <w:rPr>
                <w:spacing w:val="-1"/>
                <w:sz w:val="24"/>
              </w:rPr>
              <w:t> </w:t>
            </w:r>
            <w:r>
              <w:rPr>
                <w:sz w:val="24"/>
              </w:rPr>
              <w:t>de qualidade do ensino; Participar das bancas de avaliação do Produto Acadêmico Final; Preparar e enviar, nos prazos estipulados, relatórios periódicos avaliativos à Coordenação Pedagógico de Área, quando</w:t>
            </w:r>
            <w:r>
              <w:rPr>
                <w:spacing w:val="-2"/>
                <w:sz w:val="24"/>
              </w:rPr>
              <w:t> </w:t>
            </w:r>
            <w:r>
              <w:rPr>
                <w:sz w:val="24"/>
              </w:rPr>
              <w:t>solicitados; Apresentar o</w:t>
            </w:r>
            <w:r>
              <w:rPr>
                <w:spacing w:val="-4"/>
                <w:sz w:val="24"/>
              </w:rPr>
              <w:t> </w:t>
            </w:r>
            <w:r>
              <w:rPr>
                <w:sz w:val="24"/>
              </w:rPr>
              <w:t>Relatório anual de atividades da sua área de conhecimento, incluindo as atividades de ensino e produção científica, tecnológica e/ou </w:t>
            </w:r>
            <w:r>
              <w:rPr>
                <w:spacing w:val="-2"/>
                <w:sz w:val="24"/>
              </w:rPr>
              <w:t>artística;</w:t>
            </w:r>
          </w:p>
        </w:tc>
        <w:tc>
          <w:tcPr>
            <w:tcW w:w="3055" w:type="dxa"/>
          </w:tcPr>
          <w:p>
            <w:pPr>
              <w:pStyle w:val="TableParagraph"/>
              <w:rPr>
                <w:sz w:val="24"/>
              </w:rPr>
            </w:pPr>
          </w:p>
        </w:tc>
      </w:tr>
      <w:tr>
        <w:trPr>
          <w:trHeight w:val="2978" w:hRule="atLeast"/>
        </w:trPr>
        <w:tc>
          <w:tcPr>
            <w:tcW w:w="2110" w:type="dxa"/>
          </w:tcPr>
          <w:p>
            <w:pPr>
              <w:pStyle w:val="TableParagraph"/>
              <w:spacing w:line="270" w:lineRule="exact"/>
              <w:ind w:left="115"/>
              <w:rPr>
                <w:sz w:val="24"/>
              </w:rPr>
            </w:pPr>
            <w:r>
              <w:rPr>
                <w:spacing w:val="-5"/>
                <w:sz w:val="24"/>
              </w:rPr>
              <w:t>02</w:t>
            </w:r>
          </w:p>
        </w:tc>
        <w:tc>
          <w:tcPr>
            <w:tcW w:w="2967" w:type="dxa"/>
          </w:tcPr>
          <w:p>
            <w:pPr>
              <w:pStyle w:val="TableParagraph"/>
              <w:rPr>
                <w:sz w:val="24"/>
              </w:rPr>
            </w:pPr>
          </w:p>
          <w:p>
            <w:pPr>
              <w:pStyle w:val="TableParagraph"/>
              <w:rPr>
                <w:sz w:val="24"/>
              </w:rPr>
            </w:pPr>
          </w:p>
          <w:p>
            <w:pPr>
              <w:pStyle w:val="TableParagraph"/>
              <w:rPr>
                <w:sz w:val="24"/>
              </w:rPr>
            </w:pPr>
          </w:p>
          <w:p>
            <w:pPr>
              <w:pStyle w:val="TableParagraph"/>
              <w:spacing w:before="2"/>
              <w:rPr>
                <w:sz w:val="24"/>
              </w:rPr>
            </w:pPr>
          </w:p>
          <w:p>
            <w:pPr>
              <w:pStyle w:val="TableParagraph"/>
              <w:spacing w:line="259" w:lineRule="auto"/>
              <w:ind w:left="801" w:right="152" w:hanging="533"/>
              <w:rPr>
                <w:sz w:val="24"/>
              </w:rPr>
            </w:pPr>
            <w:r>
              <w:rPr>
                <w:spacing w:val="-2"/>
                <w:sz w:val="24"/>
              </w:rPr>
              <w:t>Coordenador</w:t>
            </w:r>
            <w:r>
              <w:rPr>
                <w:spacing w:val="-13"/>
                <w:sz w:val="24"/>
              </w:rPr>
              <w:t> </w:t>
            </w:r>
            <w:r>
              <w:rPr>
                <w:spacing w:val="-2"/>
                <w:sz w:val="24"/>
              </w:rPr>
              <w:t>Pedagógico </w:t>
            </w:r>
            <w:r>
              <w:rPr>
                <w:sz w:val="24"/>
              </w:rPr>
              <w:t>por Disciplina</w:t>
            </w:r>
          </w:p>
        </w:tc>
        <w:tc>
          <w:tcPr>
            <w:tcW w:w="6099" w:type="dxa"/>
          </w:tcPr>
          <w:p>
            <w:pPr>
              <w:pStyle w:val="TableParagraph"/>
              <w:spacing w:line="259" w:lineRule="auto"/>
              <w:ind w:left="107" w:right="93"/>
              <w:jc w:val="both"/>
              <w:rPr>
                <w:sz w:val="24"/>
              </w:rPr>
            </w:pPr>
            <w:r>
              <w:rPr>
                <w:sz w:val="24"/>
              </w:rPr>
              <w:t>São atribuições do Coordenador Pedagógico por Disciplina: Desenvolver metodologias atualizada, buscando constantemente</w:t>
            </w:r>
            <w:r>
              <w:rPr>
                <w:spacing w:val="-13"/>
                <w:sz w:val="24"/>
              </w:rPr>
              <w:t> </w:t>
            </w:r>
            <w:r>
              <w:rPr>
                <w:sz w:val="24"/>
              </w:rPr>
              <w:t>informação</w:t>
            </w:r>
            <w:r>
              <w:rPr>
                <w:spacing w:val="-13"/>
                <w:sz w:val="24"/>
              </w:rPr>
              <w:t> </w:t>
            </w:r>
            <w:r>
              <w:rPr>
                <w:sz w:val="24"/>
              </w:rPr>
              <w:t>e</w:t>
            </w:r>
            <w:r>
              <w:rPr>
                <w:spacing w:val="-14"/>
                <w:sz w:val="24"/>
              </w:rPr>
              <w:t> </w:t>
            </w:r>
            <w:r>
              <w:rPr>
                <w:sz w:val="24"/>
              </w:rPr>
              <w:t>formação.</w:t>
            </w:r>
            <w:r>
              <w:rPr>
                <w:spacing w:val="-13"/>
                <w:sz w:val="24"/>
              </w:rPr>
              <w:t> </w:t>
            </w:r>
            <w:r>
              <w:rPr>
                <w:sz w:val="24"/>
              </w:rPr>
              <w:t>Colocar</w:t>
            </w:r>
            <w:r>
              <w:rPr>
                <w:spacing w:val="-13"/>
                <w:sz w:val="24"/>
              </w:rPr>
              <w:t> </w:t>
            </w:r>
            <w:r>
              <w:rPr>
                <w:sz w:val="24"/>
              </w:rPr>
              <w:t>em</w:t>
            </w:r>
            <w:r>
              <w:rPr>
                <w:spacing w:val="-12"/>
                <w:sz w:val="24"/>
              </w:rPr>
              <w:t> </w:t>
            </w:r>
            <w:r>
              <w:rPr>
                <w:sz w:val="24"/>
              </w:rPr>
              <w:t>prática</w:t>
            </w:r>
            <w:r>
              <w:rPr>
                <w:spacing w:val="20"/>
                <w:sz w:val="24"/>
              </w:rPr>
              <w:t> </w:t>
            </w:r>
            <w:r>
              <w:rPr>
                <w:sz w:val="24"/>
              </w:rPr>
              <w:t>o projeto político-pedagógico em ação, direcionando todos</w:t>
            </w:r>
            <w:r>
              <w:rPr>
                <w:spacing w:val="40"/>
                <w:sz w:val="24"/>
              </w:rPr>
              <w:t> </w:t>
            </w:r>
            <w:r>
              <w:rPr>
                <w:sz w:val="24"/>
              </w:rPr>
              <w:t>os esforços</w:t>
            </w:r>
            <w:r>
              <w:rPr>
                <w:spacing w:val="-7"/>
                <w:sz w:val="24"/>
              </w:rPr>
              <w:t> </w:t>
            </w:r>
            <w:r>
              <w:rPr>
                <w:sz w:val="24"/>
              </w:rPr>
              <w:t>da</w:t>
            </w:r>
            <w:r>
              <w:rPr>
                <w:spacing w:val="-5"/>
                <w:sz w:val="24"/>
              </w:rPr>
              <w:t> </w:t>
            </w:r>
            <w:r>
              <w:rPr>
                <w:sz w:val="24"/>
              </w:rPr>
              <w:t>equipe</w:t>
            </w:r>
            <w:r>
              <w:rPr>
                <w:spacing w:val="-7"/>
                <w:sz w:val="24"/>
              </w:rPr>
              <w:t> </w:t>
            </w:r>
            <w:r>
              <w:rPr>
                <w:sz w:val="24"/>
              </w:rPr>
              <w:t>de</w:t>
            </w:r>
            <w:r>
              <w:rPr>
                <w:spacing w:val="-6"/>
                <w:sz w:val="24"/>
              </w:rPr>
              <w:t> </w:t>
            </w:r>
            <w:r>
              <w:rPr>
                <w:sz w:val="24"/>
              </w:rPr>
              <w:t>acordo</w:t>
            </w:r>
            <w:r>
              <w:rPr>
                <w:spacing w:val="-8"/>
                <w:sz w:val="24"/>
              </w:rPr>
              <w:t> </w:t>
            </w:r>
            <w:r>
              <w:rPr>
                <w:sz w:val="24"/>
              </w:rPr>
              <w:t>com</w:t>
            </w:r>
            <w:r>
              <w:rPr>
                <w:spacing w:val="-6"/>
                <w:sz w:val="24"/>
              </w:rPr>
              <w:t> </w:t>
            </w:r>
            <w:r>
              <w:rPr>
                <w:sz w:val="24"/>
              </w:rPr>
              <w:t>cada</w:t>
            </w:r>
            <w:r>
              <w:rPr>
                <w:spacing w:val="-6"/>
                <w:sz w:val="24"/>
              </w:rPr>
              <w:t> </w:t>
            </w:r>
            <w:r>
              <w:rPr>
                <w:sz w:val="24"/>
              </w:rPr>
              <w:t>objetivo.</w:t>
            </w:r>
            <w:r>
              <w:rPr>
                <w:spacing w:val="-7"/>
                <w:sz w:val="24"/>
              </w:rPr>
              <w:t> </w:t>
            </w:r>
            <w:r>
              <w:rPr>
                <w:sz w:val="24"/>
              </w:rPr>
              <w:t>acompanhar o processo de aprendizagem dos alunos, pois o Coordenador Pedagógico</w:t>
            </w:r>
            <w:r>
              <w:rPr>
                <w:spacing w:val="-14"/>
                <w:sz w:val="24"/>
              </w:rPr>
              <w:t> </w:t>
            </w:r>
            <w:r>
              <w:rPr>
                <w:sz w:val="24"/>
              </w:rPr>
              <w:t>de</w:t>
            </w:r>
            <w:r>
              <w:rPr>
                <w:spacing w:val="-14"/>
                <w:sz w:val="24"/>
              </w:rPr>
              <w:t> </w:t>
            </w:r>
            <w:r>
              <w:rPr>
                <w:sz w:val="24"/>
              </w:rPr>
              <w:t>Educação</w:t>
            </w:r>
            <w:r>
              <w:rPr>
                <w:spacing w:val="-11"/>
                <w:sz w:val="24"/>
              </w:rPr>
              <w:t> </w:t>
            </w:r>
            <w:r>
              <w:rPr>
                <w:sz w:val="24"/>
              </w:rPr>
              <w:t>Infantil</w:t>
            </w:r>
            <w:r>
              <w:rPr>
                <w:spacing w:val="-13"/>
                <w:sz w:val="24"/>
              </w:rPr>
              <w:t> </w:t>
            </w:r>
            <w:r>
              <w:rPr>
                <w:sz w:val="24"/>
              </w:rPr>
              <w:t>é</w:t>
            </w:r>
            <w:r>
              <w:rPr>
                <w:spacing w:val="-14"/>
                <w:sz w:val="24"/>
              </w:rPr>
              <w:t> </w:t>
            </w:r>
            <w:r>
              <w:rPr>
                <w:sz w:val="24"/>
              </w:rPr>
              <w:t>responsável</w:t>
            </w:r>
            <w:r>
              <w:rPr>
                <w:spacing w:val="-13"/>
                <w:sz w:val="24"/>
              </w:rPr>
              <w:t> </w:t>
            </w:r>
            <w:r>
              <w:rPr>
                <w:sz w:val="24"/>
              </w:rPr>
              <w:t>por</w:t>
            </w:r>
            <w:r>
              <w:rPr>
                <w:spacing w:val="-14"/>
                <w:sz w:val="24"/>
              </w:rPr>
              <w:t> </w:t>
            </w:r>
            <w:r>
              <w:rPr>
                <w:sz w:val="24"/>
              </w:rPr>
              <w:t>selecionar as melhores estratégias de aprendizagem que serão</w:t>
            </w:r>
            <w:r>
              <w:rPr>
                <w:spacing w:val="40"/>
                <w:sz w:val="24"/>
              </w:rPr>
              <w:t> </w:t>
            </w:r>
            <w:r>
              <w:rPr>
                <w:sz w:val="24"/>
              </w:rPr>
              <w:t>utilizadas,</w:t>
            </w:r>
            <w:r>
              <w:rPr>
                <w:spacing w:val="40"/>
                <w:sz w:val="24"/>
              </w:rPr>
              <w:t>  </w:t>
            </w:r>
            <w:r>
              <w:rPr>
                <w:sz w:val="24"/>
              </w:rPr>
              <w:t>inovando</w:t>
            </w:r>
            <w:r>
              <w:rPr>
                <w:spacing w:val="40"/>
                <w:sz w:val="24"/>
              </w:rPr>
              <w:t>  </w:t>
            </w:r>
            <w:r>
              <w:rPr>
                <w:sz w:val="24"/>
              </w:rPr>
              <w:t>nos</w:t>
            </w:r>
            <w:r>
              <w:rPr>
                <w:spacing w:val="40"/>
                <w:sz w:val="24"/>
              </w:rPr>
              <w:t>  </w:t>
            </w:r>
            <w:r>
              <w:rPr>
                <w:sz w:val="24"/>
              </w:rPr>
              <w:t>métodos</w:t>
            </w:r>
            <w:r>
              <w:rPr>
                <w:spacing w:val="40"/>
                <w:sz w:val="24"/>
              </w:rPr>
              <w:t>  </w:t>
            </w:r>
            <w:r>
              <w:rPr>
                <w:sz w:val="24"/>
              </w:rPr>
              <w:t>e</w:t>
            </w:r>
            <w:r>
              <w:rPr>
                <w:spacing w:val="40"/>
                <w:sz w:val="24"/>
              </w:rPr>
              <w:t>  </w:t>
            </w:r>
            <w:r>
              <w:rPr>
                <w:sz w:val="24"/>
              </w:rPr>
              <w:t>materiais</w:t>
            </w:r>
          </w:p>
          <w:p>
            <w:pPr>
              <w:pStyle w:val="TableParagraph"/>
              <w:ind w:left="107"/>
              <w:jc w:val="both"/>
              <w:rPr>
                <w:sz w:val="24"/>
              </w:rPr>
            </w:pPr>
            <w:r>
              <w:rPr>
                <w:sz w:val="24"/>
              </w:rPr>
              <w:t>necessários</w:t>
            </w:r>
            <w:r>
              <w:rPr>
                <w:spacing w:val="52"/>
                <w:sz w:val="24"/>
              </w:rPr>
              <w:t> </w:t>
            </w:r>
            <w:r>
              <w:rPr>
                <w:sz w:val="24"/>
              </w:rPr>
              <w:t>para</w:t>
            </w:r>
            <w:r>
              <w:rPr>
                <w:spacing w:val="53"/>
                <w:sz w:val="24"/>
              </w:rPr>
              <w:t> </w:t>
            </w:r>
            <w:r>
              <w:rPr>
                <w:sz w:val="24"/>
              </w:rPr>
              <w:t>um</w:t>
            </w:r>
            <w:r>
              <w:rPr>
                <w:spacing w:val="57"/>
                <w:sz w:val="24"/>
              </w:rPr>
              <w:t> </w:t>
            </w:r>
            <w:r>
              <w:rPr>
                <w:sz w:val="24"/>
              </w:rPr>
              <w:t>bom</w:t>
            </w:r>
            <w:r>
              <w:rPr>
                <w:spacing w:val="53"/>
                <w:sz w:val="24"/>
              </w:rPr>
              <w:t> </w:t>
            </w:r>
            <w:r>
              <w:rPr>
                <w:sz w:val="24"/>
              </w:rPr>
              <w:t>trabalho.</w:t>
            </w:r>
            <w:r>
              <w:rPr>
                <w:spacing w:val="62"/>
                <w:sz w:val="24"/>
              </w:rPr>
              <w:t> </w:t>
            </w:r>
            <w:r>
              <w:rPr>
                <w:sz w:val="24"/>
              </w:rPr>
              <w:t>acompanhar</w:t>
            </w:r>
            <w:r>
              <w:rPr>
                <w:spacing w:val="56"/>
                <w:sz w:val="24"/>
              </w:rPr>
              <w:t> </w:t>
            </w:r>
            <w:r>
              <w:rPr>
                <w:sz w:val="24"/>
              </w:rPr>
              <w:t>de</w:t>
            </w:r>
            <w:r>
              <w:rPr>
                <w:spacing w:val="54"/>
                <w:sz w:val="24"/>
              </w:rPr>
              <w:t> </w:t>
            </w:r>
            <w:r>
              <w:rPr>
                <w:spacing w:val="-2"/>
                <w:sz w:val="24"/>
              </w:rPr>
              <w:t>forma</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3737"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59" w:lineRule="auto"/>
              <w:ind w:left="107" w:right="91"/>
              <w:jc w:val="both"/>
              <w:rPr>
                <w:sz w:val="24"/>
              </w:rPr>
            </w:pPr>
            <w:r>
              <w:rPr>
                <w:sz w:val="24"/>
              </w:rPr>
              <w:t>geral a dinâmica pedagógica da escola, exercendo uma série de atribuições. Liderar o trabalho pedagógico no ambiente escolar, assegurando sua qualidade é tarefa complexa que requer a 4 criação de estratégias que envolve processos de engajamento, motivação, inspiração mobilização. mediar e avaliar as situações que ocorrem no âmbito escolar. Além de ser</w:t>
            </w:r>
            <w:r>
              <w:rPr>
                <w:spacing w:val="-10"/>
                <w:sz w:val="24"/>
              </w:rPr>
              <w:t> </w:t>
            </w:r>
            <w:r>
              <w:rPr>
                <w:sz w:val="24"/>
              </w:rPr>
              <w:t>o</w:t>
            </w:r>
            <w:r>
              <w:rPr>
                <w:spacing w:val="-9"/>
                <w:sz w:val="24"/>
              </w:rPr>
              <w:t> </w:t>
            </w:r>
            <w:r>
              <w:rPr>
                <w:sz w:val="24"/>
              </w:rPr>
              <w:t>mediador</w:t>
            </w:r>
            <w:r>
              <w:rPr>
                <w:spacing w:val="-8"/>
                <w:sz w:val="24"/>
              </w:rPr>
              <w:t> </w:t>
            </w:r>
            <w:r>
              <w:rPr>
                <w:sz w:val="24"/>
              </w:rPr>
              <w:t>entre</w:t>
            </w:r>
            <w:r>
              <w:rPr>
                <w:spacing w:val="-10"/>
                <w:sz w:val="24"/>
              </w:rPr>
              <w:t> </w:t>
            </w:r>
            <w:r>
              <w:rPr>
                <w:sz w:val="24"/>
              </w:rPr>
              <w:t>o</w:t>
            </w:r>
            <w:r>
              <w:rPr>
                <w:spacing w:val="-9"/>
                <w:sz w:val="24"/>
              </w:rPr>
              <w:t> </w:t>
            </w:r>
            <w:r>
              <w:rPr>
                <w:sz w:val="24"/>
              </w:rPr>
              <w:t>diretor</w:t>
            </w:r>
            <w:r>
              <w:rPr>
                <w:spacing w:val="-10"/>
                <w:sz w:val="24"/>
              </w:rPr>
              <w:t> </w:t>
            </w:r>
            <w:r>
              <w:rPr>
                <w:sz w:val="24"/>
              </w:rPr>
              <w:t>e</w:t>
            </w:r>
            <w:r>
              <w:rPr>
                <w:spacing w:val="-10"/>
                <w:sz w:val="24"/>
              </w:rPr>
              <w:t> </w:t>
            </w:r>
            <w:r>
              <w:rPr>
                <w:sz w:val="24"/>
              </w:rPr>
              <w:t>os</w:t>
            </w:r>
            <w:r>
              <w:rPr>
                <w:spacing w:val="-9"/>
                <w:sz w:val="24"/>
              </w:rPr>
              <w:t> </w:t>
            </w:r>
            <w:r>
              <w:rPr>
                <w:sz w:val="24"/>
              </w:rPr>
              <w:t>professores,</w:t>
            </w:r>
            <w:r>
              <w:rPr>
                <w:spacing w:val="-9"/>
                <w:sz w:val="24"/>
              </w:rPr>
              <w:t> </w:t>
            </w:r>
            <w:r>
              <w:rPr>
                <w:sz w:val="24"/>
              </w:rPr>
              <w:t>o</w:t>
            </w:r>
            <w:r>
              <w:rPr>
                <w:spacing w:val="-7"/>
                <w:sz w:val="24"/>
              </w:rPr>
              <w:t> </w:t>
            </w:r>
            <w:r>
              <w:rPr>
                <w:sz w:val="24"/>
              </w:rPr>
              <w:t>coordenador pedagógico, auxilia no desenvolvimento dos professores e alunos em sala de aula, sempre pontuando se falta algo a ser inserido nesse ambiente com ideias que possam vir </w:t>
            </w:r>
            <w:r>
              <w:rPr>
                <w:sz w:val="24"/>
              </w:rPr>
              <w:t>a transformar o modo de ensinar do docente e o modo de aprender do discente.</w:t>
            </w:r>
          </w:p>
        </w:tc>
        <w:tc>
          <w:tcPr>
            <w:tcW w:w="3055" w:type="dxa"/>
          </w:tcPr>
          <w:p>
            <w:pPr>
              <w:pStyle w:val="TableParagraph"/>
              <w:rPr>
                <w:sz w:val="24"/>
              </w:rPr>
            </w:pPr>
          </w:p>
        </w:tc>
      </w:tr>
      <w:tr>
        <w:trPr>
          <w:trHeight w:val="4468" w:hRule="atLeast"/>
        </w:trPr>
        <w:tc>
          <w:tcPr>
            <w:tcW w:w="2110" w:type="dxa"/>
          </w:tcPr>
          <w:p>
            <w:pPr>
              <w:pStyle w:val="TableParagraph"/>
              <w:spacing w:line="270" w:lineRule="exact"/>
              <w:ind w:left="115"/>
              <w:rPr>
                <w:sz w:val="24"/>
              </w:rPr>
            </w:pPr>
            <w:r>
              <w:rPr>
                <w:spacing w:val="-5"/>
                <w:sz w:val="24"/>
              </w:rPr>
              <w:t>03</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5"/>
              <w:rPr>
                <w:sz w:val="24"/>
              </w:rPr>
            </w:pPr>
          </w:p>
          <w:p>
            <w:pPr>
              <w:pStyle w:val="TableParagraph"/>
              <w:spacing w:line="259" w:lineRule="auto" w:before="1"/>
              <w:ind w:left="633" w:hanging="509"/>
              <w:rPr>
                <w:sz w:val="24"/>
              </w:rPr>
            </w:pPr>
            <w:r>
              <w:rPr>
                <w:spacing w:val="-2"/>
                <w:sz w:val="24"/>
              </w:rPr>
              <w:t>Coordenador</w:t>
            </w:r>
            <w:r>
              <w:rPr>
                <w:spacing w:val="-12"/>
                <w:sz w:val="24"/>
              </w:rPr>
              <w:t> </w:t>
            </w:r>
            <w:r>
              <w:rPr>
                <w:spacing w:val="-2"/>
                <w:sz w:val="24"/>
              </w:rPr>
              <w:t>Pedagógico</w:t>
            </w:r>
            <w:r>
              <w:rPr>
                <w:spacing w:val="-9"/>
                <w:sz w:val="24"/>
              </w:rPr>
              <w:t> </w:t>
            </w:r>
            <w:r>
              <w:rPr>
                <w:spacing w:val="-2"/>
                <w:sz w:val="24"/>
              </w:rPr>
              <w:t>da </w:t>
            </w:r>
            <w:r>
              <w:rPr>
                <w:sz w:val="24"/>
              </w:rPr>
              <w:t>Educação Infantil</w:t>
            </w:r>
          </w:p>
        </w:tc>
        <w:tc>
          <w:tcPr>
            <w:tcW w:w="6099" w:type="dxa"/>
          </w:tcPr>
          <w:p>
            <w:pPr>
              <w:pStyle w:val="TableParagraph"/>
              <w:spacing w:line="259" w:lineRule="auto"/>
              <w:ind w:left="107" w:right="93"/>
              <w:jc w:val="both"/>
              <w:rPr>
                <w:sz w:val="24"/>
              </w:rPr>
            </w:pPr>
            <w:r>
              <w:rPr>
                <w:sz w:val="24"/>
              </w:rPr>
              <w:t>São atribuições do Coordenador Pedagógico da Educação Infantil: Desenvolver metodologias atualizada, buscando constantemente</w:t>
            </w:r>
            <w:r>
              <w:rPr>
                <w:spacing w:val="-13"/>
                <w:sz w:val="24"/>
              </w:rPr>
              <w:t> </w:t>
            </w:r>
            <w:r>
              <w:rPr>
                <w:sz w:val="24"/>
              </w:rPr>
              <w:t>informação</w:t>
            </w:r>
            <w:r>
              <w:rPr>
                <w:spacing w:val="-13"/>
                <w:sz w:val="24"/>
              </w:rPr>
              <w:t> </w:t>
            </w:r>
            <w:r>
              <w:rPr>
                <w:sz w:val="24"/>
              </w:rPr>
              <w:t>e</w:t>
            </w:r>
            <w:r>
              <w:rPr>
                <w:spacing w:val="-14"/>
                <w:sz w:val="24"/>
              </w:rPr>
              <w:t> </w:t>
            </w:r>
            <w:r>
              <w:rPr>
                <w:sz w:val="24"/>
              </w:rPr>
              <w:t>formação.</w:t>
            </w:r>
            <w:r>
              <w:rPr>
                <w:spacing w:val="-13"/>
                <w:sz w:val="24"/>
              </w:rPr>
              <w:t> </w:t>
            </w:r>
            <w:r>
              <w:rPr>
                <w:sz w:val="24"/>
              </w:rPr>
              <w:t>Colocar</w:t>
            </w:r>
            <w:r>
              <w:rPr>
                <w:spacing w:val="-13"/>
                <w:sz w:val="24"/>
              </w:rPr>
              <w:t> </w:t>
            </w:r>
            <w:r>
              <w:rPr>
                <w:sz w:val="24"/>
              </w:rPr>
              <w:t>em</w:t>
            </w:r>
            <w:r>
              <w:rPr>
                <w:spacing w:val="-12"/>
                <w:sz w:val="24"/>
              </w:rPr>
              <w:t> </w:t>
            </w:r>
            <w:r>
              <w:rPr>
                <w:sz w:val="24"/>
              </w:rPr>
              <w:t>prática</w:t>
            </w:r>
            <w:r>
              <w:rPr>
                <w:spacing w:val="20"/>
                <w:sz w:val="24"/>
              </w:rPr>
              <w:t> </w:t>
            </w:r>
            <w:r>
              <w:rPr>
                <w:sz w:val="24"/>
              </w:rPr>
              <w:t>o projeto político-pedagógico em ação, direcionando todos</w:t>
            </w:r>
            <w:r>
              <w:rPr>
                <w:spacing w:val="40"/>
                <w:sz w:val="24"/>
              </w:rPr>
              <w:t> </w:t>
            </w:r>
            <w:r>
              <w:rPr>
                <w:sz w:val="24"/>
              </w:rPr>
              <w:t>os esforços da</w:t>
            </w:r>
            <w:r>
              <w:rPr>
                <w:spacing w:val="-1"/>
                <w:sz w:val="24"/>
              </w:rPr>
              <w:t> </w:t>
            </w:r>
            <w:r>
              <w:rPr>
                <w:sz w:val="24"/>
              </w:rPr>
              <w:t>equipe</w:t>
            </w:r>
            <w:r>
              <w:rPr>
                <w:spacing w:val="-3"/>
                <w:sz w:val="24"/>
              </w:rPr>
              <w:t> </w:t>
            </w:r>
            <w:r>
              <w:rPr>
                <w:sz w:val="24"/>
              </w:rPr>
              <w:t>de</w:t>
            </w:r>
            <w:r>
              <w:rPr>
                <w:spacing w:val="-3"/>
                <w:sz w:val="24"/>
              </w:rPr>
              <w:t> </w:t>
            </w:r>
            <w:r>
              <w:rPr>
                <w:sz w:val="24"/>
              </w:rPr>
              <w:t>acordo</w:t>
            </w:r>
            <w:r>
              <w:rPr>
                <w:spacing w:val="-3"/>
                <w:sz w:val="24"/>
              </w:rPr>
              <w:t> </w:t>
            </w:r>
            <w:r>
              <w:rPr>
                <w:sz w:val="24"/>
              </w:rPr>
              <w:t>com esse</w:t>
            </w:r>
            <w:r>
              <w:rPr>
                <w:spacing w:val="-3"/>
                <w:sz w:val="24"/>
              </w:rPr>
              <w:t> </w:t>
            </w:r>
            <w:r>
              <w:rPr>
                <w:sz w:val="24"/>
              </w:rPr>
              <w:t>objetivo. acompanhar o processo de aprendizagem dos alunos, pois o Coordenador Pedagógico</w:t>
            </w:r>
            <w:r>
              <w:rPr>
                <w:spacing w:val="-14"/>
                <w:sz w:val="24"/>
              </w:rPr>
              <w:t> </w:t>
            </w:r>
            <w:r>
              <w:rPr>
                <w:sz w:val="24"/>
              </w:rPr>
              <w:t>de</w:t>
            </w:r>
            <w:r>
              <w:rPr>
                <w:spacing w:val="-14"/>
                <w:sz w:val="24"/>
              </w:rPr>
              <w:t> </w:t>
            </w:r>
            <w:r>
              <w:rPr>
                <w:sz w:val="24"/>
              </w:rPr>
              <w:t>Educação</w:t>
            </w:r>
            <w:r>
              <w:rPr>
                <w:spacing w:val="-11"/>
                <w:sz w:val="24"/>
              </w:rPr>
              <w:t> </w:t>
            </w:r>
            <w:r>
              <w:rPr>
                <w:sz w:val="24"/>
              </w:rPr>
              <w:t>Infantil</w:t>
            </w:r>
            <w:r>
              <w:rPr>
                <w:spacing w:val="-13"/>
                <w:sz w:val="24"/>
              </w:rPr>
              <w:t> </w:t>
            </w:r>
            <w:r>
              <w:rPr>
                <w:sz w:val="24"/>
              </w:rPr>
              <w:t>é</w:t>
            </w:r>
            <w:r>
              <w:rPr>
                <w:spacing w:val="-14"/>
                <w:sz w:val="24"/>
              </w:rPr>
              <w:t> </w:t>
            </w:r>
            <w:r>
              <w:rPr>
                <w:sz w:val="24"/>
              </w:rPr>
              <w:t>responsável</w:t>
            </w:r>
            <w:r>
              <w:rPr>
                <w:spacing w:val="-13"/>
                <w:sz w:val="24"/>
              </w:rPr>
              <w:t> </w:t>
            </w:r>
            <w:r>
              <w:rPr>
                <w:sz w:val="24"/>
              </w:rPr>
              <w:t>por</w:t>
            </w:r>
            <w:r>
              <w:rPr>
                <w:spacing w:val="-14"/>
                <w:sz w:val="24"/>
              </w:rPr>
              <w:t> </w:t>
            </w:r>
            <w:r>
              <w:rPr>
                <w:sz w:val="24"/>
              </w:rPr>
              <w:t>selecionar as</w:t>
            </w:r>
            <w:r>
              <w:rPr>
                <w:spacing w:val="-10"/>
                <w:sz w:val="24"/>
              </w:rPr>
              <w:t> </w:t>
            </w:r>
            <w:r>
              <w:rPr>
                <w:sz w:val="24"/>
              </w:rPr>
              <w:t>melhores</w:t>
            </w:r>
            <w:r>
              <w:rPr>
                <w:spacing w:val="-10"/>
                <w:sz w:val="24"/>
              </w:rPr>
              <w:t> </w:t>
            </w:r>
            <w:r>
              <w:rPr>
                <w:sz w:val="24"/>
              </w:rPr>
              <w:t>estratégias</w:t>
            </w:r>
            <w:r>
              <w:rPr>
                <w:spacing w:val="-11"/>
                <w:sz w:val="24"/>
              </w:rPr>
              <w:t> </w:t>
            </w:r>
            <w:r>
              <w:rPr>
                <w:sz w:val="24"/>
              </w:rPr>
              <w:t>de</w:t>
            </w:r>
            <w:r>
              <w:rPr>
                <w:spacing w:val="-11"/>
                <w:sz w:val="24"/>
              </w:rPr>
              <w:t> </w:t>
            </w:r>
            <w:r>
              <w:rPr>
                <w:sz w:val="24"/>
              </w:rPr>
              <w:t>aprendizagem</w:t>
            </w:r>
            <w:r>
              <w:rPr>
                <w:spacing w:val="-10"/>
                <w:sz w:val="24"/>
              </w:rPr>
              <w:t> </w:t>
            </w:r>
            <w:r>
              <w:rPr>
                <w:sz w:val="24"/>
              </w:rPr>
              <w:t>que</w:t>
            </w:r>
            <w:r>
              <w:rPr>
                <w:spacing w:val="-11"/>
                <w:sz w:val="24"/>
              </w:rPr>
              <w:t> </w:t>
            </w:r>
            <w:r>
              <w:rPr>
                <w:sz w:val="24"/>
              </w:rPr>
              <w:t>serão</w:t>
            </w:r>
            <w:r>
              <w:rPr>
                <w:spacing w:val="-10"/>
                <w:sz w:val="24"/>
              </w:rPr>
              <w:t> </w:t>
            </w:r>
            <w:r>
              <w:rPr>
                <w:sz w:val="24"/>
              </w:rPr>
              <w:t>utilizadas, inovando nos métodos e materiais necessários para um bom trabalho. acompanhar de forma geral a dinâmica pedagógica da escola, exercendo uma série de atribuições. Liderar o trabalho pedagógico no ambiente escolar, assegurando sua qualidade é tarefa complexa que requer a 4 criação de estratégias que envolve</w:t>
            </w:r>
            <w:r>
              <w:rPr>
                <w:spacing w:val="40"/>
                <w:sz w:val="24"/>
              </w:rPr>
              <w:t> </w:t>
            </w:r>
            <w:r>
              <w:rPr>
                <w:sz w:val="24"/>
              </w:rPr>
              <w:t>processos de</w:t>
            </w:r>
          </w:p>
          <w:p>
            <w:pPr>
              <w:pStyle w:val="TableParagraph"/>
              <w:spacing w:line="273" w:lineRule="exact"/>
              <w:ind w:left="107"/>
              <w:jc w:val="both"/>
              <w:rPr>
                <w:sz w:val="24"/>
              </w:rPr>
            </w:pPr>
            <w:r>
              <w:rPr>
                <w:sz w:val="24"/>
              </w:rPr>
              <w:t>engajamento,</w:t>
            </w:r>
            <w:r>
              <w:rPr>
                <w:spacing w:val="45"/>
                <w:sz w:val="24"/>
              </w:rPr>
              <w:t> </w:t>
            </w:r>
            <w:r>
              <w:rPr>
                <w:sz w:val="24"/>
              </w:rPr>
              <w:t>motivação,</w:t>
            </w:r>
            <w:r>
              <w:rPr>
                <w:spacing w:val="48"/>
                <w:sz w:val="24"/>
              </w:rPr>
              <w:t> </w:t>
            </w:r>
            <w:r>
              <w:rPr>
                <w:sz w:val="24"/>
              </w:rPr>
              <w:t>inspiração</w:t>
            </w:r>
            <w:r>
              <w:rPr>
                <w:spacing w:val="43"/>
                <w:sz w:val="24"/>
              </w:rPr>
              <w:t> </w:t>
            </w:r>
            <w:r>
              <w:rPr>
                <w:sz w:val="24"/>
              </w:rPr>
              <w:t>mobilização.</w:t>
            </w:r>
            <w:r>
              <w:rPr>
                <w:spacing w:val="53"/>
                <w:sz w:val="24"/>
              </w:rPr>
              <w:t> </w:t>
            </w:r>
            <w:r>
              <w:rPr>
                <w:sz w:val="24"/>
              </w:rPr>
              <w:t>mediar</w:t>
            </w:r>
            <w:r>
              <w:rPr>
                <w:spacing w:val="45"/>
                <w:sz w:val="24"/>
              </w:rPr>
              <w:t> </w:t>
            </w:r>
            <w:r>
              <w:rPr>
                <w:spacing w:val="-10"/>
                <w:sz w:val="24"/>
              </w:rPr>
              <w:t>e</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2248"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59" w:lineRule="auto"/>
              <w:ind w:left="107" w:right="94"/>
              <w:jc w:val="both"/>
              <w:rPr>
                <w:sz w:val="24"/>
              </w:rPr>
            </w:pPr>
            <w:r>
              <w:rPr>
                <w:sz w:val="24"/>
              </w:rPr>
              <w:t>avaliar as situações que ocorrem no âmbito escolar. Além de ser</w:t>
            </w:r>
            <w:r>
              <w:rPr>
                <w:spacing w:val="-10"/>
                <w:sz w:val="24"/>
              </w:rPr>
              <w:t> </w:t>
            </w:r>
            <w:r>
              <w:rPr>
                <w:sz w:val="24"/>
              </w:rPr>
              <w:t>o</w:t>
            </w:r>
            <w:r>
              <w:rPr>
                <w:spacing w:val="-9"/>
                <w:sz w:val="24"/>
              </w:rPr>
              <w:t> </w:t>
            </w:r>
            <w:r>
              <w:rPr>
                <w:sz w:val="24"/>
              </w:rPr>
              <w:t>mediador</w:t>
            </w:r>
            <w:r>
              <w:rPr>
                <w:spacing w:val="-10"/>
                <w:sz w:val="24"/>
              </w:rPr>
              <w:t> </w:t>
            </w:r>
            <w:r>
              <w:rPr>
                <w:sz w:val="24"/>
              </w:rPr>
              <w:t>entre</w:t>
            </w:r>
            <w:r>
              <w:rPr>
                <w:spacing w:val="-10"/>
                <w:sz w:val="24"/>
              </w:rPr>
              <w:t> </w:t>
            </w:r>
            <w:r>
              <w:rPr>
                <w:sz w:val="24"/>
              </w:rPr>
              <w:t>o</w:t>
            </w:r>
            <w:r>
              <w:rPr>
                <w:spacing w:val="-9"/>
                <w:sz w:val="24"/>
              </w:rPr>
              <w:t> </w:t>
            </w:r>
            <w:r>
              <w:rPr>
                <w:sz w:val="24"/>
              </w:rPr>
              <w:t>diretor</w:t>
            </w:r>
            <w:r>
              <w:rPr>
                <w:spacing w:val="-10"/>
                <w:sz w:val="24"/>
              </w:rPr>
              <w:t> </w:t>
            </w:r>
            <w:r>
              <w:rPr>
                <w:sz w:val="24"/>
              </w:rPr>
              <w:t>e</w:t>
            </w:r>
            <w:r>
              <w:rPr>
                <w:spacing w:val="-10"/>
                <w:sz w:val="24"/>
              </w:rPr>
              <w:t> </w:t>
            </w:r>
            <w:r>
              <w:rPr>
                <w:sz w:val="24"/>
              </w:rPr>
              <w:t>os</w:t>
            </w:r>
            <w:r>
              <w:rPr>
                <w:spacing w:val="-9"/>
                <w:sz w:val="24"/>
              </w:rPr>
              <w:t> </w:t>
            </w:r>
            <w:r>
              <w:rPr>
                <w:sz w:val="24"/>
              </w:rPr>
              <w:t>professores,</w:t>
            </w:r>
            <w:r>
              <w:rPr>
                <w:spacing w:val="-9"/>
                <w:sz w:val="24"/>
              </w:rPr>
              <w:t> </w:t>
            </w:r>
            <w:r>
              <w:rPr>
                <w:sz w:val="24"/>
              </w:rPr>
              <w:t>o</w:t>
            </w:r>
            <w:r>
              <w:rPr>
                <w:spacing w:val="-9"/>
                <w:sz w:val="24"/>
              </w:rPr>
              <w:t> </w:t>
            </w:r>
            <w:r>
              <w:rPr>
                <w:sz w:val="24"/>
              </w:rPr>
              <w:t>coordenador pedagógico, auxilia no desenvolvimento dos professores e alunos em sala de aula, sempre pontuando se falta algo a ser inserido nesse ambiente com ideias que possam vir </w:t>
            </w:r>
            <w:r>
              <w:rPr>
                <w:sz w:val="24"/>
              </w:rPr>
              <w:t>a transformar o modo de ensinar do docente e o modo de aprender do discente.</w:t>
            </w:r>
          </w:p>
        </w:tc>
        <w:tc>
          <w:tcPr>
            <w:tcW w:w="3055" w:type="dxa"/>
          </w:tcPr>
          <w:p>
            <w:pPr>
              <w:pStyle w:val="TableParagraph"/>
              <w:rPr>
                <w:sz w:val="24"/>
              </w:rPr>
            </w:pPr>
          </w:p>
        </w:tc>
      </w:tr>
      <w:tr>
        <w:trPr>
          <w:trHeight w:val="5959" w:hRule="atLeast"/>
        </w:trPr>
        <w:tc>
          <w:tcPr>
            <w:tcW w:w="2110" w:type="dxa"/>
          </w:tcPr>
          <w:p>
            <w:pPr>
              <w:pStyle w:val="TableParagraph"/>
              <w:spacing w:line="270" w:lineRule="exact"/>
              <w:ind w:left="115"/>
              <w:rPr>
                <w:sz w:val="24"/>
              </w:rPr>
            </w:pPr>
            <w:r>
              <w:rPr>
                <w:spacing w:val="-5"/>
                <w:sz w:val="24"/>
              </w:rPr>
              <w:t>03</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4"/>
              <w:rPr>
                <w:sz w:val="24"/>
              </w:rPr>
            </w:pPr>
          </w:p>
          <w:p>
            <w:pPr>
              <w:pStyle w:val="TableParagraph"/>
              <w:spacing w:line="259" w:lineRule="auto"/>
              <w:ind w:left="580" w:hanging="456"/>
              <w:rPr>
                <w:sz w:val="24"/>
              </w:rPr>
            </w:pPr>
            <w:r>
              <w:rPr>
                <w:spacing w:val="-2"/>
                <w:sz w:val="24"/>
              </w:rPr>
              <w:t>Coordenador</w:t>
            </w:r>
            <w:r>
              <w:rPr>
                <w:spacing w:val="-12"/>
                <w:sz w:val="24"/>
              </w:rPr>
              <w:t> </w:t>
            </w:r>
            <w:r>
              <w:rPr>
                <w:spacing w:val="-2"/>
                <w:sz w:val="24"/>
              </w:rPr>
              <w:t>Pedagógico</w:t>
            </w:r>
            <w:r>
              <w:rPr>
                <w:spacing w:val="-9"/>
                <w:sz w:val="24"/>
              </w:rPr>
              <w:t> </w:t>
            </w:r>
            <w:r>
              <w:rPr>
                <w:spacing w:val="-2"/>
                <w:sz w:val="24"/>
              </w:rPr>
              <w:t>de </w:t>
            </w:r>
            <w:r>
              <w:rPr>
                <w:sz w:val="24"/>
              </w:rPr>
              <w:t>Educação Especial</w:t>
            </w:r>
          </w:p>
        </w:tc>
        <w:tc>
          <w:tcPr>
            <w:tcW w:w="6099" w:type="dxa"/>
          </w:tcPr>
          <w:p>
            <w:pPr>
              <w:pStyle w:val="TableParagraph"/>
              <w:spacing w:line="259" w:lineRule="auto"/>
              <w:ind w:left="107" w:right="92"/>
              <w:jc w:val="both"/>
              <w:rPr>
                <w:sz w:val="24"/>
              </w:rPr>
            </w:pPr>
            <w:r>
              <w:rPr>
                <w:sz w:val="24"/>
              </w:rPr>
              <w:t>São atribuições do Coordenador Pedagógico de Educação Especial:</w:t>
            </w:r>
            <w:r>
              <w:rPr>
                <w:spacing w:val="-1"/>
                <w:sz w:val="24"/>
              </w:rPr>
              <w:t> </w:t>
            </w:r>
            <w:r>
              <w:rPr>
                <w:sz w:val="24"/>
              </w:rPr>
              <w:t>Presidir</w:t>
            </w:r>
            <w:r>
              <w:rPr>
                <w:spacing w:val="-1"/>
                <w:sz w:val="24"/>
              </w:rPr>
              <w:t> </w:t>
            </w:r>
            <w:r>
              <w:rPr>
                <w:sz w:val="24"/>
              </w:rPr>
              <w:t>às</w:t>
            </w:r>
            <w:r>
              <w:rPr>
                <w:spacing w:val="-1"/>
                <w:sz w:val="24"/>
              </w:rPr>
              <w:t> </w:t>
            </w:r>
            <w:r>
              <w:rPr>
                <w:sz w:val="24"/>
              </w:rPr>
              <w:t>reuniões</w:t>
            </w:r>
            <w:r>
              <w:rPr>
                <w:spacing w:val="-2"/>
                <w:sz w:val="24"/>
              </w:rPr>
              <w:t> </w:t>
            </w:r>
            <w:r>
              <w:rPr>
                <w:sz w:val="24"/>
              </w:rPr>
              <w:t>da</w:t>
            </w:r>
            <w:r>
              <w:rPr>
                <w:spacing w:val="-7"/>
                <w:sz w:val="24"/>
              </w:rPr>
              <w:t> </w:t>
            </w:r>
            <w:r>
              <w:rPr>
                <w:sz w:val="24"/>
              </w:rPr>
              <w:t>sua Coordenação; </w:t>
            </w:r>
            <w:r>
              <w:rPr>
                <w:sz w:val="24"/>
              </w:rPr>
              <w:t>Submeter a aprovação a proposta de regimento interno; Assegurar a participação dos docentes da Educação Especial na elaboração, desenvolvimento e avaliação do Projeto Educativo, Regulamento Interno, Plano Anual de Escola; Representar os professores da Educação Especial no Conselho Pedagógico, atuando como transmissor entre os mesmos</w:t>
            </w:r>
            <w:r>
              <w:rPr>
                <w:spacing w:val="-15"/>
                <w:sz w:val="24"/>
              </w:rPr>
              <w:t> </w:t>
            </w:r>
            <w:r>
              <w:rPr>
                <w:sz w:val="24"/>
              </w:rPr>
              <w:t>e</w:t>
            </w:r>
            <w:r>
              <w:rPr>
                <w:spacing w:val="-15"/>
                <w:sz w:val="24"/>
              </w:rPr>
              <w:t> </w:t>
            </w:r>
            <w:r>
              <w:rPr>
                <w:sz w:val="24"/>
              </w:rPr>
              <w:t>aquele</w:t>
            </w:r>
            <w:r>
              <w:rPr>
                <w:spacing w:val="-15"/>
                <w:sz w:val="24"/>
              </w:rPr>
              <w:t> </w:t>
            </w:r>
            <w:r>
              <w:rPr>
                <w:sz w:val="24"/>
              </w:rPr>
              <w:t>órgão;</w:t>
            </w:r>
            <w:r>
              <w:rPr>
                <w:spacing w:val="-15"/>
                <w:sz w:val="24"/>
              </w:rPr>
              <w:t> </w:t>
            </w:r>
            <w:r>
              <w:rPr>
                <w:sz w:val="24"/>
              </w:rPr>
              <w:t>Assegurar</w:t>
            </w:r>
            <w:r>
              <w:rPr>
                <w:spacing w:val="-15"/>
                <w:sz w:val="24"/>
              </w:rPr>
              <w:t> </w:t>
            </w:r>
            <w:r>
              <w:rPr>
                <w:sz w:val="24"/>
              </w:rPr>
              <w:t>a</w:t>
            </w:r>
            <w:r>
              <w:rPr>
                <w:spacing w:val="-15"/>
                <w:sz w:val="24"/>
              </w:rPr>
              <w:t> </w:t>
            </w:r>
            <w:r>
              <w:rPr>
                <w:sz w:val="24"/>
              </w:rPr>
              <w:t>articulação</w:t>
            </w:r>
            <w:r>
              <w:rPr>
                <w:spacing w:val="-15"/>
                <w:sz w:val="24"/>
              </w:rPr>
              <w:t> </w:t>
            </w:r>
            <w:r>
              <w:rPr>
                <w:sz w:val="24"/>
              </w:rPr>
              <w:t>entre</w:t>
            </w:r>
            <w:r>
              <w:rPr>
                <w:spacing w:val="-15"/>
                <w:sz w:val="24"/>
              </w:rPr>
              <w:t> </w:t>
            </w:r>
            <w:r>
              <w:rPr>
                <w:sz w:val="24"/>
              </w:rPr>
              <w:t>a</w:t>
            </w:r>
            <w:r>
              <w:rPr>
                <w:spacing w:val="-15"/>
                <w:sz w:val="24"/>
              </w:rPr>
              <w:t> </w:t>
            </w:r>
            <w:r>
              <w:rPr>
                <w:sz w:val="24"/>
              </w:rPr>
              <w:t>escola e o Centro de Apoio Psicopedagógico local; Fazer o levantamento dos recursos materiais e humanos necessários ao bom funcionamento da sua coordenação; Propor estratégias de atuação ao Órgão de</w:t>
            </w:r>
            <w:r>
              <w:rPr>
                <w:spacing w:val="-1"/>
                <w:sz w:val="24"/>
              </w:rPr>
              <w:t> </w:t>
            </w:r>
            <w:r>
              <w:rPr>
                <w:sz w:val="24"/>
              </w:rPr>
              <w:t>Gestão, visando sempre a melhoria dos resultados da avaliação dos alunos abrangidos pela Educação Especial; Garantir a articulação entre a estrutura</w:t>
            </w:r>
            <w:r>
              <w:rPr>
                <w:spacing w:val="-14"/>
                <w:sz w:val="24"/>
              </w:rPr>
              <w:t> </w:t>
            </w:r>
            <w:r>
              <w:rPr>
                <w:sz w:val="24"/>
              </w:rPr>
              <w:t>que</w:t>
            </w:r>
            <w:r>
              <w:rPr>
                <w:spacing w:val="-11"/>
                <w:sz w:val="24"/>
              </w:rPr>
              <w:t> </w:t>
            </w:r>
            <w:r>
              <w:rPr>
                <w:sz w:val="24"/>
              </w:rPr>
              <w:t>coordena</w:t>
            </w:r>
            <w:r>
              <w:rPr>
                <w:spacing w:val="-14"/>
                <w:sz w:val="24"/>
              </w:rPr>
              <w:t> </w:t>
            </w:r>
            <w:r>
              <w:rPr>
                <w:sz w:val="24"/>
              </w:rPr>
              <w:t>e</w:t>
            </w:r>
            <w:r>
              <w:rPr>
                <w:spacing w:val="-11"/>
                <w:sz w:val="24"/>
              </w:rPr>
              <w:t> </w:t>
            </w:r>
            <w:r>
              <w:rPr>
                <w:sz w:val="24"/>
              </w:rPr>
              <w:t>as</w:t>
            </w:r>
            <w:r>
              <w:rPr>
                <w:spacing w:val="-12"/>
                <w:sz w:val="24"/>
              </w:rPr>
              <w:t> </w:t>
            </w:r>
            <w:r>
              <w:rPr>
                <w:sz w:val="24"/>
              </w:rPr>
              <w:t>restantes</w:t>
            </w:r>
            <w:r>
              <w:rPr>
                <w:spacing w:val="-12"/>
                <w:sz w:val="24"/>
              </w:rPr>
              <w:t> </w:t>
            </w:r>
            <w:r>
              <w:rPr>
                <w:sz w:val="24"/>
              </w:rPr>
              <w:t>Estruturas</w:t>
            </w:r>
            <w:r>
              <w:rPr>
                <w:spacing w:val="-12"/>
                <w:sz w:val="24"/>
              </w:rPr>
              <w:t> </w:t>
            </w:r>
            <w:r>
              <w:rPr>
                <w:sz w:val="24"/>
              </w:rPr>
              <w:t>de</w:t>
            </w:r>
            <w:r>
              <w:rPr>
                <w:spacing w:val="-11"/>
                <w:sz w:val="24"/>
              </w:rPr>
              <w:t> </w:t>
            </w:r>
            <w:r>
              <w:rPr>
                <w:sz w:val="24"/>
              </w:rPr>
              <w:t>Orientação Educativa; Coordenar os procedimentos referentes aos processos de referenciação e de avaliação das crianças</w:t>
            </w:r>
            <w:r>
              <w:rPr>
                <w:spacing w:val="40"/>
                <w:sz w:val="24"/>
              </w:rPr>
              <w:t> </w:t>
            </w:r>
            <w:r>
              <w:rPr>
                <w:sz w:val="24"/>
              </w:rPr>
              <w:t>e jovens</w:t>
            </w:r>
            <w:r>
              <w:rPr>
                <w:spacing w:val="40"/>
                <w:sz w:val="24"/>
              </w:rPr>
              <w:t> </w:t>
            </w:r>
            <w:r>
              <w:rPr>
                <w:sz w:val="24"/>
              </w:rPr>
              <w:t>com</w:t>
            </w:r>
            <w:r>
              <w:rPr>
                <w:spacing w:val="40"/>
                <w:sz w:val="24"/>
              </w:rPr>
              <w:t> </w:t>
            </w:r>
            <w:r>
              <w:rPr>
                <w:sz w:val="24"/>
              </w:rPr>
              <w:t>necessidades</w:t>
            </w:r>
            <w:r>
              <w:rPr>
                <w:spacing w:val="40"/>
                <w:sz w:val="24"/>
              </w:rPr>
              <w:t> </w:t>
            </w:r>
            <w:r>
              <w:rPr>
                <w:sz w:val="24"/>
              </w:rPr>
              <w:t>educativas</w:t>
            </w:r>
            <w:r>
              <w:rPr>
                <w:spacing w:val="40"/>
                <w:sz w:val="24"/>
              </w:rPr>
              <w:t> </w:t>
            </w:r>
            <w:r>
              <w:rPr>
                <w:sz w:val="24"/>
              </w:rPr>
              <w:t>especiais;</w:t>
            </w:r>
          </w:p>
          <w:p>
            <w:pPr>
              <w:pStyle w:val="TableParagraph"/>
              <w:ind w:left="107"/>
              <w:jc w:val="both"/>
              <w:rPr>
                <w:sz w:val="24"/>
              </w:rPr>
            </w:pPr>
            <w:r>
              <w:rPr>
                <w:sz w:val="24"/>
              </w:rPr>
              <w:t>Coordenar,</w:t>
            </w:r>
            <w:r>
              <w:rPr>
                <w:spacing w:val="56"/>
                <w:w w:val="150"/>
                <w:sz w:val="24"/>
              </w:rPr>
              <w:t> </w:t>
            </w:r>
            <w:r>
              <w:rPr>
                <w:sz w:val="24"/>
              </w:rPr>
              <w:t>transmitindo</w:t>
            </w:r>
            <w:r>
              <w:rPr>
                <w:spacing w:val="58"/>
                <w:w w:val="150"/>
                <w:sz w:val="24"/>
              </w:rPr>
              <w:t> </w:t>
            </w:r>
            <w:r>
              <w:rPr>
                <w:sz w:val="24"/>
              </w:rPr>
              <w:t>as</w:t>
            </w:r>
            <w:r>
              <w:rPr>
                <w:spacing w:val="53"/>
                <w:w w:val="150"/>
                <w:sz w:val="24"/>
              </w:rPr>
              <w:t> </w:t>
            </w:r>
            <w:r>
              <w:rPr>
                <w:sz w:val="24"/>
              </w:rPr>
              <w:t>diretrizes</w:t>
            </w:r>
            <w:r>
              <w:rPr>
                <w:spacing w:val="56"/>
                <w:w w:val="150"/>
                <w:sz w:val="24"/>
              </w:rPr>
              <w:t> </w:t>
            </w:r>
            <w:r>
              <w:rPr>
                <w:sz w:val="24"/>
              </w:rPr>
              <w:t>necessárias</w:t>
            </w:r>
            <w:r>
              <w:rPr>
                <w:spacing w:val="54"/>
                <w:w w:val="150"/>
                <w:sz w:val="24"/>
              </w:rPr>
              <w:t> </w:t>
            </w:r>
            <w:r>
              <w:rPr>
                <w:sz w:val="24"/>
              </w:rPr>
              <w:t>para</w:t>
            </w:r>
            <w:r>
              <w:rPr>
                <w:spacing w:val="56"/>
                <w:w w:val="150"/>
                <w:sz w:val="24"/>
              </w:rPr>
              <w:t> </w:t>
            </w:r>
            <w:r>
              <w:rPr>
                <w:spacing w:val="-10"/>
                <w:sz w:val="24"/>
              </w:rPr>
              <w:t>a</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2844"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59" w:lineRule="auto"/>
              <w:ind w:left="107" w:right="95"/>
              <w:jc w:val="both"/>
              <w:rPr>
                <w:sz w:val="24"/>
              </w:rPr>
            </w:pPr>
            <w:r>
              <w:rPr>
                <w:sz w:val="24"/>
              </w:rPr>
              <w:t>elaboração dos PEI, CEI e PIT; Coordenar as “Experiências Laborais” dos alunos com CEI, dentro e fora da escola; Fomentar a partilha de recursos educativos e de experiências pedagógicas entre os professores da Educação Especial; Promover</w:t>
            </w:r>
            <w:r>
              <w:rPr>
                <w:spacing w:val="-3"/>
                <w:sz w:val="24"/>
              </w:rPr>
              <w:t> </w:t>
            </w:r>
            <w:r>
              <w:rPr>
                <w:sz w:val="24"/>
              </w:rPr>
              <w:t>medidas</w:t>
            </w:r>
            <w:r>
              <w:rPr>
                <w:spacing w:val="-6"/>
                <w:sz w:val="24"/>
              </w:rPr>
              <w:t> </w:t>
            </w:r>
            <w:r>
              <w:rPr>
                <w:sz w:val="24"/>
              </w:rPr>
              <w:t>de</w:t>
            </w:r>
            <w:r>
              <w:rPr>
                <w:spacing w:val="-5"/>
                <w:sz w:val="24"/>
              </w:rPr>
              <w:t> </w:t>
            </w:r>
            <w:r>
              <w:rPr>
                <w:sz w:val="24"/>
              </w:rPr>
              <w:t>planificação</w:t>
            </w:r>
            <w:r>
              <w:rPr>
                <w:spacing w:val="-2"/>
                <w:sz w:val="24"/>
              </w:rPr>
              <w:t> </w:t>
            </w:r>
            <w:r>
              <w:rPr>
                <w:sz w:val="24"/>
              </w:rPr>
              <w:t>e</w:t>
            </w:r>
            <w:r>
              <w:rPr>
                <w:spacing w:val="-5"/>
                <w:sz w:val="24"/>
              </w:rPr>
              <w:t> </w:t>
            </w:r>
            <w:r>
              <w:rPr>
                <w:sz w:val="24"/>
              </w:rPr>
              <w:t>avaliação</w:t>
            </w:r>
            <w:r>
              <w:rPr>
                <w:spacing w:val="-3"/>
                <w:sz w:val="24"/>
              </w:rPr>
              <w:t> </w:t>
            </w:r>
            <w:r>
              <w:rPr>
                <w:sz w:val="24"/>
              </w:rPr>
              <w:t>das</w:t>
            </w:r>
            <w:r>
              <w:rPr>
                <w:spacing w:val="-3"/>
                <w:sz w:val="24"/>
              </w:rPr>
              <w:t> </w:t>
            </w:r>
            <w:r>
              <w:rPr>
                <w:sz w:val="24"/>
              </w:rPr>
              <w:t>atividades da estrutura que coordena; Apresentar anualmente ao Conselho Executivo o relatório final de reflexão crítica do trabalho</w:t>
            </w:r>
            <w:r>
              <w:rPr>
                <w:spacing w:val="-14"/>
                <w:sz w:val="24"/>
              </w:rPr>
              <w:t> </w:t>
            </w:r>
            <w:r>
              <w:rPr>
                <w:sz w:val="24"/>
              </w:rPr>
              <w:t>desenvolvido</w:t>
            </w:r>
            <w:r>
              <w:rPr>
                <w:spacing w:val="-11"/>
                <w:sz w:val="24"/>
              </w:rPr>
              <w:t> </w:t>
            </w:r>
            <w:r>
              <w:rPr>
                <w:sz w:val="24"/>
              </w:rPr>
              <w:t>na</w:t>
            </w:r>
            <w:r>
              <w:rPr>
                <w:spacing w:val="-10"/>
                <w:sz w:val="24"/>
              </w:rPr>
              <w:t> </w:t>
            </w:r>
            <w:r>
              <w:rPr>
                <w:sz w:val="24"/>
              </w:rPr>
              <w:t>Estrutura</w:t>
            </w:r>
            <w:r>
              <w:rPr>
                <w:spacing w:val="-13"/>
                <w:sz w:val="24"/>
              </w:rPr>
              <w:t> </w:t>
            </w:r>
            <w:r>
              <w:rPr>
                <w:sz w:val="24"/>
              </w:rPr>
              <w:t>Pedagógica</w:t>
            </w:r>
            <w:r>
              <w:rPr>
                <w:spacing w:val="-12"/>
                <w:sz w:val="24"/>
              </w:rPr>
              <w:t> </w:t>
            </w:r>
            <w:r>
              <w:rPr>
                <w:sz w:val="24"/>
              </w:rPr>
              <w:t>que</w:t>
            </w:r>
            <w:r>
              <w:rPr>
                <w:spacing w:val="26"/>
                <w:sz w:val="24"/>
              </w:rPr>
              <w:t> </w:t>
            </w:r>
            <w:r>
              <w:rPr>
                <w:spacing w:val="-2"/>
                <w:sz w:val="24"/>
              </w:rPr>
              <w:t>coordena.</w:t>
            </w:r>
          </w:p>
        </w:tc>
        <w:tc>
          <w:tcPr>
            <w:tcW w:w="3055" w:type="dxa"/>
          </w:tcPr>
          <w:p>
            <w:pPr>
              <w:pStyle w:val="TableParagraph"/>
              <w:rPr>
                <w:sz w:val="24"/>
              </w:rPr>
            </w:pPr>
          </w:p>
        </w:tc>
      </w:tr>
      <w:tr>
        <w:trPr>
          <w:trHeight w:val="2841" w:hRule="atLeast"/>
        </w:trPr>
        <w:tc>
          <w:tcPr>
            <w:tcW w:w="2110" w:type="dxa"/>
          </w:tcPr>
          <w:p>
            <w:pPr>
              <w:pStyle w:val="TableParagraph"/>
              <w:spacing w:line="270" w:lineRule="exact"/>
              <w:ind w:left="115"/>
              <w:rPr>
                <w:sz w:val="24"/>
              </w:rPr>
            </w:pPr>
            <w:r>
              <w:rPr>
                <w:spacing w:val="-5"/>
                <w:sz w:val="24"/>
              </w:rPr>
              <w:t>05</w:t>
            </w:r>
          </w:p>
        </w:tc>
        <w:tc>
          <w:tcPr>
            <w:tcW w:w="2967" w:type="dxa"/>
          </w:tcPr>
          <w:p>
            <w:pPr>
              <w:pStyle w:val="TableParagraph"/>
              <w:rPr>
                <w:sz w:val="24"/>
              </w:rPr>
            </w:pPr>
          </w:p>
          <w:p>
            <w:pPr>
              <w:pStyle w:val="TableParagraph"/>
              <w:rPr>
                <w:sz w:val="24"/>
              </w:rPr>
            </w:pPr>
          </w:p>
          <w:p>
            <w:pPr>
              <w:pStyle w:val="TableParagraph"/>
              <w:spacing w:before="59"/>
              <w:rPr>
                <w:sz w:val="24"/>
              </w:rPr>
            </w:pPr>
          </w:p>
          <w:p>
            <w:pPr>
              <w:pStyle w:val="TableParagraph"/>
              <w:spacing w:line="261" w:lineRule="auto"/>
              <w:ind w:left="16" w:right="5"/>
              <w:jc w:val="center"/>
              <w:rPr>
                <w:sz w:val="24"/>
              </w:rPr>
            </w:pPr>
            <w:r>
              <w:rPr>
                <w:spacing w:val="-2"/>
                <w:sz w:val="24"/>
              </w:rPr>
              <w:t>Coordenador</w:t>
            </w:r>
            <w:r>
              <w:rPr>
                <w:spacing w:val="-13"/>
                <w:sz w:val="24"/>
              </w:rPr>
              <w:t> </w:t>
            </w:r>
            <w:r>
              <w:rPr>
                <w:spacing w:val="-2"/>
                <w:sz w:val="24"/>
              </w:rPr>
              <w:t>Pedagógico</w:t>
            </w:r>
            <w:r>
              <w:rPr>
                <w:spacing w:val="-9"/>
                <w:sz w:val="24"/>
              </w:rPr>
              <w:t> </w:t>
            </w:r>
            <w:r>
              <w:rPr>
                <w:spacing w:val="-2"/>
                <w:sz w:val="24"/>
              </w:rPr>
              <w:t>do </w:t>
            </w:r>
            <w:r>
              <w:rPr>
                <w:sz w:val="24"/>
              </w:rPr>
              <w:t>Ensino Fundamental (Anos </w:t>
            </w:r>
            <w:r>
              <w:rPr>
                <w:spacing w:val="-2"/>
                <w:sz w:val="24"/>
              </w:rPr>
              <w:t>Iniciais)</w:t>
            </w:r>
          </w:p>
        </w:tc>
        <w:tc>
          <w:tcPr>
            <w:tcW w:w="6099" w:type="dxa"/>
          </w:tcPr>
          <w:p>
            <w:pPr>
              <w:pStyle w:val="TableParagraph"/>
              <w:spacing w:line="259" w:lineRule="auto"/>
              <w:ind w:left="107" w:right="90"/>
              <w:jc w:val="both"/>
              <w:rPr>
                <w:sz w:val="24"/>
              </w:rPr>
            </w:pPr>
            <w:r>
              <w:rPr>
                <w:sz w:val="24"/>
              </w:rPr>
              <w:t>São atribuições do Coordenador Pedagógico do Ensino Fundamental</w:t>
            </w:r>
            <w:r>
              <w:rPr>
                <w:spacing w:val="-2"/>
                <w:sz w:val="24"/>
              </w:rPr>
              <w:t> </w:t>
            </w:r>
            <w:r>
              <w:rPr>
                <w:sz w:val="24"/>
              </w:rPr>
              <w:t>(anos</w:t>
            </w:r>
            <w:r>
              <w:rPr>
                <w:spacing w:val="-4"/>
                <w:sz w:val="24"/>
              </w:rPr>
              <w:t> </w:t>
            </w:r>
            <w:r>
              <w:rPr>
                <w:sz w:val="24"/>
              </w:rPr>
              <w:t>iniciais): escolher</w:t>
            </w:r>
            <w:r>
              <w:rPr>
                <w:spacing w:val="-4"/>
                <w:sz w:val="24"/>
              </w:rPr>
              <w:t> </w:t>
            </w:r>
            <w:r>
              <w:rPr>
                <w:sz w:val="24"/>
              </w:rPr>
              <w:t>as</w:t>
            </w:r>
            <w:r>
              <w:rPr>
                <w:spacing w:val="-7"/>
                <w:sz w:val="24"/>
              </w:rPr>
              <w:t> </w:t>
            </w:r>
            <w:r>
              <w:rPr>
                <w:sz w:val="24"/>
              </w:rPr>
              <w:t>melhores estratégias de ensino e os </w:t>
            </w:r>
            <w:hyperlink r:id="rId9">
              <w:r>
                <w:rPr>
                  <w:sz w:val="24"/>
                  <w:u w:val="single"/>
                </w:rPr>
                <w:t>materiais didáticos</w:t>
              </w:r>
            </w:hyperlink>
            <w:r>
              <w:rPr>
                <w:sz w:val="24"/>
              </w:rPr>
              <w:t> mais adequados para otimizar a experiência de aprendizagem dos alunos. suporte, orientações e capacitações, visando aprimorar as práticas de ensino dos Professores. estabelece uma comunicação eficaz entre alunos, pais, professores e direção. Ele soluciona conflitos, alinha expectativas e promove uma colaboração construtiva. Elaborar projeto político-pedagógico.</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r>
        <w:trPr>
          <w:trHeight w:val="2385" w:hRule="atLeast"/>
        </w:trPr>
        <w:tc>
          <w:tcPr>
            <w:tcW w:w="2110" w:type="dxa"/>
          </w:tcPr>
          <w:p>
            <w:pPr>
              <w:pStyle w:val="TableParagraph"/>
              <w:spacing w:line="270" w:lineRule="exact"/>
              <w:ind w:left="115"/>
              <w:rPr>
                <w:sz w:val="24"/>
              </w:rPr>
            </w:pPr>
            <w:r>
              <w:rPr>
                <w:spacing w:val="-5"/>
                <w:sz w:val="24"/>
              </w:rPr>
              <w:t>10</w:t>
            </w:r>
          </w:p>
        </w:tc>
        <w:tc>
          <w:tcPr>
            <w:tcW w:w="2967" w:type="dxa"/>
          </w:tcPr>
          <w:p>
            <w:pPr>
              <w:pStyle w:val="TableParagraph"/>
              <w:rPr>
                <w:sz w:val="24"/>
              </w:rPr>
            </w:pPr>
          </w:p>
          <w:p>
            <w:pPr>
              <w:pStyle w:val="TableParagraph"/>
              <w:spacing w:before="112"/>
              <w:rPr>
                <w:sz w:val="24"/>
              </w:rPr>
            </w:pPr>
          </w:p>
          <w:p>
            <w:pPr>
              <w:pStyle w:val="TableParagraph"/>
              <w:spacing w:line="259" w:lineRule="auto"/>
              <w:ind w:left="16" w:right="5"/>
              <w:jc w:val="center"/>
              <w:rPr>
                <w:sz w:val="24"/>
              </w:rPr>
            </w:pPr>
            <w:r>
              <w:rPr>
                <w:spacing w:val="-2"/>
                <w:sz w:val="24"/>
              </w:rPr>
              <w:t>Coordenador</w:t>
            </w:r>
            <w:r>
              <w:rPr>
                <w:spacing w:val="-13"/>
                <w:sz w:val="24"/>
              </w:rPr>
              <w:t> </w:t>
            </w:r>
            <w:r>
              <w:rPr>
                <w:spacing w:val="-2"/>
                <w:sz w:val="24"/>
              </w:rPr>
              <w:t>Pedagógico</w:t>
            </w:r>
            <w:r>
              <w:rPr>
                <w:spacing w:val="-9"/>
                <w:sz w:val="24"/>
              </w:rPr>
              <w:t> </w:t>
            </w:r>
            <w:r>
              <w:rPr>
                <w:spacing w:val="-2"/>
                <w:sz w:val="24"/>
              </w:rPr>
              <w:t>do </w:t>
            </w:r>
            <w:r>
              <w:rPr>
                <w:sz w:val="24"/>
              </w:rPr>
              <w:t>Ensino Fundamental (Anos </w:t>
            </w:r>
            <w:r>
              <w:rPr>
                <w:spacing w:val="-2"/>
                <w:sz w:val="24"/>
              </w:rPr>
              <w:t>Finais)</w:t>
            </w:r>
          </w:p>
        </w:tc>
        <w:tc>
          <w:tcPr>
            <w:tcW w:w="6099" w:type="dxa"/>
          </w:tcPr>
          <w:p>
            <w:pPr>
              <w:pStyle w:val="TableParagraph"/>
              <w:spacing w:line="259" w:lineRule="auto"/>
              <w:ind w:left="107" w:right="94"/>
              <w:jc w:val="both"/>
              <w:rPr>
                <w:sz w:val="24"/>
              </w:rPr>
            </w:pPr>
            <w:r>
              <w:rPr>
                <w:sz w:val="24"/>
              </w:rPr>
              <w:t>São atribuições do Coordenador Pedagógico do Ensino </w:t>
            </w:r>
            <w:r>
              <w:rPr>
                <w:spacing w:val="-2"/>
                <w:sz w:val="24"/>
              </w:rPr>
              <w:t>Fundamental</w:t>
            </w:r>
            <w:r>
              <w:rPr>
                <w:spacing w:val="-4"/>
                <w:sz w:val="24"/>
              </w:rPr>
              <w:t> </w:t>
            </w:r>
            <w:r>
              <w:rPr>
                <w:spacing w:val="-2"/>
                <w:sz w:val="24"/>
              </w:rPr>
              <w:t>(anos</w:t>
            </w:r>
            <w:r>
              <w:rPr>
                <w:spacing w:val="-5"/>
                <w:sz w:val="24"/>
              </w:rPr>
              <w:t> </w:t>
            </w:r>
            <w:r>
              <w:rPr>
                <w:spacing w:val="-2"/>
                <w:sz w:val="24"/>
              </w:rPr>
              <w:t>finais):</w:t>
            </w:r>
            <w:r>
              <w:rPr>
                <w:spacing w:val="-5"/>
                <w:sz w:val="24"/>
              </w:rPr>
              <w:t> </w:t>
            </w:r>
            <w:r>
              <w:rPr>
                <w:spacing w:val="-2"/>
                <w:sz w:val="24"/>
              </w:rPr>
              <w:t>escolher</w:t>
            </w:r>
            <w:r>
              <w:rPr>
                <w:spacing w:val="-7"/>
                <w:sz w:val="24"/>
              </w:rPr>
              <w:t> </w:t>
            </w:r>
            <w:r>
              <w:rPr>
                <w:spacing w:val="-2"/>
                <w:sz w:val="24"/>
              </w:rPr>
              <w:t>as</w:t>
            </w:r>
            <w:r>
              <w:rPr>
                <w:spacing w:val="-5"/>
                <w:sz w:val="24"/>
              </w:rPr>
              <w:t> </w:t>
            </w:r>
            <w:r>
              <w:rPr>
                <w:spacing w:val="-2"/>
                <w:sz w:val="24"/>
              </w:rPr>
              <w:t>melhores</w:t>
            </w:r>
            <w:r>
              <w:rPr>
                <w:spacing w:val="-5"/>
                <w:sz w:val="24"/>
              </w:rPr>
              <w:t> </w:t>
            </w:r>
            <w:r>
              <w:rPr>
                <w:spacing w:val="-2"/>
                <w:sz w:val="24"/>
              </w:rPr>
              <w:t>estratégias</w:t>
            </w:r>
            <w:r>
              <w:rPr>
                <w:spacing w:val="-5"/>
                <w:sz w:val="24"/>
              </w:rPr>
              <w:t> </w:t>
            </w:r>
            <w:r>
              <w:rPr>
                <w:spacing w:val="-2"/>
                <w:sz w:val="24"/>
              </w:rPr>
              <w:t>de </w:t>
            </w:r>
            <w:r>
              <w:rPr>
                <w:sz w:val="24"/>
              </w:rPr>
              <w:t>ensino e</w:t>
            </w:r>
            <w:r>
              <w:rPr>
                <w:spacing w:val="-2"/>
                <w:sz w:val="24"/>
              </w:rPr>
              <w:t> </w:t>
            </w:r>
            <w:r>
              <w:rPr>
                <w:sz w:val="24"/>
              </w:rPr>
              <w:t>os </w:t>
            </w:r>
            <w:hyperlink r:id="rId9">
              <w:r>
                <w:rPr>
                  <w:sz w:val="24"/>
                  <w:u w:val="single"/>
                </w:rPr>
                <w:t>materiais didáticos</w:t>
              </w:r>
            </w:hyperlink>
            <w:r>
              <w:rPr>
                <w:spacing w:val="-2"/>
                <w:sz w:val="24"/>
              </w:rPr>
              <w:t> </w:t>
            </w:r>
            <w:r>
              <w:rPr>
                <w:sz w:val="24"/>
              </w:rPr>
              <w:t>mais</w:t>
            </w:r>
            <w:r>
              <w:rPr>
                <w:spacing w:val="-1"/>
                <w:sz w:val="24"/>
              </w:rPr>
              <w:t> </w:t>
            </w:r>
            <w:r>
              <w:rPr>
                <w:sz w:val="24"/>
              </w:rPr>
              <w:t>adequados</w:t>
            </w:r>
            <w:r>
              <w:rPr>
                <w:spacing w:val="-1"/>
                <w:sz w:val="24"/>
              </w:rPr>
              <w:t> </w:t>
            </w:r>
            <w:r>
              <w:rPr>
                <w:sz w:val="24"/>
              </w:rPr>
              <w:t>para</w:t>
            </w:r>
            <w:r>
              <w:rPr>
                <w:spacing w:val="-3"/>
                <w:sz w:val="24"/>
              </w:rPr>
              <w:t> </w:t>
            </w:r>
            <w:r>
              <w:rPr>
                <w:sz w:val="24"/>
              </w:rPr>
              <w:t>otimizar a experiência de aprendizagem dos alunos. suporte, orientações e capacitações, visando aprimorar as práticas de ensino dos Professores. estabelece uma comunicação eficaz entre</w:t>
            </w:r>
            <w:r>
              <w:rPr>
                <w:spacing w:val="56"/>
                <w:w w:val="150"/>
                <w:sz w:val="24"/>
              </w:rPr>
              <w:t> </w:t>
            </w:r>
            <w:r>
              <w:rPr>
                <w:sz w:val="24"/>
              </w:rPr>
              <w:t>alunos,</w:t>
            </w:r>
            <w:r>
              <w:rPr>
                <w:spacing w:val="62"/>
                <w:w w:val="150"/>
                <w:sz w:val="24"/>
              </w:rPr>
              <w:t> </w:t>
            </w:r>
            <w:r>
              <w:rPr>
                <w:sz w:val="24"/>
              </w:rPr>
              <w:t>pais,</w:t>
            </w:r>
            <w:r>
              <w:rPr>
                <w:spacing w:val="61"/>
                <w:w w:val="150"/>
                <w:sz w:val="24"/>
              </w:rPr>
              <w:t> </w:t>
            </w:r>
            <w:r>
              <w:rPr>
                <w:sz w:val="24"/>
              </w:rPr>
              <w:t>professores</w:t>
            </w:r>
            <w:r>
              <w:rPr>
                <w:spacing w:val="60"/>
                <w:w w:val="150"/>
                <w:sz w:val="24"/>
              </w:rPr>
              <w:t> </w:t>
            </w:r>
            <w:r>
              <w:rPr>
                <w:sz w:val="24"/>
              </w:rPr>
              <w:t>e</w:t>
            </w:r>
            <w:r>
              <w:rPr>
                <w:spacing w:val="56"/>
                <w:w w:val="150"/>
                <w:sz w:val="24"/>
              </w:rPr>
              <w:t> </w:t>
            </w:r>
            <w:r>
              <w:rPr>
                <w:sz w:val="24"/>
              </w:rPr>
              <w:t>direção.</w:t>
            </w:r>
            <w:r>
              <w:rPr>
                <w:spacing w:val="58"/>
                <w:w w:val="150"/>
                <w:sz w:val="24"/>
              </w:rPr>
              <w:t> </w:t>
            </w:r>
            <w:r>
              <w:rPr>
                <w:sz w:val="24"/>
              </w:rPr>
              <w:t>Ele</w:t>
            </w:r>
            <w:r>
              <w:rPr>
                <w:spacing w:val="56"/>
                <w:w w:val="150"/>
                <w:sz w:val="24"/>
              </w:rPr>
              <w:t> </w:t>
            </w:r>
            <w:r>
              <w:rPr>
                <w:spacing w:val="-2"/>
                <w:sz w:val="24"/>
              </w:rPr>
              <w:t>soluciona</w:t>
            </w:r>
          </w:p>
          <w:p>
            <w:pPr>
              <w:pStyle w:val="TableParagraph"/>
              <w:ind w:left="107"/>
              <w:jc w:val="both"/>
              <w:rPr>
                <w:sz w:val="24"/>
              </w:rPr>
            </w:pPr>
            <w:r>
              <w:rPr>
                <w:sz w:val="24"/>
              </w:rPr>
              <w:t>conflitos,</w:t>
            </w:r>
            <w:r>
              <w:rPr>
                <w:spacing w:val="54"/>
                <w:sz w:val="24"/>
              </w:rPr>
              <w:t> </w:t>
            </w:r>
            <w:r>
              <w:rPr>
                <w:sz w:val="24"/>
              </w:rPr>
              <w:t>alinha</w:t>
            </w:r>
            <w:r>
              <w:rPr>
                <w:spacing w:val="47"/>
                <w:sz w:val="24"/>
              </w:rPr>
              <w:t> </w:t>
            </w:r>
            <w:r>
              <w:rPr>
                <w:sz w:val="24"/>
              </w:rPr>
              <w:t>expectativas</w:t>
            </w:r>
            <w:r>
              <w:rPr>
                <w:spacing w:val="49"/>
                <w:sz w:val="24"/>
              </w:rPr>
              <w:t> </w:t>
            </w:r>
            <w:r>
              <w:rPr>
                <w:sz w:val="24"/>
              </w:rPr>
              <w:t>e</w:t>
            </w:r>
            <w:r>
              <w:rPr>
                <w:spacing w:val="51"/>
                <w:sz w:val="24"/>
              </w:rPr>
              <w:t> </w:t>
            </w:r>
            <w:r>
              <w:rPr>
                <w:sz w:val="24"/>
              </w:rPr>
              <w:t>promove</w:t>
            </w:r>
            <w:r>
              <w:rPr>
                <w:spacing w:val="50"/>
                <w:sz w:val="24"/>
              </w:rPr>
              <w:t> </w:t>
            </w:r>
            <w:r>
              <w:rPr>
                <w:sz w:val="24"/>
              </w:rPr>
              <w:t>uma</w:t>
            </w:r>
            <w:r>
              <w:rPr>
                <w:spacing w:val="50"/>
                <w:sz w:val="24"/>
              </w:rPr>
              <w:t> </w:t>
            </w:r>
            <w:r>
              <w:rPr>
                <w:spacing w:val="-2"/>
                <w:sz w:val="24"/>
              </w:rPr>
              <w:t>colaboração</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462"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70" w:lineRule="exact"/>
              <w:ind w:left="107"/>
              <w:rPr>
                <w:sz w:val="24"/>
              </w:rPr>
            </w:pPr>
            <w:r>
              <w:rPr>
                <w:sz w:val="24"/>
              </w:rPr>
              <w:t>construtiva.</w:t>
            </w:r>
            <w:r>
              <w:rPr>
                <w:spacing w:val="-4"/>
                <w:sz w:val="24"/>
              </w:rPr>
              <w:t> </w:t>
            </w:r>
            <w:r>
              <w:rPr>
                <w:sz w:val="24"/>
              </w:rPr>
              <w:t>Elaborar</w:t>
            </w:r>
            <w:r>
              <w:rPr>
                <w:spacing w:val="-7"/>
                <w:sz w:val="24"/>
              </w:rPr>
              <w:t> </w:t>
            </w:r>
            <w:r>
              <w:rPr>
                <w:sz w:val="24"/>
              </w:rPr>
              <w:t>projeto</w:t>
            </w:r>
            <w:r>
              <w:rPr>
                <w:spacing w:val="-5"/>
                <w:sz w:val="24"/>
              </w:rPr>
              <w:t> </w:t>
            </w:r>
            <w:r>
              <w:rPr>
                <w:sz w:val="24"/>
              </w:rPr>
              <w:t>político-</w:t>
            </w:r>
            <w:r>
              <w:rPr>
                <w:spacing w:val="-2"/>
                <w:sz w:val="24"/>
              </w:rPr>
              <w:t>pedagógico.</w:t>
            </w:r>
          </w:p>
        </w:tc>
        <w:tc>
          <w:tcPr>
            <w:tcW w:w="3055" w:type="dxa"/>
          </w:tcPr>
          <w:p>
            <w:pPr>
              <w:pStyle w:val="TableParagraph"/>
              <w:rPr>
                <w:sz w:val="24"/>
              </w:rPr>
            </w:pPr>
          </w:p>
        </w:tc>
      </w:tr>
      <w:tr>
        <w:trPr>
          <w:trHeight w:val="1949" w:hRule="atLeast"/>
        </w:trPr>
        <w:tc>
          <w:tcPr>
            <w:tcW w:w="2110" w:type="dxa"/>
          </w:tcPr>
          <w:p>
            <w:pPr>
              <w:pStyle w:val="TableParagraph"/>
              <w:spacing w:line="270" w:lineRule="exact"/>
              <w:ind w:left="115"/>
              <w:rPr>
                <w:sz w:val="24"/>
              </w:rPr>
            </w:pPr>
            <w:r>
              <w:rPr>
                <w:spacing w:val="-5"/>
                <w:sz w:val="24"/>
              </w:rPr>
              <w:t>02</w:t>
            </w:r>
          </w:p>
        </w:tc>
        <w:tc>
          <w:tcPr>
            <w:tcW w:w="2967" w:type="dxa"/>
          </w:tcPr>
          <w:p>
            <w:pPr>
              <w:pStyle w:val="TableParagraph"/>
              <w:rPr>
                <w:sz w:val="24"/>
              </w:rPr>
            </w:pPr>
          </w:p>
          <w:p>
            <w:pPr>
              <w:pStyle w:val="TableParagraph"/>
              <w:spacing w:before="37"/>
              <w:rPr>
                <w:sz w:val="24"/>
              </w:rPr>
            </w:pPr>
          </w:p>
          <w:p>
            <w:pPr>
              <w:pStyle w:val="TableParagraph"/>
              <w:spacing w:line="261" w:lineRule="auto"/>
              <w:ind w:left="1137" w:hanging="1016"/>
              <w:rPr>
                <w:sz w:val="24"/>
              </w:rPr>
            </w:pPr>
            <w:r>
              <w:rPr>
                <w:spacing w:val="-2"/>
                <w:sz w:val="24"/>
              </w:rPr>
              <w:t>Coordenador</w:t>
            </w:r>
            <w:r>
              <w:rPr>
                <w:spacing w:val="-12"/>
                <w:sz w:val="24"/>
              </w:rPr>
              <w:t> </w:t>
            </w:r>
            <w:r>
              <w:rPr>
                <w:spacing w:val="-2"/>
                <w:sz w:val="24"/>
              </w:rPr>
              <w:t>Pedagógico</w:t>
            </w:r>
            <w:r>
              <w:rPr>
                <w:spacing w:val="-9"/>
                <w:sz w:val="24"/>
              </w:rPr>
              <w:t> </w:t>
            </w:r>
            <w:r>
              <w:rPr>
                <w:spacing w:val="-2"/>
                <w:sz w:val="24"/>
              </w:rPr>
              <w:t>de Leitura</w:t>
            </w:r>
          </w:p>
        </w:tc>
        <w:tc>
          <w:tcPr>
            <w:tcW w:w="6099" w:type="dxa"/>
          </w:tcPr>
          <w:p>
            <w:pPr>
              <w:pStyle w:val="TableParagraph"/>
              <w:spacing w:line="259" w:lineRule="auto"/>
              <w:ind w:left="107" w:right="100"/>
              <w:jc w:val="both"/>
              <w:rPr>
                <w:sz w:val="24"/>
              </w:rPr>
            </w:pPr>
            <w:r>
              <w:rPr>
                <w:sz w:val="24"/>
              </w:rPr>
              <w:t>São atribuições do Coordenador Pedagógico de Leitura: Coordenar, em parceria com professores, bibliotecários e responsáveis pelas salas de leitura, um sistema para empréstimo de livros na escola. Promover campanhas para troca e arrecadação de livros junto à comunidade e outras </w:t>
            </w:r>
            <w:r>
              <w:rPr>
                <w:spacing w:val="-2"/>
                <w:sz w:val="24"/>
              </w:rPr>
              <w:t>escolas.</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r>
        <w:trPr>
          <w:trHeight w:val="1348"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spacing w:before="15"/>
              <w:rPr>
                <w:sz w:val="24"/>
              </w:rPr>
            </w:pPr>
          </w:p>
          <w:p>
            <w:pPr>
              <w:pStyle w:val="TableParagraph"/>
              <w:spacing w:line="261" w:lineRule="auto"/>
              <w:ind w:left="662" w:hanging="538"/>
              <w:rPr>
                <w:sz w:val="24"/>
              </w:rPr>
            </w:pPr>
            <w:r>
              <w:rPr>
                <w:spacing w:val="-2"/>
                <w:sz w:val="24"/>
              </w:rPr>
              <w:t>Coordenador</w:t>
            </w:r>
            <w:r>
              <w:rPr>
                <w:spacing w:val="-12"/>
                <w:sz w:val="24"/>
              </w:rPr>
              <w:t> </w:t>
            </w:r>
            <w:r>
              <w:rPr>
                <w:spacing w:val="-2"/>
                <w:sz w:val="24"/>
              </w:rPr>
              <w:t>Pedagógico</w:t>
            </w:r>
            <w:r>
              <w:rPr>
                <w:spacing w:val="-9"/>
                <w:sz w:val="24"/>
              </w:rPr>
              <w:t> </w:t>
            </w:r>
            <w:r>
              <w:rPr>
                <w:spacing w:val="-2"/>
                <w:sz w:val="24"/>
              </w:rPr>
              <w:t>de </w:t>
            </w:r>
            <w:r>
              <w:rPr>
                <w:sz w:val="24"/>
              </w:rPr>
              <w:t>Jovens e Adultos</w:t>
            </w:r>
          </w:p>
        </w:tc>
        <w:tc>
          <w:tcPr>
            <w:tcW w:w="6099" w:type="dxa"/>
          </w:tcPr>
          <w:p>
            <w:pPr>
              <w:pStyle w:val="TableParagraph"/>
              <w:spacing w:line="259" w:lineRule="auto"/>
              <w:ind w:left="107" w:right="97"/>
              <w:jc w:val="both"/>
              <w:rPr>
                <w:sz w:val="24"/>
              </w:rPr>
            </w:pPr>
            <w:r>
              <w:rPr>
                <w:sz w:val="24"/>
              </w:rPr>
              <w:t>São atribuições do Coordenador Pedagógico de Jovens e Adultos: Garantir um bom relacionamento com os professores; Promover boas relações na comunidade escolar; Ficar atento às necessidades dos alunos;</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r>
        <w:trPr>
          <w:trHeight w:val="1353" w:hRule="atLeast"/>
        </w:trPr>
        <w:tc>
          <w:tcPr>
            <w:tcW w:w="2110" w:type="dxa"/>
          </w:tcPr>
          <w:p>
            <w:pPr>
              <w:pStyle w:val="TableParagraph"/>
              <w:spacing w:line="270" w:lineRule="exact"/>
              <w:ind w:left="115"/>
              <w:rPr>
                <w:sz w:val="24"/>
              </w:rPr>
            </w:pPr>
            <w:r>
              <w:rPr>
                <w:spacing w:val="-5"/>
                <w:sz w:val="24"/>
              </w:rPr>
              <w:t>02</w:t>
            </w:r>
          </w:p>
        </w:tc>
        <w:tc>
          <w:tcPr>
            <w:tcW w:w="2967" w:type="dxa"/>
          </w:tcPr>
          <w:p>
            <w:pPr>
              <w:pStyle w:val="TableParagraph"/>
              <w:spacing w:before="15"/>
              <w:rPr>
                <w:sz w:val="24"/>
              </w:rPr>
            </w:pPr>
          </w:p>
          <w:p>
            <w:pPr>
              <w:pStyle w:val="TableParagraph"/>
              <w:spacing w:line="259" w:lineRule="auto"/>
              <w:ind w:left="1132" w:hanging="1011"/>
              <w:rPr>
                <w:sz w:val="24"/>
              </w:rPr>
            </w:pPr>
            <w:r>
              <w:rPr>
                <w:spacing w:val="-2"/>
                <w:sz w:val="24"/>
              </w:rPr>
              <w:t>Coordenador</w:t>
            </w:r>
            <w:r>
              <w:rPr>
                <w:spacing w:val="-12"/>
                <w:sz w:val="24"/>
              </w:rPr>
              <w:t> </w:t>
            </w:r>
            <w:r>
              <w:rPr>
                <w:spacing w:val="-2"/>
                <w:sz w:val="24"/>
              </w:rPr>
              <w:t>Pedagógico</w:t>
            </w:r>
            <w:r>
              <w:rPr>
                <w:spacing w:val="-9"/>
                <w:sz w:val="24"/>
              </w:rPr>
              <w:t> </w:t>
            </w:r>
            <w:r>
              <w:rPr>
                <w:spacing w:val="-2"/>
                <w:sz w:val="24"/>
              </w:rPr>
              <w:t>de Música</w:t>
            </w:r>
          </w:p>
        </w:tc>
        <w:tc>
          <w:tcPr>
            <w:tcW w:w="6099" w:type="dxa"/>
          </w:tcPr>
          <w:p>
            <w:pPr>
              <w:pStyle w:val="TableParagraph"/>
              <w:spacing w:line="259" w:lineRule="auto"/>
              <w:ind w:left="107" w:right="103"/>
              <w:jc w:val="both"/>
              <w:rPr>
                <w:sz w:val="24"/>
              </w:rPr>
            </w:pPr>
            <w:r>
              <w:rPr>
                <w:sz w:val="24"/>
              </w:rPr>
              <w:t>São atribuições do Coordenador Pedagógico de Música: Garantir um bom relacionamento com os </w:t>
            </w:r>
            <w:r>
              <w:rPr>
                <w:sz w:val="24"/>
              </w:rPr>
              <w:t>professores; Promover boas relações na comunidade escolar; Ficar atento às necessidades dos alunos;</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r>
        <w:trPr>
          <w:trHeight w:val="3273"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spacing w:before="148"/>
              <w:rPr>
                <w:sz w:val="24"/>
              </w:rPr>
            </w:pPr>
          </w:p>
          <w:p>
            <w:pPr>
              <w:pStyle w:val="TableParagraph"/>
              <w:spacing w:line="259" w:lineRule="auto"/>
              <w:ind w:left="412" w:hanging="288"/>
              <w:rPr>
                <w:sz w:val="24"/>
              </w:rPr>
            </w:pPr>
            <w:r>
              <w:rPr>
                <w:spacing w:val="-2"/>
                <w:sz w:val="24"/>
              </w:rPr>
              <w:t>Coordenador</w:t>
            </w:r>
            <w:r>
              <w:rPr>
                <w:spacing w:val="-12"/>
                <w:sz w:val="24"/>
              </w:rPr>
              <w:t> </w:t>
            </w:r>
            <w:r>
              <w:rPr>
                <w:spacing w:val="-2"/>
                <w:sz w:val="24"/>
              </w:rPr>
              <w:t>Pedagógico</w:t>
            </w:r>
            <w:r>
              <w:rPr>
                <w:spacing w:val="-9"/>
                <w:sz w:val="24"/>
              </w:rPr>
              <w:t> </w:t>
            </w:r>
            <w:r>
              <w:rPr>
                <w:spacing w:val="-2"/>
                <w:sz w:val="24"/>
              </w:rPr>
              <w:t>de </w:t>
            </w:r>
            <w:r>
              <w:rPr>
                <w:sz w:val="24"/>
              </w:rPr>
              <w:t>Cultura Afro-indígena</w:t>
            </w:r>
          </w:p>
        </w:tc>
        <w:tc>
          <w:tcPr>
            <w:tcW w:w="6099" w:type="dxa"/>
          </w:tcPr>
          <w:p>
            <w:pPr>
              <w:pStyle w:val="TableParagraph"/>
              <w:spacing w:line="259" w:lineRule="auto"/>
              <w:ind w:left="107" w:right="87"/>
              <w:jc w:val="both"/>
              <w:rPr>
                <w:sz w:val="24"/>
              </w:rPr>
            </w:pPr>
            <w:r>
              <w:rPr>
                <w:sz w:val="24"/>
              </w:rPr>
              <w:t>São</w:t>
            </w:r>
            <w:r>
              <w:rPr>
                <w:spacing w:val="-15"/>
                <w:sz w:val="24"/>
              </w:rPr>
              <w:t> </w:t>
            </w:r>
            <w:r>
              <w:rPr>
                <w:sz w:val="24"/>
              </w:rPr>
              <w:t>atribuições</w:t>
            </w:r>
            <w:r>
              <w:rPr>
                <w:spacing w:val="-15"/>
                <w:sz w:val="24"/>
              </w:rPr>
              <w:t> </w:t>
            </w:r>
            <w:r>
              <w:rPr>
                <w:sz w:val="24"/>
              </w:rPr>
              <w:t>do</w:t>
            </w:r>
            <w:r>
              <w:rPr>
                <w:spacing w:val="-15"/>
                <w:sz w:val="24"/>
              </w:rPr>
              <w:t> </w:t>
            </w:r>
            <w:r>
              <w:rPr>
                <w:sz w:val="24"/>
              </w:rPr>
              <w:t>Coordenador</w:t>
            </w:r>
            <w:r>
              <w:rPr>
                <w:spacing w:val="-15"/>
                <w:sz w:val="24"/>
              </w:rPr>
              <w:t> </w:t>
            </w:r>
            <w:r>
              <w:rPr>
                <w:sz w:val="24"/>
              </w:rPr>
              <w:t>Pedagógico</w:t>
            </w:r>
            <w:r>
              <w:rPr>
                <w:spacing w:val="-15"/>
                <w:sz w:val="24"/>
              </w:rPr>
              <w:t> </w:t>
            </w:r>
            <w:r>
              <w:rPr>
                <w:sz w:val="24"/>
              </w:rPr>
              <w:t>de</w:t>
            </w:r>
            <w:r>
              <w:rPr>
                <w:spacing w:val="-15"/>
                <w:sz w:val="24"/>
              </w:rPr>
              <w:t> </w:t>
            </w:r>
            <w:r>
              <w:rPr>
                <w:sz w:val="24"/>
              </w:rPr>
              <w:t>Cultura</w:t>
            </w:r>
            <w:r>
              <w:rPr>
                <w:spacing w:val="18"/>
                <w:sz w:val="24"/>
              </w:rPr>
              <w:t> </w:t>
            </w:r>
            <w:r>
              <w:rPr>
                <w:sz w:val="24"/>
              </w:rPr>
              <w:t>Afro- indígena: Garantir um bom relacionamento com os professores; Promover boas relações na comunidade escolar; Ficar atento às necessidades dos alunos; promoção de uma educação</w:t>
            </w:r>
            <w:r>
              <w:rPr>
                <w:spacing w:val="-10"/>
                <w:sz w:val="24"/>
              </w:rPr>
              <w:t> </w:t>
            </w:r>
            <w:r>
              <w:rPr>
                <w:sz w:val="24"/>
              </w:rPr>
              <w:t>antirracista</w:t>
            </w:r>
            <w:r>
              <w:rPr>
                <w:spacing w:val="-11"/>
                <w:sz w:val="24"/>
              </w:rPr>
              <w:t> </w:t>
            </w:r>
            <w:r>
              <w:rPr>
                <w:sz w:val="24"/>
              </w:rPr>
              <w:t>na</w:t>
            </w:r>
            <w:r>
              <w:rPr>
                <w:spacing w:val="-11"/>
                <w:sz w:val="24"/>
              </w:rPr>
              <w:t> </w:t>
            </w:r>
            <w:r>
              <w:rPr>
                <w:sz w:val="24"/>
              </w:rPr>
              <w:t>educação</w:t>
            </w:r>
            <w:r>
              <w:rPr>
                <w:spacing w:val="-10"/>
                <w:sz w:val="24"/>
              </w:rPr>
              <w:t> </w:t>
            </w:r>
            <w:r>
              <w:rPr>
                <w:sz w:val="24"/>
              </w:rPr>
              <w:t>infantil.</w:t>
            </w:r>
            <w:r>
              <w:rPr>
                <w:spacing w:val="-10"/>
                <w:sz w:val="24"/>
              </w:rPr>
              <w:t> </w:t>
            </w:r>
            <w:r>
              <w:rPr>
                <w:sz w:val="24"/>
              </w:rPr>
              <w:t>O</w:t>
            </w:r>
            <w:r>
              <w:rPr>
                <w:spacing w:val="-11"/>
                <w:sz w:val="24"/>
              </w:rPr>
              <w:t> </w:t>
            </w:r>
            <w:r>
              <w:rPr>
                <w:sz w:val="24"/>
              </w:rPr>
              <w:t>investimento</w:t>
            </w:r>
            <w:r>
              <w:rPr>
                <w:spacing w:val="26"/>
                <w:sz w:val="24"/>
              </w:rPr>
              <w:t> </w:t>
            </w:r>
            <w:r>
              <w:rPr>
                <w:sz w:val="24"/>
              </w:rPr>
              <w:t>na formação dos professores pode contribuir significativamente para</w:t>
            </w:r>
            <w:r>
              <w:rPr>
                <w:spacing w:val="-11"/>
                <w:sz w:val="24"/>
              </w:rPr>
              <w:t> </w:t>
            </w:r>
            <w:r>
              <w:rPr>
                <w:sz w:val="24"/>
              </w:rPr>
              <w:t>a</w:t>
            </w:r>
            <w:r>
              <w:rPr>
                <w:spacing w:val="-10"/>
                <w:sz w:val="24"/>
              </w:rPr>
              <w:t> </w:t>
            </w:r>
            <w:r>
              <w:rPr>
                <w:sz w:val="24"/>
              </w:rPr>
              <w:t>ressignificação</w:t>
            </w:r>
            <w:r>
              <w:rPr>
                <w:spacing w:val="-9"/>
                <w:sz w:val="24"/>
              </w:rPr>
              <w:t> </w:t>
            </w:r>
            <w:r>
              <w:rPr>
                <w:sz w:val="24"/>
              </w:rPr>
              <w:t>dos</w:t>
            </w:r>
            <w:r>
              <w:rPr>
                <w:spacing w:val="-9"/>
                <w:sz w:val="24"/>
              </w:rPr>
              <w:t> </w:t>
            </w:r>
            <w:r>
              <w:rPr>
                <w:sz w:val="24"/>
              </w:rPr>
              <w:t>espaços</w:t>
            </w:r>
            <w:r>
              <w:rPr>
                <w:spacing w:val="-9"/>
                <w:sz w:val="24"/>
              </w:rPr>
              <w:t> </w:t>
            </w:r>
            <w:r>
              <w:rPr>
                <w:sz w:val="24"/>
              </w:rPr>
              <w:t>educativos,</w:t>
            </w:r>
            <w:r>
              <w:rPr>
                <w:spacing w:val="-7"/>
                <w:sz w:val="24"/>
              </w:rPr>
              <w:t> </w:t>
            </w:r>
            <w:r>
              <w:rPr>
                <w:sz w:val="24"/>
              </w:rPr>
              <w:t>além</w:t>
            </w:r>
            <w:r>
              <w:rPr>
                <w:spacing w:val="-11"/>
                <w:sz w:val="24"/>
              </w:rPr>
              <w:t> </w:t>
            </w:r>
            <w:r>
              <w:rPr>
                <w:sz w:val="24"/>
              </w:rPr>
              <w:t>de</w:t>
            </w:r>
            <w:r>
              <w:rPr>
                <w:spacing w:val="-15"/>
                <w:sz w:val="24"/>
              </w:rPr>
              <w:t> </w:t>
            </w:r>
            <w:r>
              <w:rPr>
                <w:sz w:val="24"/>
              </w:rPr>
              <w:t>ser</w:t>
            </w:r>
            <w:r>
              <w:rPr>
                <w:spacing w:val="-12"/>
                <w:sz w:val="24"/>
              </w:rPr>
              <w:t> </w:t>
            </w:r>
            <w:r>
              <w:rPr>
                <w:sz w:val="24"/>
              </w:rPr>
              <w:t>um bom caminho para uma educação em valores éticos e democráticos, que visam ao respeito e à solidariedade no ambiente escolar, desenvolvimento integral</w:t>
            </w:r>
          </w:p>
          <w:p>
            <w:pPr>
              <w:pStyle w:val="TableParagraph"/>
              <w:spacing w:line="274" w:lineRule="exact"/>
              <w:ind w:left="107"/>
              <w:jc w:val="both"/>
              <w:rPr>
                <w:sz w:val="24"/>
              </w:rPr>
            </w:pPr>
            <w:r>
              <w:rPr>
                <w:sz w:val="24"/>
              </w:rPr>
              <w:t>dos</w:t>
            </w:r>
            <w:r>
              <w:rPr>
                <w:spacing w:val="5"/>
                <w:sz w:val="24"/>
              </w:rPr>
              <w:t> </w:t>
            </w:r>
            <w:r>
              <w:rPr>
                <w:sz w:val="24"/>
              </w:rPr>
              <w:t>pequenos,</w:t>
            </w:r>
            <w:r>
              <w:rPr>
                <w:spacing w:val="16"/>
                <w:sz w:val="24"/>
              </w:rPr>
              <w:t> </w:t>
            </w:r>
            <w:r>
              <w:rPr>
                <w:sz w:val="24"/>
              </w:rPr>
              <w:t>nos</w:t>
            </w:r>
            <w:r>
              <w:rPr>
                <w:spacing w:val="11"/>
                <w:sz w:val="24"/>
              </w:rPr>
              <w:t> </w:t>
            </w:r>
            <w:r>
              <w:rPr>
                <w:sz w:val="24"/>
              </w:rPr>
              <w:t>aspectos</w:t>
            </w:r>
            <w:r>
              <w:rPr>
                <w:spacing w:val="10"/>
                <w:sz w:val="24"/>
              </w:rPr>
              <w:t> </w:t>
            </w:r>
            <w:r>
              <w:rPr>
                <w:sz w:val="24"/>
              </w:rPr>
              <w:t>cognitivo,</w:t>
            </w:r>
            <w:r>
              <w:rPr>
                <w:spacing w:val="19"/>
                <w:sz w:val="24"/>
              </w:rPr>
              <w:t> </w:t>
            </w:r>
            <w:r>
              <w:rPr>
                <w:sz w:val="24"/>
              </w:rPr>
              <w:t>afetivo,</w:t>
            </w:r>
            <w:r>
              <w:rPr>
                <w:spacing w:val="11"/>
                <w:sz w:val="24"/>
              </w:rPr>
              <w:t> </w:t>
            </w:r>
            <w:r>
              <w:rPr>
                <w:sz w:val="24"/>
              </w:rPr>
              <w:t>psicológico</w:t>
            </w:r>
            <w:r>
              <w:rPr>
                <w:spacing w:val="16"/>
                <w:sz w:val="24"/>
              </w:rPr>
              <w:t> </w:t>
            </w:r>
            <w:r>
              <w:rPr>
                <w:spacing w:val="-10"/>
                <w:sz w:val="24"/>
              </w:rPr>
              <w:t>e</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3141"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59" w:lineRule="auto"/>
              <w:ind w:left="107" w:right="95"/>
              <w:jc w:val="both"/>
              <w:rPr>
                <w:sz w:val="24"/>
              </w:rPr>
            </w:pPr>
            <w:r>
              <w:rPr>
                <w:sz w:val="24"/>
              </w:rPr>
              <w:t>social, essenciais para a construção da identidade e da autonomia nessa fase; contribuir com o fortalecimento da educação para as relações étnico-raciais e uma sociedade antirracista;</w:t>
            </w:r>
            <w:r>
              <w:rPr>
                <w:spacing w:val="-15"/>
                <w:sz w:val="24"/>
              </w:rPr>
              <w:t> </w:t>
            </w:r>
            <w:r>
              <w:rPr>
                <w:sz w:val="24"/>
              </w:rPr>
              <w:t>trabalho</w:t>
            </w:r>
            <w:r>
              <w:rPr>
                <w:spacing w:val="-15"/>
                <w:sz w:val="24"/>
              </w:rPr>
              <w:t> </w:t>
            </w:r>
            <w:r>
              <w:rPr>
                <w:sz w:val="24"/>
              </w:rPr>
              <w:t>com</w:t>
            </w:r>
            <w:r>
              <w:rPr>
                <w:spacing w:val="-12"/>
                <w:sz w:val="24"/>
              </w:rPr>
              <w:t> </w:t>
            </w:r>
            <w:r>
              <w:rPr>
                <w:sz w:val="24"/>
              </w:rPr>
              <w:t>esse</w:t>
            </w:r>
            <w:r>
              <w:rPr>
                <w:spacing w:val="-15"/>
                <w:sz w:val="24"/>
              </w:rPr>
              <w:t> </w:t>
            </w:r>
            <w:r>
              <w:rPr>
                <w:sz w:val="24"/>
              </w:rPr>
              <w:t>tema,</w:t>
            </w:r>
            <w:r>
              <w:rPr>
                <w:spacing w:val="-15"/>
                <w:sz w:val="24"/>
              </w:rPr>
              <w:t> </w:t>
            </w:r>
            <w:r>
              <w:rPr>
                <w:sz w:val="24"/>
              </w:rPr>
              <w:t>junto</w:t>
            </w:r>
            <w:r>
              <w:rPr>
                <w:spacing w:val="-15"/>
                <w:sz w:val="24"/>
              </w:rPr>
              <w:t> </w:t>
            </w:r>
            <w:r>
              <w:rPr>
                <w:sz w:val="24"/>
              </w:rPr>
              <w:t>à</w:t>
            </w:r>
            <w:r>
              <w:rPr>
                <w:spacing w:val="-14"/>
                <w:sz w:val="24"/>
              </w:rPr>
              <w:t> </w:t>
            </w:r>
            <w:r>
              <w:rPr>
                <w:sz w:val="24"/>
              </w:rPr>
              <w:t>equipe</w:t>
            </w:r>
            <w:r>
              <w:rPr>
                <w:spacing w:val="-13"/>
                <w:sz w:val="24"/>
              </w:rPr>
              <w:t> </w:t>
            </w:r>
            <w:r>
              <w:rPr>
                <w:sz w:val="24"/>
              </w:rPr>
              <w:t>educativa, nos horários coletivos de formação, justifica-se tanto pela necessidade de o fazer pedagógico estar a serviço da erradicação de práticas discriminatórias quanto pelo cumprimento da legislação, estabelecendo a obrigatoriedade do</w:t>
            </w:r>
            <w:r>
              <w:rPr>
                <w:spacing w:val="-11"/>
                <w:sz w:val="24"/>
              </w:rPr>
              <w:t> </w:t>
            </w:r>
            <w:r>
              <w:rPr>
                <w:sz w:val="24"/>
              </w:rPr>
              <w:t>ensino</w:t>
            </w:r>
            <w:r>
              <w:rPr>
                <w:spacing w:val="-10"/>
                <w:sz w:val="24"/>
              </w:rPr>
              <w:t> </w:t>
            </w:r>
            <w:r>
              <w:rPr>
                <w:sz w:val="24"/>
              </w:rPr>
              <w:t>de</w:t>
            </w:r>
            <w:r>
              <w:rPr>
                <w:spacing w:val="-9"/>
                <w:sz w:val="24"/>
              </w:rPr>
              <w:t> </w:t>
            </w:r>
            <w:r>
              <w:rPr>
                <w:sz w:val="24"/>
              </w:rPr>
              <w:t>história</w:t>
            </w:r>
            <w:r>
              <w:rPr>
                <w:spacing w:val="-9"/>
                <w:sz w:val="24"/>
              </w:rPr>
              <w:t> </w:t>
            </w:r>
            <w:r>
              <w:rPr>
                <w:sz w:val="24"/>
              </w:rPr>
              <w:t>e</w:t>
            </w:r>
            <w:r>
              <w:rPr>
                <w:spacing w:val="-12"/>
                <w:sz w:val="24"/>
              </w:rPr>
              <w:t> </w:t>
            </w:r>
            <w:r>
              <w:rPr>
                <w:sz w:val="24"/>
              </w:rPr>
              <w:t>da</w:t>
            </w:r>
            <w:r>
              <w:rPr>
                <w:spacing w:val="-9"/>
                <w:sz w:val="24"/>
              </w:rPr>
              <w:t> </w:t>
            </w:r>
            <w:r>
              <w:rPr>
                <w:sz w:val="24"/>
              </w:rPr>
              <w:t>cultura</w:t>
            </w:r>
            <w:r>
              <w:rPr>
                <w:spacing w:val="-10"/>
                <w:sz w:val="24"/>
              </w:rPr>
              <w:t> </w:t>
            </w:r>
            <w:r>
              <w:rPr>
                <w:sz w:val="24"/>
              </w:rPr>
              <w:t>afro-brasileira</w:t>
            </w:r>
            <w:r>
              <w:rPr>
                <w:spacing w:val="-9"/>
                <w:sz w:val="24"/>
              </w:rPr>
              <w:t> </w:t>
            </w:r>
            <w:r>
              <w:rPr>
                <w:sz w:val="24"/>
              </w:rPr>
              <w:t>e</w:t>
            </w:r>
            <w:r>
              <w:rPr>
                <w:spacing w:val="-9"/>
                <w:sz w:val="24"/>
              </w:rPr>
              <w:t> </w:t>
            </w:r>
            <w:r>
              <w:rPr>
                <w:sz w:val="24"/>
              </w:rPr>
              <w:t>africana</w:t>
            </w:r>
            <w:r>
              <w:rPr>
                <w:spacing w:val="-12"/>
                <w:sz w:val="24"/>
              </w:rPr>
              <w:t> </w:t>
            </w:r>
            <w:r>
              <w:rPr>
                <w:sz w:val="24"/>
              </w:rPr>
              <w:t>em toda a rede de ensino, tanto pública como privada.</w:t>
            </w:r>
          </w:p>
        </w:tc>
        <w:tc>
          <w:tcPr>
            <w:tcW w:w="3055" w:type="dxa"/>
          </w:tcPr>
          <w:p>
            <w:pPr>
              <w:pStyle w:val="TableParagraph"/>
              <w:rPr>
                <w:sz w:val="24"/>
              </w:rPr>
            </w:pPr>
          </w:p>
        </w:tc>
      </w:tr>
      <w:tr>
        <w:trPr>
          <w:trHeight w:val="2246" w:hRule="atLeast"/>
        </w:trPr>
        <w:tc>
          <w:tcPr>
            <w:tcW w:w="2110" w:type="dxa"/>
          </w:tcPr>
          <w:p>
            <w:pPr>
              <w:pStyle w:val="TableParagraph"/>
              <w:spacing w:line="270" w:lineRule="exact"/>
              <w:ind w:left="115"/>
              <w:rPr>
                <w:sz w:val="24"/>
              </w:rPr>
            </w:pPr>
            <w:r>
              <w:rPr>
                <w:spacing w:val="-5"/>
                <w:sz w:val="24"/>
              </w:rPr>
              <w:t>03</w:t>
            </w:r>
          </w:p>
        </w:tc>
        <w:tc>
          <w:tcPr>
            <w:tcW w:w="2967" w:type="dxa"/>
          </w:tcPr>
          <w:p>
            <w:pPr>
              <w:pStyle w:val="TableParagraph"/>
              <w:rPr>
                <w:sz w:val="24"/>
              </w:rPr>
            </w:pPr>
          </w:p>
          <w:p>
            <w:pPr>
              <w:pStyle w:val="TableParagraph"/>
              <w:spacing w:before="186"/>
              <w:rPr>
                <w:sz w:val="24"/>
              </w:rPr>
            </w:pPr>
          </w:p>
          <w:p>
            <w:pPr>
              <w:pStyle w:val="TableParagraph"/>
              <w:spacing w:line="264" w:lineRule="auto"/>
              <w:ind w:left="477" w:hanging="356"/>
              <w:rPr>
                <w:sz w:val="24"/>
              </w:rPr>
            </w:pPr>
            <w:r>
              <w:rPr>
                <w:spacing w:val="-2"/>
                <w:sz w:val="24"/>
              </w:rPr>
              <w:t>Coordenador</w:t>
            </w:r>
            <w:r>
              <w:rPr>
                <w:spacing w:val="-12"/>
                <w:sz w:val="24"/>
              </w:rPr>
              <w:t> </w:t>
            </w:r>
            <w:r>
              <w:rPr>
                <w:spacing w:val="-2"/>
                <w:sz w:val="24"/>
              </w:rPr>
              <w:t>Pedagógico</w:t>
            </w:r>
            <w:r>
              <w:rPr>
                <w:spacing w:val="-9"/>
                <w:sz w:val="24"/>
              </w:rPr>
              <w:t> </w:t>
            </w:r>
            <w:r>
              <w:rPr>
                <w:spacing w:val="-2"/>
                <w:sz w:val="24"/>
              </w:rPr>
              <w:t>de </w:t>
            </w:r>
            <w:r>
              <w:rPr>
                <w:sz w:val="24"/>
              </w:rPr>
              <w:t>Educação Ambiental</w:t>
            </w:r>
          </w:p>
        </w:tc>
        <w:tc>
          <w:tcPr>
            <w:tcW w:w="6099" w:type="dxa"/>
          </w:tcPr>
          <w:p>
            <w:pPr>
              <w:pStyle w:val="TableParagraph"/>
              <w:spacing w:line="259" w:lineRule="auto"/>
              <w:ind w:left="107" w:right="98"/>
              <w:jc w:val="both"/>
              <w:rPr>
                <w:sz w:val="24"/>
              </w:rPr>
            </w:pPr>
            <w:r>
              <w:rPr>
                <w:sz w:val="24"/>
              </w:rPr>
              <w:t>São contribuições do Coordenador Pedagógico de Educação Ambiental: agir no cotidiano escolar, construindo processos de aprendizagem significativa, situando o educando em uma relação socioeducativa, interagindo com o meio em que ele vive, seu ambiente local e regional, coordenando ações, pesquisas e reflexões, oportunizando novos processos de aprendizagem social, individual e institucional.</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r>
        <w:trPr>
          <w:trHeight w:val="2980"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spacing w:before="153"/>
              <w:rPr>
                <w:sz w:val="24"/>
              </w:rPr>
            </w:pPr>
          </w:p>
          <w:p>
            <w:pPr>
              <w:pStyle w:val="TableParagraph"/>
              <w:ind w:left="350"/>
              <w:rPr>
                <w:sz w:val="24"/>
              </w:rPr>
            </w:pPr>
            <w:r>
              <w:rPr>
                <w:sz w:val="24"/>
              </w:rPr>
              <w:t>Coordenador de </w:t>
            </w:r>
            <w:r>
              <w:rPr>
                <w:spacing w:val="-2"/>
                <w:sz w:val="24"/>
              </w:rPr>
              <w:t>Ensino</w:t>
            </w:r>
          </w:p>
        </w:tc>
        <w:tc>
          <w:tcPr>
            <w:tcW w:w="6099" w:type="dxa"/>
          </w:tcPr>
          <w:p>
            <w:pPr>
              <w:pStyle w:val="TableParagraph"/>
              <w:spacing w:line="259" w:lineRule="auto"/>
              <w:ind w:left="107" w:right="100"/>
              <w:jc w:val="both"/>
              <w:rPr>
                <w:sz w:val="24"/>
              </w:rPr>
            </w:pPr>
            <w:r>
              <w:rPr>
                <w:sz w:val="24"/>
              </w:rPr>
              <w:t>Realizar</w:t>
            </w:r>
            <w:r>
              <w:rPr>
                <w:spacing w:val="-2"/>
                <w:sz w:val="24"/>
              </w:rPr>
              <w:t> </w:t>
            </w:r>
            <w:r>
              <w:rPr>
                <w:sz w:val="24"/>
              </w:rPr>
              <w:t>reuniões</w:t>
            </w:r>
            <w:r>
              <w:rPr>
                <w:spacing w:val="-2"/>
                <w:sz w:val="24"/>
              </w:rPr>
              <w:t> </w:t>
            </w:r>
            <w:r>
              <w:rPr>
                <w:sz w:val="24"/>
              </w:rPr>
              <w:t>e</w:t>
            </w:r>
            <w:r>
              <w:rPr>
                <w:spacing w:val="-5"/>
                <w:sz w:val="24"/>
              </w:rPr>
              <w:t> </w:t>
            </w:r>
            <w:r>
              <w:rPr>
                <w:sz w:val="24"/>
              </w:rPr>
              <w:t>orientar</w:t>
            </w:r>
            <w:r>
              <w:rPr>
                <w:spacing w:val="-3"/>
                <w:sz w:val="24"/>
              </w:rPr>
              <w:t> </w:t>
            </w:r>
            <w:r>
              <w:rPr>
                <w:sz w:val="24"/>
              </w:rPr>
              <w:t>a</w:t>
            </w:r>
            <w:r>
              <w:rPr>
                <w:spacing w:val="-3"/>
                <w:sz w:val="24"/>
              </w:rPr>
              <w:t> </w:t>
            </w:r>
            <w:r>
              <w:rPr>
                <w:sz w:val="24"/>
              </w:rPr>
              <w:t>equipe</w:t>
            </w:r>
            <w:r>
              <w:rPr>
                <w:spacing w:val="-2"/>
                <w:sz w:val="24"/>
              </w:rPr>
              <w:t> </w:t>
            </w:r>
            <w:r>
              <w:rPr>
                <w:sz w:val="24"/>
              </w:rPr>
              <w:t>de</w:t>
            </w:r>
            <w:r>
              <w:rPr>
                <w:spacing w:val="-3"/>
                <w:sz w:val="24"/>
              </w:rPr>
              <w:t> </w:t>
            </w:r>
            <w:r>
              <w:rPr>
                <w:sz w:val="24"/>
              </w:rPr>
              <w:t>coordenador</w:t>
            </w:r>
            <w:r>
              <w:rPr>
                <w:spacing w:val="-2"/>
                <w:sz w:val="24"/>
              </w:rPr>
              <w:t> </w:t>
            </w:r>
            <w:r>
              <w:rPr>
                <w:sz w:val="24"/>
              </w:rPr>
              <w:t>de</w:t>
            </w:r>
            <w:r>
              <w:rPr>
                <w:spacing w:val="-3"/>
                <w:sz w:val="24"/>
              </w:rPr>
              <w:t> </w:t>
            </w:r>
            <w:r>
              <w:rPr>
                <w:sz w:val="24"/>
              </w:rPr>
              <w:t>área, participar do planejamento, organização, coordenação, avaliação e integração de todas as atividades desenvolvidas, elaborar a programação das atividades dos coordenadores mantendo-a articulada com as demais programações da escola, cumprir e fazer cumprir os prazos </w:t>
            </w:r>
            <w:r>
              <w:rPr>
                <w:sz w:val="24"/>
              </w:rPr>
              <w:t>para desenvolvimento dos trabalhos e as ordens das autoridades superiores, zelar pela regularidade dos serviços prestados, garantindo</w:t>
            </w:r>
            <w:r>
              <w:rPr>
                <w:spacing w:val="80"/>
                <w:sz w:val="24"/>
              </w:rPr>
              <w:t> </w:t>
            </w:r>
            <w:r>
              <w:rPr>
                <w:sz w:val="24"/>
              </w:rPr>
              <w:t>ambiente</w:t>
            </w:r>
            <w:r>
              <w:rPr>
                <w:spacing w:val="80"/>
                <w:sz w:val="24"/>
              </w:rPr>
              <w:t> </w:t>
            </w:r>
            <w:r>
              <w:rPr>
                <w:sz w:val="24"/>
              </w:rPr>
              <w:t>propício</w:t>
            </w:r>
            <w:r>
              <w:rPr>
                <w:spacing w:val="80"/>
                <w:sz w:val="24"/>
              </w:rPr>
              <w:t> </w:t>
            </w:r>
            <w:r>
              <w:rPr>
                <w:sz w:val="24"/>
              </w:rPr>
              <w:t>ao</w:t>
            </w:r>
            <w:r>
              <w:rPr>
                <w:spacing w:val="80"/>
                <w:sz w:val="24"/>
              </w:rPr>
              <w:t> </w:t>
            </w:r>
            <w:r>
              <w:rPr>
                <w:sz w:val="24"/>
              </w:rPr>
              <w:t>seu</w:t>
            </w:r>
            <w:r>
              <w:rPr>
                <w:spacing w:val="80"/>
                <w:sz w:val="24"/>
              </w:rPr>
              <w:t> </w:t>
            </w:r>
            <w:r>
              <w:rPr>
                <w:sz w:val="24"/>
              </w:rPr>
              <w:t>desenvolvimento,</w:t>
            </w:r>
          </w:p>
          <w:p>
            <w:pPr>
              <w:pStyle w:val="TableParagraph"/>
              <w:spacing w:line="275" w:lineRule="exact"/>
              <w:ind w:left="107"/>
              <w:jc w:val="both"/>
              <w:rPr>
                <w:sz w:val="24"/>
              </w:rPr>
            </w:pPr>
            <w:r>
              <w:rPr>
                <w:sz w:val="24"/>
              </w:rPr>
              <w:t>elaborar</w:t>
            </w:r>
            <w:r>
              <w:rPr>
                <w:spacing w:val="53"/>
                <w:w w:val="150"/>
                <w:sz w:val="24"/>
              </w:rPr>
              <w:t> </w:t>
            </w:r>
            <w:r>
              <w:rPr>
                <w:sz w:val="24"/>
              </w:rPr>
              <w:t>documentos</w:t>
            </w:r>
            <w:r>
              <w:rPr>
                <w:spacing w:val="53"/>
                <w:w w:val="150"/>
                <w:sz w:val="24"/>
              </w:rPr>
              <w:t> </w:t>
            </w:r>
            <w:r>
              <w:rPr>
                <w:sz w:val="24"/>
              </w:rPr>
              <w:t>pedagógicos</w:t>
            </w:r>
            <w:r>
              <w:rPr>
                <w:spacing w:val="53"/>
                <w:w w:val="150"/>
                <w:sz w:val="24"/>
              </w:rPr>
              <w:t> </w:t>
            </w:r>
            <w:r>
              <w:rPr>
                <w:sz w:val="24"/>
              </w:rPr>
              <w:t>e</w:t>
            </w:r>
            <w:r>
              <w:rPr>
                <w:spacing w:val="52"/>
                <w:w w:val="150"/>
                <w:sz w:val="24"/>
              </w:rPr>
              <w:t> </w:t>
            </w:r>
            <w:r>
              <w:rPr>
                <w:sz w:val="24"/>
              </w:rPr>
              <w:t>solicitados,</w:t>
            </w:r>
            <w:r>
              <w:rPr>
                <w:spacing w:val="57"/>
                <w:w w:val="150"/>
                <w:sz w:val="24"/>
              </w:rPr>
              <w:t> </w:t>
            </w:r>
            <w:r>
              <w:rPr>
                <w:spacing w:val="-2"/>
                <w:sz w:val="24"/>
              </w:rPr>
              <w:t>executar</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1951"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59" w:lineRule="auto"/>
              <w:ind w:left="107" w:right="94"/>
              <w:jc w:val="both"/>
              <w:rPr>
                <w:sz w:val="24"/>
              </w:rPr>
            </w:pPr>
            <w:r>
              <w:rPr>
                <w:sz w:val="24"/>
              </w:rPr>
              <w:t>outras tarefas, relacionadas à sua área de atuação, que lhe forem determinadas pelo superior imediato, atendimentos com cunho pedagógico, vistoriar e assinar os relatórios e termos de visitas fazendo o encaminhamento, sempre que necessário, o resultado à Diretoria de Ensino com vista à reavaliação e tomada de decisão pela mesma.</w:t>
            </w:r>
          </w:p>
        </w:tc>
        <w:tc>
          <w:tcPr>
            <w:tcW w:w="3055" w:type="dxa"/>
          </w:tcPr>
          <w:p>
            <w:pPr>
              <w:pStyle w:val="TableParagraph"/>
              <w:rPr>
                <w:sz w:val="24"/>
              </w:rPr>
            </w:pPr>
          </w:p>
        </w:tc>
      </w:tr>
      <w:tr>
        <w:trPr>
          <w:trHeight w:val="6420" w:hRule="atLeast"/>
        </w:trPr>
        <w:tc>
          <w:tcPr>
            <w:tcW w:w="2110" w:type="dxa"/>
          </w:tcPr>
          <w:p>
            <w:pPr>
              <w:pStyle w:val="TableParagraph"/>
              <w:spacing w:line="270" w:lineRule="exact"/>
              <w:ind w:left="115"/>
              <w:rPr>
                <w:sz w:val="24"/>
              </w:rPr>
            </w:pPr>
            <w:r>
              <w:rPr>
                <w:spacing w:val="-5"/>
                <w:sz w:val="24"/>
              </w:rPr>
              <w:t>48</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5"/>
              <w:rPr>
                <w:sz w:val="24"/>
              </w:rPr>
            </w:pPr>
          </w:p>
          <w:p>
            <w:pPr>
              <w:pStyle w:val="TableParagraph"/>
              <w:ind w:left="470"/>
              <w:rPr>
                <w:sz w:val="24"/>
              </w:rPr>
            </w:pPr>
            <w:r>
              <w:rPr>
                <w:sz w:val="24"/>
              </w:rPr>
              <w:t>Coordenador</w:t>
            </w:r>
            <w:r>
              <w:rPr>
                <w:spacing w:val="-3"/>
                <w:sz w:val="24"/>
              </w:rPr>
              <w:t> </w:t>
            </w:r>
            <w:r>
              <w:rPr>
                <w:spacing w:val="-2"/>
                <w:sz w:val="24"/>
              </w:rPr>
              <w:t>Escolar</w:t>
            </w:r>
          </w:p>
        </w:tc>
        <w:tc>
          <w:tcPr>
            <w:tcW w:w="6099" w:type="dxa"/>
          </w:tcPr>
          <w:p>
            <w:pPr>
              <w:pStyle w:val="TableParagraph"/>
              <w:spacing w:line="259" w:lineRule="auto"/>
              <w:ind w:left="107" w:right="95"/>
              <w:jc w:val="both"/>
              <w:rPr>
                <w:sz w:val="24"/>
              </w:rPr>
            </w:pPr>
            <w:r>
              <w:rPr>
                <w:sz w:val="24"/>
              </w:rPr>
              <w:t>Planejar e coordenar, junto com toda a equipe técnico- administrativo-pedagógica, o Conselho de classe e reuniões pedagógicas, objetivando a avaliação e tomadas de decisões relativas</w:t>
            </w:r>
            <w:r>
              <w:rPr>
                <w:spacing w:val="-12"/>
                <w:sz w:val="24"/>
              </w:rPr>
              <w:t> </w:t>
            </w:r>
            <w:r>
              <w:rPr>
                <w:sz w:val="24"/>
              </w:rPr>
              <w:t>ao</w:t>
            </w:r>
            <w:r>
              <w:rPr>
                <w:spacing w:val="-11"/>
                <w:sz w:val="24"/>
              </w:rPr>
              <w:t> </w:t>
            </w:r>
            <w:r>
              <w:rPr>
                <w:sz w:val="24"/>
              </w:rPr>
              <w:t>processo</w:t>
            </w:r>
            <w:r>
              <w:rPr>
                <w:spacing w:val="-11"/>
                <w:sz w:val="24"/>
              </w:rPr>
              <w:t> </w:t>
            </w:r>
            <w:r>
              <w:rPr>
                <w:sz w:val="24"/>
              </w:rPr>
              <w:t>pedagógico;</w:t>
            </w:r>
            <w:r>
              <w:rPr>
                <w:spacing w:val="-11"/>
                <w:sz w:val="24"/>
              </w:rPr>
              <w:t> </w:t>
            </w:r>
            <w:r>
              <w:rPr>
                <w:sz w:val="24"/>
              </w:rPr>
              <w:t>analisar</w:t>
            </w:r>
            <w:r>
              <w:rPr>
                <w:spacing w:val="-12"/>
                <w:sz w:val="24"/>
              </w:rPr>
              <w:t> </w:t>
            </w:r>
            <w:r>
              <w:rPr>
                <w:sz w:val="24"/>
              </w:rPr>
              <w:t>junto</w:t>
            </w:r>
            <w:r>
              <w:rPr>
                <w:spacing w:val="-11"/>
                <w:sz w:val="24"/>
              </w:rPr>
              <w:t> </w:t>
            </w:r>
            <w:r>
              <w:rPr>
                <w:sz w:val="24"/>
              </w:rPr>
              <w:t>com</w:t>
            </w:r>
            <w:r>
              <w:rPr>
                <w:spacing w:val="-11"/>
                <w:sz w:val="24"/>
              </w:rPr>
              <w:t> </w:t>
            </w:r>
            <w:r>
              <w:rPr>
                <w:sz w:val="24"/>
              </w:rPr>
              <w:t>a</w:t>
            </w:r>
            <w:r>
              <w:rPr>
                <w:spacing w:val="-12"/>
                <w:sz w:val="24"/>
              </w:rPr>
              <w:t> </w:t>
            </w:r>
            <w:r>
              <w:rPr>
                <w:sz w:val="24"/>
              </w:rPr>
              <w:t>equipe técnico-administrativo-pedagógica, a situação de alunos egressos</w:t>
            </w:r>
            <w:r>
              <w:rPr>
                <w:spacing w:val="-3"/>
                <w:sz w:val="24"/>
              </w:rPr>
              <w:t> </w:t>
            </w:r>
            <w:r>
              <w:rPr>
                <w:sz w:val="24"/>
              </w:rPr>
              <w:t>de</w:t>
            </w:r>
            <w:r>
              <w:rPr>
                <w:spacing w:val="-4"/>
                <w:sz w:val="24"/>
              </w:rPr>
              <w:t> </w:t>
            </w:r>
            <w:r>
              <w:rPr>
                <w:sz w:val="24"/>
              </w:rPr>
              <w:t>outros</w:t>
            </w:r>
            <w:r>
              <w:rPr>
                <w:spacing w:val="-3"/>
                <w:sz w:val="24"/>
              </w:rPr>
              <w:t> </w:t>
            </w:r>
            <w:r>
              <w:rPr>
                <w:sz w:val="24"/>
              </w:rPr>
              <w:t>estabelecimentos</w:t>
            </w:r>
            <w:r>
              <w:rPr>
                <w:spacing w:val="-3"/>
                <w:sz w:val="24"/>
              </w:rPr>
              <w:t> </w:t>
            </w:r>
            <w:r>
              <w:rPr>
                <w:sz w:val="24"/>
              </w:rPr>
              <w:t>e</w:t>
            </w:r>
            <w:r>
              <w:rPr>
                <w:spacing w:val="-4"/>
                <w:sz w:val="24"/>
              </w:rPr>
              <w:t> </w:t>
            </w:r>
            <w:r>
              <w:rPr>
                <w:sz w:val="24"/>
              </w:rPr>
              <w:t>/</w:t>
            </w:r>
            <w:r>
              <w:rPr>
                <w:spacing w:val="-3"/>
                <w:sz w:val="24"/>
              </w:rPr>
              <w:t> </w:t>
            </w:r>
            <w:r>
              <w:rPr>
                <w:sz w:val="24"/>
              </w:rPr>
              <w:t>ou</w:t>
            </w:r>
            <w:r>
              <w:rPr>
                <w:spacing w:val="-3"/>
                <w:sz w:val="24"/>
              </w:rPr>
              <w:t> </w:t>
            </w:r>
            <w:r>
              <w:rPr>
                <w:sz w:val="24"/>
              </w:rPr>
              <w:t>de</w:t>
            </w:r>
            <w:r>
              <w:rPr>
                <w:spacing w:val="-4"/>
                <w:sz w:val="24"/>
              </w:rPr>
              <w:t> </w:t>
            </w:r>
            <w:r>
              <w:rPr>
                <w:sz w:val="24"/>
              </w:rPr>
              <w:t>outros</w:t>
            </w:r>
            <w:r>
              <w:rPr>
                <w:spacing w:val="-3"/>
                <w:sz w:val="24"/>
              </w:rPr>
              <w:t> </w:t>
            </w:r>
            <w:r>
              <w:rPr>
                <w:sz w:val="24"/>
              </w:rPr>
              <w:t>sistemas de ensino, visando à sua adequada adaptação à série em que sejam</w:t>
            </w:r>
            <w:r>
              <w:rPr>
                <w:spacing w:val="-11"/>
                <w:sz w:val="24"/>
              </w:rPr>
              <w:t> </w:t>
            </w:r>
            <w:r>
              <w:rPr>
                <w:sz w:val="24"/>
              </w:rPr>
              <w:t>matriculados</w:t>
            </w:r>
            <w:r>
              <w:rPr>
                <w:spacing w:val="-10"/>
                <w:sz w:val="24"/>
              </w:rPr>
              <w:t> </w:t>
            </w:r>
            <w:r>
              <w:rPr>
                <w:sz w:val="24"/>
              </w:rPr>
              <w:t>ou</w:t>
            </w:r>
            <w:r>
              <w:rPr>
                <w:spacing w:val="-11"/>
                <w:sz w:val="24"/>
              </w:rPr>
              <w:t> </w:t>
            </w:r>
            <w:r>
              <w:rPr>
                <w:sz w:val="24"/>
              </w:rPr>
              <w:t>em</w:t>
            </w:r>
            <w:r>
              <w:rPr>
                <w:spacing w:val="-11"/>
                <w:sz w:val="24"/>
              </w:rPr>
              <w:t> </w:t>
            </w:r>
            <w:r>
              <w:rPr>
                <w:sz w:val="24"/>
              </w:rPr>
              <w:t>que</w:t>
            </w:r>
            <w:r>
              <w:rPr>
                <w:spacing w:val="-12"/>
                <w:sz w:val="24"/>
              </w:rPr>
              <w:t> </w:t>
            </w:r>
            <w:r>
              <w:rPr>
                <w:sz w:val="24"/>
              </w:rPr>
              <w:t>pleiteiam</w:t>
            </w:r>
            <w:r>
              <w:rPr>
                <w:spacing w:val="-11"/>
                <w:sz w:val="24"/>
              </w:rPr>
              <w:t> </w:t>
            </w:r>
            <w:r>
              <w:rPr>
                <w:sz w:val="24"/>
              </w:rPr>
              <w:t>a</w:t>
            </w:r>
            <w:r>
              <w:rPr>
                <w:spacing w:val="-13"/>
                <w:sz w:val="24"/>
              </w:rPr>
              <w:t> </w:t>
            </w:r>
            <w:r>
              <w:rPr>
                <w:sz w:val="24"/>
              </w:rPr>
              <w:t>matrícula;</w:t>
            </w:r>
            <w:r>
              <w:rPr>
                <w:spacing w:val="-11"/>
                <w:sz w:val="24"/>
              </w:rPr>
              <w:t> </w:t>
            </w:r>
            <w:r>
              <w:rPr>
                <w:sz w:val="24"/>
              </w:rPr>
              <w:t>articular a elaboração do planejamento das atividades referentes ao regime de progressão parcial, junto à equipe técnico- administrativo-pedagógica e aos professores da unidade escolar; analisar e acompanhar, de forma articulada com os demais membros da equipe técnico-pedagógica, a execução das estratégias a serem utilizadas pelos professores nos estudos de recuperação e progressão parcial; orientar e acompanhar</w:t>
            </w:r>
            <w:r>
              <w:rPr>
                <w:spacing w:val="-14"/>
                <w:sz w:val="24"/>
              </w:rPr>
              <w:t> </w:t>
            </w:r>
            <w:r>
              <w:rPr>
                <w:sz w:val="24"/>
              </w:rPr>
              <w:t>os</w:t>
            </w:r>
            <w:r>
              <w:rPr>
                <w:spacing w:val="-13"/>
                <w:sz w:val="24"/>
              </w:rPr>
              <w:t> </w:t>
            </w:r>
            <w:r>
              <w:rPr>
                <w:sz w:val="24"/>
              </w:rPr>
              <w:t>processos</w:t>
            </w:r>
            <w:r>
              <w:rPr>
                <w:spacing w:val="-11"/>
                <w:sz w:val="24"/>
              </w:rPr>
              <w:t> </w:t>
            </w:r>
            <w:r>
              <w:rPr>
                <w:sz w:val="24"/>
              </w:rPr>
              <w:t>de</w:t>
            </w:r>
            <w:r>
              <w:rPr>
                <w:spacing w:val="-15"/>
                <w:sz w:val="24"/>
              </w:rPr>
              <w:t> </w:t>
            </w:r>
            <w:r>
              <w:rPr>
                <w:sz w:val="24"/>
              </w:rPr>
              <w:t>classificação</w:t>
            </w:r>
            <w:r>
              <w:rPr>
                <w:spacing w:val="-14"/>
                <w:sz w:val="24"/>
              </w:rPr>
              <w:t> </w:t>
            </w:r>
            <w:r>
              <w:rPr>
                <w:sz w:val="24"/>
              </w:rPr>
              <w:t>e</w:t>
            </w:r>
            <w:r>
              <w:rPr>
                <w:spacing w:val="-15"/>
                <w:sz w:val="24"/>
              </w:rPr>
              <w:t> </w:t>
            </w:r>
            <w:r>
              <w:rPr>
                <w:sz w:val="24"/>
              </w:rPr>
              <w:t>reclassificação</w:t>
            </w:r>
            <w:r>
              <w:rPr>
                <w:spacing w:val="-14"/>
                <w:sz w:val="24"/>
              </w:rPr>
              <w:t> </w:t>
            </w:r>
            <w:r>
              <w:rPr>
                <w:sz w:val="24"/>
              </w:rPr>
              <w:t>de alunos do Ensino Fundamental; avaliar continuamente o processo ensino-aprendizagem vistoriando e assinando os relatórios de avaliação e encaminhamento, sempre que necessário, o resultado à direção com vistas à reavaliação e tomada de decisões pela mesma.</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7316"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39"/>
              <w:rPr>
                <w:sz w:val="24"/>
              </w:rPr>
            </w:pPr>
          </w:p>
          <w:p>
            <w:pPr>
              <w:pStyle w:val="TableParagraph"/>
              <w:spacing w:line="261" w:lineRule="auto"/>
              <w:ind w:left="532" w:firstLine="180"/>
              <w:rPr>
                <w:sz w:val="24"/>
              </w:rPr>
            </w:pPr>
            <w:r>
              <w:rPr>
                <w:sz w:val="24"/>
              </w:rPr>
              <w:t>Coordenador de </w:t>
            </w:r>
            <w:r>
              <w:rPr>
                <w:spacing w:val="-2"/>
                <w:sz w:val="24"/>
              </w:rPr>
              <w:t>alimentação</w:t>
            </w:r>
            <w:r>
              <w:rPr>
                <w:spacing w:val="-14"/>
                <w:sz w:val="24"/>
              </w:rPr>
              <w:t> </w:t>
            </w:r>
            <w:r>
              <w:rPr>
                <w:spacing w:val="-2"/>
                <w:sz w:val="24"/>
              </w:rPr>
              <w:t>escolar</w:t>
            </w:r>
          </w:p>
        </w:tc>
        <w:tc>
          <w:tcPr>
            <w:tcW w:w="6099" w:type="dxa"/>
          </w:tcPr>
          <w:p>
            <w:pPr>
              <w:pStyle w:val="TableParagraph"/>
              <w:spacing w:line="259" w:lineRule="auto"/>
              <w:ind w:left="107" w:right="95"/>
              <w:jc w:val="both"/>
              <w:rPr>
                <w:sz w:val="24"/>
              </w:rPr>
            </w:pPr>
            <w:r>
              <w:rPr>
                <w:sz w:val="24"/>
              </w:rPr>
              <w:t>São atribuições do coordenador de alimentação escolar: Coordenar e acompanhar os procedimentos das Coordenadorias</w:t>
            </w:r>
            <w:r>
              <w:rPr>
                <w:spacing w:val="-15"/>
                <w:sz w:val="24"/>
              </w:rPr>
              <w:t> </w:t>
            </w:r>
            <w:r>
              <w:rPr>
                <w:sz w:val="24"/>
              </w:rPr>
              <w:t>de</w:t>
            </w:r>
            <w:r>
              <w:rPr>
                <w:spacing w:val="-15"/>
                <w:sz w:val="24"/>
              </w:rPr>
              <w:t> </w:t>
            </w:r>
            <w:r>
              <w:rPr>
                <w:sz w:val="24"/>
              </w:rPr>
              <w:t>Educação</w:t>
            </w:r>
            <w:r>
              <w:rPr>
                <w:spacing w:val="-15"/>
                <w:sz w:val="24"/>
              </w:rPr>
              <w:t> </w:t>
            </w:r>
            <w:r>
              <w:rPr>
                <w:sz w:val="24"/>
              </w:rPr>
              <w:t>quanto</w:t>
            </w:r>
            <w:r>
              <w:rPr>
                <w:spacing w:val="-15"/>
                <w:sz w:val="24"/>
              </w:rPr>
              <w:t> </w:t>
            </w:r>
            <w:r>
              <w:rPr>
                <w:sz w:val="24"/>
              </w:rPr>
              <w:t>à</w:t>
            </w:r>
            <w:r>
              <w:rPr>
                <w:spacing w:val="-15"/>
                <w:sz w:val="24"/>
              </w:rPr>
              <w:t> </w:t>
            </w:r>
            <w:r>
              <w:rPr>
                <w:sz w:val="24"/>
              </w:rPr>
              <w:t>execução</w:t>
            </w:r>
            <w:r>
              <w:rPr>
                <w:spacing w:val="-15"/>
                <w:sz w:val="24"/>
              </w:rPr>
              <w:t> </w:t>
            </w:r>
            <w:r>
              <w:rPr>
                <w:sz w:val="24"/>
              </w:rPr>
              <w:t>do</w:t>
            </w:r>
            <w:r>
              <w:rPr>
                <w:spacing w:val="12"/>
                <w:sz w:val="24"/>
              </w:rPr>
              <w:t> </w:t>
            </w:r>
            <w:r>
              <w:rPr>
                <w:sz w:val="24"/>
              </w:rPr>
              <w:t>Programa Nacional de Alimentação Escolar; zelar pelo cumprimento dos princípios, diretrizes, objetivos e metas do Programa Nacional de Alimentação Escolar; coordenar e administrar o Sistema de Gêneros Alimentícios - SISGEN; orientar as Coordenadorias de Educação quanto aos registros das informações relativas ao Programa Nacional de Alimentação Escolar- PNAE no Sistema de Gêneros Alimentícios - SISGEN; monitorar os registros das informações, estimando a aquisição dos gêneros alimentícios para o Programa Nacional de Alimentação Escolar; promover a articulação com as instituições envolvidas na execução do Programa Nacional de Alimentação Escolar; fornecer subsídios ao Conselho</w:t>
            </w:r>
            <w:r>
              <w:rPr>
                <w:spacing w:val="-6"/>
                <w:sz w:val="24"/>
              </w:rPr>
              <w:t> </w:t>
            </w:r>
            <w:r>
              <w:rPr>
                <w:sz w:val="24"/>
              </w:rPr>
              <w:t>Municipal</w:t>
            </w:r>
            <w:r>
              <w:rPr>
                <w:spacing w:val="-6"/>
                <w:sz w:val="24"/>
              </w:rPr>
              <w:t> </w:t>
            </w:r>
            <w:r>
              <w:rPr>
                <w:sz w:val="24"/>
              </w:rPr>
              <w:t>de</w:t>
            </w:r>
            <w:r>
              <w:rPr>
                <w:spacing w:val="-7"/>
                <w:sz w:val="24"/>
              </w:rPr>
              <w:t> </w:t>
            </w:r>
            <w:r>
              <w:rPr>
                <w:sz w:val="24"/>
              </w:rPr>
              <w:t>Alimentação</w:t>
            </w:r>
            <w:r>
              <w:rPr>
                <w:spacing w:val="-6"/>
                <w:sz w:val="24"/>
              </w:rPr>
              <w:t> </w:t>
            </w:r>
            <w:r>
              <w:rPr>
                <w:sz w:val="24"/>
              </w:rPr>
              <w:t>Escolar</w:t>
            </w:r>
            <w:r>
              <w:rPr>
                <w:spacing w:val="-6"/>
                <w:sz w:val="24"/>
              </w:rPr>
              <w:t> </w:t>
            </w:r>
            <w:r>
              <w:rPr>
                <w:sz w:val="24"/>
              </w:rPr>
              <w:t>(CAE)</w:t>
            </w:r>
            <w:r>
              <w:rPr>
                <w:spacing w:val="-6"/>
                <w:sz w:val="24"/>
              </w:rPr>
              <w:t> </w:t>
            </w:r>
            <w:r>
              <w:rPr>
                <w:sz w:val="24"/>
              </w:rPr>
              <w:t>quanto</w:t>
            </w:r>
            <w:r>
              <w:rPr>
                <w:spacing w:val="-6"/>
                <w:sz w:val="24"/>
              </w:rPr>
              <w:t> </w:t>
            </w:r>
            <w:r>
              <w:rPr>
                <w:sz w:val="24"/>
              </w:rPr>
              <w:t>à execução do Programa Nacional de Alimentação Escolar; coordenar e administrar contratos de pesquisa e tabela de preços referente à aquisição de gêneros alimentícios do Programa Nacional de Alimentação Escolar; coordenar e acompanhar junto às Coordenadorias de Educação, os contratos de aquisição de gás liquefeito de petróleo - GLP, para</w:t>
            </w:r>
            <w:r>
              <w:rPr>
                <w:spacing w:val="-12"/>
                <w:sz w:val="24"/>
              </w:rPr>
              <w:t> </w:t>
            </w:r>
            <w:r>
              <w:rPr>
                <w:sz w:val="24"/>
              </w:rPr>
              <w:t>a</w:t>
            </w:r>
            <w:r>
              <w:rPr>
                <w:spacing w:val="-14"/>
                <w:sz w:val="24"/>
              </w:rPr>
              <w:t> </w:t>
            </w:r>
            <w:r>
              <w:rPr>
                <w:sz w:val="24"/>
              </w:rPr>
              <w:t>plena</w:t>
            </w:r>
            <w:r>
              <w:rPr>
                <w:spacing w:val="-12"/>
                <w:sz w:val="24"/>
              </w:rPr>
              <w:t> </w:t>
            </w:r>
            <w:r>
              <w:rPr>
                <w:sz w:val="24"/>
              </w:rPr>
              <w:t>execução</w:t>
            </w:r>
            <w:r>
              <w:rPr>
                <w:spacing w:val="-11"/>
                <w:sz w:val="24"/>
              </w:rPr>
              <w:t> </w:t>
            </w:r>
            <w:r>
              <w:rPr>
                <w:sz w:val="24"/>
              </w:rPr>
              <w:t>do</w:t>
            </w:r>
            <w:r>
              <w:rPr>
                <w:spacing w:val="-10"/>
                <w:sz w:val="24"/>
              </w:rPr>
              <w:t> </w:t>
            </w:r>
            <w:r>
              <w:rPr>
                <w:sz w:val="24"/>
              </w:rPr>
              <w:t>Programa</w:t>
            </w:r>
            <w:r>
              <w:rPr>
                <w:spacing w:val="22"/>
                <w:sz w:val="24"/>
              </w:rPr>
              <w:t> </w:t>
            </w:r>
            <w:r>
              <w:rPr>
                <w:sz w:val="24"/>
              </w:rPr>
              <w:t>Nacional</w:t>
            </w:r>
            <w:r>
              <w:rPr>
                <w:spacing w:val="-13"/>
                <w:sz w:val="24"/>
              </w:rPr>
              <w:t> </w:t>
            </w:r>
            <w:r>
              <w:rPr>
                <w:sz w:val="24"/>
              </w:rPr>
              <w:t>de</w:t>
            </w:r>
            <w:r>
              <w:rPr>
                <w:spacing w:val="-11"/>
                <w:sz w:val="24"/>
              </w:rPr>
              <w:t> </w:t>
            </w:r>
            <w:r>
              <w:rPr>
                <w:sz w:val="24"/>
              </w:rPr>
              <w:t>Alimentação </w:t>
            </w:r>
            <w:r>
              <w:rPr>
                <w:spacing w:val="-2"/>
                <w:sz w:val="24"/>
              </w:rPr>
              <w:t>Escolar</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r>
        <w:trPr>
          <w:trHeight w:val="892"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spacing w:line="259" w:lineRule="auto" w:before="61"/>
              <w:ind w:left="825" w:hanging="528"/>
              <w:rPr>
                <w:sz w:val="24"/>
              </w:rPr>
            </w:pPr>
            <w:r>
              <w:rPr>
                <w:spacing w:val="-2"/>
                <w:sz w:val="24"/>
              </w:rPr>
              <w:t>Coordenador</w:t>
            </w:r>
            <w:r>
              <w:rPr>
                <w:spacing w:val="-15"/>
                <w:sz w:val="24"/>
              </w:rPr>
              <w:t> </w:t>
            </w:r>
            <w:r>
              <w:rPr>
                <w:spacing w:val="-2"/>
                <w:sz w:val="24"/>
              </w:rPr>
              <w:t>Técnico</w:t>
            </w:r>
            <w:r>
              <w:rPr>
                <w:spacing w:val="-15"/>
                <w:sz w:val="24"/>
              </w:rPr>
              <w:t> </w:t>
            </w:r>
            <w:r>
              <w:rPr>
                <w:spacing w:val="-2"/>
                <w:sz w:val="24"/>
              </w:rPr>
              <w:t>de Comunicação</w:t>
            </w:r>
          </w:p>
        </w:tc>
        <w:tc>
          <w:tcPr>
            <w:tcW w:w="6099" w:type="dxa"/>
          </w:tcPr>
          <w:p>
            <w:pPr>
              <w:pStyle w:val="TableParagraph"/>
              <w:spacing w:line="259" w:lineRule="auto"/>
              <w:ind w:left="107"/>
              <w:rPr>
                <w:sz w:val="24"/>
              </w:rPr>
            </w:pPr>
            <w:r>
              <w:rPr>
                <w:sz w:val="24"/>
              </w:rPr>
              <w:t>Coordenar</w:t>
            </w:r>
            <w:r>
              <w:rPr>
                <w:spacing w:val="-8"/>
                <w:sz w:val="24"/>
              </w:rPr>
              <w:t> </w:t>
            </w:r>
            <w:r>
              <w:rPr>
                <w:sz w:val="24"/>
              </w:rPr>
              <w:t>o</w:t>
            </w:r>
            <w:r>
              <w:rPr>
                <w:spacing w:val="-7"/>
                <w:sz w:val="24"/>
              </w:rPr>
              <w:t> </w:t>
            </w:r>
            <w:r>
              <w:rPr>
                <w:sz w:val="24"/>
              </w:rPr>
              <w:t>setor</w:t>
            </w:r>
            <w:r>
              <w:rPr>
                <w:spacing w:val="-4"/>
                <w:sz w:val="24"/>
              </w:rPr>
              <w:t> </w:t>
            </w:r>
            <w:r>
              <w:rPr>
                <w:sz w:val="24"/>
              </w:rPr>
              <w:t>de</w:t>
            </w:r>
            <w:r>
              <w:rPr>
                <w:spacing w:val="-13"/>
                <w:sz w:val="24"/>
              </w:rPr>
              <w:t> </w:t>
            </w:r>
            <w:r>
              <w:rPr>
                <w:sz w:val="24"/>
              </w:rPr>
              <w:t>Comunicação</w:t>
            </w:r>
            <w:r>
              <w:rPr>
                <w:spacing w:val="-4"/>
                <w:sz w:val="24"/>
              </w:rPr>
              <w:t> </w:t>
            </w:r>
            <w:r>
              <w:rPr>
                <w:sz w:val="24"/>
              </w:rPr>
              <w:t>Institucional,</w:t>
            </w:r>
            <w:r>
              <w:rPr>
                <w:spacing w:val="-6"/>
                <w:sz w:val="24"/>
              </w:rPr>
              <w:t> </w:t>
            </w:r>
            <w:r>
              <w:rPr>
                <w:sz w:val="24"/>
              </w:rPr>
              <w:t>monitorar</w:t>
            </w:r>
            <w:r>
              <w:rPr>
                <w:spacing w:val="-7"/>
                <w:sz w:val="24"/>
              </w:rPr>
              <w:t> </w:t>
            </w:r>
            <w:r>
              <w:rPr>
                <w:sz w:val="24"/>
              </w:rPr>
              <w:t>a execução</w:t>
            </w:r>
            <w:r>
              <w:rPr>
                <w:spacing w:val="51"/>
                <w:sz w:val="24"/>
              </w:rPr>
              <w:t> </w:t>
            </w:r>
            <w:r>
              <w:rPr>
                <w:sz w:val="24"/>
              </w:rPr>
              <w:t>dos</w:t>
            </w:r>
            <w:r>
              <w:rPr>
                <w:spacing w:val="53"/>
                <w:sz w:val="24"/>
              </w:rPr>
              <w:t> </w:t>
            </w:r>
            <w:r>
              <w:rPr>
                <w:sz w:val="24"/>
              </w:rPr>
              <w:t>trabalhos</w:t>
            </w:r>
            <w:r>
              <w:rPr>
                <w:spacing w:val="58"/>
                <w:sz w:val="24"/>
              </w:rPr>
              <w:t> </w:t>
            </w:r>
            <w:r>
              <w:rPr>
                <w:sz w:val="24"/>
              </w:rPr>
              <w:t>realizados</w:t>
            </w:r>
            <w:r>
              <w:rPr>
                <w:spacing w:val="54"/>
                <w:sz w:val="24"/>
              </w:rPr>
              <w:t> </w:t>
            </w:r>
            <w:r>
              <w:rPr>
                <w:sz w:val="24"/>
              </w:rPr>
              <w:t>pela</w:t>
            </w:r>
            <w:r>
              <w:rPr>
                <w:spacing w:val="56"/>
                <w:sz w:val="24"/>
              </w:rPr>
              <w:t> </w:t>
            </w:r>
            <w:r>
              <w:rPr>
                <w:sz w:val="24"/>
              </w:rPr>
              <w:t>equipe;</w:t>
            </w:r>
            <w:r>
              <w:rPr>
                <w:spacing w:val="49"/>
                <w:sz w:val="24"/>
              </w:rPr>
              <w:t> </w:t>
            </w:r>
            <w:r>
              <w:rPr>
                <w:sz w:val="24"/>
              </w:rPr>
              <w:t>planejar</w:t>
            </w:r>
            <w:r>
              <w:rPr>
                <w:spacing w:val="57"/>
                <w:sz w:val="24"/>
              </w:rPr>
              <w:t> </w:t>
            </w:r>
            <w:r>
              <w:rPr>
                <w:spacing w:val="-10"/>
                <w:sz w:val="24"/>
              </w:rPr>
              <w:t>e</w:t>
            </w:r>
          </w:p>
          <w:p>
            <w:pPr>
              <w:pStyle w:val="TableParagraph"/>
              <w:spacing w:line="275" w:lineRule="exact"/>
              <w:ind w:left="107"/>
              <w:rPr>
                <w:sz w:val="24"/>
              </w:rPr>
            </w:pPr>
            <w:r>
              <w:rPr>
                <w:sz w:val="24"/>
              </w:rPr>
              <w:t>fazer</w:t>
            </w:r>
            <w:r>
              <w:rPr>
                <w:spacing w:val="23"/>
                <w:sz w:val="24"/>
              </w:rPr>
              <w:t> </w:t>
            </w:r>
            <w:r>
              <w:rPr>
                <w:sz w:val="24"/>
              </w:rPr>
              <w:t>cumprir</w:t>
            </w:r>
            <w:r>
              <w:rPr>
                <w:spacing w:val="25"/>
                <w:sz w:val="24"/>
              </w:rPr>
              <w:t> </w:t>
            </w:r>
            <w:r>
              <w:rPr>
                <w:sz w:val="24"/>
              </w:rPr>
              <w:t>as</w:t>
            </w:r>
            <w:r>
              <w:rPr>
                <w:spacing w:val="24"/>
                <w:sz w:val="24"/>
              </w:rPr>
              <w:t> </w:t>
            </w:r>
            <w:r>
              <w:rPr>
                <w:sz w:val="24"/>
              </w:rPr>
              <w:t>ações</w:t>
            </w:r>
            <w:r>
              <w:rPr>
                <w:spacing w:val="23"/>
                <w:sz w:val="24"/>
              </w:rPr>
              <w:t> </w:t>
            </w:r>
            <w:r>
              <w:rPr>
                <w:sz w:val="24"/>
              </w:rPr>
              <w:t>de</w:t>
            </w:r>
            <w:r>
              <w:rPr>
                <w:spacing w:val="19"/>
                <w:sz w:val="24"/>
              </w:rPr>
              <w:t> </w:t>
            </w:r>
            <w:r>
              <w:rPr>
                <w:sz w:val="24"/>
              </w:rPr>
              <w:t>comunicação</w:t>
            </w:r>
            <w:r>
              <w:rPr>
                <w:spacing w:val="27"/>
                <w:sz w:val="24"/>
              </w:rPr>
              <w:t> </w:t>
            </w:r>
            <w:r>
              <w:rPr>
                <w:sz w:val="24"/>
              </w:rPr>
              <w:t>visual</w:t>
            </w:r>
            <w:r>
              <w:rPr>
                <w:spacing w:val="28"/>
                <w:sz w:val="24"/>
              </w:rPr>
              <w:t> </w:t>
            </w:r>
            <w:r>
              <w:rPr>
                <w:sz w:val="24"/>
              </w:rPr>
              <w:t>tanto</w:t>
            </w:r>
            <w:r>
              <w:rPr>
                <w:spacing w:val="30"/>
                <w:sz w:val="24"/>
              </w:rPr>
              <w:t> </w:t>
            </w:r>
            <w:r>
              <w:rPr>
                <w:spacing w:val="-2"/>
                <w:sz w:val="24"/>
              </w:rPr>
              <w:t>interna</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3737"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59" w:lineRule="auto"/>
              <w:ind w:left="107" w:right="95"/>
              <w:jc w:val="both"/>
              <w:rPr>
                <w:sz w:val="24"/>
              </w:rPr>
            </w:pPr>
            <w:r>
              <w:rPr>
                <w:sz w:val="24"/>
              </w:rPr>
              <w:t>da Secretaria Municipal de Educação; determinando os processos e metodologias para implantação e divulgação de imagem do órgão; elaborar manuais internos de uso da logomarca, definindo as formas de apresentação de impressos, para fixação da marca; definir junto à Assessoria de Comunicação as estratégias de divulgação e apresentação da Secretaria Municipal de Educação em eventos; manter atualizado permanentemente o site da Secretaria, e outros de interface, quanto às notícias, imagens e informações de interesse da entidade; preparar estandes, inclusive quanto ao material a ser exposto, tanto para os eventos da própria entidade, quanto para participações em eventos de terceiros.</w:t>
            </w:r>
          </w:p>
        </w:tc>
        <w:tc>
          <w:tcPr>
            <w:tcW w:w="3055" w:type="dxa"/>
          </w:tcPr>
          <w:p>
            <w:pPr>
              <w:pStyle w:val="TableParagraph"/>
              <w:rPr>
                <w:sz w:val="24"/>
              </w:rPr>
            </w:pPr>
          </w:p>
        </w:tc>
      </w:tr>
      <w:tr>
        <w:trPr>
          <w:trHeight w:val="4468"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5"/>
              <w:rPr>
                <w:sz w:val="24"/>
              </w:rPr>
            </w:pPr>
          </w:p>
          <w:p>
            <w:pPr>
              <w:pStyle w:val="TableParagraph"/>
              <w:spacing w:line="259" w:lineRule="auto" w:before="1"/>
              <w:ind w:left="412" w:firstLine="300"/>
              <w:rPr>
                <w:sz w:val="24"/>
              </w:rPr>
            </w:pPr>
            <w:r>
              <w:rPr>
                <w:sz w:val="24"/>
              </w:rPr>
              <w:t>Coordenador de </w:t>
            </w:r>
            <w:r>
              <w:rPr>
                <w:spacing w:val="-2"/>
                <w:sz w:val="24"/>
              </w:rPr>
              <w:t>Departamento</w:t>
            </w:r>
            <w:r>
              <w:rPr>
                <w:spacing w:val="-13"/>
                <w:sz w:val="24"/>
              </w:rPr>
              <w:t> </w:t>
            </w:r>
            <w:r>
              <w:rPr>
                <w:spacing w:val="-2"/>
                <w:sz w:val="24"/>
              </w:rPr>
              <w:t>Pessoal</w:t>
            </w:r>
          </w:p>
        </w:tc>
        <w:tc>
          <w:tcPr>
            <w:tcW w:w="6099" w:type="dxa"/>
          </w:tcPr>
          <w:p>
            <w:pPr>
              <w:pStyle w:val="TableParagraph"/>
              <w:spacing w:line="259" w:lineRule="auto"/>
              <w:ind w:left="107" w:right="94"/>
              <w:jc w:val="both"/>
              <w:rPr>
                <w:sz w:val="24"/>
              </w:rPr>
            </w:pPr>
            <w:r>
              <w:rPr>
                <w:sz w:val="24"/>
              </w:rPr>
              <w:t>Atuar com elaboração completa da folha de pagamento e programação</w:t>
            </w:r>
            <w:r>
              <w:rPr>
                <w:spacing w:val="-15"/>
                <w:sz w:val="24"/>
              </w:rPr>
              <w:t> </w:t>
            </w:r>
            <w:r>
              <w:rPr>
                <w:sz w:val="24"/>
              </w:rPr>
              <w:t>dos</w:t>
            </w:r>
            <w:r>
              <w:rPr>
                <w:spacing w:val="-15"/>
                <w:sz w:val="24"/>
              </w:rPr>
              <w:t> </w:t>
            </w:r>
            <w:r>
              <w:rPr>
                <w:sz w:val="24"/>
              </w:rPr>
              <w:t>pagamentos</w:t>
            </w:r>
            <w:r>
              <w:rPr>
                <w:spacing w:val="-15"/>
                <w:sz w:val="24"/>
              </w:rPr>
              <w:t> </w:t>
            </w:r>
            <w:r>
              <w:rPr>
                <w:sz w:val="24"/>
              </w:rPr>
              <w:t>aos</w:t>
            </w:r>
            <w:r>
              <w:rPr>
                <w:spacing w:val="-15"/>
                <w:sz w:val="24"/>
              </w:rPr>
              <w:t> </w:t>
            </w:r>
            <w:r>
              <w:rPr>
                <w:sz w:val="24"/>
              </w:rPr>
              <w:t>empregados</w:t>
            </w:r>
            <w:r>
              <w:rPr>
                <w:spacing w:val="-15"/>
                <w:sz w:val="24"/>
              </w:rPr>
              <w:t> </w:t>
            </w:r>
            <w:r>
              <w:rPr>
                <w:sz w:val="24"/>
              </w:rPr>
              <w:t>e</w:t>
            </w:r>
            <w:r>
              <w:rPr>
                <w:spacing w:val="11"/>
                <w:sz w:val="24"/>
              </w:rPr>
              <w:t> </w:t>
            </w:r>
            <w:r>
              <w:rPr>
                <w:sz w:val="24"/>
              </w:rPr>
              <w:t>pensionistas, apontamento</w:t>
            </w:r>
            <w:r>
              <w:rPr>
                <w:spacing w:val="-15"/>
                <w:sz w:val="24"/>
              </w:rPr>
              <w:t> </w:t>
            </w:r>
            <w:r>
              <w:rPr>
                <w:sz w:val="24"/>
              </w:rPr>
              <w:t>do</w:t>
            </w:r>
            <w:r>
              <w:rPr>
                <w:spacing w:val="-15"/>
                <w:sz w:val="24"/>
              </w:rPr>
              <w:t> </w:t>
            </w:r>
            <w:r>
              <w:rPr>
                <w:sz w:val="24"/>
              </w:rPr>
              <w:t>registro</w:t>
            </w:r>
            <w:r>
              <w:rPr>
                <w:spacing w:val="-15"/>
                <w:sz w:val="24"/>
              </w:rPr>
              <w:t> </w:t>
            </w:r>
            <w:r>
              <w:rPr>
                <w:sz w:val="24"/>
              </w:rPr>
              <w:t>de</w:t>
            </w:r>
            <w:r>
              <w:rPr>
                <w:spacing w:val="-15"/>
                <w:sz w:val="24"/>
              </w:rPr>
              <w:t> </w:t>
            </w:r>
            <w:r>
              <w:rPr>
                <w:sz w:val="24"/>
              </w:rPr>
              <w:t>ponto,</w:t>
            </w:r>
            <w:r>
              <w:rPr>
                <w:spacing w:val="-15"/>
                <w:sz w:val="24"/>
              </w:rPr>
              <w:t> </w:t>
            </w:r>
            <w:r>
              <w:rPr>
                <w:sz w:val="24"/>
              </w:rPr>
              <w:t>dos</w:t>
            </w:r>
            <w:r>
              <w:rPr>
                <w:spacing w:val="-15"/>
                <w:sz w:val="24"/>
              </w:rPr>
              <w:t> </w:t>
            </w:r>
            <w:r>
              <w:rPr>
                <w:sz w:val="24"/>
              </w:rPr>
              <w:t>empregados,</w:t>
            </w:r>
            <w:r>
              <w:rPr>
                <w:spacing w:val="-15"/>
                <w:sz w:val="24"/>
              </w:rPr>
              <w:t> </w:t>
            </w:r>
            <w:r>
              <w:rPr>
                <w:sz w:val="24"/>
              </w:rPr>
              <w:t>coordenar a equipe de folha de pagamento,</w:t>
            </w:r>
            <w:r>
              <w:rPr>
                <w:spacing w:val="40"/>
                <w:sz w:val="24"/>
              </w:rPr>
              <w:t> </w:t>
            </w:r>
            <w:r>
              <w:rPr>
                <w:sz w:val="24"/>
              </w:rPr>
              <w:t>gerir a demanda e rotina do departamento de pessoal, acompanhar os resultados e indicadores, supervisionar e executar os serviços de administração de pessoa, coordenar o departamento pessoal, apurar folha de pagamento, entregar todas as obrigações trabalhistas e previdenciárias, elaborar relatórios e participar de reuniões, supervisionar e executar os serviços de administração de pessoal, controlando e calculando folha de pagamento, recolhimento de tributos, admissões e rescisões contratuais e férias de funcionários, gerir</w:t>
            </w:r>
            <w:r>
              <w:rPr>
                <w:spacing w:val="80"/>
                <w:sz w:val="24"/>
              </w:rPr>
              <w:t> </w:t>
            </w:r>
            <w:r>
              <w:rPr>
                <w:sz w:val="24"/>
              </w:rPr>
              <w:t>a</w:t>
            </w:r>
            <w:r>
              <w:rPr>
                <w:spacing w:val="80"/>
                <w:sz w:val="24"/>
              </w:rPr>
              <w:t> </w:t>
            </w:r>
            <w:r>
              <w:rPr>
                <w:sz w:val="24"/>
              </w:rPr>
              <w:t>demanda</w:t>
            </w:r>
            <w:r>
              <w:rPr>
                <w:spacing w:val="80"/>
                <w:sz w:val="24"/>
              </w:rPr>
              <w:t> </w:t>
            </w:r>
            <w:r>
              <w:rPr>
                <w:sz w:val="24"/>
              </w:rPr>
              <w:t>e rotina</w:t>
            </w:r>
            <w:r>
              <w:rPr>
                <w:spacing w:val="80"/>
                <w:sz w:val="24"/>
              </w:rPr>
              <w:t> </w:t>
            </w:r>
            <w:r>
              <w:rPr>
                <w:sz w:val="24"/>
              </w:rPr>
              <w:t>do</w:t>
            </w:r>
            <w:r>
              <w:rPr>
                <w:spacing w:val="80"/>
                <w:sz w:val="24"/>
              </w:rPr>
              <w:t> </w:t>
            </w:r>
            <w:r>
              <w:rPr>
                <w:sz w:val="24"/>
              </w:rPr>
              <w:t>departamento</w:t>
            </w:r>
            <w:r>
              <w:rPr>
                <w:spacing w:val="80"/>
                <w:sz w:val="24"/>
              </w:rPr>
              <w:t> </w:t>
            </w:r>
            <w:r>
              <w:rPr>
                <w:sz w:val="24"/>
              </w:rPr>
              <w:t>pessoal,</w:t>
            </w:r>
          </w:p>
          <w:p>
            <w:pPr>
              <w:pStyle w:val="TableParagraph"/>
              <w:spacing w:line="273" w:lineRule="exact"/>
              <w:ind w:left="107"/>
              <w:jc w:val="both"/>
              <w:rPr>
                <w:sz w:val="24"/>
              </w:rPr>
            </w:pPr>
            <w:r>
              <w:rPr>
                <w:sz w:val="24"/>
              </w:rPr>
              <w:t>acompanhar</w:t>
            </w:r>
            <w:r>
              <w:rPr>
                <w:spacing w:val="49"/>
                <w:sz w:val="24"/>
              </w:rPr>
              <w:t> </w:t>
            </w:r>
            <w:r>
              <w:rPr>
                <w:sz w:val="24"/>
              </w:rPr>
              <w:t>os</w:t>
            </w:r>
            <w:r>
              <w:rPr>
                <w:spacing w:val="47"/>
                <w:sz w:val="24"/>
              </w:rPr>
              <w:t> </w:t>
            </w:r>
            <w:r>
              <w:rPr>
                <w:sz w:val="24"/>
              </w:rPr>
              <w:t>resultados</w:t>
            </w:r>
            <w:r>
              <w:rPr>
                <w:spacing w:val="48"/>
                <w:sz w:val="24"/>
              </w:rPr>
              <w:t> </w:t>
            </w:r>
            <w:r>
              <w:rPr>
                <w:sz w:val="24"/>
              </w:rPr>
              <w:t>e</w:t>
            </w:r>
            <w:r>
              <w:rPr>
                <w:spacing w:val="43"/>
                <w:sz w:val="24"/>
              </w:rPr>
              <w:t> </w:t>
            </w:r>
            <w:r>
              <w:rPr>
                <w:sz w:val="24"/>
              </w:rPr>
              <w:t>indicadores,</w:t>
            </w:r>
            <w:r>
              <w:rPr>
                <w:spacing w:val="53"/>
                <w:sz w:val="24"/>
              </w:rPr>
              <w:t> </w:t>
            </w:r>
            <w:r>
              <w:rPr>
                <w:sz w:val="24"/>
              </w:rPr>
              <w:t>prestar</w:t>
            </w:r>
            <w:r>
              <w:rPr>
                <w:spacing w:val="52"/>
                <w:sz w:val="24"/>
              </w:rPr>
              <w:t> </w:t>
            </w:r>
            <w:r>
              <w:rPr>
                <w:sz w:val="24"/>
              </w:rPr>
              <w:t>suporte</w:t>
            </w:r>
            <w:r>
              <w:rPr>
                <w:spacing w:val="49"/>
                <w:sz w:val="24"/>
              </w:rPr>
              <w:t> </w:t>
            </w:r>
            <w:r>
              <w:rPr>
                <w:spacing w:val="-10"/>
                <w:sz w:val="24"/>
              </w:rPr>
              <w:t>e</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3737"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59" w:lineRule="auto"/>
              <w:ind w:left="107" w:right="92"/>
              <w:jc w:val="both"/>
              <w:rPr>
                <w:sz w:val="24"/>
              </w:rPr>
            </w:pPr>
            <w:r>
              <w:rPr>
                <w:sz w:val="24"/>
              </w:rPr>
              <w:t>orientação para a equipe no desenvolvimento dos trabalhos, elaborando rotinas próprias dessa área, quais sejam: folha de pagamento, admissão, rescisão, GFIP e outras conexas, coordenar a realização de todas as solicitações das áreas, em conformidade</w:t>
            </w:r>
            <w:r>
              <w:rPr>
                <w:spacing w:val="-1"/>
                <w:sz w:val="24"/>
              </w:rPr>
              <w:t> </w:t>
            </w:r>
            <w:r>
              <w:rPr>
                <w:sz w:val="24"/>
              </w:rPr>
              <w:t>com</w:t>
            </w:r>
            <w:r>
              <w:rPr>
                <w:spacing w:val="-2"/>
                <w:sz w:val="24"/>
              </w:rPr>
              <w:t> </w:t>
            </w:r>
            <w:r>
              <w:rPr>
                <w:sz w:val="24"/>
              </w:rPr>
              <w:t>as</w:t>
            </w:r>
            <w:r>
              <w:rPr>
                <w:spacing w:val="-3"/>
                <w:sz w:val="24"/>
              </w:rPr>
              <w:t> </w:t>
            </w:r>
            <w:r>
              <w:rPr>
                <w:sz w:val="24"/>
              </w:rPr>
              <w:t>leis</w:t>
            </w:r>
            <w:r>
              <w:rPr>
                <w:spacing w:val="-5"/>
                <w:sz w:val="24"/>
              </w:rPr>
              <w:t> </w:t>
            </w:r>
            <w:r>
              <w:rPr>
                <w:sz w:val="24"/>
              </w:rPr>
              <w:t>trabalhistas, dentro</w:t>
            </w:r>
            <w:r>
              <w:rPr>
                <w:spacing w:val="-1"/>
                <w:sz w:val="24"/>
              </w:rPr>
              <w:t> </w:t>
            </w:r>
            <w:r>
              <w:rPr>
                <w:sz w:val="24"/>
              </w:rPr>
              <w:t>dos</w:t>
            </w:r>
            <w:r>
              <w:rPr>
                <w:spacing w:val="-8"/>
                <w:sz w:val="24"/>
              </w:rPr>
              <w:t> </w:t>
            </w:r>
            <w:r>
              <w:rPr>
                <w:sz w:val="24"/>
              </w:rPr>
              <w:t>prazos</w:t>
            </w:r>
            <w:r>
              <w:rPr>
                <w:spacing w:val="-4"/>
                <w:sz w:val="24"/>
              </w:rPr>
              <w:t> </w:t>
            </w:r>
            <w:r>
              <w:rPr>
                <w:sz w:val="24"/>
              </w:rPr>
              <w:t>pré- estabelecidos a fim de atender as solicitações da empresa e contratos, coordenar as atividades de manutenção predial e serviços</w:t>
            </w:r>
            <w:r>
              <w:rPr>
                <w:spacing w:val="-15"/>
                <w:sz w:val="24"/>
              </w:rPr>
              <w:t> </w:t>
            </w:r>
            <w:r>
              <w:rPr>
                <w:sz w:val="24"/>
              </w:rPr>
              <w:t>de</w:t>
            </w:r>
            <w:r>
              <w:rPr>
                <w:spacing w:val="-14"/>
                <w:sz w:val="24"/>
              </w:rPr>
              <w:t> </w:t>
            </w:r>
            <w:r>
              <w:rPr>
                <w:sz w:val="24"/>
              </w:rPr>
              <w:t>apoio</w:t>
            </w:r>
            <w:r>
              <w:rPr>
                <w:spacing w:val="-15"/>
                <w:sz w:val="24"/>
              </w:rPr>
              <w:t> </w:t>
            </w:r>
            <w:r>
              <w:rPr>
                <w:sz w:val="24"/>
              </w:rPr>
              <w:t>administrativo,</w:t>
            </w:r>
            <w:r>
              <w:rPr>
                <w:spacing w:val="-15"/>
                <w:sz w:val="24"/>
              </w:rPr>
              <w:t> </w:t>
            </w:r>
            <w:r>
              <w:rPr>
                <w:sz w:val="24"/>
              </w:rPr>
              <w:t>visando</w:t>
            </w:r>
            <w:r>
              <w:rPr>
                <w:spacing w:val="-15"/>
                <w:sz w:val="24"/>
              </w:rPr>
              <w:t> </w:t>
            </w:r>
            <w:r>
              <w:rPr>
                <w:sz w:val="24"/>
              </w:rPr>
              <w:t>garantir</w:t>
            </w:r>
            <w:r>
              <w:rPr>
                <w:spacing w:val="-13"/>
                <w:sz w:val="24"/>
              </w:rPr>
              <w:t> </w:t>
            </w:r>
            <w:r>
              <w:rPr>
                <w:sz w:val="24"/>
              </w:rPr>
              <w:t>o</w:t>
            </w:r>
            <w:r>
              <w:rPr>
                <w:spacing w:val="-15"/>
                <w:sz w:val="24"/>
              </w:rPr>
              <w:t> </w:t>
            </w:r>
            <w:r>
              <w:rPr>
                <w:sz w:val="24"/>
              </w:rPr>
              <w:t>estado</w:t>
            </w:r>
            <w:r>
              <w:rPr>
                <w:spacing w:val="20"/>
                <w:sz w:val="24"/>
              </w:rPr>
              <w:t> </w:t>
            </w:r>
            <w:r>
              <w:rPr>
                <w:sz w:val="24"/>
              </w:rPr>
              <w:t>de conservação da infraestrutura física das instalações e a qualidade dos serviços de apoio administrativo, administrar equipes, fazer a gestão de pessoas, relacionamento com cliente, escala de funcionários.</w:t>
            </w:r>
          </w:p>
        </w:tc>
        <w:tc>
          <w:tcPr>
            <w:tcW w:w="3055" w:type="dxa"/>
          </w:tcPr>
          <w:p>
            <w:pPr>
              <w:pStyle w:val="TableParagraph"/>
              <w:rPr>
                <w:sz w:val="24"/>
              </w:rPr>
            </w:pPr>
          </w:p>
        </w:tc>
      </w:tr>
      <w:tr>
        <w:trPr>
          <w:trHeight w:val="4468"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5"/>
              <w:rPr>
                <w:sz w:val="24"/>
              </w:rPr>
            </w:pPr>
          </w:p>
          <w:p>
            <w:pPr>
              <w:pStyle w:val="TableParagraph"/>
              <w:spacing w:line="259" w:lineRule="auto" w:before="1"/>
              <w:ind w:left="1079" w:hanging="783"/>
              <w:rPr>
                <w:sz w:val="24"/>
              </w:rPr>
            </w:pPr>
            <w:r>
              <w:rPr>
                <w:spacing w:val="-2"/>
                <w:sz w:val="24"/>
              </w:rPr>
              <w:t>Coordenador</w:t>
            </w:r>
            <w:r>
              <w:rPr>
                <w:spacing w:val="-14"/>
                <w:sz w:val="24"/>
              </w:rPr>
              <w:t> </w:t>
            </w:r>
            <w:r>
              <w:rPr>
                <w:spacing w:val="-2"/>
                <w:sz w:val="24"/>
              </w:rPr>
              <w:t>Técnico</w:t>
            </w:r>
            <w:r>
              <w:rPr>
                <w:spacing w:val="-14"/>
                <w:sz w:val="24"/>
              </w:rPr>
              <w:t> </w:t>
            </w:r>
            <w:r>
              <w:rPr>
                <w:spacing w:val="-2"/>
                <w:sz w:val="24"/>
              </w:rPr>
              <w:t>de Material</w:t>
            </w:r>
          </w:p>
        </w:tc>
        <w:tc>
          <w:tcPr>
            <w:tcW w:w="6099" w:type="dxa"/>
          </w:tcPr>
          <w:p>
            <w:pPr>
              <w:pStyle w:val="TableParagraph"/>
              <w:spacing w:line="259" w:lineRule="auto"/>
              <w:ind w:left="107" w:right="94"/>
              <w:jc w:val="both"/>
              <w:rPr>
                <w:sz w:val="24"/>
              </w:rPr>
            </w:pPr>
            <w:r>
              <w:rPr>
                <w:sz w:val="24"/>
              </w:rPr>
              <w:t>Analisar a composição de estoques, com o objetivo de verificar sua correspondência às necessidades efetivas; fixar níveis de estoque mínimo, máximo e ponto de pedido de materiais; elaborar pedidos de compras para formação ou reposição do estoque; manter relação de </w:t>
            </w:r>
            <w:r>
              <w:rPr>
                <w:sz w:val="24"/>
              </w:rPr>
              <w:t>materiais considerados excedentes ou em desuso; receber, conferir, guardar e distribuir, mediante requisição, os materiais adquiridos; controlar o estoque e a distribuição do material armazenado; manter atualizados os registros de entrada e saída dos materiais em estoque; atestar o recebimento de materiais; realizar conferências mensais e anuais, com inventários, físicos e de valor do material estocado; fazer levantamento estatístico de consumo anual para orientar a elaboração</w:t>
            </w:r>
            <w:r>
              <w:rPr>
                <w:spacing w:val="62"/>
                <w:w w:val="150"/>
                <w:sz w:val="24"/>
              </w:rPr>
              <w:t> </w:t>
            </w:r>
            <w:r>
              <w:rPr>
                <w:sz w:val="24"/>
              </w:rPr>
              <w:t>do</w:t>
            </w:r>
            <w:r>
              <w:rPr>
                <w:spacing w:val="69"/>
                <w:w w:val="150"/>
                <w:sz w:val="24"/>
              </w:rPr>
              <w:t> </w:t>
            </w:r>
            <w:r>
              <w:rPr>
                <w:sz w:val="24"/>
              </w:rPr>
              <w:t>orçamento;</w:t>
            </w:r>
            <w:r>
              <w:rPr>
                <w:spacing w:val="66"/>
                <w:w w:val="150"/>
                <w:sz w:val="24"/>
              </w:rPr>
              <w:t> </w:t>
            </w:r>
            <w:r>
              <w:rPr>
                <w:sz w:val="24"/>
              </w:rPr>
              <w:t>desenvolver</w:t>
            </w:r>
            <w:r>
              <w:rPr>
                <w:spacing w:val="67"/>
                <w:w w:val="150"/>
                <w:sz w:val="24"/>
              </w:rPr>
              <w:t> </w:t>
            </w:r>
            <w:r>
              <w:rPr>
                <w:sz w:val="24"/>
              </w:rPr>
              <w:t>outras</w:t>
            </w:r>
            <w:r>
              <w:rPr>
                <w:spacing w:val="65"/>
                <w:w w:val="150"/>
                <w:sz w:val="24"/>
              </w:rPr>
              <w:t> </w:t>
            </w:r>
            <w:r>
              <w:rPr>
                <w:spacing w:val="-2"/>
                <w:sz w:val="24"/>
              </w:rPr>
              <w:t>atividades</w:t>
            </w:r>
          </w:p>
          <w:p>
            <w:pPr>
              <w:pStyle w:val="TableParagraph"/>
              <w:spacing w:line="273" w:lineRule="exact"/>
              <w:ind w:left="107"/>
              <w:jc w:val="both"/>
              <w:rPr>
                <w:sz w:val="24"/>
              </w:rPr>
            </w:pPr>
            <w:r>
              <w:rPr>
                <w:sz w:val="24"/>
              </w:rPr>
              <w:t>relacionadas</w:t>
            </w:r>
            <w:r>
              <w:rPr>
                <w:spacing w:val="43"/>
                <w:sz w:val="24"/>
              </w:rPr>
              <w:t> </w:t>
            </w:r>
            <w:r>
              <w:rPr>
                <w:sz w:val="24"/>
              </w:rPr>
              <w:t>à</w:t>
            </w:r>
            <w:r>
              <w:rPr>
                <w:spacing w:val="46"/>
                <w:sz w:val="24"/>
              </w:rPr>
              <w:t> </w:t>
            </w:r>
            <w:r>
              <w:rPr>
                <w:sz w:val="24"/>
              </w:rPr>
              <w:t>área</w:t>
            </w:r>
            <w:r>
              <w:rPr>
                <w:spacing w:val="46"/>
                <w:sz w:val="24"/>
              </w:rPr>
              <w:t> </w:t>
            </w:r>
            <w:r>
              <w:rPr>
                <w:sz w:val="24"/>
              </w:rPr>
              <w:t>de</w:t>
            </w:r>
            <w:r>
              <w:rPr>
                <w:spacing w:val="48"/>
                <w:sz w:val="24"/>
              </w:rPr>
              <w:t> </w:t>
            </w:r>
            <w:r>
              <w:rPr>
                <w:sz w:val="24"/>
              </w:rPr>
              <w:t>material</w:t>
            </w:r>
            <w:r>
              <w:rPr>
                <w:spacing w:val="47"/>
                <w:sz w:val="24"/>
              </w:rPr>
              <w:t> </w:t>
            </w:r>
            <w:r>
              <w:rPr>
                <w:sz w:val="24"/>
              </w:rPr>
              <w:t>e</w:t>
            </w:r>
            <w:r>
              <w:rPr>
                <w:spacing w:val="46"/>
                <w:sz w:val="24"/>
              </w:rPr>
              <w:t> </w:t>
            </w:r>
            <w:r>
              <w:rPr>
                <w:sz w:val="24"/>
              </w:rPr>
              <w:t>patrimônio</w:t>
            </w:r>
            <w:r>
              <w:rPr>
                <w:spacing w:val="49"/>
                <w:sz w:val="24"/>
              </w:rPr>
              <w:t> </w:t>
            </w:r>
            <w:r>
              <w:rPr>
                <w:sz w:val="24"/>
              </w:rPr>
              <w:t>a</w:t>
            </w:r>
            <w:r>
              <w:rPr>
                <w:spacing w:val="45"/>
                <w:sz w:val="24"/>
              </w:rPr>
              <w:t> </w:t>
            </w:r>
            <w:r>
              <w:rPr>
                <w:sz w:val="24"/>
              </w:rPr>
              <w:t>critério</w:t>
            </w:r>
            <w:r>
              <w:rPr>
                <w:spacing w:val="46"/>
                <w:sz w:val="24"/>
              </w:rPr>
              <w:t> </w:t>
            </w:r>
            <w:r>
              <w:rPr>
                <w:spacing w:val="-5"/>
                <w:sz w:val="24"/>
              </w:rPr>
              <w:t>da</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758"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64" w:lineRule="auto"/>
              <w:ind w:left="107"/>
              <w:rPr>
                <w:sz w:val="24"/>
              </w:rPr>
            </w:pPr>
            <w:r>
              <w:rPr>
                <w:sz w:val="24"/>
              </w:rPr>
              <w:t>chefia</w:t>
            </w:r>
            <w:r>
              <w:rPr>
                <w:spacing w:val="-3"/>
                <w:sz w:val="24"/>
              </w:rPr>
              <w:t> </w:t>
            </w:r>
            <w:r>
              <w:rPr>
                <w:sz w:val="24"/>
              </w:rPr>
              <w:t>imediata</w:t>
            </w:r>
            <w:r>
              <w:rPr>
                <w:spacing w:val="-2"/>
                <w:sz w:val="24"/>
              </w:rPr>
              <w:t> </w:t>
            </w:r>
            <w:r>
              <w:rPr>
                <w:sz w:val="24"/>
              </w:rPr>
              <w:t>ou</w:t>
            </w:r>
            <w:r>
              <w:rPr>
                <w:spacing w:val="-1"/>
                <w:sz w:val="24"/>
              </w:rPr>
              <w:t> </w:t>
            </w:r>
            <w:r>
              <w:rPr>
                <w:sz w:val="24"/>
              </w:rPr>
              <w:t>institucional;</w:t>
            </w:r>
            <w:r>
              <w:rPr>
                <w:spacing w:val="-1"/>
                <w:sz w:val="24"/>
              </w:rPr>
              <w:t> </w:t>
            </w:r>
            <w:r>
              <w:rPr>
                <w:sz w:val="24"/>
              </w:rPr>
              <w:t>executar</w:t>
            </w:r>
            <w:r>
              <w:rPr>
                <w:spacing w:val="-3"/>
                <w:sz w:val="24"/>
              </w:rPr>
              <w:t> </w:t>
            </w:r>
            <w:r>
              <w:rPr>
                <w:sz w:val="24"/>
              </w:rPr>
              <w:t>o</w:t>
            </w:r>
            <w:r>
              <w:rPr>
                <w:spacing w:val="-1"/>
                <w:sz w:val="24"/>
              </w:rPr>
              <w:t> </w:t>
            </w:r>
            <w:r>
              <w:rPr>
                <w:sz w:val="24"/>
              </w:rPr>
              <w:t>atendimento</w:t>
            </w:r>
            <w:r>
              <w:rPr>
                <w:spacing w:val="-1"/>
                <w:sz w:val="24"/>
              </w:rPr>
              <w:t> </w:t>
            </w:r>
            <w:r>
              <w:rPr>
                <w:sz w:val="24"/>
              </w:rPr>
              <w:t>das solicitações</w:t>
            </w:r>
            <w:r>
              <w:rPr>
                <w:spacing w:val="-2"/>
                <w:sz w:val="24"/>
              </w:rPr>
              <w:t> </w:t>
            </w:r>
            <w:r>
              <w:rPr>
                <w:sz w:val="24"/>
              </w:rPr>
              <w:t>de</w:t>
            </w:r>
            <w:r>
              <w:rPr>
                <w:spacing w:val="-2"/>
                <w:sz w:val="24"/>
              </w:rPr>
              <w:t> </w:t>
            </w:r>
            <w:r>
              <w:rPr>
                <w:sz w:val="24"/>
              </w:rPr>
              <w:t>materiais</w:t>
            </w:r>
            <w:r>
              <w:rPr>
                <w:spacing w:val="-1"/>
                <w:sz w:val="24"/>
              </w:rPr>
              <w:t> </w:t>
            </w:r>
            <w:r>
              <w:rPr>
                <w:sz w:val="24"/>
              </w:rPr>
              <w:t>de</w:t>
            </w:r>
            <w:r>
              <w:rPr>
                <w:spacing w:val="-1"/>
                <w:sz w:val="24"/>
              </w:rPr>
              <w:t> </w:t>
            </w:r>
            <w:r>
              <w:rPr>
                <w:sz w:val="24"/>
              </w:rPr>
              <w:t>consumo</w:t>
            </w:r>
            <w:r>
              <w:rPr>
                <w:spacing w:val="-1"/>
                <w:sz w:val="24"/>
              </w:rPr>
              <w:t> </w:t>
            </w:r>
            <w:r>
              <w:rPr>
                <w:sz w:val="24"/>
              </w:rPr>
              <w:t>junto</w:t>
            </w:r>
            <w:r>
              <w:rPr>
                <w:spacing w:val="-1"/>
                <w:sz w:val="24"/>
              </w:rPr>
              <w:t> </w:t>
            </w:r>
            <w:r>
              <w:rPr>
                <w:sz w:val="24"/>
              </w:rPr>
              <w:t>ao</w:t>
            </w:r>
            <w:r>
              <w:rPr>
                <w:spacing w:val="-1"/>
                <w:sz w:val="24"/>
              </w:rPr>
              <w:t> </w:t>
            </w:r>
            <w:r>
              <w:rPr>
                <w:spacing w:val="-2"/>
                <w:sz w:val="24"/>
              </w:rPr>
              <w:t>almoxarifado.</w:t>
            </w:r>
          </w:p>
        </w:tc>
        <w:tc>
          <w:tcPr>
            <w:tcW w:w="3055" w:type="dxa"/>
          </w:tcPr>
          <w:p>
            <w:pPr>
              <w:pStyle w:val="TableParagraph"/>
              <w:rPr>
                <w:sz w:val="24"/>
              </w:rPr>
            </w:pPr>
          </w:p>
        </w:tc>
      </w:tr>
      <w:tr>
        <w:trPr>
          <w:trHeight w:val="2844"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spacing w:before="210"/>
              <w:rPr>
                <w:sz w:val="24"/>
              </w:rPr>
            </w:pPr>
          </w:p>
          <w:p>
            <w:pPr>
              <w:pStyle w:val="TableParagraph"/>
              <w:spacing w:line="259" w:lineRule="auto" w:before="1"/>
              <w:ind w:left="964" w:hanging="670"/>
              <w:rPr>
                <w:sz w:val="24"/>
              </w:rPr>
            </w:pPr>
            <w:r>
              <w:rPr>
                <w:spacing w:val="-2"/>
                <w:sz w:val="24"/>
              </w:rPr>
              <w:t>Coordenador</w:t>
            </w:r>
            <w:r>
              <w:rPr>
                <w:spacing w:val="-14"/>
                <w:sz w:val="24"/>
              </w:rPr>
              <w:t> </w:t>
            </w:r>
            <w:r>
              <w:rPr>
                <w:spacing w:val="-2"/>
                <w:sz w:val="24"/>
              </w:rPr>
              <w:t>Técnico</w:t>
            </w:r>
            <w:r>
              <w:rPr>
                <w:spacing w:val="-14"/>
                <w:sz w:val="24"/>
              </w:rPr>
              <w:t> </w:t>
            </w:r>
            <w:r>
              <w:rPr>
                <w:spacing w:val="-2"/>
                <w:sz w:val="24"/>
              </w:rPr>
              <w:t>de Transporte</w:t>
            </w:r>
          </w:p>
        </w:tc>
        <w:tc>
          <w:tcPr>
            <w:tcW w:w="6099" w:type="dxa"/>
          </w:tcPr>
          <w:p>
            <w:pPr>
              <w:pStyle w:val="TableParagraph"/>
              <w:spacing w:line="259" w:lineRule="auto"/>
              <w:ind w:left="107" w:right="97"/>
              <w:jc w:val="both"/>
              <w:rPr>
                <w:sz w:val="24"/>
              </w:rPr>
            </w:pPr>
            <w:r>
              <w:rPr>
                <w:sz w:val="24"/>
              </w:rPr>
              <w:t>Coordenar todas as rotinas de transporte/trafego, se reportando a Gerencia de Transporte; Coordenar e fazer a gestão da equipe de colaboradores do setor de transportes; Garantir a eficiência na operação de transportes, monitorar e prover a qualidade do serviço prestado. Garantir o aproveitamento</w:t>
            </w:r>
            <w:r>
              <w:rPr>
                <w:spacing w:val="-1"/>
                <w:sz w:val="24"/>
              </w:rPr>
              <w:t> </w:t>
            </w:r>
            <w:r>
              <w:rPr>
                <w:sz w:val="24"/>
              </w:rPr>
              <w:t>de recursos empregados</w:t>
            </w:r>
            <w:r>
              <w:rPr>
                <w:spacing w:val="-2"/>
                <w:sz w:val="24"/>
              </w:rPr>
              <w:t> </w:t>
            </w:r>
            <w:r>
              <w:rPr>
                <w:sz w:val="24"/>
              </w:rPr>
              <w:t>na</w:t>
            </w:r>
            <w:r>
              <w:rPr>
                <w:spacing w:val="-1"/>
                <w:sz w:val="24"/>
              </w:rPr>
              <w:t> </w:t>
            </w:r>
            <w:r>
              <w:rPr>
                <w:sz w:val="24"/>
              </w:rPr>
              <w:t>operação.</w:t>
            </w:r>
            <w:r>
              <w:rPr>
                <w:spacing w:val="-1"/>
                <w:sz w:val="24"/>
              </w:rPr>
              <w:t> </w:t>
            </w:r>
            <w:r>
              <w:rPr>
                <w:sz w:val="24"/>
              </w:rPr>
              <w:t>Dispor dos processos de transporte no que tange a manutenção de frota, através de planejamento e acompanhamento, de </w:t>
            </w:r>
            <w:r>
              <w:rPr>
                <w:sz w:val="24"/>
              </w:rPr>
              <w:t>forma a cumprir as metas estabelecidas pela área.</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r>
        <w:trPr>
          <w:trHeight w:val="3735" w:hRule="atLeast"/>
        </w:trPr>
        <w:tc>
          <w:tcPr>
            <w:tcW w:w="2110" w:type="dxa"/>
          </w:tcPr>
          <w:p>
            <w:pPr>
              <w:pStyle w:val="TableParagraph"/>
              <w:spacing w:line="271"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2"/>
              <w:rPr>
                <w:sz w:val="24"/>
              </w:rPr>
            </w:pPr>
          </w:p>
          <w:p>
            <w:pPr>
              <w:pStyle w:val="TableParagraph"/>
              <w:spacing w:line="261" w:lineRule="auto"/>
              <w:ind w:left="381" w:hanging="87"/>
              <w:rPr>
                <w:sz w:val="24"/>
              </w:rPr>
            </w:pPr>
            <w:r>
              <w:rPr>
                <w:spacing w:val="-2"/>
                <w:sz w:val="24"/>
              </w:rPr>
              <w:t>Coordenador</w:t>
            </w:r>
            <w:r>
              <w:rPr>
                <w:spacing w:val="-14"/>
                <w:sz w:val="24"/>
              </w:rPr>
              <w:t> </w:t>
            </w:r>
            <w:r>
              <w:rPr>
                <w:spacing w:val="-2"/>
                <w:sz w:val="24"/>
              </w:rPr>
              <w:t>Técnico</w:t>
            </w:r>
            <w:r>
              <w:rPr>
                <w:spacing w:val="-14"/>
                <w:sz w:val="24"/>
              </w:rPr>
              <w:t> </w:t>
            </w:r>
            <w:r>
              <w:rPr>
                <w:spacing w:val="-2"/>
                <w:sz w:val="24"/>
              </w:rPr>
              <w:t>de </w:t>
            </w:r>
            <w:r>
              <w:rPr>
                <w:sz w:val="24"/>
              </w:rPr>
              <w:t>Reparos e Manutenção</w:t>
            </w:r>
          </w:p>
        </w:tc>
        <w:tc>
          <w:tcPr>
            <w:tcW w:w="6099" w:type="dxa"/>
          </w:tcPr>
          <w:p>
            <w:pPr>
              <w:pStyle w:val="TableParagraph"/>
              <w:spacing w:line="259" w:lineRule="auto"/>
              <w:ind w:left="107" w:right="95"/>
              <w:jc w:val="both"/>
              <w:rPr>
                <w:sz w:val="24"/>
              </w:rPr>
            </w:pPr>
            <w:r>
              <w:rPr>
                <w:sz w:val="24"/>
              </w:rPr>
              <w:t>Coordenar todas as rotinas de Manutenção e reparos, se reportando</w:t>
            </w:r>
            <w:r>
              <w:rPr>
                <w:spacing w:val="-3"/>
                <w:sz w:val="24"/>
              </w:rPr>
              <w:t> </w:t>
            </w:r>
            <w:r>
              <w:rPr>
                <w:sz w:val="24"/>
              </w:rPr>
              <w:t>a</w:t>
            </w:r>
            <w:r>
              <w:rPr>
                <w:spacing w:val="-2"/>
                <w:sz w:val="24"/>
              </w:rPr>
              <w:t> </w:t>
            </w:r>
            <w:r>
              <w:rPr>
                <w:sz w:val="24"/>
              </w:rPr>
              <w:t>gerencia</w:t>
            </w:r>
            <w:r>
              <w:rPr>
                <w:spacing w:val="-5"/>
                <w:sz w:val="24"/>
              </w:rPr>
              <w:t> </w:t>
            </w:r>
            <w:r>
              <w:rPr>
                <w:sz w:val="24"/>
              </w:rPr>
              <w:t>de</w:t>
            </w:r>
            <w:r>
              <w:rPr>
                <w:spacing w:val="-2"/>
                <w:sz w:val="24"/>
              </w:rPr>
              <w:t> </w:t>
            </w:r>
            <w:r>
              <w:rPr>
                <w:sz w:val="24"/>
              </w:rPr>
              <w:t>manutenção e</w:t>
            </w:r>
            <w:r>
              <w:rPr>
                <w:spacing w:val="-4"/>
                <w:sz w:val="24"/>
              </w:rPr>
              <w:t> </w:t>
            </w:r>
            <w:r>
              <w:rPr>
                <w:sz w:val="24"/>
              </w:rPr>
              <w:t>reparos;</w:t>
            </w:r>
            <w:r>
              <w:rPr>
                <w:spacing w:val="-3"/>
                <w:sz w:val="24"/>
              </w:rPr>
              <w:t> </w:t>
            </w:r>
            <w:r>
              <w:rPr>
                <w:sz w:val="24"/>
              </w:rPr>
              <w:t>coordenar as rotinas</w:t>
            </w:r>
            <w:r>
              <w:rPr>
                <w:spacing w:val="-1"/>
                <w:sz w:val="24"/>
              </w:rPr>
              <w:t> </w:t>
            </w:r>
            <w:r>
              <w:rPr>
                <w:sz w:val="24"/>
              </w:rPr>
              <w:t>e atividades</w:t>
            </w:r>
            <w:r>
              <w:rPr>
                <w:spacing w:val="-1"/>
                <w:sz w:val="24"/>
              </w:rPr>
              <w:t> </w:t>
            </w:r>
            <w:r>
              <w:rPr>
                <w:sz w:val="24"/>
              </w:rPr>
              <w:t>de manutenção; assessorar em atividades como planejamento; acompanhar atividade da equipe e do setor quanto ao atendimento das demandas de serviços; realizar o planejamento das manutenções preventivas das máquinas, equipamentos hidráulicos e elétricos; ministrar </w:t>
            </w:r>
            <w:r>
              <w:rPr>
                <w:sz w:val="24"/>
              </w:rPr>
              <w:t>e acompanhar os serviços de manutenção; organizar e providenciar as manutenções externas; ter noções e técnicas de serviços de subestações, tratamento de água, refrigeração industrial, serviço de hidráulica, conservação predial e </w:t>
            </w:r>
            <w:r>
              <w:rPr>
                <w:spacing w:val="-2"/>
                <w:sz w:val="24"/>
              </w:rPr>
              <w:t>máquinas.</w:t>
            </w:r>
          </w:p>
        </w:tc>
        <w:tc>
          <w:tcPr>
            <w:tcW w:w="3055" w:type="dxa"/>
          </w:tcPr>
          <w:p>
            <w:pPr>
              <w:pStyle w:val="TableParagraph"/>
              <w:spacing w:line="271"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r>
        <w:trPr>
          <w:trHeight w:val="916" w:hRule="atLeast"/>
        </w:trPr>
        <w:tc>
          <w:tcPr>
            <w:tcW w:w="2110" w:type="dxa"/>
          </w:tcPr>
          <w:p>
            <w:pPr>
              <w:pStyle w:val="TableParagraph"/>
              <w:rPr>
                <w:sz w:val="24"/>
              </w:rPr>
            </w:pPr>
          </w:p>
        </w:tc>
        <w:tc>
          <w:tcPr>
            <w:tcW w:w="2967" w:type="dxa"/>
          </w:tcPr>
          <w:p>
            <w:pPr>
              <w:pStyle w:val="TableParagraph"/>
              <w:spacing w:before="219"/>
              <w:ind w:left="249"/>
              <w:rPr>
                <w:sz w:val="24"/>
              </w:rPr>
            </w:pPr>
            <w:r>
              <w:rPr>
                <w:sz w:val="24"/>
              </w:rPr>
              <w:t>Coordenador de</w:t>
            </w:r>
            <w:r>
              <w:rPr>
                <w:spacing w:val="-2"/>
                <w:sz w:val="24"/>
              </w:rPr>
              <w:t> Compras</w:t>
            </w:r>
          </w:p>
        </w:tc>
        <w:tc>
          <w:tcPr>
            <w:tcW w:w="6099" w:type="dxa"/>
          </w:tcPr>
          <w:p>
            <w:pPr>
              <w:pStyle w:val="TableParagraph"/>
              <w:spacing w:before="3"/>
              <w:ind w:left="107"/>
              <w:rPr>
                <w:sz w:val="24"/>
              </w:rPr>
            </w:pPr>
            <w:r>
              <w:rPr>
                <w:sz w:val="24"/>
              </w:rPr>
              <w:t>Planejar</w:t>
            </w:r>
            <w:r>
              <w:rPr>
                <w:spacing w:val="77"/>
                <w:sz w:val="24"/>
              </w:rPr>
              <w:t> </w:t>
            </w:r>
            <w:r>
              <w:rPr>
                <w:sz w:val="24"/>
              </w:rPr>
              <w:t>e</w:t>
            </w:r>
            <w:r>
              <w:rPr>
                <w:spacing w:val="75"/>
                <w:sz w:val="24"/>
              </w:rPr>
              <w:t> </w:t>
            </w:r>
            <w:r>
              <w:rPr>
                <w:sz w:val="24"/>
              </w:rPr>
              <w:t>acompanhar</w:t>
            </w:r>
            <w:r>
              <w:rPr>
                <w:spacing w:val="50"/>
                <w:w w:val="150"/>
                <w:sz w:val="24"/>
              </w:rPr>
              <w:t> </w:t>
            </w:r>
            <w:r>
              <w:rPr>
                <w:sz w:val="24"/>
              </w:rPr>
              <w:t>a</w:t>
            </w:r>
            <w:r>
              <w:rPr>
                <w:spacing w:val="75"/>
                <w:sz w:val="24"/>
              </w:rPr>
              <w:t> </w:t>
            </w:r>
            <w:r>
              <w:rPr>
                <w:sz w:val="24"/>
              </w:rPr>
              <w:t>fase</w:t>
            </w:r>
            <w:r>
              <w:rPr>
                <w:spacing w:val="79"/>
                <w:sz w:val="24"/>
              </w:rPr>
              <w:t> </w:t>
            </w:r>
            <w:r>
              <w:rPr>
                <w:sz w:val="24"/>
              </w:rPr>
              <w:t>interna</w:t>
            </w:r>
            <w:r>
              <w:rPr>
                <w:spacing w:val="75"/>
                <w:sz w:val="24"/>
              </w:rPr>
              <w:t> </w:t>
            </w:r>
            <w:r>
              <w:rPr>
                <w:sz w:val="24"/>
              </w:rPr>
              <w:t>dos</w:t>
            </w:r>
            <w:r>
              <w:rPr>
                <w:spacing w:val="78"/>
                <w:sz w:val="24"/>
              </w:rPr>
              <w:t> </w:t>
            </w:r>
            <w:r>
              <w:rPr>
                <w:sz w:val="24"/>
              </w:rPr>
              <w:t>processos</w:t>
            </w:r>
            <w:r>
              <w:rPr>
                <w:spacing w:val="80"/>
                <w:sz w:val="24"/>
              </w:rPr>
              <w:t> </w:t>
            </w:r>
            <w:r>
              <w:rPr>
                <w:spacing w:val="-5"/>
                <w:sz w:val="24"/>
              </w:rPr>
              <w:t>de</w:t>
            </w:r>
          </w:p>
          <w:p>
            <w:pPr>
              <w:pStyle w:val="TableParagraph"/>
              <w:spacing w:line="290" w:lineRule="atLeast" w:before="10"/>
              <w:ind w:left="107"/>
              <w:rPr>
                <w:sz w:val="24"/>
              </w:rPr>
            </w:pPr>
            <w:r>
              <w:rPr>
                <w:sz w:val="24"/>
              </w:rPr>
              <w:t>aquisição</w:t>
            </w:r>
            <w:r>
              <w:rPr>
                <w:spacing w:val="40"/>
                <w:sz w:val="24"/>
              </w:rPr>
              <w:t> </w:t>
            </w:r>
            <w:r>
              <w:rPr>
                <w:sz w:val="24"/>
              </w:rPr>
              <w:t>de</w:t>
            </w:r>
            <w:r>
              <w:rPr>
                <w:spacing w:val="40"/>
                <w:sz w:val="24"/>
              </w:rPr>
              <w:t> </w:t>
            </w:r>
            <w:r>
              <w:rPr>
                <w:sz w:val="24"/>
              </w:rPr>
              <w:t>materiais</w:t>
            </w:r>
            <w:r>
              <w:rPr>
                <w:spacing w:val="40"/>
                <w:sz w:val="24"/>
              </w:rPr>
              <w:t> </w:t>
            </w:r>
            <w:r>
              <w:rPr>
                <w:sz w:val="24"/>
              </w:rPr>
              <w:t>e</w:t>
            </w:r>
            <w:r>
              <w:rPr>
                <w:spacing w:val="40"/>
                <w:sz w:val="24"/>
              </w:rPr>
              <w:t> </w:t>
            </w:r>
            <w:r>
              <w:rPr>
                <w:sz w:val="24"/>
              </w:rPr>
              <w:t>serviços,</w:t>
            </w:r>
            <w:r>
              <w:rPr>
                <w:spacing w:val="40"/>
                <w:sz w:val="24"/>
              </w:rPr>
              <w:t> </w:t>
            </w:r>
            <w:r>
              <w:rPr>
                <w:sz w:val="24"/>
              </w:rPr>
              <w:t>elaborar,</w:t>
            </w:r>
            <w:r>
              <w:rPr>
                <w:spacing w:val="40"/>
                <w:sz w:val="24"/>
              </w:rPr>
              <w:t> </w:t>
            </w:r>
            <w:r>
              <w:rPr>
                <w:sz w:val="24"/>
              </w:rPr>
              <w:t>juntamente</w:t>
            </w:r>
            <w:r>
              <w:rPr>
                <w:spacing w:val="40"/>
                <w:sz w:val="24"/>
              </w:rPr>
              <w:t> </w:t>
            </w:r>
            <w:r>
              <w:rPr>
                <w:sz w:val="24"/>
              </w:rPr>
              <w:t>a Diretoria,</w:t>
            </w:r>
            <w:r>
              <w:rPr>
                <w:spacing w:val="17"/>
                <w:sz w:val="24"/>
              </w:rPr>
              <w:t> </w:t>
            </w:r>
            <w:r>
              <w:rPr>
                <w:sz w:val="24"/>
              </w:rPr>
              <w:t>um</w:t>
            </w:r>
            <w:r>
              <w:rPr>
                <w:spacing w:val="23"/>
                <w:sz w:val="24"/>
              </w:rPr>
              <w:t> </w:t>
            </w:r>
            <w:r>
              <w:rPr>
                <w:sz w:val="24"/>
              </w:rPr>
              <w:t>cronograma</w:t>
            </w:r>
            <w:r>
              <w:rPr>
                <w:spacing w:val="23"/>
                <w:sz w:val="24"/>
              </w:rPr>
              <w:t> </w:t>
            </w:r>
            <w:r>
              <w:rPr>
                <w:sz w:val="24"/>
              </w:rPr>
              <w:t>das</w:t>
            </w:r>
            <w:r>
              <w:rPr>
                <w:spacing w:val="20"/>
                <w:sz w:val="24"/>
              </w:rPr>
              <w:t> </w:t>
            </w:r>
            <w:r>
              <w:rPr>
                <w:sz w:val="24"/>
              </w:rPr>
              <w:t>compras</w:t>
            </w:r>
            <w:r>
              <w:rPr>
                <w:spacing w:val="20"/>
                <w:sz w:val="24"/>
              </w:rPr>
              <w:t> </w:t>
            </w:r>
            <w:r>
              <w:rPr>
                <w:sz w:val="24"/>
              </w:rPr>
              <w:t>e</w:t>
            </w:r>
            <w:r>
              <w:rPr>
                <w:spacing w:val="22"/>
                <w:sz w:val="24"/>
              </w:rPr>
              <w:t> </w:t>
            </w:r>
            <w:r>
              <w:rPr>
                <w:sz w:val="24"/>
              </w:rPr>
              <w:t>licitações</w:t>
            </w:r>
            <w:r>
              <w:rPr>
                <w:spacing w:val="22"/>
                <w:sz w:val="24"/>
              </w:rPr>
              <w:t> </w:t>
            </w:r>
            <w:r>
              <w:rPr>
                <w:sz w:val="24"/>
              </w:rPr>
              <w:t>a</w:t>
            </w:r>
            <w:r>
              <w:rPr>
                <w:spacing w:val="22"/>
                <w:sz w:val="24"/>
              </w:rPr>
              <w:t> </w:t>
            </w:r>
            <w:r>
              <w:rPr>
                <w:spacing w:val="-2"/>
                <w:sz w:val="24"/>
              </w:rPr>
              <w:t>serem</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3737"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tc>
        <w:tc>
          <w:tcPr>
            <w:tcW w:w="6099" w:type="dxa"/>
          </w:tcPr>
          <w:p>
            <w:pPr>
              <w:pStyle w:val="TableParagraph"/>
              <w:spacing w:line="259" w:lineRule="auto"/>
              <w:ind w:left="107" w:right="94"/>
              <w:jc w:val="both"/>
              <w:rPr>
                <w:sz w:val="24"/>
              </w:rPr>
            </w:pPr>
            <w:r>
              <w:rPr>
                <w:sz w:val="24"/>
              </w:rPr>
              <w:t>realizadas</w:t>
            </w:r>
            <w:r>
              <w:rPr>
                <w:spacing w:val="-6"/>
                <w:sz w:val="24"/>
              </w:rPr>
              <w:t> </w:t>
            </w:r>
            <w:r>
              <w:rPr>
                <w:sz w:val="24"/>
              </w:rPr>
              <w:t>no</w:t>
            </w:r>
            <w:r>
              <w:rPr>
                <w:spacing w:val="-4"/>
                <w:sz w:val="24"/>
              </w:rPr>
              <w:t> </w:t>
            </w:r>
            <w:r>
              <w:rPr>
                <w:sz w:val="24"/>
              </w:rPr>
              <w:t>exercício,</w:t>
            </w:r>
            <w:r>
              <w:rPr>
                <w:spacing w:val="-1"/>
                <w:sz w:val="24"/>
              </w:rPr>
              <w:t> </w:t>
            </w:r>
            <w:r>
              <w:rPr>
                <w:sz w:val="24"/>
              </w:rPr>
              <w:t>recepcionar,</w:t>
            </w:r>
            <w:r>
              <w:rPr>
                <w:spacing w:val="-1"/>
                <w:sz w:val="24"/>
              </w:rPr>
              <w:t> </w:t>
            </w:r>
            <w:r>
              <w:rPr>
                <w:sz w:val="24"/>
              </w:rPr>
              <w:t>conferir</w:t>
            </w:r>
            <w:r>
              <w:rPr>
                <w:spacing w:val="-5"/>
                <w:sz w:val="24"/>
              </w:rPr>
              <w:t> </w:t>
            </w:r>
            <w:r>
              <w:rPr>
                <w:sz w:val="24"/>
              </w:rPr>
              <w:t>e</w:t>
            </w:r>
            <w:r>
              <w:rPr>
                <w:spacing w:val="-5"/>
                <w:sz w:val="24"/>
              </w:rPr>
              <w:t> </w:t>
            </w:r>
            <w:r>
              <w:rPr>
                <w:sz w:val="24"/>
              </w:rPr>
              <w:t>orientar</w:t>
            </w:r>
            <w:r>
              <w:rPr>
                <w:spacing w:val="-4"/>
                <w:sz w:val="24"/>
              </w:rPr>
              <w:t> </w:t>
            </w:r>
            <w:r>
              <w:rPr>
                <w:sz w:val="24"/>
              </w:rPr>
              <w:t>todos os procedimentos relativos aos diferentes tipos de processos de aquisição pública (licitações ou contratações diretas) e auxiliar nos cadastros e envio de pedidos por parte do solicitante, a fim de autuar os processos e encaminhar a Diretoria para os demais trâmites, realizar o agrupamento de requisições</w:t>
            </w:r>
            <w:r>
              <w:rPr>
                <w:spacing w:val="-14"/>
                <w:sz w:val="24"/>
              </w:rPr>
              <w:t> </w:t>
            </w:r>
            <w:r>
              <w:rPr>
                <w:sz w:val="24"/>
              </w:rPr>
              <w:t>por</w:t>
            </w:r>
            <w:r>
              <w:rPr>
                <w:spacing w:val="-13"/>
                <w:sz w:val="24"/>
              </w:rPr>
              <w:t> </w:t>
            </w:r>
            <w:r>
              <w:rPr>
                <w:sz w:val="24"/>
              </w:rPr>
              <w:t>similaridade</w:t>
            </w:r>
            <w:r>
              <w:rPr>
                <w:spacing w:val="-14"/>
                <w:sz w:val="24"/>
              </w:rPr>
              <w:t> </w:t>
            </w:r>
            <w:r>
              <w:rPr>
                <w:sz w:val="24"/>
              </w:rPr>
              <w:t>a</w:t>
            </w:r>
            <w:r>
              <w:rPr>
                <w:spacing w:val="-13"/>
                <w:sz w:val="24"/>
              </w:rPr>
              <w:t> </w:t>
            </w:r>
            <w:r>
              <w:rPr>
                <w:sz w:val="24"/>
              </w:rPr>
              <w:t>fim</w:t>
            </w:r>
            <w:r>
              <w:rPr>
                <w:spacing w:val="-14"/>
                <w:sz w:val="24"/>
              </w:rPr>
              <w:t> </w:t>
            </w:r>
            <w:r>
              <w:rPr>
                <w:sz w:val="24"/>
              </w:rPr>
              <w:t>de</w:t>
            </w:r>
            <w:r>
              <w:rPr>
                <w:spacing w:val="-14"/>
                <w:sz w:val="24"/>
              </w:rPr>
              <w:t> </w:t>
            </w:r>
            <w:r>
              <w:rPr>
                <w:sz w:val="24"/>
              </w:rPr>
              <w:t>otimizar</w:t>
            </w:r>
            <w:r>
              <w:rPr>
                <w:spacing w:val="-14"/>
                <w:sz w:val="24"/>
              </w:rPr>
              <w:t> </w:t>
            </w:r>
            <w:r>
              <w:rPr>
                <w:sz w:val="24"/>
              </w:rPr>
              <w:t>os</w:t>
            </w:r>
            <w:r>
              <w:rPr>
                <w:spacing w:val="-14"/>
                <w:sz w:val="24"/>
              </w:rPr>
              <w:t> </w:t>
            </w:r>
            <w:r>
              <w:rPr>
                <w:sz w:val="24"/>
              </w:rPr>
              <w:t>processos</w:t>
            </w:r>
            <w:r>
              <w:rPr>
                <w:spacing w:val="-13"/>
                <w:sz w:val="24"/>
              </w:rPr>
              <w:t> </w:t>
            </w:r>
            <w:r>
              <w:rPr>
                <w:sz w:val="24"/>
              </w:rPr>
              <w:t>de aquisições,</w:t>
            </w:r>
            <w:r>
              <w:rPr>
                <w:spacing w:val="-14"/>
                <w:sz w:val="24"/>
              </w:rPr>
              <w:t> </w:t>
            </w:r>
            <w:r>
              <w:rPr>
                <w:sz w:val="24"/>
              </w:rPr>
              <w:t>manter</w:t>
            </w:r>
            <w:r>
              <w:rPr>
                <w:spacing w:val="-15"/>
                <w:sz w:val="24"/>
              </w:rPr>
              <w:t> </w:t>
            </w:r>
            <w:r>
              <w:rPr>
                <w:sz w:val="24"/>
              </w:rPr>
              <w:t>o</w:t>
            </w:r>
            <w:r>
              <w:rPr>
                <w:spacing w:val="-12"/>
                <w:sz w:val="24"/>
              </w:rPr>
              <w:t> </w:t>
            </w:r>
            <w:r>
              <w:rPr>
                <w:sz w:val="24"/>
              </w:rPr>
              <w:t>registro</w:t>
            </w:r>
            <w:r>
              <w:rPr>
                <w:spacing w:val="-14"/>
                <w:sz w:val="24"/>
              </w:rPr>
              <w:t> </w:t>
            </w:r>
            <w:r>
              <w:rPr>
                <w:sz w:val="24"/>
              </w:rPr>
              <w:t>cadastral</w:t>
            </w:r>
            <w:r>
              <w:rPr>
                <w:spacing w:val="-14"/>
                <w:sz w:val="24"/>
              </w:rPr>
              <w:t> </w:t>
            </w:r>
            <w:r>
              <w:rPr>
                <w:sz w:val="24"/>
              </w:rPr>
              <w:t>de</w:t>
            </w:r>
            <w:r>
              <w:rPr>
                <w:spacing w:val="-15"/>
                <w:sz w:val="24"/>
              </w:rPr>
              <w:t> </w:t>
            </w:r>
            <w:r>
              <w:rPr>
                <w:sz w:val="24"/>
              </w:rPr>
              <w:t>materiais</w:t>
            </w:r>
            <w:r>
              <w:rPr>
                <w:spacing w:val="-14"/>
                <w:sz w:val="24"/>
              </w:rPr>
              <w:t> </w:t>
            </w:r>
            <w:r>
              <w:rPr>
                <w:sz w:val="24"/>
              </w:rPr>
              <w:t>atualizado e</w:t>
            </w:r>
            <w:r>
              <w:rPr>
                <w:spacing w:val="-15"/>
                <w:sz w:val="24"/>
              </w:rPr>
              <w:t> </w:t>
            </w:r>
            <w:r>
              <w:rPr>
                <w:sz w:val="24"/>
              </w:rPr>
              <w:t>em</w:t>
            </w:r>
            <w:r>
              <w:rPr>
                <w:spacing w:val="-15"/>
                <w:sz w:val="24"/>
              </w:rPr>
              <w:t> </w:t>
            </w:r>
            <w:r>
              <w:rPr>
                <w:sz w:val="24"/>
              </w:rPr>
              <w:t>conformidade,</w:t>
            </w:r>
            <w:r>
              <w:rPr>
                <w:spacing w:val="-15"/>
                <w:sz w:val="24"/>
              </w:rPr>
              <w:t> </w:t>
            </w:r>
            <w:r>
              <w:rPr>
                <w:sz w:val="24"/>
              </w:rPr>
              <w:t>fornecer</w:t>
            </w:r>
            <w:r>
              <w:rPr>
                <w:spacing w:val="-15"/>
                <w:sz w:val="24"/>
              </w:rPr>
              <w:t> </w:t>
            </w:r>
            <w:r>
              <w:rPr>
                <w:sz w:val="24"/>
              </w:rPr>
              <w:t>todas</w:t>
            </w:r>
            <w:r>
              <w:rPr>
                <w:spacing w:val="-15"/>
                <w:sz w:val="24"/>
              </w:rPr>
              <w:t> </w:t>
            </w:r>
            <w:r>
              <w:rPr>
                <w:sz w:val="24"/>
              </w:rPr>
              <w:t>as</w:t>
            </w:r>
            <w:r>
              <w:rPr>
                <w:spacing w:val="16"/>
                <w:sz w:val="24"/>
              </w:rPr>
              <w:t> </w:t>
            </w:r>
            <w:r>
              <w:rPr>
                <w:sz w:val="24"/>
              </w:rPr>
              <w:t>informações</w:t>
            </w:r>
            <w:r>
              <w:rPr>
                <w:spacing w:val="-12"/>
                <w:sz w:val="24"/>
              </w:rPr>
              <w:t> </w:t>
            </w:r>
            <w:r>
              <w:rPr>
                <w:sz w:val="24"/>
              </w:rPr>
              <w:t>solicitadas inerentes</w:t>
            </w:r>
            <w:r>
              <w:rPr>
                <w:spacing w:val="-12"/>
                <w:sz w:val="24"/>
              </w:rPr>
              <w:t> </w:t>
            </w:r>
            <w:r>
              <w:rPr>
                <w:sz w:val="24"/>
              </w:rPr>
              <w:t>aos</w:t>
            </w:r>
            <w:r>
              <w:rPr>
                <w:spacing w:val="-14"/>
                <w:sz w:val="24"/>
              </w:rPr>
              <w:t> </w:t>
            </w:r>
            <w:r>
              <w:rPr>
                <w:sz w:val="24"/>
              </w:rPr>
              <w:t>pedidos</w:t>
            </w:r>
            <w:r>
              <w:rPr>
                <w:spacing w:val="-14"/>
                <w:sz w:val="24"/>
              </w:rPr>
              <w:t> </w:t>
            </w:r>
            <w:r>
              <w:rPr>
                <w:sz w:val="24"/>
              </w:rPr>
              <w:t>de</w:t>
            </w:r>
            <w:r>
              <w:rPr>
                <w:spacing w:val="-13"/>
                <w:sz w:val="24"/>
              </w:rPr>
              <w:t> </w:t>
            </w:r>
            <w:r>
              <w:rPr>
                <w:sz w:val="24"/>
              </w:rPr>
              <w:t>compras</w:t>
            </w:r>
            <w:r>
              <w:rPr>
                <w:spacing w:val="-14"/>
                <w:sz w:val="24"/>
              </w:rPr>
              <w:t> </w:t>
            </w:r>
            <w:r>
              <w:rPr>
                <w:sz w:val="24"/>
              </w:rPr>
              <w:t>e</w:t>
            </w:r>
            <w:r>
              <w:rPr>
                <w:spacing w:val="-13"/>
                <w:sz w:val="24"/>
              </w:rPr>
              <w:t> </w:t>
            </w:r>
            <w:r>
              <w:rPr>
                <w:sz w:val="24"/>
              </w:rPr>
              <w:t>serviços</w:t>
            </w:r>
            <w:r>
              <w:rPr>
                <w:spacing w:val="-14"/>
                <w:sz w:val="24"/>
              </w:rPr>
              <w:t> </w:t>
            </w:r>
            <w:r>
              <w:rPr>
                <w:sz w:val="24"/>
              </w:rPr>
              <w:t>e</w:t>
            </w:r>
            <w:r>
              <w:rPr>
                <w:spacing w:val="-13"/>
                <w:sz w:val="24"/>
              </w:rPr>
              <w:t> </w:t>
            </w:r>
            <w:r>
              <w:rPr>
                <w:sz w:val="24"/>
              </w:rPr>
              <w:t>executar</w:t>
            </w:r>
            <w:r>
              <w:rPr>
                <w:spacing w:val="-15"/>
                <w:sz w:val="24"/>
              </w:rPr>
              <w:t> </w:t>
            </w:r>
            <w:r>
              <w:rPr>
                <w:sz w:val="24"/>
              </w:rPr>
              <w:t>tarefas pertinentes que lhe forem atribuídas pela Chefia Superior.</w:t>
            </w:r>
          </w:p>
        </w:tc>
        <w:tc>
          <w:tcPr>
            <w:tcW w:w="3055" w:type="dxa"/>
          </w:tcPr>
          <w:p>
            <w:pPr>
              <w:pStyle w:val="TableParagraph"/>
              <w:rPr>
                <w:sz w:val="24"/>
              </w:rPr>
            </w:pPr>
          </w:p>
        </w:tc>
      </w:tr>
      <w:tr>
        <w:trPr>
          <w:trHeight w:val="4468"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5"/>
              <w:rPr>
                <w:sz w:val="24"/>
              </w:rPr>
            </w:pPr>
          </w:p>
          <w:p>
            <w:pPr>
              <w:pStyle w:val="TableParagraph"/>
              <w:spacing w:line="259" w:lineRule="auto" w:before="1"/>
              <w:ind w:left="520" w:hanging="82"/>
              <w:rPr>
                <w:sz w:val="24"/>
              </w:rPr>
            </w:pPr>
            <w:r>
              <w:rPr>
                <w:spacing w:val="-2"/>
                <w:sz w:val="24"/>
              </w:rPr>
              <w:t>Coordenador</w:t>
            </w:r>
            <w:r>
              <w:rPr>
                <w:spacing w:val="-15"/>
                <w:sz w:val="24"/>
              </w:rPr>
              <w:t> </w:t>
            </w:r>
            <w:r>
              <w:rPr>
                <w:spacing w:val="-2"/>
                <w:sz w:val="24"/>
              </w:rPr>
              <w:t>Técnico </w:t>
            </w:r>
            <w:r>
              <w:rPr>
                <w:sz w:val="24"/>
              </w:rPr>
              <w:t>Zelador Patrimonial</w:t>
            </w:r>
          </w:p>
        </w:tc>
        <w:tc>
          <w:tcPr>
            <w:tcW w:w="6099" w:type="dxa"/>
          </w:tcPr>
          <w:p>
            <w:pPr>
              <w:pStyle w:val="TableParagraph"/>
              <w:spacing w:line="259" w:lineRule="auto"/>
              <w:ind w:left="107" w:right="94"/>
              <w:jc w:val="both"/>
              <w:rPr>
                <w:sz w:val="24"/>
              </w:rPr>
            </w:pPr>
            <w:r>
              <w:rPr>
                <w:sz w:val="24"/>
              </w:rPr>
              <w:t>Coordenar a equipe de zeladoria patrimonial, auxiliando o diretor de segurança escolar; zelar pela segurança das instalações prediais, de seus ocupantes e frequentadores do local; repassar as ordens dos seus superiores hierárquicos, fiscalizando seu cumprimento; informar aos superiores quaisquer irregularidades ocorridas; dar cumprimentos às normas</w:t>
            </w:r>
            <w:r>
              <w:rPr>
                <w:spacing w:val="-5"/>
                <w:sz w:val="24"/>
              </w:rPr>
              <w:t> </w:t>
            </w:r>
            <w:r>
              <w:rPr>
                <w:sz w:val="24"/>
              </w:rPr>
              <w:t>estabelecidas</w:t>
            </w:r>
            <w:r>
              <w:rPr>
                <w:spacing w:val="-2"/>
                <w:sz w:val="24"/>
              </w:rPr>
              <w:t> </w:t>
            </w:r>
            <w:r>
              <w:rPr>
                <w:sz w:val="24"/>
              </w:rPr>
              <w:t>no regulamento interno; comunicar</w:t>
            </w:r>
            <w:r>
              <w:rPr>
                <w:spacing w:val="-1"/>
                <w:sz w:val="24"/>
              </w:rPr>
              <w:t> </w:t>
            </w:r>
            <w:r>
              <w:rPr>
                <w:sz w:val="24"/>
              </w:rPr>
              <w:t>aos setores competentes, quaisquer irregularidades que ocorram próximo ao edifício que, eventualmente, possam ocasionar prejuízos ou danos ao imóvel e seus ocupantes; estar obrigatoriamente capacitado por profissionais competentes para atuar em casos de emergência, com procedimentos adequados para a ocasião; Ter conhecimento do ECA ( Estatuto</w:t>
            </w:r>
            <w:r>
              <w:rPr>
                <w:spacing w:val="55"/>
                <w:sz w:val="24"/>
              </w:rPr>
              <w:t>  </w:t>
            </w:r>
            <w:r>
              <w:rPr>
                <w:sz w:val="24"/>
              </w:rPr>
              <w:t>da</w:t>
            </w:r>
            <w:r>
              <w:rPr>
                <w:spacing w:val="54"/>
                <w:sz w:val="24"/>
              </w:rPr>
              <w:t>  </w:t>
            </w:r>
            <w:r>
              <w:rPr>
                <w:sz w:val="24"/>
              </w:rPr>
              <w:t>Criança</w:t>
            </w:r>
            <w:r>
              <w:rPr>
                <w:spacing w:val="55"/>
                <w:sz w:val="24"/>
              </w:rPr>
              <w:t>  </w:t>
            </w:r>
            <w:r>
              <w:rPr>
                <w:sz w:val="24"/>
              </w:rPr>
              <w:t>e</w:t>
            </w:r>
            <w:r>
              <w:rPr>
                <w:spacing w:val="54"/>
                <w:sz w:val="24"/>
              </w:rPr>
              <w:t>  </w:t>
            </w:r>
            <w:r>
              <w:rPr>
                <w:sz w:val="24"/>
              </w:rPr>
              <w:t>do</w:t>
            </w:r>
            <w:r>
              <w:rPr>
                <w:spacing w:val="54"/>
                <w:sz w:val="24"/>
              </w:rPr>
              <w:t>  </w:t>
            </w:r>
            <w:r>
              <w:rPr>
                <w:sz w:val="24"/>
              </w:rPr>
              <w:t>Adolescente)</w:t>
            </w:r>
            <w:r>
              <w:rPr>
                <w:spacing w:val="56"/>
                <w:sz w:val="24"/>
              </w:rPr>
              <w:t>  </w:t>
            </w:r>
            <w:r>
              <w:rPr>
                <w:sz w:val="24"/>
              </w:rPr>
              <w:t>e</w:t>
            </w:r>
            <w:r>
              <w:rPr>
                <w:spacing w:val="56"/>
                <w:sz w:val="24"/>
              </w:rPr>
              <w:t>  </w:t>
            </w:r>
            <w:r>
              <w:rPr>
                <w:spacing w:val="-2"/>
                <w:sz w:val="24"/>
              </w:rPr>
              <w:t>repassar</w:t>
            </w:r>
          </w:p>
          <w:p>
            <w:pPr>
              <w:pStyle w:val="TableParagraph"/>
              <w:spacing w:line="273" w:lineRule="exact"/>
              <w:ind w:left="107"/>
              <w:jc w:val="both"/>
              <w:rPr>
                <w:sz w:val="24"/>
              </w:rPr>
            </w:pPr>
            <w:r>
              <w:rPr>
                <w:sz w:val="24"/>
              </w:rPr>
              <w:t>informações</w:t>
            </w:r>
            <w:r>
              <w:rPr>
                <w:spacing w:val="79"/>
                <w:sz w:val="24"/>
              </w:rPr>
              <w:t> </w:t>
            </w:r>
            <w:r>
              <w:rPr>
                <w:sz w:val="24"/>
              </w:rPr>
              <w:t>referentes</w:t>
            </w:r>
            <w:r>
              <w:rPr>
                <w:spacing w:val="51"/>
                <w:w w:val="150"/>
                <w:sz w:val="24"/>
              </w:rPr>
              <w:t> </w:t>
            </w:r>
            <w:r>
              <w:rPr>
                <w:sz w:val="24"/>
              </w:rPr>
              <w:t>ao</w:t>
            </w:r>
            <w:r>
              <w:rPr>
                <w:spacing w:val="75"/>
                <w:sz w:val="24"/>
              </w:rPr>
              <w:t> </w:t>
            </w:r>
            <w:r>
              <w:rPr>
                <w:sz w:val="24"/>
              </w:rPr>
              <w:t>mesmo</w:t>
            </w:r>
            <w:r>
              <w:rPr>
                <w:spacing w:val="50"/>
                <w:w w:val="150"/>
                <w:sz w:val="24"/>
              </w:rPr>
              <w:t> </w:t>
            </w:r>
            <w:r>
              <w:rPr>
                <w:sz w:val="24"/>
              </w:rPr>
              <w:t>a</w:t>
            </w:r>
            <w:r>
              <w:rPr>
                <w:spacing w:val="74"/>
                <w:sz w:val="24"/>
              </w:rPr>
              <w:t> </w:t>
            </w:r>
            <w:r>
              <w:rPr>
                <w:sz w:val="24"/>
              </w:rPr>
              <w:t>equipe</w:t>
            </w:r>
            <w:r>
              <w:rPr>
                <w:spacing w:val="75"/>
                <w:sz w:val="24"/>
              </w:rPr>
              <w:t> </w:t>
            </w:r>
            <w:r>
              <w:rPr>
                <w:sz w:val="24"/>
              </w:rPr>
              <w:t>de</w:t>
            </w:r>
            <w:r>
              <w:rPr>
                <w:spacing w:val="77"/>
                <w:sz w:val="24"/>
              </w:rPr>
              <w:t> </w:t>
            </w:r>
            <w:r>
              <w:rPr>
                <w:spacing w:val="-2"/>
                <w:sz w:val="24"/>
              </w:rPr>
              <w:t>zeladoria</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758"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64" w:lineRule="auto"/>
              <w:ind w:left="107"/>
              <w:rPr>
                <w:sz w:val="24"/>
              </w:rPr>
            </w:pPr>
            <w:r>
              <w:rPr>
                <w:sz w:val="24"/>
              </w:rPr>
              <w:t>patrimonial,</w:t>
            </w:r>
            <w:r>
              <w:rPr>
                <w:spacing w:val="34"/>
                <w:sz w:val="24"/>
              </w:rPr>
              <w:t> </w:t>
            </w:r>
            <w:r>
              <w:rPr>
                <w:sz w:val="24"/>
              </w:rPr>
              <w:t>bem</w:t>
            </w:r>
            <w:r>
              <w:rPr>
                <w:spacing w:val="33"/>
                <w:sz w:val="24"/>
              </w:rPr>
              <w:t> </w:t>
            </w:r>
            <w:r>
              <w:rPr>
                <w:sz w:val="24"/>
              </w:rPr>
              <w:t>como</w:t>
            </w:r>
            <w:r>
              <w:rPr>
                <w:spacing w:val="32"/>
                <w:sz w:val="24"/>
              </w:rPr>
              <w:t> </w:t>
            </w:r>
            <w:r>
              <w:rPr>
                <w:sz w:val="24"/>
              </w:rPr>
              <w:t>facilitar</w:t>
            </w:r>
            <w:r>
              <w:rPr>
                <w:spacing w:val="34"/>
                <w:sz w:val="24"/>
              </w:rPr>
              <w:t> </w:t>
            </w:r>
            <w:r>
              <w:rPr>
                <w:sz w:val="24"/>
              </w:rPr>
              <w:t>o</w:t>
            </w:r>
            <w:r>
              <w:rPr>
                <w:spacing w:val="32"/>
                <w:sz w:val="24"/>
              </w:rPr>
              <w:t> </w:t>
            </w:r>
            <w:r>
              <w:rPr>
                <w:sz w:val="24"/>
              </w:rPr>
              <w:t>acesso</w:t>
            </w:r>
            <w:r>
              <w:rPr>
                <w:spacing w:val="34"/>
                <w:sz w:val="24"/>
              </w:rPr>
              <w:t> </w:t>
            </w:r>
            <w:r>
              <w:rPr>
                <w:sz w:val="24"/>
              </w:rPr>
              <w:t>dos</w:t>
            </w:r>
            <w:r>
              <w:rPr>
                <w:spacing w:val="30"/>
                <w:sz w:val="24"/>
              </w:rPr>
              <w:t> </w:t>
            </w:r>
            <w:r>
              <w:rPr>
                <w:sz w:val="24"/>
              </w:rPr>
              <w:t>funcionários dessa equipe ao documento.</w:t>
            </w:r>
          </w:p>
        </w:tc>
        <w:tc>
          <w:tcPr>
            <w:tcW w:w="3055" w:type="dxa"/>
          </w:tcPr>
          <w:p>
            <w:pPr>
              <w:pStyle w:val="TableParagraph"/>
              <w:rPr>
                <w:sz w:val="24"/>
              </w:rPr>
            </w:pPr>
          </w:p>
        </w:tc>
      </w:tr>
      <w:tr>
        <w:trPr>
          <w:trHeight w:val="7011"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86"/>
              <w:rPr>
                <w:sz w:val="24"/>
              </w:rPr>
            </w:pPr>
          </w:p>
          <w:p>
            <w:pPr>
              <w:pStyle w:val="TableParagraph"/>
              <w:spacing w:line="264" w:lineRule="auto"/>
              <w:ind w:left="926" w:hanging="632"/>
              <w:rPr>
                <w:sz w:val="24"/>
              </w:rPr>
            </w:pPr>
            <w:r>
              <w:rPr>
                <w:spacing w:val="-2"/>
                <w:sz w:val="24"/>
              </w:rPr>
              <w:t>Coordenador</w:t>
            </w:r>
            <w:r>
              <w:rPr>
                <w:spacing w:val="-14"/>
                <w:sz w:val="24"/>
              </w:rPr>
              <w:t> </w:t>
            </w:r>
            <w:r>
              <w:rPr>
                <w:spacing w:val="-2"/>
                <w:sz w:val="24"/>
              </w:rPr>
              <w:t>Técnico</w:t>
            </w:r>
            <w:r>
              <w:rPr>
                <w:spacing w:val="-14"/>
                <w:sz w:val="24"/>
              </w:rPr>
              <w:t> </w:t>
            </w:r>
            <w:r>
              <w:rPr>
                <w:spacing w:val="-2"/>
                <w:sz w:val="24"/>
              </w:rPr>
              <w:t>de Informática</w:t>
            </w:r>
          </w:p>
        </w:tc>
        <w:tc>
          <w:tcPr>
            <w:tcW w:w="6099" w:type="dxa"/>
          </w:tcPr>
          <w:p>
            <w:pPr>
              <w:pStyle w:val="TableParagraph"/>
              <w:spacing w:line="259" w:lineRule="auto"/>
              <w:ind w:left="107" w:right="90"/>
              <w:jc w:val="both"/>
              <w:rPr>
                <w:sz w:val="24"/>
              </w:rPr>
            </w:pPr>
            <w:r>
              <w:rPr>
                <w:sz w:val="24"/>
              </w:rPr>
              <w:t>Elaborar programas de computador, conforme definição do Diretor de informática; instalar e configurar softwares e hardwares, orientando os usuários nas especificações e comandos necessários para sua utilização; organizar e controlar</w:t>
            </w:r>
            <w:r>
              <w:rPr>
                <w:spacing w:val="-13"/>
                <w:sz w:val="24"/>
              </w:rPr>
              <w:t> </w:t>
            </w:r>
            <w:r>
              <w:rPr>
                <w:sz w:val="24"/>
              </w:rPr>
              <w:t>os</w:t>
            </w:r>
            <w:r>
              <w:rPr>
                <w:spacing w:val="-11"/>
                <w:sz w:val="24"/>
              </w:rPr>
              <w:t> </w:t>
            </w:r>
            <w:r>
              <w:rPr>
                <w:sz w:val="24"/>
              </w:rPr>
              <w:t>materiais</w:t>
            </w:r>
            <w:r>
              <w:rPr>
                <w:spacing w:val="-11"/>
                <w:sz w:val="24"/>
              </w:rPr>
              <w:t> </w:t>
            </w:r>
            <w:r>
              <w:rPr>
                <w:sz w:val="24"/>
              </w:rPr>
              <w:t>necessários</w:t>
            </w:r>
            <w:r>
              <w:rPr>
                <w:spacing w:val="-11"/>
                <w:sz w:val="24"/>
              </w:rPr>
              <w:t> </w:t>
            </w:r>
            <w:r>
              <w:rPr>
                <w:sz w:val="24"/>
              </w:rPr>
              <w:t>para</w:t>
            </w:r>
            <w:r>
              <w:rPr>
                <w:spacing w:val="-13"/>
                <w:sz w:val="24"/>
              </w:rPr>
              <w:t> </w:t>
            </w:r>
            <w:r>
              <w:rPr>
                <w:sz w:val="24"/>
              </w:rPr>
              <w:t>a</w:t>
            </w:r>
            <w:r>
              <w:rPr>
                <w:spacing w:val="-10"/>
                <w:sz w:val="24"/>
              </w:rPr>
              <w:t> </w:t>
            </w:r>
            <w:r>
              <w:rPr>
                <w:sz w:val="24"/>
              </w:rPr>
              <w:t>execução</w:t>
            </w:r>
            <w:r>
              <w:rPr>
                <w:spacing w:val="-10"/>
                <w:sz w:val="24"/>
              </w:rPr>
              <w:t> </w:t>
            </w:r>
            <w:r>
              <w:rPr>
                <w:sz w:val="24"/>
              </w:rPr>
              <w:t>das</w:t>
            </w:r>
            <w:r>
              <w:rPr>
                <w:spacing w:val="25"/>
                <w:sz w:val="24"/>
              </w:rPr>
              <w:t> </w:t>
            </w:r>
            <w:r>
              <w:rPr>
                <w:sz w:val="24"/>
              </w:rPr>
              <w:t>tarefas de operação, ordem de serviço, resultados dos processamentos, suprimentos, etc. operar equipamentos de processamento automatizados de dados, mantendo ativa toda a</w:t>
            </w:r>
            <w:r>
              <w:rPr>
                <w:spacing w:val="-1"/>
                <w:sz w:val="24"/>
              </w:rPr>
              <w:t> </w:t>
            </w:r>
            <w:r>
              <w:rPr>
                <w:sz w:val="24"/>
              </w:rPr>
              <w:t>malha de</w:t>
            </w:r>
            <w:r>
              <w:rPr>
                <w:spacing w:val="-5"/>
                <w:sz w:val="24"/>
              </w:rPr>
              <w:t> </w:t>
            </w:r>
            <w:r>
              <w:rPr>
                <w:sz w:val="24"/>
              </w:rPr>
              <w:t>dispositivos conectados; notificar</w:t>
            </w:r>
            <w:r>
              <w:rPr>
                <w:spacing w:val="-2"/>
                <w:sz w:val="24"/>
              </w:rPr>
              <w:t> </w:t>
            </w:r>
            <w:r>
              <w:rPr>
                <w:sz w:val="24"/>
              </w:rPr>
              <w:t>aos usuários do sistema de informática, sobre qualquer falha ocorrida; executar e controlar os serviços de processamento de dados nos equipamentos que opera; executar o suporte técnico necessário para garantir o bom funcionamento dos equipamentos,</w:t>
            </w:r>
            <w:r>
              <w:rPr>
                <w:spacing w:val="-15"/>
                <w:sz w:val="24"/>
              </w:rPr>
              <w:t> </w:t>
            </w:r>
            <w:r>
              <w:rPr>
                <w:sz w:val="24"/>
              </w:rPr>
              <w:t>com</w:t>
            </w:r>
            <w:r>
              <w:rPr>
                <w:spacing w:val="-15"/>
                <w:sz w:val="24"/>
              </w:rPr>
              <w:t> </w:t>
            </w:r>
            <w:r>
              <w:rPr>
                <w:sz w:val="24"/>
              </w:rPr>
              <w:t>substituição,</w:t>
            </w:r>
            <w:r>
              <w:rPr>
                <w:spacing w:val="-15"/>
                <w:sz w:val="24"/>
              </w:rPr>
              <w:t> </w:t>
            </w:r>
            <w:r>
              <w:rPr>
                <w:sz w:val="24"/>
              </w:rPr>
              <w:t>configuração</w:t>
            </w:r>
            <w:r>
              <w:rPr>
                <w:spacing w:val="-15"/>
                <w:sz w:val="24"/>
              </w:rPr>
              <w:t> </w:t>
            </w:r>
            <w:r>
              <w:rPr>
                <w:sz w:val="24"/>
              </w:rPr>
              <w:t>e</w:t>
            </w:r>
            <w:r>
              <w:rPr>
                <w:spacing w:val="-15"/>
                <w:sz w:val="24"/>
              </w:rPr>
              <w:t> </w:t>
            </w:r>
            <w:r>
              <w:rPr>
                <w:sz w:val="24"/>
              </w:rPr>
              <w:t>instalação</w:t>
            </w:r>
            <w:r>
              <w:rPr>
                <w:spacing w:val="8"/>
                <w:sz w:val="24"/>
              </w:rPr>
              <w:t> </w:t>
            </w:r>
            <w:r>
              <w:rPr>
                <w:sz w:val="24"/>
              </w:rPr>
              <w:t>de módulos, partes e componentes; administrar a segurança e o bom funcionamento dos equipamentos em sua área de atuação; executar o controle dos fluxos de atividades, preparação</w:t>
            </w:r>
            <w:r>
              <w:rPr>
                <w:spacing w:val="-2"/>
                <w:sz w:val="24"/>
              </w:rPr>
              <w:t> </w:t>
            </w:r>
            <w:r>
              <w:rPr>
                <w:sz w:val="24"/>
              </w:rPr>
              <w:t>e</w:t>
            </w:r>
            <w:r>
              <w:rPr>
                <w:spacing w:val="-4"/>
                <w:sz w:val="24"/>
              </w:rPr>
              <w:t> </w:t>
            </w:r>
            <w:r>
              <w:rPr>
                <w:sz w:val="24"/>
              </w:rPr>
              <w:t>acompanhamento</w:t>
            </w:r>
            <w:r>
              <w:rPr>
                <w:spacing w:val="-2"/>
                <w:sz w:val="24"/>
              </w:rPr>
              <w:t> </w:t>
            </w:r>
            <w:r>
              <w:rPr>
                <w:sz w:val="24"/>
              </w:rPr>
              <w:t>da</w:t>
            </w:r>
            <w:r>
              <w:rPr>
                <w:spacing w:val="-4"/>
                <w:sz w:val="24"/>
              </w:rPr>
              <w:t> </w:t>
            </w:r>
            <w:r>
              <w:rPr>
                <w:sz w:val="24"/>
              </w:rPr>
              <w:t>fase</w:t>
            </w:r>
            <w:r>
              <w:rPr>
                <w:spacing w:val="-4"/>
                <w:sz w:val="24"/>
              </w:rPr>
              <w:t> </w:t>
            </w:r>
            <w:r>
              <w:rPr>
                <w:sz w:val="24"/>
              </w:rPr>
              <w:t>de</w:t>
            </w:r>
            <w:r>
              <w:rPr>
                <w:spacing w:val="-4"/>
                <w:sz w:val="24"/>
              </w:rPr>
              <w:t> </w:t>
            </w:r>
            <w:r>
              <w:rPr>
                <w:sz w:val="24"/>
              </w:rPr>
              <w:t>processamento</w:t>
            </w:r>
            <w:r>
              <w:rPr>
                <w:spacing w:val="-2"/>
                <w:sz w:val="24"/>
              </w:rPr>
              <w:t> </w:t>
            </w:r>
            <w:r>
              <w:rPr>
                <w:sz w:val="24"/>
              </w:rPr>
              <w:t>dos serviços e/ou monitoramento do funcionamento de redes de computadores. elaborar, atualizar e manter a documentação técnica</w:t>
            </w:r>
            <w:r>
              <w:rPr>
                <w:spacing w:val="-12"/>
                <w:sz w:val="24"/>
              </w:rPr>
              <w:t> </w:t>
            </w:r>
            <w:r>
              <w:rPr>
                <w:sz w:val="24"/>
              </w:rPr>
              <w:t>necessária</w:t>
            </w:r>
            <w:r>
              <w:rPr>
                <w:spacing w:val="-12"/>
                <w:sz w:val="24"/>
              </w:rPr>
              <w:t> </w:t>
            </w:r>
            <w:r>
              <w:rPr>
                <w:sz w:val="24"/>
              </w:rPr>
              <w:t>para</w:t>
            </w:r>
            <w:r>
              <w:rPr>
                <w:spacing w:val="-12"/>
                <w:sz w:val="24"/>
              </w:rPr>
              <w:t> </w:t>
            </w:r>
            <w:r>
              <w:rPr>
                <w:sz w:val="24"/>
              </w:rPr>
              <w:t>a</w:t>
            </w:r>
            <w:r>
              <w:rPr>
                <w:spacing w:val="-10"/>
                <w:sz w:val="24"/>
              </w:rPr>
              <w:t> </w:t>
            </w:r>
            <w:r>
              <w:rPr>
                <w:sz w:val="24"/>
              </w:rPr>
              <w:t>operação</w:t>
            </w:r>
            <w:r>
              <w:rPr>
                <w:spacing w:val="-12"/>
                <w:sz w:val="24"/>
              </w:rPr>
              <w:t> </w:t>
            </w:r>
            <w:r>
              <w:rPr>
                <w:sz w:val="24"/>
              </w:rPr>
              <w:t>e</w:t>
            </w:r>
            <w:r>
              <w:rPr>
                <w:spacing w:val="-10"/>
                <w:sz w:val="24"/>
              </w:rPr>
              <w:t> </w:t>
            </w:r>
            <w:r>
              <w:rPr>
                <w:sz w:val="24"/>
              </w:rPr>
              <w:t>manutenção</w:t>
            </w:r>
            <w:r>
              <w:rPr>
                <w:spacing w:val="-12"/>
                <w:sz w:val="24"/>
              </w:rPr>
              <w:t> </w:t>
            </w:r>
            <w:r>
              <w:rPr>
                <w:sz w:val="24"/>
              </w:rPr>
              <w:t>das</w:t>
            </w:r>
            <w:r>
              <w:rPr>
                <w:spacing w:val="-11"/>
                <w:sz w:val="24"/>
              </w:rPr>
              <w:t> </w:t>
            </w:r>
            <w:r>
              <w:rPr>
                <w:sz w:val="24"/>
              </w:rPr>
              <w:t>redes</w:t>
            </w:r>
            <w:r>
              <w:rPr>
                <w:spacing w:val="27"/>
                <w:sz w:val="24"/>
              </w:rPr>
              <w:t> </w:t>
            </w:r>
            <w:r>
              <w:rPr>
                <w:sz w:val="24"/>
              </w:rPr>
              <w:t>de computadores; executar outras tarefas compatíveis com as exigências para o exercício da função.</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r>
        <w:trPr>
          <w:trHeight w:val="601"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spacing w:before="66"/>
              <w:ind w:left="172"/>
              <w:rPr>
                <w:sz w:val="24"/>
              </w:rPr>
            </w:pPr>
            <w:r>
              <w:rPr>
                <w:sz w:val="24"/>
              </w:rPr>
              <w:t>Coordenador de</w:t>
            </w:r>
            <w:r>
              <w:rPr>
                <w:spacing w:val="-2"/>
                <w:sz w:val="24"/>
              </w:rPr>
              <w:t> Convênios</w:t>
            </w:r>
          </w:p>
        </w:tc>
        <w:tc>
          <w:tcPr>
            <w:tcW w:w="6099" w:type="dxa"/>
          </w:tcPr>
          <w:p>
            <w:pPr>
              <w:pStyle w:val="TableParagraph"/>
              <w:spacing w:line="270" w:lineRule="exact"/>
              <w:ind w:left="107"/>
              <w:rPr>
                <w:sz w:val="24"/>
              </w:rPr>
            </w:pPr>
            <w:r>
              <w:rPr>
                <w:sz w:val="24"/>
              </w:rPr>
              <w:t>O</w:t>
            </w:r>
            <w:r>
              <w:rPr>
                <w:spacing w:val="27"/>
                <w:sz w:val="24"/>
              </w:rPr>
              <w:t> </w:t>
            </w:r>
            <w:r>
              <w:rPr>
                <w:sz w:val="24"/>
              </w:rPr>
              <w:t>Coordenador</w:t>
            </w:r>
            <w:r>
              <w:rPr>
                <w:spacing w:val="36"/>
                <w:sz w:val="24"/>
              </w:rPr>
              <w:t> </w:t>
            </w:r>
            <w:r>
              <w:rPr>
                <w:sz w:val="24"/>
              </w:rPr>
              <w:t>do</w:t>
            </w:r>
            <w:r>
              <w:rPr>
                <w:spacing w:val="27"/>
                <w:sz w:val="24"/>
              </w:rPr>
              <w:t> </w:t>
            </w:r>
            <w:r>
              <w:rPr>
                <w:sz w:val="24"/>
              </w:rPr>
              <w:t>Convênio</w:t>
            </w:r>
            <w:r>
              <w:rPr>
                <w:spacing w:val="34"/>
                <w:sz w:val="24"/>
              </w:rPr>
              <w:t> </w:t>
            </w:r>
            <w:r>
              <w:rPr>
                <w:sz w:val="24"/>
              </w:rPr>
              <w:t>é</w:t>
            </w:r>
            <w:r>
              <w:rPr>
                <w:spacing w:val="29"/>
                <w:sz w:val="24"/>
              </w:rPr>
              <w:t> </w:t>
            </w:r>
            <w:r>
              <w:rPr>
                <w:sz w:val="24"/>
              </w:rPr>
              <w:t>responsável</w:t>
            </w:r>
            <w:r>
              <w:rPr>
                <w:spacing w:val="34"/>
                <w:sz w:val="24"/>
              </w:rPr>
              <w:t> </w:t>
            </w:r>
            <w:r>
              <w:rPr>
                <w:sz w:val="24"/>
              </w:rPr>
              <w:t>pela</w:t>
            </w:r>
            <w:r>
              <w:rPr>
                <w:spacing w:val="31"/>
                <w:sz w:val="24"/>
              </w:rPr>
              <w:t> </w:t>
            </w:r>
            <w:r>
              <w:rPr>
                <w:spacing w:val="-2"/>
                <w:sz w:val="24"/>
              </w:rPr>
              <w:t>legalidade</w:t>
            </w:r>
          </w:p>
          <w:p>
            <w:pPr>
              <w:pStyle w:val="TableParagraph"/>
              <w:spacing w:before="29"/>
              <w:ind w:left="107"/>
              <w:rPr>
                <w:sz w:val="24"/>
              </w:rPr>
            </w:pPr>
            <w:r>
              <w:rPr>
                <w:sz w:val="24"/>
              </w:rPr>
              <w:t>da</w:t>
            </w:r>
            <w:r>
              <w:rPr>
                <w:spacing w:val="65"/>
                <w:sz w:val="24"/>
              </w:rPr>
              <w:t> </w:t>
            </w:r>
            <w:r>
              <w:rPr>
                <w:sz w:val="24"/>
              </w:rPr>
              <w:t>despesa</w:t>
            </w:r>
            <w:r>
              <w:rPr>
                <w:spacing w:val="67"/>
                <w:sz w:val="24"/>
              </w:rPr>
              <w:t> </w:t>
            </w:r>
            <w:r>
              <w:rPr>
                <w:sz w:val="24"/>
              </w:rPr>
              <w:t>e</w:t>
            </w:r>
            <w:r>
              <w:rPr>
                <w:spacing w:val="70"/>
                <w:sz w:val="24"/>
              </w:rPr>
              <w:t> </w:t>
            </w:r>
            <w:r>
              <w:rPr>
                <w:sz w:val="24"/>
              </w:rPr>
              <w:t>por</w:t>
            </w:r>
            <w:r>
              <w:rPr>
                <w:spacing w:val="70"/>
                <w:sz w:val="24"/>
              </w:rPr>
              <w:t> </w:t>
            </w:r>
            <w:r>
              <w:rPr>
                <w:sz w:val="24"/>
              </w:rPr>
              <w:t>todo</w:t>
            </w:r>
            <w:r>
              <w:rPr>
                <w:spacing w:val="74"/>
                <w:sz w:val="24"/>
              </w:rPr>
              <w:t> </w:t>
            </w:r>
            <w:r>
              <w:rPr>
                <w:sz w:val="24"/>
              </w:rPr>
              <w:t>prejuízo</w:t>
            </w:r>
            <w:r>
              <w:rPr>
                <w:spacing w:val="71"/>
                <w:sz w:val="24"/>
              </w:rPr>
              <w:t> </w:t>
            </w:r>
            <w:r>
              <w:rPr>
                <w:sz w:val="24"/>
              </w:rPr>
              <w:t>ou</w:t>
            </w:r>
            <w:r>
              <w:rPr>
                <w:spacing w:val="71"/>
                <w:sz w:val="24"/>
              </w:rPr>
              <w:t> </w:t>
            </w:r>
            <w:r>
              <w:rPr>
                <w:sz w:val="24"/>
              </w:rPr>
              <w:t>despesa</w:t>
            </w:r>
            <w:r>
              <w:rPr>
                <w:spacing w:val="67"/>
                <w:sz w:val="24"/>
              </w:rPr>
              <w:t> </w:t>
            </w:r>
            <w:r>
              <w:rPr>
                <w:sz w:val="24"/>
              </w:rPr>
              <w:t>acarretada</w:t>
            </w:r>
            <w:r>
              <w:rPr>
                <w:spacing w:val="71"/>
                <w:sz w:val="24"/>
              </w:rPr>
              <w:t> </w:t>
            </w:r>
            <w:r>
              <w:rPr>
                <w:spacing w:val="-10"/>
                <w:sz w:val="24"/>
              </w:rPr>
              <w:t>à</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1055"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61" w:lineRule="auto"/>
              <w:ind w:left="107" w:right="104"/>
              <w:jc w:val="both"/>
              <w:rPr>
                <w:sz w:val="24"/>
              </w:rPr>
            </w:pPr>
            <w:r>
              <w:rPr>
                <w:sz w:val="24"/>
              </w:rPr>
              <w:t>SMES, em decorrência de qualquer ato praticado que não estiver em conformidade com o Plano de Trabalho e a legislação vigente.</w:t>
            </w:r>
          </w:p>
        </w:tc>
        <w:tc>
          <w:tcPr>
            <w:tcW w:w="3055" w:type="dxa"/>
          </w:tcPr>
          <w:p>
            <w:pPr>
              <w:pStyle w:val="TableParagraph"/>
              <w:rPr>
                <w:sz w:val="24"/>
              </w:rPr>
            </w:pPr>
          </w:p>
        </w:tc>
      </w:tr>
      <w:tr>
        <w:trPr>
          <w:trHeight w:val="7316" w:hRule="atLeast"/>
        </w:trPr>
        <w:tc>
          <w:tcPr>
            <w:tcW w:w="2110" w:type="dxa"/>
          </w:tcPr>
          <w:p>
            <w:pPr>
              <w:pStyle w:val="TableParagraph"/>
              <w:spacing w:line="273"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3"/>
              <w:rPr>
                <w:sz w:val="24"/>
              </w:rPr>
            </w:pPr>
          </w:p>
          <w:p>
            <w:pPr>
              <w:pStyle w:val="TableParagraph"/>
              <w:ind w:left="292"/>
              <w:rPr>
                <w:sz w:val="24"/>
              </w:rPr>
            </w:pPr>
            <w:r>
              <w:rPr>
                <w:sz w:val="24"/>
              </w:rPr>
              <w:t>Coordenador de</w:t>
            </w:r>
            <w:r>
              <w:rPr>
                <w:spacing w:val="-2"/>
                <w:sz w:val="24"/>
              </w:rPr>
              <w:t> Projetos</w:t>
            </w:r>
          </w:p>
        </w:tc>
        <w:tc>
          <w:tcPr>
            <w:tcW w:w="6099" w:type="dxa"/>
          </w:tcPr>
          <w:p>
            <w:pPr>
              <w:pStyle w:val="TableParagraph"/>
              <w:spacing w:line="259" w:lineRule="auto"/>
              <w:ind w:left="107" w:right="93"/>
              <w:jc w:val="both"/>
              <w:rPr>
                <w:sz w:val="24"/>
              </w:rPr>
            </w:pPr>
            <w:r>
              <w:rPr>
                <w:sz w:val="24"/>
              </w:rPr>
              <w:t>Coordenar cronogramas, recursos, equipamentos e informações do projeto; Colaboração com os clientes para identificar e definir escopo, requisitos e objetivos, garantir </w:t>
            </w:r>
            <w:r>
              <w:rPr>
                <w:spacing w:val="-2"/>
                <w:sz w:val="24"/>
              </w:rPr>
              <w:t>que</w:t>
            </w:r>
            <w:r>
              <w:rPr>
                <w:spacing w:val="-9"/>
                <w:sz w:val="24"/>
              </w:rPr>
              <w:t> </w:t>
            </w:r>
            <w:r>
              <w:rPr>
                <w:spacing w:val="-2"/>
                <w:sz w:val="24"/>
              </w:rPr>
              <w:t>as</w:t>
            </w:r>
            <w:r>
              <w:rPr>
                <w:spacing w:val="-8"/>
                <w:sz w:val="24"/>
              </w:rPr>
              <w:t> </w:t>
            </w:r>
            <w:r>
              <w:rPr>
                <w:spacing w:val="-2"/>
                <w:sz w:val="24"/>
              </w:rPr>
              <w:t>necessidades</w:t>
            </w:r>
            <w:r>
              <w:rPr>
                <w:spacing w:val="-8"/>
                <w:sz w:val="24"/>
              </w:rPr>
              <w:t> </w:t>
            </w:r>
            <w:r>
              <w:rPr>
                <w:spacing w:val="-2"/>
                <w:sz w:val="24"/>
              </w:rPr>
              <w:t>dos</w:t>
            </w:r>
            <w:r>
              <w:rPr>
                <w:spacing w:val="-8"/>
                <w:sz w:val="24"/>
              </w:rPr>
              <w:t> </w:t>
            </w:r>
            <w:r>
              <w:rPr>
                <w:spacing w:val="-2"/>
                <w:sz w:val="24"/>
              </w:rPr>
              <w:t>clientes</w:t>
            </w:r>
            <w:r>
              <w:rPr>
                <w:spacing w:val="-8"/>
                <w:sz w:val="24"/>
              </w:rPr>
              <w:t> </w:t>
            </w:r>
            <w:r>
              <w:rPr>
                <w:spacing w:val="-2"/>
                <w:sz w:val="24"/>
              </w:rPr>
              <w:t>sejam</w:t>
            </w:r>
            <w:r>
              <w:rPr>
                <w:spacing w:val="-8"/>
                <w:sz w:val="24"/>
              </w:rPr>
              <w:t> </w:t>
            </w:r>
            <w:r>
              <w:rPr>
                <w:spacing w:val="-2"/>
                <w:sz w:val="24"/>
              </w:rPr>
              <w:t>atendidas</w:t>
            </w:r>
            <w:r>
              <w:rPr>
                <w:spacing w:val="-8"/>
                <w:sz w:val="24"/>
              </w:rPr>
              <w:t> </w:t>
            </w:r>
            <w:r>
              <w:rPr>
                <w:spacing w:val="-2"/>
                <w:sz w:val="24"/>
              </w:rPr>
              <w:t>à</w:t>
            </w:r>
            <w:r>
              <w:rPr>
                <w:spacing w:val="-5"/>
                <w:sz w:val="24"/>
              </w:rPr>
              <w:t> </w:t>
            </w:r>
            <w:r>
              <w:rPr>
                <w:spacing w:val="-2"/>
                <w:sz w:val="24"/>
              </w:rPr>
              <w:t>medida</w:t>
            </w:r>
            <w:r>
              <w:rPr>
                <w:spacing w:val="-9"/>
                <w:sz w:val="24"/>
              </w:rPr>
              <w:t> </w:t>
            </w:r>
            <w:r>
              <w:rPr>
                <w:spacing w:val="-2"/>
                <w:sz w:val="24"/>
              </w:rPr>
              <w:t>que </w:t>
            </w:r>
            <w:r>
              <w:rPr>
                <w:sz w:val="24"/>
              </w:rPr>
              <w:t>o projeto evolui, coordenar atividades, recursos, equipamentos e informações de gerenciamento de projetos, dividir os projetos em ações executáveis e definir prazos, colaborar com os clientes para identificar e definir escopo, requisitos e objetivos, atribuir tarefas a equipes internas e auxiliar no gerenciamento de cronogramas, verificar se as necessidades dos clientes são atendidas à medida que os projetos evoluem, ajudar a preparar orçamentos, analisar riscos e oportunidades, supervisionar o gerenciamento de compras do projeto, monitorar o progresso do projeto e lidar com</w:t>
            </w:r>
            <w:r>
              <w:rPr>
                <w:spacing w:val="-12"/>
                <w:sz w:val="24"/>
              </w:rPr>
              <w:t> </w:t>
            </w:r>
            <w:r>
              <w:rPr>
                <w:sz w:val="24"/>
              </w:rPr>
              <w:t>os</w:t>
            </w:r>
            <w:r>
              <w:rPr>
                <w:spacing w:val="-12"/>
                <w:sz w:val="24"/>
              </w:rPr>
              <w:t> </w:t>
            </w:r>
            <w:r>
              <w:rPr>
                <w:sz w:val="24"/>
              </w:rPr>
              <w:t>problemas</w:t>
            </w:r>
            <w:r>
              <w:rPr>
                <w:spacing w:val="-13"/>
                <w:sz w:val="24"/>
              </w:rPr>
              <w:t> </w:t>
            </w:r>
            <w:r>
              <w:rPr>
                <w:sz w:val="24"/>
              </w:rPr>
              <w:t>que</w:t>
            </w:r>
            <w:r>
              <w:rPr>
                <w:spacing w:val="-14"/>
                <w:sz w:val="24"/>
              </w:rPr>
              <w:t> </w:t>
            </w:r>
            <w:r>
              <w:rPr>
                <w:sz w:val="24"/>
              </w:rPr>
              <w:t>surgirem,</w:t>
            </w:r>
            <w:r>
              <w:rPr>
                <w:spacing w:val="-12"/>
                <w:sz w:val="24"/>
              </w:rPr>
              <w:t> </w:t>
            </w:r>
            <w:r>
              <w:rPr>
                <w:sz w:val="24"/>
              </w:rPr>
              <w:t>atuar</w:t>
            </w:r>
            <w:r>
              <w:rPr>
                <w:spacing w:val="-11"/>
                <w:sz w:val="24"/>
              </w:rPr>
              <w:t> </w:t>
            </w:r>
            <w:r>
              <w:rPr>
                <w:sz w:val="24"/>
              </w:rPr>
              <w:t>como</w:t>
            </w:r>
            <w:r>
              <w:rPr>
                <w:spacing w:val="-12"/>
                <w:sz w:val="24"/>
              </w:rPr>
              <w:t> </w:t>
            </w:r>
            <w:r>
              <w:rPr>
                <w:sz w:val="24"/>
              </w:rPr>
              <w:t>ponto</w:t>
            </w:r>
            <w:r>
              <w:rPr>
                <w:spacing w:val="-12"/>
                <w:sz w:val="24"/>
              </w:rPr>
              <w:t> </w:t>
            </w:r>
            <w:r>
              <w:rPr>
                <w:sz w:val="24"/>
              </w:rPr>
              <w:t>de</w:t>
            </w:r>
            <w:r>
              <w:rPr>
                <w:spacing w:val="21"/>
                <w:sz w:val="24"/>
              </w:rPr>
              <w:t> </w:t>
            </w:r>
            <w:r>
              <w:rPr>
                <w:sz w:val="24"/>
              </w:rPr>
              <w:t>contato e comunicar a situação do projeto a todos os participantes, trabalhar</w:t>
            </w:r>
            <w:r>
              <w:rPr>
                <w:spacing w:val="-9"/>
                <w:sz w:val="24"/>
              </w:rPr>
              <w:t> </w:t>
            </w:r>
            <w:r>
              <w:rPr>
                <w:sz w:val="24"/>
              </w:rPr>
              <w:t>com</w:t>
            </w:r>
            <w:r>
              <w:rPr>
                <w:spacing w:val="-10"/>
                <w:sz w:val="24"/>
              </w:rPr>
              <w:t> </w:t>
            </w:r>
            <w:r>
              <w:rPr>
                <w:sz w:val="24"/>
              </w:rPr>
              <w:t>o</w:t>
            </w:r>
            <w:r>
              <w:rPr>
                <w:spacing w:val="-10"/>
                <w:sz w:val="24"/>
              </w:rPr>
              <w:t> </w:t>
            </w:r>
            <w:r>
              <w:rPr>
                <w:sz w:val="24"/>
              </w:rPr>
              <w:t>Gerente</w:t>
            </w:r>
            <w:r>
              <w:rPr>
                <w:spacing w:val="-8"/>
                <w:sz w:val="24"/>
              </w:rPr>
              <w:t> </w:t>
            </w:r>
            <w:r>
              <w:rPr>
                <w:sz w:val="24"/>
              </w:rPr>
              <w:t>de</w:t>
            </w:r>
            <w:r>
              <w:rPr>
                <w:spacing w:val="-11"/>
                <w:sz w:val="24"/>
              </w:rPr>
              <w:t> </w:t>
            </w:r>
            <w:r>
              <w:rPr>
                <w:sz w:val="24"/>
              </w:rPr>
              <w:t>Projetos</w:t>
            </w:r>
            <w:r>
              <w:rPr>
                <w:spacing w:val="-10"/>
                <w:sz w:val="24"/>
              </w:rPr>
              <w:t> </w:t>
            </w:r>
            <w:r>
              <w:rPr>
                <w:sz w:val="24"/>
              </w:rPr>
              <w:t>para</w:t>
            </w:r>
            <w:r>
              <w:rPr>
                <w:spacing w:val="-10"/>
                <w:sz w:val="24"/>
              </w:rPr>
              <w:t> </w:t>
            </w:r>
            <w:r>
              <w:rPr>
                <w:sz w:val="24"/>
              </w:rPr>
              <w:t>eliminar</w:t>
            </w:r>
            <w:r>
              <w:rPr>
                <w:spacing w:val="-11"/>
                <w:sz w:val="24"/>
              </w:rPr>
              <w:t> </w:t>
            </w:r>
            <w:r>
              <w:rPr>
                <w:sz w:val="24"/>
              </w:rPr>
              <w:t>obstáculos, usar ferramentas para monitorar horas de trabalho, planos e despesas, emitir toda a documentação legal apropriada (por exemplo, contratos e termos de contrato), criar e manter documentação, planos e relatórios abrangentes do projeto, garantir que os padrões e requisitos sejam atendidos através da realização de testes de garantia</w:t>
            </w:r>
            <w:r>
              <w:rPr>
                <w:spacing w:val="80"/>
                <w:sz w:val="24"/>
              </w:rPr>
              <w:t> </w:t>
            </w:r>
            <w:r>
              <w:rPr>
                <w:sz w:val="24"/>
              </w:rPr>
              <w:t>de qualidade.</w:t>
            </w:r>
          </w:p>
        </w:tc>
        <w:tc>
          <w:tcPr>
            <w:tcW w:w="3055" w:type="dxa"/>
          </w:tcPr>
          <w:p>
            <w:pPr>
              <w:pStyle w:val="TableParagraph"/>
              <w:spacing w:line="273"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4932"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
              <w:rPr>
                <w:sz w:val="24"/>
              </w:rPr>
            </w:pPr>
          </w:p>
          <w:p>
            <w:pPr>
              <w:pStyle w:val="TableParagraph"/>
              <w:ind w:left="16" w:right="2"/>
              <w:jc w:val="center"/>
              <w:rPr>
                <w:sz w:val="24"/>
              </w:rPr>
            </w:pPr>
            <w:r>
              <w:rPr>
                <w:sz w:val="24"/>
              </w:rPr>
              <w:t>Gerente</w:t>
            </w:r>
            <w:r>
              <w:rPr>
                <w:spacing w:val="-2"/>
                <w:sz w:val="24"/>
              </w:rPr>
              <w:t> </w:t>
            </w:r>
            <w:r>
              <w:rPr>
                <w:sz w:val="24"/>
              </w:rPr>
              <w:t>de</w:t>
            </w:r>
            <w:r>
              <w:rPr>
                <w:spacing w:val="-1"/>
                <w:sz w:val="24"/>
              </w:rPr>
              <w:t> </w:t>
            </w:r>
            <w:r>
              <w:rPr>
                <w:spacing w:val="-2"/>
                <w:sz w:val="24"/>
              </w:rPr>
              <w:t>Ensino</w:t>
            </w:r>
          </w:p>
        </w:tc>
        <w:tc>
          <w:tcPr>
            <w:tcW w:w="6099" w:type="dxa"/>
          </w:tcPr>
          <w:p>
            <w:pPr>
              <w:pStyle w:val="TableParagraph"/>
              <w:spacing w:line="259" w:lineRule="auto"/>
              <w:ind w:left="107" w:right="92"/>
              <w:jc w:val="both"/>
              <w:rPr>
                <w:sz w:val="24"/>
              </w:rPr>
            </w:pPr>
            <w:r>
              <w:rPr>
                <w:sz w:val="24"/>
              </w:rPr>
              <w:t>Coordenar e intermediar as estruturas intersetoriais e regionais, no que concerne à concretização da política educacional do Município; planejar e executar ações que assegurem a educação como uma política de inclusão, em consonância com as demais Secretarias Municipais; garantir efetivamente a viabilização da proposta político pedagógica da Secretaria Municipal de Educação; Assegurar a elaboração, a organização, o desenvolvimento e a avaliação das propostas político-pedagógicas das escolas; monitorar a equipe de coordenadores de área; zelar junto a equipe de coordenação</w:t>
            </w:r>
            <w:r>
              <w:rPr>
                <w:spacing w:val="40"/>
                <w:sz w:val="24"/>
              </w:rPr>
              <w:t> </w:t>
            </w:r>
            <w:r>
              <w:rPr>
                <w:sz w:val="24"/>
              </w:rPr>
              <w:t>pelo fortalecimento do Sistema Municipal de Ensino; implementar programas de</w:t>
            </w:r>
            <w:r>
              <w:rPr>
                <w:spacing w:val="-2"/>
                <w:sz w:val="24"/>
              </w:rPr>
              <w:t> </w:t>
            </w:r>
            <w:r>
              <w:rPr>
                <w:sz w:val="24"/>
              </w:rPr>
              <w:t>revitalização das salas de leitura das escolas em colaboração com a coordenação de área;</w:t>
            </w:r>
            <w:r>
              <w:rPr>
                <w:spacing w:val="-15"/>
                <w:sz w:val="24"/>
              </w:rPr>
              <w:t> </w:t>
            </w:r>
            <w:r>
              <w:rPr>
                <w:sz w:val="24"/>
              </w:rPr>
              <w:t>determinar</w:t>
            </w:r>
            <w:r>
              <w:rPr>
                <w:spacing w:val="-15"/>
                <w:sz w:val="24"/>
              </w:rPr>
              <w:t> </w:t>
            </w:r>
            <w:r>
              <w:rPr>
                <w:sz w:val="24"/>
              </w:rPr>
              <w:t>metas</w:t>
            </w:r>
            <w:r>
              <w:rPr>
                <w:spacing w:val="-15"/>
                <w:sz w:val="24"/>
              </w:rPr>
              <w:t> </w:t>
            </w:r>
            <w:r>
              <w:rPr>
                <w:sz w:val="24"/>
              </w:rPr>
              <w:t>e</w:t>
            </w:r>
            <w:r>
              <w:rPr>
                <w:spacing w:val="-15"/>
                <w:sz w:val="24"/>
              </w:rPr>
              <w:t> </w:t>
            </w:r>
            <w:r>
              <w:rPr>
                <w:sz w:val="24"/>
              </w:rPr>
              <w:t>planejar</w:t>
            </w:r>
            <w:r>
              <w:rPr>
                <w:spacing w:val="-15"/>
                <w:sz w:val="24"/>
              </w:rPr>
              <w:t> </w:t>
            </w:r>
            <w:r>
              <w:rPr>
                <w:sz w:val="24"/>
              </w:rPr>
              <w:t>estratégias</w:t>
            </w:r>
            <w:r>
              <w:rPr>
                <w:spacing w:val="-15"/>
                <w:sz w:val="24"/>
              </w:rPr>
              <w:t> </w:t>
            </w:r>
            <w:r>
              <w:rPr>
                <w:sz w:val="24"/>
              </w:rPr>
              <w:t>que</w:t>
            </w:r>
            <w:r>
              <w:rPr>
                <w:spacing w:val="-15"/>
                <w:sz w:val="24"/>
              </w:rPr>
              <w:t> </w:t>
            </w:r>
            <w:r>
              <w:rPr>
                <w:sz w:val="24"/>
              </w:rPr>
              <w:t>conduzam</w:t>
            </w:r>
            <w:r>
              <w:rPr>
                <w:spacing w:val="-15"/>
                <w:sz w:val="24"/>
              </w:rPr>
              <w:t> </w:t>
            </w:r>
            <w:r>
              <w:rPr>
                <w:sz w:val="24"/>
              </w:rPr>
              <w:t>as ações pedagógicas desenvolvidas no decorrer do ano letivo.</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3</w:t>
            </w:r>
          </w:p>
        </w:tc>
      </w:tr>
      <w:tr>
        <w:trPr>
          <w:trHeight w:val="3276"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
              <w:rPr>
                <w:sz w:val="24"/>
              </w:rPr>
            </w:pPr>
          </w:p>
          <w:p>
            <w:pPr>
              <w:pStyle w:val="TableParagraph"/>
              <w:ind w:left="16" w:right="6"/>
              <w:jc w:val="center"/>
              <w:rPr>
                <w:sz w:val="24"/>
              </w:rPr>
            </w:pPr>
            <w:r>
              <w:rPr>
                <w:sz w:val="24"/>
              </w:rPr>
              <w:t>Gerente</w:t>
            </w:r>
            <w:r>
              <w:rPr>
                <w:spacing w:val="-2"/>
                <w:sz w:val="24"/>
              </w:rPr>
              <w:t> </w:t>
            </w:r>
            <w:r>
              <w:rPr>
                <w:sz w:val="24"/>
              </w:rPr>
              <w:t>de</w:t>
            </w:r>
            <w:r>
              <w:rPr>
                <w:spacing w:val="1"/>
                <w:sz w:val="24"/>
              </w:rPr>
              <w:t> </w:t>
            </w:r>
            <w:r>
              <w:rPr>
                <w:spacing w:val="-2"/>
                <w:sz w:val="24"/>
              </w:rPr>
              <w:t>Informática</w:t>
            </w:r>
          </w:p>
        </w:tc>
        <w:tc>
          <w:tcPr>
            <w:tcW w:w="6099" w:type="dxa"/>
          </w:tcPr>
          <w:p>
            <w:pPr>
              <w:pStyle w:val="TableParagraph"/>
              <w:spacing w:line="259" w:lineRule="auto"/>
              <w:ind w:left="107" w:right="93"/>
              <w:jc w:val="both"/>
              <w:rPr>
                <w:sz w:val="24"/>
              </w:rPr>
            </w:pPr>
            <w:r>
              <w:rPr>
                <w:spacing w:val="-2"/>
                <w:sz w:val="24"/>
              </w:rPr>
              <w:t>Assessorar</w:t>
            </w:r>
            <w:r>
              <w:rPr>
                <w:spacing w:val="-6"/>
                <w:sz w:val="24"/>
              </w:rPr>
              <w:t> </w:t>
            </w:r>
            <w:r>
              <w:rPr>
                <w:spacing w:val="-2"/>
                <w:sz w:val="24"/>
              </w:rPr>
              <w:t>diretamente a Direção de Informática;</w:t>
            </w:r>
            <w:r>
              <w:rPr>
                <w:spacing w:val="-3"/>
                <w:sz w:val="24"/>
              </w:rPr>
              <w:t> </w:t>
            </w:r>
            <w:r>
              <w:rPr>
                <w:spacing w:val="-2"/>
                <w:sz w:val="24"/>
              </w:rPr>
              <w:t>desenvolver </w:t>
            </w:r>
            <w:r>
              <w:rPr>
                <w:sz w:val="24"/>
              </w:rPr>
              <w:t>sistemas</w:t>
            </w:r>
            <w:r>
              <w:rPr>
                <w:spacing w:val="-15"/>
                <w:sz w:val="24"/>
              </w:rPr>
              <w:t> </w:t>
            </w:r>
            <w:r>
              <w:rPr>
                <w:sz w:val="24"/>
              </w:rPr>
              <w:t>informatizados</w:t>
            </w:r>
            <w:r>
              <w:rPr>
                <w:spacing w:val="-15"/>
                <w:sz w:val="24"/>
              </w:rPr>
              <w:t> </w:t>
            </w:r>
            <w:r>
              <w:rPr>
                <w:sz w:val="24"/>
              </w:rPr>
              <w:t>ou</w:t>
            </w:r>
            <w:r>
              <w:rPr>
                <w:spacing w:val="-15"/>
                <w:sz w:val="24"/>
              </w:rPr>
              <w:t> </w:t>
            </w:r>
            <w:r>
              <w:rPr>
                <w:sz w:val="24"/>
              </w:rPr>
              <w:t>adequar</w:t>
            </w:r>
            <w:r>
              <w:rPr>
                <w:spacing w:val="-15"/>
                <w:sz w:val="24"/>
              </w:rPr>
              <w:t> </w:t>
            </w:r>
            <w:r>
              <w:rPr>
                <w:sz w:val="24"/>
              </w:rPr>
              <w:t>os</w:t>
            </w:r>
            <w:r>
              <w:rPr>
                <w:spacing w:val="-15"/>
                <w:sz w:val="24"/>
              </w:rPr>
              <w:t> </w:t>
            </w:r>
            <w:r>
              <w:rPr>
                <w:sz w:val="24"/>
              </w:rPr>
              <w:t>existentes,</w:t>
            </w:r>
            <w:r>
              <w:rPr>
                <w:spacing w:val="-15"/>
                <w:sz w:val="24"/>
              </w:rPr>
              <w:t> </w:t>
            </w:r>
            <w:r>
              <w:rPr>
                <w:sz w:val="24"/>
              </w:rPr>
              <w:t>objetivando o melhor funcionamento da rede de dados da SMES e Unidades Escolares; desenvolver estudos objetivando o aprimoramento</w:t>
            </w:r>
            <w:r>
              <w:rPr>
                <w:spacing w:val="-3"/>
                <w:sz w:val="24"/>
              </w:rPr>
              <w:t> </w:t>
            </w:r>
            <w:r>
              <w:rPr>
                <w:sz w:val="24"/>
              </w:rPr>
              <w:t>das</w:t>
            </w:r>
            <w:r>
              <w:rPr>
                <w:spacing w:val="-2"/>
                <w:sz w:val="24"/>
              </w:rPr>
              <w:t> </w:t>
            </w:r>
            <w:r>
              <w:rPr>
                <w:sz w:val="24"/>
              </w:rPr>
              <w:t>atividades</w:t>
            </w:r>
            <w:r>
              <w:rPr>
                <w:spacing w:val="-3"/>
                <w:sz w:val="24"/>
              </w:rPr>
              <w:t> </w:t>
            </w:r>
            <w:r>
              <w:rPr>
                <w:sz w:val="24"/>
              </w:rPr>
              <w:t>propostas;</w:t>
            </w:r>
            <w:r>
              <w:rPr>
                <w:spacing w:val="-2"/>
                <w:sz w:val="24"/>
              </w:rPr>
              <w:t> </w:t>
            </w:r>
            <w:r>
              <w:rPr>
                <w:sz w:val="24"/>
              </w:rPr>
              <w:t>orientar</w:t>
            </w:r>
            <w:r>
              <w:rPr>
                <w:spacing w:val="-1"/>
                <w:sz w:val="24"/>
              </w:rPr>
              <w:t> </w:t>
            </w:r>
            <w:r>
              <w:rPr>
                <w:sz w:val="24"/>
              </w:rPr>
              <w:t>os</w:t>
            </w:r>
            <w:r>
              <w:rPr>
                <w:spacing w:val="-7"/>
                <w:sz w:val="24"/>
              </w:rPr>
              <w:t> </w:t>
            </w:r>
            <w:r>
              <w:rPr>
                <w:sz w:val="24"/>
              </w:rPr>
              <w:t>usuários no uso dos sistemas, tornando eficiente a realização das atividades; manter a manutenção no sistema em dia; confeccionar relatórios gerenciais conforme necessidade; controlar e avaliar os equipamentos e o desempenho</w:t>
            </w:r>
            <w:r>
              <w:rPr>
                <w:spacing w:val="40"/>
                <w:sz w:val="24"/>
              </w:rPr>
              <w:t> </w:t>
            </w:r>
            <w:r>
              <w:rPr>
                <w:sz w:val="24"/>
              </w:rPr>
              <w:t>da equipe,</w:t>
            </w:r>
            <w:r>
              <w:rPr>
                <w:spacing w:val="40"/>
                <w:sz w:val="24"/>
              </w:rPr>
              <w:t> </w:t>
            </w:r>
            <w:r>
              <w:rPr>
                <w:sz w:val="24"/>
              </w:rPr>
              <w:t>nos</w:t>
            </w:r>
            <w:r>
              <w:rPr>
                <w:spacing w:val="40"/>
                <w:sz w:val="24"/>
              </w:rPr>
              <w:t> </w:t>
            </w:r>
            <w:r>
              <w:rPr>
                <w:sz w:val="24"/>
              </w:rPr>
              <w:t>diversos</w:t>
            </w:r>
            <w:r>
              <w:rPr>
                <w:spacing w:val="40"/>
                <w:sz w:val="24"/>
              </w:rPr>
              <w:t> </w:t>
            </w:r>
            <w:r>
              <w:rPr>
                <w:sz w:val="24"/>
              </w:rPr>
              <w:t>níveis,</w:t>
            </w:r>
            <w:r>
              <w:rPr>
                <w:spacing w:val="40"/>
                <w:sz w:val="24"/>
              </w:rPr>
              <w:t> </w:t>
            </w:r>
            <w:r>
              <w:rPr>
                <w:sz w:val="24"/>
              </w:rPr>
              <w:t>por</w:t>
            </w:r>
            <w:r>
              <w:rPr>
                <w:spacing w:val="40"/>
                <w:sz w:val="24"/>
              </w:rPr>
              <w:t> </w:t>
            </w:r>
            <w:r>
              <w:rPr>
                <w:sz w:val="24"/>
              </w:rPr>
              <w:t>sistema,</w:t>
            </w:r>
          </w:p>
          <w:p>
            <w:pPr>
              <w:pStyle w:val="TableParagraph"/>
              <w:ind w:left="107"/>
              <w:jc w:val="both"/>
              <w:rPr>
                <w:sz w:val="24"/>
              </w:rPr>
            </w:pPr>
            <w:r>
              <w:rPr>
                <w:sz w:val="24"/>
              </w:rPr>
              <w:t>programa,</w:t>
            </w:r>
            <w:r>
              <w:rPr>
                <w:spacing w:val="8"/>
                <w:sz w:val="24"/>
              </w:rPr>
              <w:t> </w:t>
            </w:r>
            <w:r>
              <w:rPr>
                <w:sz w:val="24"/>
              </w:rPr>
              <w:t>turno</w:t>
            </w:r>
            <w:r>
              <w:rPr>
                <w:spacing w:val="8"/>
                <w:sz w:val="24"/>
              </w:rPr>
              <w:t> </w:t>
            </w:r>
            <w:r>
              <w:rPr>
                <w:sz w:val="24"/>
              </w:rPr>
              <w:t>de</w:t>
            </w:r>
            <w:r>
              <w:rPr>
                <w:spacing w:val="8"/>
                <w:sz w:val="24"/>
              </w:rPr>
              <w:t> </w:t>
            </w:r>
            <w:r>
              <w:rPr>
                <w:sz w:val="24"/>
              </w:rPr>
              <w:t>operação</w:t>
            </w:r>
            <w:r>
              <w:rPr>
                <w:spacing w:val="10"/>
                <w:sz w:val="24"/>
              </w:rPr>
              <w:t> </w:t>
            </w:r>
            <w:r>
              <w:rPr>
                <w:sz w:val="24"/>
              </w:rPr>
              <w:t>e</w:t>
            </w:r>
            <w:r>
              <w:rPr>
                <w:spacing w:val="5"/>
                <w:sz w:val="24"/>
              </w:rPr>
              <w:t> </w:t>
            </w:r>
            <w:r>
              <w:rPr>
                <w:sz w:val="24"/>
              </w:rPr>
              <w:t>tipo</w:t>
            </w:r>
            <w:r>
              <w:rPr>
                <w:spacing w:val="9"/>
                <w:sz w:val="24"/>
              </w:rPr>
              <w:t> </w:t>
            </w:r>
            <w:r>
              <w:rPr>
                <w:sz w:val="24"/>
              </w:rPr>
              <w:t>de</w:t>
            </w:r>
            <w:r>
              <w:rPr>
                <w:spacing w:val="7"/>
                <w:sz w:val="24"/>
              </w:rPr>
              <w:t> </w:t>
            </w:r>
            <w:r>
              <w:rPr>
                <w:sz w:val="24"/>
              </w:rPr>
              <w:t>equipamento;</w:t>
            </w:r>
            <w:r>
              <w:rPr>
                <w:spacing w:val="13"/>
                <w:sz w:val="24"/>
              </w:rPr>
              <w:t> </w:t>
            </w:r>
            <w:r>
              <w:rPr>
                <w:spacing w:val="-2"/>
                <w:sz w:val="24"/>
              </w:rPr>
              <w:t>realizar</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1651"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59" w:lineRule="auto"/>
              <w:ind w:left="107" w:right="101"/>
              <w:jc w:val="both"/>
              <w:rPr>
                <w:sz w:val="24"/>
              </w:rPr>
            </w:pPr>
            <w:r>
              <w:rPr>
                <w:sz w:val="24"/>
              </w:rPr>
              <w:t>a atualização do home Page, de softwares, e assessorar no processo de aquisição dos equipamentos de informática; executar o suporte técnico necessário para garantir o bom funcionamento dos equipamentos, com </w:t>
            </w:r>
            <w:r>
              <w:rPr>
                <w:sz w:val="24"/>
              </w:rPr>
              <w:t>substituição, configuração e instalação de módulos.</w:t>
            </w:r>
          </w:p>
        </w:tc>
        <w:tc>
          <w:tcPr>
            <w:tcW w:w="3055" w:type="dxa"/>
          </w:tcPr>
          <w:p>
            <w:pPr>
              <w:pStyle w:val="TableParagraph"/>
              <w:rPr>
                <w:sz w:val="24"/>
              </w:rPr>
            </w:pPr>
          </w:p>
        </w:tc>
      </w:tr>
      <w:tr>
        <w:trPr>
          <w:trHeight w:val="3736" w:hRule="atLeast"/>
        </w:trPr>
        <w:tc>
          <w:tcPr>
            <w:tcW w:w="2110" w:type="dxa"/>
          </w:tcPr>
          <w:p>
            <w:pPr>
              <w:pStyle w:val="TableParagraph"/>
              <w:spacing w:line="273"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53"/>
              <w:rPr>
                <w:sz w:val="24"/>
              </w:rPr>
            </w:pPr>
          </w:p>
          <w:p>
            <w:pPr>
              <w:pStyle w:val="TableParagraph"/>
              <w:ind w:left="412"/>
              <w:rPr>
                <w:sz w:val="24"/>
              </w:rPr>
            </w:pPr>
            <w:r>
              <w:rPr>
                <w:sz w:val="24"/>
              </w:rPr>
              <w:t>Gerente</w:t>
            </w:r>
            <w:r>
              <w:rPr>
                <w:spacing w:val="-2"/>
                <w:sz w:val="24"/>
              </w:rPr>
              <w:t> </w:t>
            </w:r>
            <w:r>
              <w:rPr>
                <w:sz w:val="24"/>
              </w:rPr>
              <w:t>de</w:t>
            </w:r>
            <w:r>
              <w:rPr>
                <w:spacing w:val="-1"/>
                <w:sz w:val="24"/>
              </w:rPr>
              <w:t> </w:t>
            </w:r>
            <w:r>
              <w:rPr>
                <w:spacing w:val="-2"/>
                <w:sz w:val="24"/>
              </w:rPr>
              <w:t>Transporte</w:t>
            </w:r>
          </w:p>
        </w:tc>
        <w:tc>
          <w:tcPr>
            <w:tcW w:w="6099" w:type="dxa"/>
          </w:tcPr>
          <w:p>
            <w:pPr>
              <w:pStyle w:val="TableParagraph"/>
              <w:spacing w:line="259" w:lineRule="auto"/>
              <w:ind w:left="107" w:right="94"/>
              <w:jc w:val="both"/>
              <w:rPr>
                <w:sz w:val="24"/>
              </w:rPr>
            </w:pPr>
            <w:r>
              <w:rPr>
                <w:sz w:val="24"/>
              </w:rPr>
              <w:t>Atuar com a gestão de equipe e com a rotina de operação de transporte; Coordenar e supervisionar todas as funções relativas aos transportes na SMES e nas Unidades</w:t>
            </w:r>
            <w:r>
              <w:rPr>
                <w:spacing w:val="-4"/>
                <w:sz w:val="24"/>
              </w:rPr>
              <w:t> </w:t>
            </w:r>
            <w:r>
              <w:rPr>
                <w:sz w:val="24"/>
              </w:rPr>
              <w:t>Escolares; Garantir pontualidade, rentabilidade e melhor uso possível dos transportes; Conhecimento da legislação na área de transportes e normas de tráfego; Roteirizar, responde às reclamações sobre atrasos e perda, avalia/contrata gestão de riscos; Contrata prestadores</w:t>
            </w:r>
            <w:r>
              <w:rPr>
                <w:spacing w:val="-1"/>
                <w:sz w:val="24"/>
              </w:rPr>
              <w:t> </w:t>
            </w:r>
            <w:r>
              <w:rPr>
                <w:sz w:val="24"/>
              </w:rPr>
              <w:t>de serviço, motoristas, empresas transportadoras</w:t>
            </w:r>
            <w:r>
              <w:rPr>
                <w:spacing w:val="-15"/>
                <w:sz w:val="24"/>
              </w:rPr>
              <w:t> </w:t>
            </w:r>
            <w:r>
              <w:rPr>
                <w:sz w:val="24"/>
              </w:rPr>
              <w:t>além</w:t>
            </w:r>
            <w:r>
              <w:rPr>
                <w:spacing w:val="-14"/>
                <w:sz w:val="24"/>
              </w:rPr>
              <w:t> </w:t>
            </w:r>
            <w:r>
              <w:rPr>
                <w:sz w:val="24"/>
              </w:rPr>
              <w:t>de</w:t>
            </w:r>
            <w:r>
              <w:rPr>
                <w:spacing w:val="-15"/>
                <w:sz w:val="24"/>
              </w:rPr>
              <w:t> </w:t>
            </w:r>
            <w:r>
              <w:rPr>
                <w:sz w:val="24"/>
              </w:rPr>
              <w:t>participar</w:t>
            </w:r>
            <w:r>
              <w:rPr>
                <w:spacing w:val="-14"/>
                <w:sz w:val="24"/>
              </w:rPr>
              <w:t> </w:t>
            </w:r>
            <w:r>
              <w:rPr>
                <w:sz w:val="24"/>
              </w:rPr>
              <w:t>da</w:t>
            </w:r>
            <w:r>
              <w:rPr>
                <w:spacing w:val="-15"/>
                <w:sz w:val="24"/>
              </w:rPr>
              <w:t> </w:t>
            </w:r>
            <w:r>
              <w:rPr>
                <w:sz w:val="24"/>
              </w:rPr>
              <w:t>decisão</w:t>
            </w:r>
            <w:r>
              <w:rPr>
                <w:spacing w:val="-13"/>
                <w:sz w:val="24"/>
              </w:rPr>
              <w:t> </w:t>
            </w:r>
            <w:r>
              <w:rPr>
                <w:sz w:val="24"/>
              </w:rPr>
              <w:t>sobre</w:t>
            </w:r>
            <w:r>
              <w:rPr>
                <w:spacing w:val="21"/>
                <w:sz w:val="24"/>
              </w:rPr>
              <w:t> </w:t>
            </w:r>
            <w:r>
              <w:rPr>
                <w:sz w:val="24"/>
              </w:rPr>
              <w:t>utilização de frota própria e/ou terceirizada e tipos de </w:t>
            </w:r>
            <w:r>
              <w:rPr>
                <w:sz w:val="24"/>
              </w:rPr>
              <w:t>veículos; Assegurar</w:t>
            </w:r>
            <w:r>
              <w:rPr>
                <w:spacing w:val="-9"/>
                <w:sz w:val="24"/>
              </w:rPr>
              <w:t> </w:t>
            </w:r>
            <w:r>
              <w:rPr>
                <w:sz w:val="24"/>
              </w:rPr>
              <w:t>que</w:t>
            </w:r>
            <w:r>
              <w:rPr>
                <w:spacing w:val="-10"/>
                <w:sz w:val="24"/>
              </w:rPr>
              <w:t> </w:t>
            </w:r>
            <w:r>
              <w:rPr>
                <w:sz w:val="24"/>
              </w:rPr>
              <w:t>todo</w:t>
            </w:r>
            <w:r>
              <w:rPr>
                <w:spacing w:val="-9"/>
                <w:sz w:val="24"/>
              </w:rPr>
              <w:t> </w:t>
            </w:r>
            <w:r>
              <w:rPr>
                <w:sz w:val="24"/>
              </w:rPr>
              <w:t>o</w:t>
            </w:r>
            <w:r>
              <w:rPr>
                <w:spacing w:val="-9"/>
                <w:sz w:val="24"/>
              </w:rPr>
              <w:t> </w:t>
            </w:r>
            <w:r>
              <w:rPr>
                <w:sz w:val="24"/>
              </w:rPr>
              <w:t>processo</w:t>
            </w:r>
            <w:r>
              <w:rPr>
                <w:spacing w:val="-9"/>
                <w:sz w:val="24"/>
              </w:rPr>
              <w:t> </w:t>
            </w:r>
            <w:r>
              <w:rPr>
                <w:sz w:val="24"/>
              </w:rPr>
              <w:t>de</w:t>
            </w:r>
            <w:r>
              <w:rPr>
                <w:spacing w:val="-10"/>
                <w:sz w:val="24"/>
              </w:rPr>
              <w:t> </w:t>
            </w:r>
            <w:r>
              <w:rPr>
                <w:sz w:val="24"/>
              </w:rPr>
              <w:t>transporte</w:t>
            </w:r>
            <w:r>
              <w:rPr>
                <w:spacing w:val="-9"/>
                <w:sz w:val="24"/>
              </w:rPr>
              <w:t> </w:t>
            </w:r>
            <w:r>
              <w:rPr>
                <w:sz w:val="24"/>
              </w:rPr>
              <w:t>esteja</w:t>
            </w:r>
            <w:r>
              <w:rPr>
                <w:spacing w:val="-9"/>
                <w:sz w:val="24"/>
              </w:rPr>
              <w:t> </w:t>
            </w:r>
            <w:r>
              <w:rPr>
                <w:sz w:val="24"/>
              </w:rPr>
              <w:t>disponível para suportar as necessidades da SMES.</w:t>
            </w:r>
          </w:p>
        </w:tc>
        <w:tc>
          <w:tcPr>
            <w:tcW w:w="3055" w:type="dxa"/>
          </w:tcPr>
          <w:p>
            <w:pPr>
              <w:pStyle w:val="TableParagraph"/>
              <w:spacing w:line="273" w:lineRule="exact"/>
              <w:ind w:left="108"/>
              <w:rPr>
                <w:sz w:val="24"/>
              </w:rPr>
            </w:pPr>
            <w:r>
              <w:rPr>
                <w:sz w:val="24"/>
              </w:rPr>
              <w:t>DAS</w:t>
            </w:r>
            <w:r>
              <w:rPr>
                <w:spacing w:val="-1"/>
                <w:sz w:val="24"/>
              </w:rPr>
              <w:t> </w:t>
            </w:r>
            <w:r>
              <w:rPr>
                <w:sz w:val="24"/>
              </w:rPr>
              <w:t>-</w:t>
            </w:r>
            <w:r>
              <w:rPr>
                <w:spacing w:val="-1"/>
                <w:sz w:val="24"/>
              </w:rPr>
              <w:t> </w:t>
            </w:r>
            <w:r>
              <w:rPr>
                <w:spacing w:val="-10"/>
                <w:sz w:val="24"/>
              </w:rPr>
              <w:t>3</w:t>
            </w:r>
          </w:p>
        </w:tc>
      </w:tr>
      <w:tr>
        <w:trPr>
          <w:trHeight w:val="2841"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spacing w:before="210"/>
              <w:rPr>
                <w:sz w:val="24"/>
              </w:rPr>
            </w:pPr>
          </w:p>
          <w:p>
            <w:pPr>
              <w:pStyle w:val="TableParagraph"/>
              <w:spacing w:line="259" w:lineRule="auto" w:before="1"/>
              <w:ind w:left="979" w:right="152" w:hanging="735"/>
              <w:rPr>
                <w:sz w:val="24"/>
              </w:rPr>
            </w:pPr>
            <w:r>
              <w:rPr>
                <w:spacing w:val="-2"/>
                <w:sz w:val="24"/>
              </w:rPr>
              <w:t>Gerente</w:t>
            </w:r>
            <w:r>
              <w:rPr>
                <w:spacing w:val="-14"/>
                <w:sz w:val="24"/>
              </w:rPr>
              <w:t> </w:t>
            </w:r>
            <w:r>
              <w:rPr>
                <w:spacing w:val="-2"/>
                <w:sz w:val="24"/>
              </w:rPr>
              <w:t>do</w:t>
            </w:r>
            <w:r>
              <w:rPr>
                <w:spacing w:val="-14"/>
                <w:sz w:val="24"/>
              </w:rPr>
              <w:t> </w:t>
            </w:r>
            <w:r>
              <w:rPr>
                <w:spacing w:val="-2"/>
                <w:sz w:val="24"/>
              </w:rPr>
              <w:t>Departamento </w:t>
            </w:r>
            <w:r>
              <w:rPr>
                <w:sz w:val="24"/>
              </w:rPr>
              <w:t>de Pessoal</w:t>
            </w:r>
          </w:p>
        </w:tc>
        <w:tc>
          <w:tcPr>
            <w:tcW w:w="6099" w:type="dxa"/>
          </w:tcPr>
          <w:p>
            <w:pPr>
              <w:pStyle w:val="TableParagraph"/>
              <w:spacing w:line="259" w:lineRule="auto"/>
              <w:ind w:left="107" w:right="97"/>
              <w:jc w:val="both"/>
              <w:rPr>
                <w:sz w:val="24"/>
              </w:rPr>
            </w:pPr>
            <w:r>
              <w:rPr>
                <w:sz w:val="24"/>
              </w:rPr>
              <w:t>Gerencia o Departamento de Pessoal, controla toda rotina de processos</w:t>
            </w:r>
            <w:r>
              <w:rPr>
                <w:spacing w:val="-5"/>
                <w:sz w:val="24"/>
              </w:rPr>
              <w:t> </w:t>
            </w:r>
            <w:r>
              <w:rPr>
                <w:sz w:val="24"/>
              </w:rPr>
              <w:t>de</w:t>
            </w:r>
            <w:r>
              <w:rPr>
                <w:spacing w:val="-4"/>
                <w:sz w:val="24"/>
              </w:rPr>
              <w:t> </w:t>
            </w:r>
            <w:r>
              <w:rPr>
                <w:sz w:val="24"/>
              </w:rPr>
              <w:t>admissão</w:t>
            </w:r>
            <w:r>
              <w:rPr>
                <w:spacing w:val="-3"/>
                <w:sz w:val="24"/>
              </w:rPr>
              <w:t> </w:t>
            </w:r>
            <w:r>
              <w:rPr>
                <w:sz w:val="24"/>
              </w:rPr>
              <w:t>e</w:t>
            </w:r>
            <w:r>
              <w:rPr>
                <w:spacing w:val="-4"/>
                <w:sz w:val="24"/>
              </w:rPr>
              <w:t> </w:t>
            </w:r>
            <w:r>
              <w:rPr>
                <w:sz w:val="24"/>
              </w:rPr>
              <w:t>demissão,</w:t>
            </w:r>
            <w:r>
              <w:rPr>
                <w:spacing w:val="-3"/>
                <w:sz w:val="24"/>
              </w:rPr>
              <w:t> </w:t>
            </w:r>
            <w:r>
              <w:rPr>
                <w:sz w:val="24"/>
              </w:rPr>
              <w:t>elaboração</w:t>
            </w:r>
            <w:r>
              <w:rPr>
                <w:spacing w:val="-2"/>
                <w:sz w:val="24"/>
              </w:rPr>
              <w:t> </w:t>
            </w:r>
            <w:r>
              <w:rPr>
                <w:sz w:val="24"/>
              </w:rPr>
              <w:t>de</w:t>
            </w:r>
            <w:r>
              <w:rPr>
                <w:spacing w:val="-4"/>
                <w:sz w:val="24"/>
              </w:rPr>
              <w:t> </w:t>
            </w:r>
            <w:r>
              <w:rPr>
                <w:sz w:val="24"/>
              </w:rPr>
              <w:t>contrato</w:t>
            </w:r>
            <w:r>
              <w:rPr>
                <w:spacing w:val="-4"/>
                <w:sz w:val="24"/>
              </w:rPr>
              <w:t> </w:t>
            </w:r>
            <w:r>
              <w:rPr>
                <w:sz w:val="24"/>
              </w:rPr>
              <w:t>de trabalho, cartão de ponto, folha de pagamento, encargos, férias e 13º salário. Prepara documentações para certidões negativas, apuração dos impostos devidos, compensação de tributos e levantamento de informações para recuperação de impostos. Negocia acordos com sindicatos para desenvolvimento de ações que levam à redução e prevenção de passivos trabalhistas.</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4332"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1"/>
              <w:rPr>
                <w:sz w:val="24"/>
              </w:rPr>
            </w:pPr>
          </w:p>
          <w:p>
            <w:pPr>
              <w:pStyle w:val="TableParagraph"/>
              <w:spacing w:line="261" w:lineRule="auto"/>
              <w:ind w:left="1089" w:hanging="723"/>
              <w:rPr>
                <w:sz w:val="24"/>
              </w:rPr>
            </w:pPr>
            <w:r>
              <w:rPr>
                <w:spacing w:val="-2"/>
                <w:sz w:val="24"/>
              </w:rPr>
              <w:t>Gerente</w:t>
            </w:r>
            <w:r>
              <w:rPr>
                <w:spacing w:val="-15"/>
                <w:sz w:val="24"/>
              </w:rPr>
              <w:t> </w:t>
            </w:r>
            <w:r>
              <w:rPr>
                <w:spacing w:val="-2"/>
                <w:sz w:val="24"/>
              </w:rPr>
              <w:t>Pedagógico</w:t>
            </w:r>
            <w:r>
              <w:rPr>
                <w:spacing w:val="-14"/>
                <w:sz w:val="24"/>
              </w:rPr>
              <w:t> </w:t>
            </w:r>
            <w:r>
              <w:rPr>
                <w:spacing w:val="-2"/>
                <w:sz w:val="24"/>
              </w:rPr>
              <w:t>de Projetos</w:t>
            </w:r>
          </w:p>
        </w:tc>
        <w:tc>
          <w:tcPr>
            <w:tcW w:w="6099" w:type="dxa"/>
          </w:tcPr>
          <w:p>
            <w:pPr>
              <w:pStyle w:val="TableParagraph"/>
              <w:spacing w:line="259" w:lineRule="auto"/>
              <w:ind w:left="107" w:right="94"/>
              <w:jc w:val="both"/>
              <w:rPr>
                <w:sz w:val="24"/>
              </w:rPr>
            </w:pPr>
            <w:r>
              <w:rPr>
                <w:sz w:val="24"/>
              </w:rPr>
              <w:t>Cambiar com os parceiros e demais partes envolvidas nos projetos; negociar prazos e ações conjuntas com outras unidades intervenientes; elaborar e implementar plano de comunicação do projeto; promover atividades pró ativas verbais e escritas garantindo a comunicação e as habilidades necessárias para a efetivação dos projetos; analisar a redação dos projetos e ações de sua área funcional, garantindo a coerência</w:t>
            </w:r>
            <w:r>
              <w:rPr>
                <w:spacing w:val="-3"/>
                <w:sz w:val="24"/>
              </w:rPr>
              <w:t> </w:t>
            </w:r>
            <w:r>
              <w:rPr>
                <w:sz w:val="24"/>
              </w:rPr>
              <w:t>entre</w:t>
            </w:r>
            <w:r>
              <w:rPr>
                <w:spacing w:val="-4"/>
                <w:sz w:val="24"/>
              </w:rPr>
              <w:t> </w:t>
            </w:r>
            <w:r>
              <w:rPr>
                <w:sz w:val="24"/>
              </w:rPr>
              <w:t>escopo,</w:t>
            </w:r>
            <w:r>
              <w:rPr>
                <w:spacing w:val="-3"/>
                <w:sz w:val="24"/>
              </w:rPr>
              <w:t> </w:t>
            </w:r>
            <w:r>
              <w:rPr>
                <w:sz w:val="24"/>
              </w:rPr>
              <w:t>custo,</w:t>
            </w:r>
            <w:r>
              <w:rPr>
                <w:spacing w:val="-2"/>
                <w:sz w:val="24"/>
              </w:rPr>
              <w:t> </w:t>
            </w:r>
            <w:r>
              <w:rPr>
                <w:sz w:val="24"/>
              </w:rPr>
              <w:t>recursos</w:t>
            </w:r>
            <w:r>
              <w:rPr>
                <w:spacing w:val="-6"/>
                <w:sz w:val="24"/>
              </w:rPr>
              <w:t> </w:t>
            </w:r>
            <w:r>
              <w:rPr>
                <w:sz w:val="24"/>
              </w:rPr>
              <w:t>e</w:t>
            </w:r>
            <w:r>
              <w:rPr>
                <w:spacing w:val="-6"/>
                <w:sz w:val="24"/>
              </w:rPr>
              <w:t> </w:t>
            </w:r>
            <w:r>
              <w:rPr>
                <w:sz w:val="24"/>
              </w:rPr>
              <w:t>prazos;</w:t>
            </w:r>
            <w:r>
              <w:rPr>
                <w:spacing w:val="-4"/>
                <w:sz w:val="24"/>
              </w:rPr>
              <w:t> </w:t>
            </w:r>
            <w:r>
              <w:rPr>
                <w:sz w:val="24"/>
              </w:rPr>
              <w:t>gerenciar</w:t>
            </w:r>
            <w:r>
              <w:rPr>
                <w:spacing w:val="-3"/>
                <w:sz w:val="24"/>
              </w:rPr>
              <w:t> </w:t>
            </w:r>
            <w:r>
              <w:rPr>
                <w:sz w:val="24"/>
              </w:rPr>
              <w:t>os riscos associados às suas respectivas áreas; participar de discussões</w:t>
            </w:r>
            <w:r>
              <w:rPr>
                <w:spacing w:val="-15"/>
                <w:sz w:val="24"/>
              </w:rPr>
              <w:t> </w:t>
            </w:r>
            <w:r>
              <w:rPr>
                <w:sz w:val="24"/>
              </w:rPr>
              <w:t>tecnicamente</w:t>
            </w:r>
            <w:r>
              <w:rPr>
                <w:spacing w:val="-15"/>
                <w:sz w:val="24"/>
              </w:rPr>
              <w:t> </w:t>
            </w:r>
            <w:r>
              <w:rPr>
                <w:sz w:val="24"/>
              </w:rPr>
              <w:t>relevantes</w:t>
            </w:r>
            <w:r>
              <w:rPr>
                <w:spacing w:val="-15"/>
                <w:sz w:val="24"/>
              </w:rPr>
              <w:t> </w:t>
            </w:r>
            <w:r>
              <w:rPr>
                <w:sz w:val="24"/>
              </w:rPr>
              <w:t>e</w:t>
            </w:r>
            <w:r>
              <w:rPr>
                <w:spacing w:val="-15"/>
                <w:sz w:val="24"/>
              </w:rPr>
              <w:t> </w:t>
            </w:r>
            <w:r>
              <w:rPr>
                <w:sz w:val="24"/>
              </w:rPr>
              <w:t>produtivas</w:t>
            </w:r>
            <w:r>
              <w:rPr>
                <w:spacing w:val="-15"/>
                <w:sz w:val="24"/>
              </w:rPr>
              <w:t> </w:t>
            </w:r>
            <w:r>
              <w:rPr>
                <w:sz w:val="24"/>
              </w:rPr>
              <w:t>nos</w:t>
            </w:r>
            <w:r>
              <w:rPr>
                <w:spacing w:val="-15"/>
                <w:sz w:val="24"/>
              </w:rPr>
              <w:t> </w:t>
            </w:r>
            <w:r>
              <w:rPr>
                <w:sz w:val="24"/>
              </w:rPr>
              <w:t>no</w:t>
            </w:r>
            <w:r>
              <w:rPr>
                <w:spacing w:val="-15"/>
                <w:sz w:val="24"/>
              </w:rPr>
              <w:t> </w:t>
            </w:r>
            <w:r>
              <w:rPr>
                <w:sz w:val="24"/>
              </w:rPr>
              <w:t>que</w:t>
            </w:r>
            <w:r>
              <w:rPr>
                <w:spacing w:val="-15"/>
                <w:sz w:val="24"/>
              </w:rPr>
              <w:t> </w:t>
            </w:r>
            <w:r>
              <w:rPr>
                <w:sz w:val="24"/>
              </w:rPr>
              <w:t>se refere a oportunidade, qualidade e mudança de escopo dos projetos; apresentar propostas para apreciação e parecer das </w:t>
            </w:r>
            <w:r>
              <w:rPr>
                <w:spacing w:val="-2"/>
                <w:sz w:val="24"/>
              </w:rPr>
              <w:t>subsecretarias,</w:t>
            </w:r>
            <w:r>
              <w:rPr>
                <w:spacing w:val="-3"/>
                <w:sz w:val="24"/>
              </w:rPr>
              <w:t> </w:t>
            </w:r>
            <w:r>
              <w:rPr>
                <w:spacing w:val="-2"/>
                <w:sz w:val="24"/>
              </w:rPr>
              <w:t>promovendo</w:t>
            </w:r>
            <w:r>
              <w:rPr>
                <w:spacing w:val="-3"/>
                <w:sz w:val="24"/>
              </w:rPr>
              <w:t> </w:t>
            </w:r>
            <w:r>
              <w:rPr>
                <w:spacing w:val="-2"/>
                <w:sz w:val="24"/>
              </w:rPr>
              <w:t>o devido retorno aos</w:t>
            </w:r>
            <w:r>
              <w:rPr>
                <w:sz w:val="24"/>
              </w:rPr>
              <w:t> </w:t>
            </w:r>
            <w:r>
              <w:rPr>
                <w:spacing w:val="-4"/>
                <w:sz w:val="24"/>
              </w:rPr>
              <w:t>proponentes.</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3</w:t>
            </w:r>
          </w:p>
        </w:tc>
      </w:tr>
      <w:tr>
        <w:trPr>
          <w:trHeight w:val="2246" w:hRule="atLeast"/>
        </w:trPr>
        <w:tc>
          <w:tcPr>
            <w:tcW w:w="2110" w:type="dxa"/>
          </w:tcPr>
          <w:p>
            <w:pPr>
              <w:pStyle w:val="TableParagraph"/>
              <w:spacing w:line="275" w:lineRule="exact"/>
              <w:ind w:left="115"/>
              <w:rPr>
                <w:sz w:val="24"/>
              </w:rPr>
            </w:pPr>
            <w:r>
              <w:rPr>
                <w:spacing w:val="-5"/>
                <w:sz w:val="24"/>
              </w:rPr>
              <w:t>01</w:t>
            </w:r>
          </w:p>
        </w:tc>
        <w:tc>
          <w:tcPr>
            <w:tcW w:w="2967" w:type="dxa"/>
          </w:tcPr>
          <w:p>
            <w:pPr>
              <w:pStyle w:val="TableParagraph"/>
              <w:rPr>
                <w:sz w:val="24"/>
              </w:rPr>
            </w:pPr>
          </w:p>
          <w:p>
            <w:pPr>
              <w:pStyle w:val="TableParagraph"/>
              <w:spacing w:before="193"/>
              <w:rPr>
                <w:sz w:val="24"/>
              </w:rPr>
            </w:pPr>
          </w:p>
          <w:p>
            <w:pPr>
              <w:pStyle w:val="TableParagraph"/>
              <w:spacing w:line="259" w:lineRule="auto"/>
              <w:ind w:left="1123" w:hanging="723"/>
              <w:rPr>
                <w:sz w:val="24"/>
              </w:rPr>
            </w:pPr>
            <w:r>
              <w:rPr>
                <w:spacing w:val="-2"/>
                <w:sz w:val="24"/>
              </w:rPr>
              <w:t>Gerente</w:t>
            </w:r>
            <w:r>
              <w:rPr>
                <w:spacing w:val="-17"/>
                <w:sz w:val="24"/>
              </w:rPr>
              <w:t> </w:t>
            </w:r>
            <w:r>
              <w:rPr>
                <w:spacing w:val="-2"/>
                <w:sz w:val="24"/>
              </w:rPr>
              <w:t>de</w:t>
            </w:r>
            <w:r>
              <w:rPr>
                <w:spacing w:val="-15"/>
                <w:sz w:val="24"/>
              </w:rPr>
              <w:t> </w:t>
            </w:r>
            <w:r>
              <w:rPr>
                <w:spacing w:val="-2"/>
                <w:sz w:val="24"/>
              </w:rPr>
              <w:t>Orientação Escolar</w:t>
            </w:r>
          </w:p>
        </w:tc>
        <w:tc>
          <w:tcPr>
            <w:tcW w:w="6099" w:type="dxa"/>
          </w:tcPr>
          <w:p>
            <w:pPr>
              <w:pStyle w:val="TableParagraph"/>
              <w:spacing w:line="259" w:lineRule="auto"/>
              <w:ind w:left="107" w:right="100"/>
              <w:jc w:val="both"/>
              <w:rPr>
                <w:sz w:val="24"/>
              </w:rPr>
            </w:pPr>
            <w:r>
              <w:rPr>
                <w:sz w:val="24"/>
              </w:rPr>
              <w:t>Planejar e coordenar as ações dos orientadores educacionais que atuam nas escolas e respectivas comunidades; Implementar o funcionamento do serviço de orientação educacional; Participar das atividades escolares e na identificação das características inerentes a essas atividades; Harmonizar situações conflituosas ocorridas no espaço escolar; Promover ações preventivas para evitar problemas.</w:t>
            </w:r>
          </w:p>
        </w:tc>
        <w:tc>
          <w:tcPr>
            <w:tcW w:w="3055" w:type="dxa"/>
          </w:tcPr>
          <w:p>
            <w:pPr>
              <w:pStyle w:val="TableParagraph"/>
              <w:spacing w:line="275" w:lineRule="exact"/>
              <w:ind w:left="108"/>
              <w:rPr>
                <w:sz w:val="24"/>
              </w:rPr>
            </w:pPr>
            <w:r>
              <w:rPr>
                <w:sz w:val="24"/>
              </w:rPr>
              <w:t>DAS</w:t>
            </w:r>
            <w:r>
              <w:rPr>
                <w:spacing w:val="-1"/>
                <w:sz w:val="24"/>
              </w:rPr>
              <w:t> </w:t>
            </w:r>
            <w:r>
              <w:rPr>
                <w:sz w:val="24"/>
              </w:rPr>
              <w:t>-</w:t>
            </w:r>
            <w:r>
              <w:rPr>
                <w:spacing w:val="-1"/>
                <w:sz w:val="24"/>
              </w:rPr>
              <w:t> </w:t>
            </w:r>
            <w:r>
              <w:rPr>
                <w:spacing w:val="-10"/>
                <w:sz w:val="24"/>
              </w:rPr>
              <w:t>3</w:t>
            </w:r>
          </w:p>
        </w:tc>
      </w:tr>
      <w:tr>
        <w:trPr>
          <w:trHeight w:val="1353"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spacing w:before="18"/>
              <w:rPr>
                <w:sz w:val="24"/>
              </w:rPr>
            </w:pPr>
          </w:p>
          <w:p>
            <w:pPr>
              <w:pStyle w:val="TableParagraph"/>
              <w:spacing w:line="259" w:lineRule="auto"/>
              <w:ind w:left="614" w:right="331" w:hanging="303"/>
              <w:rPr>
                <w:sz w:val="24"/>
              </w:rPr>
            </w:pPr>
            <w:r>
              <w:rPr>
                <w:sz w:val="24"/>
              </w:rPr>
              <w:t>Gerente</w:t>
            </w:r>
            <w:r>
              <w:rPr>
                <w:spacing w:val="-15"/>
                <w:sz w:val="24"/>
              </w:rPr>
              <w:t> </w:t>
            </w:r>
            <w:r>
              <w:rPr>
                <w:sz w:val="24"/>
              </w:rPr>
              <w:t>de</w:t>
            </w:r>
            <w:r>
              <w:rPr>
                <w:spacing w:val="-15"/>
                <w:sz w:val="24"/>
              </w:rPr>
              <w:t> </w:t>
            </w:r>
            <w:r>
              <w:rPr>
                <w:sz w:val="24"/>
              </w:rPr>
              <w:t>Supervisão</w:t>
            </w:r>
            <w:r>
              <w:rPr>
                <w:spacing w:val="-15"/>
                <w:sz w:val="24"/>
              </w:rPr>
              <w:t> </w:t>
            </w:r>
            <w:r>
              <w:rPr>
                <w:sz w:val="24"/>
              </w:rPr>
              <w:t>e Secretaria Escolar</w:t>
            </w:r>
          </w:p>
        </w:tc>
        <w:tc>
          <w:tcPr>
            <w:tcW w:w="6099" w:type="dxa"/>
          </w:tcPr>
          <w:p>
            <w:pPr>
              <w:pStyle w:val="TableParagraph"/>
              <w:spacing w:line="259" w:lineRule="auto"/>
              <w:ind w:left="107" w:right="98"/>
              <w:jc w:val="both"/>
              <w:rPr>
                <w:sz w:val="24"/>
              </w:rPr>
            </w:pPr>
            <w:r>
              <w:rPr>
                <w:sz w:val="24"/>
              </w:rPr>
              <w:t>Planejar e coordenar as ações dos supervisores educacionais que atuam nas escolas; Fazer cumprir as normas, </w:t>
            </w:r>
            <w:r>
              <w:rPr>
                <w:sz w:val="24"/>
              </w:rPr>
              <w:t>orientando todas as escolas no que se refere ao cumprimento do Regimento Escolar e demais instrumento legais vigentes.</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3</w:t>
            </w:r>
          </w:p>
        </w:tc>
      </w:tr>
      <w:tr>
        <w:trPr>
          <w:trHeight w:val="455"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spacing w:before="75"/>
              <w:ind w:left="326"/>
              <w:rPr>
                <w:sz w:val="24"/>
              </w:rPr>
            </w:pPr>
            <w:r>
              <w:rPr>
                <w:sz w:val="24"/>
              </w:rPr>
              <w:t>Gerente</w:t>
            </w:r>
            <w:r>
              <w:rPr>
                <w:spacing w:val="-4"/>
                <w:sz w:val="24"/>
              </w:rPr>
              <w:t> </w:t>
            </w:r>
            <w:r>
              <w:rPr>
                <w:sz w:val="24"/>
              </w:rPr>
              <w:t>de</w:t>
            </w:r>
            <w:r>
              <w:rPr>
                <w:spacing w:val="-5"/>
                <w:sz w:val="24"/>
              </w:rPr>
              <w:t> </w:t>
            </w:r>
            <w:r>
              <w:rPr>
                <w:sz w:val="24"/>
              </w:rPr>
              <w:t>Prestação</w:t>
            </w:r>
            <w:r>
              <w:rPr>
                <w:spacing w:val="-2"/>
                <w:sz w:val="24"/>
              </w:rPr>
              <w:t> </w:t>
            </w:r>
            <w:r>
              <w:rPr>
                <w:spacing w:val="-5"/>
                <w:sz w:val="24"/>
              </w:rPr>
              <w:t>de</w:t>
            </w:r>
          </w:p>
        </w:tc>
        <w:tc>
          <w:tcPr>
            <w:tcW w:w="6099" w:type="dxa"/>
          </w:tcPr>
          <w:p>
            <w:pPr>
              <w:pStyle w:val="TableParagraph"/>
              <w:spacing w:before="75"/>
              <w:ind w:left="107"/>
              <w:rPr>
                <w:sz w:val="24"/>
              </w:rPr>
            </w:pPr>
            <w:r>
              <w:rPr>
                <w:sz w:val="24"/>
              </w:rPr>
              <w:t>Acompanhar</w:t>
            </w:r>
            <w:r>
              <w:rPr>
                <w:spacing w:val="21"/>
                <w:sz w:val="24"/>
              </w:rPr>
              <w:t> </w:t>
            </w:r>
            <w:r>
              <w:rPr>
                <w:sz w:val="24"/>
              </w:rPr>
              <w:t>a</w:t>
            </w:r>
            <w:r>
              <w:rPr>
                <w:spacing w:val="21"/>
                <w:sz w:val="24"/>
              </w:rPr>
              <w:t> </w:t>
            </w:r>
            <w:r>
              <w:rPr>
                <w:sz w:val="24"/>
              </w:rPr>
              <w:t>execução</w:t>
            </w:r>
            <w:r>
              <w:rPr>
                <w:spacing w:val="25"/>
                <w:sz w:val="24"/>
              </w:rPr>
              <w:t> </w:t>
            </w:r>
            <w:r>
              <w:rPr>
                <w:sz w:val="24"/>
              </w:rPr>
              <w:t>de</w:t>
            </w:r>
            <w:r>
              <w:rPr>
                <w:spacing w:val="22"/>
                <w:sz w:val="24"/>
              </w:rPr>
              <w:t> </w:t>
            </w:r>
            <w:r>
              <w:rPr>
                <w:sz w:val="24"/>
              </w:rPr>
              <w:t>convênios,</w:t>
            </w:r>
            <w:r>
              <w:rPr>
                <w:spacing w:val="22"/>
                <w:sz w:val="24"/>
              </w:rPr>
              <w:t> </w:t>
            </w:r>
            <w:r>
              <w:rPr>
                <w:sz w:val="24"/>
              </w:rPr>
              <w:t>contratos,</w:t>
            </w:r>
            <w:r>
              <w:rPr>
                <w:spacing w:val="23"/>
                <w:sz w:val="24"/>
              </w:rPr>
              <w:t> </w:t>
            </w:r>
            <w:r>
              <w:rPr>
                <w:sz w:val="24"/>
              </w:rPr>
              <w:t>acordos</w:t>
            </w:r>
            <w:r>
              <w:rPr>
                <w:spacing w:val="20"/>
                <w:sz w:val="24"/>
              </w:rPr>
              <w:t> </w:t>
            </w:r>
            <w:r>
              <w:rPr>
                <w:spacing w:val="-10"/>
                <w:sz w:val="24"/>
              </w:rPr>
              <w:t>e</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8348" w:hRule="atLeast"/>
        </w:trPr>
        <w:tc>
          <w:tcPr>
            <w:tcW w:w="2110" w:type="dxa"/>
          </w:tcPr>
          <w:p>
            <w:pPr>
              <w:pStyle w:val="TableParagraph"/>
              <w:rPr>
                <w:sz w:val="24"/>
              </w:rPr>
            </w:pPr>
          </w:p>
        </w:tc>
        <w:tc>
          <w:tcPr>
            <w:tcW w:w="2967" w:type="dxa"/>
          </w:tcPr>
          <w:p>
            <w:pPr>
              <w:pStyle w:val="TableParagraph"/>
              <w:spacing w:line="270" w:lineRule="exact"/>
              <w:ind w:left="16" w:right="5"/>
              <w:jc w:val="center"/>
              <w:rPr>
                <w:sz w:val="24"/>
              </w:rPr>
            </w:pPr>
            <w:r>
              <w:rPr>
                <w:spacing w:val="-2"/>
                <w:sz w:val="24"/>
              </w:rPr>
              <w:t>Contas</w:t>
            </w:r>
          </w:p>
        </w:tc>
        <w:tc>
          <w:tcPr>
            <w:tcW w:w="6099" w:type="dxa"/>
          </w:tcPr>
          <w:p>
            <w:pPr>
              <w:pStyle w:val="TableParagraph"/>
              <w:spacing w:line="259" w:lineRule="auto"/>
              <w:ind w:left="107" w:right="93"/>
              <w:jc w:val="both"/>
              <w:rPr>
                <w:sz w:val="24"/>
              </w:rPr>
            </w:pPr>
            <w:r>
              <w:rPr>
                <w:sz w:val="24"/>
              </w:rPr>
              <w:t>ajustes</w:t>
            </w:r>
            <w:r>
              <w:rPr>
                <w:spacing w:val="-15"/>
                <w:sz w:val="24"/>
              </w:rPr>
              <w:t> </w:t>
            </w:r>
            <w:r>
              <w:rPr>
                <w:sz w:val="24"/>
              </w:rPr>
              <w:t>firmados</w:t>
            </w:r>
            <w:r>
              <w:rPr>
                <w:spacing w:val="-15"/>
                <w:sz w:val="24"/>
              </w:rPr>
              <w:t> </w:t>
            </w:r>
            <w:r>
              <w:rPr>
                <w:sz w:val="24"/>
              </w:rPr>
              <w:t>pelo</w:t>
            </w:r>
            <w:r>
              <w:rPr>
                <w:spacing w:val="-15"/>
                <w:sz w:val="24"/>
              </w:rPr>
              <w:t> </w:t>
            </w:r>
            <w:r>
              <w:rPr>
                <w:sz w:val="24"/>
              </w:rPr>
              <w:t>Poder</w:t>
            </w:r>
            <w:r>
              <w:rPr>
                <w:spacing w:val="-15"/>
                <w:sz w:val="24"/>
              </w:rPr>
              <w:t> </w:t>
            </w:r>
            <w:r>
              <w:rPr>
                <w:sz w:val="24"/>
              </w:rPr>
              <w:t>Executivo</w:t>
            </w:r>
            <w:r>
              <w:rPr>
                <w:spacing w:val="-15"/>
                <w:sz w:val="24"/>
              </w:rPr>
              <w:t> </w:t>
            </w:r>
            <w:r>
              <w:rPr>
                <w:sz w:val="24"/>
              </w:rPr>
              <w:t>na</w:t>
            </w:r>
            <w:r>
              <w:rPr>
                <w:spacing w:val="-15"/>
                <w:sz w:val="24"/>
              </w:rPr>
              <w:t> </w:t>
            </w:r>
            <w:r>
              <w:rPr>
                <w:sz w:val="24"/>
              </w:rPr>
              <w:t>área</w:t>
            </w:r>
            <w:r>
              <w:rPr>
                <w:spacing w:val="-15"/>
                <w:sz w:val="24"/>
              </w:rPr>
              <w:t> </w:t>
            </w:r>
            <w:r>
              <w:rPr>
                <w:sz w:val="24"/>
              </w:rPr>
              <w:t>da</w:t>
            </w:r>
            <w:r>
              <w:rPr>
                <w:spacing w:val="-15"/>
                <w:sz w:val="24"/>
              </w:rPr>
              <w:t> </w:t>
            </w:r>
            <w:r>
              <w:rPr>
                <w:sz w:val="24"/>
              </w:rPr>
              <w:t>Manutenção e Desenvolvimento do Ensino, conforme legislação pertinente, providenciar a documentação necessária às prestações de contas, atender aos prazos e às condições estabelecidas nos convênios firmados pelo Município, mantendo controle da remessa das prestações de contas destes, orientar as instituições educacionais e os Conselhos Escolares/Gestores,</w:t>
            </w:r>
            <w:r>
              <w:rPr>
                <w:spacing w:val="-14"/>
                <w:sz w:val="24"/>
              </w:rPr>
              <w:t> </w:t>
            </w:r>
            <w:r>
              <w:rPr>
                <w:sz w:val="24"/>
              </w:rPr>
              <w:t>na</w:t>
            </w:r>
            <w:r>
              <w:rPr>
                <w:spacing w:val="-15"/>
                <w:sz w:val="24"/>
              </w:rPr>
              <w:t> </w:t>
            </w:r>
            <w:r>
              <w:rPr>
                <w:sz w:val="24"/>
              </w:rPr>
              <w:t>elaboração</w:t>
            </w:r>
            <w:r>
              <w:rPr>
                <w:spacing w:val="-14"/>
                <w:sz w:val="24"/>
              </w:rPr>
              <w:t> </w:t>
            </w:r>
            <w:r>
              <w:rPr>
                <w:sz w:val="24"/>
              </w:rPr>
              <w:t>do</w:t>
            </w:r>
            <w:r>
              <w:rPr>
                <w:spacing w:val="-14"/>
                <w:sz w:val="24"/>
              </w:rPr>
              <w:t> </w:t>
            </w:r>
            <w:r>
              <w:rPr>
                <w:sz w:val="24"/>
              </w:rPr>
              <w:t>plano</w:t>
            </w:r>
            <w:r>
              <w:rPr>
                <w:spacing w:val="-15"/>
                <w:sz w:val="24"/>
              </w:rPr>
              <w:t> </w:t>
            </w:r>
            <w:r>
              <w:rPr>
                <w:sz w:val="24"/>
              </w:rPr>
              <w:t>de</w:t>
            </w:r>
            <w:r>
              <w:rPr>
                <w:spacing w:val="-15"/>
                <w:sz w:val="24"/>
              </w:rPr>
              <w:t> </w:t>
            </w:r>
            <w:r>
              <w:rPr>
                <w:sz w:val="24"/>
              </w:rPr>
              <w:t>aplicação</w:t>
            </w:r>
            <w:r>
              <w:rPr>
                <w:spacing w:val="-14"/>
                <w:sz w:val="24"/>
              </w:rPr>
              <w:t> </w:t>
            </w:r>
            <w:r>
              <w:rPr>
                <w:sz w:val="24"/>
              </w:rPr>
              <w:t>e</w:t>
            </w:r>
            <w:r>
              <w:rPr>
                <w:spacing w:val="-15"/>
                <w:sz w:val="24"/>
              </w:rPr>
              <w:t> </w:t>
            </w:r>
            <w:r>
              <w:rPr>
                <w:sz w:val="24"/>
              </w:rPr>
              <w:t>das prestações de contas dos recursos financeiros a eles repassados, lançar</w:t>
            </w:r>
            <w:r>
              <w:rPr>
                <w:spacing w:val="-1"/>
                <w:sz w:val="24"/>
              </w:rPr>
              <w:t> </w:t>
            </w:r>
            <w:r>
              <w:rPr>
                <w:sz w:val="24"/>
              </w:rPr>
              <w:t>e</w:t>
            </w:r>
            <w:r>
              <w:rPr>
                <w:spacing w:val="-3"/>
                <w:sz w:val="24"/>
              </w:rPr>
              <w:t> </w:t>
            </w:r>
            <w:r>
              <w:rPr>
                <w:sz w:val="24"/>
              </w:rPr>
              <w:t>controlar,</w:t>
            </w:r>
            <w:r>
              <w:rPr>
                <w:spacing w:val="-3"/>
                <w:sz w:val="24"/>
              </w:rPr>
              <w:t> </w:t>
            </w:r>
            <w:r>
              <w:rPr>
                <w:sz w:val="24"/>
              </w:rPr>
              <w:t>por</w:t>
            </w:r>
            <w:r>
              <w:rPr>
                <w:spacing w:val="-1"/>
                <w:sz w:val="24"/>
              </w:rPr>
              <w:t> </w:t>
            </w:r>
            <w:r>
              <w:rPr>
                <w:sz w:val="24"/>
              </w:rPr>
              <w:t>meio</w:t>
            </w:r>
            <w:r>
              <w:rPr>
                <w:spacing w:val="-2"/>
                <w:sz w:val="24"/>
              </w:rPr>
              <w:t> </w:t>
            </w:r>
            <w:r>
              <w:rPr>
                <w:sz w:val="24"/>
              </w:rPr>
              <w:t>do sistema</w:t>
            </w:r>
            <w:r>
              <w:rPr>
                <w:spacing w:val="-3"/>
                <w:sz w:val="24"/>
              </w:rPr>
              <w:t> </w:t>
            </w:r>
            <w:r>
              <w:rPr>
                <w:sz w:val="24"/>
              </w:rPr>
              <w:t>de</w:t>
            </w:r>
            <w:r>
              <w:rPr>
                <w:spacing w:val="-1"/>
                <w:sz w:val="24"/>
              </w:rPr>
              <w:t> </w:t>
            </w:r>
            <w:r>
              <w:rPr>
                <w:sz w:val="24"/>
              </w:rPr>
              <w:t>contas dos convênios, contratos, acordos e ajustes, as despesas empenhadas, efetuadas e liquidadas, atualizar mapas de acompanhamento e controle das prestações de contas realizadas,</w:t>
            </w:r>
            <w:r>
              <w:rPr>
                <w:spacing w:val="-11"/>
                <w:sz w:val="24"/>
              </w:rPr>
              <w:t> </w:t>
            </w:r>
            <w:r>
              <w:rPr>
                <w:sz w:val="24"/>
              </w:rPr>
              <w:t>a</w:t>
            </w:r>
            <w:r>
              <w:rPr>
                <w:spacing w:val="-12"/>
                <w:sz w:val="24"/>
              </w:rPr>
              <w:t> </w:t>
            </w:r>
            <w:r>
              <w:rPr>
                <w:sz w:val="24"/>
              </w:rPr>
              <w:t>realizar</w:t>
            </w:r>
            <w:r>
              <w:rPr>
                <w:spacing w:val="-12"/>
                <w:sz w:val="24"/>
              </w:rPr>
              <w:t> </w:t>
            </w:r>
            <w:r>
              <w:rPr>
                <w:sz w:val="24"/>
              </w:rPr>
              <w:t>e</w:t>
            </w:r>
            <w:r>
              <w:rPr>
                <w:spacing w:val="-13"/>
                <w:sz w:val="24"/>
              </w:rPr>
              <w:t> </w:t>
            </w:r>
            <w:r>
              <w:rPr>
                <w:sz w:val="24"/>
              </w:rPr>
              <w:t>pendentes</w:t>
            </w:r>
            <w:r>
              <w:rPr>
                <w:spacing w:val="-12"/>
                <w:sz w:val="24"/>
              </w:rPr>
              <w:t> </w:t>
            </w:r>
            <w:r>
              <w:rPr>
                <w:sz w:val="24"/>
              </w:rPr>
              <w:t>de</w:t>
            </w:r>
            <w:r>
              <w:rPr>
                <w:spacing w:val="-13"/>
                <w:sz w:val="24"/>
              </w:rPr>
              <w:t> </w:t>
            </w:r>
            <w:r>
              <w:rPr>
                <w:sz w:val="24"/>
              </w:rPr>
              <w:t>regularização,</w:t>
            </w:r>
            <w:r>
              <w:rPr>
                <w:spacing w:val="-10"/>
                <w:sz w:val="24"/>
              </w:rPr>
              <w:t> </w:t>
            </w:r>
            <w:r>
              <w:rPr>
                <w:sz w:val="24"/>
              </w:rPr>
              <w:t>controlar</w:t>
            </w:r>
            <w:r>
              <w:rPr>
                <w:spacing w:val="-13"/>
                <w:sz w:val="24"/>
              </w:rPr>
              <w:t> </w:t>
            </w:r>
            <w:r>
              <w:rPr>
                <w:sz w:val="24"/>
              </w:rPr>
              <w:t>e acompanhar a execução e a prestação de contas dos recursos financeiros repassados às instituições educacionais e aos conselhos escolares/gestores, acompanhar a execução e a movimentação bancária dos recursos financeiros recebidos a partir de convênios, acompanhar a tramitação de processos relativos a recursos financeiros próprios e/ou de convênios, elaborar</w:t>
            </w:r>
            <w:r>
              <w:rPr>
                <w:spacing w:val="-6"/>
                <w:sz w:val="24"/>
              </w:rPr>
              <w:t> </w:t>
            </w:r>
            <w:r>
              <w:rPr>
                <w:sz w:val="24"/>
              </w:rPr>
              <w:t>as</w:t>
            </w:r>
            <w:r>
              <w:rPr>
                <w:spacing w:val="-6"/>
                <w:sz w:val="24"/>
              </w:rPr>
              <w:t> </w:t>
            </w:r>
            <w:r>
              <w:rPr>
                <w:sz w:val="24"/>
              </w:rPr>
              <w:t>prestações</w:t>
            </w:r>
            <w:r>
              <w:rPr>
                <w:spacing w:val="-6"/>
                <w:sz w:val="24"/>
              </w:rPr>
              <w:t> </w:t>
            </w:r>
            <w:r>
              <w:rPr>
                <w:sz w:val="24"/>
              </w:rPr>
              <w:t>de</w:t>
            </w:r>
            <w:r>
              <w:rPr>
                <w:spacing w:val="-5"/>
                <w:sz w:val="24"/>
              </w:rPr>
              <w:t> </w:t>
            </w:r>
            <w:r>
              <w:rPr>
                <w:sz w:val="24"/>
              </w:rPr>
              <w:t>contas</w:t>
            </w:r>
            <w:r>
              <w:rPr>
                <w:spacing w:val="-6"/>
                <w:sz w:val="24"/>
              </w:rPr>
              <w:t> </w:t>
            </w:r>
            <w:r>
              <w:rPr>
                <w:sz w:val="24"/>
              </w:rPr>
              <w:t>dos</w:t>
            </w:r>
            <w:r>
              <w:rPr>
                <w:spacing w:val="-6"/>
                <w:sz w:val="24"/>
              </w:rPr>
              <w:t> </w:t>
            </w:r>
            <w:r>
              <w:rPr>
                <w:sz w:val="24"/>
              </w:rPr>
              <w:t>recursos</w:t>
            </w:r>
            <w:r>
              <w:rPr>
                <w:spacing w:val="-6"/>
                <w:sz w:val="24"/>
              </w:rPr>
              <w:t> </w:t>
            </w:r>
            <w:r>
              <w:rPr>
                <w:sz w:val="24"/>
              </w:rPr>
              <w:t>provenientes</w:t>
            </w:r>
            <w:r>
              <w:rPr>
                <w:spacing w:val="-6"/>
                <w:sz w:val="24"/>
              </w:rPr>
              <w:t> </w:t>
            </w:r>
            <w:r>
              <w:rPr>
                <w:sz w:val="24"/>
              </w:rPr>
              <w:t>de convênios</w:t>
            </w:r>
            <w:r>
              <w:rPr>
                <w:spacing w:val="-5"/>
                <w:sz w:val="24"/>
              </w:rPr>
              <w:t> </w:t>
            </w:r>
            <w:r>
              <w:rPr>
                <w:sz w:val="24"/>
              </w:rPr>
              <w:t>e</w:t>
            </w:r>
            <w:r>
              <w:rPr>
                <w:spacing w:val="-5"/>
                <w:sz w:val="24"/>
              </w:rPr>
              <w:t> </w:t>
            </w:r>
            <w:r>
              <w:rPr>
                <w:sz w:val="24"/>
              </w:rPr>
              <w:t>programas</w:t>
            </w:r>
            <w:r>
              <w:rPr>
                <w:spacing w:val="-5"/>
                <w:sz w:val="24"/>
              </w:rPr>
              <w:t> </w:t>
            </w:r>
            <w:r>
              <w:rPr>
                <w:sz w:val="24"/>
              </w:rPr>
              <w:t>firmados</w:t>
            </w:r>
            <w:r>
              <w:rPr>
                <w:spacing w:val="-5"/>
                <w:sz w:val="24"/>
              </w:rPr>
              <w:t> </w:t>
            </w:r>
            <w:r>
              <w:rPr>
                <w:sz w:val="24"/>
              </w:rPr>
              <w:t>entre</w:t>
            </w:r>
            <w:r>
              <w:rPr>
                <w:spacing w:val="-5"/>
                <w:sz w:val="24"/>
              </w:rPr>
              <w:t> </w:t>
            </w:r>
            <w:r>
              <w:rPr>
                <w:sz w:val="24"/>
              </w:rPr>
              <w:t>a</w:t>
            </w:r>
            <w:r>
              <w:rPr>
                <w:spacing w:val="-6"/>
                <w:sz w:val="24"/>
              </w:rPr>
              <w:t> </w:t>
            </w:r>
            <w:r>
              <w:rPr>
                <w:sz w:val="24"/>
              </w:rPr>
              <w:t>Prefeitura</w:t>
            </w:r>
            <w:r>
              <w:rPr>
                <w:spacing w:val="-5"/>
                <w:sz w:val="24"/>
              </w:rPr>
              <w:t> </w:t>
            </w:r>
            <w:r>
              <w:rPr>
                <w:sz w:val="24"/>
              </w:rPr>
              <w:t>Municipal e a União, realizar auditorias nas instituições educacionais e unidades técnico- administrativas e pedagógicas da SMES, a fim de averiguar a execução dos recursos financeiros oriundos do Governo Municipal, Estadual e/ou da União, realizar</w:t>
            </w:r>
            <w:r>
              <w:rPr>
                <w:spacing w:val="40"/>
                <w:sz w:val="24"/>
              </w:rPr>
              <w:t> </w:t>
            </w:r>
            <w:r>
              <w:rPr>
                <w:sz w:val="24"/>
              </w:rPr>
              <w:t>a</w:t>
            </w:r>
            <w:r>
              <w:rPr>
                <w:spacing w:val="40"/>
                <w:sz w:val="24"/>
              </w:rPr>
              <w:t> </w:t>
            </w:r>
            <w:r>
              <w:rPr>
                <w:sz w:val="24"/>
              </w:rPr>
              <w:t>Tomada</w:t>
            </w:r>
            <w:r>
              <w:rPr>
                <w:spacing w:val="40"/>
                <w:sz w:val="24"/>
              </w:rPr>
              <w:t> </w:t>
            </w:r>
            <w:r>
              <w:rPr>
                <w:sz w:val="24"/>
              </w:rPr>
              <w:t>de</w:t>
            </w:r>
          </w:p>
          <w:p>
            <w:pPr>
              <w:pStyle w:val="TableParagraph"/>
              <w:spacing w:line="272" w:lineRule="exact"/>
              <w:ind w:left="107"/>
              <w:jc w:val="both"/>
              <w:rPr>
                <w:sz w:val="24"/>
              </w:rPr>
            </w:pPr>
            <w:r>
              <w:rPr>
                <w:sz w:val="24"/>
              </w:rPr>
              <w:t>Contas</w:t>
            </w:r>
            <w:r>
              <w:rPr>
                <w:spacing w:val="67"/>
                <w:w w:val="150"/>
                <w:sz w:val="24"/>
              </w:rPr>
              <w:t> </w:t>
            </w:r>
            <w:r>
              <w:rPr>
                <w:sz w:val="24"/>
              </w:rPr>
              <w:t>Especial</w:t>
            </w:r>
            <w:r>
              <w:rPr>
                <w:spacing w:val="72"/>
                <w:w w:val="150"/>
                <w:sz w:val="24"/>
              </w:rPr>
              <w:t> </w:t>
            </w:r>
            <w:r>
              <w:rPr>
                <w:sz w:val="24"/>
              </w:rPr>
              <w:t>nas</w:t>
            </w:r>
            <w:r>
              <w:rPr>
                <w:spacing w:val="73"/>
                <w:w w:val="150"/>
                <w:sz w:val="24"/>
              </w:rPr>
              <w:t> </w:t>
            </w:r>
            <w:r>
              <w:rPr>
                <w:sz w:val="24"/>
              </w:rPr>
              <w:t>instituições</w:t>
            </w:r>
            <w:r>
              <w:rPr>
                <w:spacing w:val="70"/>
                <w:w w:val="150"/>
                <w:sz w:val="24"/>
              </w:rPr>
              <w:t> </w:t>
            </w:r>
            <w:r>
              <w:rPr>
                <w:sz w:val="24"/>
              </w:rPr>
              <w:t>educacionais,</w:t>
            </w:r>
            <w:r>
              <w:rPr>
                <w:spacing w:val="76"/>
                <w:w w:val="150"/>
                <w:sz w:val="24"/>
              </w:rPr>
              <w:t> </w:t>
            </w:r>
            <w:r>
              <w:rPr>
                <w:spacing w:val="-2"/>
                <w:sz w:val="24"/>
              </w:rPr>
              <w:t>unidades</w:t>
            </w:r>
          </w:p>
        </w:tc>
        <w:tc>
          <w:tcPr>
            <w:tcW w:w="3055"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3141"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59" w:lineRule="auto"/>
              <w:ind w:left="107" w:right="95"/>
              <w:jc w:val="both"/>
              <w:rPr>
                <w:sz w:val="24"/>
              </w:rPr>
            </w:pPr>
            <w:r>
              <w:rPr>
                <w:sz w:val="24"/>
              </w:rPr>
              <w:t>técnico-administrativas</w:t>
            </w:r>
            <w:r>
              <w:rPr>
                <w:spacing w:val="-15"/>
                <w:sz w:val="24"/>
              </w:rPr>
              <w:t> </w:t>
            </w:r>
            <w:r>
              <w:rPr>
                <w:sz w:val="24"/>
              </w:rPr>
              <w:t>e</w:t>
            </w:r>
            <w:r>
              <w:rPr>
                <w:spacing w:val="-15"/>
                <w:sz w:val="24"/>
              </w:rPr>
              <w:t> </w:t>
            </w:r>
            <w:r>
              <w:rPr>
                <w:sz w:val="24"/>
              </w:rPr>
              <w:t>pedagógicas</w:t>
            </w:r>
            <w:r>
              <w:rPr>
                <w:spacing w:val="-15"/>
                <w:sz w:val="24"/>
              </w:rPr>
              <w:t> </w:t>
            </w:r>
            <w:r>
              <w:rPr>
                <w:sz w:val="24"/>
              </w:rPr>
              <w:t>da</w:t>
            </w:r>
            <w:r>
              <w:rPr>
                <w:spacing w:val="-15"/>
                <w:sz w:val="24"/>
              </w:rPr>
              <w:t> </w:t>
            </w:r>
            <w:r>
              <w:rPr>
                <w:sz w:val="24"/>
              </w:rPr>
              <w:t>SMES</w:t>
            </w:r>
            <w:r>
              <w:rPr>
                <w:spacing w:val="-15"/>
                <w:sz w:val="24"/>
              </w:rPr>
              <w:t> </w:t>
            </w:r>
            <w:r>
              <w:rPr>
                <w:sz w:val="24"/>
              </w:rPr>
              <w:t>quando</w:t>
            </w:r>
            <w:r>
              <w:rPr>
                <w:spacing w:val="3"/>
                <w:sz w:val="24"/>
              </w:rPr>
              <w:t> </w:t>
            </w:r>
            <w:r>
              <w:rPr>
                <w:sz w:val="24"/>
              </w:rPr>
              <w:t>estas se omitirem quanto ao dever de prestar contas dos recursos recebidos do Governo Municipal, Estadual e/ou da União, solicitando a abertura de processo administrativo junto à Controladoria-Geral do Município quando da constatação de irregularidade, junto aos órgãos competentes, acompanhar a tramitação</w:t>
            </w:r>
            <w:r>
              <w:rPr>
                <w:spacing w:val="-12"/>
                <w:sz w:val="24"/>
              </w:rPr>
              <w:t> </w:t>
            </w:r>
            <w:r>
              <w:rPr>
                <w:sz w:val="24"/>
              </w:rPr>
              <w:t>de</w:t>
            </w:r>
            <w:r>
              <w:rPr>
                <w:spacing w:val="-13"/>
                <w:sz w:val="24"/>
              </w:rPr>
              <w:t> </w:t>
            </w:r>
            <w:r>
              <w:rPr>
                <w:sz w:val="24"/>
              </w:rPr>
              <w:t>todos</w:t>
            </w:r>
            <w:r>
              <w:rPr>
                <w:spacing w:val="-11"/>
                <w:sz w:val="24"/>
              </w:rPr>
              <w:t> </w:t>
            </w:r>
            <w:r>
              <w:rPr>
                <w:sz w:val="24"/>
              </w:rPr>
              <w:t>os</w:t>
            </w:r>
            <w:r>
              <w:rPr>
                <w:spacing w:val="-11"/>
                <w:sz w:val="24"/>
              </w:rPr>
              <w:t> </w:t>
            </w:r>
            <w:r>
              <w:rPr>
                <w:sz w:val="24"/>
              </w:rPr>
              <w:t>processos</w:t>
            </w:r>
            <w:r>
              <w:rPr>
                <w:spacing w:val="-11"/>
                <w:sz w:val="24"/>
              </w:rPr>
              <w:t> </w:t>
            </w:r>
            <w:r>
              <w:rPr>
                <w:sz w:val="24"/>
              </w:rPr>
              <w:t>de</w:t>
            </w:r>
            <w:r>
              <w:rPr>
                <w:spacing w:val="-10"/>
                <w:sz w:val="24"/>
              </w:rPr>
              <w:t> </w:t>
            </w:r>
            <w:r>
              <w:rPr>
                <w:sz w:val="24"/>
              </w:rPr>
              <w:t>repasses</w:t>
            </w:r>
            <w:r>
              <w:rPr>
                <w:spacing w:val="-11"/>
                <w:sz w:val="24"/>
              </w:rPr>
              <w:t> </w:t>
            </w:r>
            <w:r>
              <w:rPr>
                <w:sz w:val="24"/>
              </w:rPr>
              <w:t>dos</w:t>
            </w:r>
            <w:r>
              <w:rPr>
                <w:spacing w:val="-11"/>
                <w:sz w:val="24"/>
              </w:rPr>
              <w:t> </w:t>
            </w:r>
            <w:r>
              <w:rPr>
                <w:sz w:val="24"/>
              </w:rPr>
              <w:t>recursos,</w:t>
            </w:r>
            <w:r>
              <w:rPr>
                <w:spacing w:val="-12"/>
                <w:sz w:val="24"/>
              </w:rPr>
              <w:t> </w:t>
            </w:r>
            <w:r>
              <w:rPr>
                <w:sz w:val="24"/>
              </w:rPr>
              <w:t>até o momento do crédito nas contas de cada instituição educacional,</w:t>
            </w:r>
            <w:r>
              <w:rPr>
                <w:spacing w:val="-5"/>
                <w:sz w:val="24"/>
              </w:rPr>
              <w:t> </w:t>
            </w:r>
            <w:r>
              <w:rPr>
                <w:sz w:val="24"/>
              </w:rPr>
              <w:t>unidades</w:t>
            </w:r>
            <w:r>
              <w:rPr>
                <w:spacing w:val="-2"/>
                <w:sz w:val="24"/>
              </w:rPr>
              <w:t> </w:t>
            </w:r>
            <w:r>
              <w:rPr>
                <w:sz w:val="24"/>
              </w:rPr>
              <w:t>técnico-administrativas</w:t>
            </w:r>
            <w:r>
              <w:rPr>
                <w:spacing w:val="-2"/>
                <w:sz w:val="24"/>
              </w:rPr>
              <w:t> </w:t>
            </w:r>
            <w:r>
              <w:rPr>
                <w:sz w:val="24"/>
              </w:rPr>
              <w:t>e</w:t>
            </w:r>
            <w:r>
              <w:rPr>
                <w:spacing w:val="-2"/>
                <w:sz w:val="24"/>
              </w:rPr>
              <w:t> pedagógicas.</w:t>
            </w:r>
          </w:p>
        </w:tc>
        <w:tc>
          <w:tcPr>
            <w:tcW w:w="3055" w:type="dxa"/>
          </w:tcPr>
          <w:p>
            <w:pPr>
              <w:pStyle w:val="TableParagraph"/>
              <w:rPr>
                <w:sz w:val="24"/>
              </w:rPr>
            </w:pPr>
          </w:p>
        </w:tc>
      </w:tr>
      <w:tr>
        <w:trPr>
          <w:trHeight w:val="5066"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0"/>
              <w:rPr>
                <w:sz w:val="24"/>
              </w:rPr>
            </w:pPr>
          </w:p>
          <w:p>
            <w:pPr>
              <w:pStyle w:val="TableParagraph"/>
              <w:ind w:left="398"/>
              <w:rPr>
                <w:sz w:val="24"/>
              </w:rPr>
            </w:pPr>
            <w:r>
              <w:rPr>
                <w:sz w:val="24"/>
              </w:rPr>
              <w:t>Gerente</w:t>
            </w:r>
            <w:r>
              <w:rPr>
                <w:spacing w:val="-2"/>
                <w:sz w:val="24"/>
              </w:rPr>
              <w:t> </w:t>
            </w:r>
            <w:r>
              <w:rPr>
                <w:sz w:val="24"/>
              </w:rPr>
              <w:t>de</w:t>
            </w:r>
            <w:r>
              <w:rPr>
                <w:spacing w:val="-1"/>
                <w:sz w:val="24"/>
              </w:rPr>
              <w:t> </w:t>
            </w:r>
            <w:r>
              <w:rPr>
                <w:spacing w:val="-2"/>
                <w:sz w:val="24"/>
              </w:rPr>
              <w:t>Patrimônio</w:t>
            </w:r>
          </w:p>
        </w:tc>
        <w:tc>
          <w:tcPr>
            <w:tcW w:w="6099" w:type="dxa"/>
          </w:tcPr>
          <w:p>
            <w:pPr>
              <w:pStyle w:val="TableParagraph"/>
              <w:spacing w:line="259" w:lineRule="auto"/>
              <w:ind w:left="107" w:right="93"/>
              <w:jc w:val="both"/>
              <w:rPr>
                <w:sz w:val="24"/>
              </w:rPr>
            </w:pPr>
            <w:r>
              <w:rPr>
                <w:sz w:val="24"/>
              </w:rPr>
              <w:t>Implementar sistemas e ferramentas de gestão na área de material e patrimônio; acompanhar diariamente as rotinas de material e patrimônio, principalmente através dos indicadores, identificando e solucionando as anomalias crônicas;</w:t>
            </w:r>
            <w:r>
              <w:rPr>
                <w:spacing w:val="-14"/>
                <w:sz w:val="24"/>
              </w:rPr>
              <w:t> </w:t>
            </w:r>
            <w:r>
              <w:rPr>
                <w:sz w:val="24"/>
              </w:rPr>
              <w:t>Cadastrar</w:t>
            </w:r>
            <w:r>
              <w:rPr>
                <w:spacing w:val="-15"/>
                <w:sz w:val="24"/>
              </w:rPr>
              <w:t> </w:t>
            </w:r>
            <w:r>
              <w:rPr>
                <w:sz w:val="24"/>
              </w:rPr>
              <w:t>o</w:t>
            </w:r>
            <w:r>
              <w:rPr>
                <w:spacing w:val="-15"/>
                <w:sz w:val="24"/>
              </w:rPr>
              <w:t> </w:t>
            </w:r>
            <w:r>
              <w:rPr>
                <w:sz w:val="24"/>
              </w:rPr>
              <w:t>material</w:t>
            </w:r>
            <w:r>
              <w:rPr>
                <w:spacing w:val="-15"/>
                <w:sz w:val="24"/>
              </w:rPr>
              <w:t> </w:t>
            </w:r>
            <w:r>
              <w:rPr>
                <w:sz w:val="24"/>
              </w:rPr>
              <w:t>permanente</w:t>
            </w:r>
            <w:r>
              <w:rPr>
                <w:spacing w:val="-13"/>
                <w:sz w:val="24"/>
              </w:rPr>
              <w:t> </w:t>
            </w:r>
            <w:r>
              <w:rPr>
                <w:sz w:val="24"/>
              </w:rPr>
              <w:t>e</w:t>
            </w:r>
            <w:r>
              <w:rPr>
                <w:spacing w:val="-15"/>
                <w:sz w:val="24"/>
              </w:rPr>
              <w:t> </w:t>
            </w:r>
            <w:r>
              <w:rPr>
                <w:sz w:val="24"/>
              </w:rPr>
              <w:t>os</w:t>
            </w:r>
            <w:r>
              <w:rPr>
                <w:spacing w:val="40"/>
                <w:sz w:val="24"/>
              </w:rPr>
              <w:t> </w:t>
            </w:r>
            <w:r>
              <w:rPr>
                <w:sz w:val="24"/>
              </w:rPr>
              <w:t>equipamentos recebidos; Manter registro dos bens móveis e imóveis, controlando a sua movimentação e verificando periodicamente seus estados de conservação; coordenar o recebimento,</w:t>
            </w:r>
            <w:r>
              <w:rPr>
                <w:spacing w:val="-15"/>
                <w:sz w:val="24"/>
              </w:rPr>
              <w:t> </w:t>
            </w:r>
            <w:r>
              <w:rPr>
                <w:sz w:val="24"/>
              </w:rPr>
              <w:t>conferência</w:t>
            </w:r>
            <w:r>
              <w:rPr>
                <w:spacing w:val="-14"/>
                <w:sz w:val="24"/>
              </w:rPr>
              <w:t> </w:t>
            </w:r>
            <w:r>
              <w:rPr>
                <w:sz w:val="24"/>
              </w:rPr>
              <w:t>e</w:t>
            </w:r>
            <w:r>
              <w:rPr>
                <w:spacing w:val="-15"/>
                <w:sz w:val="24"/>
              </w:rPr>
              <w:t> </w:t>
            </w:r>
            <w:r>
              <w:rPr>
                <w:sz w:val="24"/>
              </w:rPr>
              <w:t>distribuição,</w:t>
            </w:r>
            <w:r>
              <w:rPr>
                <w:spacing w:val="-15"/>
                <w:sz w:val="24"/>
              </w:rPr>
              <w:t> </w:t>
            </w:r>
            <w:r>
              <w:rPr>
                <w:sz w:val="24"/>
              </w:rPr>
              <w:t>mediante</w:t>
            </w:r>
            <w:r>
              <w:rPr>
                <w:spacing w:val="16"/>
                <w:sz w:val="24"/>
              </w:rPr>
              <w:t> </w:t>
            </w:r>
            <w:r>
              <w:rPr>
                <w:sz w:val="24"/>
              </w:rPr>
              <w:t>requisição, dos materiais permanentes adquiridos; fazer o recebimento provisório dos materiais permanentes e encaminhar notas fiscais para serem atestadas pelas áreas responsáveis pelo recebimento definitivo; realizar avaliação anual de estágio probatório</w:t>
            </w:r>
            <w:r>
              <w:rPr>
                <w:spacing w:val="-8"/>
                <w:sz w:val="24"/>
              </w:rPr>
              <w:t> </w:t>
            </w:r>
            <w:r>
              <w:rPr>
                <w:sz w:val="24"/>
              </w:rPr>
              <w:t>e/ou</w:t>
            </w:r>
            <w:r>
              <w:rPr>
                <w:spacing w:val="-5"/>
                <w:sz w:val="24"/>
              </w:rPr>
              <w:t> </w:t>
            </w:r>
            <w:r>
              <w:rPr>
                <w:sz w:val="24"/>
              </w:rPr>
              <w:t>avaliação</w:t>
            </w:r>
            <w:r>
              <w:rPr>
                <w:spacing w:val="-6"/>
                <w:sz w:val="24"/>
              </w:rPr>
              <w:t> </w:t>
            </w:r>
            <w:r>
              <w:rPr>
                <w:sz w:val="24"/>
              </w:rPr>
              <w:t>de</w:t>
            </w:r>
            <w:r>
              <w:rPr>
                <w:spacing w:val="-9"/>
                <w:sz w:val="24"/>
              </w:rPr>
              <w:t> </w:t>
            </w:r>
            <w:r>
              <w:rPr>
                <w:sz w:val="24"/>
              </w:rPr>
              <w:t>desempenhos</w:t>
            </w:r>
            <w:r>
              <w:rPr>
                <w:spacing w:val="-8"/>
                <w:sz w:val="24"/>
              </w:rPr>
              <w:t> </w:t>
            </w:r>
            <w:r>
              <w:rPr>
                <w:sz w:val="24"/>
              </w:rPr>
              <w:t>aos</w:t>
            </w:r>
            <w:r>
              <w:rPr>
                <w:spacing w:val="-8"/>
                <w:sz w:val="24"/>
              </w:rPr>
              <w:t> </w:t>
            </w:r>
            <w:r>
              <w:rPr>
                <w:sz w:val="24"/>
              </w:rPr>
              <w:t>servidores</w:t>
            </w:r>
            <w:r>
              <w:rPr>
                <w:spacing w:val="-8"/>
                <w:sz w:val="24"/>
              </w:rPr>
              <w:t> </w:t>
            </w:r>
            <w:r>
              <w:rPr>
                <w:sz w:val="24"/>
              </w:rPr>
              <w:t>sob sua chefia; providenciar a escala anual de férias dos servidores</w:t>
            </w:r>
            <w:r>
              <w:rPr>
                <w:spacing w:val="40"/>
                <w:sz w:val="24"/>
              </w:rPr>
              <w:t> </w:t>
            </w:r>
            <w:r>
              <w:rPr>
                <w:sz w:val="24"/>
              </w:rPr>
              <w:t>sob</w:t>
            </w:r>
            <w:r>
              <w:rPr>
                <w:spacing w:val="40"/>
                <w:sz w:val="24"/>
              </w:rPr>
              <w:t> </w:t>
            </w:r>
            <w:r>
              <w:rPr>
                <w:sz w:val="24"/>
              </w:rPr>
              <w:t>sua</w:t>
            </w:r>
            <w:r>
              <w:rPr>
                <w:spacing w:val="40"/>
                <w:sz w:val="24"/>
              </w:rPr>
              <w:t> </w:t>
            </w:r>
            <w:r>
              <w:rPr>
                <w:sz w:val="24"/>
              </w:rPr>
              <w:t>chefia;</w:t>
            </w:r>
            <w:r>
              <w:rPr>
                <w:spacing w:val="40"/>
                <w:sz w:val="24"/>
              </w:rPr>
              <w:t> </w:t>
            </w:r>
            <w:r>
              <w:rPr>
                <w:sz w:val="24"/>
              </w:rPr>
              <w:t>Coordenar</w:t>
            </w:r>
            <w:r>
              <w:rPr>
                <w:spacing w:val="40"/>
                <w:sz w:val="24"/>
              </w:rPr>
              <w:t> </w:t>
            </w:r>
            <w:r>
              <w:rPr>
                <w:sz w:val="24"/>
              </w:rPr>
              <w:t>e</w:t>
            </w:r>
            <w:r>
              <w:rPr>
                <w:spacing w:val="40"/>
                <w:sz w:val="24"/>
              </w:rPr>
              <w:t> </w:t>
            </w:r>
            <w:r>
              <w:rPr>
                <w:sz w:val="24"/>
              </w:rPr>
              <w:t>gerir:</w:t>
            </w:r>
            <w:r>
              <w:rPr>
                <w:spacing w:val="40"/>
                <w:sz w:val="24"/>
              </w:rPr>
              <w:t> </w:t>
            </w:r>
            <w:r>
              <w:rPr>
                <w:sz w:val="24"/>
              </w:rPr>
              <w:t>os</w:t>
            </w:r>
          </w:p>
          <w:p>
            <w:pPr>
              <w:pStyle w:val="TableParagraph"/>
              <w:spacing w:line="274" w:lineRule="exact"/>
              <w:ind w:left="107"/>
              <w:jc w:val="both"/>
              <w:rPr>
                <w:sz w:val="24"/>
              </w:rPr>
            </w:pPr>
            <w:r>
              <w:rPr>
                <w:sz w:val="24"/>
              </w:rPr>
              <w:t>bens</w:t>
            </w:r>
            <w:r>
              <w:rPr>
                <w:spacing w:val="52"/>
                <w:sz w:val="24"/>
              </w:rPr>
              <w:t> </w:t>
            </w:r>
            <w:r>
              <w:rPr>
                <w:sz w:val="24"/>
              </w:rPr>
              <w:t>imóveis</w:t>
            </w:r>
            <w:r>
              <w:rPr>
                <w:spacing w:val="57"/>
                <w:sz w:val="24"/>
              </w:rPr>
              <w:t> </w:t>
            </w:r>
            <w:r>
              <w:rPr>
                <w:sz w:val="24"/>
              </w:rPr>
              <w:t>e</w:t>
            </w:r>
            <w:r>
              <w:rPr>
                <w:spacing w:val="56"/>
                <w:sz w:val="24"/>
              </w:rPr>
              <w:t> </w:t>
            </w:r>
            <w:r>
              <w:rPr>
                <w:sz w:val="24"/>
              </w:rPr>
              <w:t>as</w:t>
            </w:r>
            <w:r>
              <w:rPr>
                <w:spacing w:val="54"/>
                <w:sz w:val="24"/>
              </w:rPr>
              <w:t> </w:t>
            </w:r>
            <w:r>
              <w:rPr>
                <w:sz w:val="24"/>
              </w:rPr>
              <w:t>locações</w:t>
            </w:r>
            <w:r>
              <w:rPr>
                <w:spacing w:val="54"/>
                <w:sz w:val="24"/>
              </w:rPr>
              <w:t> </w:t>
            </w:r>
            <w:r>
              <w:rPr>
                <w:sz w:val="24"/>
              </w:rPr>
              <w:t>autorizadas,</w:t>
            </w:r>
            <w:r>
              <w:rPr>
                <w:spacing w:val="59"/>
                <w:sz w:val="24"/>
              </w:rPr>
              <w:t> </w:t>
            </w:r>
            <w:r>
              <w:rPr>
                <w:sz w:val="24"/>
              </w:rPr>
              <w:t>mantendo-as</w:t>
            </w:r>
            <w:r>
              <w:rPr>
                <w:spacing w:val="62"/>
                <w:sz w:val="24"/>
              </w:rPr>
              <w:t> </w:t>
            </w:r>
            <w:r>
              <w:rPr>
                <w:spacing w:val="-5"/>
                <w:sz w:val="24"/>
              </w:rPr>
              <w:t>sob</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1951"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59" w:lineRule="auto"/>
              <w:ind w:left="107" w:right="98"/>
              <w:jc w:val="both"/>
              <w:rPr>
                <w:sz w:val="24"/>
              </w:rPr>
            </w:pPr>
            <w:r>
              <w:rPr>
                <w:sz w:val="24"/>
              </w:rPr>
              <w:t>controle; o arrolamento dos bens inservíveis, observada a legislação específica; a incorporação de bens patrimoniáveis doados por terceiros ou particulares; periodicamente o inventário de todos os bens de consumo; desenvolver outras atividades relacionadas à área administrativa, a critério da chefia imediata ou institucional.</w:t>
            </w:r>
          </w:p>
        </w:tc>
        <w:tc>
          <w:tcPr>
            <w:tcW w:w="3055" w:type="dxa"/>
          </w:tcPr>
          <w:p>
            <w:pPr>
              <w:pStyle w:val="TableParagraph"/>
              <w:rPr>
                <w:sz w:val="24"/>
              </w:rPr>
            </w:pPr>
          </w:p>
        </w:tc>
      </w:tr>
      <w:tr>
        <w:trPr>
          <w:trHeight w:val="4925" w:hRule="atLeast"/>
        </w:trPr>
        <w:tc>
          <w:tcPr>
            <w:tcW w:w="2110" w:type="dxa"/>
          </w:tcPr>
          <w:p>
            <w:pPr>
              <w:pStyle w:val="TableParagraph"/>
              <w:spacing w:line="270" w:lineRule="exact"/>
              <w:ind w:left="115"/>
              <w:rPr>
                <w:sz w:val="24"/>
              </w:rPr>
            </w:pPr>
            <w:r>
              <w:rPr>
                <w:spacing w:val="-5"/>
                <w:sz w:val="24"/>
              </w:rPr>
              <w:t>01</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45"/>
              <w:rPr>
                <w:sz w:val="24"/>
              </w:rPr>
            </w:pPr>
          </w:p>
          <w:p>
            <w:pPr>
              <w:pStyle w:val="TableParagraph"/>
              <w:spacing w:line="264" w:lineRule="auto" w:before="1"/>
              <w:ind w:left="892" w:hanging="437"/>
              <w:rPr>
                <w:sz w:val="24"/>
              </w:rPr>
            </w:pPr>
            <w:r>
              <w:rPr>
                <w:spacing w:val="-2"/>
                <w:sz w:val="24"/>
              </w:rPr>
              <w:t>Gerente</w:t>
            </w:r>
            <w:r>
              <w:rPr>
                <w:spacing w:val="-13"/>
                <w:sz w:val="24"/>
              </w:rPr>
              <w:t> </w:t>
            </w:r>
            <w:r>
              <w:rPr>
                <w:spacing w:val="-2"/>
                <w:sz w:val="24"/>
              </w:rPr>
              <w:t>de</w:t>
            </w:r>
            <w:r>
              <w:rPr>
                <w:spacing w:val="-13"/>
                <w:sz w:val="24"/>
              </w:rPr>
              <w:t> </w:t>
            </w:r>
            <w:r>
              <w:rPr>
                <w:spacing w:val="-2"/>
                <w:sz w:val="24"/>
              </w:rPr>
              <w:t>Reparos</w:t>
            </w:r>
            <w:r>
              <w:rPr>
                <w:spacing w:val="-13"/>
                <w:sz w:val="24"/>
              </w:rPr>
              <w:t> </w:t>
            </w:r>
            <w:r>
              <w:rPr>
                <w:spacing w:val="-2"/>
                <w:sz w:val="24"/>
              </w:rPr>
              <w:t>e Manutenção</w:t>
            </w:r>
          </w:p>
        </w:tc>
        <w:tc>
          <w:tcPr>
            <w:tcW w:w="6099" w:type="dxa"/>
          </w:tcPr>
          <w:p>
            <w:pPr>
              <w:pStyle w:val="TableParagraph"/>
              <w:spacing w:line="259" w:lineRule="auto"/>
              <w:ind w:left="107" w:right="95"/>
              <w:jc w:val="both"/>
              <w:rPr>
                <w:sz w:val="24"/>
              </w:rPr>
            </w:pPr>
            <w:r>
              <w:rPr>
                <w:sz w:val="24"/>
              </w:rPr>
              <w:t>Assessorar</w:t>
            </w:r>
            <w:r>
              <w:rPr>
                <w:spacing w:val="-13"/>
                <w:sz w:val="24"/>
              </w:rPr>
              <w:t> </w:t>
            </w:r>
            <w:r>
              <w:rPr>
                <w:sz w:val="24"/>
              </w:rPr>
              <w:t>o</w:t>
            </w:r>
            <w:r>
              <w:rPr>
                <w:spacing w:val="-13"/>
                <w:sz w:val="24"/>
              </w:rPr>
              <w:t> </w:t>
            </w:r>
            <w:r>
              <w:rPr>
                <w:sz w:val="24"/>
              </w:rPr>
              <w:t>diretor</w:t>
            </w:r>
            <w:r>
              <w:rPr>
                <w:spacing w:val="-13"/>
                <w:sz w:val="24"/>
              </w:rPr>
              <w:t> </w:t>
            </w:r>
            <w:r>
              <w:rPr>
                <w:sz w:val="24"/>
              </w:rPr>
              <w:t>de</w:t>
            </w:r>
            <w:r>
              <w:rPr>
                <w:spacing w:val="-14"/>
                <w:sz w:val="24"/>
              </w:rPr>
              <w:t> </w:t>
            </w:r>
            <w:r>
              <w:rPr>
                <w:sz w:val="24"/>
              </w:rPr>
              <w:t>manutenção</w:t>
            </w:r>
            <w:r>
              <w:rPr>
                <w:spacing w:val="-10"/>
                <w:sz w:val="24"/>
              </w:rPr>
              <w:t> </w:t>
            </w:r>
            <w:r>
              <w:rPr>
                <w:sz w:val="24"/>
              </w:rPr>
              <w:t>e</w:t>
            </w:r>
            <w:r>
              <w:rPr>
                <w:spacing w:val="-14"/>
                <w:sz w:val="24"/>
              </w:rPr>
              <w:t> </w:t>
            </w:r>
            <w:r>
              <w:rPr>
                <w:sz w:val="24"/>
              </w:rPr>
              <w:t>reparos,</w:t>
            </w:r>
            <w:r>
              <w:rPr>
                <w:spacing w:val="-13"/>
                <w:sz w:val="24"/>
              </w:rPr>
              <w:t> </w:t>
            </w:r>
            <w:r>
              <w:rPr>
                <w:sz w:val="24"/>
              </w:rPr>
              <w:t>gerenciando</w:t>
            </w:r>
            <w:r>
              <w:rPr>
                <w:spacing w:val="22"/>
                <w:sz w:val="24"/>
              </w:rPr>
              <w:t> </w:t>
            </w:r>
            <w:r>
              <w:rPr>
                <w:sz w:val="24"/>
              </w:rPr>
              <w:t>as atividades de manutenção, reparação e reformas de instalações e equipamentos da SMES e Unidades Escolares; assegurar a manutenção periódica de equipamentos, materiais, instalações de infraestrutura e edificações, assegurando sua boa condição de uso através da otimização de</w:t>
            </w:r>
            <w:r>
              <w:rPr>
                <w:spacing w:val="-15"/>
                <w:sz w:val="24"/>
              </w:rPr>
              <w:t> </w:t>
            </w:r>
            <w:r>
              <w:rPr>
                <w:sz w:val="24"/>
              </w:rPr>
              <w:t>meios</w:t>
            </w:r>
            <w:r>
              <w:rPr>
                <w:spacing w:val="-15"/>
                <w:sz w:val="24"/>
              </w:rPr>
              <w:t> </w:t>
            </w:r>
            <w:r>
              <w:rPr>
                <w:sz w:val="24"/>
              </w:rPr>
              <w:t>e</w:t>
            </w:r>
            <w:r>
              <w:rPr>
                <w:spacing w:val="-15"/>
                <w:sz w:val="24"/>
              </w:rPr>
              <w:t> </w:t>
            </w:r>
            <w:r>
              <w:rPr>
                <w:sz w:val="24"/>
              </w:rPr>
              <w:t>métodos</w:t>
            </w:r>
            <w:r>
              <w:rPr>
                <w:spacing w:val="17"/>
                <w:sz w:val="24"/>
              </w:rPr>
              <w:t> </w:t>
            </w:r>
            <w:r>
              <w:rPr>
                <w:sz w:val="24"/>
              </w:rPr>
              <w:t>aperfeiçoando</w:t>
            </w:r>
            <w:r>
              <w:rPr>
                <w:spacing w:val="-15"/>
                <w:sz w:val="24"/>
              </w:rPr>
              <w:t> </w:t>
            </w:r>
            <w:r>
              <w:rPr>
                <w:sz w:val="24"/>
              </w:rPr>
              <w:t>paralelamente</w:t>
            </w:r>
            <w:r>
              <w:rPr>
                <w:spacing w:val="-15"/>
                <w:sz w:val="24"/>
              </w:rPr>
              <w:t> </w:t>
            </w:r>
            <w:r>
              <w:rPr>
                <w:sz w:val="24"/>
              </w:rPr>
              <w:t>instalações; sinalizar a necessidade de execução dos serviços </w:t>
            </w:r>
            <w:r>
              <w:rPr>
                <w:sz w:val="24"/>
              </w:rPr>
              <w:t>de manutenção das redes elétrica e hidráulica, pequenas reformas,</w:t>
            </w:r>
            <w:r>
              <w:rPr>
                <w:spacing w:val="-7"/>
                <w:sz w:val="24"/>
              </w:rPr>
              <w:t> </w:t>
            </w:r>
            <w:r>
              <w:rPr>
                <w:sz w:val="24"/>
              </w:rPr>
              <w:t>capina</w:t>
            </w:r>
            <w:r>
              <w:rPr>
                <w:spacing w:val="-10"/>
                <w:sz w:val="24"/>
              </w:rPr>
              <w:t> </w:t>
            </w:r>
            <w:r>
              <w:rPr>
                <w:sz w:val="24"/>
              </w:rPr>
              <w:t>e</w:t>
            </w:r>
            <w:r>
              <w:rPr>
                <w:spacing w:val="-10"/>
                <w:sz w:val="24"/>
              </w:rPr>
              <w:t> </w:t>
            </w:r>
            <w:r>
              <w:rPr>
                <w:sz w:val="24"/>
              </w:rPr>
              <w:t>limpeza</w:t>
            </w:r>
            <w:r>
              <w:rPr>
                <w:spacing w:val="-10"/>
                <w:sz w:val="24"/>
              </w:rPr>
              <w:t> </w:t>
            </w:r>
            <w:r>
              <w:rPr>
                <w:sz w:val="24"/>
              </w:rPr>
              <w:t>de</w:t>
            </w:r>
            <w:r>
              <w:rPr>
                <w:spacing w:val="-10"/>
                <w:sz w:val="24"/>
              </w:rPr>
              <w:t> </w:t>
            </w:r>
            <w:r>
              <w:rPr>
                <w:sz w:val="24"/>
              </w:rPr>
              <w:t>terrenos,</w:t>
            </w:r>
            <w:r>
              <w:rPr>
                <w:spacing w:val="-9"/>
                <w:sz w:val="24"/>
              </w:rPr>
              <w:t> </w:t>
            </w:r>
            <w:r>
              <w:rPr>
                <w:sz w:val="24"/>
              </w:rPr>
              <w:t>cisternas</w:t>
            </w:r>
            <w:r>
              <w:rPr>
                <w:spacing w:val="-9"/>
                <w:sz w:val="24"/>
              </w:rPr>
              <w:t> </w:t>
            </w:r>
            <w:r>
              <w:rPr>
                <w:sz w:val="24"/>
              </w:rPr>
              <w:t>e</w:t>
            </w:r>
            <w:r>
              <w:rPr>
                <w:spacing w:val="-8"/>
                <w:sz w:val="24"/>
              </w:rPr>
              <w:t> </w:t>
            </w:r>
            <w:r>
              <w:rPr>
                <w:sz w:val="24"/>
              </w:rPr>
              <w:t>fossas</w:t>
            </w:r>
            <w:r>
              <w:rPr>
                <w:spacing w:val="40"/>
                <w:sz w:val="24"/>
              </w:rPr>
              <w:t> </w:t>
            </w:r>
            <w:r>
              <w:rPr>
                <w:sz w:val="24"/>
              </w:rPr>
              <w:t>nas escolas municipais; assegurar a adequação de instrumentos atendendo a critérios e padrões preestabelecidos; reduzir a paralisação de equipamentos que afetam ou impedem o bom andamento do sistema; inspecionar instalações dos prédios escolares e da SMES verificando</w:t>
            </w:r>
            <w:r>
              <w:rPr>
                <w:spacing w:val="40"/>
                <w:sz w:val="24"/>
              </w:rPr>
              <w:t> </w:t>
            </w:r>
            <w:r>
              <w:rPr>
                <w:sz w:val="24"/>
              </w:rPr>
              <w:t>suas necessidades.</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3</w:t>
            </w:r>
          </w:p>
        </w:tc>
      </w:tr>
      <w:tr>
        <w:trPr>
          <w:trHeight w:val="1494" w:hRule="atLeast"/>
        </w:trPr>
        <w:tc>
          <w:tcPr>
            <w:tcW w:w="2110" w:type="dxa"/>
          </w:tcPr>
          <w:p>
            <w:pPr>
              <w:pStyle w:val="TableParagraph"/>
              <w:spacing w:line="270" w:lineRule="exact"/>
              <w:ind w:left="115"/>
              <w:rPr>
                <w:sz w:val="24"/>
              </w:rPr>
            </w:pPr>
            <w:r>
              <w:rPr>
                <w:spacing w:val="-5"/>
                <w:sz w:val="24"/>
              </w:rPr>
              <w:t>45</w:t>
            </w:r>
          </w:p>
        </w:tc>
        <w:tc>
          <w:tcPr>
            <w:tcW w:w="2967" w:type="dxa"/>
          </w:tcPr>
          <w:p>
            <w:pPr>
              <w:pStyle w:val="TableParagraph"/>
              <w:spacing w:before="236"/>
              <w:rPr>
                <w:sz w:val="24"/>
              </w:rPr>
            </w:pPr>
          </w:p>
          <w:p>
            <w:pPr>
              <w:pStyle w:val="TableParagraph"/>
              <w:ind w:left="477"/>
              <w:rPr>
                <w:sz w:val="24"/>
              </w:rPr>
            </w:pPr>
            <w:r>
              <w:rPr>
                <w:sz w:val="24"/>
              </w:rPr>
              <w:t>Gestor</w:t>
            </w:r>
            <w:r>
              <w:rPr>
                <w:spacing w:val="-4"/>
                <w:sz w:val="24"/>
              </w:rPr>
              <w:t> </w:t>
            </w:r>
            <w:r>
              <w:rPr>
                <w:sz w:val="24"/>
              </w:rPr>
              <w:t>Escolar </w:t>
            </w:r>
            <w:r>
              <w:rPr>
                <w:spacing w:val="-4"/>
                <w:sz w:val="24"/>
              </w:rPr>
              <w:t>Geral</w:t>
            </w:r>
          </w:p>
        </w:tc>
        <w:tc>
          <w:tcPr>
            <w:tcW w:w="6099" w:type="dxa"/>
          </w:tcPr>
          <w:p>
            <w:pPr>
              <w:pStyle w:val="TableParagraph"/>
              <w:spacing w:line="259" w:lineRule="auto"/>
              <w:ind w:left="107" w:right="98"/>
              <w:jc w:val="both"/>
              <w:rPr>
                <w:sz w:val="24"/>
              </w:rPr>
            </w:pPr>
            <w:r>
              <w:rPr>
                <w:sz w:val="24"/>
              </w:rPr>
              <w:t>Mediar a Secretaria Municipal de Educação e a Unidade Escolar; cuidar das atividades administrativas e pedagógicas da escola de acordo com as diretrizes gerais da SMES; elaborara</w:t>
            </w:r>
            <w:r>
              <w:rPr>
                <w:spacing w:val="53"/>
                <w:sz w:val="24"/>
              </w:rPr>
              <w:t>  </w:t>
            </w:r>
            <w:r>
              <w:rPr>
                <w:sz w:val="24"/>
              </w:rPr>
              <w:t>e</w:t>
            </w:r>
            <w:r>
              <w:rPr>
                <w:spacing w:val="54"/>
                <w:sz w:val="24"/>
              </w:rPr>
              <w:t>  </w:t>
            </w:r>
            <w:r>
              <w:rPr>
                <w:sz w:val="24"/>
              </w:rPr>
              <w:t>participar,</w:t>
            </w:r>
            <w:r>
              <w:rPr>
                <w:spacing w:val="55"/>
                <w:sz w:val="24"/>
              </w:rPr>
              <w:t>  </w:t>
            </w:r>
            <w:r>
              <w:rPr>
                <w:sz w:val="24"/>
              </w:rPr>
              <w:t>em</w:t>
            </w:r>
            <w:r>
              <w:rPr>
                <w:spacing w:val="54"/>
                <w:sz w:val="24"/>
              </w:rPr>
              <w:t>  </w:t>
            </w:r>
            <w:r>
              <w:rPr>
                <w:sz w:val="24"/>
              </w:rPr>
              <w:t>conjunto</w:t>
            </w:r>
            <w:r>
              <w:rPr>
                <w:spacing w:val="52"/>
                <w:sz w:val="24"/>
              </w:rPr>
              <w:t>  </w:t>
            </w:r>
            <w:r>
              <w:rPr>
                <w:sz w:val="24"/>
              </w:rPr>
              <w:t>com</w:t>
            </w:r>
            <w:r>
              <w:rPr>
                <w:spacing w:val="52"/>
                <w:sz w:val="24"/>
              </w:rPr>
              <w:t>  </w:t>
            </w:r>
            <w:r>
              <w:rPr>
                <w:sz w:val="24"/>
              </w:rPr>
              <w:t>a</w:t>
            </w:r>
            <w:r>
              <w:rPr>
                <w:spacing w:val="54"/>
                <w:sz w:val="24"/>
              </w:rPr>
              <w:t>  </w:t>
            </w:r>
            <w:r>
              <w:rPr>
                <w:spacing w:val="-2"/>
                <w:sz w:val="24"/>
              </w:rPr>
              <w:t>equipe</w:t>
            </w:r>
          </w:p>
          <w:p>
            <w:pPr>
              <w:pStyle w:val="TableParagraph"/>
              <w:ind w:left="107"/>
              <w:jc w:val="both"/>
              <w:rPr>
                <w:sz w:val="24"/>
              </w:rPr>
            </w:pPr>
            <w:r>
              <w:rPr>
                <w:sz w:val="24"/>
              </w:rPr>
              <w:t>pedagógica,</w:t>
            </w:r>
            <w:r>
              <w:rPr>
                <w:spacing w:val="20"/>
                <w:sz w:val="24"/>
              </w:rPr>
              <w:t> </w:t>
            </w:r>
            <w:r>
              <w:rPr>
                <w:sz w:val="24"/>
              </w:rPr>
              <w:t>dos</w:t>
            </w:r>
            <w:r>
              <w:rPr>
                <w:spacing w:val="20"/>
                <w:sz w:val="24"/>
              </w:rPr>
              <w:t> </w:t>
            </w:r>
            <w:r>
              <w:rPr>
                <w:sz w:val="24"/>
              </w:rPr>
              <w:t>Conselhos</w:t>
            </w:r>
            <w:r>
              <w:rPr>
                <w:spacing w:val="21"/>
                <w:sz w:val="24"/>
              </w:rPr>
              <w:t> </w:t>
            </w:r>
            <w:r>
              <w:rPr>
                <w:sz w:val="24"/>
              </w:rPr>
              <w:t>de</w:t>
            </w:r>
            <w:r>
              <w:rPr>
                <w:spacing w:val="18"/>
                <w:sz w:val="24"/>
              </w:rPr>
              <w:t> </w:t>
            </w:r>
            <w:r>
              <w:rPr>
                <w:sz w:val="24"/>
              </w:rPr>
              <w:t>Classes</w:t>
            </w:r>
            <w:r>
              <w:rPr>
                <w:spacing w:val="21"/>
                <w:sz w:val="24"/>
              </w:rPr>
              <w:t> </w:t>
            </w:r>
            <w:r>
              <w:rPr>
                <w:sz w:val="24"/>
              </w:rPr>
              <w:t>realizados</w:t>
            </w:r>
            <w:r>
              <w:rPr>
                <w:spacing w:val="21"/>
                <w:sz w:val="24"/>
              </w:rPr>
              <w:t> </w:t>
            </w:r>
            <w:r>
              <w:rPr>
                <w:sz w:val="24"/>
              </w:rPr>
              <w:t>na</w:t>
            </w:r>
            <w:r>
              <w:rPr>
                <w:spacing w:val="19"/>
                <w:sz w:val="24"/>
              </w:rPr>
              <w:t> </w:t>
            </w:r>
            <w:r>
              <w:rPr>
                <w:spacing w:val="-2"/>
                <w:sz w:val="24"/>
              </w:rPr>
              <w:t>escola;</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8348"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59" w:lineRule="auto"/>
              <w:ind w:left="107" w:right="93"/>
              <w:jc w:val="both"/>
              <w:rPr>
                <w:sz w:val="24"/>
              </w:rPr>
            </w:pPr>
            <w:r>
              <w:rPr>
                <w:sz w:val="24"/>
              </w:rPr>
              <w:t>cumprir</w:t>
            </w:r>
            <w:r>
              <w:rPr>
                <w:spacing w:val="-12"/>
                <w:sz w:val="24"/>
              </w:rPr>
              <w:t> </w:t>
            </w:r>
            <w:r>
              <w:rPr>
                <w:sz w:val="24"/>
              </w:rPr>
              <w:t>e</w:t>
            </w:r>
            <w:r>
              <w:rPr>
                <w:spacing w:val="-13"/>
                <w:sz w:val="24"/>
              </w:rPr>
              <w:t> </w:t>
            </w:r>
            <w:r>
              <w:rPr>
                <w:sz w:val="24"/>
              </w:rPr>
              <w:t>fazer</w:t>
            </w:r>
            <w:r>
              <w:rPr>
                <w:spacing w:val="-12"/>
                <w:sz w:val="24"/>
              </w:rPr>
              <w:t> </w:t>
            </w:r>
            <w:r>
              <w:rPr>
                <w:sz w:val="24"/>
              </w:rPr>
              <w:t>cumprir,</w:t>
            </w:r>
            <w:r>
              <w:rPr>
                <w:spacing w:val="-10"/>
                <w:sz w:val="24"/>
              </w:rPr>
              <w:t> </w:t>
            </w:r>
            <w:r>
              <w:rPr>
                <w:sz w:val="24"/>
              </w:rPr>
              <w:t>na</w:t>
            </w:r>
            <w:r>
              <w:rPr>
                <w:spacing w:val="-13"/>
                <w:sz w:val="24"/>
              </w:rPr>
              <w:t> </w:t>
            </w:r>
            <w:r>
              <w:rPr>
                <w:sz w:val="24"/>
              </w:rPr>
              <w:t>esfera</w:t>
            </w:r>
            <w:r>
              <w:rPr>
                <w:spacing w:val="-13"/>
                <w:sz w:val="24"/>
              </w:rPr>
              <w:t> </w:t>
            </w:r>
            <w:r>
              <w:rPr>
                <w:sz w:val="24"/>
              </w:rPr>
              <w:t>de</w:t>
            </w:r>
            <w:r>
              <w:rPr>
                <w:spacing w:val="-13"/>
                <w:sz w:val="24"/>
              </w:rPr>
              <w:t> </w:t>
            </w:r>
            <w:r>
              <w:rPr>
                <w:sz w:val="24"/>
              </w:rPr>
              <w:t>suas</w:t>
            </w:r>
            <w:r>
              <w:rPr>
                <w:spacing w:val="-11"/>
                <w:sz w:val="24"/>
              </w:rPr>
              <w:t> </w:t>
            </w:r>
            <w:r>
              <w:rPr>
                <w:sz w:val="24"/>
              </w:rPr>
              <w:t>atribuições,</w:t>
            </w:r>
            <w:r>
              <w:rPr>
                <w:spacing w:val="-9"/>
                <w:sz w:val="24"/>
              </w:rPr>
              <w:t> </w:t>
            </w:r>
            <w:r>
              <w:rPr>
                <w:sz w:val="24"/>
              </w:rPr>
              <w:t>Leis</w:t>
            </w:r>
            <w:r>
              <w:rPr>
                <w:spacing w:val="-11"/>
                <w:sz w:val="24"/>
              </w:rPr>
              <w:t> </w:t>
            </w:r>
            <w:r>
              <w:rPr>
                <w:sz w:val="24"/>
              </w:rPr>
              <w:t>de ensino e as determinações legais; convocar e presidir reuniões; representar oficialmente a escola junto às autoridades; avaliar sistematicamente o desempenho pedagógico do Estabelecimento de Ensino; assinar toda a documentação escolar; viabilizar a documentação durante o ano a fim de capacitar o profissional e promover o enriquecimento; presidir o Conselho de Classe; coordenar a construção e elaboração da proposta pedagógica da unidade escolar; propiciar, estimular e apoiar a capacitação continua dos</w:t>
            </w:r>
            <w:r>
              <w:rPr>
                <w:spacing w:val="-15"/>
                <w:sz w:val="24"/>
              </w:rPr>
              <w:t> </w:t>
            </w:r>
            <w:r>
              <w:rPr>
                <w:sz w:val="24"/>
              </w:rPr>
              <w:t>profissionais</w:t>
            </w:r>
            <w:r>
              <w:rPr>
                <w:spacing w:val="-15"/>
                <w:sz w:val="24"/>
              </w:rPr>
              <w:t> </w:t>
            </w:r>
            <w:r>
              <w:rPr>
                <w:sz w:val="24"/>
              </w:rPr>
              <w:t>sob</w:t>
            </w:r>
            <w:r>
              <w:rPr>
                <w:spacing w:val="-15"/>
                <w:sz w:val="24"/>
              </w:rPr>
              <w:t> </w:t>
            </w:r>
            <w:r>
              <w:rPr>
                <w:sz w:val="24"/>
              </w:rPr>
              <w:t>sua</w:t>
            </w:r>
            <w:r>
              <w:rPr>
                <w:spacing w:val="-15"/>
                <w:sz w:val="24"/>
              </w:rPr>
              <w:t> </w:t>
            </w:r>
            <w:r>
              <w:rPr>
                <w:sz w:val="24"/>
              </w:rPr>
              <w:t>direção,</w:t>
            </w:r>
            <w:r>
              <w:rPr>
                <w:spacing w:val="-15"/>
                <w:sz w:val="24"/>
              </w:rPr>
              <w:t> </w:t>
            </w:r>
            <w:r>
              <w:rPr>
                <w:sz w:val="24"/>
              </w:rPr>
              <w:t>através</w:t>
            </w:r>
            <w:r>
              <w:rPr>
                <w:spacing w:val="-15"/>
                <w:sz w:val="24"/>
              </w:rPr>
              <w:t> </w:t>
            </w:r>
            <w:r>
              <w:rPr>
                <w:sz w:val="24"/>
              </w:rPr>
              <w:t>de</w:t>
            </w:r>
            <w:r>
              <w:rPr>
                <w:spacing w:val="-15"/>
                <w:sz w:val="24"/>
              </w:rPr>
              <w:t> </w:t>
            </w:r>
            <w:r>
              <w:rPr>
                <w:sz w:val="24"/>
              </w:rPr>
              <w:t>grupo</w:t>
            </w:r>
            <w:r>
              <w:rPr>
                <w:spacing w:val="-15"/>
                <w:sz w:val="24"/>
              </w:rPr>
              <w:t> </w:t>
            </w:r>
            <w:r>
              <w:rPr>
                <w:sz w:val="24"/>
              </w:rPr>
              <w:t>de</w:t>
            </w:r>
            <w:r>
              <w:rPr>
                <w:spacing w:val="-15"/>
                <w:sz w:val="24"/>
              </w:rPr>
              <w:t> </w:t>
            </w:r>
            <w:r>
              <w:rPr>
                <w:sz w:val="24"/>
              </w:rPr>
              <w:t>estudos, seminários,</w:t>
            </w:r>
            <w:r>
              <w:rPr>
                <w:spacing w:val="-15"/>
                <w:sz w:val="24"/>
              </w:rPr>
              <w:t> </w:t>
            </w:r>
            <w:r>
              <w:rPr>
                <w:sz w:val="24"/>
              </w:rPr>
              <w:t>fórum</w:t>
            </w:r>
            <w:r>
              <w:rPr>
                <w:spacing w:val="-14"/>
                <w:sz w:val="24"/>
              </w:rPr>
              <w:t> </w:t>
            </w:r>
            <w:r>
              <w:rPr>
                <w:sz w:val="24"/>
              </w:rPr>
              <w:t>de</w:t>
            </w:r>
            <w:r>
              <w:rPr>
                <w:spacing w:val="-15"/>
                <w:sz w:val="24"/>
              </w:rPr>
              <w:t> </w:t>
            </w:r>
            <w:r>
              <w:rPr>
                <w:sz w:val="24"/>
              </w:rPr>
              <w:t>debates,</w:t>
            </w:r>
            <w:r>
              <w:rPr>
                <w:spacing w:val="-15"/>
                <w:sz w:val="24"/>
              </w:rPr>
              <w:t> </w:t>
            </w:r>
            <w:r>
              <w:rPr>
                <w:sz w:val="24"/>
              </w:rPr>
              <w:t>palestras,</w:t>
            </w:r>
            <w:r>
              <w:rPr>
                <w:spacing w:val="-14"/>
                <w:sz w:val="24"/>
              </w:rPr>
              <w:t> </w:t>
            </w:r>
            <w:r>
              <w:rPr>
                <w:sz w:val="24"/>
              </w:rPr>
              <w:t>oficinas,</w:t>
            </w:r>
            <w:r>
              <w:rPr>
                <w:spacing w:val="-14"/>
                <w:sz w:val="24"/>
              </w:rPr>
              <w:t> </w:t>
            </w:r>
            <w:r>
              <w:rPr>
                <w:sz w:val="24"/>
              </w:rPr>
              <w:t>organizados pela</w:t>
            </w:r>
            <w:r>
              <w:rPr>
                <w:spacing w:val="-11"/>
                <w:sz w:val="24"/>
              </w:rPr>
              <w:t> </w:t>
            </w:r>
            <w:r>
              <w:rPr>
                <w:sz w:val="24"/>
              </w:rPr>
              <w:t>equipe</w:t>
            </w:r>
            <w:r>
              <w:rPr>
                <w:spacing w:val="-11"/>
                <w:sz w:val="24"/>
              </w:rPr>
              <w:t> </w:t>
            </w:r>
            <w:r>
              <w:rPr>
                <w:sz w:val="24"/>
              </w:rPr>
              <w:t>da</w:t>
            </w:r>
            <w:r>
              <w:rPr>
                <w:spacing w:val="-11"/>
                <w:sz w:val="24"/>
              </w:rPr>
              <w:t> </w:t>
            </w:r>
            <w:r>
              <w:rPr>
                <w:sz w:val="24"/>
              </w:rPr>
              <w:t>unidade</w:t>
            </w:r>
            <w:r>
              <w:rPr>
                <w:spacing w:val="-12"/>
                <w:sz w:val="24"/>
              </w:rPr>
              <w:t> </w:t>
            </w:r>
            <w:r>
              <w:rPr>
                <w:sz w:val="24"/>
              </w:rPr>
              <w:t>escolar</w:t>
            </w:r>
            <w:r>
              <w:rPr>
                <w:spacing w:val="-11"/>
                <w:sz w:val="24"/>
              </w:rPr>
              <w:t> </w:t>
            </w:r>
            <w:r>
              <w:rPr>
                <w:sz w:val="24"/>
              </w:rPr>
              <w:t>ou</w:t>
            </w:r>
            <w:r>
              <w:rPr>
                <w:spacing w:val="-10"/>
                <w:sz w:val="24"/>
              </w:rPr>
              <w:t> </w:t>
            </w:r>
            <w:r>
              <w:rPr>
                <w:sz w:val="24"/>
              </w:rPr>
              <w:t>promovidos</w:t>
            </w:r>
            <w:r>
              <w:rPr>
                <w:spacing w:val="-10"/>
                <w:sz w:val="24"/>
              </w:rPr>
              <w:t> </w:t>
            </w:r>
            <w:r>
              <w:rPr>
                <w:sz w:val="24"/>
              </w:rPr>
              <w:t>pela</w:t>
            </w:r>
            <w:r>
              <w:rPr>
                <w:spacing w:val="-11"/>
                <w:sz w:val="24"/>
              </w:rPr>
              <w:t> </w:t>
            </w:r>
            <w:r>
              <w:rPr>
                <w:sz w:val="24"/>
              </w:rPr>
              <w:t>Secretaria Municipal de Educação em articulação com outras instituições</w:t>
            </w:r>
            <w:r>
              <w:rPr>
                <w:spacing w:val="-1"/>
                <w:sz w:val="24"/>
              </w:rPr>
              <w:t> </w:t>
            </w:r>
            <w:r>
              <w:rPr>
                <w:sz w:val="24"/>
              </w:rPr>
              <w:t>educacionais;</w:t>
            </w:r>
            <w:r>
              <w:rPr>
                <w:spacing w:val="-1"/>
                <w:sz w:val="24"/>
              </w:rPr>
              <w:t> </w:t>
            </w:r>
            <w:r>
              <w:rPr>
                <w:sz w:val="24"/>
              </w:rPr>
              <w:t>receber,</w:t>
            </w:r>
            <w:r>
              <w:rPr>
                <w:spacing w:val="-2"/>
                <w:sz w:val="24"/>
              </w:rPr>
              <w:t> </w:t>
            </w:r>
            <w:r>
              <w:rPr>
                <w:sz w:val="24"/>
              </w:rPr>
              <w:t>informar</w:t>
            </w:r>
            <w:r>
              <w:rPr>
                <w:spacing w:val="-2"/>
                <w:sz w:val="24"/>
              </w:rPr>
              <w:t> </w:t>
            </w:r>
            <w:r>
              <w:rPr>
                <w:sz w:val="24"/>
              </w:rPr>
              <w:t>e</w:t>
            </w:r>
            <w:r>
              <w:rPr>
                <w:spacing w:val="-2"/>
                <w:sz w:val="24"/>
              </w:rPr>
              <w:t> </w:t>
            </w:r>
            <w:r>
              <w:rPr>
                <w:sz w:val="24"/>
              </w:rPr>
              <w:t>despachar</w:t>
            </w:r>
            <w:r>
              <w:rPr>
                <w:spacing w:val="-2"/>
                <w:sz w:val="24"/>
              </w:rPr>
              <w:t> </w:t>
            </w:r>
            <w:r>
              <w:rPr>
                <w:sz w:val="24"/>
              </w:rPr>
              <w:t>todo tipo de documentação, encaminhando-o às autoridades competentes;</w:t>
            </w:r>
            <w:r>
              <w:rPr>
                <w:spacing w:val="-15"/>
                <w:sz w:val="24"/>
              </w:rPr>
              <w:t> </w:t>
            </w:r>
            <w:r>
              <w:rPr>
                <w:sz w:val="24"/>
              </w:rPr>
              <w:t>autorizar</w:t>
            </w:r>
            <w:r>
              <w:rPr>
                <w:spacing w:val="-15"/>
                <w:sz w:val="24"/>
              </w:rPr>
              <w:t> </w:t>
            </w:r>
            <w:r>
              <w:rPr>
                <w:sz w:val="24"/>
              </w:rPr>
              <w:t>a</w:t>
            </w:r>
            <w:r>
              <w:rPr>
                <w:spacing w:val="-15"/>
                <w:sz w:val="24"/>
              </w:rPr>
              <w:t> </w:t>
            </w:r>
            <w:r>
              <w:rPr>
                <w:sz w:val="24"/>
              </w:rPr>
              <w:t>matrícula</w:t>
            </w:r>
            <w:r>
              <w:rPr>
                <w:spacing w:val="-15"/>
                <w:sz w:val="24"/>
              </w:rPr>
              <w:t> </w:t>
            </w:r>
            <w:r>
              <w:rPr>
                <w:sz w:val="24"/>
              </w:rPr>
              <w:t>e</w:t>
            </w:r>
            <w:r>
              <w:rPr>
                <w:spacing w:val="-15"/>
                <w:sz w:val="24"/>
              </w:rPr>
              <w:t> </w:t>
            </w:r>
            <w:r>
              <w:rPr>
                <w:sz w:val="24"/>
              </w:rPr>
              <w:t>a</w:t>
            </w:r>
            <w:r>
              <w:rPr>
                <w:spacing w:val="-15"/>
                <w:sz w:val="24"/>
              </w:rPr>
              <w:t> </w:t>
            </w:r>
            <w:r>
              <w:rPr>
                <w:sz w:val="24"/>
              </w:rPr>
              <w:t>transferência</w:t>
            </w:r>
            <w:r>
              <w:rPr>
                <w:spacing w:val="-15"/>
                <w:sz w:val="24"/>
              </w:rPr>
              <w:t> </w:t>
            </w:r>
            <w:r>
              <w:rPr>
                <w:sz w:val="24"/>
              </w:rPr>
              <w:t>de</w:t>
            </w:r>
            <w:r>
              <w:rPr>
                <w:spacing w:val="-15"/>
                <w:sz w:val="24"/>
              </w:rPr>
              <w:t> </w:t>
            </w:r>
            <w:r>
              <w:rPr>
                <w:sz w:val="24"/>
              </w:rPr>
              <w:t>alunos, observando</w:t>
            </w:r>
            <w:r>
              <w:rPr>
                <w:spacing w:val="-1"/>
                <w:sz w:val="24"/>
              </w:rPr>
              <w:t> </w:t>
            </w:r>
            <w:r>
              <w:rPr>
                <w:sz w:val="24"/>
              </w:rPr>
              <w:t>os</w:t>
            </w:r>
            <w:r>
              <w:rPr>
                <w:spacing w:val="-1"/>
                <w:sz w:val="24"/>
              </w:rPr>
              <w:t> </w:t>
            </w:r>
            <w:r>
              <w:rPr>
                <w:sz w:val="24"/>
              </w:rPr>
              <w:t>aspectos legais e</w:t>
            </w:r>
            <w:r>
              <w:rPr>
                <w:spacing w:val="-2"/>
                <w:sz w:val="24"/>
              </w:rPr>
              <w:t> </w:t>
            </w:r>
            <w:r>
              <w:rPr>
                <w:sz w:val="24"/>
              </w:rPr>
              <w:t>as</w:t>
            </w:r>
            <w:r>
              <w:rPr>
                <w:spacing w:val="-1"/>
                <w:sz w:val="24"/>
              </w:rPr>
              <w:t> </w:t>
            </w:r>
            <w:r>
              <w:rPr>
                <w:sz w:val="24"/>
              </w:rPr>
              <w:t>normas estabelecidas</w:t>
            </w:r>
            <w:r>
              <w:rPr>
                <w:spacing w:val="-3"/>
                <w:sz w:val="24"/>
              </w:rPr>
              <w:t> </w:t>
            </w:r>
            <w:r>
              <w:rPr>
                <w:sz w:val="24"/>
              </w:rPr>
              <w:t>pela Secretaria de Educação; zelar para que a frequência mínima estabelecida na Lei de Diretrizes e bases seja cumprida, criando estratégias que estimulem e impeçam a evasão escolar; acompanhar</w:t>
            </w:r>
            <w:r>
              <w:rPr>
                <w:spacing w:val="-3"/>
                <w:sz w:val="24"/>
              </w:rPr>
              <w:t> </w:t>
            </w:r>
            <w:r>
              <w:rPr>
                <w:sz w:val="24"/>
              </w:rPr>
              <w:t>o processo</w:t>
            </w:r>
            <w:r>
              <w:rPr>
                <w:spacing w:val="-1"/>
                <w:sz w:val="24"/>
              </w:rPr>
              <w:t> </w:t>
            </w:r>
            <w:r>
              <w:rPr>
                <w:sz w:val="24"/>
              </w:rPr>
              <w:t>pedagógico</w:t>
            </w:r>
            <w:r>
              <w:rPr>
                <w:spacing w:val="-2"/>
                <w:sz w:val="24"/>
              </w:rPr>
              <w:t> </w:t>
            </w:r>
            <w:r>
              <w:rPr>
                <w:sz w:val="24"/>
              </w:rPr>
              <w:t>desenvolvido</w:t>
            </w:r>
            <w:r>
              <w:rPr>
                <w:spacing w:val="-2"/>
                <w:sz w:val="24"/>
              </w:rPr>
              <w:t> </w:t>
            </w:r>
            <w:r>
              <w:rPr>
                <w:sz w:val="24"/>
              </w:rPr>
              <w:t>na unidade</w:t>
            </w:r>
            <w:r>
              <w:rPr>
                <w:spacing w:val="-3"/>
                <w:sz w:val="24"/>
              </w:rPr>
              <w:t> </w:t>
            </w:r>
            <w:r>
              <w:rPr>
                <w:sz w:val="24"/>
              </w:rPr>
              <w:t>escolar,</w:t>
            </w:r>
            <w:r>
              <w:rPr>
                <w:spacing w:val="-3"/>
                <w:sz w:val="24"/>
              </w:rPr>
              <w:t> </w:t>
            </w:r>
            <w:r>
              <w:rPr>
                <w:sz w:val="24"/>
              </w:rPr>
              <w:t>favorecendo</w:t>
            </w:r>
            <w:r>
              <w:rPr>
                <w:spacing w:val="-2"/>
                <w:sz w:val="24"/>
              </w:rPr>
              <w:t> </w:t>
            </w:r>
            <w:r>
              <w:rPr>
                <w:sz w:val="24"/>
              </w:rPr>
              <w:t>a</w:t>
            </w:r>
            <w:r>
              <w:rPr>
                <w:spacing w:val="-3"/>
                <w:sz w:val="24"/>
              </w:rPr>
              <w:t> </w:t>
            </w:r>
            <w:r>
              <w:rPr>
                <w:sz w:val="24"/>
              </w:rPr>
              <w:t>implementação</w:t>
            </w:r>
            <w:r>
              <w:rPr>
                <w:spacing w:val="-2"/>
                <w:sz w:val="24"/>
              </w:rPr>
              <w:t> </w:t>
            </w:r>
            <w:r>
              <w:rPr>
                <w:sz w:val="24"/>
              </w:rPr>
              <w:t>de estratégias que visem à redução dos índices de retenção constatados; encaminhar</w:t>
            </w:r>
            <w:r>
              <w:rPr>
                <w:spacing w:val="40"/>
                <w:sz w:val="24"/>
              </w:rPr>
              <w:t> </w:t>
            </w:r>
            <w:r>
              <w:rPr>
                <w:sz w:val="24"/>
              </w:rPr>
              <w:t>à Secretaria Municipal de Educação a prestação de contas do movimento financeiro</w:t>
            </w:r>
            <w:r>
              <w:rPr>
                <w:spacing w:val="40"/>
                <w:sz w:val="24"/>
              </w:rPr>
              <w:t> </w:t>
            </w:r>
            <w:r>
              <w:rPr>
                <w:sz w:val="24"/>
              </w:rPr>
              <w:t>da</w:t>
            </w:r>
            <w:r>
              <w:rPr>
                <w:spacing w:val="40"/>
                <w:sz w:val="24"/>
              </w:rPr>
              <w:t> </w:t>
            </w:r>
            <w:r>
              <w:rPr>
                <w:sz w:val="24"/>
              </w:rPr>
              <w:t>unidade</w:t>
            </w:r>
            <w:r>
              <w:rPr>
                <w:spacing w:val="40"/>
                <w:sz w:val="24"/>
              </w:rPr>
              <w:t> </w:t>
            </w:r>
            <w:r>
              <w:rPr>
                <w:sz w:val="24"/>
              </w:rPr>
              <w:t>escolar; assinar</w:t>
            </w:r>
            <w:r>
              <w:rPr>
                <w:spacing w:val="40"/>
                <w:sz w:val="24"/>
              </w:rPr>
              <w:t> </w:t>
            </w:r>
            <w:r>
              <w:rPr>
                <w:sz w:val="24"/>
              </w:rPr>
              <w:t>juntamente</w:t>
            </w:r>
            <w:r>
              <w:rPr>
                <w:spacing w:val="40"/>
                <w:sz w:val="24"/>
              </w:rPr>
              <w:t> </w:t>
            </w:r>
            <w:r>
              <w:rPr>
                <w:sz w:val="24"/>
              </w:rPr>
              <w:t>com</w:t>
            </w:r>
            <w:r>
              <w:rPr>
                <w:spacing w:val="40"/>
                <w:sz w:val="24"/>
              </w:rPr>
              <w:t> </w:t>
            </w:r>
            <w:r>
              <w:rPr>
                <w:sz w:val="24"/>
              </w:rPr>
              <w:t>o</w:t>
            </w:r>
          </w:p>
          <w:p>
            <w:pPr>
              <w:pStyle w:val="TableParagraph"/>
              <w:spacing w:line="272" w:lineRule="exact"/>
              <w:ind w:left="107"/>
              <w:jc w:val="both"/>
              <w:rPr>
                <w:sz w:val="24"/>
              </w:rPr>
            </w:pPr>
            <w:r>
              <w:rPr>
                <w:sz w:val="24"/>
              </w:rPr>
              <w:t>secretário</w:t>
            </w:r>
            <w:r>
              <w:rPr>
                <w:spacing w:val="-7"/>
                <w:sz w:val="24"/>
              </w:rPr>
              <w:t> </w:t>
            </w:r>
            <w:r>
              <w:rPr>
                <w:sz w:val="24"/>
              </w:rPr>
              <w:t>escolar,</w:t>
            </w:r>
            <w:r>
              <w:rPr>
                <w:spacing w:val="2"/>
                <w:sz w:val="24"/>
              </w:rPr>
              <w:t> </w:t>
            </w:r>
            <w:r>
              <w:rPr>
                <w:sz w:val="24"/>
              </w:rPr>
              <w:t>toda</w:t>
            </w:r>
            <w:r>
              <w:rPr>
                <w:spacing w:val="-2"/>
                <w:sz w:val="24"/>
              </w:rPr>
              <w:t> </w:t>
            </w:r>
            <w:r>
              <w:rPr>
                <w:sz w:val="24"/>
              </w:rPr>
              <w:t>a documentação</w:t>
            </w:r>
            <w:r>
              <w:rPr>
                <w:spacing w:val="-1"/>
                <w:sz w:val="24"/>
              </w:rPr>
              <w:t> </w:t>
            </w:r>
            <w:r>
              <w:rPr>
                <w:sz w:val="24"/>
              </w:rPr>
              <w:t>expedida</w:t>
            </w:r>
            <w:r>
              <w:rPr>
                <w:spacing w:val="-1"/>
                <w:sz w:val="24"/>
              </w:rPr>
              <w:t> </w:t>
            </w:r>
            <w:r>
              <w:rPr>
                <w:sz w:val="24"/>
              </w:rPr>
              <w:t>pela</w:t>
            </w:r>
            <w:r>
              <w:rPr>
                <w:spacing w:val="-1"/>
                <w:sz w:val="24"/>
              </w:rPr>
              <w:t> </w:t>
            </w:r>
            <w:r>
              <w:rPr>
                <w:spacing w:val="-2"/>
                <w:sz w:val="24"/>
              </w:rPr>
              <w:t>escola</w:t>
            </w:r>
          </w:p>
        </w:tc>
        <w:tc>
          <w:tcPr>
            <w:tcW w:w="3055"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8348"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59" w:lineRule="auto"/>
              <w:ind w:left="107" w:right="91"/>
              <w:jc w:val="both"/>
              <w:rPr>
                <w:sz w:val="24"/>
              </w:rPr>
            </w:pPr>
            <w:r>
              <w:rPr>
                <w:sz w:val="24"/>
              </w:rPr>
              <w:t>bem como as relacionadas à vida escolar do aluno; controlar a</w:t>
            </w:r>
            <w:r>
              <w:rPr>
                <w:spacing w:val="-10"/>
                <w:sz w:val="24"/>
              </w:rPr>
              <w:t> </w:t>
            </w:r>
            <w:r>
              <w:rPr>
                <w:sz w:val="24"/>
              </w:rPr>
              <w:t>frequência</w:t>
            </w:r>
            <w:r>
              <w:rPr>
                <w:spacing w:val="-10"/>
                <w:sz w:val="24"/>
              </w:rPr>
              <w:t> </w:t>
            </w:r>
            <w:r>
              <w:rPr>
                <w:sz w:val="24"/>
              </w:rPr>
              <w:t>diária</w:t>
            </w:r>
            <w:r>
              <w:rPr>
                <w:spacing w:val="-10"/>
                <w:sz w:val="24"/>
              </w:rPr>
              <w:t> </w:t>
            </w:r>
            <w:r>
              <w:rPr>
                <w:sz w:val="24"/>
              </w:rPr>
              <w:t>dos</w:t>
            </w:r>
            <w:r>
              <w:rPr>
                <w:spacing w:val="-9"/>
                <w:sz w:val="24"/>
              </w:rPr>
              <w:t> </w:t>
            </w:r>
            <w:r>
              <w:rPr>
                <w:sz w:val="24"/>
              </w:rPr>
              <w:t>servidores,</w:t>
            </w:r>
            <w:r>
              <w:rPr>
                <w:spacing w:val="-9"/>
                <w:sz w:val="24"/>
              </w:rPr>
              <w:t> </w:t>
            </w:r>
            <w:r>
              <w:rPr>
                <w:sz w:val="24"/>
              </w:rPr>
              <w:t>aprovar</w:t>
            </w:r>
            <w:r>
              <w:rPr>
                <w:spacing w:val="-10"/>
                <w:sz w:val="24"/>
              </w:rPr>
              <w:t> </w:t>
            </w:r>
            <w:r>
              <w:rPr>
                <w:sz w:val="24"/>
              </w:rPr>
              <w:t>a</w:t>
            </w:r>
            <w:r>
              <w:rPr>
                <w:spacing w:val="-10"/>
                <w:sz w:val="24"/>
              </w:rPr>
              <w:t> </w:t>
            </w:r>
            <w:r>
              <w:rPr>
                <w:sz w:val="24"/>
              </w:rPr>
              <w:t>escala</w:t>
            </w:r>
            <w:r>
              <w:rPr>
                <w:spacing w:val="-8"/>
                <w:sz w:val="24"/>
              </w:rPr>
              <w:t> </w:t>
            </w:r>
            <w:r>
              <w:rPr>
                <w:sz w:val="24"/>
              </w:rPr>
              <w:t>de</w:t>
            </w:r>
            <w:r>
              <w:rPr>
                <w:spacing w:val="-10"/>
                <w:sz w:val="24"/>
              </w:rPr>
              <w:t> </w:t>
            </w:r>
            <w:r>
              <w:rPr>
                <w:sz w:val="24"/>
              </w:rPr>
              <w:t>férias</w:t>
            </w:r>
            <w:r>
              <w:rPr>
                <w:spacing w:val="-9"/>
                <w:sz w:val="24"/>
              </w:rPr>
              <w:t> </w:t>
            </w:r>
            <w:r>
              <w:rPr>
                <w:sz w:val="24"/>
              </w:rPr>
              <w:t>e atestar a frequência mensal, bem como encaminhá-la pontualmente à</w:t>
            </w:r>
            <w:r>
              <w:rPr>
                <w:spacing w:val="-4"/>
                <w:sz w:val="24"/>
              </w:rPr>
              <w:t> </w:t>
            </w:r>
            <w:r>
              <w:rPr>
                <w:sz w:val="24"/>
              </w:rPr>
              <w:t>Secretaria</w:t>
            </w:r>
            <w:r>
              <w:rPr>
                <w:spacing w:val="-1"/>
                <w:sz w:val="24"/>
              </w:rPr>
              <w:t> </w:t>
            </w:r>
            <w:r>
              <w:rPr>
                <w:sz w:val="24"/>
              </w:rPr>
              <w:t>Municipal</w:t>
            </w:r>
            <w:r>
              <w:rPr>
                <w:spacing w:val="-2"/>
                <w:sz w:val="24"/>
              </w:rPr>
              <w:t> </w:t>
            </w:r>
            <w:r>
              <w:rPr>
                <w:sz w:val="24"/>
              </w:rPr>
              <w:t>de</w:t>
            </w:r>
            <w:r>
              <w:rPr>
                <w:spacing w:val="-4"/>
                <w:sz w:val="24"/>
              </w:rPr>
              <w:t> </w:t>
            </w:r>
            <w:r>
              <w:rPr>
                <w:sz w:val="24"/>
              </w:rPr>
              <w:t>Educação; garantir a execução do calendário escolar;</w:t>
            </w:r>
            <w:r>
              <w:rPr>
                <w:spacing w:val="40"/>
                <w:sz w:val="24"/>
              </w:rPr>
              <w:t> </w:t>
            </w:r>
            <w:r>
              <w:rPr>
                <w:sz w:val="24"/>
              </w:rPr>
              <w:t>garantir a qualidade e a distribuição da merenda escolar, supervisionando o controle do estoque de gêneros e atestando o mapa de distribuição; zelar pela conservação do patrimônio que lhe é confiado e encaminhar anualmente cópia do inventário dos bens patrimoniais que lhe é confiado e encaminhar anualmente cópia do inventário dos bens patrimoniais sob </w:t>
            </w:r>
            <w:r>
              <w:rPr>
                <w:sz w:val="24"/>
              </w:rPr>
              <w:t>sua responsabilidade à Secretaria Municipal de Educação; garantir na forma da lei, o efetivo exercício do servidor no estabelecimento de ensino sob sua responsabilidade; garantir a divulgação, circulação e o acesso de toda e qualquer informação de interesse da comunidade escolar; organizar o horário de funcionamento da unidade escolar em conjunto com</w:t>
            </w:r>
            <w:r>
              <w:rPr>
                <w:spacing w:val="-15"/>
                <w:sz w:val="24"/>
              </w:rPr>
              <w:t> </w:t>
            </w:r>
            <w:r>
              <w:rPr>
                <w:sz w:val="24"/>
              </w:rPr>
              <w:t>a</w:t>
            </w:r>
            <w:r>
              <w:rPr>
                <w:spacing w:val="-14"/>
                <w:sz w:val="24"/>
              </w:rPr>
              <w:t> </w:t>
            </w:r>
            <w:r>
              <w:rPr>
                <w:sz w:val="24"/>
              </w:rPr>
              <w:t>equipe</w:t>
            </w:r>
            <w:r>
              <w:rPr>
                <w:spacing w:val="-13"/>
                <w:sz w:val="24"/>
              </w:rPr>
              <w:t> </w:t>
            </w:r>
            <w:r>
              <w:rPr>
                <w:sz w:val="24"/>
              </w:rPr>
              <w:t>técnico-pedagógica,</w:t>
            </w:r>
            <w:r>
              <w:rPr>
                <w:spacing w:val="-13"/>
                <w:sz w:val="24"/>
              </w:rPr>
              <w:t> </w:t>
            </w:r>
            <w:r>
              <w:rPr>
                <w:sz w:val="24"/>
              </w:rPr>
              <w:t>conforme</w:t>
            </w:r>
            <w:r>
              <w:rPr>
                <w:spacing w:val="-14"/>
                <w:sz w:val="24"/>
              </w:rPr>
              <w:t> </w:t>
            </w:r>
            <w:r>
              <w:rPr>
                <w:sz w:val="24"/>
              </w:rPr>
              <w:t>as</w:t>
            </w:r>
            <w:r>
              <w:rPr>
                <w:spacing w:val="-15"/>
                <w:sz w:val="24"/>
              </w:rPr>
              <w:t> </w:t>
            </w:r>
            <w:r>
              <w:rPr>
                <w:sz w:val="24"/>
              </w:rPr>
              <w:t>orientações</w:t>
            </w:r>
            <w:r>
              <w:rPr>
                <w:spacing w:val="-15"/>
                <w:sz w:val="24"/>
              </w:rPr>
              <w:t> </w:t>
            </w:r>
            <w:r>
              <w:rPr>
                <w:sz w:val="24"/>
              </w:rPr>
              <w:t>da Secretaria Municipal de Educação, zelando pelo seu cumprimento;</w:t>
            </w:r>
            <w:r>
              <w:rPr>
                <w:spacing w:val="40"/>
                <w:sz w:val="24"/>
              </w:rPr>
              <w:t> </w:t>
            </w:r>
            <w:r>
              <w:rPr>
                <w:sz w:val="24"/>
              </w:rPr>
              <w:t>promover medidas destinadas a propiciar o entrosamento do estabelecimento com outras instituições educacionais e culturais da comunidade, do Município e do Estado; adotar medidas administrativas quanto as possíveis irregularidades</w:t>
            </w:r>
            <w:r>
              <w:rPr>
                <w:spacing w:val="-15"/>
                <w:sz w:val="24"/>
              </w:rPr>
              <w:t> </w:t>
            </w:r>
            <w:r>
              <w:rPr>
                <w:sz w:val="24"/>
              </w:rPr>
              <w:t>constatadas</w:t>
            </w:r>
            <w:r>
              <w:rPr>
                <w:spacing w:val="-15"/>
                <w:sz w:val="24"/>
              </w:rPr>
              <w:t> </w:t>
            </w:r>
            <w:r>
              <w:rPr>
                <w:sz w:val="24"/>
              </w:rPr>
              <w:t>na</w:t>
            </w:r>
            <w:r>
              <w:rPr>
                <w:spacing w:val="-15"/>
                <w:sz w:val="24"/>
              </w:rPr>
              <w:t> </w:t>
            </w:r>
            <w:r>
              <w:rPr>
                <w:sz w:val="24"/>
              </w:rPr>
              <w:t>unidade</w:t>
            </w:r>
            <w:r>
              <w:rPr>
                <w:spacing w:val="-15"/>
                <w:sz w:val="24"/>
              </w:rPr>
              <w:t> </w:t>
            </w:r>
            <w:r>
              <w:rPr>
                <w:sz w:val="24"/>
              </w:rPr>
              <w:t>escolar,</w:t>
            </w:r>
            <w:r>
              <w:rPr>
                <w:spacing w:val="-15"/>
                <w:sz w:val="24"/>
              </w:rPr>
              <w:t> </w:t>
            </w:r>
            <w:r>
              <w:rPr>
                <w:sz w:val="24"/>
              </w:rPr>
              <w:t>comunicando- as</w:t>
            </w:r>
            <w:r>
              <w:rPr>
                <w:spacing w:val="-7"/>
                <w:sz w:val="24"/>
              </w:rPr>
              <w:t> </w:t>
            </w:r>
            <w:r>
              <w:rPr>
                <w:sz w:val="24"/>
              </w:rPr>
              <w:t>ao</w:t>
            </w:r>
            <w:r>
              <w:rPr>
                <w:spacing w:val="-7"/>
                <w:sz w:val="24"/>
              </w:rPr>
              <w:t> </w:t>
            </w:r>
            <w:r>
              <w:rPr>
                <w:sz w:val="24"/>
              </w:rPr>
              <w:t>Conselho</w:t>
            </w:r>
            <w:r>
              <w:rPr>
                <w:spacing w:val="-6"/>
                <w:sz w:val="24"/>
              </w:rPr>
              <w:t> </w:t>
            </w:r>
            <w:r>
              <w:rPr>
                <w:sz w:val="24"/>
              </w:rPr>
              <w:t>Escolar</w:t>
            </w:r>
            <w:r>
              <w:rPr>
                <w:spacing w:val="-8"/>
                <w:sz w:val="24"/>
              </w:rPr>
              <w:t> </w:t>
            </w:r>
            <w:r>
              <w:rPr>
                <w:sz w:val="24"/>
              </w:rPr>
              <w:t>e</w:t>
            </w:r>
            <w:r>
              <w:rPr>
                <w:spacing w:val="-5"/>
                <w:sz w:val="24"/>
              </w:rPr>
              <w:t> </w:t>
            </w:r>
            <w:r>
              <w:rPr>
                <w:sz w:val="24"/>
              </w:rPr>
              <w:t>a</w:t>
            </w:r>
            <w:r>
              <w:rPr>
                <w:spacing w:val="-8"/>
                <w:sz w:val="24"/>
              </w:rPr>
              <w:t> </w:t>
            </w:r>
            <w:r>
              <w:rPr>
                <w:sz w:val="24"/>
              </w:rPr>
              <w:t>Secretaria</w:t>
            </w:r>
            <w:r>
              <w:rPr>
                <w:spacing w:val="-8"/>
                <w:sz w:val="24"/>
              </w:rPr>
              <w:t> </w:t>
            </w:r>
            <w:r>
              <w:rPr>
                <w:sz w:val="24"/>
              </w:rPr>
              <w:t>Municipal</w:t>
            </w:r>
            <w:r>
              <w:rPr>
                <w:spacing w:val="-7"/>
                <w:sz w:val="24"/>
              </w:rPr>
              <w:t> </w:t>
            </w:r>
            <w:r>
              <w:rPr>
                <w:sz w:val="24"/>
              </w:rPr>
              <w:t>de</w:t>
            </w:r>
            <w:r>
              <w:rPr>
                <w:spacing w:val="-6"/>
                <w:sz w:val="24"/>
              </w:rPr>
              <w:t> </w:t>
            </w:r>
            <w:r>
              <w:rPr>
                <w:sz w:val="24"/>
              </w:rPr>
              <w:t>Educação para análise e providências; encaminhar a Secretaria Municipal de Educação o relatório</w:t>
            </w:r>
          </w:p>
          <w:p>
            <w:pPr>
              <w:pStyle w:val="TableParagraph"/>
              <w:spacing w:line="272" w:lineRule="exact"/>
              <w:ind w:left="107"/>
              <w:jc w:val="both"/>
              <w:rPr>
                <w:sz w:val="24"/>
              </w:rPr>
            </w:pPr>
            <w:r>
              <w:rPr>
                <w:sz w:val="24"/>
              </w:rPr>
              <w:t>anual</w:t>
            </w:r>
            <w:r>
              <w:rPr>
                <w:spacing w:val="38"/>
                <w:sz w:val="24"/>
              </w:rPr>
              <w:t> </w:t>
            </w:r>
            <w:r>
              <w:rPr>
                <w:sz w:val="24"/>
              </w:rPr>
              <w:t>das</w:t>
            </w:r>
            <w:r>
              <w:rPr>
                <w:spacing w:val="40"/>
                <w:sz w:val="24"/>
              </w:rPr>
              <w:t> </w:t>
            </w:r>
            <w:r>
              <w:rPr>
                <w:sz w:val="24"/>
              </w:rPr>
              <w:t>atividades</w:t>
            </w:r>
            <w:r>
              <w:rPr>
                <w:spacing w:val="39"/>
                <w:sz w:val="24"/>
              </w:rPr>
              <w:t> </w:t>
            </w:r>
            <w:r>
              <w:rPr>
                <w:sz w:val="24"/>
              </w:rPr>
              <w:t>desenvolvidas</w:t>
            </w:r>
            <w:r>
              <w:rPr>
                <w:spacing w:val="40"/>
                <w:sz w:val="24"/>
              </w:rPr>
              <w:t> </w:t>
            </w:r>
            <w:r>
              <w:rPr>
                <w:sz w:val="24"/>
              </w:rPr>
              <w:t>na</w:t>
            </w:r>
            <w:r>
              <w:rPr>
                <w:spacing w:val="35"/>
                <w:sz w:val="24"/>
              </w:rPr>
              <w:t> </w:t>
            </w:r>
            <w:r>
              <w:rPr>
                <w:sz w:val="24"/>
              </w:rPr>
              <w:t>unidade</w:t>
            </w:r>
            <w:r>
              <w:rPr>
                <w:spacing w:val="38"/>
                <w:sz w:val="24"/>
              </w:rPr>
              <w:t> </w:t>
            </w:r>
            <w:r>
              <w:rPr>
                <w:sz w:val="24"/>
              </w:rPr>
              <w:t>escolar</w:t>
            </w:r>
            <w:r>
              <w:rPr>
                <w:spacing w:val="41"/>
                <w:sz w:val="24"/>
              </w:rPr>
              <w:t> </w:t>
            </w:r>
            <w:r>
              <w:rPr>
                <w:spacing w:val="-5"/>
                <w:sz w:val="24"/>
              </w:rPr>
              <w:t>nos</w:t>
            </w:r>
          </w:p>
        </w:tc>
        <w:tc>
          <w:tcPr>
            <w:tcW w:w="3055"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6718"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59" w:lineRule="auto"/>
              <w:ind w:left="107" w:right="93"/>
              <w:jc w:val="both"/>
              <w:rPr>
                <w:sz w:val="24"/>
              </w:rPr>
            </w:pPr>
            <w:r>
              <w:rPr>
                <w:sz w:val="24"/>
              </w:rPr>
              <w:t>prazos regulamentares; conhecer e divulgar o regimento escolar para toda a comunidade escolar; assegurar</w:t>
            </w:r>
            <w:r>
              <w:rPr>
                <w:spacing w:val="40"/>
                <w:sz w:val="24"/>
              </w:rPr>
              <w:t> </w:t>
            </w:r>
            <w:r>
              <w:rPr>
                <w:sz w:val="24"/>
              </w:rPr>
              <w:t>o pleno acesso a ele, garantindo o atendimento das ações </w:t>
            </w:r>
            <w:r>
              <w:rPr>
                <w:sz w:val="24"/>
              </w:rPr>
              <w:t>ali expressas; solicitar aos órgãos e unidades competentes da Secretaria Municipal de Educação os recursos humanos e materiais necessários ao bom funcionamento dos serviços oferecidos pela unidade escolar; cumprir e fazer cumprir os prazos estabelecidos pela Secretaria Municipal de Educação; convocar</w:t>
            </w:r>
            <w:r>
              <w:rPr>
                <w:spacing w:val="-15"/>
                <w:sz w:val="24"/>
              </w:rPr>
              <w:t> </w:t>
            </w:r>
            <w:r>
              <w:rPr>
                <w:sz w:val="24"/>
              </w:rPr>
              <w:t>o</w:t>
            </w:r>
            <w:r>
              <w:rPr>
                <w:spacing w:val="-15"/>
                <w:sz w:val="24"/>
              </w:rPr>
              <w:t> </w:t>
            </w:r>
            <w:r>
              <w:rPr>
                <w:sz w:val="24"/>
              </w:rPr>
              <w:t>conselho</w:t>
            </w:r>
            <w:r>
              <w:rPr>
                <w:spacing w:val="-14"/>
                <w:sz w:val="24"/>
              </w:rPr>
              <w:t> </w:t>
            </w:r>
            <w:r>
              <w:rPr>
                <w:sz w:val="24"/>
              </w:rPr>
              <w:t>de</w:t>
            </w:r>
            <w:r>
              <w:rPr>
                <w:spacing w:val="-15"/>
                <w:sz w:val="24"/>
              </w:rPr>
              <w:t> </w:t>
            </w:r>
            <w:r>
              <w:rPr>
                <w:sz w:val="24"/>
              </w:rPr>
              <w:t>classe,</w:t>
            </w:r>
            <w:r>
              <w:rPr>
                <w:spacing w:val="-14"/>
                <w:sz w:val="24"/>
              </w:rPr>
              <w:t> </w:t>
            </w:r>
            <w:r>
              <w:rPr>
                <w:sz w:val="24"/>
              </w:rPr>
              <w:t>em</w:t>
            </w:r>
            <w:r>
              <w:rPr>
                <w:spacing w:val="-14"/>
                <w:sz w:val="24"/>
              </w:rPr>
              <w:t> </w:t>
            </w:r>
            <w:r>
              <w:rPr>
                <w:sz w:val="24"/>
              </w:rPr>
              <w:t>qualquer</w:t>
            </w:r>
            <w:r>
              <w:rPr>
                <w:spacing w:val="-15"/>
                <w:sz w:val="24"/>
              </w:rPr>
              <w:t> </w:t>
            </w:r>
            <w:r>
              <w:rPr>
                <w:sz w:val="24"/>
              </w:rPr>
              <w:t>época,</w:t>
            </w:r>
            <w:r>
              <w:rPr>
                <w:spacing w:val="-13"/>
                <w:sz w:val="24"/>
              </w:rPr>
              <w:t> </w:t>
            </w:r>
            <w:r>
              <w:rPr>
                <w:sz w:val="24"/>
              </w:rPr>
              <w:t>para</w:t>
            </w:r>
            <w:r>
              <w:rPr>
                <w:spacing w:val="-15"/>
                <w:sz w:val="24"/>
              </w:rPr>
              <w:t> </w:t>
            </w:r>
            <w:r>
              <w:rPr>
                <w:sz w:val="24"/>
              </w:rPr>
              <w:t>julgar os casos ou subsidiar medidas a serem tomadas pela direção; convocar professores, orientadores e outros profissionais da </w:t>
            </w:r>
            <w:r>
              <w:rPr>
                <w:spacing w:val="-2"/>
                <w:sz w:val="24"/>
              </w:rPr>
              <w:t>unidade</w:t>
            </w:r>
            <w:r>
              <w:rPr>
                <w:spacing w:val="-8"/>
                <w:sz w:val="24"/>
              </w:rPr>
              <w:t> </w:t>
            </w:r>
            <w:r>
              <w:rPr>
                <w:spacing w:val="-2"/>
                <w:sz w:val="24"/>
              </w:rPr>
              <w:t>escolar</w:t>
            </w:r>
            <w:r>
              <w:rPr>
                <w:spacing w:val="-8"/>
                <w:sz w:val="24"/>
              </w:rPr>
              <w:t> </w:t>
            </w:r>
            <w:r>
              <w:rPr>
                <w:spacing w:val="-2"/>
                <w:sz w:val="24"/>
              </w:rPr>
              <w:t>para</w:t>
            </w:r>
            <w:r>
              <w:rPr>
                <w:spacing w:val="-8"/>
                <w:sz w:val="24"/>
              </w:rPr>
              <w:t> </w:t>
            </w:r>
            <w:r>
              <w:rPr>
                <w:spacing w:val="-2"/>
                <w:sz w:val="24"/>
              </w:rPr>
              <w:t>julgar</w:t>
            </w:r>
            <w:r>
              <w:rPr>
                <w:spacing w:val="-8"/>
                <w:sz w:val="24"/>
              </w:rPr>
              <w:t> </w:t>
            </w:r>
            <w:r>
              <w:rPr>
                <w:spacing w:val="-2"/>
                <w:sz w:val="24"/>
              </w:rPr>
              <w:t>casos</w:t>
            </w:r>
            <w:r>
              <w:rPr>
                <w:spacing w:val="-6"/>
                <w:sz w:val="24"/>
              </w:rPr>
              <w:t> </w:t>
            </w:r>
            <w:r>
              <w:rPr>
                <w:spacing w:val="-2"/>
                <w:sz w:val="24"/>
              </w:rPr>
              <w:t>de</w:t>
            </w:r>
            <w:r>
              <w:rPr>
                <w:spacing w:val="-8"/>
                <w:sz w:val="24"/>
              </w:rPr>
              <w:t> </w:t>
            </w:r>
            <w:r>
              <w:rPr>
                <w:spacing w:val="-2"/>
                <w:sz w:val="24"/>
              </w:rPr>
              <w:t>indisciplina</w:t>
            </w:r>
            <w:r>
              <w:rPr>
                <w:spacing w:val="-7"/>
                <w:sz w:val="24"/>
              </w:rPr>
              <w:t> </w:t>
            </w:r>
            <w:r>
              <w:rPr>
                <w:spacing w:val="-2"/>
                <w:sz w:val="24"/>
              </w:rPr>
              <w:t>de</w:t>
            </w:r>
            <w:r>
              <w:rPr>
                <w:spacing w:val="-8"/>
                <w:sz w:val="24"/>
              </w:rPr>
              <w:t> </w:t>
            </w:r>
            <w:r>
              <w:rPr>
                <w:spacing w:val="-2"/>
                <w:sz w:val="24"/>
              </w:rPr>
              <w:t>alunos</w:t>
            </w:r>
            <w:r>
              <w:rPr>
                <w:spacing w:val="-6"/>
                <w:sz w:val="24"/>
              </w:rPr>
              <w:t> </w:t>
            </w:r>
            <w:r>
              <w:rPr>
                <w:spacing w:val="-2"/>
                <w:sz w:val="24"/>
              </w:rPr>
              <w:t>que </w:t>
            </w:r>
            <w:r>
              <w:rPr>
                <w:sz w:val="24"/>
              </w:rPr>
              <w:t>importem desligamento ou transferência compulsória; zelar pela</w:t>
            </w:r>
            <w:r>
              <w:rPr>
                <w:spacing w:val="-10"/>
                <w:sz w:val="24"/>
              </w:rPr>
              <w:t> </w:t>
            </w:r>
            <w:r>
              <w:rPr>
                <w:sz w:val="24"/>
              </w:rPr>
              <w:t>disciplina</w:t>
            </w:r>
            <w:r>
              <w:rPr>
                <w:spacing w:val="-10"/>
                <w:sz w:val="24"/>
              </w:rPr>
              <w:t> </w:t>
            </w:r>
            <w:r>
              <w:rPr>
                <w:sz w:val="24"/>
              </w:rPr>
              <w:t>na</w:t>
            </w:r>
            <w:r>
              <w:rPr>
                <w:spacing w:val="-10"/>
                <w:sz w:val="24"/>
              </w:rPr>
              <w:t> </w:t>
            </w:r>
            <w:r>
              <w:rPr>
                <w:sz w:val="24"/>
              </w:rPr>
              <w:t>unidade</w:t>
            </w:r>
            <w:r>
              <w:rPr>
                <w:spacing w:val="-10"/>
                <w:sz w:val="24"/>
              </w:rPr>
              <w:t> </w:t>
            </w:r>
            <w:r>
              <w:rPr>
                <w:sz w:val="24"/>
              </w:rPr>
              <w:t>escolar,</w:t>
            </w:r>
            <w:r>
              <w:rPr>
                <w:spacing w:val="-10"/>
                <w:sz w:val="24"/>
              </w:rPr>
              <w:t> </w:t>
            </w:r>
            <w:r>
              <w:rPr>
                <w:sz w:val="24"/>
              </w:rPr>
              <w:t>em</w:t>
            </w:r>
            <w:r>
              <w:rPr>
                <w:spacing w:val="-9"/>
                <w:sz w:val="24"/>
              </w:rPr>
              <w:t> </w:t>
            </w:r>
            <w:r>
              <w:rPr>
                <w:sz w:val="24"/>
              </w:rPr>
              <w:t>atendimento</w:t>
            </w:r>
            <w:r>
              <w:rPr>
                <w:spacing w:val="-9"/>
                <w:sz w:val="24"/>
              </w:rPr>
              <w:t> </w:t>
            </w:r>
            <w:r>
              <w:rPr>
                <w:sz w:val="24"/>
              </w:rPr>
              <w:t>às</w:t>
            </w:r>
            <w:r>
              <w:rPr>
                <w:spacing w:val="-9"/>
                <w:sz w:val="24"/>
              </w:rPr>
              <w:t> </w:t>
            </w:r>
            <w:r>
              <w:rPr>
                <w:sz w:val="24"/>
              </w:rPr>
              <w:t>normas legais</w:t>
            </w:r>
            <w:r>
              <w:rPr>
                <w:spacing w:val="-2"/>
                <w:sz w:val="24"/>
              </w:rPr>
              <w:t> </w:t>
            </w:r>
            <w:r>
              <w:rPr>
                <w:sz w:val="24"/>
              </w:rPr>
              <w:t>em</w:t>
            </w:r>
            <w:r>
              <w:rPr>
                <w:spacing w:val="-2"/>
                <w:sz w:val="24"/>
              </w:rPr>
              <w:t> </w:t>
            </w:r>
            <w:r>
              <w:rPr>
                <w:sz w:val="24"/>
              </w:rPr>
              <w:t>vigor</w:t>
            </w:r>
            <w:r>
              <w:rPr>
                <w:spacing w:val="-1"/>
                <w:sz w:val="24"/>
              </w:rPr>
              <w:t> </w:t>
            </w:r>
            <w:r>
              <w:rPr>
                <w:sz w:val="24"/>
              </w:rPr>
              <w:t>e</w:t>
            </w:r>
            <w:r>
              <w:rPr>
                <w:spacing w:val="-2"/>
                <w:sz w:val="24"/>
              </w:rPr>
              <w:t> </w:t>
            </w:r>
            <w:r>
              <w:rPr>
                <w:sz w:val="24"/>
              </w:rPr>
              <w:t>as</w:t>
            </w:r>
            <w:r>
              <w:rPr>
                <w:spacing w:val="-2"/>
                <w:sz w:val="24"/>
              </w:rPr>
              <w:t> </w:t>
            </w:r>
            <w:r>
              <w:rPr>
                <w:sz w:val="24"/>
              </w:rPr>
              <w:t>disposições</w:t>
            </w:r>
            <w:r>
              <w:rPr>
                <w:spacing w:val="-2"/>
                <w:sz w:val="24"/>
              </w:rPr>
              <w:t> </w:t>
            </w:r>
            <w:r>
              <w:rPr>
                <w:sz w:val="24"/>
              </w:rPr>
              <w:t>do</w:t>
            </w:r>
            <w:r>
              <w:rPr>
                <w:spacing w:val="-2"/>
                <w:sz w:val="24"/>
              </w:rPr>
              <w:t> </w:t>
            </w:r>
            <w:r>
              <w:rPr>
                <w:sz w:val="24"/>
              </w:rPr>
              <w:t>Regimento</w:t>
            </w:r>
            <w:r>
              <w:rPr>
                <w:spacing w:val="-2"/>
                <w:sz w:val="24"/>
              </w:rPr>
              <w:t> </w:t>
            </w:r>
            <w:r>
              <w:rPr>
                <w:sz w:val="24"/>
              </w:rPr>
              <w:t>Escolar;</w:t>
            </w:r>
            <w:r>
              <w:rPr>
                <w:spacing w:val="-2"/>
                <w:sz w:val="24"/>
              </w:rPr>
              <w:t> </w:t>
            </w:r>
            <w:r>
              <w:rPr>
                <w:sz w:val="24"/>
              </w:rPr>
              <w:t>zelar pela segurança dos alunos; promover uma ação integrada e harmônica</w:t>
            </w:r>
            <w:r>
              <w:rPr>
                <w:spacing w:val="-15"/>
                <w:sz w:val="24"/>
              </w:rPr>
              <w:t> </w:t>
            </w:r>
            <w:r>
              <w:rPr>
                <w:sz w:val="24"/>
              </w:rPr>
              <w:t>entre</w:t>
            </w:r>
            <w:r>
              <w:rPr>
                <w:spacing w:val="-15"/>
                <w:sz w:val="24"/>
              </w:rPr>
              <w:t> </w:t>
            </w:r>
            <w:r>
              <w:rPr>
                <w:sz w:val="24"/>
              </w:rPr>
              <w:t>as</w:t>
            </w:r>
            <w:r>
              <w:rPr>
                <w:spacing w:val="-15"/>
                <w:sz w:val="24"/>
              </w:rPr>
              <w:t> </w:t>
            </w:r>
            <w:r>
              <w:rPr>
                <w:sz w:val="24"/>
              </w:rPr>
              <w:t>diferentes</w:t>
            </w:r>
            <w:r>
              <w:rPr>
                <w:spacing w:val="-15"/>
                <w:sz w:val="24"/>
              </w:rPr>
              <w:t> </w:t>
            </w:r>
            <w:r>
              <w:rPr>
                <w:sz w:val="24"/>
              </w:rPr>
              <w:t>equipes</w:t>
            </w:r>
            <w:r>
              <w:rPr>
                <w:spacing w:val="-15"/>
                <w:sz w:val="24"/>
              </w:rPr>
              <w:t> </w:t>
            </w:r>
            <w:r>
              <w:rPr>
                <w:sz w:val="24"/>
              </w:rPr>
              <w:t>que</w:t>
            </w:r>
            <w:r>
              <w:rPr>
                <w:spacing w:val="-15"/>
                <w:sz w:val="24"/>
              </w:rPr>
              <w:t> </w:t>
            </w:r>
            <w:r>
              <w:rPr>
                <w:sz w:val="24"/>
              </w:rPr>
              <w:t>compões</w:t>
            </w:r>
            <w:r>
              <w:rPr>
                <w:spacing w:val="-15"/>
                <w:sz w:val="24"/>
              </w:rPr>
              <w:t> </w:t>
            </w:r>
            <w:r>
              <w:rPr>
                <w:sz w:val="24"/>
              </w:rPr>
              <w:t>a</w:t>
            </w:r>
            <w:r>
              <w:rPr>
                <w:spacing w:val="-15"/>
                <w:sz w:val="24"/>
              </w:rPr>
              <w:t> </w:t>
            </w:r>
            <w:r>
              <w:rPr>
                <w:sz w:val="24"/>
              </w:rPr>
              <w:t>estrutura escolar;</w:t>
            </w:r>
            <w:r>
              <w:rPr>
                <w:spacing w:val="-3"/>
                <w:sz w:val="24"/>
              </w:rPr>
              <w:t> </w:t>
            </w:r>
            <w:r>
              <w:rPr>
                <w:sz w:val="24"/>
              </w:rPr>
              <w:t>solicitar</w:t>
            </w:r>
            <w:r>
              <w:rPr>
                <w:spacing w:val="-4"/>
                <w:sz w:val="24"/>
              </w:rPr>
              <w:t> </w:t>
            </w:r>
            <w:r>
              <w:rPr>
                <w:sz w:val="24"/>
              </w:rPr>
              <w:t>com</w:t>
            </w:r>
            <w:r>
              <w:rPr>
                <w:spacing w:val="-3"/>
                <w:sz w:val="24"/>
              </w:rPr>
              <w:t> </w:t>
            </w:r>
            <w:r>
              <w:rPr>
                <w:sz w:val="24"/>
              </w:rPr>
              <w:t>antecedência</w:t>
            </w:r>
            <w:r>
              <w:rPr>
                <w:spacing w:val="-4"/>
                <w:sz w:val="24"/>
              </w:rPr>
              <w:t> </w:t>
            </w:r>
            <w:r>
              <w:rPr>
                <w:sz w:val="24"/>
              </w:rPr>
              <w:t>à</w:t>
            </w:r>
            <w:r>
              <w:rPr>
                <w:spacing w:val="-4"/>
                <w:sz w:val="24"/>
              </w:rPr>
              <w:t> </w:t>
            </w:r>
            <w:r>
              <w:rPr>
                <w:sz w:val="24"/>
              </w:rPr>
              <w:t>Secretaria</w:t>
            </w:r>
            <w:r>
              <w:rPr>
                <w:spacing w:val="-5"/>
                <w:sz w:val="24"/>
              </w:rPr>
              <w:t> </w:t>
            </w:r>
            <w:r>
              <w:rPr>
                <w:sz w:val="24"/>
              </w:rPr>
              <w:t>Municipal</w:t>
            </w:r>
            <w:r>
              <w:rPr>
                <w:spacing w:val="-3"/>
                <w:sz w:val="24"/>
              </w:rPr>
              <w:t> </w:t>
            </w:r>
            <w:r>
              <w:rPr>
                <w:sz w:val="24"/>
              </w:rPr>
              <w:t>de Educação, autorização para realizar quaisquer atividades extracurriculares no estabelecimento de ensino ou fora dele, envolvendo alunos e professores.</w:t>
            </w:r>
          </w:p>
        </w:tc>
        <w:tc>
          <w:tcPr>
            <w:tcW w:w="3055" w:type="dxa"/>
          </w:tcPr>
          <w:p>
            <w:pPr>
              <w:pStyle w:val="TableParagraph"/>
              <w:rPr>
                <w:sz w:val="24"/>
              </w:rPr>
            </w:pPr>
          </w:p>
        </w:tc>
      </w:tr>
      <w:tr>
        <w:trPr>
          <w:trHeight w:val="1489" w:hRule="atLeast"/>
        </w:trPr>
        <w:tc>
          <w:tcPr>
            <w:tcW w:w="2110" w:type="dxa"/>
          </w:tcPr>
          <w:p>
            <w:pPr>
              <w:pStyle w:val="TableParagraph"/>
              <w:spacing w:line="270" w:lineRule="exact"/>
              <w:ind w:left="115"/>
              <w:rPr>
                <w:sz w:val="24"/>
              </w:rPr>
            </w:pPr>
            <w:r>
              <w:rPr>
                <w:spacing w:val="-5"/>
                <w:sz w:val="24"/>
              </w:rPr>
              <w:t>33</w:t>
            </w:r>
          </w:p>
        </w:tc>
        <w:tc>
          <w:tcPr>
            <w:tcW w:w="2967" w:type="dxa"/>
          </w:tcPr>
          <w:p>
            <w:pPr>
              <w:pStyle w:val="TableParagraph"/>
              <w:spacing w:before="231"/>
              <w:rPr>
                <w:sz w:val="24"/>
              </w:rPr>
            </w:pPr>
          </w:p>
          <w:p>
            <w:pPr>
              <w:pStyle w:val="TableParagraph"/>
              <w:ind w:left="350"/>
              <w:rPr>
                <w:sz w:val="24"/>
              </w:rPr>
            </w:pPr>
            <w:r>
              <w:rPr>
                <w:sz w:val="24"/>
              </w:rPr>
              <w:t>Gestor</w:t>
            </w:r>
            <w:r>
              <w:rPr>
                <w:spacing w:val="-2"/>
                <w:sz w:val="24"/>
              </w:rPr>
              <w:t> </w:t>
            </w:r>
            <w:r>
              <w:rPr>
                <w:sz w:val="24"/>
              </w:rPr>
              <w:t>Escolar</w:t>
            </w:r>
            <w:r>
              <w:rPr>
                <w:spacing w:val="-2"/>
                <w:sz w:val="24"/>
              </w:rPr>
              <w:t> Adjunto</w:t>
            </w:r>
          </w:p>
        </w:tc>
        <w:tc>
          <w:tcPr>
            <w:tcW w:w="6099" w:type="dxa"/>
          </w:tcPr>
          <w:p>
            <w:pPr>
              <w:pStyle w:val="TableParagraph"/>
              <w:spacing w:line="259" w:lineRule="auto"/>
              <w:ind w:left="107" w:right="97"/>
              <w:jc w:val="both"/>
              <w:rPr>
                <w:sz w:val="24"/>
              </w:rPr>
            </w:pPr>
            <w:r>
              <w:rPr>
                <w:sz w:val="24"/>
              </w:rPr>
              <w:t>Compete ao Gestor Escolar Adjunto, além das atribuições alusivas</w:t>
            </w:r>
            <w:r>
              <w:rPr>
                <w:spacing w:val="-15"/>
                <w:sz w:val="24"/>
              </w:rPr>
              <w:t> </w:t>
            </w:r>
            <w:r>
              <w:rPr>
                <w:sz w:val="24"/>
              </w:rPr>
              <w:t>ao</w:t>
            </w:r>
            <w:r>
              <w:rPr>
                <w:spacing w:val="-14"/>
                <w:sz w:val="24"/>
              </w:rPr>
              <w:t> </w:t>
            </w:r>
            <w:r>
              <w:rPr>
                <w:sz w:val="24"/>
              </w:rPr>
              <w:t>Gestor</w:t>
            </w:r>
            <w:r>
              <w:rPr>
                <w:spacing w:val="-15"/>
                <w:sz w:val="24"/>
              </w:rPr>
              <w:t> </w:t>
            </w:r>
            <w:r>
              <w:rPr>
                <w:sz w:val="24"/>
              </w:rPr>
              <w:t>Escolar:</w:t>
            </w:r>
            <w:r>
              <w:rPr>
                <w:spacing w:val="-14"/>
                <w:sz w:val="24"/>
              </w:rPr>
              <w:t> </w:t>
            </w:r>
            <w:r>
              <w:rPr>
                <w:sz w:val="24"/>
              </w:rPr>
              <w:t>assistir</w:t>
            </w:r>
            <w:r>
              <w:rPr>
                <w:spacing w:val="-15"/>
                <w:sz w:val="24"/>
              </w:rPr>
              <w:t> </w:t>
            </w:r>
            <w:r>
              <w:rPr>
                <w:sz w:val="24"/>
              </w:rPr>
              <w:t>ao</w:t>
            </w:r>
            <w:r>
              <w:rPr>
                <w:spacing w:val="-15"/>
                <w:sz w:val="24"/>
              </w:rPr>
              <w:t> </w:t>
            </w:r>
            <w:r>
              <w:rPr>
                <w:sz w:val="24"/>
              </w:rPr>
              <w:t>diretor</w:t>
            </w:r>
            <w:r>
              <w:rPr>
                <w:spacing w:val="-14"/>
                <w:sz w:val="24"/>
              </w:rPr>
              <w:t> </w:t>
            </w:r>
            <w:r>
              <w:rPr>
                <w:sz w:val="24"/>
              </w:rPr>
              <w:t>no</w:t>
            </w:r>
            <w:r>
              <w:rPr>
                <w:spacing w:val="-15"/>
                <w:sz w:val="24"/>
              </w:rPr>
              <w:t> </w:t>
            </w:r>
            <w:r>
              <w:rPr>
                <w:sz w:val="24"/>
              </w:rPr>
              <w:t>cumprimento de suas atribuições; substituir o diretor em suas faltas e impedimentos; desempenhar outras tarefas que, por</w:t>
            </w:r>
          </w:p>
          <w:p>
            <w:pPr>
              <w:pStyle w:val="TableParagraph"/>
              <w:ind w:left="107"/>
              <w:jc w:val="both"/>
              <w:rPr>
                <w:sz w:val="24"/>
              </w:rPr>
            </w:pPr>
            <w:r>
              <w:rPr>
                <w:sz w:val="24"/>
              </w:rPr>
              <w:t>suas</w:t>
            </w:r>
            <w:r>
              <w:rPr>
                <w:spacing w:val="59"/>
                <w:sz w:val="24"/>
              </w:rPr>
              <w:t>  </w:t>
            </w:r>
            <w:r>
              <w:rPr>
                <w:sz w:val="24"/>
              </w:rPr>
              <w:t>características,</w:t>
            </w:r>
            <w:r>
              <w:rPr>
                <w:spacing w:val="65"/>
                <w:sz w:val="24"/>
              </w:rPr>
              <w:t>  </w:t>
            </w:r>
            <w:r>
              <w:rPr>
                <w:sz w:val="24"/>
              </w:rPr>
              <w:t>se</w:t>
            </w:r>
            <w:r>
              <w:rPr>
                <w:spacing w:val="61"/>
                <w:sz w:val="24"/>
              </w:rPr>
              <w:t>  </w:t>
            </w:r>
            <w:r>
              <w:rPr>
                <w:sz w:val="24"/>
              </w:rPr>
              <w:t>incluam</w:t>
            </w:r>
            <w:r>
              <w:rPr>
                <w:spacing w:val="62"/>
                <w:sz w:val="24"/>
              </w:rPr>
              <w:t>  </w:t>
            </w:r>
            <w:r>
              <w:rPr>
                <w:sz w:val="24"/>
              </w:rPr>
              <w:t>na</w:t>
            </w:r>
            <w:r>
              <w:rPr>
                <w:spacing w:val="62"/>
                <w:sz w:val="24"/>
              </w:rPr>
              <w:t>  </w:t>
            </w:r>
            <w:r>
              <w:rPr>
                <w:sz w:val="24"/>
              </w:rPr>
              <w:t>sua</w:t>
            </w:r>
            <w:r>
              <w:rPr>
                <w:spacing w:val="60"/>
                <w:sz w:val="24"/>
              </w:rPr>
              <w:t>  </w:t>
            </w:r>
            <w:r>
              <w:rPr>
                <w:sz w:val="24"/>
              </w:rPr>
              <w:t>esfera</w:t>
            </w:r>
            <w:r>
              <w:rPr>
                <w:spacing w:val="62"/>
                <w:sz w:val="24"/>
              </w:rPr>
              <w:t>  </w:t>
            </w:r>
            <w:r>
              <w:rPr>
                <w:spacing w:val="-7"/>
                <w:sz w:val="24"/>
              </w:rPr>
              <w:t>de</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4</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462"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70" w:lineRule="exact"/>
              <w:ind w:left="107"/>
              <w:rPr>
                <w:sz w:val="24"/>
              </w:rPr>
            </w:pPr>
            <w:r>
              <w:rPr>
                <w:spacing w:val="-2"/>
                <w:sz w:val="24"/>
              </w:rPr>
              <w:t>competência.</w:t>
            </w:r>
          </w:p>
        </w:tc>
        <w:tc>
          <w:tcPr>
            <w:tcW w:w="3055" w:type="dxa"/>
          </w:tcPr>
          <w:p>
            <w:pPr>
              <w:pStyle w:val="TableParagraph"/>
              <w:rPr>
                <w:sz w:val="24"/>
              </w:rPr>
            </w:pPr>
          </w:p>
        </w:tc>
      </w:tr>
      <w:tr>
        <w:trPr>
          <w:trHeight w:val="2544" w:hRule="atLeast"/>
        </w:trPr>
        <w:tc>
          <w:tcPr>
            <w:tcW w:w="2110" w:type="dxa"/>
          </w:tcPr>
          <w:p>
            <w:pPr>
              <w:pStyle w:val="TableParagraph"/>
              <w:spacing w:line="270" w:lineRule="exact"/>
              <w:ind w:left="115"/>
              <w:rPr>
                <w:sz w:val="24"/>
              </w:rPr>
            </w:pPr>
            <w:r>
              <w:rPr>
                <w:spacing w:val="-5"/>
                <w:sz w:val="24"/>
              </w:rPr>
              <w:t>15</w:t>
            </w:r>
          </w:p>
        </w:tc>
        <w:tc>
          <w:tcPr>
            <w:tcW w:w="2967" w:type="dxa"/>
          </w:tcPr>
          <w:p>
            <w:pPr>
              <w:pStyle w:val="TableParagraph"/>
              <w:rPr>
                <w:sz w:val="24"/>
              </w:rPr>
            </w:pPr>
          </w:p>
          <w:p>
            <w:pPr>
              <w:pStyle w:val="TableParagraph"/>
              <w:rPr>
                <w:sz w:val="24"/>
              </w:rPr>
            </w:pPr>
          </w:p>
          <w:p>
            <w:pPr>
              <w:pStyle w:val="TableParagraph"/>
              <w:spacing w:before="59"/>
              <w:rPr>
                <w:sz w:val="24"/>
              </w:rPr>
            </w:pPr>
          </w:p>
          <w:p>
            <w:pPr>
              <w:pStyle w:val="TableParagraph"/>
              <w:spacing w:line="259" w:lineRule="auto"/>
              <w:ind w:left="477" w:right="228" w:hanging="262"/>
              <w:rPr>
                <w:sz w:val="24"/>
              </w:rPr>
            </w:pPr>
            <w:r>
              <w:rPr>
                <w:sz w:val="24"/>
              </w:rPr>
              <w:t>Supervisor</w:t>
            </w:r>
            <w:r>
              <w:rPr>
                <w:spacing w:val="-15"/>
                <w:sz w:val="24"/>
              </w:rPr>
              <w:t> </w:t>
            </w:r>
            <w:r>
              <w:rPr>
                <w:sz w:val="24"/>
              </w:rPr>
              <w:t>da</w:t>
            </w:r>
            <w:r>
              <w:rPr>
                <w:spacing w:val="-15"/>
                <w:sz w:val="24"/>
              </w:rPr>
              <w:t> </w:t>
            </w:r>
            <w:r>
              <w:rPr>
                <w:sz w:val="24"/>
              </w:rPr>
              <w:t>Gerência</w:t>
            </w:r>
            <w:r>
              <w:rPr>
                <w:spacing w:val="-15"/>
                <w:sz w:val="24"/>
              </w:rPr>
              <w:t> </w:t>
            </w:r>
            <w:r>
              <w:rPr>
                <w:sz w:val="24"/>
              </w:rPr>
              <w:t>de Alimentação Escolar</w:t>
            </w:r>
          </w:p>
        </w:tc>
        <w:tc>
          <w:tcPr>
            <w:tcW w:w="6099" w:type="dxa"/>
          </w:tcPr>
          <w:p>
            <w:pPr>
              <w:pStyle w:val="TableParagraph"/>
              <w:spacing w:line="259" w:lineRule="auto"/>
              <w:ind w:left="107" w:right="101"/>
              <w:jc w:val="both"/>
              <w:rPr>
                <w:sz w:val="24"/>
              </w:rPr>
            </w:pPr>
            <w:r>
              <w:rPr>
                <w:sz w:val="24"/>
              </w:rPr>
              <w:t>Coordenar as atividades de distribuição da merenda escolar nas Unidades de Ensino; supervisionar o trabalho das merendeiras; organizar cardápios com base nas normas estabelecidas; supervisionar os depósitos das Unidades Escolares, com a finalidade de manter em perfeita ordem o armazenamento dos gêneros; conferir os mapas de desempenho</w:t>
            </w:r>
            <w:r>
              <w:rPr>
                <w:spacing w:val="-6"/>
                <w:sz w:val="24"/>
              </w:rPr>
              <w:t> </w:t>
            </w:r>
            <w:r>
              <w:rPr>
                <w:sz w:val="24"/>
              </w:rPr>
              <w:t>mensal;</w:t>
            </w:r>
            <w:r>
              <w:rPr>
                <w:spacing w:val="-5"/>
                <w:sz w:val="24"/>
              </w:rPr>
              <w:t> </w:t>
            </w:r>
            <w:r>
              <w:rPr>
                <w:sz w:val="24"/>
              </w:rPr>
              <w:t>exercer</w:t>
            </w:r>
            <w:r>
              <w:rPr>
                <w:spacing w:val="-6"/>
                <w:sz w:val="24"/>
              </w:rPr>
              <w:t> </w:t>
            </w:r>
            <w:r>
              <w:rPr>
                <w:sz w:val="24"/>
              </w:rPr>
              <w:t>outras</w:t>
            </w:r>
            <w:r>
              <w:rPr>
                <w:spacing w:val="-8"/>
                <w:sz w:val="24"/>
              </w:rPr>
              <w:t> </w:t>
            </w:r>
            <w:r>
              <w:rPr>
                <w:sz w:val="24"/>
              </w:rPr>
              <w:t>atribuições</w:t>
            </w:r>
            <w:r>
              <w:rPr>
                <w:spacing w:val="-8"/>
                <w:sz w:val="24"/>
              </w:rPr>
              <w:t> </w:t>
            </w:r>
            <w:r>
              <w:rPr>
                <w:sz w:val="24"/>
              </w:rPr>
              <w:t>determinadas pelo chefe imediato.</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5</w:t>
            </w:r>
          </w:p>
        </w:tc>
      </w:tr>
      <w:tr>
        <w:trPr>
          <w:trHeight w:val="5364" w:hRule="atLeast"/>
        </w:trPr>
        <w:tc>
          <w:tcPr>
            <w:tcW w:w="2110" w:type="dxa"/>
          </w:tcPr>
          <w:p>
            <w:pPr>
              <w:pStyle w:val="TableParagraph"/>
              <w:spacing w:line="270" w:lineRule="exact"/>
              <w:ind w:left="115"/>
              <w:rPr>
                <w:sz w:val="24"/>
              </w:rPr>
            </w:pPr>
            <w:r>
              <w:rPr>
                <w:spacing w:val="-5"/>
                <w:sz w:val="24"/>
              </w:rPr>
              <w:t>15</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34"/>
              <w:rPr>
                <w:sz w:val="24"/>
              </w:rPr>
            </w:pPr>
          </w:p>
          <w:p>
            <w:pPr>
              <w:pStyle w:val="TableParagraph"/>
              <w:ind w:left="575"/>
              <w:rPr>
                <w:sz w:val="24"/>
              </w:rPr>
            </w:pPr>
            <w:r>
              <w:rPr>
                <w:sz w:val="24"/>
              </w:rPr>
              <w:t>Supervisor</w:t>
            </w:r>
            <w:r>
              <w:rPr>
                <w:spacing w:val="-1"/>
                <w:sz w:val="24"/>
              </w:rPr>
              <w:t> </w:t>
            </w:r>
            <w:r>
              <w:rPr>
                <w:spacing w:val="-2"/>
                <w:sz w:val="24"/>
              </w:rPr>
              <w:t>Escolar</w:t>
            </w:r>
          </w:p>
        </w:tc>
        <w:tc>
          <w:tcPr>
            <w:tcW w:w="6099" w:type="dxa"/>
          </w:tcPr>
          <w:p>
            <w:pPr>
              <w:pStyle w:val="TableParagraph"/>
              <w:spacing w:line="259" w:lineRule="auto"/>
              <w:ind w:left="107" w:right="95"/>
              <w:jc w:val="both"/>
              <w:rPr>
                <w:sz w:val="24"/>
              </w:rPr>
            </w:pPr>
            <w:r>
              <w:rPr>
                <w:sz w:val="24"/>
              </w:rPr>
              <w:t>Assessorar e inspecionar as Unidades Escolares, de forma a cumprir</w:t>
            </w:r>
            <w:r>
              <w:rPr>
                <w:spacing w:val="-15"/>
                <w:sz w:val="24"/>
              </w:rPr>
              <w:t> </w:t>
            </w:r>
            <w:r>
              <w:rPr>
                <w:sz w:val="24"/>
              </w:rPr>
              <w:t>e</w:t>
            </w:r>
            <w:r>
              <w:rPr>
                <w:spacing w:val="-15"/>
                <w:sz w:val="24"/>
              </w:rPr>
              <w:t> </w:t>
            </w:r>
            <w:r>
              <w:rPr>
                <w:sz w:val="24"/>
              </w:rPr>
              <w:t>fazer</w:t>
            </w:r>
            <w:r>
              <w:rPr>
                <w:spacing w:val="-15"/>
                <w:sz w:val="24"/>
              </w:rPr>
              <w:t> </w:t>
            </w:r>
            <w:r>
              <w:rPr>
                <w:sz w:val="24"/>
              </w:rPr>
              <w:t>cumprir</w:t>
            </w:r>
            <w:r>
              <w:rPr>
                <w:spacing w:val="-15"/>
                <w:sz w:val="24"/>
              </w:rPr>
              <w:t> </w:t>
            </w:r>
            <w:r>
              <w:rPr>
                <w:sz w:val="24"/>
              </w:rPr>
              <w:t>todas</w:t>
            </w:r>
            <w:r>
              <w:rPr>
                <w:spacing w:val="-15"/>
                <w:sz w:val="24"/>
              </w:rPr>
              <w:t> </w:t>
            </w:r>
            <w:r>
              <w:rPr>
                <w:sz w:val="24"/>
              </w:rPr>
              <w:t>as</w:t>
            </w:r>
            <w:r>
              <w:rPr>
                <w:spacing w:val="-15"/>
                <w:sz w:val="24"/>
              </w:rPr>
              <w:t> </w:t>
            </w:r>
            <w:r>
              <w:rPr>
                <w:sz w:val="24"/>
              </w:rPr>
              <w:t>determinações</w:t>
            </w:r>
            <w:r>
              <w:rPr>
                <w:spacing w:val="-15"/>
                <w:sz w:val="24"/>
              </w:rPr>
              <w:t> </w:t>
            </w:r>
            <w:r>
              <w:rPr>
                <w:sz w:val="24"/>
              </w:rPr>
              <w:t>do</w:t>
            </w:r>
            <w:r>
              <w:rPr>
                <w:spacing w:val="-15"/>
                <w:sz w:val="24"/>
              </w:rPr>
              <w:t> </w:t>
            </w:r>
            <w:r>
              <w:rPr>
                <w:sz w:val="24"/>
              </w:rPr>
              <w:t>Regimento Escolar,</w:t>
            </w:r>
            <w:r>
              <w:rPr>
                <w:spacing w:val="-5"/>
                <w:sz w:val="24"/>
              </w:rPr>
              <w:t> </w:t>
            </w:r>
            <w:r>
              <w:rPr>
                <w:sz w:val="24"/>
              </w:rPr>
              <w:t>da</w:t>
            </w:r>
            <w:r>
              <w:rPr>
                <w:spacing w:val="-6"/>
                <w:sz w:val="24"/>
              </w:rPr>
              <w:t> </w:t>
            </w:r>
            <w:r>
              <w:rPr>
                <w:sz w:val="24"/>
              </w:rPr>
              <w:t>Secretaria</w:t>
            </w:r>
            <w:r>
              <w:rPr>
                <w:spacing w:val="-7"/>
                <w:sz w:val="24"/>
              </w:rPr>
              <w:t> </w:t>
            </w:r>
            <w:r>
              <w:rPr>
                <w:sz w:val="24"/>
              </w:rPr>
              <w:t>Municipal</w:t>
            </w:r>
            <w:r>
              <w:rPr>
                <w:spacing w:val="-5"/>
                <w:sz w:val="24"/>
              </w:rPr>
              <w:t> </w:t>
            </w:r>
            <w:r>
              <w:rPr>
                <w:sz w:val="24"/>
              </w:rPr>
              <w:t>de</w:t>
            </w:r>
            <w:r>
              <w:rPr>
                <w:spacing w:val="-5"/>
                <w:sz w:val="24"/>
              </w:rPr>
              <w:t> </w:t>
            </w:r>
            <w:r>
              <w:rPr>
                <w:sz w:val="24"/>
              </w:rPr>
              <w:t>Educação</w:t>
            </w:r>
            <w:r>
              <w:rPr>
                <w:spacing w:val="-3"/>
                <w:sz w:val="24"/>
              </w:rPr>
              <w:t> </w:t>
            </w:r>
            <w:r>
              <w:rPr>
                <w:sz w:val="24"/>
              </w:rPr>
              <w:t>e</w:t>
            </w:r>
            <w:r>
              <w:rPr>
                <w:spacing w:val="-6"/>
                <w:sz w:val="24"/>
              </w:rPr>
              <w:t> </w:t>
            </w:r>
            <w:r>
              <w:rPr>
                <w:sz w:val="24"/>
              </w:rPr>
              <w:t>da</w:t>
            </w:r>
            <w:r>
              <w:rPr>
                <w:spacing w:val="-6"/>
                <w:sz w:val="24"/>
              </w:rPr>
              <w:t> </w:t>
            </w:r>
            <w:r>
              <w:rPr>
                <w:sz w:val="24"/>
              </w:rPr>
              <w:t>legislação educacional vigente; atua com elemento de ligação entre a equipe central da Secretaria Municipal de Educação e a unidade Escolar em assuntos de sua competência; divulgar normas e orientar a Unidade Escolar no que se refere ao cumprimento do Regimento Escolar e demais instrumentos legais vigentes; verificar o cumprimento do Calendário Escolar</w:t>
            </w:r>
            <w:r>
              <w:rPr>
                <w:spacing w:val="-9"/>
                <w:sz w:val="24"/>
              </w:rPr>
              <w:t> </w:t>
            </w:r>
            <w:r>
              <w:rPr>
                <w:sz w:val="24"/>
              </w:rPr>
              <w:t>do</w:t>
            </w:r>
            <w:r>
              <w:rPr>
                <w:spacing w:val="-8"/>
                <w:sz w:val="24"/>
              </w:rPr>
              <w:t> </w:t>
            </w:r>
            <w:r>
              <w:rPr>
                <w:sz w:val="24"/>
              </w:rPr>
              <w:t>ano</w:t>
            </w:r>
            <w:r>
              <w:rPr>
                <w:spacing w:val="-6"/>
                <w:sz w:val="24"/>
              </w:rPr>
              <w:t> </w:t>
            </w:r>
            <w:r>
              <w:rPr>
                <w:sz w:val="24"/>
              </w:rPr>
              <w:t>letivo;</w:t>
            </w:r>
            <w:r>
              <w:rPr>
                <w:spacing w:val="-7"/>
                <w:sz w:val="24"/>
              </w:rPr>
              <w:t> </w:t>
            </w:r>
            <w:r>
              <w:rPr>
                <w:sz w:val="24"/>
              </w:rPr>
              <w:t>verificar</w:t>
            </w:r>
            <w:r>
              <w:rPr>
                <w:spacing w:val="31"/>
                <w:sz w:val="24"/>
              </w:rPr>
              <w:t> </w:t>
            </w:r>
            <w:r>
              <w:rPr>
                <w:sz w:val="24"/>
              </w:rPr>
              <w:t>a</w:t>
            </w:r>
            <w:r>
              <w:rPr>
                <w:spacing w:val="-9"/>
                <w:sz w:val="24"/>
              </w:rPr>
              <w:t> </w:t>
            </w:r>
            <w:r>
              <w:rPr>
                <w:sz w:val="24"/>
              </w:rPr>
              <w:t>organização</w:t>
            </w:r>
            <w:r>
              <w:rPr>
                <w:spacing w:val="-8"/>
                <w:sz w:val="24"/>
              </w:rPr>
              <w:t> </w:t>
            </w:r>
            <w:r>
              <w:rPr>
                <w:sz w:val="24"/>
              </w:rPr>
              <w:t>da</w:t>
            </w:r>
            <w:r>
              <w:rPr>
                <w:spacing w:val="-7"/>
                <w:sz w:val="24"/>
              </w:rPr>
              <w:t> </w:t>
            </w:r>
            <w:r>
              <w:rPr>
                <w:sz w:val="24"/>
              </w:rPr>
              <w:t>escrituração escolar e a funcionalidade dos arquivos; examinar periodicamente os diários de classe; verificar a regularidade da</w:t>
            </w:r>
            <w:r>
              <w:rPr>
                <w:spacing w:val="-3"/>
                <w:sz w:val="24"/>
              </w:rPr>
              <w:t> </w:t>
            </w:r>
            <w:r>
              <w:rPr>
                <w:sz w:val="24"/>
              </w:rPr>
              <w:t>vida</w:t>
            </w:r>
            <w:r>
              <w:rPr>
                <w:spacing w:val="-1"/>
                <w:sz w:val="24"/>
              </w:rPr>
              <w:t> </w:t>
            </w:r>
            <w:r>
              <w:rPr>
                <w:sz w:val="24"/>
              </w:rPr>
              <w:t>escolar</w:t>
            </w:r>
            <w:r>
              <w:rPr>
                <w:spacing w:val="-2"/>
                <w:sz w:val="24"/>
              </w:rPr>
              <w:t> </w:t>
            </w:r>
            <w:r>
              <w:rPr>
                <w:sz w:val="24"/>
              </w:rPr>
              <w:t>dos</w:t>
            </w:r>
            <w:r>
              <w:rPr>
                <w:spacing w:val="-1"/>
                <w:sz w:val="24"/>
              </w:rPr>
              <w:t> </w:t>
            </w:r>
            <w:r>
              <w:rPr>
                <w:sz w:val="24"/>
              </w:rPr>
              <w:t>alunos</w:t>
            </w:r>
            <w:r>
              <w:rPr>
                <w:spacing w:val="-5"/>
                <w:sz w:val="24"/>
              </w:rPr>
              <w:t> </w:t>
            </w:r>
            <w:r>
              <w:rPr>
                <w:sz w:val="24"/>
              </w:rPr>
              <w:t>através</w:t>
            </w:r>
            <w:r>
              <w:rPr>
                <w:spacing w:val="-2"/>
                <w:sz w:val="24"/>
              </w:rPr>
              <w:t> </w:t>
            </w:r>
            <w:r>
              <w:rPr>
                <w:sz w:val="24"/>
              </w:rPr>
              <w:t>do</w:t>
            </w:r>
            <w:r>
              <w:rPr>
                <w:spacing w:val="-1"/>
                <w:sz w:val="24"/>
              </w:rPr>
              <w:t> </w:t>
            </w:r>
            <w:r>
              <w:rPr>
                <w:sz w:val="24"/>
              </w:rPr>
              <w:t>exame</w:t>
            </w:r>
            <w:r>
              <w:rPr>
                <w:spacing w:val="-1"/>
                <w:sz w:val="24"/>
              </w:rPr>
              <w:t> </w:t>
            </w:r>
            <w:r>
              <w:rPr>
                <w:sz w:val="24"/>
              </w:rPr>
              <w:t>dos</w:t>
            </w:r>
            <w:r>
              <w:rPr>
                <w:spacing w:val="-1"/>
                <w:sz w:val="24"/>
              </w:rPr>
              <w:t> </w:t>
            </w:r>
            <w:r>
              <w:rPr>
                <w:sz w:val="24"/>
              </w:rPr>
              <w:t>documentos constantes das pastas individuais, analisando casos de matrículas, dependência, complementação curricular, classificação de alunos, juntamente com a equipe técnico- </w:t>
            </w:r>
            <w:r>
              <w:rPr>
                <w:spacing w:val="-2"/>
                <w:sz w:val="24"/>
              </w:rPr>
              <w:t>administrativo-pedagógica;</w:t>
            </w:r>
          </w:p>
          <w:p>
            <w:pPr>
              <w:pStyle w:val="TableParagraph"/>
              <w:spacing w:line="274" w:lineRule="exact"/>
              <w:ind w:left="107"/>
              <w:jc w:val="both"/>
              <w:rPr>
                <w:sz w:val="24"/>
              </w:rPr>
            </w:pPr>
            <w:r>
              <w:rPr>
                <w:sz w:val="24"/>
              </w:rPr>
              <w:t>examinar,</w:t>
            </w:r>
            <w:r>
              <w:rPr>
                <w:spacing w:val="66"/>
                <w:sz w:val="24"/>
              </w:rPr>
              <w:t> </w:t>
            </w:r>
            <w:r>
              <w:rPr>
                <w:sz w:val="24"/>
              </w:rPr>
              <w:t>com</w:t>
            </w:r>
            <w:r>
              <w:rPr>
                <w:spacing w:val="62"/>
                <w:sz w:val="24"/>
              </w:rPr>
              <w:t> </w:t>
            </w:r>
            <w:r>
              <w:rPr>
                <w:sz w:val="24"/>
              </w:rPr>
              <w:t>as</w:t>
            </w:r>
            <w:r>
              <w:rPr>
                <w:spacing w:val="59"/>
                <w:sz w:val="24"/>
              </w:rPr>
              <w:t> </w:t>
            </w:r>
            <w:r>
              <w:rPr>
                <w:sz w:val="24"/>
              </w:rPr>
              <w:t>visitas</w:t>
            </w:r>
            <w:r>
              <w:rPr>
                <w:spacing w:val="64"/>
                <w:sz w:val="24"/>
              </w:rPr>
              <w:t> </w:t>
            </w:r>
            <w:r>
              <w:rPr>
                <w:sz w:val="24"/>
              </w:rPr>
              <w:t>à</w:t>
            </w:r>
            <w:r>
              <w:rPr>
                <w:spacing w:val="58"/>
                <w:sz w:val="24"/>
              </w:rPr>
              <w:t> </w:t>
            </w:r>
            <w:r>
              <w:rPr>
                <w:sz w:val="24"/>
              </w:rPr>
              <w:t>expedição</w:t>
            </w:r>
            <w:r>
              <w:rPr>
                <w:spacing w:val="66"/>
                <w:sz w:val="24"/>
              </w:rPr>
              <w:t> </w:t>
            </w:r>
            <w:r>
              <w:rPr>
                <w:sz w:val="24"/>
              </w:rPr>
              <w:t>de</w:t>
            </w:r>
            <w:r>
              <w:rPr>
                <w:spacing w:val="58"/>
                <w:sz w:val="24"/>
              </w:rPr>
              <w:t> </w:t>
            </w:r>
            <w:r>
              <w:rPr>
                <w:sz w:val="24"/>
              </w:rPr>
              <w:t>certificados,</w:t>
            </w:r>
            <w:r>
              <w:rPr>
                <w:spacing w:val="71"/>
                <w:sz w:val="24"/>
              </w:rPr>
              <w:t> </w:t>
            </w:r>
            <w:r>
              <w:rPr>
                <w:spacing w:val="-5"/>
                <w:sz w:val="24"/>
              </w:rPr>
              <w:t>os</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3141"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59" w:lineRule="auto"/>
              <w:ind w:left="107" w:right="98"/>
              <w:jc w:val="both"/>
              <w:rPr>
                <w:sz w:val="24"/>
              </w:rPr>
            </w:pPr>
            <w:r>
              <w:rPr>
                <w:sz w:val="24"/>
              </w:rPr>
              <w:t>registros da vida escolar de alunos concluintes de cursos; analisar e conferir os instrumentos individuais de registro da vida</w:t>
            </w:r>
            <w:r>
              <w:rPr>
                <w:spacing w:val="-12"/>
                <w:sz w:val="24"/>
              </w:rPr>
              <w:t> </w:t>
            </w:r>
            <w:r>
              <w:rPr>
                <w:sz w:val="24"/>
              </w:rPr>
              <w:t>escolar</w:t>
            </w:r>
            <w:r>
              <w:rPr>
                <w:spacing w:val="-12"/>
                <w:sz w:val="24"/>
              </w:rPr>
              <w:t> </w:t>
            </w:r>
            <w:r>
              <w:rPr>
                <w:sz w:val="24"/>
              </w:rPr>
              <w:t>do</w:t>
            </w:r>
            <w:r>
              <w:rPr>
                <w:spacing w:val="-10"/>
                <w:sz w:val="24"/>
              </w:rPr>
              <w:t> </w:t>
            </w:r>
            <w:r>
              <w:rPr>
                <w:sz w:val="24"/>
              </w:rPr>
              <w:t>aluno;</w:t>
            </w:r>
            <w:r>
              <w:rPr>
                <w:spacing w:val="-11"/>
                <w:sz w:val="24"/>
              </w:rPr>
              <w:t> </w:t>
            </w:r>
            <w:r>
              <w:rPr>
                <w:sz w:val="24"/>
              </w:rPr>
              <w:t>integrar</w:t>
            </w:r>
            <w:r>
              <w:rPr>
                <w:spacing w:val="-10"/>
                <w:sz w:val="24"/>
              </w:rPr>
              <w:t> </w:t>
            </w:r>
            <w:r>
              <w:rPr>
                <w:sz w:val="24"/>
              </w:rPr>
              <w:t>a</w:t>
            </w:r>
            <w:r>
              <w:rPr>
                <w:spacing w:val="-10"/>
                <w:sz w:val="24"/>
              </w:rPr>
              <w:t> </w:t>
            </w:r>
            <w:r>
              <w:rPr>
                <w:sz w:val="24"/>
              </w:rPr>
              <w:t>comissão</w:t>
            </w:r>
            <w:r>
              <w:rPr>
                <w:spacing w:val="-12"/>
                <w:sz w:val="24"/>
              </w:rPr>
              <w:t> </w:t>
            </w:r>
            <w:r>
              <w:rPr>
                <w:sz w:val="24"/>
              </w:rPr>
              <w:t>de</w:t>
            </w:r>
            <w:r>
              <w:rPr>
                <w:spacing w:val="-13"/>
                <w:sz w:val="24"/>
              </w:rPr>
              <w:t> </w:t>
            </w:r>
            <w:r>
              <w:rPr>
                <w:sz w:val="24"/>
              </w:rPr>
              <w:t>recolhimento</w:t>
            </w:r>
            <w:r>
              <w:rPr>
                <w:spacing w:val="-11"/>
                <w:sz w:val="24"/>
              </w:rPr>
              <w:t> </w:t>
            </w:r>
            <w:r>
              <w:rPr>
                <w:sz w:val="24"/>
              </w:rPr>
              <w:t>de arquivo ou de apuração de irregularidades no estabelecimento, quando for o caso; participar de iniciativas que visem ao crescimento profissional tais como seminários, cursos, plenárias do Conselho Municipal de Educação; participar</w:t>
            </w:r>
            <w:r>
              <w:rPr>
                <w:spacing w:val="-15"/>
                <w:sz w:val="24"/>
              </w:rPr>
              <w:t> </w:t>
            </w:r>
            <w:r>
              <w:rPr>
                <w:sz w:val="24"/>
              </w:rPr>
              <w:t>dos</w:t>
            </w:r>
            <w:r>
              <w:rPr>
                <w:spacing w:val="-15"/>
                <w:sz w:val="24"/>
              </w:rPr>
              <w:t> </w:t>
            </w:r>
            <w:r>
              <w:rPr>
                <w:sz w:val="24"/>
              </w:rPr>
              <w:t>conselhos</w:t>
            </w:r>
            <w:r>
              <w:rPr>
                <w:spacing w:val="-15"/>
                <w:sz w:val="24"/>
              </w:rPr>
              <w:t> </w:t>
            </w:r>
            <w:r>
              <w:rPr>
                <w:sz w:val="24"/>
              </w:rPr>
              <w:t>de</w:t>
            </w:r>
            <w:r>
              <w:rPr>
                <w:spacing w:val="-15"/>
                <w:sz w:val="24"/>
              </w:rPr>
              <w:t> </w:t>
            </w:r>
            <w:r>
              <w:rPr>
                <w:sz w:val="24"/>
              </w:rPr>
              <w:t>classe;</w:t>
            </w:r>
            <w:r>
              <w:rPr>
                <w:spacing w:val="-15"/>
                <w:sz w:val="24"/>
              </w:rPr>
              <w:t> </w:t>
            </w:r>
            <w:r>
              <w:rPr>
                <w:sz w:val="24"/>
              </w:rPr>
              <w:t>desempenhar</w:t>
            </w:r>
            <w:r>
              <w:rPr>
                <w:spacing w:val="-15"/>
                <w:sz w:val="24"/>
              </w:rPr>
              <w:t> </w:t>
            </w:r>
            <w:r>
              <w:rPr>
                <w:sz w:val="24"/>
              </w:rPr>
              <w:t>outras</w:t>
            </w:r>
            <w:r>
              <w:rPr>
                <w:spacing w:val="-15"/>
                <w:sz w:val="24"/>
              </w:rPr>
              <w:t> </w:t>
            </w:r>
            <w:r>
              <w:rPr>
                <w:sz w:val="24"/>
              </w:rPr>
              <w:t>tarefas que, por suas características, se incluam na sua esfera de </w:t>
            </w:r>
            <w:r>
              <w:rPr>
                <w:spacing w:val="-2"/>
                <w:sz w:val="24"/>
              </w:rPr>
              <w:t>competência.</w:t>
            </w:r>
          </w:p>
        </w:tc>
        <w:tc>
          <w:tcPr>
            <w:tcW w:w="3055" w:type="dxa"/>
          </w:tcPr>
          <w:p>
            <w:pPr>
              <w:pStyle w:val="TableParagraph"/>
              <w:rPr>
                <w:sz w:val="24"/>
              </w:rPr>
            </w:pPr>
          </w:p>
        </w:tc>
      </w:tr>
      <w:tr>
        <w:trPr>
          <w:trHeight w:val="5066" w:hRule="atLeast"/>
        </w:trPr>
        <w:tc>
          <w:tcPr>
            <w:tcW w:w="2110" w:type="dxa"/>
          </w:tcPr>
          <w:p>
            <w:pPr>
              <w:pStyle w:val="TableParagraph"/>
              <w:spacing w:line="270" w:lineRule="exact"/>
              <w:ind w:left="115"/>
              <w:rPr>
                <w:sz w:val="24"/>
              </w:rPr>
            </w:pPr>
            <w:r>
              <w:rPr>
                <w:spacing w:val="-5"/>
                <w:sz w:val="24"/>
              </w:rPr>
              <w:t>15</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0"/>
              <w:rPr>
                <w:sz w:val="24"/>
              </w:rPr>
            </w:pPr>
          </w:p>
          <w:p>
            <w:pPr>
              <w:pStyle w:val="TableParagraph"/>
              <w:ind w:left="575"/>
              <w:rPr>
                <w:sz w:val="24"/>
              </w:rPr>
            </w:pPr>
            <w:r>
              <w:rPr>
                <w:sz w:val="24"/>
              </w:rPr>
              <w:t>Orientador</w:t>
            </w:r>
            <w:r>
              <w:rPr>
                <w:spacing w:val="-1"/>
                <w:sz w:val="24"/>
              </w:rPr>
              <w:t> </w:t>
            </w:r>
            <w:r>
              <w:rPr>
                <w:spacing w:val="-2"/>
                <w:sz w:val="24"/>
              </w:rPr>
              <w:t>Escolar</w:t>
            </w:r>
          </w:p>
        </w:tc>
        <w:tc>
          <w:tcPr>
            <w:tcW w:w="6099" w:type="dxa"/>
          </w:tcPr>
          <w:p>
            <w:pPr>
              <w:pStyle w:val="TableParagraph"/>
              <w:spacing w:line="259" w:lineRule="auto"/>
              <w:ind w:left="107" w:right="93"/>
              <w:jc w:val="both"/>
              <w:rPr>
                <w:sz w:val="24"/>
              </w:rPr>
            </w:pPr>
            <w:r>
              <w:rPr>
                <w:sz w:val="24"/>
              </w:rPr>
              <w:t>Acompanhar o aluno procurando integrá-lo à realidade escolar, ajudando no seu crescimento como ser social; participar da elaboração do Projeto Político Pedagógico da Unidade Escolar com base no Regimento Escolar; participar de reuniões técnico-administrativo-pedagógicas da Unidade Escolar e da secretaria Municipal de Educação; participar da elaboração do planejamento escolar, visando ao processo de ensino- aprendizagem; promover integração entre o corpo discente e docente, visando harmonizar o ambiente escolar; acompanhar a comunidade escolar nos assuntos extracurriculares e orientá-la a buscar serviços de apoio especializado;</w:t>
            </w:r>
            <w:r>
              <w:rPr>
                <w:spacing w:val="-15"/>
                <w:sz w:val="24"/>
              </w:rPr>
              <w:t> </w:t>
            </w:r>
            <w:r>
              <w:rPr>
                <w:sz w:val="24"/>
              </w:rPr>
              <w:t>desenvolver</w:t>
            </w:r>
            <w:r>
              <w:rPr>
                <w:spacing w:val="-15"/>
                <w:sz w:val="24"/>
              </w:rPr>
              <w:t> </w:t>
            </w:r>
            <w:r>
              <w:rPr>
                <w:sz w:val="24"/>
              </w:rPr>
              <w:t>estudos</w:t>
            </w:r>
            <w:r>
              <w:rPr>
                <w:spacing w:val="-15"/>
                <w:sz w:val="24"/>
              </w:rPr>
              <w:t> </w:t>
            </w:r>
            <w:r>
              <w:rPr>
                <w:sz w:val="24"/>
              </w:rPr>
              <w:t>e</w:t>
            </w:r>
            <w:r>
              <w:rPr>
                <w:spacing w:val="-15"/>
                <w:sz w:val="24"/>
              </w:rPr>
              <w:t> </w:t>
            </w:r>
            <w:r>
              <w:rPr>
                <w:sz w:val="24"/>
              </w:rPr>
              <w:t>pesquisas</w:t>
            </w:r>
            <w:r>
              <w:rPr>
                <w:spacing w:val="-15"/>
                <w:sz w:val="24"/>
              </w:rPr>
              <w:t> </w:t>
            </w:r>
            <w:r>
              <w:rPr>
                <w:sz w:val="24"/>
              </w:rPr>
              <w:t>sobre</w:t>
            </w:r>
            <w:r>
              <w:rPr>
                <w:spacing w:val="-15"/>
                <w:sz w:val="24"/>
              </w:rPr>
              <w:t> </w:t>
            </w:r>
            <w:r>
              <w:rPr>
                <w:sz w:val="24"/>
              </w:rPr>
              <w:t>a</w:t>
            </w:r>
            <w:r>
              <w:rPr>
                <w:spacing w:val="-15"/>
                <w:sz w:val="24"/>
              </w:rPr>
              <w:t> </w:t>
            </w:r>
            <w:r>
              <w:rPr>
                <w:sz w:val="24"/>
              </w:rPr>
              <w:t>prática educativa com temas de interesse da comunidade; participar da elaboração do planejamento e realização do Conselho de Classe, junto à equipe técnica administrativo- pedagógica da Unidade Escolar; orientar o corpo discente da</w:t>
            </w:r>
          </w:p>
          <w:p>
            <w:pPr>
              <w:pStyle w:val="TableParagraph"/>
              <w:spacing w:line="274" w:lineRule="exact"/>
              <w:ind w:left="107"/>
              <w:jc w:val="both"/>
              <w:rPr>
                <w:sz w:val="24"/>
              </w:rPr>
            </w:pPr>
            <w:r>
              <w:rPr>
                <w:sz w:val="24"/>
              </w:rPr>
              <w:t>Unidade</w:t>
            </w:r>
            <w:r>
              <w:rPr>
                <w:spacing w:val="35"/>
                <w:sz w:val="24"/>
              </w:rPr>
              <w:t>  </w:t>
            </w:r>
            <w:r>
              <w:rPr>
                <w:sz w:val="24"/>
              </w:rPr>
              <w:t>quanto</w:t>
            </w:r>
            <w:r>
              <w:rPr>
                <w:spacing w:val="38"/>
                <w:sz w:val="24"/>
              </w:rPr>
              <w:t>  </w:t>
            </w:r>
            <w:r>
              <w:rPr>
                <w:sz w:val="24"/>
              </w:rPr>
              <w:t>à</w:t>
            </w:r>
            <w:r>
              <w:rPr>
                <w:spacing w:val="34"/>
                <w:sz w:val="24"/>
              </w:rPr>
              <w:t>  </w:t>
            </w:r>
            <w:r>
              <w:rPr>
                <w:sz w:val="24"/>
              </w:rPr>
              <w:t>representação</w:t>
            </w:r>
            <w:r>
              <w:rPr>
                <w:spacing w:val="38"/>
                <w:sz w:val="24"/>
              </w:rPr>
              <w:t>  </w:t>
            </w:r>
            <w:r>
              <w:rPr>
                <w:sz w:val="24"/>
              </w:rPr>
              <w:t>de</w:t>
            </w:r>
            <w:r>
              <w:rPr>
                <w:spacing w:val="35"/>
                <w:sz w:val="24"/>
              </w:rPr>
              <w:t>  </w:t>
            </w:r>
            <w:r>
              <w:rPr>
                <w:sz w:val="24"/>
              </w:rPr>
              <w:t>turma</w:t>
            </w:r>
            <w:r>
              <w:rPr>
                <w:spacing w:val="36"/>
                <w:sz w:val="24"/>
              </w:rPr>
              <w:t>  </w:t>
            </w:r>
            <w:r>
              <w:rPr>
                <w:sz w:val="24"/>
              </w:rPr>
              <w:t>e</w:t>
            </w:r>
            <w:r>
              <w:rPr>
                <w:spacing w:val="35"/>
                <w:sz w:val="24"/>
              </w:rPr>
              <w:t>  </w:t>
            </w:r>
            <w:r>
              <w:rPr>
                <w:sz w:val="24"/>
              </w:rPr>
              <w:t>de</w:t>
            </w:r>
            <w:r>
              <w:rPr>
                <w:spacing w:val="36"/>
                <w:sz w:val="24"/>
              </w:rPr>
              <w:t>  </w:t>
            </w:r>
            <w:r>
              <w:rPr>
                <w:spacing w:val="-5"/>
                <w:sz w:val="24"/>
              </w:rPr>
              <w:t>sua</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2248"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59" w:lineRule="auto"/>
              <w:ind w:left="107" w:right="92"/>
              <w:jc w:val="both"/>
              <w:rPr>
                <w:sz w:val="24"/>
              </w:rPr>
            </w:pPr>
            <w:r>
              <w:rPr>
                <w:sz w:val="24"/>
              </w:rPr>
              <w:t>participação em eventos extraclasse; Registrar, em relatório bimestral, o desenvolvimento das atividades planejadas e realizadas na Unidade Escolar; elaborar laudo técnico de crianças da Educação Infantil, com vista à sua matricula fora da</w:t>
            </w:r>
            <w:r>
              <w:rPr>
                <w:spacing w:val="-14"/>
                <w:sz w:val="24"/>
              </w:rPr>
              <w:t> </w:t>
            </w:r>
            <w:r>
              <w:rPr>
                <w:sz w:val="24"/>
              </w:rPr>
              <w:t>faixa</w:t>
            </w:r>
            <w:r>
              <w:rPr>
                <w:spacing w:val="-14"/>
                <w:sz w:val="24"/>
              </w:rPr>
              <w:t> </w:t>
            </w:r>
            <w:r>
              <w:rPr>
                <w:sz w:val="24"/>
              </w:rPr>
              <w:t>etária</w:t>
            </w:r>
            <w:r>
              <w:rPr>
                <w:spacing w:val="-14"/>
                <w:sz w:val="24"/>
              </w:rPr>
              <w:t> </w:t>
            </w:r>
            <w:r>
              <w:rPr>
                <w:sz w:val="24"/>
              </w:rPr>
              <w:t>definida</w:t>
            </w:r>
            <w:r>
              <w:rPr>
                <w:spacing w:val="-12"/>
                <w:sz w:val="24"/>
              </w:rPr>
              <w:t> </w:t>
            </w:r>
            <w:r>
              <w:rPr>
                <w:sz w:val="24"/>
              </w:rPr>
              <w:t>pela</w:t>
            </w:r>
            <w:r>
              <w:rPr>
                <w:spacing w:val="-14"/>
                <w:sz w:val="24"/>
              </w:rPr>
              <w:t> </w:t>
            </w:r>
            <w:r>
              <w:rPr>
                <w:sz w:val="24"/>
              </w:rPr>
              <w:t>legislação</w:t>
            </w:r>
            <w:r>
              <w:rPr>
                <w:spacing w:val="-13"/>
                <w:sz w:val="24"/>
              </w:rPr>
              <w:t> </w:t>
            </w:r>
            <w:r>
              <w:rPr>
                <w:sz w:val="24"/>
              </w:rPr>
              <w:t>vigente;</w:t>
            </w:r>
            <w:r>
              <w:rPr>
                <w:spacing w:val="-13"/>
                <w:sz w:val="24"/>
              </w:rPr>
              <w:t> </w:t>
            </w:r>
            <w:r>
              <w:rPr>
                <w:sz w:val="24"/>
              </w:rPr>
              <w:t>elaborar</w:t>
            </w:r>
            <w:r>
              <w:rPr>
                <w:spacing w:val="-14"/>
                <w:sz w:val="24"/>
              </w:rPr>
              <w:t> </w:t>
            </w:r>
            <w:r>
              <w:rPr>
                <w:sz w:val="24"/>
              </w:rPr>
              <w:t>laudo técnico de alunos do Ensino Fundamental submetidos</w:t>
            </w:r>
            <w:r>
              <w:rPr>
                <w:spacing w:val="40"/>
                <w:sz w:val="24"/>
              </w:rPr>
              <w:t> </w:t>
            </w:r>
            <w:r>
              <w:rPr>
                <w:sz w:val="24"/>
              </w:rPr>
              <w:t>a processos de classificação e reclassificação.</w:t>
            </w:r>
          </w:p>
        </w:tc>
        <w:tc>
          <w:tcPr>
            <w:tcW w:w="3055" w:type="dxa"/>
          </w:tcPr>
          <w:p>
            <w:pPr>
              <w:pStyle w:val="TableParagraph"/>
              <w:rPr>
                <w:sz w:val="24"/>
              </w:rPr>
            </w:pPr>
          </w:p>
        </w:tc>
      </w:tr>
      <w:tr>
        <w:trPr>
          <w:trHeight w:val="1353" w:hRule="atLeast"/>
        </w:trPr>
        <w:tc>
          <w:tcPr>
            <w:tcW w:w="2110" w:type="dxa"/>
          </w:tcPr>
          <w:p>
            <w:pPr>
              <w:pStyle w:val="TableParagraph"/>
              <w:spacing w:line="270" w:lineRule="exact"/>
              <w:ind w:left="115"/>
              <w:rPr>
                <w:sz w:val="24"/>
              </w:rPr>
            </w:pPr>
            <w:r>
              <w:rPr>
                <w:spacing w:val="-5"/>
                <w:sz w:val="24"/>
              </w:rPr>
              <w:t>22</w:t>
            </w:r>
          </w:p>
        </w:tc>
        <w:tc>
          <w:tcPr>
            <w:tcW w:w="2967" w:type="dxa"/>
          </w:tcPr>
          <w:p>
            <w:pPr>
              <w:pStyle w:val="TableParagraph"/>
              <w:spacing w:before="164"/>
              <w:rPr>
                <w:sz w:val="24"/>
              </w:rPr>
            </w:pPr>
          </w:p>
          <w:p>
            <w:pPr>
              <w:pStyle w:val="TableParagraph"/>
              <w:ind w:left="609"/>
              <w:rPr>
                <w:sz w:val="24"/>
              </w:rPr>
            </w:pPr>
            <w:r>
              <w:rPr>
                <w:sz w:val="24"/>
              </w:rPr>
              <w:t>Secretário</w:t>
            </w:r>
            <w:r>
              <w:rPr>
                <w:spacing w:val="-2"/>
                <w:sz w:val="24"/>
              </w:rPr>
              <w:t> Escolar</w:t>
            </w:r>
          </w:p>
        </w:tc>
        <w:tc>
          <w:tcPr>
            <w:tcW w:w="6099" w:type="dxa"/>
          </w:tcPr>
          <w:p>
            <w:pPr>
              <w:pStyle w:val="TableParagraph"/>
              <w:spacing w:line="259" w:lineRule="auto"/>
              <w:ind w:left="107" w:right="94"/>
              <w:jc w:val="both"/>
              <w:rPr>
                <w:sz w:val="24"/>
              </w:rPr>
            </w:pPr>
            <w:r>
              <w:rPr>
                <w:sz w:val="24"/>
              </w:rPr>
              <w:t>Conferir</w:t>
            </w:r>
            <w:r>
              <w:rPr>
                <w:spacing w:val="-14"/>
                <w:sz w:val="24"/>
              </w:rPr>
              <w:t> </w:t>
            </w:r>
            <w:r>
              <w:rPr>
                <w:sz w:val="24"/>
              </w:rPr>
              <w:t>e</w:t>
            </w:r>
            <w:r>
              <w:rPr>
                <w:spacing w:val="-14"/>
                <w:sz w:val="24"/>
              </w:rPr>
              <w:t> </w:t>
            </w:r>
            <w:r>
              <w:rPr>
                <w:sz w:val="24"/>
              </w:rPr>
              <w:t>assinar</w:t>
            </w:r>
            <w:r>
              <w:rPr>
                <w:spacing w:val="-13"/>
                <w:sz w:val="24"/>
              </w:rPr>
              <w:t> </w:t>
            </w:r>
            <w:r>
              <w:rPr>
                <w:sz w:val="24"/>
              </w:rPr>
              <w:t>a</w:t>
            </w:r>
            <w:r>
              <w:rPr>
                <w:spacing w:val="-14"/>
                <w:sz w:val="24"/>
              </w:rPr>
              <w:t> </w:t>
            </w:r>
            <w:r>
              <w:rPr>
                <w:sz w:val="24"/>
              </w:rPr>
              <w:t>documentação</w:t>
            </w:r>
            <w:r>
              <w:rPr>
                <w:spacing w:val="-13"/>
                <w:sz w:val="24"/>
              </w:rPr>
              <w:t> </w:t>
            </w:r>
            <w:r>
              <w:rPr>
                <w:sz w:val="24"/>
              </w:rPr>
              <w:t>de</w:t>
            </w:r>
            <w:r>
              <w:rPr>
                <w:spacing w:val="-14"/>
                <w:sz w:val="24"/>
              </w:rPr>
              <w:t> </w:t>
            </w:r>
            <w:r>
              <w:rPr>
                <w:sz w:val="24"/>
              </w:rPr>
              <w:t>transferência</w:t>
            </w:r>
            <w:r>
              <w:rPr>
                <w:spacing w:val="-13"/>
                <w:sz w:val="24"/>
              </w:rPr>
              <w:t> </w:t>
            </w:r>
            <w:r>
              <w:rPr>
                <w:sz w:val="24"/>
              </w:rPr>
              <w:t>(Histórico Escolar)</w:t>
            </w:r>
            <w:r>
              <w:rPr>
                <w:spacing w:val="-2"/>
                <w:sz w:val="24"/>
              </w:rPr>
              <w:t> </w:t>
            </w:r>
            <w:r>
              <w:rPr>
                <w:sz w:val="24"/>
              </w:rPr>
              <w:t>dos alunos,</w:t>
            </w:r>
            <w:r>
              <w:rPr>
                <w:spacing w:val="-1"/>
                <w:sz w:val="24"/>
              </w:rPr>
              <w:t> </w:t>
            </w:r>
            <w:r>
              <w:rPr>
                <w:sz w:val="24"/>
              </w:rPr>
              <w:t>a</w:t>
            </w:r>
            <w:r>
              <w:rPr>
                <w:spacing w:val="-2"/>
                <w:sz w:val="24"/>
              </w:rPr>
              <w:t> </w:t>
            </w:r>
            <w:r>
              <w:rPr>
                <w:sz w:val="24"/>
              </w:rPr>
              <w:t>serem enviadas; orientar os</w:t>
            </w:r>
            <w:r>
              <w:rPr>
                <w:spacing w:val="-1"/>
                <w:sz w:val="24"/>
              </w:rPr>
              <w:t> </w:t>
            </w:r>
            <w:r>
              <w:rPr>
                <w:sz w:val="24"/>
              </w:rPr>
              <w:t>Auxiliares Administrativos quanto a confecção da documentação de </w:t>
            </w:r>
            <w:r>
              <w:rPr>
                <w:spacing w:val="-2"/>
                <w:sz w:val="24"/>
              </w:rPr>
              <w:t>transferência.</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4</w:t>
            </w:r>
          </w:p>
        </w:tc>
      </w:tr>
      <w:tr>
        <w:trPr>
          <w:trHeight w:val="4630" w:hRule="atLeast"/>
        </w:trPr>
        <w:tc>
          <w:tcPr>
            <w:tcW w:w="2110" w:type="dxa"/>
          </w:tcPr>
          <w:p>
            <w:pPr>
              <w:pStyle w:val="TableParagraph"/>
              <w:spacing w:line="271" w:lineRule="exact"/>
              <w:ind w:left="115"/>
              <w:rPr>
                <w:sz w:val="24"/>
              </w:rPr>
            </w:pPr>
            <w:r>
              <w:rPr>
                <w:spacing w:val="-5"/>
                <w:sz w:val="24"/>
              </w:rPr>
              <w:t>30</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75"/>
              <w:rPr>
                <w:sz w:val="24"/>
              </w:rPr>
            </w:pPr>
          </w:p>
          <w:p>
            <w:pPr>
              <w:pStyle w:val="TableParagraph"/>
              <w:spacing w:line="259" w:lineRule="auto"/>
              <w:ind w:left="1123" w:hanging="963"/>
              <w:rPr>
                <w:sz w:val="24"/>
              </w:rPr>
            </w:pPr>
            <w:r>
              <w:rPr>
                <w:spacing w:val="-2"/>
                <w:sz w:val="24"/>
              </w:rPr>
              <w:t>Responsável</w:t>
            </w:r>
            <w:r>
              <w:rPr>
                <w:spacing w:val="-9"/>
                <w:sz w:val="24"/>
              </w:rPr>
              <w:t> </w:t>
            </w:r>
            <w:r>
              <w:rPr>
                <w:spacing w:val="-2"/>
                <w:sz w:val="24"/>
              </w:rPr>
              <w:t>de</w:t>
            </w:r>
            <w:r>
              <w:rPr>
                <w:spacing w:val="-12"/>
                <w:sz w:val="24"/>
              </w:rPr>
              <w:t> </w:t>
            </w:r>
            <w:r>
              <w:rPr>
                <w:spacing w:val="-2"/>
                <w:sz w:val="24"/>
              </w:rPr>
              <w:t>Expediente Escolar</w:t>
            </w:r>
          </w:p>
        </w:tc>
        <w:tc>
          <w:tcPr>
            <w:tcW w:w="6099" w:type="dxa"/>
          </w:tcPr>
          <w:p>
            <w:pPr>
              <w:pStyle w:val="TableParagraph"/>
              <w:spacing w:line="259" w:lineRule="auto"/>
              <w:ind w:left="107" w:right="94"/>
              <w:jc w:val="both"/>
              <w:rPr>
                <w:sz w:val="24"/>
              </w:rPr>
            </w:pPr>
            <w:r>
              <w:rPr>
                <w:sz w:val="24"/>
              </w:rPr>
              <w:t>Cumprir com as leis do ensino vigentes, bem como as determinações regimentais de ensino; rever todos os expedientes a serem submetidos à assinatura do diretor; analisar</w:t>
            </w:r>
            <w:r>
              <w:rPr>
                <w:spacing w:val="-12"/>
                <w:sz w:val="24"/>
              </w:rPr>
              <w:t> </w:t>
            </w:r>
            <w:r>
              <w:rPr>
                <w:sz w:val="24"/>
              </w:rPr>
              <w:t>a</w:t>
            </w:r>
            <w:r>
              <w:rPr>
                <w:spacing w:val="-10"/>
                <w:sz w:val="24"/>
              </w:rPr>
              <w:t> </w:t>
            </w:r>
            <w:r>
              <w:rPr>
                <w:sz w:val="24"/>
              </w:rPr>
              <w:t>documentação</w:t>
            </w:r>
            <w:r>
              <w:rPr>
                <w:spacing w:val="-10"/>
                <w:sz w:val="24"/>
              </w:rPr>
              <w:t> </w:t>
            </w:r>
            <w:r>
              <w:rPr>
                <w:sz w:val="24"/>
              </w:rPr>
              <w:t>do</w:t>
            </w:r>
            <w:r>
              <w:rPr>
                <w:spacing w:val="-12"/>
                <w:sz w:val="24"/>
              </w:rPr>
              <w:t> </w:t>
            </w:r>
            <w:r>
              <w:rPr>
                <w:sz w:val="24"/>
              </w:rPr>
              <w:t>aluno</w:t>
            </w:r>
            <w:r>
              <w:rPr>
                <w:spacing w:val="-11"/>
                <w:sz w:val="24"/>
              </w:rPr>
              <w:t> </w:t>
            </w:r>
            <w:r>
              <w:rPr>
                <w:sz w:val="24"/>
              </w:rPr>
              <w:t>para</w:t>
            </w:r>
            <w:r>
              <w:rPr>
                <w:spacing w:val="-13"/>
                <w:sz w:val="24"/>
              </w:rPr>
              <w:t> </w:t>
            </w:r>
            <w:r>
              <w:rPr>
                <w:sz w:val="24"/>
              </w:rPr>
              <w:t>identificar</w:t>
            </w:r>
            <w:r>
              <w:rPr>
                <w:spacing w:val="-10"/>
                <w:sz w:val="24"/>
              </w:rPr>
              <w:t> </w:t>
            </w:r>
            <w:r>
              <w:rPr>
                <w:sz w:val="24"/>
              </w:rPr>
              <w:t>os</w:t>
            </w:r>
            <w:r>
              <w:rPr>
                <w:spacing w:val="-11"/>
                <w:sz w:val="24"/>
              </w:rPr>
              <w:t> </w:t>
            </w:r>
            <w:r>
              <w:rPr>
                <w:sz w:val="24"/>
              </w:rPr>
              <w:t>casos</w:t>
            </w:r>
            <w:r>
              <w:rPr>
                <w:spacing w:val="24"/>
                <w:sz w:val="24"/>
              </w:rPr>
              <w:t> </w:t>
            </w:r>
            <w:r>
              <w:rPr>
                <w:sz w:val="24"/>
              </w:rPr>
              <w:t>de irregularidades da vida escolar e/ou necessidade de adaptação; impedir a retirada de qualquer documento constante no arquivo da Unidade Escolar; providenciando a regularização; organizar toda a documentação redigida ou formulada pelos Auxiliares Administrativos para a conferência do Supervisor Escolar, zelando e</w:t>
            </w:r>
            <w:r>
              <w:rPr>
                <w:spacing w:val="-5"/>
                <w:sz w:val="24"/>
              </w:rPr>
              <w:t> </w:t>
            </w:r>
            <w:r>
              <w:rPr>
                <w:sz w:val="24"/>
              </w:rPr>
              <w:t>pela sua ordem e conservação; comparecer sempre que for solicitado às atividades</w:t>
            </w:r>
            <w:r>
              <w:rPr>
                <w:spacing w:val="-15"/>
                <w:sz w:val="24"/>
              </w:rPr>
              <w:t> </w:t>
            </w:r>
            <w:r>
              <w:rPr>
                <w:sz w:val="24"/>
              </w:rPr>
              <w:t>organizadas</w:t>
            </w:r>
            <w:r>
              <w:rPr>
                <w:spacing w:val="-15"/>
                <w:sz w:val="24"/>
              </w:rPr>
              <w:t> </w:t>
            </w:r>
            <w:r>
              <w:rPr>
                <w:sz w:val="24"/>
              </w:rPr>
              <w:t>pela</w:t>
            </w:r>
            <w:r>
              <w:rPr>
                <w:spacing w:val="-15"/>
                <w:sz w:val="24"/>
              </w:rPr>
              <w:t> </w:t>
            </w:r>
            <w:r>
              <w:rPr>
                <w:sz w:val="24"/>
              </w:rPr>
              <w:t>escola</w:t>
            </w:r>
            <w:r>
              <w:rPr>
                <w:spacing w:val="-15"/>
                <w:sz w:val="24"/>
              </w:rPr>
              <w:t> </w:t>
            </w:r>
            <w:r>
              <w:rPr>
                <w:sz w:val="24"/>
              </w:rPr>
              <w:t>em</w:t>
            </w:r>
            <w:r>
              <w:rPr>
                <w:spacing w:val="-15"/>
                <w:sz w:val="24"/>
              </w:rPr>
              <w:t> </w:t>
            </w:r>
            <w:r>
              <w:rPr>
                <w:sz w:val="24"/>
              </w:rPr>
              <w:t>que</w:t>
            </w:r>
            <w:r>
              <w:rPr>
                <w:spacing w:val="-15"/>
                <w:sz w:val="24"/>
              </w:rPr>
              <w:t> </w:t>
            </w:r>
            <w:r>
              <w:rPr>
                <w:sz w:val="24"/>
              </w:rPr>
              <w:t>estão</w:t>
            </w:r>
            <w:r>
              <w:rPr>
                <w:spacing w:val="-15"/>
                <w:sz w:val="24"/>
              </w:rPr>
              <w:t> </w:t>
            </w:r>
            <w:r>
              <w:rPr>
                <w:sz w:val="24"/>
              </w:rPr>
              <w:t>lotados</w:t>
            </w:r>
            <w:r>
              <w:rPr>
                <w:spacing w:val="-15"/>
                <w:sz w:val="24"/>
              </w:rPr>
              <w:t> </w:t>
            </w:r>
            <w:r>
              <w:rPr>
                <w:sz w:val="24"/>
              </w:rPr>
              <w:t>e</w:t>
            </w:r>
            <w:r>
              <w:rPr>
                <w:spacing w:val="-15"/>
                <w:sz w:val="24"/>
              </w:rPr>
              <w:t> </w:t>
            </w:r>
            <w:r>
              <w:rPr>
                <w:sz w:val="24"/>
              </w:rPr>
              <w:t>pela Secretaria</w:t>
            </w:r>
            <w:r>
              <w:rPr>
                <w:spacing w:val="-5"/>
                <w:sz w:val="24"/>
              </w:rPr>
              <w:t> </w:t>
            </w:r>
            <w:r>
              <w:rPr>
                <w:sz w:val="24"/>
              </w:rPr>
              <w:t>de</w:t>
            </w:r>
            <w:r>
              <w:rPr>
                <w:spacing w:val="-4"/>
                <w:sz w:val="24"/>
              </w:rPr>
              <w:t> </w:t>
            </w:r>
            <w:r>
              <w:rPr>
                <w:sz w:val="24"/>
              </w:rPr>
              <w:t>Educação; desempenhar</w:t>
            </w:r>
            <w:r>
              <w:rPr>
                <w:spacing w:val="-4"/>
                <w:sz w:val="24"/>
              </w:rPr>
              <w:t> </w:t>
            </w:r>
            <w:r>
              <w:rPr>
                <w:sz w:val="24"/>
              </w:rPr>
              <w:t>outras</w:t>
            </w:r>
            <w:r>
              <w:rPr>
                <w:spacing w:val="-3"/>
                <w:sz w:val="24"/>
              </w:rPr>
              <w:t> </w:t>
            </w:r>
            <w:r>
              <w:rPr>
                <w:sz w:val="24"/>
              </w:rPr>
              <w:t>tarefas</w:t>
            </w:r>
            <w:r>
              <w:rPr>
                <w:spacing w:val="40"/>
                <w:sz w:val="24"/>
              </w:rPr>
              <w:t> </w:t>
            </w:r>
            <w:r>
              <w:rPr>
                <w:sz w:val="24"/>
              </w:rPr>
              <w:t>que,</w:t>
            </w:r>
            <w:r>
              <w:rPr>
                <w:spacing w:val="-3"/>
                <w:sz w:val="24"/>
              </w:rPr>
              <w:t> </w:t>
            </w:r>
            <w:r>
              <w:rPr>
                <w:sz w:val="24"/>
              </w:rPr>
              <w:t>por suas</w:t>
            </w:r>
            <w:r>
              <w:rPr>
                <w:spacing w:val="-3"/>
                <w:sz w:val="24"/>
              </w:rPr>
              <w:t> </w:t>
            </w:r>
            <w:r>
              <w:rPr>
                <w:sz w:val="24"/>
              </w:rPr>
              <w:t>características, se</w:t>
            </w:r>
            <w:r>
              <w:rPr>
                <w:spacing w:val="-1"/>
                <w:sz w:val="24"/>
              </w:rPr>
              <w:t> </w:t>
            </w:r>
            <w:r>
              <w:rPr>
                <w:sz w:val="24"/>
              </w:rPr>
              <w:t>incluam na</w:t>
            </w:r>
            <w:r>
              <w:rPr>
                <w:spacing w:val="-2"/>
                <w:sz w:val="24"/>
              </w:rPr>
              <w:t> </w:t>
            </w:r>
            <w:r>
              <w:rPr>
                <w:sz w:val="24"/>
              </w:rPr>
              <w:t>sua</w:t>
            </w:r>
            <w:r>
              <w:rPr>
                <w:spacing w:val="-1"/>
                <w:sz w:val="24"/>
              </w:rPr>
              <w:t> </w:t>
            </w:r>
            <w:r>
              <w:rPr>
                <w:sz w:val="24"/>
              </w:rPr>
              <w:t>esfera</w:t>
            </w:r>
            <w:r>
              <w:rPr>
                <w:spacing w:val="-2"/>
                <w:sz w:val="24"/>
              </w:rPr>
              <w:t> </w:t>
            </w:r>
            <w:r>
              <w:rPr>
                <w:sz w:val="24"/>
              </w:rPr>
              <w:t>de</w:t>
            </w:r>
            <w:r>
              <w:rPr>
                <w:spacing w:val="3"/>
                <w:sz w:val="24"/>
              </w:rPr>
              <w:t> </w:t>
            </w:r>
            <w:r>
              <w:rPr>
                <w:spacing w:val="-2"/>
                <w:sz w:val="24"/>
              </w:rPr>
              <w:t>competência.</w:t>
            </w:r>
          </w:p>
        </w:tc>
        <w:tc>
          <w:tcPr>
            <w:tcW w:w="3055" w:type="dxa"/>
          </w:tcPr>
          <w:p>
            <w:pPr>
              <w:pStyle w:val="TableParagraph"/>
              <w:spacing w:line="271" w:lineRule="exact"/>
              <w:ind w:left="108"/>
              <w:rPr>
                <w:sz w:val="24"/>
              </w:rPr>
            </w:pPr>
            <w:r>
              <w:rPr>
                <w:sz w:val="24"/>
              </w:rPr>
              <w:t>DAS</w:t>
            </w:r>
            <w:r>
              <w:rPr>
                <w:spacing w:val="-1"/>
                <w:sz w:val="24"/>
              </w:rPr>
              <w:t> </w:t>
            </w:r>
            <w:r>
              <w:rPr>
                <w:sz w:val="24"/>
              </w:rPr>
              <w:t>-</w:t>
            </w:r>
            <w:r>
              <w:rPr>
                <w:spacing w:val="-1"/>
                <w:sz w:val="24"/>
              </w:rPr>
              <w:t> </w:t>
            </w:r>
            <w:r>
              <w:rPr>
                <w:spacing w:val="-10"/>
                <w:sz w:val="24"/>
              </w:rPr>
              <w:t>5</w:t>
            </w:r>
          </w:p>
        </w:tc>
      </w:tr>
    </w:tbl>
    <w:p>
      <w:pPr>
        <w:pStyle w:val="TableParagraph"/>
        <w:spacing w:after="0" w:line="271"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3439" w:hRule="atLeast"/>
        </w:trPr>
        <w:tc>
          <w:tcPr>
            <w:tcW w:w="2110" w:type="dxa"/>
          </w:tcPr>
          <w:p>
            <w:pPr>
              <w:pStyle w:val="TableParagraph"/>
              <w:spacing w:line="270" w:lineRule="exact"/>
              <w:ind w:left="115"/>
              <w:rPr>
                <w:sz w:val="24"/>
              </w:rPr>
            </w:pPr>
            <w:r>
              <w:rPr>
                <w:spacing w:val="-5"/>
                <w:sz w:val="24"/>
              </w:rPr>
              <w:t>30</w:t>
            </w:r>
          </w:p>
        </w:tc>
        <w:tc>
          <w:tcPr>
            <w:tcW w:w="2967" w:type="dxa"/>
          </w:tcPr>
          <w:p>
            <w:pPr>
              <w:pStyle w:val="TableParagraph"/>
              <w:rPr>
                <w:sz w:val="24"/>
              </w:rPr>
            </w:pPr>
          </w:p>
          <w:p>
            <w:pPr>
              <w:pStyle w:val="TableParagraph"/>
              <w:rPr>
                <w:sz w:val="24"/>
              </w:rPr>
            </w:pPr>
          </w:p>
          <w:p>
            <w:pPr>
              <w:pStyle w:val="TableParagraph"/>
              <w:rPr>
                <w:sz w:val="24"/>
              </w:rPr>
            </w:pPr>
          </w:p>
          <w:p>
            <w:pPr>
              <w:pStyle w:val="TableParagraph"/>
              <w:spacing w:before="237"/>
              <w:rPr>
                <w:sz w:val="24"/>
              </w:rPr>
            </w:pPr>
          </w:p>
          <w:p>
            <w:pPr>
              <w:pStyle w:val="TableParagraph"/>
              <w:spacing w:line="259" w:lineRule="auto"/>
              <w:ind w:left="1123" w:hanging="848"/>
              <w:rPr>
                <w:sz w:val="24"/>
              </w:rPr>
            </w:pPr>
            <w:r>
              <w:rPr>
                <w:spacing w:val="-2"/>
                <w:sz w:val="24"/>
              </w:rPr>
              <w:t>Responsável</w:t>
            </w:r>
            <w:r>
              <w:rPr>
                <w:spacing w:val="-13"/>
                <w:sz w:val="24"/>
              </w:rPr>
              <w:t> </w:t>
            </w:r>
            <w:r>
              <w:rPr>
                <w:spacing w:val="-2"/>
                <w:sz w:val="24"/>
              </w:rPr>
              <w:t>de</w:t>
            </w:r>
            <w:r>
              <w:rPr>
                <w:spacing w:val="-16"/>
                <w:sz w:val="24"/>
              </w:rPr>
              <w:t> </w:t>
            </w:r>
            <w:r>
              <w:rPr>
                <w:spacing w:val="-2"/>
                <w:sz w:val="24"/>
              </w:rPr>
              <w:t>Merenda Escolar</w:t>
            </w:r>
          </w:p>
        </w:tc>
        <w:tc>
          <w:tcPr>
            <w:tcW w:w="6099" w:type="dxa"/>
          </w:tcPr>
          <w:p>
            <w:pPr>
              <w:pStyle w:val="TableParagraph"/>
              <w:spacing w:line="259" w:lineRule="auto"/>
              <w:ind w:left="107" w:right="93"/>
              <w:jc w:val="both"/>
              <w:rPr>
                <w:sz w:val="24"/>
              </w:rPr>
            </w:pPr>
            <w:r>
              <w:rPr>
                <w:sz w:val="24"/>
              </w:rPr>
              <w:t>Receber e organizar no estoque os gêneros alimentícios, verificando</w:t>
            </w:r>
            <w:r>
              <w:rPr>
                <w:spacing w:val="-10"/>
                <w:sz w:val="24"/>
              </w:rPr>
              <w:t> </w:t>
            </w:r>
            <w:r>
              <w:rPr>
                <w:sz w:val="24"/>
              </w:rPr>
              <w:t>o</w:t>
            </w:r>
            <w:r>
              <w:rPr>
                <w:spacing w:val="-12"/>
                <w:sz w:val="24"/>
              </w:rPr>
              <w:t> </w:t>
            </w:r>
            <w:r>
              <w:rPr>
                <w:sz w:val="24"/>
              </w:rPr>
              <w:t>prazo</w:t>
            </w:r>
            <w:r>
              <w:rPr>
                <w:spacing w:val="-12"/>
                <w:sz w:val="24"/>
              </w:rPr>
              <w:t> </w:t>
            </w:r>
            <w:r>
              <w:rPr>
                <w:sz w:val="24"/>
              </w:rPr>
              <w:t>de</w:t>
            </w:r>
            <w:r>
              <w:rPr>
                <w:spacing w:val="-9"/>
                <w:sz w:val="24"/>
              </w:rPr>
              <w:t> </w:t>
            </w:r>
            <w:r>
              <w:rPr>
                <w:sz w:val="24"/>
              </w:rPr>
              <w:t>validade,</w:t>
            </w:r>
            <w:r>
              <w:rPr>
                <w:spacing w:val="-12"/>
                <w:sz w:val="24"/>
              </w:rPr>
              <w:t> </w:t>
            </w:r>
            <w:r>
              <w:rPr>
                <w:sz w:val="24"/>
              </w:rPr>
              <w:t>as</w:t>
            </w:r>
            <w:r>
              <w:rPr>
                <w:spacing w:val="-9"/>
                <w:sz w:val="24"/>
              </w:rPr>
              <w:t> </w:t>
            </w:r>
            <w:r>
              <w:rPr>
                <w:sz w:val="24"/>
              </w:rPr>
              <w:t>condições</w:t>
            </w:r>
            <w:r>
              <w:rPr>
                <w:spacing w:val="-11"/>
                <w:sz w:val="24"/>
              </w:rPr>
              <w:t> </w:t>
            </w:r>
            <w:r>
              <w:rPr>
                <w:sz w:val="24"/>
              </w:rPr>
              <w:t>de</w:t>
            </w:r>
            <w:r>
              <w:rPr>
                <w:spacing w:val="24"/>
                <w:sz w:val="24"/>
              </w:rPr>
              <w:t> </w:t>
            </w:r>
            <w:r>
              <w:rPr>
                <w:sz w:val="24"/>
              </w:rPr>
              <w:t>conservação confirmar a pesagem dos mesmos durante o recebimento; orientar e supervisionar as atividades de higienização de ambientes, armazenamento de alimentos, veículos de transporte de alimentos, equipamentos e utensílios </w:t>
            </w:r>
            <w:r>
              <w:rPr>
                <w:sz w:val="24"/>
              </w:rPr>
              <w:t>da instituição; organizar o cardápio semanal, afixando em local de boa visibilidade; organizar o controle diário de aceitação de</w:t>
            </w:r>
            <w:r>
              <w:rPr>
                <w:spacing w:val="-11"/>
                <w:sz w:val="24"/>
              </w:rPr>
              <w:t> </w:t>
            </w:r>
            <w:r>
              <w:rPr>
                <w:sz w:val="24"/>
              </w:rPr>
              <w:t>merenda,</w:t>
            </w:r>
            <w:r>
              <w:rPr>
                <w:spacing w:val="-10"/>
                <w:sz w:val="24"/>
              </w:rPr>
              <w:t> </w:t>
            </w:r>
            <w:r>
              <w:rPr>
                <w:sz w:val="24"/>
              </w:rPr>
              <w:t>saída</w:t>
            </w:r>
            <w:r>
              <w:rPr>
                <w:spacing w:val="-11"/>
                <w:sz w:val="24"/>
              </w:rPr>
              <w:t> </w:t>
            </w:r>
            <w:r>
              <w:rPr>
                <w:sz w:val="24"/>
              </w:rPr>
              <w:t>de</w:t>
            </w:r>
            <w:r>
              <w:rPr>
                <w:spacing w:val="-11"/>
                <w:sz w:val="24"/>
              </w:rPr>
              <w:t> </w:t>
            </w:r>
            <w:r>
              <w:rPr>
                <w:sz w:val="24"/>
              </w:rPr>
              <w:t>estoque,</w:t>
            </w:r>
            <w:r>
              <w:rPr>
                <w:spacing w:val="-10"/>
                <w:sz w:val="24"/>
              </w:rPr>
              <w:t> </w:t>
            </w:r>
            <w:r>
              <w:rPr>
                <w:sz w:val="24"/>
              </w:rPr>
              <w:t>bem</w:t>
            </w:r>
            <w:r>
              <w:rPr>
                <w:spacing w:val="-10"/>
                <w:sz w:val="24"/>
              </w:rPr>
              <w:t> </w:t>
            </w:r>
            <w:r>
              <w:rPr>
                <w:sz w:val="24"/>
              </w:rPr>
              <w:t>como</w:t>
            </w:r>
            <w:r>
              <w:rPr>
                <w:spacing w:val="-10"/>
                <w:sz w:val="24"/>
              </w:rPr>
              <w:t> </w:t>
            </w:r>
            <w:r>
              <w:rPr>
                <w:sz w:val="24"/>
              </w:rPr>
              <w:t>a</w:t>
            </w:r>
            <w:r>
              <w:rPr>
                <w:spacing w:val="-11"/>
                <w:sz w:val="24"/>
              </w:rPr>
              <w:t> </w:t>
            </w:r>
            <w:r>
              <w:rPr>
                <w:sz w:val="24"/>
              </w:rPr>
              <w:t>elaboração</w:t>
            </w:r>
            <w:r>
              <w:rPr>
                <w:spacing w:val="-10"/>
                <w:sz w:val="24"/>
              </w:rPr>
              <w:t> </w:t>
            </w:r>
            <w:r>
              <w:rPr>
                <w:sz w:val="24"/>
              </w:rPr>
              <w:t>mensal do Mapa de Controle de Merenda Escolar.</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5</w:t>
            </w:r>
          </w:p>
        </w:tc>
      </w:tr>
      <w:tr>
        <w:trPr>
          <w:trHeight w:val="1948" w:hRule="atLeast"/>
        </w:trPr>
        <w:tc>
          <w:tcPr>
            <w:tcW w:w="2110" w:type="dxa"/>
          </w:tcPr>
          <w:p>
            <w:pPr>
              <w:pStyle w:val="TableParagraph"/>
              <w:spacing w:line="270" w:lineRule="exact"/>
              <w:ind w:left="115"/>
              <w:rPr>
                <w:sz w:val="24"/>
              </w:rPr>
            </w:pPr>
            <w:r>
              <w:rPr>
                <w:spacing w:val="-5"/>
                <w:sz w:val="24"/>
              </w:rPr>
              <w:t>03</w:t>
            </w:r>
          </w:p>
        </w:tc>
        <w:tc>
          <w:tcPr>
            <w:tcW w:w="2967" w:type="dxa"/>
          </w:tcPr>
          <w:p>
            <w:pPr>
              <w:pStyle w:val="TableParagraph"/>
              <w:rPr>
                <w:sz w:val="24"/>
              </w:rPr>
            </w:pPr>
          </w:p>
          <w:p>
            <w:pPr>
              <w:pStyle w:val="TableParagraph"/>
              <w:spacing w:before="191"/>
              <w:rPr>
                <w:sz w:val="24"/>
              </w:rPr>
            </w:pPr>
          </w:p>
          <w:p>
            <w:pPr>
              <w:pStyle w:val="TableParagraph"/>
              <w:ind w:left="16" w:right="7"/>
              <w:jc w:val="center"/>
              <w:rPr>
                <w:sz w:val="24"/>
              </w:rPr>
            </w:pPr>
            <w:r>
              <w:rPr>
                <w:sz w:val="24"/>
              </w:rPr>
              <w:t>Diretor</w:t>
            </w:r>
            <w:r>
              <w:rPr>
                <w:spacing w:val="2"/>
                <w:sz w:val="24"/>
              </w:rPr>
              <w:t> </w:t>
            </w:r>
            <w:r>
              <w:rPr>
                <w:sz w:val="24"/>
              </w:rPr>
              <w:t>de</w:t>
            </w:r>
            <w:r>
              <w:rPr>
                <w:spacing w:val="-6"/>
                <w:sz w:val="24"/>
              </w:rPr>
              <w:t> </w:t>
            </w:r>
            <w:r>
              <w:rPr>
                <w:spacing w:val="-2"/>
                <w:sz w:val="24"/>
              </w:rPr>
              <w:t>Psicopedagogia</w:t>
            </w:r>
          </w:p>
        </w:tc>
        <w:tc>
          <w:tcPr>
            <w:tcW w:w="6099" w:type="dxa"/>
          </w:tcPr>
          <w:p>
            <w:pPr>
              <w:pStyle w:val="TableParagraph"/>
              <w:spacing w:line="259" w:lineRule="auto"/>
              <w:ind w:left="107" w:right="95"/>
              <w:jc w:val="both"/>
              <w:rPr>
                <w:sz w:val="24"/>
              </w:rPr>
            </w:pPr>
            <w:r>
              <w:rPr>
                <w:sz w:val="24"/>
              </w:rPr>
              <w:t>Dirigir as atividades de psicopedagogia voltadas a decifrar a origem da dificuldade de aprendizagem apresentada pelo aluno</w:t>
            </w:r>
            <w:r>
              <w:rPr>
                <w:spacing w:val="-10"/>
                <w:sz w:val="24"/>
              </w:rPr>
              <w:t> </w:t>
            </w:r>
            <w:r>
              <w:rPr>
                <w:sz w:val="24"/>
              </w:rPr>
              <w:t>que</w:t>
            </w:r>
            <w:r>
              <w:rPr>
                <w:spacing w:val="-12"/>
                <w:sz w:val="24"/>
              </w:rPr>
              <w:t> </w:t>
            </w:r>
            <w:r>
              <w:rPr>
                <w:sz w:val="24"/>
              </w:rPr>
              <w:t>pode</w:t>
            </w:r>
            <w:r>
              <w:rPr>
                <w:spacing w:val="-12"/>
                <w:sz w:val="24"/>
              </w:rPr>
              <w:t> </w:t>
            </w:r>
            <w:r>
              <w:rPr>
                <w:sz w:val="24"/>
              </w:rPr>
              <w:t>ser</w:t>
            </w:r>
            <w:r>
              <w:rPr>
                <w:spacing w:val="-11"/>
                <w:sz w:val="24"/>
              </w:rPr>
              <w:t> </w:t>
            </w:r>
            <w:r>
              <w:rPr>
                <w:sz w:val="24"/>
              </w:rPr>
              <w:t>social</w:t>
            </w:r>
            <w:r>
              <w:rPr>
                <w:spacing w:val="-10"/>
                <w:sz w:val="24"/>
              </w:rPr>
              <w:t> </w:t>
            </w:r>
            <w:r>
              <w:rPr>
                <w:sz w:val="24"/>
              </w:rPr>
              <w:t>física</w:t>
            </w:r>
            <w:r>
              <w:rPr>
                <w:spacing w:val="-12"/>
                <w:sz w:val="24"/>
              </w:rPr>
              <w:t> </w:t>
            </w:r>
            <w:r>
              <w:rPr>
                <w:sz w:val="24"/>
              </w:rPr>
              <w:t>e</w:t>
            </w:r>
            <w:r>
              <w:rPr>
                <w:spacing w:val="-12"/>
                <w:sz w:val="24"/>
              </w:rPr>
              <w:t> </w:t>
            </w:r>
            <w:r>
              <w:rPr>
                <w:sz w:val="24"/>
              </w:rPr>
              <w:t>mesmo</w:t>
            </w:r>
            <w:r>
              <w:rPr>
                <w:spacing w:val="-9"/>
                <w:sz w:val="24"/>
              </w:rPr>
              <w:t> </w:t>
            </w:r>
            <w:r>
              <w:rPr>
                <w:sz w:val="24"/>
              </w:rPr>
              <w:t>emocional</w:t>
            </w:r>
            <w:r>
              <w:rPr>
                <w:spacing w:val="-10"/>
                <w:sz w:val="24"/>
              </w:rPr>
              <w:t> </w:t>
            </w:r>
            <w:r>
              <w:rPr>
                <w:sz w:val="24"/>
              </w:rPr>
              <w:t>e</w:t>
            </w:r>
            <w:r>
              <w:rPr>
                <w:spacing w:val="25"/>
                <w:sz w:val="24"/>
              </w:rPr>
              <w:t> </w:t>
            </w:r>
            <w:r>
              <w:rPr>
                <w:sz w:val="24"/>
              </w:rPr>
              <w:t>intervir para solucionar mediante a utilização de instrumentos e técnicas da Psicopedagogia e apoiar psicopedagogicamente aos trabalhos educacionais.</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r>
        <w:trPr>
          <w:trHeight w:val="2544" w:hRule="atLeast"/>
        </w:trPr>
        <w:tc>
          <w:tcPr>
            <w:tcW w:w="2110" w:type="dxa"/>
          </w:tcPr>
          <w:p>
            <w:pPr>
              <w:pStyle w:val="TableParagraph"/>
              <w:spacing w:line="270" w:lineRule="exact"/>
              <w:ind w:left="115"/>
              <w:rPr>
                <w:sz w:val="24"/>
              </w:rPr>
            </w:pPr>
            <w:r>
              <w:rPr>
                <w:spacing w:val="-5"/>
                <w:sz w:val="24"/>
              </w:rPr>
              <w:t>02</w:t>
            </w:r>
          </w:p>
        </w:tc>
        <w:tc>
          <w:tcPr>
            <w:tcW w:w="2967" w:type="dxa"/>
          </w:tcPr>
          <w:p>
            <w:pPr>
              <w:pStyle w:val="TableParagraph"/>
              <w:rPr>
                <w:sz w:val="24"/>
              </w:rPr>
            </w:pPr>
          </w:p>
          <w:p>
            <w:pPr>
              <w:pStyle w:val="TableParagraph"/>
              <w:rPr>
                <w:sz w:val="24"/>
              </w:rPr>
            </w:pPr>
          </w:p>
          <w:p>
            <w:pPr>
              <w:pStyle w:val="TableParagraph"/>
              <w:spacing w:before="62"/>
              <w:rPr>
                <w:sz w:val="24"/>
              </w:rPr>
            </w:pPr>
          </w:p>
          <w:p>
            <w:pPr>
              <w:pStyle w:val="TableParagraph"/>
              <w:spacing w:line="259" w:lineRule="auto"/>
              <w:ind w:left="1123" w:hanging="656"/>
              <w:rPr>
                <w:sz w:val="24"/>
              </w:rPr>
            </w:pPr>
            <w:r>
              <w:rPr>
                <w:spacing w:val="-2"/>
                <w:sz w:val="24"/>
              </w:rPr>
              <w:t>Diretor</w:t>
            </w:r>
            <w:r>
              <w:rPr>
                <w:spacing w:val="-15"/>
                <w:sz w:val="24"/>
              </w:rPr>
              <w:t> </w:t>
            </w:r>
            <w:r>
              <w:rPr>
                <w:spacing w:val="-2"/>
                <w:sz w:val="24"/>
              </w:rPr>
              <w:t>de</w:t>
            </w:r>
            <w:r>
              <w:rPr>
                <w:spacing w:val="-15"/>
                <w:sz w:val="24"/>
              </w:rPr>
              <w:t> </w:t>
            </w:r>
            <w:r>
              <w:rPr>
                <w:spacing w:val="-2"/>
                <w:sz w:val="24"/>
              </w:rPr>
              <w:t>Estatística Escolar</w:t>
            </w:r>
          </w:p>
        </w:tc>
        <w:tc>
          <w:tcPr>
            <w:tcW w:w="6099" w:type="dxa"/>
          </w:tcPr>
          <w:p>
            <w:pPr>
              <w:pStyle w:val="TableParagraph"/>
              <w:spacing w:line="259" w:lineRule="auto"/>
              <w:ind w:left="107" w:right="97"/>
              <w:jc w:val="both"/>
              <w:rPr>
                <w:sz w:val="24"/>
              </w:rPr>
            </w:pPr>
            <w:r>
              <w:rPr>
                <w:sz w:val="24"/>
              </w:rPr>
              <w:t>Dirigir as atividades de elo entre o suporte do sistema e a SMES, responsável pela conferência do mapa estatístico de todas as Unidades escolares, zelar pela verdade de todas as informações passadas pelas escolas, promover reuniões, formações ou qualquer outra ação com os administrativos para fomentar a alimentação completa do sistema, ser a responsável pela alimentação de todos os dados de todos os setores e funcionários lotados na Secretaria de Educação.</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r>
        <w:trPr>
          <w:trHeight w:val="458" w:hRule="atLeast"/>
        </w:trPr>
        <w:tc>
          <w:tcPr>
            <w:tcW w:w="2110" w:type="dxa"/>
          </w:tcPr>
          <w:p>
            <w:pPr>
              <w:pStyle w:val="TableParagraph"/>
              <w:spacing w:line="273" w:lineRule="exact"/>
              <w:ind w:left="115"/>
              <w:rPr>
                <w:sz w:val="24"/>
              </w:rPr>
            </w:pPr>
            <w:r>
              <w:rPr>
                <w:spacing w:val="-5"/>
                <w:sz w:val="24"/>
              </w:rPr>
              <w:t>04</w:t>
            </w:r>
          </w:p>
        </w:tc>
        <w:tc>
          <w:tcPr>
            <w:tcW w:w="2967" w:type="dxa"/>
          </w:tcPr>
          <w:p>
            <w:pPr>
              <w:pStyle w:val="TableParagraph"/>
              <w:spacing w:line="273" w:lineRule="exact"/>
              <w:ind w:left="16" w:right="4"/>
              <w:jc w:val="center"/>
              <w:rPr>
                <w:sz w:val="24"/>
              </w:rPr>
            </w:pPr>
            <w:r>
              <w:rPr>
                <w:sz w:val="24"/>
              </w:rPr>
              <w:t>Professor</w:t>
            </w:r>
            <w:r>
              <w:rPr>
                <w:spacing w:val="-6"/>
                <w:sz w:val="24"/>
              </w:rPr>
              <w:t> </w:t>
            </w:r>
            <w:r>
              <w:rPr>
                <w:spacing w:val="-2"/>
                <w:sz w:val="24"/>
              </w:rPr>
              <w:t>Coordenador</w:t>
            </w:r>
          </w:p>
        </w:tc>
        <w:tc>
          <w:tcPr>
            <w:tcW w:w="6099" w:type="dxa"/>
          </w:tcPr>
          <w:p>
            <w:pPr>
              <w:pStyle w:val="TableParagraph"/>
              <w:spacing w:before="78"/>
              <w:ind w:left="107"/>
              <w:rPr>
                <w:sz w:val="24"/>
              </w:rPr>
            </w:pPr>
            <w:r>
              <w:rPr>
                <w:sz w:val="24"/>
              </w:rPr>
              <w:t>Organizar</w:t>
            </w:r>
            <w:r>
              <w:rPr>
                <w:spacing w:val="31"/>
                <w:sz w:val="24"/>
              </w:rPr>
              <w:t> </w:t>
            </w:r>
            <w:r>
              <w:rPr>
                <w:sz w:val="24"/>
              </w:rPr>
              <w:t>o</w:t>
            </w:r>
            <w:r>
              <w:rPr>
                <w:spacing w:val="32"/>
                <w:sz w:val="24"/>
              </w:rPr>
              <w:t> </w:t>
            </w:r>
            <w:r>
              <w:rPr>
                <w:sz w:val="24"/>
              </w:rPr>
              <w:t>planejamento</w:t>
            </w:r>
            <w:r>
              <w:rPr>
                <w:spacing w:val="33"/>
                <w:sz w:val="24"/>
              </w:rPr>
              <w:t> </w:t>
            </w:r>
            <w:r>
              <w:rPr>
                <w:sz w:val="24"/>
              </w:rPr>
              <w:t>de</w:t>
            </w:r>
            <w:r>
              <w:rPr>
                <w:spacing w:val="28"/>
                <w:sz w:val="24"/>
              </w:rPr>
              <w:t> </w:t>
            </w:r>
            <w:r>
              <w:rPr>
                <w:sz w:val="24"/>
              </w:rPr>
              <w:t>atividades</w:t>
            </w:r>
            <w:r>
              <w:rPr>
                <w:spacing w:val="33"/>
                <w:sz w:val="24"/>
              </w:rPr>
              <w:t> </w:t>
            </w:r>
            <w:r>
              <w:rPr>
                <w:sz w:val="24"/>
              </w:rPr>
              <w:t>a</w:t>
            </w:r>
            <w:r>
              <w:rPr>
                <w:spacing w:val="29"/>
                <w:sz w:val="24"/>
              </w:rPr>
              <w:t> </w:t>
            </w:r>
            <w:r>
              <w:rPr>
                <w:sz w:val="24"/>
              </w:rPr>
              <w:t>serem</w:t>
            </w:r>
            <w:r>
              <w:rPr>
                <w:spacing w:val="41"/>
                <w:sz w:val="24"/>
              </w:rPr>
              <w:t> </w:t>
            </w:r>
            <w:r>
              <w:rPr>
                <w:spacing w:val="-2"/>
                <w:sz w:val="24"/>
              </w:rPr>
              <w:t>realizadas</w:t>
            </w:r>
          </w:p>
        </w:tc>
        <w:tc>
          <w:tcPr>
            <w:tcW w:w="3055" w:type="dxa"/>
          </w:tcPr>
          <w:p>
            <w:pPr>
              <w:pStyle w:val="TableParagraph"/>
              <w:spacing w:line="273" w:lineRule="exact"/>
              <w:ind w:left="108"/>
              <w:rPr>
                <w:sz w:val="24"/>
              </w:rPr>
            </w:pPr>
            <w:r>
              <w:rPr>
                <w:sz w:val="24"/>
              </w:rPr>
              <w:t>DAS</w:t>
            </w:r>
            <w:r>
              <w:rPr>
                <w:spacing w:val="-1"/>
                <w:sz w:val="24"/>
              </w:rPr>
              <w:t> </w:t>
            </w:r>
            <w:r>
              <w:rPr>
                <w:sz w:val="24"/>
              </w:rPr>
              <w:t>-</w:t>
            </w:r>
            <w:r>
              <w:rPr>
                <w:spacing w:val="-1"/>
                <w:sz w:val="24"/>
              </w:rPr>
              <w:t> </w:t>
            </w:r>
            <w:r>
              <w:rPr>
                <w:spacing w:val="-10"/>
                <w:sz w:val="24"/>
              </w:rPr>
              <w:t>4</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0"/>
        <w:gridCol w:w="2967"/>
        <w:gridCol w:w="6099"/>
        <w:gridCol w:w="3055"/>
      </w:tblGrid>
      <w:tr>
        <w:trPr>
          <w:trHeight w:val="1951" w:hRule="atLeast"/>
        </w:trPr>
        <w:tc>
          <w:tcPr>
            <w:tcW w:w="2110" w:type="dxa"/>
          </w:tcPr>
          <w:p>
            <w:pPr>
              <w:pStyle w:val="TableParagraph"/>
              <w:rPr>
                <w:sz w:val="24"/>
              </w:rPr>
            </w:pPr>
          </w:p>
        </w:tc>
        <w:tc>
          <w:tcPr>
            <w:tcW w:w="2967" w:type="dxa"/>
          </w:tcPr>
          <w:p>
            <w:pPr>
              <w:pStyle w:val="TableParagraph"/>
              <w:rPr>
                <w:sz w:val="24"/>
              </w:rPr>
            </w:pPr>
          </w:p>
        </w:tc>
        <w:tc>
          <w:tcPr>
            <w:tcW w:w="6099" w:type="dxa"/>
          </w:tcPr>
          <w:p>
            <w:pPr>
              <w:pStyle w:val="TableParagraph"/>
              <w:spacing w:line="259" w:lineRule="auto"/>
              <w:ind w:left="107" w:right="96"/>
              <w:jc w:val="both"/>
              <w:rPr>
                <w:sz w:val="24"/>
              </w:rPr>
            </w:pPr>
            <w:r>
              <w:rPr>
                <w:sz w:val="24"/>
              </w:rPr>
              <w:t>pela instituição de ensino pelo trabalho do professor alfabetizador, garantir a discussão e implementação do projeto político pedagógico da escola, reavaliar as práticas institucionais, dos professores e crianças, através da troca de experiência dentro e fora da escola e intermediar a comunicação professor, gestor e família.</w:t>
            </w:r>
          </w:p>
        </w:tc>
        <w:tc>
          <w:tcPr>
            <w:tcW w:w="3055" w:type="dxa"/>
          </w:tcPr>
          <w:p>
            <w:pPr>
              <w:pStyle w:val="TableParagraph"/>
              <w:rPr>
                <w:sz w:val="24"/>
              </w:rPr>
            </w:pPr>
          </w:p>
        </w:tc>
      </w:tr>
      <w:tr>
        <w:trPr>
          <w:trHeight w:val="3734" w:hRule="atLeast"/>
        </w:trPr>
        <w:tc>
          <w:tcPr>
            <w:tcW w:w="2110" w:type="dxa"/>
          </w:tcPr>
          <w:p>
            <w:pPr>
              <w:pStyle w:val="TableParagraph"/>
              <w:spacing w:line="270" w:lineRule="exact"/>
              <w:ind w:left="115"/>
              <w:rPr>
                <w:sz w:val="24"/>
              </w:rPr>
            </w:pPr>
            <w:r>
              <w:rPr>
                <w:spacing w:val="-5"/>
                <w:sz w:val="24"/>
              </w:rPr>
              <w:t>05</w:t>
            </w:r>
          </w:p>
        </w:tc>
        <w:tc>
          <w:tcPr>
            <w:tcW w:w="2967"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2"/>
              <w:rPr>
                <w:sz w:val="24"/>
              </w:rPr>
            </w:pPr>
          </w:p>
          <w:p>
            <w:pPr>
              <w:pStyle w:val="TableParagraph"/>
              <w:spacing w:line="261" w:lineRule="auto"/>
              <w:ind w:left="1123" w:hanging="800"/>
              <w:rPr>
                <w:sz w:val="24"/>
              </w:rPr>
            </w:pPr>
            <w:r>
              <w:rPr>
                <w:spacing w:val="-2"/>
                <w:sz w:val="24"/>
              </w:rPr>
              <w:t>Inspetor</w:t>
            </w:r>
            <w:r>
              <w:rPr>
                <w:spacing w:val="-11"/>
                <w:sz w:val="24"/>
              </w:rPr>
              <w:t> </w:t>
            </w:r>
            <w:r>
              <w:rPr>
                <w:spacing w:val="-2"/>
                <w:sz w:val="24"/>
              </w:rPr>
              <w:t>Organizacional Escolar</w:t>
            </w:r>
          </w:p>
        </w:tc>
        <w:tc>
          <w:tcPr>
            <w:tcW w:w="6099" w:type="dxa"/>
          </w:tcPr>
          <w:p>
            <w:pPr>
              <w:pStyle w:val="TableParagraph"/>
              <w:spacing w:line="259" w:lineRule="auto"/>
              <w:ind w:left="107" w:right="93"/>
              <w:jc w:val="both"/>
              <w:rPr>
                <w:sz w:val="24"/>
              </w:rPr>
            </w:pPr>
            <w:r>
              <w:rPr>
                <w:sz w:val="24"/>
              </w:rPr>
              <w:t>Zelar pelo</w:t>
            </w:r>
            <w:r>
              <w:rPr>
                <w:spacing w:val="-1"/>
                <w:sz w:val="24"/>
              </w:rPr>
              <w:t> </w:t>
            </w:r>
            <w:r>
              <w:rPr>
                <w:sz w:val="24"/>
              </w:rPr>
              <w:t>cumprimento das normas</w:t>
            </w:r>
            <w:r>
              <w:rPr>
                <w:spacing w:val="-8"/>
                <w:sz w:val="24"/>
              </w:rPr>
              <w:t> </w:t>
            </w:r>
            <w:r>
              <w:rPr>
                <w:sz w:val="24"/>
              </w:rPr>
              <w:t>regimentais</w:t>
            </w:r>
            <w:r>
              <w:rPr>
                <w:spacing w:val="-5"/>
                <w:sz w:val="24"/>
              </w:rPr>
              <w:t> </w:t>
            </w:r>
            <w:r>
              <w:rPr>
                <w:sz w:val="24"/>
              </w:rPr>
              <w:t>fixadas pela SMES, em seu Regimento das Unidades Escolares da Rede Municipal de Seropédica, em consonância com a legislação em</w:t>
            </w:r>
            <w:r>
              <w:rPr>
                <w:spacing w:val="-12"/>
                <w:sz w:val="24"/>
              </w:rPr>
              <w:t> </w:t>
            </w:r>
            <w:r>
              <w:rPr>
                <w:sz w:val="24"/>
              </w:rPr>
              <w:t>vigor;</w:t>
            </w:r>
            <w:r>
              <w:rPr>
                <w:spacing w:val="-11"/>
                <w:sz w:val="24"/>
              </w:rPr>
              <w:t> </w:t>
            </w:r>
            <w:r>
              <w:rPr>
                <w:sz w:val="24"/>
              </w:rPr>
              <w:t>Inspecionar,</w:t>
            </w:r>
            <w:r>
              <w:rPr>
                <w:spacing w:val="-12"/>
                <w:sz w:val="24"/>
              </w:rPr>
              <w:t> </w:t>
            </w:r>
            <w:r>
              <w:rPr>
                <w:sz w:val="24"/>
              </w:rPr>
              <w:t>avaliar</w:t>
            </w:r>
            <w:r>
              <w:rPr>
                <w:spacing w:val="-13"/>
                <w:sz w:val="24"/>
              </w:rPr>
              <w:t> </w:t>
            </w:r>
            <w:r>
              <w:rPr>
                <w:sz w:val="24"/>
              </w:rPr>
              <w:t>e</w:t>
            </w:r>
            <w:r>
              <w:rPr>
                <w:spacing w:val="-13"/>
                <w:sz w:val="24"/>
              </w:rPr>
              <w:t> </w:t>
            </w:r>
            <w:r>
              <w:rPr>
                <w:sz w:val="24"/>
              </w:rPr>
              <w:t>orientar</w:t>
            </w:r>
            <w:r>
              <w:rPr>
                <w:spacing w:val="-13"/>
                <w:sz w:val="24"/>
              </w:rPr>
              <w:t> </w:t>
            </w:r>
            <w:r>
              <w:rPr>
                <w:sz w:val="24"/>
              </w:rPr>
              <w:t>as</w:t>
            </w:r>
            <w:r>
              <w:rPr>
                <w:spacing w:val="-12"/>
                <w:sz w:val="24"/>
              </w:rPr>
              <w:t> </w:t>
            </w:r>
            <w:r>
              <w:rPr>
                <w:sz w:val="24"/>
              </w:rPr>
              <w:t>escolas,</w:t>
            </w:r>
            <w:r>
              <w:rPr>
                <w:spacing w:val="-11"/>
                <w:sz w:val="24"/>
              </w:rPr>
              <w:t> </w:t>
            </w:r>
            <w:r>
              <w:rPr>
                <w:sz w:val="24"/>
              </w:rPr>
              <w:t>em</w:t>
            </w:r>
            <w:r>
              <w:rPr>
                <w:spacing w:val="-12"/>
                <w:sz w:val="24"/>
              </w:rPr>
              <w:t> </w:t>
            </w:r>
            <w:r>
              <w:rPr>
                <w:sz w:val="24"/>
              </w:rPr>
              <w:t>visitas permanentes e fornecer aos órgãos centrais os relatórios do seu trabalho, subsidiando as decisões sobre as políticas educacionais; Zelar</w:t>
            </w:r>
            <w:r>
              <w:rPr>
                <w:spacing w:val="-3"/>
                <w:sz w:val="24"/>
              </w:rPr>
              <w:t> </w:t>
            </w:r>
            <w:r>
              <w:rPr>
                <w:sz w:val="24"/>
              </w:rPr>
              <w:t>para o</w:t>
            </w:r>
            <w:r>
              <w:rPr>
                <w:spacing w:val="-2"/>
                <w:sz w:val="24"/>
              </w:rPr>
              <w:t> </w:t>
            </w:r>
            <w:r>
              <w:rPr>
                <w:sz w:val="24"/>
              </w:rPr>
              <w:t>bom</w:t>
            </w:r>
            <w:r>
              <w:rPr>
                <w:spacing w:val="-2"/>
                <w:sz w:val="24"/>
              </w:rPr>
              <w:t> </w:t>
            </w:r>
            <w:r>
              <w:rPr>
                <w:sz w:val="24"/>
              </w:rPr>
              <w:t>funcionamento</w:t>
            </w:r>
            <w:r>
              <w:rPr>
                <w:spacing w:val="-2"/>
                <w:sz w:val="24"/>
              </w:rPr>
              <w:t> </w:t>
            </w:r>
            <w:r>
              <w:rPr>
                <w:sz w:val="24"/>
              </w:rPr>
              <w:t>das</w:t>
            </w:r>
            <w:r>
              <w:rPr>
                <w:spacing w:val="-2"/>
                <w:sz w:val="24"/>
              </w:rPr>
              <w:t> </w:t>
            </w:r>
            <w:r>
              <w:rPr>
                <w:sz w:val="24"/>
              </w:rPr>
              <w:t>Unidades Escolares vinculadas ao Sistema Municipal avaliando-as, permanentemente, sob o ponto de vista educacional e institucional; Assegurar o cumprimento dos princípios estabelecidos</w:t>
            </w:r>
            <w:r>
              <w:rPr>
                <w:spacing w:val="-5"/>
                <w:sz w:val="24"/>
              </w:rPr>
              <w:t> </w:t>
            </w:r>
            <w:r>
              <w:rPr>
                <w:sz w:val="24"/>
              </w:rPr>
              <w:t>na</w:t>
            </w:r>
            <w:r>
              <w:rPr>
                <w:spacing w:val="-6"/>
                <w:sz w:val="24"/>
              </w:rPr>
              <w:t> </w:t>
            </w:r>
            <w:r>
              <w:rPr>
                <w:sz w:val="24"/>
              </w:rPr>
              <w:t>proposta</w:t>
            </w:r>
            <w:r>
              <w:rPr>
                <w:spacing w:val="-4"/>
                <w:sz w:val="24"/>
              </w:rPr>
              <w:t> </w:t>
            </w:r>
            <w:r>
              <w:rPr>
                <w:sz w:val="24"/>
              </w:rPr>
              <w:t>pedagógica</w:t>
            </w:r>
            <w:r>
              <w:rPr>
                <w:spacing w:val="-6"/>
                <w:sz w:val="24"/>
              </w:rPr>
              <w:t> </w:t>
            </w:r>
            <w:r>
              <w:rPr>
                <w:sz w:val="24"/>
              </w:rPr>
              <w:t>da</w:t>
            </w:r>
            <w:r>
              <w:rPr>
                <w:spacing w:val="-4"/>
                <w:sz w:val="24"/>
              </w:rPr>
              <w:t> </w:t>
            </w:r>
            <w:r>
              <w:rPr>
                <w:sz w:val="24"/>
              </w:rPr>
              <w:t>Unidade</w:t>
            </w:r>
            <w:r>
              <w:rPr>
                <w:spacing w:val="-2"/>
                <w:sz w:val="24"/>
              </w:rPr>
              <w:t> </w:t>
            </w:r>
            <w:r>
              <w:rPr>
                <w:sz w:val="24"/>
              </w:rPr>
              <w:t>Escolar,</w:t>
            </w:r>
            <w:r>
              <w:rPr>
                <w:spacing w:val="-5"/>
                <w:sz w:val="24"/>
              </w:rPr>
              <w:t> </w:t>
            </w:r>
            <w:r>
              <w:rPr>
                <w:sz w:val="24"/>
              </w:rPr>
              <w:t>os quais devem atender a legislação vigente.</w:t>
            </w:r>
          </w:p>
        </w:tc>
        <w:tc>
          <w:tcPr>
            <w:tcW w:w="3055" w:type="dxa"/>
          </w:tcPr>
          <w:p>
            <w:pPr>
              <w:pStyle w:val="TableParagraph"/>
              <w:spacing w:line="270" w:lineRule="exact"/>
              <w:ind w:left="108"/>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spacing w:before="123"/>
      </w:pPr>
    </w:p>
    <w:p>
      <w:pPr>
        <w:spacing w:before="0"/>
        <w:ind w:left="848" w:right="848" w:firstLine="0"/>
        <w:jc w:val="center"/>
        <w:rPr>
          <w:b/>
          <w:sz w:val="24"/>
        </w:rPr>
      </w:pPr>
      <w:r>
        <w:rPr>
          <w:b/>
          <w:sz w:val="24"/>
        </w:rPr>
        <w:t>SEÇÃO</w:t>
      </w:r>
      <w:r>
        <w:rPr>
          <w:b/>
          <w:spacing w:val="-3"/>
          <w:sz w:val="24"/>
        </w:rPr>
        <w:t> </w:t>
      </w:r>
      <w:r>
        <w:rPr>
          <w:b/>
          <w:spacing w:val="-5"/>
          <w:sz w:val="24"/>
        </w:rPr>
        <w:t>IV</w:t>
      </w:r>
    </w:p>
    <w:p>
      <w:pPr>
        <w:spacing w:before="188"/>
        <w:ind w:left="848" w:right="851" w:firstLine="0"/>
        <w:jc w:val="center"/>
        <w:rPr>
          <w:b/>
          <w:sz w:val="24"/>
        </w:rPr>
      </w:pPr>
      <w:r>
        <w:rPr>
          <w:b/>
          <w:sz w:val="24"/>
        </w:rPr>
        <w:t>DA</w:t>
      </w:r>
      <w:r>
        <w:rPr>
          <w:b/>
          <w:spacing w:val="-5"/>
          <w:sz w:val="24"/>
        </w:rPr>
        <w:t> </w:t>
      </w:r>
      <w:r>
        <w:rPr>
          <w:b/>
          <w:sz w:val="24"/>
        </w:rPr>
        <w:t>SECRETARIA</w:t>
      </w:r>
      <w:r>
        <w:rPr>
          <w:b/>
          <w:spacing w:val="-1"/>
          <w:sz w:val="24"/>
        </w:rPr>
        <w:t> </w:t>
      </w:r>
      <w:r>
        <w:rPr>
          <w:b/>
          <w:sz w:val="24"/>
        </w:rPr>
        <w:t>DE</w:t>
      </w:r>
      <w:r>
        <w:rPr>
          <w:b/>
          <w:spacing w:val="-3"/>
          <w:sz w:val="24"/>
        </w:rPr>
        <w:t> </w:t>
      </w:r>
      <w:r>
        <w:rPr>
          <w:b/>
          <w:spacing w:val="-4"/>
          <w:sz w:val="24"/>
        </w:rPr>
        <w:t>SAÚDE</w:t>
      </w:r>
    </w:p>
    <w:p>
      <w:pPr>
        <w:pStyle w:val="BodyText"/>
        <w:spacing w:line="259" w:lineRule="auto" w:before="175"/>
        <w:ind w:left="280" w:right="270"/>
        <w:jc w:val="both"/>
      </w:pPr>
      <w:r>
        <w:rPr/>
        <w:t>Art.</w:t>
      </w:r>
      <w:r>
        <w:rPr>
          <w:spacing w:val="-3"/>
        </w:rPr>
        <w:t> </w:t>
      </w:r>
      <w:r>
        <w:rPr/>
        <w:t>20</w:t>
      </w:r>
      <w:r>
        <w:rPr>
          <w:spacing w:val="-3"/>
        </w:rPr>
        <w:t> </w:t>
      </w:r>
      <w:r>
        <w:rPr/>
        <w:t>-</w:t>
      </w:r>
      <w:r>
        <w:rPr>
          <w:spacing w:val="-5"/>
        </w:rPr>
        <w:t> </w:t>
      </w:r>
      <w:r>
        <w:rPr/>
        <w:t>Compete</w:t>
      </w:r>
      <w:r>
        <w:rPr>
          <w:spacing w:val="-2"/>
        </w:rPr>
        <w:t> </w:t>
      </w:r>
      <w:r>
        <w:rPr/>
        <w:t>a</w:t>
      </w:r>
      <w:r>
        <w:rPr>
          <w:spacing w:val="-5"/>
        </w:rPr>
        <w:t> </w:t>
      </w:r>
      <w:r>
        <w:rPr/>
        <w:t>Secretaria</w:t>
      </w:r>
      <w:r>
        <w:rPr>
          <w:spacing w:val="-4"/>
        </w:rPr>
        <w:t> </w:t>
      </w:r>
      <w:r>
        <w:rPr/>
        <w:t>de</w:t>
      </w:r>
      <w:r>
        <w:rPr>
          <w:spacing w:val="-5"/>
        </w:rPr>
        <w:t> </w:t>
      </w:r>
      <w:r>
        <w:rPr/>
        <w:t>Saúde</w:t>
      </w:r>
      <w:r>
        <w:rPr>
          <w:spacing w:val="-5"/>
        </w:rPr>
        <w:t> </w:t>
      </w:r>
      <w:r>
        <w:rPr/>
        <w:t>o</w:t>
      </w:r>
      <w:r>
        <w:rPr>
          <w:spacing w:val="-4"/>
        </w:rPr>
        <w:t> </w:t>
      </w:r>
      <w:r>
        <w:rPr/>
        <w:t>planejamento,</w:t>
      </w:r>
      <w:r>
        <w:rPr>
          <w:spacing w:val="-4"/>
        </w:rPr>
        <w:t> </w:t>
      </w:r>
      <w:r>
        <w:rPr/>
        <w:t>a</w:t>
      </w:r>
      <w:r>
        <w:rPr>
          <w:spacing w:val="40"/>
        </w:rPr>
        <w:t> </w:t>
      </w:r>
      <w:r>
        <w:rPr/>
        <w:t>organização,</w:t>
      </w:r>
      <w:r>
        <w:rPr>
          <w:spacing w:val="-2"/>
        </w:rPr>
        <w:t> </w:t>
      </w:r>
      <w:r>
        <w:rPr/>
        <w:t>o</w:t>
      </w:r>
      <w:r>
        <w:rPr>
          <w:spacing w:val="-1"/>
        </w:rPr>
        <w:t> </w:t>
      </w:r>
      <w:r>
        <w:rPr/>
        <w:t>controle</w:t>
      </w:r>
      <w:r>
        <w:rPr>
          <w:spacing w:val="-5"/>
        </w:rPr>
        <w:t> </w:t>
      </w:r>
      <w:r>
        <w:rPr/>
        <w:t>e</w:t>
      </w:r>
      <w:r>
        <w:rPr>
          <w:spacing w:val="-2"/>
        </w:rPr>
        <w:t> </w:t>
      </w:r>
      <w:r>
        <w:rPr/>
        <w:t>a</w:t>
      </w:r>
      <w:r>
        <w:rPr>
          <w:spacing w:val="-5"/>
        </w:rPr>
        <w:t> </w:t>
      </w:r>
      <w:r>
        <w:rPr/>
        <w:t>avaliação</w:t>
      </w:r>
      <w:r>
        <w:rPr>
          <w:spacing w:val="-4"/>
        </w:rPr>
        <w:t> </w:t>
      </w:r>
      <w:r>
        <w:rPr/>
        <w:t>das</w:t>
      </w:r>
      <w:r>
        <w:rPr>
          <w:spacing w:val="-4"/>
        </w:rPr>
        <w:t> </w:t>
      </w:r>
      <w:r>
        <w:rPr/>
        <w:t>ações</w:t>
      </w:r>
      <w:r>
        <w:rPr>
          <w:spacing w:val="-1"/>
        </w:rPr>
        <w:t> </w:t>
      </w:r>
      <w:r>
        <w:rPr/>
        <w:t>e</w:t>
      </w:r>
      <w:r>
        <w:rPr>
          <w:spacing w:val="-5"/>
        </w:rPr>
        <w:t> </w:t>
      </w:r>
      <w:r>
        <w:rPr/>
        <w:t>dos</w:t>
      </w:r>
      <w:r>
        <w:rPr>
          <w:spacing w:val="-4"/>
        </w:rPr>
        <w:t> </w:t>
      </w:r>
      <w:r>
        <w:rPr/>
        <w:t>serviços</w:t>
      </w:r>
      <w:r>
        <w:rPr>
          <w:spacing w:val="-4"/>
        </w:rPr>
        <w:t> </w:t>
      </w:r>
      <w:r>
        <w:rPr/>
        <w:t>de</w:t>
      </w:r>
      <w:r>
        <w:rPr>
          <w:spacing w:val="-2"/>
        </w:rPr>
        <w:t> </w:t>
      </w:r>
      <w:r>
        <w:rPr/>
        <w:t>saúde</w:t>
      </w:r>
      <w:r>
        <w:rPr>
          <w:spacing w:val="-5"/>
        </w:rPr>
        <w:t> </w:t>
      </w:r>
      <w:r>
        <w:rPr/>
        <w:t>do</w:t>
      </w:r>
      <w:r>
        <w:rPr>
          <w:spacing w:val="-4"/>
        </w:rPr>
        <w:t> </w:t>
      </w:r>
      <w:r>
        <w:rPr/>
        <w:t>Município;</w:t>
      </w:r>
      <w:r>
        <w:rPr>
          <w:spacing w:val="40"/>
        </w:rPr>
        <w:t> </w:t>
      </w:r>
      <w:r>
        <w:rPr/>
        <w:t>o levantamento e análise dos programas de saúde do município e a proposição das políticas de ação para órgão, em coordenação com o Conselho Municipal de Saúde; a gestão do Sistema único de Saúde no Município, assim como articulação com os demais níveis de Governo e outras instituições;</w:t>
      </w:r>
      <w:r>
        <w:rPr>
          <w:spacing w:val="-13"/>
        </w:rPr>
        <w:t> </w:t>
      </w:r>
      <w:r>
        <w:rPr/>
        <w:t>o</w:t>
      </w:r>
      <w:r>
        <w:rPr>
          <w:spacing w:val="-13"/>
        </w:rPr>
        <w:t> </w:t>
      </w:r>
      <w:r>
        <w:rPr/>
        <w:t>desenvolvimento</w:t>
      </w:r>
      <w:r>
        <w:rPr>
          <w:spacing w:val="-13"/>
        </w:rPr>
        <w:t> </w:t>
      </w:r>
      <w:r>
        <w:rPr/>
        <w:t>de</w:t>
      </w:r>
      <w:r>
        <w:rPr>
          <w:spacing w:val="-14"/>
        </w:rPr>
        <w:t> </w:t>
      </w:r>
      <w:r>
        <w:rPr/>
        <w:t>programas</w:t>
      </w:r>
      <w:r>
        <w:rPr>
          <w:spacing w:val="-12"/>
        </w:rPr>
        <w:t> </w:t>
      </w:r>
      <w:r>
        <w:rPr/>
        <w:t>e</w:t>
      </w:r>
      <w:r>
        <w:rPr>
          <w:spacing w:val="-12"/>
        </w:rPr>
        <w:t> </w:t>
      </w:r>
      <w:r>
        <w:rPr/>
        <w:t>ações</w:t>
      </w:r>
      <w:r>
        <w:rPr>
          <w:spacing w:val="-13"/>
        </w:rPr>
        <w:t> </w:t>
      </w:r>
      <w:r>
        <w:rPr/>
        <w:t>de</w:t>
      </w:r>
      <w:r>
        <w:rPr>
          <w:spacing w:val="-12"/>
        </w:rPr>
        <w:t> </w:t>
      </w:r>
      <w:r>
        <w:rPr/>
        <w:t>atenção</w:t>
      </w:r>
      <w:r>
        <w:rPr>
          <w:spacing w:val="-11"/>
        </w:rPr>
        <w:t> </w:t>
      </w:r>
      <w:r>
        <w:rPr/>
        <w:t>à</w:t>
      </w:r>
      <w:r>
        <w:rPr>
          <w:spacing w:val="-14"/>
        </w:rPr>
        <w:t> </w:t>
      </w:r>
      <w:r>
        <w:rPr/>
        <w:t>saúde</w:t>
      </w:r>
      <w:r>
        <w:rPr>
          <w:spacing w:val="-14"/>
        </w:rPr>
        <w:t> </w:t>
      </w:r>
      <w:r>
        <w:rPr/>
        <w:t>da</w:t>
      </w:r>
      <w:r>
        <w:rPr>
          <w:spacing w:val="-12"/>
        </w:rPr>
        <w:t> </w:t>
      </w:r>
      <w:r>
        <w:rPr/>
        <w:t>população,</w:t>
      </w:r>
      <w:r>
        <w:rPr>
          <w:spacing w:val="-11"/>
        </w:rPr>
        <w:t> </w:t>
      </w:r>
      <w:r>
        <w:rPr/>
        <w:t>em</w:t>
      </w:r>
      <w:r>
        <w:rPr>
          <w:spacing w:val="-13"/>
        </w:rPr>
        <w:t> </w:t>
      </w:r>
      <w:r>
        <w:rPr/>
        <w:t>coordenação,</w:t>
      </w:r>
      <w:r>
        <w:rPr>
          <w:spacing w:val="-13"/>
        </w:rPr>
        <w:t> </w:t>
      </w:r>
      <w:r>
        <w:rPr/>
        <w:t>com</w:t>
      </w:r>
      <w:r>
        <w:rPr>
          <w:spacing w:val="-11"/>
        </w:rPr>
        <w:t> </w:t>
      </w:r>
      <w:r>
        <w:rPr/>
        <w:t>órgãos</w:t>
      </w:r>
      <w:r>
        <w:rPr>
          <w:spacing w:val="-11"/>
        </w:rPr>
        <w:t> </w:t>
      </w:r>
      <w:r>
        <w:rPr/>
        <w:t>e</w:t>
      </w:r>
      <w:r>
        <w:rPr>
          <w:spacing w:val="-12"/>
        </w:rPr>
        <w:t> </w:t>
      </w:r>
      <w:r>
        <w:rPr/>
        <w:t>entidades</w:t>
      </w:r>
      <w:r>
        <w:rPr>
          <w:spacing w:val="-13"/>
        </w:rPr>
        <w:t> </w:t>
      </w:r>
      <w:r>
        <w:rPr/>
        <w:t>estaduais</w:t>
      </w:r>
      <w:r>
        <w:rPr>
          <w:spacing w:val="-10"/>
        </w:rPr>
        <w:t> </w:t>
      </w:r>
      <w:r>
        <w:rPr/>
        <w:t>e</w:t>
      </w:r>
      <w:r>
        <w:rPr>
          <w:spacing w:val="-12"/>
        </w:rPr>
        <w:t> </w:t>
      </w:r>
      <w:r>
        <w:rPr/>
        <w:t>federais; a superintendência e compatibilização das ações de saúde com os padrões definidos para o Município, previsto no Sistema Único de Saúde e pelas políticas aprovadas pelo Conselho Municipal de Saúde; a supervisão das ações de saúde; implementadas pelas Unidades Básicas e complexas instaladas</w:t>
      </w:r>
      <w:r>
        <w:rPr>
          <w:spacing w:val="-6"/>
        </w:rPr>
        <w:t> </w:t>
      </w:r>
      <w:r>
        <w:rPr/>
        <w:t>no</w:t>
      </w:r>
      <w:r>
        <w:rPr>
          <w:spacing w:val="-6"/>
        </w:rPr>
        <w:t> </w:t>
      </w:r>
      <w:r>
        <w:rPr/>
        <w:t>Município;</w:t>
      </w:r>
      <w:r>
        <w:rPr>
          <w:spacing w:val="-3"/>
        </w:rPr>
        <w:t> </w:t>
      </w:r>
      <w:r>
        <w:rPr/>
        <w:t>a</w:t>
      </w:r>
      <w:r>
        <w:rPr>
          <w:spacing w:val="-7"/>
        </w:rPr>
        <w:t> </w:t>
      </w:r>
      <w:r>
        <w:rPr/>
        <w:t>execução</w:t>
      </w:r>
      <w:r>
        <w:rPr>
          <w:spacing w:val="-6"/>
        </w:rPr>
        <w:t> </w:t>
      </w:r>
      <w:r>
        <w:rPr/>
        <w:t>de</w:t>
      </w:r>
      <w:r>
        <w:rPr>
          <w:spacing w:val="-7"/>
        </w:rPr>
        <w:t> </w:t>
      </w:r>
      <w:r>
        <w:rPr/>
        <w:t>programas</w:t>
      </w:r>
      <w:r>
        <w:rPr>
          <w:spacing w:val="-4"/>
        </w:rPr>
        <w:t> </w:t>
      </w:r>
      <w:r>
        <w:rPr/>
        <w:t>de</w:t>
      </w:r>
      <w:r>
        <w:rPr>
          <w:spacing w:val="-5"/>
        </w:rPr>
        <w:t> </w:t>
      </w:r>
      <w:r>
        <w:rPr/>
        <w:t>ações</w:t>
      </w:r>
      <w:r>
        <w:rPr>
          <w:spacing w:val="-6"/>
        </w:rPr>
        <w:t> </w:t>
      </w:r>
      <w:r>
        <w:rPr/>
        <w:t>previstas</w:t>
      </w:r>
      <w:r>
        <w:rPr>
          <w:spacing w:val="-6"/>
        </w:rPr>
        <w:t> </w:t>
      </w:r>
      <w:r>
        <w:rPr/>
        <w:t>de</w:t>
      </w:r>
      <w:r>
        <w:rPr>
          <w:spacing w:val="-5"/>
        </w:rPr>
        <w:t> </w:t>
      </w:r>
      <w:r>
        <w:rPr/>
        <w:t>educação</w:t>
      </w:r>
      <w:r>
        <w:rPr>
          <w:spacing w:val="-6"/>
        </w:rPr>
        <w:t> </w:t>
      </w:r>
      <w:r>
        <w:rPr/>
        <w:t>sanitária,</w:t>
      </w:r>
      <w:r>
        <w:rPr>
          <w:spacing w:val="-6"/>
        </w:rPr>
        <w:t> </w:t>
      </w:r>
      <w:r>
        <w:rPr/>
        <w:t>de</w:t>
      </w:r>
      <w:r>
        <w:rPr>
          <w:spacing w:val="-7"/>
        </w:rPr>
        <w:t> </w:t>
      </w:r>
      <w:r>
        <w:rPr/>
        <w:t>vigilância</w:t>
      </w:r>
      <w:r>
        <w:rPr>
          <w:spacing w:val="-4"/>
        </w:rPr>
        <w:t> </w:t>
      </w:r>
      <w:r>
        <w:rPr/>
        <w:t>epidemiologia,</w:t>
      </w:r>
      <w:r>
        <w:rPr>
          <w:spacing w:val="-6"/>
        </w:rPr>
        <w:t> </w:t>
      </w:r>
      <w:r>
        <w:rPr/>
        <w:t>de</w:t>
      </w:r>
      <w:r>
        <w:rPr>
          <w:spacing w:val="-5"/>
        </w:rPr>
        <w:t> </w:t>
      </w:r>
      <w:r>
        <w:rPr/>
        <w:t>vacinação</w:t>
      </w:r>
      <w:r>
        <w:rPr>
          <w:spacing w:val="33"/>
        </w:rPr>
        <w:t> </w:t>
      </w:r>
      <w:r>
        <w:rPr/>
        <w:t>e</w:t>
      </w:r>
      <w:r>
        <w:rPr>
          <w:spacing w:val="-5"/>
        </w:rPr>
        <w:t> </w:t>
      </w:r>
      <w:r>
        <w:rPr/>
        <w:t>de</w:t>
      </w:r>
      <w:r>
        <w:rPr>
          <w:spacing w:val="-3"/>
        </w:rPr>
        <w:t> </w:t>
      </w:r>
      <w:r>
        <w:rPr/>
        <w:t>garantia dos</w:t>
      </w:r>
      <w:r>
        <w:rPr>
          <w:spacing w:val="-3"/>
        </w:rPr>
        <w:t> </w:t>
      </w:r>
      <w:r>
        <w:rPr/>
        <w:t>padrões</w:t>
      </w:r>
      <w:r>
        <w:rPr>
          <w:spacing w:val="-3"/>
        </w:rPr>
        <w:t> </w:t>
      </w:r>
      <w:r>
        <w:rPr/>
        <w:t>exigidos</w:t>
      </w:r>
      <w:r>
        <w:rPr>
          <w:spacing w:val="-3"/>
        </w:rPr>
        <w:t> </w:t>
      </w:r>
      <w:r>
        <w:rPr/>
        <w:t>para</w:t>
      </w:r>
      <w:r>
        <w:rPr>
          <w:spacing w:val="-5"/>
        </w:rPr>
        <w:t> </w:t>
      </w:r>
      <w:r>
        <w:rPr/>
        <w:t>a</w:t>
      </w:r>
      <w:r>
        <w:rPr>
          <w:spacing w:val="-4"/>
        </w:rPr>
        <w:t> </w:t>
      </w:r>
      <w:r>
        <w:rPr/>
        <w:t>segurança</w:t>
      </w:r>
      <w:r>
        <w:rPr>
          <w:spacing w:val="-4"/>
        </w:rPr>
        <w:t> </w:t>
      </w:r>
      <w:r>
        <w:rPr/>
        <w:t>do</w:t>
      </w:r>
      <w:r>
        <w:rPr>
          <w:spacing w:val="-3"/>
        </w:rPr>
        <w:t> </w:t>
      </w:r>
      <w:r>
        <w:rPr/>
        <w:t>trabalho</w:t>
      </w:r>
      <w:r>
        <w:rPr>
          <w:spacing w:val="-3"/>
        </w:rPr>
        <w:t> </w:t>
      </w:r>
      <w:r>
        <w:rPr/>
        <w:t>com</w:t>
      </w:r>
      <w:r>
        <w:rPr>
          <w:spacing w:val="-3"/>
        </w:rPr>
        <w:t> </w:t>
      </w:r>
      <w:r>
        <w:rPr/>
        <w:t>os</w:t>
      </w:r>
      <w:r>
        <w:rPr>
          <w:spacing w:val="-4"/>
        </w:rPr>
        <w:t> </w:t>
      </w:r>
      <w:r>
        <w:rPr/>
        <w:t>demais</w:t>
      </w:r>
      <w:r>
        <w:rPr>
          <w:spacing w:val="-3"/>
        </w:rPr>
        <w:t> </w:t>
      </w:r>
      <w:r>
        <w:rPr/>
        <w:t>órgãos</w:t>
      </w:r>
      <w:r>
        <w:rPr>
          <w:spacing w:val="-3"/>
        </w:rPr>
        <w:t> </w:t>
      </w:r>
      <w:r>
        <w:rPr/>
        <w:t>da</w:t>
      </w:r>
      <w:r>
        <w:rPr>
          <w:spacing w:val="-4"/>
        </w:rPr>
        <w:t> </w:t>
      </w:r>
      <w:r>
        <w:rPr/>
        <w:t>Prefeitura;</w:t>
      </w:r>
      <w:r>
        <w:rPr>
          <w:spacing w:val="-5"/>
        </w:rPr>
        <w:t> </w:t>
      </w:r>
      <w:r>
        <w:rPr/>
        <w:t>a</w:t>
      </w:r>
      <w:r>
        <w:rPr>
          <w:spacing w:val="-4"/>
        </w:rPr>
        <w:t> </w:t>
      </w:r>
      <w:r>
        <w:rPr/>
        <w:t>superintendência</w:t>
      </w:r>
      <w:r>
        <w:rPr>
          <w:spacing w:val="-3"/>
        </w:rPr>
        <w:t> </w:t>
      </w:r>
      <w:r>
        <w:rPr/>
        <w:t>e</w:t>
      </w:r>
      <w:r>
        <w:rPr>
          <w:spacing w:val="-5"/>
        </w:rPr>
        <w:t> </w:t>
      </w:r>
      <w:r>
        <w:rPr/>
        <w:t>o</w:t>
      </w:r>
      <w:r>
        <w:rPr>
          <w:spacing w:val="-3"/>
        </w:rPr>
        <w:t> </w:t>
      </w:r>
      <w:r>
        <w:rPr/>
        <w:t>controle</w:t>
      </w:r>
      <w:r>
        <w:rPr>
          <w:spacing w:val="-3"/>
        </w:rPr>
        <w:t> </w:t>
      </w:r>
      <w:r>
        <w:rPr/>
        <w:t>das</w:t>
      </w:r>
      <w:r>
        <w:rPr>
          <w:spacing w:val="-2"/>
        </w:rPr>
        <w:t> </w:t>
      </w:r>
      <w:r>
        <w:rPr/>
        <w:t>atividades</w:t>
      </w:r>
      <w:r>
        <w:rPr>
          <w:spacing w:val="-3"/>
        </w:rPr>
        <w:t> </w:t>
      </w:r>
      <w:r>
        <w:rPr/>
        <w:t>de</w:t>
      </w:r>
      <w:r>
        <w:rPr>
          <w:spacing w:val="-4"/>
        </w:rPr>
        <w:t> </w:t>
      </w:r>
      <w:r>
        <w:rPr/>
        <w:t>assistência ambulatorial e hospitalar, de vigilância Sanitária e de controle de doenças, bem como desenvolvimento de ações</w:t>
      </w:r>
      <w:r>
        <w:rPr>
          <w:spacing w:val="40"/>
        </w:rPr>
        <w:t> </w:t>
      </w:r>
      <w:r>
        <w:rPr/>
        <w:t>dirigidas ao controle dos diversos tipos de zoonoses no Município e de vetores e roedores, e quaisquer programas especiais de vigilância e controle sanitários, em colaboração com organismos federais e estaduais; a fiscalização do cumprimento das posturas municipais referentes ao poder de polícia aplicado à saúde, higiene e saneamento público; o</w:t>
      </w:r>
      <w:r>
        <w:rPr>
          <w:spacing w:val="-5"/>
        </w:rPr>
        <w:t> </w:t>
      </w:r>
      <w:r>
        <w:rPr/>
        <w:t>controle, avaliação, e auditoria</w:t>
      </w:r>
      <w:r>
        <w:rPr>
          <w:spacing w:val="-1"/>
        </w:rPr>
        <w:t> </w:t>
      </w:r>
      <w:r>
        <w:rPr/>
        <w:t>analítica e operacional, da utilização dos recursos de acordo com os padrões organizacionais aprovados, a fim de garantir a metodologia mais adequadas na utilização dos insumos e dos procedimentos de trabalho; a consolidação das informações e dados necessários para a análise dos resultados obtidos; proposição de medidas corretivas e interação com as demais áreas da Administração,</w:t>
      </w:r>
      <w:r>
        <w:rPr>
          <w:spacing w:val="-7"/>
        </w:rPr>
        <w:t> </w:t>
      </w:r>
      <w:r>
        <w:rPr/>
        <w:t>de</w:t>
      </w:r>
      <w:r>
        <w:rPr>
          <w:spacing w:val="-8"/>
        </w:rPr>
        <w:t> </w:t>
      </w:r>
      <w:r>
        <w:rPr/>
        <w:t>acordo</w:t>
      </w:r>
      <w:r>
        <w:rPr>
          <w:spacing w:val="-7"/>
        </w:rPr>
        <w:t> </w:t>
      </w:r>
      <w:r>
        <w:rPr/>
        <w:t>com</w:t>
      </w:r>
      <w:r>
        <w:rPr>
          <w:spacing w:val="-7"/>
        </w:rPr>
        <w:t> </w:t>
      </w:r>
      <w:r>
        <w:rPr/>
        <w:t>a</w:t>
      </w:r>
      <w:r>
        <w:rPr>
          <w:spacing w:val="-8"/>
        </w:rPr>
        <w:t> </w:t>
      </w:r>
      <w:r>
        <w:rPr/>
        <w:t>legislação</w:t>
      </w:r>
      <w:r>
        <w:rPr>
          <w:spacing w:val="-7"/>
        </w:rPr>
        <w:t> </w:t>
      </w:r>
      <w:r>
        <w:rPr/>
        <w:t>pertinente;</w:t>
      </w:r>
      <w:r>
        <w:rPr>
          <w:spacing w:val="-7"/>
        </w:rPr>
        <w:t> </w:t>
      </w:r>
      <w:r>
        <w:rPr/>
        <w:t>a</w:t>
      </w:r>
      <w:r>
        <w:rPr>
          <w:spacing w:val="-8"/>
        </w:rPr>
        <w:t> </w:t>
      </w:r>
      <w:r>
        <w:rPr/>
        <w:t>manutenção</w:t>
      </w:r>
      <w:r>
        <w:rPr>
          <w:spacing w:val="-5"/>
        </w:rPr>
        <w:t> </w:t>
      </w:r>
      <w:r>
        <w:rPr/>
        <w:t>regular</w:t>
      </w:r>
      <w:r>
        <w:rPr>
          <w:spacing w:val="-8"/>
        </w:rPr>
        <w:t> </w:t>
      </w:r>
      <w:r>
        <w:rPr/>
        <w:t>dos</w:t>
      </w:r>
      <w:r>
        <w:rPr>
          <w:spacing w:val="-7"/>
        </w:rPr>
        <w:t> </w:t>
      </w:r>
      <w:r>
        <w:rPr/>
        <w:t>registros</w:t>
      </w:r>
      <w:r>
        <w:rPr>
          <w:spacing w:val="-8"/>
        </w:rPr>
        <w:t> </w:t>
      </w:r>
      <w:r>
        <w:rPr/>
        <w:t>de</w:t>
      </w:r>
      <w:r>
        <w:rPr>
          <w:spacing w:val="-8"/>
        </w:rPr>
        <w:t> </w:t>
      </w:r>
      <w:r>
        <w:rPr/>
        <w:t>saúde,</w:t>
      </w:r>
      <w:r>
        <w:rPr>
          <w:spacing w:val="-5"/>
        </w:rPr>
        <w:t> </w:t>
      </w:r>
      <w:r>
        <w:rPr/>
        <w:t>produção</w:t>
      </w:r>
      <w:r>
        <w:rPr>
          <w:spacing w:val="-7"/>
        </w:rPr>
        <w:t> </w:t>
      </w:r>
      <w:r>
        <w:rPr/>
        <w:t>e</w:t>
      </w:r>
      <w:r>
        <w:rPr>
          <w:spacing w:val="-8"/>
        </w:rPr>
        <w:t> </w:t>
      </w:r>
      <w:r>
        <w:rPr/>
        <w:t>faturamento</w:t>
      </w:r>
      <w:r>
        <w:rPr>
          <w:spacing w:val="-7"/>
        </w:rPr>
        <w:t> </w:t>
      </w:r>
      <w:r>
        <w:rPr/>
        <w:t>de</w:t>
      </w:r>
      <w:r>
        <w:rPr>
          <w:spacing w:val="-8"/>
        </w:rPr>
        <w:t> </w:t>
      </w:r>
      <w:r>
        <w:rPr/>
        <w:t>serviços,</w:t>
      </w:r>
      <w:r>
        <w:rPr>
          <w:spacing w:val="-7"/>
        </w:rPr>
        <w:t> </w:t>
      </w:r>
      <w:r>
        <w:rPr/>
        <w:t>sempre</w:t>
      </w:r>
      <w:r>
        <w:rPr>
          <w:spacing w:val="-5"/>
        </w:rPr>
        <w:t> </w:t>
      </w:r>
      <w:r>
        <w:rPr/>
        <w:t>que aplicáveis às ações de saúde desenvolvidas; a gestão e o controle de fundos específicos da saúde, em relação a sua execução e normalização, objetivando a gestão plena do sistema municipal; o desempenho de outras competências afins.</w:t>
      </w:r>
    </w:p>
    <w:p>
      <w:pPr>
        <w:pStyle w:val="BodyText"/>
        <w:spacing w:line="261" w:lineRule="auto" w:before="155"/>
        <w:ind w:left="280" w:right="281"/>
        <w:jc w:val="both"/>
      </w:pPr>
      <w:r>
        <w:rPr/>
        <w:t>Art. 21 - Integram a estrutura básica da Secretaria de Saúde, o seguinte quantitativo de Cargos em Comissão, de livre nomeação e exoneração do Chefe do Executivo:</w:t>
      </w:r>
    </w:p>
    <w:p>
      <w:pPr>
        <w:pStyle w:val="BodyText"/>
        <w:spacing w:before="0"/>
        <w:rPr>
          <w:sz w:val="20"/>
        </w:rPr>
      </w:pPr>
    </w:p>
    <w:p>
      <w:pPr>
        <w:pStyle w:val="BodyText"/>
        <w:spacing w:before="158"/>
        <w:rPr>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12"/>
        <w:gridCol w:w="3530"/>
        <w:gridCol w:w="5910"/>
        <w:gridCol w:w="2773"/>
      </w:tblGrid>
      <w:tr>
        <w:trPr>
          <w:trHeight w:val="460" w:hRule="atLeast"/>
        </w:trPr>
        <w:tc>
          <w:tcPr>
            <w:tcW w:w="2212" w:type="dxa"/>
            <w:tcBorders>
              <w:right w:val="double" w:sz="4" w:space="0" w:color="000000"/>
            </w:tcBorders>
            <w:shd w:val="clear" w:color="auto" w:fill="F0F0F0"/>
          </w:tcPr>
          <w:p>
            <w:pPr>
              <w:pStyle w:val="TableParagraph"/>
              <w:spacing w:line="275" w:lineRule="exact"/>
              <w:ind w:left="230"/>
              <w:rPr>
                <w:b/>
                <w:sz w:val="24"/>
              </w:rPr>
            </w:pPr>
            <w:r>
              <w:rPr>
                <w:b/>
                <w:spacing w:val="-2"/>
                <w:sz w:val="24"/>
              </w:rPr>
              <w:t>QUANTIDADE</w:t>
            </w:r>
          </w:p>
        </w:tc>
        <w:tc>
          <w:tcPr>
            <w:tcW w:w="3530" w:type="dxa"/>
            <w:tcBorders>
              <w:left w:val="double" w:sz="4" w:space="0" w:color="000000"/>
            </w:tcBorders>
            <w:shd w:val="clear" w:color="auto" w:fill="F0F0F0"/>
          </w:tcPr>
          <w:p>
            <w:pPr>
              <w:pStyle w:val="TableParagraph"/>
              <w:spacing w:line="275" w:lineRule="exact"/>
              <w:ind w:left="13" w:right="4"/>
              <w:jc w:val="center"/>
              <w:rPr>
                <w:b/>
                <w:sz w:val="24"/>
              </w:rPr>
            </w:pPr>
            <w:r>
              <w:rPr>
                <w:b/>
                <w:spacing w:val="-2"/>
                <w:sz w:val="24"/>
              </w:rPr>
              <w:t>DENOMINAÇÃO</w:t>
            </w:r>
          </w:p>
        </w:tc>
        <w:tc>
          <w:tcPr>
            <w:tcW w:w="5910" w:type="dxa"/>
            <w:shd w:val="clear" w:color="auto" w:fill="F0F0F0"/>
          </w:tcPr>
          <w:p>
            <w:pPr>
              <w:pStyle w:val="TableParagraph"/>
              <w:spacing w:line="275" w:lineRule="exact"/>
              <w:ind w:left="15"/>
              <w:jc w:val="center"/>
              <w:rPr>
                <w:b/>
                <w:sz w:val="24"/>
              </w:rPr>
            </w:pPr>
            <w:r>
              <w:rPr>
                <w:b/>
                <w:spacing w:val="-2"/>
                <w:sz w:val="24"/>
              </w:rPr>
              <w:t>ATRIBUIÇÕES</w:t>
            </w:r>
          </w:p>
        </w:tc>
        <w:tc>
          <w:tcPr>
            <w:tcW w:w="2773" w:type="dxa"/>
            <w:shd w:val="clear" w:color="auto" w:fill="F0F0F0"/>
          </w:tcPr>
          <w:p>
            <w:pPr>
              <w:pStyle w:val="TableParagraph"/>
              <w:spacing w:line="275" w:lineRule="exact"/>
              <w:ind w:left="282"/>
              <w:rPr>
                <w:b/>
                <w:sz w:val="24"/>
              </w:rPr>
            </w:pPr>
            <w:r>
              <w:rPr>
                <w:b/>
                <w:spacing w:val="-2"/>
                <w:sz w:val="24"/>
              </w:rPr>
              <w:t>SÍMBOLO/ÍNDICE</w:t>
            </w:r>
          </w:p>
        </w:tc>
      </w:tr>
      <w:tr>
        <w:trPr>
          <w:trHeight w:val="594" w:hRule="atLeast"/>
        </w:trPr>
        <w:tc>
          <w:tcPr>
            <w:tcW w:w="2212" w:type="dxa"/>
            <w:tcBorders>
              <w:right w:val="double" w:sz="4" w:space="0" w:color="000000"/>
            </w:tcBorders>
          </w:tcPr>
          <w:p>
            <w:pPr>
              <w:pStyle w:val="TableParagraph"/>
              <w:spacing w:line="270" w:lineRule="exact"/>
              <w:ind w:left="115"/>
              <w:rPr>
                <w:sz w:val="24"/>
              </w:rPr>
            </w:pPr>
            <w:r>
              <w:rPr>
                <w:spacing w:val="-5"/>
                <w:sz w:val="24"/>
              </w:rPr>
              <w:t>01</w:t>
            </w:r>
          </w:p>
        </w:tc>
        <w:tc>
          <w:tcPr>
            <w:tcW w:w="3530" w:type="dxa"/>
            <w:tcBorders>
              <w:left w:val="double" w:sz="4" w:space="0" w:color="000000"/>
            </w:tcBorders>
          </w:tcPr>
          <w:p>
            <w:pPr>
              <w:pStyle w:val="TableParagraph"/>
              <w:spacing w:before="61"/>
              <w:ind w:left="13"/>
              <w:jc w:val="center"/>
              <w:rPr>
                <w:sz w:val="24"/>
              </w:rPr>
            </w:pPr>
            <w:r>
              <w:rPr>
                <w:sz w:val="24"/>
              </w:rPr>
              <w:t>Secretário</w:t>
            </w:r>
            <w:r>
              <w:rPr>
                <w:spacing w:val="-4"/>
                <w:sz w:val="24"/>
              </w:rPr>
              <w:t> </w:t>
            </w:r>
            <w:r>
              <w:rPr>
                <w:sz w:val="24"/>
              </w:rPr>
              <w:t>Municipal</w:t>
            </w:r>
            <w:r>
              <w:rPr>
                <w:spacing w:val="-1"/>
                <w:sz w:val="24"/>
              </w:rPr>
              <w:t> </w:t>
            </w:r>
            <w:r>
              <w:rPr>
                <w:sz w:val="24"/>
              </w:rPr>
              <w:t>de</w:t>
            </w:r>
            <w:r>
              <w:rPr>
                <w:spacing w:val="1"/>
                <w:sz w:val="24"/>
              </w:rPr>
              <w:t> </w:t>
            </w:r>
            <w:r>
              <w:rPr>
                <w:spacing w:val="-2"/>
                <w:sz w:val="24"/>
              </w:rPr>
              <w:t>Saúde</w:t>
            </w:r>
          </w:p>
        </w:tc>
        <w:tc>
          <w:tcPr>
            <w:tcW w:w="5910" w:type="dxa"/>
          </w:tcPr>
          <w:p>
            <w:pPr>
              <w:pStyle w:val="TableParagraph"/>
              <w:spacing w:line="270" w:lineRule="exact"/>
              <w:ind w:left="114"/>
              <w:rPr>
                <w:sz w:val="24"/>
              </w:rPr>
            </w:pPr>
            <w:r>
              <w:rPr>
                <w:sz w:val="24"/>
              </w:rPr>
              <w:t>Ao</w:t>
            </w:r>
            <w:r>
              <w:rPr>
                <w:spacing w:val="35"/>
                <w:sz w:val="24"/>
              </w:rPr>
              <w:t>  </w:t>
            </w:r>
            <w:r>
              <w:rPr>
                <w:sz w:val="24"/>
              </w:rPr>
              <w:t>Secretário</w:t>
            </w:r>
            <w:r>
              <w:rPr>
                <w:spacing w:val="36"/>
                <w:sz w:val="24"/>
              </w:rPr>
              <w:t>  </w:t>
            </w:r>
            <w:r>
              <w:rPr>
                <w:sz w:val="24"/>
              </w:rPr>
              <w:t>Municipal</w:t>
            </w:r>
            <w:r>
              <w:rPr>
                <w:spacing w:val="38"/>
                <w:sz w:val="24"/>
              </w:rPr>
              <w:t>  </w:t>
            </w:r>
            <w:r>
              <w:rPr>
                <w:sz w:val="24"/>
              </w:rPr>
              <w:t>de</w:t>
            </w:r>
            <w:r>
              <w:rPr>
                <w:spacing w:val="35"/>
                <w:sz w:val="24"/>
              </w:rPr>
              <w:t>  </w:t>
            </w:r>
            <w:r>
              <w:rPr>
                <w:sz w:val="24"/>
              </w:rPr>
              <w:t>Saúde,</w:t>
            </w:r>
            <w:r>
              <w:rPr>
                <w:spacing w:val="37"/>
                <w:sz w:val="24"/>
              </w:rPr>
              <w:t>  </w:t>
            </w:r>
            <w:r>
              <w:rPr>
                <w:spacing w:val="-2"/>
                <w:sz w:val="24"/>
              </w:rPr>
              <w:t>superior</w:t>
            </w:r>
          </w:p>
          <w:p>
            <w:pPr>
              <w:pStyle w:val="TableParagraph"/>
              <w:spacing w:before="21"/>
              <w:ind w:left="114"/>
              <w:rPr>
                <w:sz w:val="24"/>
              </w:rPr>
            </w:pPr>
            <w:r>
              <w:rPr>
                <w:sz w:val="24"/>
              </w:rPr>
              <w:t>hierárquico</w:t>
            </w:r>
            <w:r>
              <w:rPr>
                <w:spacing w:val="56"/>
                <w:sz w:val="24"/>
              </w:rPr>
              <w:t> </w:t>
            </w:r>
            <w:r>
              <w:rPr>
                <w:sz w:val="24"/>
              </w:rPr>
              <w:t>de</w:t>
            </w:r>
            <w:r>
              <w:rPr>
                <w:spacing w:val="57"/>
                <w:sz w:val="24"/>
              </w:rPr>
              <w:t> </w:t>
            </w:r>
            <w:r>
              <w:rPr>
                <w:sz w:val="24"/>
              </w:rPr>
              <w:t>todas</w:t>
            </w:r>
            <w:r>
              <w:rPr>
                <w:spacing w:val="55"/>
                <w:sz w:val="24"/>
              </w:rPr>
              <w:t> </w:t>
            </w:r>
            <w:r>
              <w:rPr>
                <w:sz w:val="24"/>
              </w:rPr>
              <w:t>as</w:t>
            </w:r>
            <w:r>
              <w:rPr>
                <w:spacing w:val="60"/>
                <w:sz w:val="24"/>
              </w:rPr>
              <w:t> </w:t>
            </w:r>
            <w:r>
              <w:rPr>
                <w:sz w:val="24"/>
              </w:rPr>
              <w:t>diretorias,</w:t>
            </w:r>
            <w:r>
              <w:rPr>
                <w:spacing w:val="60"/>
                <w:sz w:val="24"/>
              </w:rPr>
              <w:t> </w:t>
            </w:r>
            <w:r>
              <w:rPr>
                <w:sz w:val="24"/>
              </w:rPr>
              <w:t>assessorias</w:t>
            </w:r>
            <w:r>
              <w:rPr>
                <w:spacing w:val="59"/>
                <w:sz w:val="24"/>
              </w:rPr>
              <w:t> </w:t>
            </w:r>
            <w:r>
              <w:rPr>
                <w:spacing w:val="-10"/>
                <w:sz w:val="24"/>
              </w:rPr>
              <w:t>e</w:t>
            </w:r>
          </w:p>
        </w:tc>
        <w:tc>
          <w:tcPr>
            <w:tcW w:w="2773" w:type="dxa"/>
          </w:tcPr>
          <w:p>
            <w:pPr>
              <w:pStyle w:val="TableParagraph"/>
              <w:spacing w:line="270" w:lineRule="exact"/>
              <w:ind w:left="114"/>
              <w:rPr>
                <w:sz w:val="24"/>
              </w:rPr>
            </w:pPr>
            <w:r>
              <w:rPr>
                <w:spacing w:val="-5"/>
                <w:sz w:val="24"/>
              </w:rPr>
              <w:t>SM</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671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1"/>
              <w:jc w:val="both"/>
              <w:rPr>
                <w:sz w:val="24"/>
              </w:rPr>
            </w:pPr>
            <w:r>
              <w:rPr>
                <w:sz w:val="24"/>
              </w:rPr>
              <w:t>coordenações compete: I - Formular as políticas públicas de gestão e promoção da saúde do município, de acordo com as diretrizes do Sistema Único de Saúde; II</w:t>
            </w:r>
            <w:r>
              <w:rPr>
                <w:spacing w:val="40"/>
                <w:sz w:val="24"/>
              </w:rPr>
              <w:t> </w:t>
            </w:r>
            <w:r>
              <w:rPr>
                <w:sz w:val="24"/>
              </w:rPr>
              <w:t>- Definir e avaliar a Política Municipal de Saúde, em consonância com o Plano de</w:t>
            </w:r>
            <w:r>
              <w:rPr>
                <w:spacing w:val="-15"/>
                <w:sz w:val="24"/>
              </w:rPr>
              <w:t> </w:t>
            </w:r>
            <w:r>
              <w:rPr>
                <w:sz w:val="24"/>
              </w:rPr>
              <w:t>Governo,</w:t>
            </w:r>
            <w:r>
              <w:rPr>
                <w:spacing w:val="-15"/>
                <w:sz w:val="24"/>
              </w:rPr>
              <w:t> </w:t>
            </w:r>
            <w:r>
              <w:rPr>
                <w:sz w:val="24"/>
              </w:rPr>
              <w:t>Plano</w:t>
            </w:r>
            <w:r>
              <w:rPr>
                <w:spacing w:val="-15"/>
                <w:sz w:val="24"/>
              </w:rPr>
              <w:t> </w:t>
            </w:r>
            <w:r>
              <w:rPr>
                <w:sz w:val="24"/>
              </w:rPr>
              <w:t>Municipal</w:t>
            </w:r>
            <w:r>
              <w:rPr>
                <w:spacing w:val="-14"/>
                <w:sz w:val="24"/>
              </w:rPr>
              <w:t> </w:t>
            </w:r>
            <w:r>
              <w:rPr>
                <w:sz w:val="24"/>
              </w:rPr>
              <w:t>de</w:t>
            </w:r>
            <w:r>
              <w:rPr>
                <w:spacing w:val="-15"/>
                <w:sz w:val="24"/>
              </w:rPr>
              <w:t> </w:t>
            </w:r>
            <w:r>
              <w:rPr>
                <w:sz w:val="24"/>
              </w:rPr>
              <w:t>Saúde</w:t>
            </w:r>
            <w:r>
              <w:rPr>
                <w:spacing w:val="-13"/>
                <w:sz w:val="24"/>
              </w:rPr>
              <w:t> </w:t>
            </w:r>
            <w:r>
              <w:rPr>
                <w:sz w:val="24"/>
              </w:rPr>
              <w:t>e</w:t>
            </w:r>
            <w:r>
              <w:rPr>
                <w:spacing w:val="40"/>
                <w:sz w:val="24"/>
              </w:rPr>
              <w:t> </w:t>
            </w:r>
            <w:r>
              <w:rPr>
                <w:sz w:val="24"/>
              </w:rPr>
              <w:t>diretrizes do Sistema Único de Saúde - SUS; III </w:t>
            </w:r>
            <w:r>
              <w:rPr>
                <w:sz w:val="24"/>
              </w:rPr>
              <w:t>- Desenvolver, orientar, coordenar e controlar as ações dos programas de saúde, bem como suas atividades e projetos de saúde para todo o município; IV - Elaborar planos de saúde para o Município, orientando e fiscalizando a sua execução; V - Implantar normas que estabeleçam proteção e recuperação da saúde; VI - Gerir o sistema único de saúde no âmbito</w:t>
            </w:r>
            <w:r>
              <w:rPr>
                <w:spacing w:val="-3"/>
                <w:sz w:val="24"/>
              </w:rPr>
              <w:t> </w:t>
            </w:r>
            <w:r>
              <w:rPr>
                <w:sz w:val="24"/>
              </w:rPr>
              <w:t>municipal; VII - </w:t>
            </w:r>
            <w:r>
              <w:rPr>
                <w:spacing w:val="-2"/>
                <w:sz w:val="24"/>
              </w:rPr>
              <w:t>Executar,</w:t>
            </w:r>
            <w:r>
              <w:rPr>
                <w:spacing w:val="-5"/>
                <w:sz w:val="24"/>
              </w:rPr>
              <w:t> </w:t>
            </w:r>
            <w:r>
              <w:rPr>
                <w:spacing w:val="-2"/>
                <w:sz w:val="24"/>
              </w:rPr>
              <w:t>participar,</w:t>
            </w:r>
            <w:r>
              <w:rPr>
                <w:spacing w:val="-5"/>
                <w:sz w:val="24"/>
              </w:rPr>
              <w:t> </w:t>
            </w:r>
            <w:r>
              <w:rPr>
                <w:spacing w:val="-2"/>
                <w:sz w:val="24"/>
              </w:rPr>
              <w:t>orientar</w:t>
            </w:r>
            <w:r>
              <w:rPr>
                <w:spacing w:val="-6"/>
                <w:sz w:val="24"/>
              </w:rPr>
              <w:t> </w:t>
            </w:r>
            <w:r>
              <w:rPr>
                <w:spacing w:val="-2"/>
                <w:sz w:val="24"/>
              </w:rPr>
              <w:t>e</w:t>
            </w:r>
            <w:r>
              <w:rPr>
                <w:spacing w:val="-6"/>
                <w:sz w:val="24"/>
              </w:rPr>
              <w:t> </w:t>
            </w:r>
            <w:r>
              <w:rPr>
                <w:spacing w:val="-2"/>
                <w:sz w:val="24"/>
              </w:rPr>
              <w:t>avaliar</w:t>
            </w:r>
            <w:r>
              <w:rPr>
                <w:spacing w:val="-6"/>
                <w:sz w:val="24"/>
              </w:rPr>
              <w:t> </w:t>
            </w:r>
            <w:r>
              <w:rPr>
                <w:spacing w:val="-2"/>
                <w:sz w:val="24"/>
              </w:rPr>
              <w:t>os</w:t>
            </w:r>
            <w:r>
              <w:rPr>
                <w:spacing w:val="-5"/>
                <w:sz w:val="24"/>
              </w:rPr>
              <w:t> </w:t>
            </w:r>
            <w:r>
              <w:rPr>
                <w:spacing w:val="-2"/>
                <w:sz w:val="24"/>
              </w:rPr>
              <w:t>programas </w:t>
            </w:r>
            <w:r>
              <w:rPr>
                <w:sz w:val="24"/>
              </w:rPr>
              <w:t>prioritários da Saúde no âmbito federal, estadual e municipal; VIII - Interagir com os demais órgãos públicos</w:t>
            </w:r>
            <w:r>
              <w:rPr>
                <w:spacing w:val="-11"/>
                <w:sz w:val="24"/>
              </w:rPr>
              <w:t> </w:t>
            </w:r>
            <w:r>
              <w:rPr>
                <w:sz w:val="24"/>
              </w:rPr>
              <w:t>e</w:t>
            </w:r>
            <w:r>
              <w:rPr>
                <w:spacing w:val="-12"/>
                <w:sz w:val="24"/>
              </w:rPr>
              <w:t> </w:t>
            </w:r>
            <w:r>
              <w:rPr>
                <w:sz w:val="24"/>
              </w:rPr>
              <w:t>privados</w:t>
            </w:r>
            <w:r>
              <w:rPr>
                <w:spacing w:val="-11"/>
                <w:sz w:val="24"/>
              </w:rPr>
              <w:t> </w:t>
            </w:r>
            <w:r>
              <w:rPr>
                <w:sz w:val="24"/>
              </w:rPr>
              <w:t>para</w:t>
            </w:r>
            <w:r>
              <w:rPr>
                <w:spacing w:val="-13"/>
                <w:sz w:val="24"/>
              </w:rPr>
              <w:t> </w:t>
            </w:r>
            <w:r>
              <w:rPr>
                <w:sz w:val="24"/>
              </w:rPr>
              <w:t>promoção</w:t>
            </w:r>
            <w:r>
              <w:rPr>
                <w:spacing w:val="-11"/>
                <w:sz w:val="24"/>
              </w:rPr>
              <w:t> </w:t>
            </w:r>
            <w:r>
              <w:rPr>
                <w:sz w:val="24"/>
              </w:rPr>
              <w:t>da</w:t>
            </w:r>
            <w:r>
              <w:rPr>
                <w:spacing w:val="-12"/>
                <w:sz w:val="24"/>
              </w:rPr>
              <w:t> </w:t>
            </w:r>
            <w:r>
              <w:rPr>
                <w:sz w:val="24"/>
              </w:rPr>
              <w:t>saúde;</w:t>
            </w:r>
            <w:r>
              <w:rPr>
                <w:spacing w:val="-11"/>
                <w:sz w:val="24"/>
              </w:rPr>
              <w:t> </w:t>
            </w:r>
            <w:r>
              <w:rPr>
                <w:sz w:val="24"/>
              </w:rPr>
              <w:t>VIV</w:t>
            </w:r>
            <w:r>
              <w:rPr>
                <w:spacing w:val="-10"/>
                <w:sz w:val="24"/>
              </w:rPr>
              <w:t> </w:t>
            </w:r>
            <w:r>
              <w:rPr>
                <w:sz w:val="24"/>
              </w:rPr>
              <w:t>- Promover e desenvolver a política de gestão de trabalho e educação permanente em saúde.</w:t>
            </w:r>
          </w:p>
        </w:tc>
        <w:tc>
          <w:tcPr>
            <w:tcW w:w="2631" w:type="dxa"/>
          </w:tcPr>
          <w:p>
            <w:pPr>
              <w:pStyle w:val="TableParagraph"/>
              <w:rPr>
                <w:sz w:val="24"/>
              </w:rPr>
            </w:pPr>
          </w:p>
        </w:tc>
      </w:tr>
      <w:tr>
        <w:trPr>
          <w:trHeight w:val="1489"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85"/>
              <w:rPr>
                <w:sz w:val="24"/>
              </w:rPr>
            </w:pPr>
          </w:p>
          <w:p>
            <w:pPr>
              <w:pStyle w:val="TableParagraph"/>
              <w:spacing w:line="259" w:lineRule="auto"/>
              <w:ind w:left="1908" w:hanging="1633"/>
              <w:rPr>
                <w:sz w:val="24"/>
              </w:rPr>
            </w:pPr>
            <w:r>
              <w:rPr>
                <w:sz w:val="24"/>
              </w:rPr>
              <w:t>Subsecretário</w:t>
            </w:r>
            <w:r>
              <w:rPr>
                <w:spacing w:val="-15"/>
                <w:sz w:val="24"/>
              </w:rPr>
              <w:t> </w:t>
            </w:r>
            <w:r>
              <w:rPr>
                <w:sz w:val="24"/>
              </w:rPr>
              <w:t>de</w:t>
            </w:r>
            <w:r>
              <w:rPr>
                <w:spacing w:val="-15"/>
                <w:sz w:val="24"/>
              </w:rPr>
              <w:t> </w:t>
            </w:r>
            <w:r>
              <w:rPr>
                <w:sz w:val="24"/>
              </w:rPr>
              <w:t>Sistemas</w:t>
            </w:r>
            <w:r>
              <w:rPr>
                <w:spacing w:val="-15"/>
                <w:sz w:val="24"/>
              </w:rPr>
              <w:t> </w:t>
            </w:r>
            <w:r>
              <w:rPr>
                <w:sz w:val="24"/>
              </w:rPr>
              <w:t>e</w:t>
            </w:r>
            <w:r>
              <w:rPr>
                <w:spacing w:val="-15"/>
                <w:sz w:val="24"/>
              </w:rPr>
              <w:t> </w:t>
            </w:r>
            <w:r>
              <w:rPr>
                <w:sz w:val="24"/>
              </w:rPr>
              <w:t>Serviços</w:t>
            </w:r>
            <w:r>
              <w:rPr>
                <w:spacing w:val="-15"/>
                <w:sz w:val="24"/>
              </w:rPr>
              <w:t> </w:t>
            </w:r>
            <w:r>
              <w:rPr>
                <w:sz w:val="24"/>
              </w:rPr>
              <w:t>de </w:t>
            </w:r>
            <w:r>
              <w:rPr>
                <w:spacing w:val="-4"/>
                <w:sz w:val="24"/>
              </w:rPr>
              <w:t>Saúde</w:t>
            </w:r>
          </w:p>
        </w:tc>
        <w:tc>
          <w:tcPr>
            <w:tcW w:w="5106" w:type="dxa"/>
          </w:tcPr>
          <w:p>
            <w:pPr>
              <w:pStyle w:val="TableParagraph"/>
              <w:spacing w:line="259" w:lineRule="auto"/>
              <w:ind w:left="115" w:right="87"/>
              <w:jc w:val="both"/>
              <w:rPr>
                <w:sz w:val="24"/>
              </w:rPr>
            </w:pPr>
            <w:r>
              <w:rPr>
                <w:sz w:val="24"/>
              </w:rPr>
              <w:t>Ao</w:t>
            </w:r>
            <w:r>
              <w:rPr>
                <w:spacing w:val="-15"/>
                <w:sz w:val="24"/>
              </w:rPr>
              <w:t> </w:t>
            </w:r>
            <w:r>
              <w:rPr>
                <w:sz w:val="24"/>
              </w:rPr>
              <w:t>Subsecretário</w:t>
            </w:r>
            <w:r>
              <w:rPr>
                <w:spacing w:val="-15"/>
                <w:sz w:val="24"/>
              </w:rPr>
              <w:t> </w:t>
            </w:r>
            <w:r>
              <w:rPr>
                <w:sz w:val="24"/>
              </w:rPr>
              <w:t>de</w:t>
            </w:r>
            <w:r>
              <w:rPr>
                <w:spacing w:val="-15"/>
                <w:sz w:val="24"/>
              </w:rPr>
              <w:t> </w:t>
            </w:r>
            <w:r>
              <w:rPr>
                <w:sz w:val="24"/>
              </w:rPr>
              <w:t>Sistemas</w:t>
            </w:r>
            <w:r>
              <w:rPr>
                <w:spacing w:val="-15"/>
                <w:sz w:val="24"/>
              </w:rPr>
              <w:t> </w:t>
            </w:r>
            <w:r>
              <w:rPr>
                <w:sz w:val="24"/>
              </w:rPr>
              <w:t>de</w:t>
            </w:r>
            <w:r>
              <w:rPr>
                <w:spacing w:val="-15"/>
                <w:sz w:val="24"/>
              </w:rPr>
              <w:t> </w:t>
            </w:r>
            <w:r>
              <w:rPr>
                <w:sz w:val="24"/>
              </w:rPr>
              <w:t>Serviços</w:t>
            </w:r>
            <w:r>
              <w:rPr>
                <w:spacing w:val="-15"/>
                <w:sz w:val="24"/>
              </w:rPr>
              <w:t> </w:t>
            </w:r>
            <w:r>
              <w:rPr>
                <w:sz w:val="24"/>
              </w:rPr>
              <w:t>de</w:t>
            </w:r>
            <w:r>
              <w:rPr>
                <w:spacing w:val="-15"/>
                <w:sz w:val="24"/>
              </w:rPr>
              <w:t> </w:t>
            </w:r>
            <w:r>
              <w:rPr>
                <w:sz w:val="24"/>
              </w:rPr>
              <w:t>Saúde compete: I - Prestar assistência ao Secretário Municipal de Saúde no desempenho de suas atribuições, realizando a integração política e</w:t>
            </w:r>
          </w:p>
          <w:p>
            <w:pPr>
              <w:pStyle w:val="TableParagraph"/>
              <w:ind w:left="115"/>
              <w:jc w:val="both"/>
              <w:rPr>
                <w:sz w:val="24"/>
              </w:rPr>
            </w:pPr>
            <w:r>
              <w:rPr>
                <w:sz w:val="24"/>
              </w:rPr>
              <w:t>administrativa</w:t>
            </w:r>
            <w:r>
              <w:rPr>
                <w:spacing w:val="25"/>
                <w:sz w:val="24"/>
              </w:rPr>
              <w:t>  </w:t>
            </w:r>
            <w:r>
              <w:rPr>
                <w:sz w:val="24"/>
              </w:rPr>
              <w:t>dos</w:t>
            </w:r>
            <w:r>
              <w:rPr>
                <w:spacing w:val="26"/>
                <w:sz w:val="24"/>
              </w:rPr>
              <w:t>  </w:t>
            </w:r>
            <w:r>
              <w:rPr>
                <w:sz w:val="24"/>
              </w:rPr>
              <w:t>representantes</w:t>
            </w:r>
            <w:r>
              <w:rPr>
                <w:spacing w:val="26"/>
                <w:sz w:val="24"/>
              </w:rPr>
              <w:t>  </w:t>
            </w:r>
            <w:r>
              <w:rPr>
                <w:sz w:val="24"/>
              </w:rPr>
              <w:t>das</w:t>
            </w:r>
            <w:r>
              <w:rPr>
                <w:spacing w:val="26"/>
                <w:sz w:val="24"/>
              </w:rPr>
              <w:t>  </w:t>
            </w:r>
            <w:r>
              <w:rPr>
                <w:spacing w:val="-2"/>
                <w:sz w:val="24"/>
              </w:rPr>
              <w:t>diversas</w:t>
            </w:r>
          </w:p>
        </w:tc>
        <w:tc>
          <w:tcPr>
            <w:tcW w:w="2631" w:type="dxa"/>
          </w:tcPr>
          <w:p>
            <w:pPr>
              <w:pStyle w:val="TableParagraph"/>
              <w:spacing w:line="270" w:lineRule="exact"/>
              <w:ind w:left="114"/>
              <w:rPr>
                <w:sz w:val="24"/>
              </w:rPr>
            </w:pPr>
            <w:r>
              <w:rPr>
                <w:spacing w:val="-5"/>
                <w:sz w:val="24"/>
              </w:rPr>
              <w:t>SS</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3737"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90"/>
              <w:jc w:val="both"/>
              <w:rPr>
                <w:sz w:val="24"/>
              </w:rPr>
            </w:pPr>
            <w:r>
              <w:rPr>
                <w:sz w:val="24"/>
              </w:rPr>
              <w:t>áreas e níveis da Secretaria assim como exercer as atividades que a ele forem </w:t>
            </w:r>
            <w:r>
              <w:rPr>
                <w:sz w:val="24"/>
              </w:rPr>
              <w:t>especificamente delegadas, e substituí-los nos seus impedimentos legais; II - Planejar, implantar e controlar as atividades</w:t>
            </w:r>
            <w:r>
              <w:rPr>
                <w:spacing w:val="19"/>
                <w:sz w:val="24"/>
              </w:rPr>
              <w:t> </w:t>
            </w:r>
            <w:r>
              <w:rPr>
                <w:sz w:val="24"/>
              </w:rPr>
              <w:t>relacionadas</w:t>
            </w:r>
            <w:r>
              <w:rPr>
                <w:spacing w:val="19"/>
                <w:sz w:val="24"/>
              </w:rPr>
              <w:t> </w:t>
            </w:r>
            <w:r>
              <w:rPr>
                <w:sz w:val="24"/>
              </w:rPr>
              <w:t>à</w:t>
            </w:r>
            <w:r>
              <w:rPr>
                <w:spacing w:val="23"/>
                <w:sz w:val="24"/>
              </w:rPr>
              <w:t> </w:t>
            </w:r>
            <w:r>
              <w:rPr>
                <w:sz w:val="24"/>
              </w:rPr>
              <w:t>administração</w:t>
            </w:r>
            <w:r>
              <w:rPr>
                <w:spacing w:val="22"/>
                <w:sz w:val="24"/>
              </w:rPr>
              <w:t> </w:t>
            </w:r>
            <w:r>
              <w:rPr>
                <w:sz w:val="24"/>
              </w:rPr>
              <w:t>em</w:t>
            </w:r>
            <w:r>
              <w:rPr>
                <w:spacing w:val="22"/>
                <w:sz w:val="24"/>
              </w:rPr>
              <w:t> </w:t>
            </w:r>
            <w:r>
              <w:rPr>
                <w:spacing w:val="-2"/>
                <w:sz w:val="24"/>
              </w:rPr>
              <w:t>geral;</w:t>
            </w:r>
          </w:p>
          <w:p>
            <w:pPr>
              <w:pStyle w:val="TableParagraph"/>
              <w:spacing w:line="259" w:lineRule="auto"/>
              <w:ind w:left="115" w:right="82"/>
              <w:jc w:val="both"/>
              <w:rPr>
                <w:sz w:val="24"/>
              </w:rPr>
            </w:pPr>
            <w:r>
              <w:rPr>
                <w:sz w:val="24"/>
              </w:rPr>
              <w:t>III - Acompanhar e apoiar as atividades relacionadas ao Controle Social; IV - Executar trabalhos</w:t>
            </w:r>
            <w:r>
              <w:rPr>
                <w:spacing w:val="-15"/>
                <w:sz w:val="24"/>
              </w:rPr>
              <w:t> </w:t>
            </w:r>
            <w:r>
              <w:rPr>
                <w:sz w:val="24"/>
              </w:rPr>
              <w:t>específicos</w:t>
            </w:r>
            <w:r>
              <w:rPr>
                <w:spacing w:val="-15"/>
                <w:sz w:val="24"/>
              </w:rPr>
              <w:t> </w:t>
            </w:r>
            <w:r>
              <w:rPr>
                <w:sz w:val="24"/>
              </w:rPr>
              <w:t>que</w:t>
            </w:r>
            <w:r>
              <w:rPr>
                <w:spacing w:val="-15"/>
                <w:sz w:val="24"/>
              </w:rPr>
              <w:t> </w:t>
            </w:r>
            <w:r>
              <w:rPr>
                <w:sz w:val="24"/>
              </w:rPr>
              <w:t>lhe</w:t>
            </w:r>
            <w:r>
              <w:rPr>
                <w:spacing w:val="-15"/>
                <w:sz w:val="24"/>
              </w:rPr>
              <w:t> </w:t>
            </w:r>
            <w:r>
              <w:rPr>
                <w:sz w:val="24"/>
              </w:rPr>
              <w:t>sejam</w:t>
            </w:r>
            <w:r>
              <w:rPr>
                <w:spacing w:val="-15"/>
                <w:sz w:val="24"/>
              </w:rPr>
              <w:t> </w:t>
            </w:r>
            <w:r>
              <w:rPr>
                <w:sz w:val="24"/>
              </w:rPr>
              <w:t>destinados</w:t>
            </w:r>
            <w:r>
              <w:rPr>
                <w:spacing w:val="1"/>
                <w:sz w:val="24"/>
              </w:rPr>
              <w:t> </w:t>
            </w:r>
            <w:r>
              <w:rPr>
                <w:sz w:val="24"/>
              </w:rPr>
              <w:t>pelo Secretário Municipal de Saúde e acompanhar o cumprimento</w:t>
            </w:r>
            <w:r>
              <w:rPr>
                <w:spacing w:val="-10"/>
                <w:sz w:val="24"/>
              </w:rPr>
              <w:t> </w:t>
            </w:r>
            <w:r>
              <w:rPr>
                <w:sz w:val="24"/>
              </w:rPr>
              <w:t>de</w:t>
            </w:r>
            <w:r>
              <w:rPr>
                <w:spacing w:val="-12"/>
                <w:sz w:val="24"/>
              </w:rPr>
              <w:t> </w:t>
            </w:r>
            <w:r>
              <w:rPr>
                <w:sz w:val="24"/>
              </w:rPr>
              <w:t>tarefas</w:t>
            </w:r>
            <w:r>
              <w:rPr>
                <w:spacing w:val="-11"/>
                <w:sz w:val="24"/>
              </w:rPr>
              <w:t> </w:t>
            </w:r>
            <w:r>
              <w:rPr>
                <w:sz w:val="24"/>
              </w:rPr>
              <w:t>especiais</w:t>
            </w:r>
            <w:r>
              <w:rPr>
                <w:spacing w:val="-11"/>
                <w:sz w:val="24"/>
              </w:rPr>
              <w:t> </w:t>
            </w:r>
            <w:r>
              <w:rPr>
                <w:sz w:val="24"/>
              </w:rPr>
              <w:t>determinadas</w:t>
            </w:r>
            <w:r>
              <w:rPr>
                <w:spacing w:val="-11"/>
                <w:sz w:val="24"/>
              </w:rPr>
              <w:t> </w:t>
            </w:r>
            <w:r>
              <w:rPr>
                <w:sz w:val="24"/>
              </w:rPr>
              <w:t>aos membros de sua equipe; IV - Realizar outras atividades correlatas.</w:t>
            </w:r>
          </w:p>
        </w:tc>
        <w:tc>
          <w:tcPr>
            <w:tcW w:w="2631" w:type="dxa"/>
          </w:tcPr>
          <w:p>
            <w:pPr>
              <w:pStyle w:val="TableParagraph"/>
              <w:rPr>
                <w:sz w:val="24"/>
              </w:rPr>
            </w:pPr>
          </w:p>
        </w:tc>
      </w:tr>
      <w:tr>
        <w:trPr>
          <w:trHeight w:val="446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5"/>
              <w:rPr>
                <w:sz w:val="24"/>
              </w:rPr>
            </w:pPr>
          </w:p>
          <w:p>
            <w:pPr>
              <w:pStyle w:val="TableParagraph"/>
              <w:spacing w:line="259" w:lineRule="auto" w:before="1"/>
              <w:ind w:left="727" w:right="398" w:hanging="348"/>
              <w:rPr>
                <w:sz w:val="24"/>
              </w:rPr>
            </w:pPr>
            <w:r>
              <w:rPr>
                <w:sz w:val="24"/>
              </w:rPr>
              <w:t>Subsecretário</w:t>
            </w:r>
            <w:r>
              <w:rPr>
                <w:spacing w:val="-15"/>
                <w:sz w:val="24"/>
              </w:rPr>
              <w:t> </w:t>
            </w:r>
            <w:r>
              <w:rPr>
                <w:sz w:val="24"/>
              </w:rPr>
              <w:t>de</w:t>
            </w:r>
            <w:r>
              <w:rPr>
                <w:spacing w:val="-15"/>
                <w:sz w:val="24"/>
              </w:rPr>
              <w:t> </w:t>
            </w:r>
            <w:r>
              <w:rPr>
                <w:sz w:val="24"/>
              </w:rPr>
              <w:t>Desenvolvimento</w:t>
            </w:r>
            <w:r>
              <w:rPr>
                <w:spacing w:val="-15"/>
                <w:sz w:val="24"/>
              </w:rPr>
              <w:t> </w:t>
            </w:r>
            <w:r>
              <w:rPr>
                <w:sz w:val="24"/>
              </w:rPr>
              <w:t>de Saúde e Apoio à Infraestrutura</w:t>
            </w:r>
          </w:p>
        </w:tc>
        <w:tc>
          <w:tcPr>
            <w:tcW w:w="5106" w:type="dxa"/>
          </w:tcPr>
          <w:p>
            <w:pPr>
              <w:pStyle w:val="TableParagraph"/>
              <w:spacing w:line="259" w:lineRule="auto"/>
              <w:ind w:left="115" w:right="83"/>
              <w:jc w:val="both"/>
              <w:rPr>
                <w:sz w:val="24"/>
              </w:rPr>
            </w:pPr>
            <w:r>
              <w:rPr>
                <w:sz w:val="24"/>
              </w:rPr>
              <w:t>Ao Subsecretário de Desenvolvimento de Saúde e Apoio a Infraestrutura compete: I - Interagir e executar</w:t>
            </w:r>
            <w:r>
              <w:rPr>
                <w:spacing w:val="-15"/>
                <w:sz w:val="24"/>
              </w:rPr>
              <w:t> </w:t>
            </w:r>
            <w:r>
              <w:rPr>
                <w:sz w:val="24"/>
              </w:rPr>
              <w:t>na</w:t>
            </w:r>
            <w:r>
              <w:rPr>
                <w:spacing w:val="-15"/>
                <w:sz w:val="24"/>
              </w:rPr>
              <w:t> </w:t>
            </w:r>
            <w:r>
              <w:rPr>
                <w:sz w:val="24"/>
              </w:rPr>
              <w:t>Secretaria</w:t>
            </w:r>
            <w:r>
              <w:rPr>
                <w:spacing w:val="-15"/>
                <w:sz w:val="24"/>
              </w:rPr>
              <w:t> </w:t>
            </w:r>
            <w:r>
              <w:rPr>
                <w:sz w:val="24"/>
              </w:rPr>
              <w:t>Municipal</w:t>
            </w:r>
            <w:r>
              <w:rPr>
                <w:spacing w:val="-15"/>
                <w:sz w:val="24"/>
              </w:rPr>
              <w:t> </w:t>
            </w:r>
            <w:r>
              <w:rPr>
                <w:sz w:val="24"/>
              </w:rPr>
              <w:t>de</w:t>
            </w:r>
            <w:r>
              <w:rPr>
                <w:spacing w:val="-15"/>
                <w:sz w:val="24"/>
              </w:rPr>
              <w:t> </w:t>
            </w:r>
            <w:r>
              <w:rPr>
                <w:sz w:val="24"/>
              </w:rPr>
              <w:t>Saúde</w:t>
            </w:r>
            <w:r>
              <w:rPr>
                <w:spacing w:val="-15"/>
                <w:sz w:val="24"/>
              </w:rPr>
              <w:t> </w:t>
            </w:r>
            <w:r>
              <w:rPr>
                <w:sz w:val="24"/>
              </w:rPr>
              <w:t>ações</w:t>
            </w:r>
            <w:r>
              <w:rPr>
                <w:spacing w:val="-15"/>
                <w:sz w:val="24"/>
              </w:rPr>
              <w:t> </w:t>
            </w:r>
            <w:r>
              <w:rPr>
                <w:sz w:val="24"/>
              </w:rPr>
              <w:t>de apoio físico, estrutural e financeiro, de forma</w:t>
            </w:r>
            <w:r>
              <w:rPr>
                <w:spacing w:val="40"/>
                <w:sz w:val="24"/>
              </w:rPr>
              <w:t> </w:t>
            </w:r>
            <w:r>
              <w:rPr>
                <w:sz w:val="24"/>
              </w:rPr>
              <w:t>de inter-relacionar e integrar todos os setores, objetivando</w:t>
            </w:r>
            <w:r>
              <w:rPr>
                <w:spacing w:val="-15"/>
                <w:sz w:val="24"/>
              </w:rPr>
              <w:t> </w:t>
            </w:r>
            <w:r>
              <w:rPr>
                <w:sz w:val="24"/>
              </w:rPr>
              <w:t>a</w:t>
            </w:r>
            <w:r>
              <w:rPr>
                <w:spacing w:val="-15"/>
                <w:sz w:val="24"/>
              </w:rPr>
              <w:t> </w:t>
            </w:r>
            <w:r>
              <w:rPr>
                <w:sz w:val="24"/>
              </w:rPr>
              <w:t>realização</w:t>
            </w:r>
            <w:r>
              <w:rPr>
                <w:spacing w:val="-13"/>
                <w:sz w:val="24"/>
              </w:rPr>
              <w:t> </w:t>
            </w:r>
            <w:r>
              <w:rPr>
                <w:sz w:val="24"/>
              </w:rPr>
              <w:t>de</w:t>
            </w:r>
            <w:r>
              <w:rPr>
                <w:spacing w:val="-15"/>
                <w:sz w:val="24"/>
              </w:rPr>
              <w:t> </w:t>
            </w:r>
            <w:r>
              <w:rPr>
                <w:sz w:val="24"/>
              </w:rPr>
              <w:t>todo</w:t>
            </w:r>
            <w:r>
              <w:rPr>
                <w:spacing w:val="-15"/>
                <w:sz w:val="24"/>
              </w:rPr>
              <w:t> </w:t>
            </w:r>
            <w:r>
              <w:rPr>
                <w:sz w:val="24"/>
              </w:rPr>
              <w:t>e</w:t>
            </w:r>
            <w:r>
              <w:rPr>
                <w:spacing w:val="-15"/>
                <w:sz w:val="24"/>
              </w:rPr>
              <w:t> </w:t>
            </w:r>
            <w:r>
              <w:rPr>
                <w:sz w:val="24"/>
              </w:rPr>
              <w:t>qualquer</w:t>
            </w:r>
            <w:r>
              <w:rPr>
                <w:spacing w:val="19"/>
                <w:sz w:val="24"/>
              </w:rPr>
              <w:t> </w:t>
            </w:r>
            <w:r>
              <w:rPr>
                <w:sz w:val="24"/>
              </w:rPr>
              <w:t>serviço inerente para bom funcionamento estrutural da organização; II - Desenvolver manutenção preventiva para manter a conservação em toda a rede</w:t>
            </w:r>
            <w:r>
              <w:rPr>
                <w:spacing w:val="2"/>
                <w:sz w:val="24"/>
              </w:rPr>
              <w:t> </w:t>
            </w:r>
            <w:r>
              <w:rPr>
                <w:sz w:val="24"/>
              </w:rPr>
              <w:t>física</w:t>
            </w:r>
            <w:r>
              <w:rPr>
                <w:spacing w:val="2"/>
                <w:sz w:val="24"/>
              </w:rPr>
              <w:t> </w:t>
            </w:r>
            <w:r>
              <w:rPr>
                <w:sz w:val="24"/>
              </w:rPr>
              <w:t>de</w:t>
            </w:r>
            <w:r>
              <w:rPr>
                <w:spacing w:val="4"/>
                <w:sz w:val="24"/>
              </w:rPr>
              <w:t> </w:t>
            </w:r>
            <w:r>
              <w:rPr>
                <w:sz w:val="24"/>
              </w:rPr>
              <w:t>instalações</w:t>
            </w:r>
            <w:r>
              <w:rPr>
                <w:spacing w:val="4"/>
                <w:sz w:val="24"/>
              </w:rPr>
              <w:t> </w:t>
            </w:r>
            <w:r>
              <w:rPr>
                <w:sz w:val="24"/>
              </w:rPr>
              <w:t>dos</w:t>
            </w:r>
            <w:r>
              <w:rPr>
                <w:spacing w:val="3"/>
                <w:sz w:val="24"/>
              </w:rPr>
              <w:t> </w:t>
            </w:r>
            <w:r>
              <w:rPr>
                <w:sz w:val="24"/>
              </w:rPr>
              <w:t>diversos</w:t>
            </w:r>
            <w:r>
              <w:rPr>
                <w:spacing w:val="4"/>
                <w:sz w:val="24"/>
              </w:rPr>
              <w:t> </w:t>
            </w:r>
            <w:r>
              <w:rPr>
                <w:sz w:val="24"/>
              </w:rPr>
              <w:t>serviços;</w:t>
            </w:r>
            <w:r>
              <w:rPr>
                <w:spacing w:val="6"/>
                <w:sz w:val="24"/>
              </w:rPr>
              <w:t> </w:t>
            </w:r>
            <w:r>
              <w:rPr>
                <w:spacing w:val="-5"/>
                <w:sz w:val="24"/>
              </w:rPr>
              <w:t>III</w:t>
            </w:r>
          </w:p>
          <w:p>
            <w:pPr>
              <w:pStyle w:val="TableParagraph"/>
              <w:spacing w:line="259" w:lineRule="auto"/>
              <w:ind w:left="115" w:right="83"/>
              <w:jc w:val="both"/>
              <w:rPr>
                <w:sz w:val="24"/>
              </w:rPr>
            </w:pPr>
            <w:r>
              <w:rPr>
                <w:sz w:val="24"/>
              </w:rPr>
              <w:t>-</w:t>
            </w:r>
            <w:r>
              <w:rPr>
                <w:spacing w:val="-4"/>
                <w:sz w:val="24"/>
              </w:rPr>
              <w:t> </w:t>
            </w:r>
            <w:r>
              <w:rPr>
                <w:sz w:val="24"/>
              </w:rPr>
              <w:t>Acompanhar</w:t>
            </w:r>
            <w:r>
              <w:rPr>
                <w:spacing w:val="-3"/>
                <w:sz w:val="24"/>
              </w:rPr>
              <w:t> </w:t>
            </w:r>
            <w:r>
              <w:rPr>
                <w:sz w:val="24"/>
              </w:rPr>
              <w:t>as</w:t>
            </w:r>
            <w:r>
              <w:rPr>
                <w:spacing w:val="-2"/>
                <w:sz w:val="24"/>
              </w:rPr>
              <w:t> </w:t>
            </w:r>
            <w:r>
              <w:rPr>
                <w:sz w:val="24"/>
              </w:rPr>
              <w:t>etapas dos</w:t>
            </w:r>
            <w:r>
              <w:rPr>
                <w:spacing w:val="37"/>
                <w:sz w:val="24"/>
              </w:rPr>
              <w:t> </w:t>
            </w:r>
            <w:r>
              <w:rPr>
                <w:sz w:val="24"/>
              </w:rPr>
              <w:t>processos</w:t>
            </w:r>
            <w:r>
              <w:rPr>
                <w:spacing w:val="-4"/>
                <w:sz w:val="24"/>
              </w:rPr>
              <w:t> </w:t>
            </w:r>
            <w:r>
              <w:rPr>
                <w:sz w:val="24"/>
              </w:rPr>
              <w:t>licitatórios, aquisição</w:t>
            </w:r>
            <w:r>
              <w:rPr>
                <w:spacing w:val="-15"/>
                <w:sz w:val="24"/>
              </w:rPr>
              <w:t> </w:t>
            </w:r>
            <w:r>
              <w:rPr>
                <w:sz w:val="24"/>
              </w:rPr>
              <w:t>e</w:t>
            </w:r>
            <w:r>
              <w:rPr>
                <w:spacing w:val="-15"/>
                <w:sz w:val="24"/>
              </w:rPr>
              <w:t> </w:t>
            </w:r>
            <w:r>
              <w:rPr>
                <w:sz w:val="24"/>
              </w:rPr>
              <w:t>fornecimento</w:t>
            </w:r>
            <w:r>
              <w:rPr>
                <w:spacing w:val="-15"/>
                <w:sz w:val="24"/>
              </w:rPr>
              <w:t> </w:t>
            </w:r>
            <w:r>
              <w:rPr>
                <w:sz w:val="24"/>
              </w:rPr>
              <w:t>de</w:t>
            </w:r>
            <w:r>
              <w:rPr>
                <w:spacing w:val="-15"/>
                <w:sz w:val="24"/>
              </w:rPr>
              <w:t> </w:t>
            </w:r>
            <w:r>
              <w:rPr>
                <w:sz w:val="24"/>
              </w:rPr>
              <w:t>materiais</w:t>
            </w:r>
            <w:r>
              <w:rPr>
                <w:spacing w:val="-15"/>
                <w:sz w:val="24"/>
              </w:rPr>
              <w:t> </w:t>
            </w:r>
            <w:r>
              <w:rPr>
                <w:sz w:val="24"/>
              </w:rPr>
              <w:t>com</w:t>
            </w:r>
            <w:r>
              <w:rPr>
                <w:spacing w:val="-15"/>
                <w:sz w:val="24"/>
              </w:rPr>
              <w:t> </w:t>
            </w:r>
            <w:r>
              <w:rPr>
                <w:sz w:val="24"/>
              </w:rPr>
              <w:t>controle de adequação de necessidade e fiscalizar </w:t>
            </w:r>
            <w:r>
              <w:rPr>
                <w:sz w:val="24"/>
              </w:rPr>
              <w:t>a execução do objeto; IV -</w:t>
            </w:r>
          </w:p>
          <w:p>
            <w:pPr>
              <w:pStyle w:val="TableParagraph"/>
              <w:spacing w:line="274" w:lineRule="exact"/>
              <w:ind w:left="115"/>
              <w:jc w:val="both"/>
              <w:rPr>
                <w:sz w:val="24"/>
              </w:rPr>
            </w:pPr>
            <w:r>
              <w:rPr>
                <w:sz w:val="24"/>
              </w:rPr>
              <w:t>Garantir</w:t>
            </w:r>
            <w:r>
              <w:rPr>
                <w:spacing w:val="20"/>
                <w:sz w:val="24"/>
              </w:rPr>
              <w:t> </w:t>
            </w:r>
            <w:r>
              <w:rPr>
                <w:sz w:val="24"/>
              </w:rPr>
              <w:t>suporte</w:t>
            </w:r>
            <w:r>
              <w:rPr>
                <w:spacing w:val="19"/>
                <w:sz w:val="24"/>
              </w:rPr>
              <w:t> </w:t>
            </w:r>
            <w:r>
              <w:rPr>
                <w:sz w:val="24"/>
              </w:rPr>
              <w:t>em</w:t>
            </w:r>
            <w:r>
              <w:rPr>
                <w:spacing w:val="16"/>
                <w:sz w:val="24"/>
              </w:rPr>
              <w:t> </w:t>
            </w:r>
            <w:r>
              <w:rPr>
                <w:sz w:val="24"/>
              </w:rPr>
              <w:t>todos</w:t>
            </w:r>
            <w:r>
              <w:rPr>
                <w:spacing w:val="19"/>
                <w:sz w:val="24"/>
              </w:rPr>
              <w:t> </w:t>
            </w:r>
            <w:r>
              <w:rPr>
                <w:sz w:val="24"/>
              </w:rPr>
              <w:t>os</w:t>
            </w:r>
            <w:r>
              <w:rPr>
                <w:spacing w:val="18"/>
                <w:sz w:val="24"/>
              </w:rPr>
              <w:t> </w:t>
            </w:r>
            <w:r>
              <w:rPr>
                <w:sz w:val="24"/>
              </w:rPr>
              <w:t>níveis</w:t>
            </w:r>
            <w:r>
              <w:rPr>
                <w:spacing w:val="19"/>
                <w:sz w:val="24"/>
              </w:rPr>
              <w:t> </w:t>
            </w:r>
            <w:r>
              <w:rPr>
                <w:sz w:val="24"/>
              </w:rPr>
              <w:t>de</w:t>
            </w:r>
            <w:r>
              <w:rPr>
                <w:spacing w:val="18"/>
                <w:sz w:val="24"/>
              </w:rPr>
              <w:t> </w:t>
            </w:r>
            <w:r>
              <w:rPr>
                <w:spacing w:val="-2"/>
                <w:sz w:val="24"/>
              </w:rPr>
              <w:t>prestações</w:t>
            </w:r>
          </w:p>
        </w:tc>
        <w:tc>
          <w:tcPr>
            <w:tcW w:w="2631" w:type="dxa"/>
          </w:tcPr>
          <w:p>
            <w:pPr>
              <w:pStyle w:val="TableParagraph"/>
              <w:spacing w:line="270" w:lineRule="exact"/>
              <w:ind w:left="114"/>
              <w:rPr>
                <w:sz w:val="24"/>
              </w:rPr>
            </w:pPr>
            <w:r>
              <w:rPr>
                <w:spacing w:val="-5"/>
                <w:sz w:val="24"/>
              </w:rPr>
              <w:t>SS</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055"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61" w:lineRule="auto"/>
              <w:ind w:left="115" w:right="83"/>
              <w:jc w:val="both"/>
              <w:rPr>
                <w:sz w:val="24"/>
              </w:rPr>
            </w:pPr>
            <w:r>
              <w:rPr>
                <w:sz w:val="24"/>
              </w:rPr>
              <w:t>de contas da Secretaria Municipal de Saúde; V </w:t>
            </w:r>
            <w:r>
              <w:rPr>
                <w:sz w:val="24"/>
              </w:rPr>
              <w:t>- Acompanhar e orientar no planejamento orçamentário interagindo na sua execução.</w:t>
            </w:r>
          </w:p>
        </w:tc>
        <w:tc>
          <w:tcPr>
            <w:tcW w:w="2631" w:type="dxa"/>
          </w:tcPr>
          <w:p>
            <w:pPr>
              <w:pStyle w:val="TableParagraph"/>
              <w:rPr>
                <w:sz w:val="24"/>
              </w:rPr>
            </w:pPr>
          </w:p>
        </w:tc>
      </w:tr>
      <w:tr>
        <w:trPr>
          <w:trHeight w:val="1951"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rPr>
                <w:sz w:val="24"/>
              </w:rPr>
            </w:pPr>
          </w:p>
          <w:p>
            <w:pPr>
              <w:pStyle w:val="TableParagraph"/>
              <w:spacing w:before="186"/>
              <w:rPr>
                <w:sz w:val="24"/>
              </w:rPr>
            </w:pPr>
          </w:p>
          <w:p>
            <w:pPr>
              <w:pStyle w:val="TableParagraph"/>
              <w:ind w:left="26" w:right="12"/>
              <w:jc w:val="center"/>
              <w:rPr>
                <w:sz w:val="24"/>
              </w:rPr>
            </w:pPr>
            <w:r>
              <w:rPr>
                <w:sz w:val="24"/>
              </w:rPr>
              <w:t>Chefe</w:t>
            </w:r>
            <w:r>
              <w:rPr>
                <w:spacing w:val="-5"/>
                <w:sz w:val="24"/>
              </w:rPr>
              <w:t> </w:t>
            </w:r>
            <w:r>
              <w:rPr>
                <w:sz w:val="24"/>
              </w:rPr>
              <w:t>de</w:t>
            </w:r>
            <w:r>
              <w:rPr>
                <w:spacing w:val="1"/>
                <w:sz w:val="24"/>
              </w:rPr>
              <w:t> </w:t>
            </w:r>
            <w:r>
              <w:rPr>
                <w:spacing w:val="-2"/>
                <w:sz w:val="24"/>
              </w:rPr>
              <w:t>Gabinete</w:t>
            </w:r>
          </w:p>
        </w:tc>
        <w:tc>
          <w:tcPr>
            <w:tcW w:w="5106" w:type="dxa"/>
          </w:tcPr>
          <w:p>
            <w:pPr>
              <w:pStyle w:val="TableParagraph"/>
              <w:spacing w:line="259" w:lineRule="auto"/>
              <w:ind w:left="115" w:right="87"/>
              <w:jc w:val="both"/>
              <w:rPr>
                <w:sz w:val="24"/>
              </w:rPr>
            </w:pPr>
            <w:r>
              <w:rPr>
                <w:sz w:val="24"/>
              </w:rPr>
              <w:t>Coordenar, dirigir, controlar, </w:t>
            </w:r>
            <w:r>
              <w:rPr>
                <w:sz w:val="24"/>
              </w:rPr>
              <w:t>supervisionar, planejar e orientar a execução das atividades de assessoria, assistência e apoio ao exercício do gabinete. Sua competência abrange as atividades administrativas, operacionais, estratégicas e de </w:t>
            </w:r>
            <w:r>
              <w:rPr>
                <w:spacing w:val="-2"/>
                <w:sz w:val="24"/>
              </w:rPr>
              <w:t>divulgação.</w:t>
            </w:r>
          </w:p>
        </w:tc>
        <w:tc>
          <w:tcPr>
            <w:tcW w:w="2631" w:type="dxa"/>
          </w:tcPr>
          <w:p>
            <w:pPr>
              <w:pStyle w:val="TableParagraph"/>
              <w:spacing w:line="273" w:lineRule="exact"/>
              <w:ind w:left="114"/>
              <w:rPr>
                <w:sz w:val="24"/>
              </w:rPr>
            </w:pPr>
            <w:r>
              <w:rPr>
                <w:sz w:val="24"/>
              </w:rPr>
              <w:t>CC -</w:t>
            </w:r>
            <w:r>
              <w:rPr>
                <w:spacing w:val="-1"/>
                <w:sz w:val="24"/>
              </w:rPr>
              <w:t> </w:t>
            </w:r>
            <w:r>
              <w:rPr>
                <w:spacing w:val="-10"/>
                <w:sz w:val="24"/>
              </w:rPr>
              <w:t>1</w:t>
            </w:r>
          </w:p>
        </w:tc>
      </w:tr>
      <w:tr>
        <w:trPr>
          <w:trHeight w:val="536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34"/>
              <w:rPr>
                <w:sz w:val="24"/>
              </w:rPr>
            </w:pPr>
          </w:p>
          <w:p>
            <w:pPr>
              <w:pStyle w:val="TableParagraph"/>
              <w:ind w:left="26" w:right="11"/>
              <w:jc w:val="center"/>
              <w:rPr>
                <w:sz w:val="24"/>
              </w:rPr>
            </w:pPr>
            <w:r>
              <w:rPr>
                <w:sz w:val="24"/>
              </w:rPr>
              <w:t>Diretor</w:t>
            </w:r>
            <w:r>
              <w:rPr>
                <w:spacing w:val="1"/>
                <w:sz w:val="24"/>
              </w:rPr>
              <w:t> </w:t>
            </w:r>
            <w:r>
              <w:rPr>
                <w:sz w:val="24"/>
              </w:rPr>
              <w:t>de Atenção</w:t>
            </w:r>
            <w:r>
              <w:rPr>
                <w:spacing w:val="1"/>
                <w:sz w:val="24"/>
              </w:rPr>
              <w:t> </w:t>
            </w:r>
            <w:r>
              <w:rPr>
                <w:spacing w:val="-2"/>
                <w:sz w:val="24"/>
              </w:rPr>
              <w:t>Básica</w:t>
            </w:r>
          </w:p>
        </w:tc>
        <w:tc>
          <w:tcPr>
            <w:tcW w:w="5106" w:type="dxa"/>
          </w:tcPr>
          <w:p>
            <w:pPr>
              <w:pStyle w:val="TableParagraph"/>
              <w:spacing w:line="259" w:lineRule="auto"/>
              <w:ind w:left="115" w:right="81"/>
              <w:jc w:val="both"/>
              <w:rPr>
                <w:sz w:val="24"/>
              </w:rPr>
            </w:pPr>
            <w:r>
              <w:rPr>
                <w:sz w:val="24"/>
              </w:rPr>
              <w:t>Ao Diretor de Atenção Básica em Saúde compete: I</w:t>
            </w:r>
            <w:r>
              <w:rPr>
                <w:spacing w:val="-15"/>
                <w:sz w:val="24"/>
              </w:rPr>
              <w:t> </w:t>
            </w:r>
            <w:r>
              <w:rPr>
                <w:sz w:val="24"/>
              </w:rPr>
              <w:t>-</w:t>
            </w:r>
            <w:r>
              <w:rPr>
                <w:spacing w:val="-15"/>
                <w:sz w:val="24"/>
              </w:rPr>
              <w:t> </w:t>
            </w:r>
            <w:r>
              <w:rPr>
                <w:sz w:val="24"/>
              </w:rPr>
              <w:t>Acompanhar</w:t>
            </w:r>
            <w:r>
              <w:rPr>
                <w:spacing w:val="-15"/>
                <w:sz w:val="24"/>
              </w:rPr>
              <w:t> </w:t>
            </w:r>
            <w:r>
              <w:rPr>
                <w:sz w:val="24"/>
              </w:rPr>
              <w:t>todas</w:t>
            </w:r>
            <w:r>
              <w:rPr>
                <w:spacing w:val="-15"/>
                <w:sz w:val="24"/>
              </w:rPr>
              <w:t> </w:t>
            </w:r>
            <w:r>
              <w:rPr>
                <w:sz w:val="24"/>
              </w:rPr>
              <w:t>as</w:t>
            </w:r>
            <w:r>
              <w:rPr>
                <w:spacing w:val="-15"/>
                <w:sz w:val="24"/>
              </w:rPr>
              <w:t> </w:t>
            </w:r>
            <w:r>
              <w:rPr>
                <w:sz w:val="24"/>
              </w:rPr>
              <w:t>ações</w:t>
            </w:r>
            <w:r>
              <w:rPr>
                <w:spacing w:val="-15"/>
                <w:sz w:val="24"/>
              </w:rPr>
              <w:t> </w:t>
            </w:r>
            <w:r>
              <w:rPr>
                <w:sz w:val="24"/>
              </w:rPr>
              <w:t>de</w:t>
            </w:r>
            <w:r>
              <w:rPr>
                <w:spacing w:val="-15"/>
                <w:sz w:val="24"/>
              </w:rPr>
              <w:t> </w:t>
            </w:r>
            <w:r>
              <w:rPr>
                <w:sz w:val="24"/>
              </w:rPr>
              <w:t>Saúde</w:t>
            </w:r>
            <w:r>
              <w:rPr>
                <w:spacing w:val="-15"/>
                <w:sz w:val="24"/>
              </w:rPr>
              <w:t> </w:t>
            </w:r>
            <w:r>
              <w:rPr>
                <w:sz w:val="24"/>
              </w:rPr>
              <w:t>na</w:t>
            </w:r>
            <w:r>
              <w:rPr>
                <w:spacing w:val="-15"/>
                <w:sz w:val="24"/>
              </w:rPr>
              <w:t> </w:t>
            </w:r>
            <w:r>
              <w:rPr>
                <w:sz w:val="24"/>
              </w:rPr>
              <w:t>Atenção Primária, comparar os resultados alcançados com todas as estratégias programáticas, manter organizado todos os serviços locais com a finalidade de propiciar assistência integral ao indivíduo contribuindo de acorda com o que preconiza o SUS; II - Avaliar o desempenho de cada</w:t>
            </w:r>
            <w:r>
              <w:rPr>
                <w:spacing w:val="-5"/>
                <w:sz w:val="24"/>
              </w:rPr>
              <w:t> </w:t>
            </w:r>
            <w:r>
              <w:rPr>
                <w:sz w:val="24"/>
              </w:rPr>
              <w:t>profissional</w:t>
            </w:r>
            <w:r>
              <w:rPr>
                <w:spacing w:val="-4"/>
                <w:sz w:val="24"/>
              </w:rPr>
              <w:t> </w:t>
            </w:r>
            <w:r>
              <w:rPr>
                <w:sz w:val="24"/>
              </w:rPr>
              <w:t>e</w:t>
            </w:r>
            <w:r>
              <w:rPr>
                <w:spacing w:val="-5"/>
                <w:sz w:val="24"/>
              </w:rPr>
              <w:t> </w:t>
            </w:r>
            <w:r>
              <w:rPr>
                <w:sz w:val="24"/>
              </w:rPr>
              <w:t>com</w:t>
            </w:r>
            <w:r>
              <w:rPr>
                <w:spacing w:val="-4"/>
                <w:sz w:val="24"/>
              </w:rPr>
              <w:t> </w:t>
            </w:r>
            <w:r>
              <w:rPr>
                <w:sz w:val="24"/>
              </w:rPr>
              <w:t>base</w:t>
            </w:r>
            <w:r>
              <w:rPr>
                <w:spacing w:val="-5"/>
                <w:sz w:val="24"/>
              </w:rPr>
              <w:t> </w:t>
            </w:r>
            <w:r>
              <w:rPr>
                <w:sz w:val="24"/>
              </w:rPr>
              <w:t>nos</w:t>
            </w:r>
            <w:r>
              <w:rPr>
                <w:spacing w:val="-4"/>
                <w:sz w:val="24"/>
              </w:rPr>
              <w:t> </w:t>
            </w:r>
            <w:r>
              <w:rPr>
                <w:sz w:val="24"/>
              </w:rPr>
              <w:t>dados</w:t>
            </w:r>
            <w:r>
              <w:rPr>
                <w:spacing w:val="-4"/>
                <w:sz w:val="24"/>
              </w:rPr>
              <w:t> </w:t>
            </w:r>
            <w:r>
              <w:rPr>
                <w:sz w:val="24"/>
              </w:rPr>
              <w:t>estatísticos avaliar</w:t>
            </w:r>
            <w:r>
              <w:rPr>
                <w:spacing w:val="-15"/>
                <w:sz w:val="24"/>
              </w:rPr>
              <w:t> </w:t>
            </w:r>
            <w:r>
              <w:rPr>
                <w:sz w:val="24"/>
              </w:rPr>
              <w:t>se</w:t>
            </w:r>
            <w:r>
              <w:rPr>
                <w:spacing w:val="-14"/>
                <w:sz w:val="24"/>
              </w:rPr>
              <w:t> </w:t>
            </w:r>
            <w:r>
              <w:rPr>
                <w:sz w:val="24"/>
              </w:rPr>
              <w:t>a</w:t>
            </w:r>
            <w:r>
              <w:rPr>
                <w:spacing w:val="-15"/>
                <w:sz w:val="24"/>
              </w:rPr>
              <w:t> </w:t>
            </w:r>
            <w:r>
              <w:rPr>
                <w:sz w:val="24"/>
              </w:rPr>
              <w:t>unidades</w:t>
            </w:r>
            <w:r>
              <w:rPr>
                <w:spacing w:val="-12"/>
                <w:sz w:val="24"/>
              </w:rPr>
              <w:t> </w:t>
            </w:r>
            <w:r>
              <w:rPr>
                <w:sz w:val="24"/>
              </w:rPr>
              <w:t>estão</w:t>
            </w:r>
            <w:r>
              <w:rPr>
                <w:spacing w:val="-15"/>
                <w:sz w:val="24"/>
              </w:rPr>
              <w:t> </w:t>
            </w:r>
            <w:r>
              <w:rPr>
                <w:sz w:val="24"/>
              </w:rPr>
              <w:t>cumprido</w:t>
            </w:r>
            <w:r>
              <w:rPr>
                <w:spacing w:val="-15"/>
                <w:sz w:val="24"/>
              </w:rPr>
              <w:t> </w:t>
            </w:r>
            <w:r>
              <w:rPr>
                <w:sz w:val="24"/>
              </w:rPr>
              <w:t>todas</w:t>
            </w:r>
            <w:r>
              <w:rPr>
                <w:spacing w:val="-15"/>
                <w:sz w:val="24"/>
              </w:rPr>
              <w:t> </w:t>
            </w:r>
            <w:r>
              <w:rPr>
                <w:sz w:val="24"/>
              </w:rPr>
              <w:t>as</w:t>
            </w:r>
            <w:r>
              <w:rPr>
                <w:spacing w:val="-13"/>
                <w:sz w:val="24"/>
              </w:rPr>
              <w:t> </w:t>
            </w:r>
            <w:r>
              <w:rPr>
                <w:sz w:val="24"/>
              </w:rPr>
              <w:t>metas pactuadas</w:t>
            </w:r>
            <w:r>
              <w:rPr>
                <w:spacing w:val="-4"/>
                <w:sz w:val="24"/>
              </w:rPr>
              <w:t> </w:t>
            </w:r>
            <w:r>
              <w:rPr>
                <w:sz w:val="24"/>
              </w:rPr>
              <w:t>no</w:t>
            </w:r>
            <w:r>
              <w:rPr>
                <w:spacing w:val="-4"/>
                <w:sz w:val="24"/>
              </w:rPr>
              <w:t> </w:t>
            </w:r>
            <w:r>
              <w:rPr>
                <w:sz w:val="24"/>
              </w:rPr>
              <w:t>âmbito</w:t>
            </w:r>
            <w:r>
              <w:rPr>
                <w:spacing w:val="-4"/>
                <w:sz w:val="24"/>
              </w:rPr>
              <w:t> </w:t>
            </w:r>
            <w:r>
              <w:rPr>
                <w:sz w:val="24"/>
              </w:rPr>
              <w:t>da</w:t>
            </w:r>
            <w:r>
              <w:rPr>
                <w:spacing w:val="-4"/>
                <w:sz w:val="24"/>
              </w:rPr>
              <w:t> </w:t>
            </w:r>
            <w:r>
              <w:rPr>
                <w:sz w:val="24"/>
              </w:rPr>
              <w:t>atenção</w:t>
            </w:r>
            <w:r>
              <w:rPr>
                <w:spacing w:val="-4"/>
                <w:sz w:val="24"/>
              </w:rPr>
              <w:t> </w:t>
            </w:r>
            <w:r>
              <w:rPr>
                <w:sz w:val="24"/>
              </w:rPr>
              <w:t>primária</w:t>
            </w:r>
            <w:r>
              <w:rPr>
                <w:spacing w:val="-5"/>
                <w:sz w:val="24"/>
              </w:rPr>
              <w:t> </w:t>
            </w:r>
            <w:r>
              <w:rPr>
                <w:sz w:val="24"/>
              </w:rPr>
              <w:t>de</w:t>
            </w:r>
            <w:r>
              <w:rPr>
                <w:spacing w:val="-4"/>
                <w:sz w:val="24"/>
              </w:rPr>
              <w:t> </w:t>
            </w:r>
            <w:r>
              <w:rPr>
                <w:sz w:val="24"/>
              </w:rPr>
              <w:t>saúde; III - Garantir a prevenção de agravos e doenças através das equipes multiprofissionais; IV - Consolidar informações estatísticas para fornecer ao Gestor dados para melhoria dos serviços prestados</w:t>
            </w:r>
            <w:r>
              <w:rPr>
                <w:spacing w:val="-10"/>
                <w:sz w:val="24"/>
              </w:rPr>
              <w:t> </w:t>
            </w:r>
            <w:r>
              <w:rPr>
                <w:sz w:val="24"/>
              </w:rPr>
              <w:t>à</w:t>
            </w:r>
            <w:r>
              <w:rPr>
                <w:spacing w:val="-11"/>
                <w:sz w:val="24"/>
              </w:rPr>
              <w:t> </w:t>
            </w:r>
            <w:r>
              <w:rPr>
                <w:sz w:val="24"/>
              </w:rPr>
              <w:t>população; V - Manter quadro de </w:t>
            </w:r>
            <w:r>
              <w:rPr>
                <w:spacing w:val="-2"/>
                <w:sz w:val="24"/>
              </w:rPr>
              <w:t>recursos</w:t>
            </w:r>
          </w:p>
          <w:p>
            <w:pPr>
              <w:pStyle w:val="TableParagraph"/>
              <w:spacing w:line="274" w:lineRule="exact"/>
              <w:ind w:left="115"/>
              <w:jc w:val="both"/>
              <w:rPr>
                <w:sz w:val="24"/>
              </w:rPr>
            </w:pPr>
            <w:r>
              <w:rPr>
                <w:sz w:val="24"/>
              </w:rPr>
              <w:t>humanos</w:t>
            </w:r>
            <w:r>
              <w:rPr>
                <w:spacing w:val="32"/>
                <w:sz w:val="24"/>
              </w:rPr>
              <w:t> </w:t>
            </w:r>
            <w:r>
              <w:rPr>
                <w:sz w:val="24"/>
              </w:rPr>
              <w:t>em</w:t>
            </w:r>
            <w:r>
              <w:rPr>
                <w:spacing w:val="40"/>
                <w:sz w:val="24"/>
              </w:rPr>
              <w:t> </w:t>
            </w:r>
            <w:r>
              <w:rPr>
                <w:sz w:val="24"/>
              </w:rPr>
              <w:t>acordo</w:t>
            </w:r>
            <w:r>
              <w:rPr>
                <w:spacing w:val="40"/>
                <w:sz w:val="24"/>
              </w:rPr>
              <w:t> </w:t>
            </w:r>
            <w:r>
              <w:rPr>
                <w:sz w:val="24"/>
              </w:rPr>
              <w:t>com</w:t>
            </w:r>
            <w:r>
              <w:rPr>
                <w:spacing w:val="35"/>
                <w:sz w:val="24"/>
              </w:rPr>
              <w:t> </w:t>
            </w:r>
            <w:r>
              <w:rPr>
                <w:sz w:val="24"/>
              </w:rPr>
              <w:t>a</w:t>
            </w:r>
            <w:r>
              <w:rPr>
                <w:spacing w:val="31"/>
                <w:sz w:val="24"/>
              </w:rPr>
              <w:t> </w:t>
            </w:r>
            <w:r>
              <w:rPr>
                <w:sz w:val="24"/>
              </w:rPr>
              <w:t>Portaria</w:t>
            </w:r>
            <w:r>
              <w:rPr>
                <w:spacing w:val="35"/>
                <w:sz w:val="24"/>
              </w:rPr>
              <w:t> </w:t>
            </w:r>
            <w:r>
              <w:rPr>
                <w:sz w:val="24"/>
              </w:rPr>
              <w:t>Nº</w:t>
            </w:r>
            <w:r>
              <w:rPr>
                <w:spacing w:val="34"/>
                <w:sz w:val="24"/>
              </w:rPr>
              <w:t> </w:t>
            </w:r>
            <w:r>
              <w:rPr>
                <w:sz w:val="24"/>
              </w:rPr>
              <w:t>1.738</w:t>
            </w:r>
            <w:r>
              <w:rPr>
                <w:spacing w:val="40"/>
                <w:sz w:val="24"/>
              </w:rPr>
              <w:t> </w:t>
            </w:r>
            <w:r>
              <w:rPr>
                <w:spacing w:val="-5"/>
                <w:sz w:val="24"/>
              </w:rPr>
              <w:t>de</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3439"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12/06/2017; VI - Consolidar informações estatísticas para fornecer ao Gestor dados para melhoria</w:t>
            </w:r>
            <w:r>
              <w:rPr>
                <w:spacing w:val="-13"/>
                <w:sz w:val="24"/>
              </w:rPr>
              <w:t> </w:t>
            </w:r>
            <w:r>
              <w:rPr>
                <w:sz w:val="24"/>
              </w:rPr>
              <w:t>dos</w:t>
            </w:r>
            <w:r>
              <w:rPr>
                <w:spacing w:val="-12"/>
                <w:sz w:val="24"/>
              </w:rPr>
              <w:t> </w:t>
            </w:r>
            <w:r>
              <w:rPr>
                <w:sz w:val="24"/>
              </w:rPr>
              <w:t>serviços</w:t>
            </w:r>
            <w:r>
              <w:rPr>
                <w:spacing w:val="-12"/>
                <w:sz w:val="24"/>
              </w:rPr>
              <w:t> </w:t>
            </w:r>
            <w:r>
              <w:rPr>
                <w:sz w:val="24"/>
              </w:rPr>
              <w:t>prestados</w:t>
            </w:r>
            <w:r>
              <w:rPr>
                <w:spacing w:val="-13"/>
                <w:sz w:val="24"/>
              </w:rPr>
              <w:t> </w:t>
            </w:r>
            <w:r>
              <w:rPr>
                <w:sz w:val="24"/>
              </w:rPr>
              <w:t>à</w:t>
            </w:r>
            <w:r>
              <w:rPr>
                <w:spacing w:val="-14"/>
                <w:sz w:val="24"/>
              </w:rPr>
              <w:t> </w:t>
            </w:r>
            <w:r>
              <w:rPr>
                <w:sz w:val="24"/>
              </w:rPr>
              <w:t>população;</w:t>
            </w:r>
            <w:r>
              <w:rPr>
                <w:spacing w:val="-12"/>
                <w:sz w:val="24"/>
              </w:rPr>
              <w:t> </w:t>
            </w:r>
            <w:r>
              <w:rPr>
                <w:sz w:val="24"/>
              </w:rPr>
              <w:t>VII</w:t>
            </w:r>
            <w:r>
              <w:rPr>
                <w:spacing w:val="20"/>
                <w:sz w:val="24"/>
              </w:rPr>
              <w:t> </w:t>
            </w:r>
            <w:r>
              <w:rPr>
                <w:sz w:val="24"/>
              </w:rPr>
              <w:t>– Manter a integralidade, equidade da atenção e longitudinalidade do cuidado das famílias e das pessoas</w:t>
            </w:r>
            <w:r>
              <w:rPr>
                <w:spacing w:val="-15"/>
                <w:sz w:val="24"/>
              </w:rPr>
              <w:t> </w:t>
            </w:r>
            <w:r>
              <w:rPr>
                <w:sz w:val="24"/>
              </w:rPr>
              <w:t>sob</w:t>
            </w:r>
            <w:r>
              <w:rPr>
                <w:spacing w:val="-15"/>
                <w:sz w:val="24"/>
              </w:rPr>
              <w:t> </w:t>
            </w:r>
            <w:r>
              <w:rPr>
                <w:sz w:val="24"/>
              </w:rPr>
              <w:t>sua</w:t>
            </w:r>
            <w:r>
              <w:rPr>
                <w:spacing w:val="-15"/>
                <w:sz w:val="24"/>
              </w:rPr>
              <w:t> </w:t>
            </w:r>
            <w:r>
              <w:rPr>
                <w:sz w:val="24"/>
              </w:rPr>
              <w:t>responsabilidade;</w:t>
            </w:r>
            <w:r>
              <w:rPr>
                <w:spacing w:val="-15"/>
                <w:sz w:val="24"/>
              </w:rPr>
              <w:t> </w:t>
            </w:r>
            <w:r>
              <w:rPr>
                <w:sz w:val="24"/>
              </w:rPr>
              <w:t>VIII</w:t>
            </w:r>
            <w:r>
              <w:rPr>
                <w:spacing w:val="-15"/>
                <w:sz w:val="24"/>
              </w:rPr>
              <w:t> </w:t>
            </w:r>
            <w:r>
              <w:rPr>
                <w:sz w:val="24"/>
              </w:rPr>
              <w:t>-</w:t>
            </w:r>
            <w:r>
              <w:rPr>
                <w:spacing w:val="40"/>
                <w:sz w:val="24"/>
              </w:rPr>
              <w:t> </w:t>
            </w:r>
            <w:r>
              <w:rPr>
                <w:sz w:val="24"/>
              </w:rPr>
              <w:t>Fortalecer as ações de Saúde com a introdução de novas tecnologias reconhecidamente legais e repactuações de metas; VIV - Determinar fluxo para</w:t>
            </w:r>
            <w:r>
              <w:rPr>
                <w:spacing w:val="-1"/>
                <w:sz w:val="24"/>
              </w:rPr>
              <w:t> </w:t>
            </w:r>
            <w:r>
              <w:rPr>
                <w:sz w:val="24"/>
              </w:rPr>
              <w:t>os</w:t>
            </w:r>
            <w:r>
              <w:rPr>
                <w:spacing w:val="-1"/>
                <w:sz w:val="24"/>
              </w:rPr>
              <w:t> </w:t>
            </w:r>
            <w:r>
              <w:rPr>
                <w:sz w:val="24"/>
              </w:rPr>
              <w:t>dados estatísticos</w:t>
            </w:r>
            <w:r>
              <w:rPr>
                <w:spacing w:val="-1"/>
                <w:sz w:val="24"/>
              </w:rPr>
              <w:t> </w:t>
            </w:r>
            <w:r>
              <w:rPr>
                <w:sz w:val="24"/>
              </w:rPr>
              <w:t>de avaliação, produção e atualização mensal do CNES.</w:t>
            </w:r>
          </w:p>
        </w:tc>
        <w:tc>
          <w:tcPr>
            <w:tcW w:w="2631" w:type="dxa"/>
          </w:tcPr>
          <w:p>
            <w:pPr>
              <w:pStyle w:val="TableParagraph"/>
              <w:rPr>
                <w:sz w:val="24"/>
              </w:rPr>
            </w:pPr>
          </w:p>
        </w:tc>
      </w:tr>
      <w:tr>
        <w:trPr>
          <w:trHeight w:val="403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29"/>
              <w:rPr>
                <w:sz w:val="24"/>
              </w:rPr>
            </w:pPr>
          </w:p>
          <w:p>
            <w:pPr>
              <w:pStyle w:val="TableParagraph"/>
              <w:ind w:left="26" w:right="10"/>
              <w:jc w:val="center"/>
              <w:rPr>
                <w:sz w:val="24"/>
              </w:rPr>
            </w:pPr>
            <w:r>
              <w:rPr>
                <w:sz w:val="24"/>
              </w:rPr>
              <w:t>Diretor</w:t>
            </w:r>
            <w:r>
              <w:rPr>
                <w:spacing w:val="-2"/>
                <w:sz w:val="24"/>
              </w:rPr>
              <w:t> </w:t>
            </w:r>
            <w:r>
              <w:rPr>
                <w:sz w:val="24"/>
              </w:rPr>
              <w:t>de</w:t>
            </w:r>
            <w:r>
              <w:rPr>
                <w:spacing w:val="-2"/>
                <w:sz w:val="24"/>
              </w:rPr>
              <w:t> </w:t>
            </w:r>
            <w:r>
              <w:rPr>
                <w:sz w:val="24"/>
              </w:rPr>
              <w:t>Áreas</w:t>
            </w:r>
            <w:r>
              <w:rPr>
                <w:spacing w:val="-1"/>
                <w:sz w:val="24"/>
              </w:rPr>
              <w:t> </w:t>
            </w:r>
            <w:r>
              <w:rPr>
                <w:spacing w:val="-2"/>
                <w:sz w:val="24"/>
              </w:rPr>
              <w:t>Programáticas</w:t>
            </w:r>
          </w:p>
        </w:tc>
        <w:tc>
          <w:tcPr>
            <w:tcW w:w="5106" w:type="dxa"/>
          </w:tcPr>
          <w:p>
            <w:pPr>
              <w:pStyle w:val="TableParagraph"/>
              <w:spacing w:line="259" w:lineRule="auto"/>
              <w:ind w:left="115" w:right="84"/>
              <w:jc w:val="both"/>
              <w:rPr>
                <w:sz w:val="24"/>
              </w:rPr>
            </w:pPr>
            <w:r>
              <w:rPr>
                <w:sz w:val="24"/>
              </w:rPr>
              <w:t>Ao Diretor de Áreas Programáticas compete: I </w:t>
            </w:r>
            <w:r>
              <w:rPr>
                <w:sz w:val="24"/>
              </w:rPr>
              <w:t>- Planejar, coordenar, controlar</w:t>
            </w:r>
            <w:r>
              <w:rPr>
                <w:spacing w:val="-1"/>
                <w:sz w:val="24"/>
              </w:rPr>
              <w:t> </w:t>
            </w:r>
            <w:r>
              <w:rPr>
                <w:sz w:val="24"/>
              </w:rPr>
              <w:t>e avaliar a execução das</w:t>
            </w:r>
            <w:r>
              <w:rPr>
                <w:spacing w:val="-15"/>
                <w:sz w:val="24"/>
              </w:rPr>
              <w:t> </w:t>
            </w:r>
            <w:r>
              <w:rPr>
                <w:sz w:val="24"/>
              </w:rPr>
              <w:t>ações</w:t>
            </w:r>
            <w:r>
              <w:rPr>
                <w:spacing w:val="-15"/>
                <w:sz w:val="24"/>
              </w:rPr>
              <w:t> </w:t>
            </w:r>
            <w:r>
              <w:rPr>
                <w:sz w:val="24"/>
              </w:rPr>
              <w:t>técnicas</w:t>
            </w:r>
            <w:r>
              <w:rPr>
                <w:spacing w:val="-15"/>
                <w:sz w:val="24"/>
              </w:rPr>
              <w:t> </w:t>
            </w:r>
            <w:r>
              <w:rPr>
                <w:sz w:val="24"/>
              </w:rPr>
              <w:t>e</w:t>
            </w:r>
            <w:r>
              <w:rPr>
                <w:spacing w:val="-15"/>
                <w:sz w:val="24"/>
              </w:rPr>
              <w:t> </w:t>
            </w:r>
            <w:r>
              <w:rPr>
                <w:sz w:val="24"/>
              </w:rPr>
              <w:t>administrativas</w:t>
            </w:r>
            <w:r>
              <w:rPr>
                <w:spacing w:val="-15"/>
                <w:sz w:val="24"/>
              </w:rPr>
              <w:t> </w:t>
            </w:r>
            <w:r>
              <w:rPr>
                <w:sz w:val="24"/>
              </w:rPr>
              <w:t>dos</w:t>
            </w:r>
            <w:r>
              <w:rPr>
                <w:spacing w:val="13"/>
                <w:sz w:val="24"/>
              </w:rPr>
              <w:t> </w:t>
            </w:r>
            <w:r>
              <w:rPr>
                <w:sz w:val="24"/>
              </w:rPr>
              <w:t>Programas que lhe são subordinados; II - Participar da formulação</w:t>
            </w:r>
            <w:r>
              <w:rPr>
                <w:spacing w:val="-10"/>
                <w:sz w:val="24"/>
              </w:rPr>
              <w:t> </w:t>
            </w:r>
            <w:r>
              <w:rPr>
                <w:sz w:val="24"/>
              </w:rPr>
              <w:t>de</w:t>
            </w:r>
            <w:r>
              <w:rPr>
                <w:spacing w:val="-11"/>
                <w:sz w:val="24"/>
              </w:rPr>
              <w:t> </w:t>
            </w:r>
            <w:r>
              <w:rPr>
                <w:sz w:val="24"/>
              </w:rPr>
              <w:t>políticas</w:t>
            </w:r>
            <w:r>
              <w:rPr>
                <w:spacing w:val="-10"/>
                <w:sz w:val="24"/>
              </w:rPr>
              <w:t> </w:t>
            </w:r>
            <w:r>
              <w:rPr>
                <w:sz w:val="24"/>
              </w:rPr>
              <w:t>de</w:t>
            </w:r>
            <w:r>
              <w:rPr>
                <w:spacing w:val="-11"/>
                <w:sz w:val="24"/>
              </w:rPr>
              <w:t> </w:t>
            </w:r>
            <w:r>
              <w:rPr>
                <w:sz w:val="24"/>
              </w:rPr>
              <w:t>saúde</w:t>
            </w:r>
            <w:r>
              <w:rPr>
                <w:spacing w:val="-11"/>
                <w:sz w:val="24"/>
              </w:rPr>
              <w:t> </w:t>
            </w:r>
            <w:r>
              <w:rPr>
                <w:sz w:val="24"/>
              </w:rPr>
              <w:t>no</w:t>
            </w:r>
            <w:r>
              <w:rPr>
                <w:spacing w:val="-8"/>
                <w:sz w:val="24"/>
              </w:rPr>
              <w:t> </w:t>
            </w:r>
            <w:r>
              <w:rPr>
                <w:sz w:val="24"/>
              </w:rPr>
              <w:t>âmbito</w:t>
            </w:r>
            <w:r>
              <w:rPr>
                <w:spacing w:val="-10"/>
                <w:sz w:val="24"/>
              </w:rPr>
              <w:t> </w:t>
            </w:r>
            <w:r>
              <w:rPr>
                <w:sz w:val="24"/>
              </w:rPr>
              <w:t>da</w:t>
            </w:r>
            <w:r>
              <w:rPr>
                <w:spacing w:val="-11"/>
                <w:sz w:val="24"/>
              </w:rPr>
              <w:t> </w:t>
            </w:r>
            <w:r>
              <w:rPr>
                <w:sz w:val="24"/>
              </w:rPr>
              <w:t>SES em consonância com as diretrizes propostas pelo Ministério da Saúde; III - Analisar/aprovar e encaminhar para a elaboração os materiais de informação, educação e comunicação, de acordo com as diretrizes do MS; IV - Propor em conjunto com as</w:t>
            </w:r>
            <w:r>
              <w:rPr>
                <w:spacing w:val="-1"/>
                <w:sz w:val="24"/>
              </w:rPr>
              <w:t> </w:t>
            </w:r>
            <w:r>
              <w:rPr>
                <w:sz w:val="24"/>
              </w:rPr>
              <w:t>áreas</w:t>
            </w:r>
            <w:r>
              <w:rPr>
                <w:spacing w:val="-1"/>
                <w:sz w:val="24"/>
              </w:rPr>
              <w:t> </w:t>
            </w:r>
            <w:r>
              <w:rPr>
                <w:sz w:val="24"/>
              </w:rPr>
              <w:t>técnicas</w:t>
            </w:r>
            <w:r>
              <w:rPr>
                <w:spacing w:val="-1"/>
                <w:sz w:val="24"/>
              </w:rPr>
              <w:t> </w:t>
            </w:r>
            <w:r>
              <w:rPr>
                <w:sz w:val="24"/>
              </w:rPr>
              <w:t>específicas as</w:t>
            </w:r>
            <w:r>
              <w:rPr>
                <w:spacing w:val="-1"/>
                <w:sz w:val="24"/>
              </w:rPr>
              <w:t> </w:t>
            </w:r>
            <w:r>
              <w:rPr>
                <w:sz w:val="24"/>
              </w:rPr>
              <w:t>diretrizes</w:t>
            </w:r>
            <w:r>
              <w:rPr>
                <w:spacing w:val="-1"/>
                <w:sz w:val="24"/>
              </w:rPr>
              <w:t> </w:t>
            </w:r>
            <w:r>
              <w:rPr>
                <w:sz w:val="24"/>
              </w:rPr>
              <w:t>para capacitação e aperfeiçoamento das ações.</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1</w:t>
            </w:r>
          </w:p>
        </w:tc>
      </w:tr>
      <w:tr>
        <w:trPr>
          <w:trHeight w:val="897"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215"/>
              <w:ind w:left="26" w:right="14"/>
              <w:jc w:val="center"/>
              <w:rPr>
                <w:sz w:val="24"/>
              </w:rPr>
            </w:pPr>
            <w:r>
              <w:rPr>
                <w:sz w:val="24"/>
              </w:rPr>
              <w:t>Diretor</w:t>
            </w:r>
            <w:r>
              <w:rPr>
                <w:spacing w:val="-2"/>
                <w:sz w:val="24"/>
              </w:rPr>
              <w:t> </w:t>
            </w:r>
            <w:r>
              <w:rPr>
                <w:sz w:val="24"/>
              </w:rPr>
              <w:t>de</w:t>
            </w:r>
            <w:r>
              <w:rPr>
                <w:spacing w:val="-2"/>
                <w:sz w:val="24"/>
              </w:rPr>
              <w:t> </w:t>
            </w:r>
            <w:r>
              <w:rPr>
                <w:sz w:val="24"/>
              </w:rPr>
              <w:t>Vigilância</w:t>
            </w:r>
            <w:r>
              <w:rPr>
                <w:spacing w:val="-1"/>
                <w:sz w:val="24"/>
              </w:rPr>
              <w:t> </w:t>
            </w:r>
            <w:r>
              <w:rPr>
                <w:sz w:val="24"/>
              </w:rPr>
              <w:t>em</w:t>
            </w:r>
            <w:r>
              <w:rPr>
                <w:spacing w:val="2"/>
                <w:sz w:val="24"/>
              </w:rPr>
              <w:t> </w:t>
            </w:r>
            <w:r>
              <w:rPr>
                <w:spacing w:val="-2"/>
                <w:sz w:val="24"/>
              </w:rPr>
              <w:t>Saúde</w:t>
            </w:r>
          </w:p>
        </w:tc>
        <w:tc>
          <w:tcPr>
            <w:tcW w:w="5106" w:type="dxa"/>
          </w:tcPr>
          <w:p>
            <w:pPr>
              <w:pStyle w:val="TableParagraph"/>
              <w:spacing w:line="259" w:lineRule="auto"/>
              <w:ind w:left="115" w:right="101"/>
              <w:rPr>
                <w:sz w:val="24"/>
              </w:rPr>
            </w:pPr>
            <w:r>
              <w:rPr>
                <w:sz w:val="24"/>
              </w:rPr>
              <w:t>O</w:t>
            </w:r>
            <w:r>
              <w:rPr>
                <w:spacing w:val="40"/>
                <w:sz w:val="24"/>
              </w:rPr>
              <w:t> </w:t>
            </w:r>
            <w:r>
              <w:rPr>
                <w:sz w:val="24"/>
              </w:rPr>
              <w:t>Diretor</w:t>
            </w:r>
            <w:r>
              <w:rPr>
                <w:spacing w:val="40"/>
                <w:sz w:val="24"/>
              </w:rPr>
              <w:t> </w:t>
            </w:r>
            <w:r>
              <w:rPr>
                <w:sz w:val="24"/>
              </w:rPr>
              <w:t>de</w:t>
            </w:r>
            <w:r>
              <w:rPr>
                <w:spacing w:val="40"/>
                <w:sz w:val="24"/>
              </w:rPr>
              <w:t> </w:t>
            </w:r>
            <w:r>
              <w:rPr>
                <w:sz w:val="24"/>
              </w:rPr>
              <w:t>Vigilância</w:t>
            </w:r>
            <w:r>
              <w:rPr>
                <w:spacing w:val="40"/>
                <w:sz w:val="24"/>
              </w:rPr>
              <w:t> </w:t>
            </w:r>
            <w:r>
              <w:rPr>
                <w:sz w:val="24"/>
              </w:rPr>
              <w:t>em</w:t>
            </w:r>
            <w:r>
              <w:rPr>
                <w:spacing w:val="40"/>
                <w:sz w:val="24"/>
              </w:rPr>
              <w:t> </w:t>
            </w:r>
            <w:r>
              <w:rPr>
                <w:sz w:val="24"/>
              </w:rPr>
              <w:t>Saúde</w:t>
            </w:r>
            <w:r>
              <w:rPr>
                <w:spacing w:val="40"/>
                <w:sz w:val="24"/>
              </w:rPr>
              <w:t> </w:t>
            </w:r>
            <w:r>
              <w:rPr>
                <w:sz w:val="24"/>
              </w:rPr>
              <w:t>tem</w:t>
            </w:r>
            <w:r>
              <w:rPr>
                <w:spacing w:val="40"/>
                <w:sz w:val="24"/>
              </w:rPr>
              <w:t> </w:t>
            </w:r>
            <w:r>
              <w:rPr>
                <w:sz w:val="24"/>
              </w:rPr>
              <w:t>como principal</w:t>
            </w:r>
            <w:r>
              <w:rPr>
                <w:spacing w:val="28"/>
                <w:sz w:val="24"/>
              </w:rPr>
              <w:t>  </w:t>
            </w:r>
            <w:r>
              <w:rPr>
                <w:sz w:val="24"/>
              </w:rPr>
              <w:t>finalidade</w:t>
            </w:r>
            <w:r>
              <w:rPr>
                <w:spacing w:val="26"/>
                <w:sz w:val="24"/>
              </w:rPr>
              <w:t>  </w:t>
            </w:r>
            <w:r>
              <w:rPr>
                <w:sz w:val="24"/>
              </w:rPr>
              <w:t>assessorar</w:t>
            </w:r>
            <w:r>
              <w:rPr>
                <w:spacing w:val="27"/>
                <w:sz w:val="24"/>
              </w:rPr>
              <w:t>  </w:t>
            </w:r>
            <w:r>
              <w:rPr>
                <w:sz w:val="24"/>
              </w:rPr>
              <w:t>tecnicamente</w:t>
            </w:r>
            <w:r>
              <w:rPr>
                <w:spacing w:val="28"/>
                <w:sz w:val="24"/>
              </w:rPr>
              <w:t>  </w:t>
            </w:r>
            <w:r>
              <w:rPr>
                <w:spacing w:val="-10"/>
                <w:sz w:val="24"/>
              </w:rPr>
              <w:t>o</w:t>
            </w:r>
          </w:p>
          <w:p>
            <w:pPr>
              <w:pStyle w:val="TableParagraph"/>
              <w:ind w:left="115"/>
              <w:rPr>
                <w:sz w:val="24"/>
              </w:rPr>
            </w:pPr>
            <w:r>
              <w:rPr>
                <w:sz w:val="24"/>
              </w:rPr>
              <w:t>secretário</w:t>
            </w:r>
            <w:r>
              <w:rPr>
                <w:spacing w:val="-3"/>
                <w:sz w:val="24"/>
              </w:rPr>
              <w:t> </w:t>
            </w:r>
            <w:r>
              <w:rPr>
                <w:sz w:val="24"/>
              </w:rPr>
              <w:t>municipal</w:t>
            </w:r>
            <w:r>
              <w:rPr>
                <w:spacing w:val="-1"/>
                <w:sz w:val="24"/>
              </w:rPr>
              <w:t> </w:t>
            </w:r>
            <w:r>
              <w:rPr>
                <w:sz w:val="24"/>
              </w:rPr>
              <w:t>de</w:t>
            </w:r>
            <w:r>
              <w:rPr>
                <w:spacing w:val="-1"/>
                <w:sz w:val="24"/>
              </w:rPr>
              <w:t> </w:t>
            </w:r>
            <w:r>
              <w:rPr>
                <w:sz w:val="24"/>
              </w:rPr>
              <w:t>saúde</w:t>
            </w:r>
            <w:r>
              <w:rPr>
                <w:spacing w:val="-2"/>
                <w:sz w:val="24"/>
              </w:rPr>
              <w:t> </w:t>
            </w:r>
            <w:r>
              <w:rPr>
                <w:sz w:val="24"/>
              </w:rPr>
              <w:t>e</w:t>
            </w:r>
            <w:r>
              <w:rPr>
                <w:spacing w:val="-1"/>
                <w:sz w:val="24"/>
              </w:rPr>
              <w:t> </w:t>
            </w:r>
            <w:r>
              <w:rPr>
                <w:sz w:val="24"/>
              </w:rPr>
              <w:t>todos</w:t>
            </w:r>
            <w:r>
              <w:rPr>
                <w:spacing w:val="-3"/>
                <w:sz w:val="24"/>
              </w:rPr>
              <w:t> </w:t>
            </w:r>
            <w:r>
              <w:rPr>
                <w:sz w:val="24"/>
              </w:rPr>
              <w:t>os</w:t>
            </w:r>
            <w:r>
              <w:rPr>
                <w:spacing w:val="-4"/>
                <w:sz w:val="24"/>
              </w:rPr>
              <w:t> </w:t>
            </w:r>
            <w:r>
              <w:rPr>
                <w:sz w:val="24"/>
              </w:rPr>
              <w:t>setores </w:t>
            </w:r>
            <w:r>
              <w:rPr>
                <w:spacing w:val="-5"/>
                <w:sz w:val="24"/>
              </w:rPr>
              <w:t>da</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2"/>
              <w:jc w:val="both"/>
              <w:rPr>
                <w:sz w:val="24"/>
              </w:rPr>
            </w:pPr>
            <w:r>
              <w:rPr>
                <w:sz w:val="24"/>
              </w:rPr>
              <w:t>SMS</w:t>
            </w:r>
            <w:r>
              <w:rPr>
                <w:spacing w:val="-15"/>
                <w:sz w:val="24"/>
              </w:rPr>
              <w:t> </w:t>
            </w:r>
            <w:r>
              <w:rPr>
                <w:sz w:val="24"/>
              </w:rPr>
              <w:t>na</w:t>
            </w:r>
            <w:r>
              <w:rPr>
                <w:spacing w:val="-15"/>
                <w:sz w:val="24"/>
              </w:rPr>
              <w:t> </w:t>
            </w:r>
            <w:r>
              <w:rPr>
                <w:sz w:val="24"/>
              </w:rPr>
              <w:t>coordenação</w:t>
            </w:r>
            <w:r>
              <w:rPr>
                <w:spacing w:val="-15"/>
                <w:sz w:val="24"/>
              </w:rPr>
              <w:t> </w:t>
            </w:r>
            <w:r>
              <w:rPr>
                <w:sz w:val="24"/>
              </w:rPr>
              <w:t>e</w:t>
            </w:r>
            <w:r>
              <w:rPr>
                <w:spacing w:val="-15"/>
                <w:sz w:val="24"/>
              </w:rPr>
              <w:t> </w:t>
            </w:r>
            <w:r>
              <w:rPr>
                <w:sz w:val="24"/>
              </w:rPr>
              <w:t>implementação</w:t>
            </w:r>
            <w:r>
              <w:rPr>
                <w:spacing w:val="-15"/>
                <w:sz w:val="24"/>
              </w:rPr>
              <w:t> </w:t>
            </w:r>
            <w:r>
              <w:rPr>
                <w:sz w:val="24"/>
              </w:rPr>
              <w:t>do</w:t>
            </w:r>
            <w:r>
              <w:rPr>
                <w:spacing w:val="2"/>
                <w:sz w:val="24"/>
              </w:rPr>
              <w:t> </w:t>
            </w:r>
            <w:r>
              <w:rPr>
                <w:sz w:val="24"/>
              </w:rPr>
              <w:t>processo de planejamento das ações de vigilância em saúde no</w:t>
            </w:r>
            <w:r>
              <w:rPr>
                <w:spacing w:val="-1"/>
                <w:sz w:val="24"/>
              </w:rPr>
              <w:t> </w:t>
            </w:r>
            <w:r>
              <w:rPr>
                <w:sz w:val="24"/>
              </w:rPr>
              <w:t>âmbito do</w:t>
            </w:r>
            <w:r>
              <w:rPr>
                <w:spacing w:val="-1"/>
                <w:sz w:val="24"/>
              </w:rPr>
              <w:t> </w:t>
            </w:r>
            <w:r>
              <w:rPr>
                <w:sz w:val="24"/>
              </w:rPr>
              <w:t>município,</w:t>
            </w:r>
            <w:r>
              <w:rPr>
                <w:spacing w:val="-5"/>
                <w:sz w:val="24"/>
              </w:rPr>
              <w:t> </w:t>
            </w:r>
            <w:r>
              <w:rPr>
                <w:sz w:val="24"/>
              </w:rPr>
              <w:t>dando</w:t>
            </w:r>
            <w:r>
              <w:rPr>
                <w:spacing w:val="-1"/>
                <w:sz w:val="24"/>
              </w:rPr>
              <w:t> </w:t>
            </w:r>
            <w:r>
              <w:rPr>
                <w:sz w:val="24"/>
              </w:rPr>
              <w:t>ênfase</w:t>
            </w:r>
            <w:r>
              <w:rPr>
                <w:spacing w:val="-2"/>
                <w:sz w:val="24"/>
              </w:rPr>
              <w:t> </w:t>
            </w:r>
            <w:r>
              <w:rPr>
                <w:sz w:val="24"/>
              </w:rPr>
              <w:t>à</w:t>
            </w:r>
            <w:r>
              <w:rPr>
                <w:spacing w:val="-2"/>
                <w:sz w:val="24"/>
              </w:rPr>
              <w:t> </w:t>
            </w:r>
            <w:r>
              <w:rPr>
                <w:sz w:val="24"/>
              </w:rPr>
              <w:t>promoção e</w:t>
            </w:r>
            <w:r>
              <w:rPr>
                <w:spacing w:val="-8"/>
                <w:sz w:val="24"/>
              </w:rPr>
              <w:t> </w:t>
            </w:r>
            <w:r>
              <w:rPr>
                <w:sz w:val="24"/>
              </w:rPr>
              <w:t>prevenção,</w:t>
            </w:r>
            <w:r>
              <w:rPr>
                <w:spacing w:val="-7"/>
                <w:sz w:val="24"/>
              </w:rPr>
              <w:t> </w:t>
            </w:r>
            <w:r>
              <w:rPr>
                <w:sz w:val="24"/>
              </w:rPr>
              <w:t>sob</w:t>
            </w:r>
            <w:r>
              <w:rPr>
                <w:spacing w:val="-7"/>
                <w:sz w:val="24"/>
              </w:rPr>
              <w:t> </w:t>
            </w:r>
            <w:r>
              <w:rPr>
                <w:sz w:val="24"/>
              </w:rPr>
              <w:t>enfoque</w:t>
            </w:r>
            <w:r>
              <w:rPr>
                <w:spacing w:val="-6"/>
                <w:sz w:val="24"/>
              </w:rPr>
              <w:t> </w:t>
            </w:r>
            <w:r>
              <w:rPr>
                <w:sz w:val="24"/>
              </w:rPr>
              <w:t>dos</w:t>
            </w:r>
            <w:r>
              <w:rPr>
                <w:spacing w:val="-9"/>
                <w:sz w:val="24"/>
              </w:rPr>
              <w:t> </w:t>
            </w:r>
            <w:r>
              <w:rPr>
                <w:sz w:val="24"/>
              </w:rPr>
              <w:t>principais</w:t>
            </w:r>
            <w:r>
              <w:rPr>
                <w:spacing w:val="-7"/>
                <w:sz w:val="24"/>
              </w:rPr>
              <w:t> </w:t>
            </w:r>
            <w:r>
              <w:rPr>
                <w:sz w:val="24"/>
              </w:rPr>
              <w:t>problemas de saúde da população, em coerência com o plano municipal de saúde e com a pactuação intergestores. Ao Diretor de Vigilância em Saúde compete: I - Resguardar como referencial as situações</w:t>
            </w:r>
            <w:r>
              <w:rPr>
                <w:spacing w:val="-13"/>
                <w:sz w:val="24"/>
              </w:rPr>
              <w:t> </w:t>
            </w:r>
            <w:r>
              <w:rPr>
                <w:sz w:val="24"/>
              </w:rPr>
              <w:t>de</w:t>
            </w:r>
            <w:r>
              <w:rPr>
                <w:spacing w:val="-15"/>
                <w:sz w:val="24"/>
              </w:rPr>
              <w:t> </w:t>
            </w:r>
            <w:r>
              <w:rPr>
                <w:sz w:val="24"/>
              </w:rPr>
              <w:t>vulnerabilidade</w:t>
            </w:r>
            <w:r>
              <w:rPr>
                <w:spacing w:val="-15"/>
                <w:sz w:val="24"/>
              </w:rPr>
              <w:t> </w:t>
            </w:r>
            <w:r>
              <w:rPr>
                <w:sz w:val="24"/>
              </w:rPr>
              <w:t>de</w:t>
            </w:r>
            <w:r>
              <w:rPr>
                <w:spacing w:val="-15"/>
                <w:sz w:val="24"/>
              </w:rPr>
              <w:t> </w:t>
            </w:r>
            <w:r>
              <w:rPr>
                <w:sz w:val="24"/>
              </w:rPr>
              <w:t>saúde</w:t>
            </w:r>
            <w:r>
              <w:rPr>
                <w:spacing w:val="-15"/>
                <w:sz w:val="24"/>
              </w:rPr>
              <w:t> </w:t>
            </w:r>
            <w:r>
              <w:rPr>
                <w:sz w:val="24"/>
              </w:rPr>
              <w:t>da</w:t>
            </w:r>
            <w:r>
              <w:rPr>
                <w:spacing w:val="-15"/>
                <w:sz w:val="24"/>
              </w:rPr>
              <w:t> </w:t>
            </w:r>
            <w:r>
              <w:rPr>
                <w:sz w:val="24"/>
              </w:rPr>
              <w:t>população e</w:t>
            </w:r>
            <w:r>
              <w:rPr>
                <w:spacing w:val="-6"/>
                <w:sz w:val="24"/>
              </w:rPr>
              <w:t> </w:t>
            </w:r>
            <w:r>
              <w:rPr>
                <w:sz w:val="24"/>
              </w:rPr>
              <w:t>a</w:t>
            </w:r>
            <w:r>
              <w:rPr>
                <w:spacing w:val="-6"/>
                <w:sz w:val="24"/>
              </w:rPr>
              <w:t> </w:t>
            </w:r>
            <w:r>
              <w:rPr>
                <w:sz w:val="24"/>
              </w:rPr>
              <w:t>ordem</w:t>
            </w:r>
            <w:r>
              <w:rPr>
                <w:spacing w:val="-5"/>
                <w:sz w:val="24"/>
              </w:rPr>
              <w:t> </w:t>
            </w:r>
            <w:r>
              <w:rPr>
                <w:sz w:val="24"/>
              </w:rPr>
              <w:t>crescente</w:t>
            </w:r>
            <w:r>
              <w:rPr>
                <w:spacing w:val="-5"/>
                <w:sz w:val="24"/>
              </w:rPr>
              <w:t> </w:t>
            </w:r>
            <w:r>
              <w:rPr>
                <w:sz w:val="24"/>
              </w:rPr>
              <w:t>e</w:t>
            </w:r>
            <w:r>
              <w:rPr>
                <w:spacing w:val="-7"/>
                <w:sz w:val="24"/>
              </w:rPr>
              <w:t> </w:t>
            </w:r>
            <w:r>
              <w:rPr>
                <w:sz w:val="24"/>
              </w:rPr>
              <w:t>de</w:t>
            </w:r>
            <w:r>
              <w:rPr>
                <w:spacing w:val="-6"/>
                <w:sz w:val="24"/>
              </w:rPr>
              <w:t> </w:t>
            </w:r>
            <w:r>
              <w:rPr>
                <w:sz w:val="24"/>
              </w:rPr>
              <w:t>complexidade</w:t>
            </w:r>
            <w:r>
              <w:rPr>
                <w:spacing w:val="-7"/>
                <w:sz w:val="24"/>
              </w:rPr>
              <w:t> </w:t>
            </w:r>
            <w:r>
              <w:rPr>
                <w:sz w:val="24"/>
              </w:rPr>
              <w:t>no</w:t>
            </w:r>
            <w:r>
              <w:rPr>
                <w:spacing w:val="-5"/>
                <w:sz w:val="24"/>
              </w:rPr>
              <w:t> </w:t>
            </w:r>
            <w:r>
              <w:rPr>
                <w:sz w:val="24"/>
              </w:rPr>
              <w:t>controle de riscos e agravos à saúde. II - Participar da formulação da política municipal de saúde e de atuar no controle de sua execução, inclusive nos seus aspectos econômicos e financeiros e nas estratégias para sua aplicação, respeitando as decisões emanadas das instâncias legais e a programação local e regional estabelecida anualmente. III - Promover a integração das ações de vigilância em saúde através de ações interdisciplinares e descentralizadas, respeitadas suas ações específicas, de acordo com critérios e normas</w:t>
            </w:r>
            <w:r>
              <w:rPr>
                <w:spacing w:val="-13"/>
                <w:sz w:val="24"/>
              </w:rPr>
              <w:t> </w:t>
            </w:r>
            <w:r>
              <w:rPr>
                <w:sz w:val="24"/>
              </w:rPr>
              <w:t>estabelecidas</w:t>
            </w:r>
            <w:r>
              <w:rPr>
                <w:spacing w:val="-14"/>
                <w:sz w:val="24"/>
              </w:rPr>
              <w:t> </w:t>
            </w:r>
            <w:r>
              <w:rPr>
                <w:sz w:val="24"/>
              </w:rPr>
              <w:t>pelo</w:t>
            </w:r>
            <w:r>
              <w:rPr>
                <w:spacing w:val="-14"/>
                <w:sz w:val="24"/>
              </w:rPr>
              <w:t> </w:t>
            </w:r>
            <w:r>
              <w:rPr>
                <w:sz w:val="24"/>
              </w:rPr>
              <w:t>ministério</w:t>
            </w:r>
            <w:r>
              <w:rPr>
                <w:spacing w:val="-14"/>
                <w:sz w:val="24"/>
              </w:rPr>
              <w:t> </w:t>
            </w:r>
            <w:r>
              <w:rPr>
                <w:sz w:val="24"/>
              </w:rPr>
              <w:t>da</w:t>
            </w:r>
            <w:r>
              <w:rPr>
                <w:spacing w:val="-15"/>
                <w:sz w:val="24"/>
              </w:rPr>
              <w:t> </w:t>
            </w:r>
            <w:r>
              <w:rPr>
                <w:sz w:val="24"/>
              </w:rPr>
              <w:t>saúde.</w:t>
            </w:r>
            <w:r>
              <w:rPr>
                <w:spacing w:val="-11"/>
                <w:sz w:val="24"/>
              </w:rPr>
              <w:t> </w:t>
            </w:r>
            <w:r>
              <w:rPr>
                <w:sz w:val="24"/>
              </w:rPr>
              <w:t>IV</w:t>
            </w:r>
            <w:r>
              <w:rPr>
                <w:spacing w:val="-9"/>
                <w:sz w:val="24"/>
              </w:rPr>
              <w:t> </w:t>
            </w:r>
            <w:r>
              <w:rPr>
                <w:sz w:val="24"/>
              </w:rPr>
              <w:t>- Propor estratégias e coordenar operações no controle</w:t>
            </w:r>
            <w:r>
              <w:rPr>
                <w:spacing w:val="-11"/>
                <w:sz w:val="24"/>
              </w:rPr>
              <w:t> </w:t>
            </w:r>
            <w:r>
              <w:rPr>
                <w:sz w:val="24"/>
              </w:rPr>
              <w:t>de</w:t>
            </w:r>
            <w:r>
              <w:rPr>
                <w:spacing w:val="-11"/>
                <w:sz w:val="24"/>
              </w:rPr>
              <w:t> </w:t>
            </w:r>
            <w:r>
              <w:rPr>
                <w:sz w:val="24"/>
              </w:rPr>
              <w:t>situações</w:t>
            </w:r>
            <w:r>
              <w:rPr>
                <w:spacing w:val="-10"/>
                <w:sz w:val="24"/>
              </w:rPr>
              <w:t> </w:t>
            </w:r>
            <w:r>
              <w:rPr>
                <w:sz w:val="24"/>
              </w:rPr>
              <w:t>de</w:t>
            </w:r>
            <w:r>
              <w:rPr>
                <w:spacing w:val="-11"/>
                <w:sz w:val="24"/>
              </w:rPr>
              <w:t> </w:t>
            </w:r>
            <w:r>
              <w:rPr>
                <w:sz w:val="24"/>
              </w:rPr>
              <w:t>risco</w:t>
            </w:r>
            <w:r>
              <w:rPr>
                <w:spacing w:val="-11"/>
                <w:sz w:val="24"/>
              </w:rPr>
              <w:t> </w:t>
            </w:r>
            <w:r>
              <w:rPr>
                <w:sz w:val="24"/>
              </w:rPr>
              <w:t>e</w:t>
            </w:r>
            <w:r>
              <w:rPr>
                <w:spacing w:val="-10"/>
                <w:sz w:val="24"/>
              </w:rPr>
              <w:t> </w:t>
            </w:r>
            <w:r>
              <w:rPr>
                <w:sz w:val="24"/>
              </w:rPr>
              <w:t>situações</w:t>
            </w:r>
            <w:r>
              <w:rPr>
                <w:spacing w:val="23"/>
                <w:sz w:val="24"/>
              </w:rPr>
              <w:t> </w:t>
            </w:r>
            <w:r>
              <w:rPr>
                <w:sz w:val="24"/>
              </w:rPr>
              <w:t>eventuais que</w:t>
            </w:r>
            <w:r>
              <w:rPr>
                <w:spacing w:val="-15"/>
                <w:sz w:val="24"/>
              </w:rPr>
              <w:t> </w:t>
            </w:r>
            <w:r>
              <w:rPr>
                <w:sz w:val="24"/>
              </w:rPr>
              <w:t>possam</w:t>
            </w:r>
            <w:r>
              <w:rPr>
                <w:spacing w:val="-15"/>
                <w:sz w:val="24"/>
              </w:rPr>
              <w:t> </w:t>
            </w:r>
            <w:r>
              <w:rPr>
                <w:sz w:val="24"/>
              </w:rPr>
              <w:t>comprometer</w:t>
            </w:r>
            <w:r>
              <w:rPr>
                <w:spacing w:val="-14"/>
                <w:sz w:val="24"/>
              </w:rPr>
              <w:t> </w:t>
            </w:r>
            <w:r>
              <w:rPr>
                <w:sz w:val="24"/>
              </w:rPr>
              <w:t>as</w:t>
            </w:r>
            <w:r>
              <w:rPr>
                <w:spacing w:val="-15"/>
                <w:sz w:val="24"/>
              </w:rPr>
              <w:t> </w:t>
            </w:r>
            <w:r>
              <w:rPr>
                <w:sz w:val="24"/>
              </w:rPr>
              <w:t>condições</w:t>
            </w:r>
            <w:r>
              <w:rPr>
                <w:spacing w:val="-15"/>
                <w:sz w:val="24"/>
              </w:rPr>
              <w:t> </w:t>
            </w:r>
            <w:r>
              <w:rPr>
                <w:sz w:val="24"/>
              </w:rPr>
              <w:t>de saúde da população. V - Manter e encaminhar</w:t>
            </w:r>
          </w:p>
          <w:p>
            <w:pPr>
              <w:pStyle w:val="TableParagraph"/>
              <w:spacing w:line="273" w:lineRule="exact"/>
              <w:ind w:left="115"/>
              <w:jc w:val="both"/>
              <w:rPr>
                <w:sz w:val="24"/>
              </w:rPr>
            </w:pPr>
            <w:r>
              <w:rPr>
                <w:sz w:val="24"/>
              </w:rPr>
              <w:t>informações</w:t>
            </w:r>
            <w:r>
              <w:rPr>
                <w:spacing w:val="46"/>
                <w:sz w:val="24"/>
              </w:rPr>
              <w:t> </w:t>
            </w:r>
            <w:r>
              <w:rPr>
                <w:sz w:val="24"/>
              </w:rPr>
              <w:t>e</w:t>
            </w:r>
            <w:r>
              <w:rPr>
                <w:spacing w:val="41"/>
                <w:sz w:val="24"/>
              </w:rPr>
              <w:t> </w:t>
            </w:r>
            <w:r>
              <w:rPr>
                <w:sz w:val="24"/>
              </w:rPr>
              <w:t>ajustes</w:t>
            </w:r>
            <w:r>
              <w:rPr>
                <w:spacing w:val="45"/>
                <w:sz w:val="24"/>
              </w:rPr>
              <w:t> </w:t>
            </w:r>
            <w:r>
              <w:rPr>
                <w:sz w:val="24"/>
              </w:rPr>
              <w:t>de</w:t>
            </w:r>
            <w:r>
              <w:rPr>
                <w:spacing w:val="45"/>
                <w:sz w:val="24"/>
              </w:rPr>
              <w:t> </w:t>
            </w:r>
            <w:r>
              <w:rPr>
                <w:sz w:val="24"/>
              </w:rPr>
              <w:t>sistemas</w:t>
            </w:r>
            <w:r>
              <w:rPr>
                <w:spacing w:val="45"/>
                <w:sz w:val="24"/>
              </w:rPr>
              <w:t> </w:t>
            </w:r>
            <w:r>
              <w:rPr>
                <w:sz w:val="24"/>
              </w:rPr>
              <w:t>vinculados</w:t>
            </w:r>
            <w:r>
              <w:rPr>
                <w:spacing w:val="47"/>
                <w:sz w:val="24"/>
              </w:rPr>
              <w:t> </w:t>
            </w:r>
            <w:r>
              <w:rPr>
                <w:spacing w:val="-5"/>
                <w:sz w:val="24"/>
              </w:rPr>
              <w:t>ao</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671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79"/>
              <w:jc w:val="both"/>
              <w:rPr>
                <w:sz w:val="24"/>
              </w:rPr>
            </w:pPr>
            <w:r>
              <w:rPr>
                <w:sz w:val="24"/>
              </w:rPr>
              <w:t>sistema nacional de informações do ministério da saúde atrelados à vigilância em saúde. VI - Colaborar na coordenação de execução das ações de</w:t>
            </w:r>
            <w:r>
              <w:rPr>
                <w:spacing w:val="-6"/>
                <w:sz w:val="24"/>
              </w:rPr>
              <w:t> </w:t>
            </w:r>
            <w:r>
              <w:rPr>
                <w:sz w:val="24"/>
              </w:rPr>
              <w:t>vigilância</w:t>
            </w:r>
            <w:r>
              <w:rPr>
                <w:spacing w:val="-3"/>
                <w:sz w:val="24"/>
              </w:rPr>
              <w:t> </w:t>
            </w:r>
            <w:r>
              <w:rPr>
                <w:sz w:val="24"/>
              </w:rPr>
              <w:t>sanitária,</w:t>
            </w:r>
            <w:r>
              <w:rPr>
                <w:spacing w:val="-1"/>
                <w:sz w:val="24"/>
              </w:rPr>
              <w:t> </w:t>
            </w:r>
            <w:r>
              <w:rPr>
                <w:sz w:val="24"/>
              </w:rPr>
              <w:t>vigilância</w:t>
            </w:r>
            <w:r>
              <w:rPr>
                <w:spacing w:val="-5"/>
                <w:sz w:val="24"/>
              </w:rPr>
              <w:t> </w:t>
            </w:r>
            <w:r>
              <w:rPr>
                <w:sz w:val="24"/>
              </w:rPr>
              <w:t>epidemiológica</w:t>
            </w:r>
            <w:r>
              <w:rPr>
                <w:spacing w:val="-4"/>
                <w:sz w:val="24"/>
              </w:rPr>
              <w:t> </w:t>
            </w:r>
            <w:r>
              <w:rPr>
                <w:sz w:val="24"/>
              </w:rPr>
              <w:t>e ambiental em concordância com a condição de gestão da saúde do município. VII - Colaborar na orientação para o desenvolvimento e a confiabilidade do(s) sistema(s) de informação em saúde atrelados à vigilância em saúde. VIII - Assessorar os demais setores da secretaria municipal de saúde no desenvolvimento de planos e projetos experimentais relacionados com a vigilância em saúde. VIV - Participar de grupos técnicos</w:t>
            </w:r>
            <w:r>
              <w:rPr>
                <w:spacing w:val="-15"/>
                <w:sz w:val="24"/>
              </w:rPr>
              <w:t> </w:t>
            </w:r>
            <w:r>
              <w:rPr>
                <w:sz w:val="24"/>
              </w:rPr>
              <w:t>específicos</w:t>
            </w:r>
            <w:r>
              <w:rPr>
                <w:spacing w:val="-15"/>
                <w:sz w:val="24"/>
              </w:rPr>
              <w:t> </w:t>
            </w:r>
            <w:r>
              <w:rPr>
                <w:sz w:val="24"/>
              </w:rPr>
              <w:t>para</w:t>
            </w:r>
            <w:r>
              <w:rPr>
                <w:spacing w:val="-15"/>
                <w:sz w:val="24"/>
              </w:rPr>
              <w:t> </w:t>
            </w:r>
            <w:r>
              <w:rPr>
                <w:sz w:val="24"/>
              </w:rPr>
              <w:t>elaboração</w:t>
            </w:r>
            <w:r>
              <w:rPr>
                <w:spacing w:val="-15"/>
                <w:sz w:val="24"/>
              </w:rPr>
              <w:t> </w:t>
            </w:r>
            <w:r>
              <w:rPr>
                <w:sz w:val="24"/>
              </w:rPr>
              <w:t>de</w:t>
            </w:r>
            <w:r>
              <w:rPr>
                <w:spacing w:val="16"/>
                <w:sz w:val="24"/>
              </w:rPr>
              <w:t> </w:t>
            </w:r>
            <w:r>
              <w:rPr>
                <w:sz w:val="24"/>
              </w:rPr>
              <w:t>programas, projetos e ações de vigilância em saúde. X - Fomentar e apoiar sistematicamente, os conselhos locais de saúde, visando a potencialização </w:t>
            </w:r>
            <w:r>
              <w:rPr>
                <w:sz w:val="24"/>
              </w:rPr>
              <w:t>do exercício do controle social. XI</w:t>
            </w:r>
          </w:p>
          <w:p>
            <w:pPr>
              <w:pStyle w:val="TableParagraph"/>
              <w:spacing w:line="259" w:lineRule="auto"/>
              <w:ind w:left="115" w:right="89"/>
              <w:jc w:val="both"/>
              <w:rPr>
                <w:sz w:val="24"/>
              </w:rPr>
            </w:pPr>
            <w:r>
              <w:rPr>
                <w:sz w:val="24"/>
              </w:rPr>
              <w:t>-</w:t>
            </w:r>
            <w:r>
              <w:rPr>
                <w:spacing w:val="-1"/>
                <w:sz w:val="24"/>
              </w:rPr>
              <w:t> </w:t>
            </w:r>
            <w:r>
              <w:rPr>
                <w:sz w:val="24"/>
              </w:rPr>
              <w:t>Participar das reuniões do conselho municipal de saúde.</w:t>
            </w:r>
            <w:r>
              <w:rPr>
                <w:spacing w:val="-15"/>
                <w:sz w:val="24"/>
              </w:rPr>
              <w:t> </w:t>
            </w:r>
            <w:r>
              <w:rPr>
                <w:sz w:val="24"/>
              </w:rPr>
              <w:t>XII</w:t>
            </w:r>
            <w:r>
              <w:rPr>
                <w:spacing w:val="-15"/>
                <w:sz w:val="24"/>
              </w:rPr>
              <w:t> </w:t>
            </w:r>
            <w:r>
              <w:rPr>
                <w:sz w:val="24"/>
              </w:rPr>
              <w:t>-</w:t>
            </w:r>
            <w:r>
              <w:rPr>
                <w:spacing w:val="-15"/>
                <w:sz w:val="24"/>
              </w:rPr>
              <w:t> </w:t>
            </w:r>
            <w:r>
              <w:rPr>
                <w:sz w:val="24"/>
              </w:rPr>
              <w:t>Realizar</w:t>
            </w:r>
            <w:r>
              <w:rPr>
                <w:spacing w:val="-15"/>
                <w:sz w:val="24"/>
              </w:rPr>
              <w:t> </w:t>
            </w:r>
            <w:r>
              <w:rPr>
                <w:sz w:val="24"/>
              </w:rPr>
              <w:t>outras</w:t>
            </w:r>
            <w:r>
              <w:rPr>
                <w:spacing w:val="-15"/>
                <w:sz w:val="24"/>
              </w:rPr>
              <w:t> </w:t>
            </w:r>
            <w:r>
              <w:rPr>
                <w:sz w:val="24"/>
              </w:rPr>
              <w:t>atividades</w:t>
            </w:r>
            <w:r>
              <w:rPr>
                <w:spacing w:val="-15"/>
                <w:sz w:val="24"/>
              </w:rPr>
              <w:t> </w:t>
            </w:r>
            <w:r>
              <w:rPr>
                <w:sz w:val="24"/>
              </w:rPr>
              <w:t>correlatas</w:t>
            </w:r>
            <w:r>
              <w:rPr>
                <w:spacing w:val="-15"/>
                <w:sz w:val="24"/>
              </w:rPr>
              <w:t> </w:t>
            </w:r>
            <w:r>
              <w:rPr>
                <w:sz w:val="24"/>
              </w:rPr>
              <w:t>de acordo</w:t>
            </w:r>
            <w:r>
              <w:rPr>
                <w:spacing w:val="-7"/>
                <w:sz w:val="24"/>
              </w:rPr>
              <w:t> </w:t>
            </w:r>
            <w:r>
              <w:rPr>
                <w:sz w:val="24"/>
              </w:rPr>
              <w:t>com</w:t>
            </w:r>
            <w:r>
              <w:rPr>
                <w:spacing w:val="-8"/>
                <w:sz w:val="24"/>
              </w:rPr>
              <w:t> </w:t>
            </w:r>
            <w:r>
              <w:rPr>
                <w:sz w:val="24"/>
              </w:rPr>
              <w:t>o</w:t>
            </w:r>
            <w:r>
              <w:rPr>
                <w:spacing w:val="-6"/>
                <w:sz w:val="24"/>
              </w:rPr>
              <w:t> </w:t>
            </w:r>
            <w:r>
              <w:rPr>
                <w:sz w:val="24"/>
              </w:rPr>
              <w:t>modelo</w:t>
            </w:r>
            <w:r>
              <w:rPr>
                <w:spacing w:val="-9"/>
                <w:sz w:val="24"/>
              </w:rPr>
              <w:t> </w:t>
            </w:r>
            <w:r>
              <w:rPr>
                <w:sz w:val="24"/>
              </w:rPr>
              <w:t>de</w:t>
            </w:r>
            <w:r>
              <w:rPr>
                <w:spacing w:val="-7"/>
                <w:sz w:val="24"/>
              </w:rPr>
              <w:t> </w:t>
            </w:r>
            <w:r>
              <w:rPr>
                <w:sz w:val="24"/>
              </w:rPr>
              <w:t>atenção</w:t>
            </w:r>
            <w:r>
              <w:rPr>
                <w:spacing w:val="-6"/>
                <w:sz w:val="24"/>
              </w:rPr>
              <w:t> </w:t>
            </w:r>
            <w:r>
              <w:rPr>
                <w:sz w:val="24"/>
              </w:rPr>
              <w:t>em</w:t>
            </w:r>
            <w:r>
              <w:rPr>
                <w:spacing w:val="-8"/>
                <w:sz w:val="24"/>
              </w:rPr>
              <w:t> </w:t>
            </w:r>
            <w:r>
              <w:rPr>
                <w:sz w:val="24"/>
              </w:rPr>
              <w:t>saúde</w:t>
            </w:r>
            <w:r>
              <w:rPr>
                <w:spacing w:val="-3"/>
                <w:sz w:val="24"/>
              </w:rPr>
              <w:t> </w:t>
            </w:r>
            <w:r>
              <w:rPr>
                <w:spacing w:val="-2"/>
                <w:sz w:val="24"/>
              </w:rPr>
              <w:t>vigente</w:t>
            </w:r>
            <w:r>
              <w:rPr>
                <w:spacing w:val="-2"/>
                <w:sz w:val="24"/>
              </w:rPr>
              <w:t>.</w:t>
            </w:r>
          </w:p>
        </w:tc>
        <w:tc>
          <w:tcPr>
            <w:tcW w:w="2631" w:type="dxa"/>
          </w:tcPr>
          <w:p>
            <w:pPr>
              <w:pStyle w:val="TableParagraph"/>
              <w:rPr>
                <w:sz w:val="24"/>
              </w:rPr>
            </w:pPr>
          </w:p>
        </w:tc>
      </w:tr>
      <w:tr>
        <w:trPr>
          <w:trHeight w:val="1489"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85"/>
              <w:rPr>
                <w:sz w:val="24"/>
              </w:rPr>
            </w:pPr>
          </w:p>
          <w:p>
            <w:pPr>
              <w:pStyle w:val="TableParagraph"/>
              <w:spacing w:line="259" w:lineRule="auto"/>
              <w:ind w:left="1908" w:hanging="1494"/>
              <w:rPr>
                <w:sz w:val="24"/>
              </w:rPr>
            </w:pPr>
            <w:r>
              <w:rPr>
                <w:sz w:val="24"/>
              </w:rPr>
              <w:t>Diretor</w:t>
            </w:r>
            <w:r>
              <w:rPr>
                <w:spacing w:val="-15"/>
                <w:sz w:val="24"/>
              </w:rPr>
              <w:t> </w:t>
            </w:r>
            <w:r>
              <w:rPr>
                <w:sz w:val="24"/>
              </w:rPr>
              <w:t>de</w:t>
            </w:r>
            <w:r>
              <w:rPr>
                <w:spacing w:val="-15"/>
                <w:sz w:val="24"/>
              </w:rPr>
              <w:t> </w:t>
            </w:r>
            <w:r>
              <w:rPr>
                <w:sz w:val="24"/>
              </w:rPr>
              <w:t>Atenção</w:t>
            </w:r>
            <w:r>
              <w:rPr>
                <w:spacing w:val="-15"/>
                <w:sz w:val="24"/>
              </w:rPr>
              <w:t> </w:t>
            </w:r>
            <w:r>
              <w:rPr>
                <w:sz w:val="24"/>
              </w:rPr>
              <w:t>Especializada</w:t>
            </w:r>
            <w:r>
              <w:rPr>
                <w:spacing w:val="-15"/>
                <w:sz w:val="24"/>
              </w:rPr>
              <w:t> </w:t>
            </w:r>
            <w:r>
              <w:rPr>
                <w:sz w:val="24"/>
              </w:rPr>
              <w:t>em </w:t>
            </w:r>
            <w:r>
              <w:rPr>
                <w:spacing w:val="-4"/>
                <w:sz w:val="24"/>
              </w:rPr>
              <w:t>Saúde</w:t>
            </w:r>
          </w:p>
        </w:tc>
        <w:tc>
          <w:tcPr>
            <w:tcW w:w="5106" w:type="dxa"/>
          </w:tcPr>
          <w:p>
            <w:pPr>
              <w:pStyle w:val="TableParagraph"/>
              <w:spacing w:line="259" w:lineRule="auto"/>
              <w:ind w:left="115" w:right="83"/>
              <w:jc w:val="both"/>
              <w:rPr>
                <w:sz w:val="24"/>
              </w:rPr>
            </w:pPr>
            <w:r>
              <w:rPr>
                <w:sz w:val="24"/>
              </w:rPr>
              <w:t>Ao Diretor de Atenção Especializada compete: I </w:t>
            </w:r>
            <w:r>
              <w:rPr>
                <w:sz w:val="24"/>
              </w:rPr>
              <w:t>- Criar</w:t>
            </w:r>
            <w:r>
              <w:rPr>
                <w:spacing w:val="-12"/>
                <w:sz w:val="24"/>
              </w:rPr>
              <w:t> </w:t>
            </w:r>
            <w:r>
              <w:rPr>
                <w:sz w:val="24"/>
              </w:rPr>
              <w:t>protocolos</w:t>
            </w:r>
            <w:r>
              <w:rPr>
                <w:spacing w:val="-9"/>
                <w:sz w:val="24"/>
              </w:rPr>
              <w:t> </w:t>
            </w:r>
            <w:r>
              <w:rPr>
                <w:sz w:val="24"/>
              </w:rPr>
              <w:t>e</w:t>
            </w:r>
            <w:r>
              <w:rPr>
                <w:spacing w:val="-12"/>
                <w:sz w:val="24"/>
              </w:rPr>
              <w:t> </w:t>
            </w:r>
            <w:r>
              <w:rPr>
                <w:sz w:val="24"/>
              </w:rPr>
              <w:t>fluxos</w:t>
            </w:r>
            <w:r>
              <w:rPr>
                <w:spacing w:val="-11"/>
                <w:sz w:val="24"/>
              </w:rPr>
              <w:t> </w:t>
            </w:r>
            <w:r>
              <w:rPr>
                <w:sz w:val="24"/>
              </w:rPr>
              <w:t>de</w:t>
            </w:r>
            <w:r>
              <w:rPr>
                <w:spacing w:val="-13"/>
                <w:sz w:val="24"/>
              </w:rPr>
              <w:t> </w:t>
            </w:r>
            <w:r>
              <w:rPr>
                <w:sz w:val="24"/>
              </w:rPr>
              <w:t>serviços</w:t>
            </w:r>
            <w:r>
              <w:rPr>
                <w:spacing w:val="-11"/>
                <w:sz w:val="24"/>
              </w:rPr>
              <w:t> </w:t>
            </w:r>
            <w:r>
              <w:rPr>
                <w:sz w:val="24"/>
              </w:rPr>
              <w:t>para</w:t>
            </w:r>
            <w:r>
              <w:rPr>
                <w:spacing w:val="-13"/>
                <w:sz w:val="24"/>
              </w:rPr>
              <w:t> </w:t>
            </w:r>
            <w:r>
              <w:rPr>
                <w:sz w:val="24"/>
              </w:rPr>
              <w:t>toda</w:t>
            </w:r>
            <w:r>
              <w:rPr>
                <w:spacing w:val="-10"/>
                <w:sz w:val="24"/>
              </w:rPr>
              <w:t> </w:t>
            </w:r>
            <w:r>
              <w:rPr>
                <w:sz w:val="24"/>
              </w:rPr>
              <w:t>rede da Atenção Básica; II - Assegurar o cumprimento das</w:t>
            </w:r>
            <w:r>
              <w:rPr>
                <w:spacing w:val="40"/>
                <w:sz w:val="24"/>
              </w:rPr>
              <w:t> </w:t>
            </w:r>
            <w:r>
              <w:rPr>
                <w:sz w:val="24"/>
              </w:rPr>
              <w:t>pactuações</w:t>
            </w:r>
            <w:r>
              <w:rPr>
                <w:spacing w:val="40"/>
                <w:sz w:val="24"/>
              </w:rPr>
              <w:t> </w:t>
            </w:r>
            <w:r>
              <w:rPr>
                <w:sz w:val="24"/>
              </w:rPr>
              <w:t>estabelecidas</w:t>
            </w:r>
            <w:r>
              <w:rPr>
                <w:spacing w:val="40"/>
                <w:sz w:val="24"/>
              </w:rPr>
              <w:t> </w:t>
            </w:r>
            <w:r>
              <w:rPr>
                <w:sz w:val="24"/>
              </w:rPr>
              <w:t>pela</w:t>
            </w:r>
          </w:p>
          <w:p>
            <w:pPr>
              <w:pStyle w:val="TableParagraph"/>
              <w:ind w:left="115"/>
              <w:jc w:val="both"/>
              <w:rPr>
                <w:sz w:val="24"/>
              </w:rPr>
            </w:pPr>
            <w:r>
              <w:rPr>
                <w:sz w:val="24"/>
              </w:rPr>
              <w:t>Secretaria</w:t>
            </w:r>
            <w:r>
              <w:rPr>
                <w:spacing w:val="8"/>
                <w:sz w:val="24"/>
              </w:rPr>
              <w:t> </w:t>
            </w:r>
            <w:r>
              <w:rPr>
                <w:sz w:val="24"/>
              </w:rPr>
              <w:t>Estadual</w:t>
            </w:r>
            <w:r>
              <w:rPr>
                <w:spacing w:val="16"/>
                <w:sz w:val="24"/>
              </w:rPr>
              <w:t> </w:t>
            </w:r>
            <w:r>
              <w:rPr>
                <w:sz w:val="24"/>
              </w:rPr>
              <w:t>e</w:t>
            </w:r>
            <w:r>
              <w:rPr>
                <w:spacing w:val="5"/>
                <w:sz w:val="24"/>
              </w:rPr>
              <w:t> </w:t>
            </w:r>
            <w:r>
              <w:rPr>
                <w:sz w:val="24"/>
              </w:rPr>
              <w:t>Ministério</w:t>
            </w:r>
            <w:r>
              <w:rPr>
                <w:spacing w:val="14"/>
                <w:sz w:val="24"/>
              </w:rPr>
              <w:t> </w:t>
            </w:r>
            <w:r>
              <w:rPr>
                <w:sz w:val="24"/>
              </w:rPr>
              <w:t>da</w:t>
            </w:r>
            <w:r>
              <w:rPr>
                <w:spacing w:val="5"/>
                <w:sz w:val="24"/>
              </w:rPr>
              <w:t> </w:t>
            </w:r>
            <w:r>
              <w:rPr>
                <w:sz w:val="24"/>
              </w:rPr>
              <w:t>Saúde</w:t>
            </w:r>
            <w:r>
              <w:rPr>
                <w:spacing w:val="12"/>
                <w:sz w:val="24"/>
              </w:rPr>
              <w:t> </w:t>
            </w:r>
            <w:r>
              <w:rPr>
                <w:sz w:val="24"/>
              </w:rPr>
              <w:t>que</w:t>
            </w:r>
            <w:r>
              <w:rPr>
                <w:spacing w:val="8"/>
                <w:sz w:val="24"/>
              </w:rPr>
              <w:t> </w:t>
            </w:r>
            <w:r>
              <w:rPr>
                <w:spacing w:val="-5"/>
                <w:sz w:val="24"/>
              </w:rPr>
              <w:t>são</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2844"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61" w:lineRule="auto"/>
              <w:ind w:left="115" w:right="87"/>
              <w:jc w:val="both"/>
              <w:rPr>
                <w:sz w:val="24"/>
              </w:rPr>
            </w:pPr>
            <w:r>
              <w:rPr>
                <w:sz w:val="24"/>
              </w:rPr>
              <w:t>realizadas nos programas, bem como a introdução de</w:t>
            </w:r>
            <w:r>
              <w:rPr>
                <w:spacing w:val="-1"/>
                <w:sz w:val="24"/>
              </w:rPr>
              <w:t> </w:t>
            </w:r>
            <w:r>
              <w:rPr>
                <w:sz w:val="24"/>
              </w:rPr>
              <w:t>novos</w:t>
            </w:r>
            <w:r>
              <w:rPr>
                <w:spacing w:val="-2"/>
                <w:sz w:val="24"/>
              </w:rPr>
              <w:t> </w:t>
            </w:r>
            <w:r>
              <w:rPr>
                <w:sz w:val="24"/>
              </w:rPr>
              <w:t>programas,</w:t>
            </w:r>
            <w:r>
              <w:rPr>
                <w:spacing w:val="-3"/>
                <w:sz w:val="24"/>
              </w:rPr>
              <w:t> </w:t>
            </w:r>
            <w:r>
              <w:rPr>
                <w:sz w:val="24"/>
              </w:rPr>
              <w:t>manutenção e</w:t>
            </w:r>
            <w:r>
              <w:rPr>
                <w:spacing w:val="-1"/>
                <w:sz w:val="24"/>
              </w:rPr>
              <w:t> </w:t>
            </w:r>
            <w:r>
              <w:rPr>
                <w:sz w:val="24"/>
              </w:rPr>
              <w:t>supervisão </w:t>
            </w:r>
            <w:r>
              <w:rPr>
                <w:sz w:val="24"/>
              </w:rPr>
              <w:t>dos existentes dentro de parâmetros de excelência; III</w:t>
            </w:r>
          </w:p>
          <w:p>
            <w:pPr>
              <w:pStyle w:val="TableParagraph"/>
              <w:spacing w:line="259" w:lineRule="auto"/>
              <w:ind w:left="115" w:right="85"/>
              <w:jc w:val="both"/>
              <w:rPr>
                <w:sz w:val="24"/>
              </w:rPr>
            </w:pPr>
            <w:r>
              <w:rPr>
                <w:sz w:val="24"/>
              </w:rPr>
              <w:t>- Consolidar todas as informações </w:t>
            </w:r>
            <w:r>
              <w:rPr>
                <w:sz w:val="24"/>
              </w:rPr>
              <w:t>estatísticas, fornecendo ao Gestor dados para melhoria </w:t>
            </w:r>
            <w:r>
              <w:rPr>
                <w:sz w:val="24"/>
              </w:rPr>
              <w:t>dos </w:t>
            </w:r>
            <w:r>
              <w:rPr>
                <w:spacing w:val="-2"/>
                <w:sz w:val="24"/>
              </w:rPr>
              <w:t>serviços</w:t>
            </w:r>
            <w:r>
              <w:rPr>
                <w:spacing w:val="-9"/>
                <w:sz w:val="24"/>
              </w:rPr>
              <w:t> </w:t>
            </w:r>
            <w:r>
              <w:rPr>
                <w:spacing w:val="-2"/>
                <w:sz w:val="24"/>
              </w:rPr>
              <w:t>prestados</w:t>
            </w:r>
            <w:r>
              <w:rPr>
                <w:spacing w:val="-9"/>
                <w:sz w:val="24"/>
              </w:rPr>
              <w:t> </w:t>
            </w:r>
            <w:r>
              <w:rPr>
                <w:spacing w:val="-2"/>
                <w:sz w:val="24"/>
              </w:rPr>
              <w:t>à</w:t>
            </w:r>
            <w:r>
              <w:rPr>
                <w:spacing w:val="-10"/>
                <w:sz w:val="24"/>
              </w:rPr>
              <w:t> </w:t>
            </w:r>
            <w:r>
              <w:rPr>
                <w:spacing w:val="-2"/>
                <w:sz w:val="24"/>
              </w:rPr>
              <w:t>população;</w:t>
            </w:r>
            <w:r>
              <w:rPr>
                <w:spacing w:val="-5"/>
                <w:sz w:val="24"/>
              </w:rPr>
              <w:t> </w:t>
            </w:r>
            <w:r>
              <w:rPr>
                <w:spacing w:val="-2"/>
                <w:sz w:val="24"/>
              </w:rPr>
              <w:t>IV</w:t>
            </w:r>
            <w:r>
              <w:rPr>
                <w:spacing w:val="-5"/>
                <w:sz w:val="24"/>
              </w:rPr>
              <w:t> </w:t>
            </w:r>
            <w:r>
              <w:rPr>
                <w:spacing w:val="-2"/>
                <w:sz w:val="24"/>
              </w:rPr>
              <w:t>-</w:t>
            </w:r>
            <w:r>
              <w:rPr>
                <w:spacing w:val="-9"/>
                <w:sz w:val="24"/>
              </w:rPr>
              <w:t> </w:t>
            </w:r>
            <w:r>
              <w:rPr>
                <w:spacing w:val="-2"/>
                <w:sz w:val="24"/>
              </w:rPr>
              <w:t>Adquirir</w:t>
            </w:r>
            <w:r>
              <w:rPr>
                <w:spacing w:val="-6"/>
                <w:sz w:val="24"/>
              </w:rPr>
              <w:t> </w:t>
            </w:r>
            <w:r>
              <w:rPr>
                <w:spacing w:val="-2"/>
                <w:sz w:val="24"/>
              </w:rPr>
              <w:t>novas </w:t>
            </w:r>
            <w:r>
              <w:rPr>
                <w:sz w:val="24"/>
              </w:rPr>
              <w:t>tecnologias</w:t>
            </w:r>
            <w:r>
              <w:rPr>
                <w:spacing w:val="-12"/>
                <w:sz w:val="24"/>
              </w:rPr>
              <w:t> </w:t>
            </w:r>
            <w:r>
              <w:rPr>
                <w:sz w:val="24"/>
              </w:rPr>
              <w:t>e</w:t>
            </w:r>
            <w:r>
              <w:rPr>
                <w:spacing w:val="-11"/>
                <w:sz w:val="24"/>
              </w:rPr>
              <w:t> </w:t>
            </w:r>
            <w:r>
              <w:rPr>
                <w:sz w:val="24"/>
              </w:rPr>
              <w:t>repactuações</w:t>
            </w:r>
            <w:r>
              <w:rPr>
                <w:spacing w:val="-12"/>
                <w:sz w:val="24"/>
              </w:rPr>
              <w:t> </w:t>
            </w:r>
            <w:r>
              <w:rPr>
                <w:sz w:val="24"/>
              </w:rPr>
              <w:t>de</w:t>
            </w:r>
            <w:r>
              <w:rPr>
                <w:spacing w:val="-14"/>
                <w:sz w:val="24"/>
              </w:rPr>
              <w:t> </w:t>
            </w:r>
            <w:r>
              <w:rPr>
                <w:sz w:val="24"/>
              </w:rPr>
              <w:t>metas;</w:t>
            </w:r>
            <w:r>
              <w:rPr>
                <w:spacing w:val="-10"/>
                <w:sz w:val="24"/>
              </w:rPr>
              <w:t> </w:t>
            </w:r>
            <w:r>
              <w:rPr>
                <w:sz w:val="24"/>
              </w:rPr>
              <w:t>V</w:t>
            </w:r>
            <w:r>
              <w:rPr>
                <w:spacing w:val="-12"/>
                <w:sz w:val="24"/>
              </w:rPr>
              <w:t> </w:t>
            </w:r>
            <w:r>
              <w:rPr>
                <w:sz w:val="24"/>
              </w:rPr>
              <w:t>-</w:t>
            </w:r>
            <w:r>
              <w:rPr>
                <w:spacing w:val="-11"/>
                <w:sz w:val="24"/>
              </w:rPr>
              <w:t> </w:t>
            </w:r>
            <w:r>
              <w:rPr>
                <w:sz w:val="24"/>
              </w:rPr>
              <w:t>Garantir</w:t>
            </w:r>
            <w:r>
              <w:rPr>
                <w:spacing w:val="-13"/>
                <w:sz w:val="24"/>
              </w:rPr>
              <w:t> </w:t>
            </w:r>
            <w:r>
              <w:rPr>
                <w:sz w:val="24"/>
              </w:rPr>
              <w:t>o fluxo de informações e atualização mensal do </w:t>
            </w:r>
            <w:r>
              <w:rPr>
                <w:spacing w:val="-2"/>
                <w:sz w:val="24"/>
              </w:rPr>
              <w:t>CNES.</w:t>
            </w:r>
          </w:p>
        </w:tc>
        <w:tc>
          <w:tcPr>
            <w:tcW w:w="2631" w:type="dxa"/>
          </w:tcPr>
          <w:p>
            <w:pPr>
              <w:pStyle w:val="TableParagraph"/>
              <w:rPr>
                <w:sz w:val="24"/>
              </w:rPr>
            </w:pPr>
          </w:p>
        </w:tc>
      </w:tr>
      <w:tr>
        <w:trPr>
          <w:trHeight w:val="4330"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75"/>
              <w:rPr>
                <w:sz w:val="24"/>
              </w:rPr>
            </w:pPr>
          </w:p>
          <w:p>
            <w:pPr>
              <w:pStyle w:val="TableParagraph"/>
              <w:ind w:left="554"/>
              <w:rPr>
                <w:sz w:val="24"/>
              </w:rPr>
            </w:pPr>
            <w:r>
              <w:rPr>
                <w:sz w:val="24"/>
              </w:rPr>
              <w:t>Diretor de</w:t>
            </w:r>
            <w:r>
              <w:rPr>
                <w:spacing w:val="-2"/>
                <w:sz w:val="24"/>
              </w:rPr>
              <w:t> </w:t>
            </w:r>
            <w:r>
              <w:rPr>
                <w:sz w:val="24"/>
              </w:rPr>
              <w:t>Urgência</w:t>
            </w:r>
            <w:r>
              <w:rPr>
                <w:spacing w:val="-2"/>
                <w:sz w:val="24"/>
              </w:rPr>
              <w:t> </w:t>
            </w:r>
            <w:r>
              <w:rPr>
                <w:sz w:val="24"/>
              </w:rPr>
              <w:t>e</w:t>
            </w:r>
            <w:r>
              <w:rPr>
                <w:spacing w:val="-6"/>
                <w:sz w:val="24"/>
              </w:rPr>
              <w:t> </w:t>
            </w:r>
            <w:r>
              <w:rPr>
                <w:spacing w:val="-2"/>
                <w:sz w:val="24"/>
              </w:rPr>
              <w:t>Emergência</w:t>
            </w:r>
          </w:p>
        </w:tc>
        <w:tc>
          <w:tcPr>
            <w:tcW w:w="5106" w:type="dxa"/>
          </w:tcPr>
          <w:p>
            <w:pPr>
              <w:pStyle w:val="TableParagraph"/>
              <w:spacing w:line="259" w:lineRule="auto"/>
              <w:ind w:left="115" w:right="81"/>
              <w:jc w:val="both"/>
              <w:rPr>
                <w:sz w:val="24"/>
              </w:rPr>
            </w:pPr>
            <w:r>
              <w:rPr>
                <w:sz w:val="24"/>
              </w:rPr>
              <w:t>Ao Diretor de</w:t>
            </w:r>
            <w:r>
              <w:rPr>
                <w:spacing w:val="-4"/>
                <w:sz w:val="24"/>
              </w:rPr>
              <w:t> </w:t>
            </w:r>
            <w:r>
              <w:rPr>
                <w:sz w:val="24"/>
              </w:rPr>
              <w:t>Urgência</w:t>
            </w:r>
            <w:r>
              <w:rPr>
                <w:spacing w:val="-3"/>
                <w:sz w:val="24"/>
              </w:rPr>
              <w:t> </w:t>
            </w:r>
            <w:r>
              <w:rPr>
                <w:sz w:val="24"/>
              </w:rPr>
              <w:t>e</w:t>
            </w:r>
            <w:r>
              <w:rPr>
                <w:spacing w:val="-2"/>
                <w:sz w:val="24"/>
              </w:rPr>
              <w:t> </w:t>
            </w:r>
            <w:r>
              <w:rPr>
                <w:sz w:val="24"/>
              </w:rPr>
              <w:t>Emergência compete: I</w:t>
            </w:r>
            <w:r>
              <w:rPr>
                <w:spacing w:val="-4"/>
                <w:sz w:val="24"/>
              </w:rPr>
              <w:t> </w:t>
            </w:r>
            <w:r>
              <w:rPr>
                <w:sz w:val="24"/>
              </w:rPr>
              <w:t>- Assegurar o funcionamento em tempo integral e contínuo de todos os componentes da Rede de Urgência e Emergência do Município de Seropédica, utilizando todos os meios necessários para garantir a assistência; II - Instituir interlocuções entre os entes municipais e extramunicipais; III - Realizar e acompanhar as pactuações; IV - Consolidar os dados estatísticos para</w:t>
            </w:r>
            <w:r>
              <w:rPr>
                <w:spacing w:val="-15"/>
                <w:sz w:val="24"/>
              </w:rPr>
              <w:t> </w:t>
            </w:r>
            <w:r>
              <w:rPr>
                <w:sz w:val="24"/>
              </w:rPr>
              <w:t>fornecer</w:t>
            </w:r>
            <w:r>
              <w:rPr>
                <w:spacing w:val="-15"/>
                <w:sz w:val="24"/>
              </w:rPr>
              <w:t> </w:t>
            </w:r>
            <w:r>
              <w:rPr>
                <w:sz w:val="24"/>
              </w:rPr>
              <w:t>ao</w:t>
            </w:r>
            <w:r>
              <w:rPr>
                <w:spacing w:val="-15"/>
                <w:sz w:val="24"/>
              </w:rPr>
              <w:t> </w:t>
            </w:r>
            <w:r>
              <w:rPr>
                <w:sz w:val="24"/>
              </w:rPr>
              <w:t>Gestor</w:t>
            </w:r>
            <w:r>
              <w:rPr>
                <w:spacing w:val="-15"/>
                <w:sz w:val="24"/>
              </w:rPr>
              <w:t> </w:t>
            </w:r>
            <w:r>
              <w:rPr>
                <w:sz w:val="24"/>
              </w:rPr>
              <w:t>informações,</w:t>
            </w:r>
            <w:r>
              <w:rPr>
                <w:spacing w:val="-15"/>
                <w:sz w:val="24"/>
              </w:rPr>
              <w:t> </w:t>
            </w:r>
            <w:r>
              <w:rPr>
                <w:sz w:val="24"/>
              </w:rPr>
              <w:t>para</w:t>
            </w:r>
            <w:r>
              <w:rPr>
                <w:spacing w:val="-15"/>
                <w:sz w:val="24"/>
              </w:rPr>
              <w:t> </w:t>
            </w:r>
            <w:r>
              <w:rPr>
                <w:sz w:val="24"/>
              </w:rPr>
              <w:t>melhoria dos serviços prestados à população; V - Adquirir novas tecnologias e repactuações de metas; VI - Garantir o fluxo de informações e atualização mensal do CNES.</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1</w:t>
            </w:r>
          </w:p>
        </w:tc>
      </w:tr>
      <w:tr>
        <w:trPr>
          <w:trHeight w:val="1197"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spacing w:line="259" w:lineRule="auto" w:before="217"/>
              <w:ind w:left="1591" w:hanging="1148"/>
              <w:rPr>
                <w:sz w:val="24"/>
              </w:rPr>
            </w:pPr>
            <w:r>
              <w:rPr>
                <w:sz w:val="24"/>
              </w:rPr>
              <w:t>Diretor</w:t>
            </w:r>
            <w:r>
              <w:rPr>
                <w:spacing w:val="-15"/>
                <w:sz w:val="24"/>
              </w:rPr>
              <w:t> </w:t>
            </w:r>
            <w:r>
              <w:rPr>
                <w:sz w:val="24"/>
              </w:rPr>
              <w:t>Geral</w:t>
            </w:r>
            <w:r>
              <w:rPr>
                <w:spacing w:val="-15"/>
                <w:sz w:val="24"/>
              </w:rPr>
              <w:t> </w:t>
            </w:r>
            <w:r>
              <w:rPr>
                <w:sz w:val="24"/>
              </w:rPr>
              <w:t>do</w:t>
            </w:r>
            <w:r>
              <w:rPr>
                <w:spacing w:val="-15"/>
                <w:sz w:val="24"/>
              </w:rPr>
              <w:t> </w:t>
            </w:r>
            <w:r>
              <w:rPr>
                <w:sz w:val="24"/>
              </w:rPr>
              <w:t>Hospital</w:t>
            </w:r>
            <w:r>
              <w:rPr>
                <w:spacing w:val="-15"/>
                <w:sz w:val="24"/>
              </w:rPr>
              <w:t> </w:t>
            </w:r>
            <w:r>
              <w:rPr>
                <w:sz w:val="24"/>
              </w:rPr>
              <w:t>Municipal </w:t>
            </w:r>
            <w:r>
              <w:rPr>
                <w:spacing w:val="-2"/>
                <w:sz w:val="24"/>
              </w:rPr>
              <w:t>Maternidade</w:t>
            </w:r>
          </w:p>
        </w:tc>
        <w:tc>
          <w:tcPr>
            <w:tcW w:w="5106" w:type="dxa"/>
          </w:tcPr>
          <w:p>
            <w:pPr>
              <w:pStyle w:val="TableParagraph"/>
              <w:spacing w:line="259" w:lineRule="auto"/>
              <w:ind w:left="115" w:right="90"/>
              <w:jc w:val="both"/>
              <w:rPr>
                <w:sz w:val="24"/>
              </w:rPr>
            </w:pPr>
            <w:r>
              <w:rPr>
                <w:sz w:val="24"/>
              </w:rPr>
              <w:t>Ao Diretor Geral do Hospital </w:t>
            </w:r>
            <w:r>
              <w:rPr>
                <w:sz w:val="24"/>
              </w:rPr>
              <w:t>Municipal Maternidade compete: I - Planejar e deliberar as prioridades</w:t>
            </w:r>
            <w:r>
              <w:rPr>
                <w:spacing w:val="-4"/>
                <w:sz w:val="24"/>
              </w:rPr>
              <w:t> </w:t>
            </w:r>
            <w:r>
              <w:rPr>
                <w:sz w:val="24"/>
              </w:rPr>
              <w:t>relacionadas</w:t>
            </w:r>
            <w:r>
              <w:rPr>
                <w:spacing w:val="1"/>
                <w:sz w:val="24"/>
              </w:rPr>
              <w:t> </w:t>
            </w:r>
            <w:r>
              <w:rPr>
                <w:sz w:val="24"/>
              </w:rPr>
              <w:t>às</w:t>
            </w:r>
            <w:r>
              <w:rPr>
                <w:spacing w:val="-2"/>
                <w:sz w:val="24"/>
              </w:rPr>
              <w:t> </w:t>
            </w:r>
            <w:r>
              <w:rPr>
                <w:sz w:val="24"/>
              </w:rPr>
              <w:t>frentes</w:t>
            </w:r>
            <w:r>
              <w:rPr>
                <w:spacing w:val="-3"/>
                <w:sz w:val="24"/>
              </w:rPr>
              <w:t> </w:t>
            </w:r>
            <w:r>
              <w:rPr>
                <w:sz w:val="24"/>
              </w:rPr>
              <w:t>de</w:t>
            </w:r>
            <w:r>
              <w:rPr>
                <w:spacing w:val="-2"/>
                <w:sz w:val="24"/>
              </w:rPr>
              <w:t> </w:t>
            </w:r>
            <w:r>
              <w:rPr>
                <w:sz w:val="24"/>
              </w:rPr>
              <w:t>trabalho;</w:t>
            </w:r>
            <w:r>
              <w:rPr>
                <w:spacing w:val="4"/>
                <w:sz w:val="24"/>
              </w:rPr>
              <w:t> </w:t>
            </w:r>
            <w:r>
              <w:rPr>
                <w:sz w:val="24"/>
              </w:rPr>
              <w:t>II</w:t>
            </w:r>
            <w:r>
              <w:rPr>
                <w:spacing w:val="6"/>
                <w:sz w:val="24"/>
              </w:rPr>
              <w:t> </w:t>
            </w:r>
            <w:r>
              <w:rPr>
                <w:spacing w:val="-10"/>
                <w:sz w:val="24"/>
              </w:rPr>
              <w:t>-</w:t>
            </w:r>
          </w:p>
          <w:p>
            <w:pPr>
              <w:pStyle w:val="TableParagraph"/>
              <w:ind w:left="115"/>
              <w:jc w:val="both"/>
              <w:rPr>
                <w:sz w:val="24"/>
              </w:rPr>
            </w:pPr>
            <w:r>
              <w:rPr>
                <w:sz w:val="24"/>
              </w:rPr>
              <w:t>Constituir</w:t>
            </w:r>
            <w:r>
              <w:rPr>
                <w:spacing w:val="50"/>
                <w:sz w:val="24"/>
              </w:rPr>
              <w:t>  </w:t>
            </w:r>
            <w:r>
              <w:rPr>
                <w:sz w:val="24"/>
              </w:rPr>
              <w:t>as</w:t>
            </w:r>
            <w:r>
              <w:rPr>
                <w:spacing w:val="47"/>
                <w:sz w:val="24"/>
              </w:rPr>
              <w:t>  </w:t>
            </w:r>
            <w:r>
              <w:rPr>
                <w:sz w:val="24"/>
              </w:rPr>
              <w:t>políticas</w:t>
            </w:r>
            <w:r>
              <w:rPr>
                <w:spacing w:val="48"/>
                <w:sz w:val="24"/>
              </w:rPr>
              <w:t>  </w:t>
            </w:r>
            <w:r>
              <w:rPr>
                <w:sz w:val="24"/>
              </w:rPr>
              <w:t>e</w:t>
            </w:r>
            <w:r>
              <w:rPr>
                <w:spacing w:val="47"/>
                <w:sz w:val="24"/>
              </w:rPr>
              <w:t>  </w:t>
            </w:r>
            <w:r>
              <w:rPr>
                <w:sz w:val="24"/>
              </w:rPr>
              <w:t>os</w:t>
            </w:r>
            <w:r>
              <w:rPr>
                <w:spacing w:val="45"/>
                <w:sz w:val="24"/>
              </w:rPr>
              <w:t>  </w:t>
            </w:r>
            <w:r>
              <w:rPr>
                <w:sz w:val="24"/>
              </w:rPr>
              <w:t>objetivos</w:t>
            </w:r>
            <w:r>
              <w:rPr>
                <w:spacing w:val="48"/>
                <w:sz w:val="24"/>
              </w:rPr>
              <w:t>  </w:t>
            </w:r>
            <w:r>
              <w:rPr>
                <w:spacing w:val="-4"/>
                <w:sz w:val="24"/>
              </w:rPr>
              <w:t>para</w:t>
            </w:r>
          </w:p>
        </w:tc>
        <w:tc>
          <w:tcPr>
            <w:tcW w:w="2631" w:type="dxa"/>
          </w:tcPr>
          <w:p>
            <w:pPr>
              <w:pStyle w:val="TableParagraph"/>
              <w:spacing w:line="273" w:lineRule="exact"/>
              <w:ind w:left="114"/>
              <w:rPr>
                <w:sz w:val="24"/>
              </w:rPr>
            </w:pPr>
            <w:r>
              <w:rPr>
                <w:sz w:val="24"/>
              </w:rPr>
              <w:t>CC -</w:t>
            </w:r>
            <w:r>
              <w:rPr>
                <w:spacing w:val="-1"/>
                <w:sz w:val="24"/>
              </w:rPr>
              <w:t> </w:t>
            </w:r>
            <w:r>
              <w:rPr>
                <w:spacing w:val="-10"/>
                <w:sz w:val="24"/>
              </w:rPr>
              <w:t>1</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6123"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61" w:lineRule="auto"/>
              <w:ind w:left="115" w:right="84"/>
              <w:jc w:val="both"/>
              <w:rPr>
                <w:sz w:val="24"/>
              </w:rPr>
            </w:pPr>
            <w:r>
              <w:rPr>
                <w:sz w:val="24"/>
              </w:rPr>
              <w:t>aprimoramento dos serviços prestados </w:t>
            </w:r>
            <w:r>
              <w:rPr>
                <w:sz w:val="24"/>
              </w:rPr>
              <w:t>pelo Hospital</w:t>
            </w:r>
            <w:r>
              <w:rPr>
                <w:spacing w:val="-14"/>
                <w:sz w:val="24"/>
              </w:rPr>
              <w:t> </w:t>
            </w:r>
            <w:r>
              <w:rPr>
                <w:sz w:val="24"/>
              </w:rPr>
              <w:t>Maternidade</w:t>
            </w:r>
            <w:r>
              <w:rPr>
                <w:spacing w:val="-13"/>
                <w:sz w:val="24"/>
              </w:rPr>
              <w:t> </w:t>
            </w:r>
            <w:r>
              <w:rPr>
                <w:sz w:val="24"/>
              </w:rPr>
              <w:t>Municipal</w:t>
            </w:r>
            <w:r>
              <w:rPr>
                <w:spacing w:val="-12"/>
                <w:sz w:val="24"/>
              </w:rPr>
              <w:t> </w:t>
            </w:r>
            <w:r>
              <w:rPr>
                <w:sz w:val="24"/>
              </w:rPr>
              <w:t>de</w:t>
            </w:r>
            <w:r>
              <w:rPr>
                <w:spacing w:val="-12"/>
                <w:sz w:val="24"/>
              </w:rPr>
              <w:t> </w:t>
            </w:r>
            <w:r>
              <w:rPr>
                <w:sz w:val="24"/>
              </w:rPr>
              <w:t>Seropédica;</w:t>
            </w:r>
            <w:r>
              <w:rPr>
                <w:spacing w:val="27"/>
                <w:sz w:val="24"/>
              </w:rPr>
              <w:t> </w:t>
            </w:r>
            <w:r>
              <w:rPr>
                <w:spacing w:val="-5"/>
                <w:sz w:val="24"/>
              </w:rPr>
              <w:t>III</w:t>
            </w:r>
          </w:p>
          <w:p>
            <w:pPr>
              <w:pStyle w:val="TableParagraph"/>
              <w:numPr>
                <w:ilvl w:val="0"/>
                <w:numId w:val="6"/>
              </w:numPr>
              <w:tabs>
                <w:tab w:pos="342" w:val="left" w:leader="none"/>
              </w:tabs>
              <w:spacing w:line="259" w:lineRule="auto" w:before="0" w:after="0"/>
              <w:ind w:left="115" w:right="83" w:firstLine="0"/>
              <w:jc w:val="both"/>
              <w:rPr>
                <w:sz w:val="24"/>
              </w:rPr>
            </w:pPr>
            <w:r>
              <w:rPr>
                <w:sz w:val="24"/>
              </w:rPr>
              <w:t>Garantir o desenvolvimento das políticas de qualidade; III - Determinar as dimensões das atividades e realizar a análise crítica das informações dos procedimentos executados </w:t>
            </w:r>
            <w:r>
              <w:rPr>
                <w:sz w:val="24"/>
              </w:rPr>
              <w:t>pelo Hospital</w:t>
            </w:r>
            <w:r>
              <w:rPr>
                <w:spacing w:val="-15"/>
                <w:sz w:val="24"/>
              </w:rPr>
              <w:t> </w:t>
            </w:r>
            <w:r>
              <w:rPr>
                <w:sz w:val="24"/>
              </w:rPr>
              <w:t>Maternidade;</w:t>
            </w:r>
            <w:r>
              <w:rPr>
                <w:spacing w:val="-15"/>
                <w:sz w:val="24"/>
              </w:rPr>
              <w:t> </w:t>
            </w:r>
            <w:r>
              <w:rPr>
                <w:sz w:val="24"/>
              </w:rPr>
              <w:t>IV</w:t>
            </w:r>
            <w:r>
              <w:rPr>
                <w:spacing w:val="-15"/>
                <w:sz w:val="24"/>
              </w:rPr>
              <w:t> </w:t>
            </w:r>
            <w:r>
              <w:rPr>
                <w:sz w:val="24"/>
              </w:rPr>
              <w:t>-</w:t>
            </w:r>
            <w:r>
              <w:rPr>
                <w:spacing w:val="-15"/>
                <w:sz w:val="24"/>
              </w:rPr>
              <w:t> </w:t>
            </w:r>
            <w:r>
              <w:rPr>
                <w:sz w:val="24"/>
              </w:rPr>
              <w:t>Instituir</w:t>
            </w:r>
            <w:r>
              <w:rPr>
                <w:spacing w:val="-15"/>
                <w:sz w:val="24"/>
              </w:rPr>
              <w:t> </w:t>
            </w:r>
            <w:r>
              <w:rPr>
                <w:sz w:val="24"/>
              </w:rPr>
              <w:t>diretrizes</w:t>
            </w:r>
            <w:r>
              <w:rPr>
                <w:spacing w:val="13"/>
                <w:sz w:val="24"/>
              </w:rPr>
              <w:t> </w:t>
            </w:r>
            <w:r>
              <w:rPr>
                <w:sz w:val="24"/>
              </w:rPr>
              <w:t>para: Manter atualizado mensal do CNES; Manter em funcionamento as comissões; Alimentar continuamente e sistematicamente o banco de dados com todas as informações; V - Criar planos de</w:t>
            </w:r>
            <w:r>
              <w:rPr>
                <w:spacing w:val="-15"/>
                <w:sz w:val="24"/>
              </w:rPr>
              <w:t> </w:t>
            </w:r>
            <w:r>
              <w:rPr>
                <w:sz w:val="24"/>
              </w:rPr>
              <w:t>ação,</w:t>
            </w:r>
            <w:r>
              <w:rPr>
                <w:spacing w:val="-15"/>
                <w:sz w:val="24"/>
              </w:rPr>
              <w:t> </w:t>
            </w:r>
            <w:r>
              <w:rPr>
                <w:sz w:val="24"/>
              </w:rPr>
              <w:t>com</w:t>
            </w:r>
            <w:r>
              <w:rPr>
                <w:spacing w:val="-15"/>
                <w:sz w:val="24"/>
              </w:rPr>
              <w:t> </w:t>
            </w:r>
            <w:r>
              <w:rPr>
                <w:sz w:val="24"/>
              </w:rPr>
              <w:t>objetivos,</w:t>
            </w:r>
            <w:r>
              <w:rPr>
                <w:spacing w:val="-13"/>
                <w:sz w:val="24"/>
              </w:rPr>
              <w:t> </w:t>
            </w:r>
            <w:r>
              <w:rPr>
                <w:sz w:val="24"/>
              </w:rPr>
              <w:t>metas,</w:t>
            </w:r>
            <w:r>
              <w:rPr>
                <w:spacing w:val="-15"/>
                <w:sz w:val="24"/>
              </w:rPr>
              <w:t> </w:t>
            </w:r>
            <w:r>
              <w:rPr>
                <w:sz w:val="24"/>
              </w:rPr>
              <w:t>prazos</w:t>
            </w:r>
            <w:r>
              <w:rPr>
                <w:spacing w:val="-15"/>
                <w:sz w:val="24"/>
              </w:rPr>
              <w:t> </w:t>
            </w:r>
            <w:r>
              <w:rPr>
                <w:sz w:val="24"/>
              </w:rPr>
              <w:t>e</w:t>
            </w:r>
            <w:r>
              <w:rPr>
                <w:spacing w:val="-15"/>
                <w:sz w:val="24"/>
              </w:rPr>
              <w:t> </w:t>
            </w:r>
            <w:r>
              <w:rPr>
                <w:sz w:val="24"/>
              </w:rPr>
              <w:t>indicadores de resultados e de processo de trabalho, em concordância</w:t>
            </w:r>
            <w:r>
              <w:rPr>
                <w:spacing w:val="-15"/>
                <w:sz w:val="24"/>
              </w:rPr>
              <w:t> </w:t>
            </w:r>
            <w:r>
              <w:rPr>
                <w:sz w:val="24"/>
              </w:rPr>
              <w:t>com</w:t>
            </w:r>
            <w:r>
              <w:rPr>
                <w:spacing w:val="-15"/>
                <w:sz w:val="24"/>
              </w:rPr>
              <w:t> </w:t>
            </w:r>
            <w:r>
              <w:rPr>
                <w:sz w:val="24"/>
              </w:rPr>
              <w:t>o</w:t>
            </w:r>
            <w:r>
              <w:rPr>
                <w:spacing w:val="-15"/>
                <w:sz w:val="24"/>
              </w:rPr>
              <w:t> </w:t>
            </w:r>
            <w:r>
              <w:rPr>
                <w:sz w:val="24"/>
              </w:rPr>
              <w:t>Regimento</w:t>
            </w:r>
            <w:r>
              <w:rPr>
                <w:spacing w:val="-15"/>
                <w:sz w:val="24"/>
              </w:rPr>
              <w:t> </w:t>
            </w:r>
            <w:r>
              <w:rPr>
                <w:sz w:val="24"/>
              </w:rPr>
              <w:t>Interno</w:t>
            </w:r>
            <w:r>
              <w:rPr>
                <w:spacing w:val="-15"/>
                <w:sz w:val="24"/>
              </w:rPr>
              <w:t> </w:t>
            </w:r>
            <w:r>
              <w:rPr>
                <w:sz w:val="24"/>
              </w:rPr>
              <w:t>do</w:t>
            </w:r>
            <w:r>
              <w:rPr>
                <w:spacing w:val="-15"/>
                <w:sz w:val="24"/>
              </w:rPr>
              <w:t> </w:t>
            </w:r>
            <w:r>
              <w:rPr>
                <w:sz w:val="24"/>
              </w:rPr>
              <w:t>Hospital Maternidade</w:t>
            </w:r>
            <w:r>
              <w:rPr>
                <w:spacing w:val="-3"/>
                <w:sz w:val="24"/>
              </w:rPr>
              <w:t> </w:t>
            </w:r>
            <w:r>
              <w:rPr>
                <w:sz w:val="24"/>
              </w:rPr>
              <w:t>Municipal;</w:t>
            </w:r>
            <w:r>
              <w:rPr>
                <w:spacing w:val="-1"/>
                <w:sz w:val="24"/>
              </w:rPr>
              <w:t> </w:t>
            </w:r>
            <w:r>
              <w:rPr>
                <w:sz w:val="24"/>
              </w:rPr>
              <w:t>VI</w:t>
            </w:r>
            <w:r>
              <w:rPr>
                <w:spacing w:val="-3"/>
                <w:sz w:val="24"/>
              </w:rPr>
              <w:t> </w:t>
            </w:r>
            <w:r>
              <w:rPr>
                <w:sz w:val="24"/>
              </w:rPr>
              <w:t>-</w:t>
            </w:r>
            <w:r>
              <w:rPr>
                <w:spacing w:val="-2"/>
                <w:sz w:val="24"/>
              </w:rPr>
              <w:t> </w:t>
            </w:r>
            <w:r>
              <w:rPr>
                <w:sz w:val="24"/>
              </w:rPr>
              <w:t>Associar</w:t>
            </w:r>
            <w:r>
              <w:rPr>
                <w:spacing w:val="-3"/>
                <w:sz w:val="24"/>
              </w:rPr>
              <w:t> </w:t>
            </w:r>
            <w:r>
              <w:rPr>
                <w:sz w:val="24"/>
              </w:rPr>
              <w:t>e coordenar a integração do trabalho das gerências de sua área com</w:t>
            </w:r>
            <w:r>
              <w:rPr>
                <w:spacing w:val="-14"/>
                <w:sz w:val="24"/>
              </w:rPr>
              <w:t> </w:t>
            </w:r>
            <w:r>
              <w:rPr>
                <w:sz w:val="24"/>
              </w:rPr>
              <w:t>os</w:t>
            </w:r>
            <w:r>
              <w:rPr>
                <w:spacing w:val="-13"/>
                <w:sz w:val="24"/>
              </w:rPr>
              <w:t> </w:t>
            </w:r>
            <w:r>
              <w:rPr>
                <w:sz w:val="24"/>
              </w:rPr>
              <w:t>demais</w:t>
            </w:r>
            <w:r>
              <w:rPr>
                <w:spacing w:val="-14"/>
                <w:sz w:val="24"/>
              </w:rPr>
              <w:t> </w:t>
            </w:r>
            <w:r>
              <w:rPr>
                <w:sz w:val="24"/>
              </w:rPr>
              <w:t>setores</w:t>
            </w:r>
            <w:r>
              <w:rPr>
                <w:spacing w:val="-13"/>
                <w:sz w:val="24"/>
              </w:rPr>
              <w:t> </w:t>
            </w:r>
            <w:r>
              <w:rPr>
                <w:sz w:val="24"/>
              </w:rPr>
              <w:t>do</w:t>
            </w:r>
            <w:r>
              <w:rPr>
                <w:spacing w:val="-12"/>
                <w:sz w:val="24"/>
              </w:rPr>
              <w:t> </w:t>
            </w:r>
            <w:r>
              <w:rPr>
                <w:sz w:val="24"/>
              </w:rPr>
              <w:t>Hospital</w:t>
            </w:r>
            <w:r>
              <w:rPr>
                <w:spacing w:val="-13"/>
                <w:sz w:val="24"/>
              </w:rPr>
              <w:t> </w:t>
            </w:r>
            <w:r>
              <w:rPr>
                <w:sz w:val="24"/>
              </w:rPr>
              <w:t>Maternidade;</w:t>
            </w:r>
            <w:r>
              <w:rPr>
                <w:spacing w:val="-13"/>
                <w:sz w:val="24"/>
              </w:rPr>
              <w:t> </w:t>
            </w:r>
            <w:r>
              <w:rPr>
                <w:spacing w:val="-5"/>
                <w:sz w:val="24"/>
              </w:rPr>
              <w:t>VI</w:t>
            </w:r>
          </w:p>
          <w:p>
            <w:pPr>
              <w:pStyle w:val="TableParagraph"/>
              <w:numPr>
                <w:ilvl w:val="0"/>
                <w:numId w:val="6"/>
              </w:numPr>
              <w:tabs>
                <w:tab w:pos="320" w:val="left" w:leader="none"/>
              </w:tabs>
              <w:spacing w:line="259" w:lineRule="auto" w:before="0" w:after="0"/>
              <w:ind w:left="115" w:right="86" w:firstLine="0"/>
              <w:jc w:val="both"/>
              <w:rPr>
                <w:sz w:val="24"/>
              </w:rPr>
            </w:pPr>
            <w:r>
              <w:rPr>
                <w:sz w:val="24"/>
              </w:rPr>
              <w:t>Adquirir novas tecnologias e repactuações </w:t>
            </w:r>
            <w:r>
              <w:rPr>
                <w:sz w:val="24"/>
              </w:rPr>
              <w:t>de metas; VII -</w:t>
            </w:r>
            <w:r>
              <w:rPr>
                <w:spacing w:val="40"/>
                <w:sz w:val="24"/>
              </w:rPr>
              <w:t> </w:t>
            </w:r>
            <w:r>
              <w:rPr>
                <w:sz w:val="24"/>
              </w:rPr>
              <w:t>Garantir o fluxo de informações.</w:t>
            </w:r>
          </w:p>
        </w:tc>
        <w:tc>
          <w:tcPr>
            <w:tcW w:w="2631" w:type="dxa"/>
          </w:tcPr>
          <w:p>
            <w:pPr>
              <w:pStyle w:val="TableParagraph"/>
              <w:rPr>
                <w:sz w:val="24"/>
              </w:rPr>
            </w:pPr>
          </w:p>
        </w:tc>
      </w:tr>
      <w:tr>
        <w:trPr>
          <w:trHeight w:val="2085"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106"/>
              <w:rPr>
                <w:sz w:val="24"/>
              </w:rPr>
            </w:pPr>
          </w:p>
          <w:p>
            <w:pPr>
              <w:pStyle w:val="TableParagraph"/>
              <w:spacing w:line="259" w:lineRule="auto" w:before="1"/>
              <w:ind w:left="1067" w:right="520" w:hanging="557"/>
              <w:rPr>
                <w:sz w:val="24"/>
              </w:rPr>
            </w:pPr>
            <w:r>
              <w:rPr>
                <w:sz w:val="24"/>
              </w:rPr>
              <w:t>Diretor</w:t>
            </w:r>
            <w:r>
              <w:rPr>
                <w:spacing w:val="-15"/>
                <w:sz w:val="24"/>
              </w:rPr>
              <w:t> </w:t>
            </w:r>
            <w:r>
              <w:rPr>
                <w:sz w:val="24"/>
              </w:rPr>
              <w:t>Administrativo</w:t>
            </w:r>
            <w:r>
              <w:rPr>
                <w:spacing w:val="-15"/>
                <w:sz w:val="24"/>
              </w:rPr>
              <w:t> </w:t>
            </w:r>
            <w:r>
              <w:rPr>
                <w:sz w:val="24"/>
              </w:rPr>
              <w:t>do</w:t>
            </w:r>
            <w:r>
              <w:rPr>
                <w:spacing w:val="-15"/>
                <w:sz w:val="24"/>
              </w:rPr>
              <w:t> </w:t>
            </w:r>
            <w:r>
              <w:rPr>
                <w:sz w:val="24"/>
              </w:rPr>
              <w:t>Hospital Municipal Maternidade</w:t>
            </w:r>
          </w:p>
        </w:tc>
        <w:tc>
          <w:tcPr>
            <w:tcW w:w="5106" w:type="dxa"/>
          </w:tcPr>
          <w:p>
            <w:pPr>
              <w:pStyle w:val="TableParagraph"/>
              <w:spacing w:line="259" w:lineRule="auto"/>
              <w:ind w:left="115" w:right="81"/>
              <w:jc w:val="both"/>
              <w:rPr>
                <w:sz w:val="24"/>
              </w:rPr>
            </w:pPr>
            <w:r>
              <w:rPr>
                <w:sz w:val="24"/>
              </w:rPr>
              <w:t>Ao Diretor Administrativo compete: I - Cumprir </w:t>
            </w:r>
            <w:r>
              <w:rPr>
                <w:sz w:val="24"/>
              </w:rPr>
              <w:t>e fazer cumprir o regimento do Hospital e as determinações da Direção Geral do Hospital Municipal</w:t>
            </w:r>
            <w:r>
              <w:rPr>
                <w:spacing w:val="-15"/>
                <w:sz w:val="24"/>
              </w:rPr>
              <w:t> </w:t>
            </w:r>
            <w:r>
              <w:rPr>
                <w:sz w:val="24"/>
              </w:rPr>
              <w:t>da</w:t>
            </w:r>
            <w:r>
              <w:rPr>
                <w:spacing w:val="-15"/>
                <w:sz w:val="24"/>
              </w:rPr>
              <w:t> </w:t>
            </w:r>
            <w:r>
              <w:rPr>
                <w:sz w:val="24"/>
              </w:rPr>
              <w:t>Maternidade;</w:t>
            </w:r>
            <w:r>
              <w:rPr>
                <w:spacing w:val="-15"/>
                <w:sz w:val="24"/>
              </w:rPr>
              <w:t> </w:t>
            </w:r>
            <w:r>
              <w:rPr>
                <w:sz w:val="24"/>
              </w:rPr>
              <w:t>II</w:t>
            </w:r>
            <w:r>
              <w:rPr>
                <w:spacing w:val="-15"/>
                <w:sz w:val="24"/>
              </w:rPr>
              <w:t> </w:t>
            </w:r>
            <w:r>
              <w:rPr>
                <w:sz w:val="24"/>
              </w:rPr>
              <w:t>-</w:t>
            </w:r>
            <w:r>
              <w:rPr>
                <w:spacing w:val="-15"/>
                <w:sz w:val="24"/>
              </w:rPr>
              <w:t> </w:t>
            </w:r>
            <w:r>
              <w:rPr>
                <w:sz w:val="24"/>
              </w:rPr>
              <w:t>Planejar,</w:t>
            </w:r>
            <w:r>
              <w:rPr>
                <w:spacing w:val="-15"/>
                <w:sz w:val="24"/>
              </w:rPr>
              <w:t> </w:t>
            </w:r>
            <w:r>
              <w:rPr>
                <w:sz w:val="24"/>
              </w:rPr>
              <w:t>coordenar, estimular, acompanhar e elaborar protocolos</w:t>
            </w:r>
            <w:r>
              <w:rPr>
                <w:spacing w:val="40"/>
                <w:sz w:val="24"/>
              </w:rPr>
              <w:t> </w:t>
            </w:r>
            <w:r>
              <w:rPr>
                <w:sz w:val="24"/>
              </w:rPr>
              <w:t>e fluxos</w:t>
            </w:r>
            <w:r>
              <w:rPr>
                <w:spacing w:val="80"/>
                <w:sz w:val="24"/>
              </w:rPr>
              <w:t> </w:t>
            </w:r>
            <w:r>
              <w:rPr>
                <w:sz w:val="24"/>
              </w:rPr>
              <w:t>de</w:t>
            </w:r>
            <w:r>
              <w:rPr>
                <w:spacing w:val="80"/>
                <w:sz w:val="24"/>
              </w:rPr>
              <w:t> </w:t>
            </w:r>
            <w:r>
              <w:rPr>
                <w:sz w:val="24"/>
              </w:rPr>
              <w:t>serviços;</w:t>
            </w:r>
            <w:r>
              <w:rPr>
                <w:spacing w:val="80"/>
                <w:sz w:val="24"/>
              </w:rPr>
              <w:t> </w:t>
            </w:r>
            <w:r>
              <w:rPr>
                <w:sz w:val="24"/>
              </w:rPr>
              <w:t>assegurar</w:t>
            </w:r>
            <w:r>
              <w:rPr>
                <w:spacing w:val="80"/>
                <w:sz w:val="24"/>
              </w:rPr>
              <w:t> </w:t>
            </w:r>
            <w:r>
              <w:rPr>
                <w:sz w:val="24"/>
              </w:rPr>
              <w:t>o</w:t>
            </w:r>
          </w:p>
          <w:p>
            <w:pPr>
              <w:pStyle w:val="TableParagraph"/>
              <w:ind w:left="115"/>
              <w:jc w:val="both"/>
              <w:rPr>
                <w:sz w:val="24"/>
              </w:rPr>
            </w:pPr>
            <w:r>
              <w:rPr>
                <w:sz w:val="24"/>
              </w:rPr>
              <w:t>cumprimento</w:t>
            </w:r>
            <w:r>
              <w:rPr>
                <w:spacing w:val="69"/>
                <w:sz w:val="24"/>
              </w:rPr>
              <w:t>  </w:t>
            </w:r>
            <w:r>
              <w:rPr>
                <w:sz w:val="24"/>
              </w:rPr>
              <w:t>das</w:t>
            </w:r>
            <w:r>
              <w:rPr>
                <w:spacing w:val="69"/>
                <w:sz w:val="24"/>
              </w:rPr>
              <w:t>  </w:t>
            </w:r>
            <w:r>
              <w:rPr>
                <w:sz w:val="24"/>
              </w:rPr>
              <w:t>ações</w:t>
            </w:r>
            <w:r>
              <w:rPr>
                <w:spacing w:val="69"/>
                <w:sz w:val="24"/>
              </w:rPr>
              <w:t>  </w:t>
            </w:r>
            <w:r>
              <w:rPr>
                <w:sz w:val="24"/>
              </w:rPr>
              <w:t>administrativas</w:t>
            </w:r>
            <w:r>
              <w:rPr>
                <w:spacing w:val="69"/>
                <w:sz w:val="24"/>
              </w:rPr>
              <w:t>  </w:t>
            </w:r>
            <w:r>
              <w:rPr>
                <w:spacing w:val="-5"/>
                <w:sz w:val="24"/>
              </w:rPr>
              <w:t>do</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1"/>
              <w:jc w:val="both"/>
              <w:rPr>
                <w:sz w:val="24"/>
              </w:rPr>
            </w:pPr>
            <w:r>
              <w:rPr>
                <w:sz w:val="24"/>
              </w:rPr>
              <w:t>Hospital Maternidade, bem como a introdução de novos programas, manter atualizado as informações</w:t>
            </w:r>
            <w:r>
              <w:rPr>
                <w:spacing w:val="-15"/>
                <w:sz w:val="24"/>
              </w:rPr>
              <w:t> </w:t>
            </w:r>
            <w:r>
              <w:rPr>
                <w:sz w:val="24"/>
              </w:rPr>
              <w:t>estatísticas,</w:t>
            </w:r>
            <w:r>
              <w:rPr>
                <w:spacing w:val="-15"/>
                <w:sz w:val="24"/>
              </w:rPr>
              <w:t> </w:t>
            </w:r>
            <w:r>
              <w:rPr>
                <w:sz w:val="24"/>
              </w:rPr>
              <w:t>visitas</w:t>
            </w:r>
            <w:r>
              <w:rPr>
                <w:spacing w:val="-15"/>
                <w:sz w:val="24"/>
              </w:rPr>
              <w:t> </w:t>
            </w:r>
            <w:r>
              <w:rPr>
                <w:sz w:val="24"/>
              </w:rPr>
              <w:t>e</w:t>
            </w:r>
            <w:r>
              <w:rPr>
                <w:spacing w:val="-15"/>
                <w:sz w:val="24"/>
              </w:rPr>
              <w:t> </w:t>
            </w:r>
            <w:r>
              <w:rPr>
                <w:sz w:val="24"/>
              </w:rPr>
              <w:t>fluxo</w:t>
            </w:r>
            <w:r>
              <w:rPr>
                <w:spacing w:val="-15"/>
                <w:sz w:val="24"/>
              </w:rPr>
              <w:t> </w:t>
            </w:r>
            <w:r>
              <w:rPr>
                <w:sz w:val="24"/>
              </w:rPr>
              <w:t>de</w:t>
            </w:r>
            <w:r>
              <w:rPr>
                <w:spacing w:val="-15"/>
                <w:sz w:val="24"/>
              </w:rPr>
              <w:t> </w:t>
            </w:r>
            <w:r>
              <w:rPr>
                <w:sz w:val="24"/>
              </w:rPr>
              <w:t>Recursos Humanos de acordo com a necessidade administrativa; III - Gerenciar o fluxo de bens patrimoniais, gerenciar atividades de limpeza, conservação, insumos, estoques, almoxarifado, gastronomia, controle de gases, Oxigênio e gases medicinais; IV - Estabelecer sistematização para o fluxo de informações administrativas; V - Proporcionar ao Serviço de Apuração de Custos, através do registro das atividades, condições de coletar</w:t>
            </w:r>
            <w:r>
              <w:rPr>
                <w:spacing w:val="-15"/>
                <w:sz w:val="24"/>
              </w:rPr>
              <w:t> </w:t>
            </w:r>
            <w:r>
              <w:rPr>
                <w:sz w:val="24"/>
              </w:rPr>
              <w:t>dados</w:t>
            </w:r>
            <w:r>
              <w:rPr>
                <w:spacing w:val="-15"/>
                <w:sz w:val="24"/>
              </w:rPr>
              <w:t> </w:t>
            </w:r>
            <w:r>
              <w:rPr>
                <w:sz w:val="24"/>
              </w:rPr>
              <w:t>para</w:t>
            </w:r>
            <w:r>
              <w:rPr>
                <w:spacing w:val="-15"/>
                <w:sz w:val="24"/>
              </w:rPr>
              <w:t> </w:t>
            </w:r>
            <w:r>
              <w:rPr>
                <w:sz w:val="24"/>
              </w:rPr>
              <w:t>fins</w:t>
            </w:r>
            <w:r>
              <w:rPr>
                <w:spacing w:val="-15"/>
                <w:sz w:val="24"/>
              </w:rPr>
              <w:t> </w:t>
            </w:r>
            <w:r>
              <w:rPr>
                <w:sz w:val="24"/>
              </w:rPr>
              <w:t>de</w:t>
            </w:r>
            <w:r>
              <w:rPr>
                <w:spacing w:val="-15"/>
                <w:sz w:val="24"/>
              </w:rPr>
              <w:t> </w:t>
            </w:r>
            <w:r>
              <w:rPr>
                <w:sz w:val="24"/>
              </w:rPr>
              <w:t>estatística</w:t>
            </w:r>
            <w:r>
              <w:rPr>
                <w:spacing w:val="-15"/>
                <w:sz w:val="24"/>
              </w:rPr>
              <w:t> </w:t>
            </w:r>
            <w:r>
              <w:rPr>
                <w:sz w:val="24"/>
              </w:rPr>
              <w:t>e</w:t>
            </w:r>
            <w:r>
              <w:rPr>
                <w:spacing w:val="-15"/>
                <w:sz w:val="24"/>
              </w:rPr>
              <w:t> </w:t>
            </w:r>
            <w:r>
              <w:rPr>
                <w:sz w:val="24"/>
              </w:rPr>
              <w:t>levantamento </w:t>
            </w:r>
            <w:r>
              <w:rPr>
                <w:spacing w:val="-2"/>
                <w:sz w:val="24"/>
              </w:rPr>
              <w:t>de</w:t>
            </w:r>
            <w:r>
              <w:rPr>
                <w:spacing w:val="-10"/>
                <w:sz w:val="24"/>
              </w:rPr>
              <w:t> </w:t>
            </w:r>
            <w:r>
              <w:rPr>
                <w:spacing w:val="-2"/>
                <w:sz w:val="24"/>
              </w:rPr>
              <w:t>custos</w:t>
            </w:r>
            <w:r>
              <w:rPr>
                <w:spacing w:val="-7"/>
                <w:sz w:val="24"/>
              </w:rPr>
              <w:t> </w:t>
            </w:r>
            <w:r>
              <w:rPr>
                <w:spacing w:val="-2"/>
                <w:sz w:val="24"/>
              </w:rPr>
              <w:t>e</w:t>
            </w:r>
            <w:r>
              <w:rPr>
                <w:spacing w:val="-10"/>
                <w:sz w:val="24"/>
              </w:rPr>
              <w:t> </w:t>
            </w:r>
            <w:r>
              <w:rPr>
                <w:spacing w:val="-2"/>
                <w:sz w:val="24"/>
              </w:rPr>
              <w:t>de</w:t>
            </w:r>
            <w:r>
              <w:rPr>
                <w:spacing w:val="-10"/>
                <w:sz w:val="24"/>
              </w:rPr>
              <w:t> </w:t>
            </w:r>
            <w:r>
              <w:rPr>
                <w:spacing w:val="-2"/>
                <w:sz w:val="24"/>
              </w:rPr>
              <w:t>indicadores</w:t>
            </w:r>
            <w:r>
              <w:rPr>
                <w:spacing w:val="-5"/>
                <w:sz w:val="24"/>
              </w:rPr>
              <w:t> </w:t>
            </w:r>
            <w:r>
              <w:rPr>
                <w:spacing w:val="-2"/>
                <w:sz w:val="24"/>
              </w:rPr>
              <w:t>gerenciais;</w:t>
            </w:r>
            <w:r>
              <w:rPr>
                <w:spacing w:val="-7"/>
                <w:sz w:val="24"/>
              </w:rPr>
              <w:t> </w:t>
            </w:r>
            <w:r>
              <w:rPr>
                <w:spacing w:val="-2"/>
                <w:sz w:val="24"/>
              </w:rPr>
              <w:t>VI</w:t>
            </w:r>
            <w:r>
              <w:rPr>
                <w:spacing w:val="-9"/>
                <w:sz w:val="24"/>
              </w:rPr>
              <w:t> </w:t>
            </w:r>
            <w:r>
              <w:rPr>
                <w:spacing w:val="-2"/>
                <w:sz w:val="24"/>
              </w:rPr>
              <w:t>-</w:t>
            </w:r>
            <w:r>
              <w:rPr>
                <w:spacing w:val="-10"/>
                <w:sz w:val="24"/>
              </w:rPr>
              <w:t> </w:t>
            </w:r>
            <w:r>
              <w:rPr>
                <w:spacing w:val="-2"/>
                <w:sz w:val="24"/>
              </w:rPr>
              <w:t>Assegura </w:t>
            </w:r>
            <w:r>
              <w:rPr>
                <w:sz w:val="24"/>
              </w:rPr>
              <w:t>a manutenção de Equipamentos, transporte e manutenção predial; VII - Executar protocolos e fluxos internos, para processamento de resíduos sólidos e líquidos. Classificação (Área Crítica, Semi Crítica e Não crítica), processamento e frequência da</w:t>
            </w:r>
            <w:r>
              <w:rPr>
                <w:spacing w:val="-2"/>
                <w:sz w:val="24"/>
              </w:rPr>
              <w:t> </w:t>
            </w:r>
            <w:r>
              <w:rPr>
                <w:sz w:val="24"/>
              </w:rPr>
              <w:t>limpeza</w:t>
            </w:r>
            <w:r>
              <w:rPr>
                <w:spacing w:val="-1"/>
                <w:sz w:val="24"/>
              </w:rPr>
              <w:t> </w:t>
            </w:r>
            <w:r>
              <w:rPr>
                <w:sz w:val="24"/>
              </w:rPr>
              <w:t>de superfícies</w:t>
            </w:r>
            <w:r>
              <w:rPr>
                <w:spacing w:val="-1"/>
                <w:sz w:val="24"/>
              </w:rPr>
              <w:t> </w:t>
            </w:r>
            <w:r>
              <w:rPr>
                <w:sz w:val="24"/>
              </w:rPr>
              <w:t>(piso,</w:t>
            </w:r>
            <w:r>
              <w:rPr>
                <w:spacing w:val="-1"/>
                <w:sz w:val="24"/>
              </w:rPr>
              <w:t> </w:t>
            </w:r>
            <w:r>
              <w:rPr>
                <w:sz w:val="24"/>
              </w:rPr>
              <w:t>parede, teto, portas, janelas, sanitários) e equipamentos promovendo limpeza e desinfecção da mesma seguindo</w:t>
            </w:r>
            <w:r>
              <w:rPr>
                <w:spacing w:val="-8"/>
                <w:sz w:val="24"/>
              </w:rPr>
              <w:t> </w:t>
            </w:r>
            <w:r>
              <w:rPr>
                <w:sz w:val="24"/>
              </w:rPr>
              <w:t>as</w:t>
            </w:r>
            <w:r>
              <w:rPr>
                <w:spacing w:val="-10"/>
                <w:sz w:val="24"/>
              </w:rPr>
              <w:t> </w:t>
            </w:r>
            <w:r>
              <w:rPr>
                <w:sz w:val="24"/>
              </w:rPr>
              <w:t>diretrizes</w:t>
            </w:r>
            <w:r>
              <w:rPr>
                <w:spacing w:val="-10"/>
                <w:sz w:val="24"/>
              </w:rPr>
              <w:t> </w:t>
            </w:r>
            <w:r>
              <w:rPr>
                <w:sz w:val="24"/>
              </w:rPr>
              <w:t>elaboradas</w:t>
            </w:r>
            <w:r>
              <w:rPr>
                <w:spacing w:val="-10"/>
                <w:sz w:val="24"/>
              </w:rPr>
              <w:t> </w:t>
            </w:r>
            <w:r>
              <w:rPr>
                <w:sz w:val="24"/>
              </w:rPr>
              <w:t>pela</w:t>
            </w:r>
            <w:r>
              <w:rPr>
                <w:spacing w:val="-11"/>
                <w:sz w:val="24"/>
              </w:rPr>
              <w:t> </w:t>
            </w:r>
            <w:r>
              <w:rPr>
                <w:sz w:val="24"/>
              </w:rPr>
              <w:t>Comissão</w:t>
            </w:r>
            <w:r>
              <w:rPr>
                <w:spacing w:val="-11"/>
                <w:sz w:val="24"/>
              </w:rPr>
              <w:t> </w:t>
            </w:r>
            <w:r>
              <w:rPr>
                <w:sz w:val="24"/>
              </w:rPr>
              <w:t>de Infecção Hospitalar, utilizando equipamentos e produtos saneantes de acordo com a legislação vigente. VII - Manter o ambiente</w:t>
            </w:r>
            <w:r>
              <w:rPr>
                <w:spacing w:val="80"/>
                <w:sz w:val="24"/>
              </w:rPr>
              <w:t> </w:t>
            </w:r>
            <w:r>
              <w:rPr>
                <w:sz w:val="24"/>
              </w:rPr>
              <w:t>limpo</w:t>
            </w:r>
            <w:r>
              <w:rPr>
                <w:spacing w:val="80"/>
                <w:sz w:val="24"/>
              </w:rPr>
              <w:t> </w:t>
            </w:r>
            <w:r>
              <w:rPr>
                <w:sz w:val="24"/>
              </w:rPr>
              <w:t>para prevenir</w:t>
            </w:r>
            <w:r>
              <w:rPr>
                <w:spacing w:val="80"/>
                <w:sz w:val="24"/>
              </w:rPr>
              <w:t>  </w:t>
            </w:r>
            <w:r>
              <w:rPr>
                <w:sz w:val="24"/>
              </w:rPr>
              <w:t>infecções</w:t>
            </w:r>
          </w:p>
          <w:p>
            <w:pPr>
              <w:pStyle w:val="TableParagraph"/>
              <w:spacing w:line="272" w:lineRule="exact"/>
              <w:ind w:left="115"/>
              <w:jc w:val="both"/>
              <w:rPr>
                <w:sz w:val="24"/>
              </w:rPr>
            </w:pPr>
            <w:r>
              <w:rPr>
                <w:sz w:val="24"/>
              </w:rPr>
              <w:t>hospitalares;</w:t>
            </w:r>
            <w:r>
              <w:rPr>
                <w:spacing w:val="6"/>
                <w:sz w:val="24"/>
              </w:rPr>
              <w:t> </w:t>
            </w:r>
            <w:r>
              <w:rPr>
                <w:sz w:val="24"/>
              </w:rPr>
              <w:t>VIII</w:t>
            </w:r>
            <w:r>
              <w:rPr>
                <w:spacing w:val="9"/>
                <w:sz w:val="24"/>
              </w:rPr>
              <w:t> </w:t>
            </w:r>
            <w:r>
              <w:rPr>
                <w:sz w:val="24"/>
              </w:rPr>
              <w:t>-</w:t>
            </w:r>
            <w:r>
              <w:rPr>
                <w:spacing w:val="5"/>
                <w:sz w:val="24"/>
              </w:rPr>
              <w:t> </w:t>
            </w:r>
            <w:r>
              <w:rPr>
                <w:sz w:val="24"/>
              </w:rPr>
              <w:t>Conservar</w:t>
            </w:r>
            <w:r>
              <w:rPr>
                <w:spacing w:val="9"/>
                <w:sz w:val="24"/>
              </w:rPr>
              <w:t> </w:t>
            </w:r>
            <w:r>
              <w:rPr>
                <w:sz w:val="24"/>
              </w:rPr>
              <w:t>os</w:t>
            </w:r>
            <w:r>
              <w:rPr>
                <w:spacing w:val="6"/>
                <w:sz w:val="24"/>
              </w:rPr>
              <w:t> </w:t>
            </w:r>
            <w:r>
              <w:rPr>
                <w:sz w:val="24"/>
              </w:rPr>
              <w:t>equipamentos</w:t>
            </w:r>
            <w:r>
              <w:rPr>
                <w:spacing w:val="7"/>
                <w:sz w:val="24"/>
              </w:rPr>
              <w:t> </w:t>
            </w:r>
            <w:r>
              <w:rPr>
                <w:spacing w:val="-7"/>
                <w:sz w:val="24"/>
              </w:rPr>
              <w:t>de</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75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64" w:lineRule="auto"/>
              <w:ind w:left="115" w:right="101"/>
              <w:rPr>
                <w:sz w:val="24"/>
              </w:rPr>
            </w:pPr>
            <w:r>
              <w:rPr>
                <w:sz w:val="24"/>
              </w:rPr>
              <w:t>proteção</w:t>
            </w:r>
            <w:r>
              <w:rPr>
                <w:spacing w:val="-7"/>
                <w:sz w:val="24"/>
              </w:rPr>
              <w:t> </w:t>
            </w:r>
            <w:r>
              <w:rPr>
                <w:sz w:val="24"/>
              </w:rPr>
              <w:t>individual</w:t>
            </w:r>
            <w:r>
              <w:rPr>
                <w:spacing w:val="-7"/>
                <w:sz w:val="24"/>
              </w:rPr>
              <w:t> </w:t>
            </w:r>
            <w:r>
              <w:rPr>
                <w:sz w:val="24"/>
              </w:rPr>
              <w:t>e</w:t>
            </w:r>
            <w:r>
              <w:rPr>
                <w:spacing w:val="-8"/>
                <w:sz w:val="24"/>
              </w:rPr>
              <w:t> </w:t>
            </w:r>
            <w:r>
              <w:rPr>
                <w:sz w:val="24"/>
              </w:rPr>
              <w:t>coletivo</w:t>
            </w:r>
            <w:r>
              <w:rPr>
                <w:spacing w:val="-7"/>
                <w:sz w:val="24"/>
              </w:rPr>
              <w:t> </w:t>
            </w:r>
            <w:r>
              <w:rPr>
                <w:sz w:val="24"/>
              </w:rPr>
              <w:t>e</w:t>
            </w:r>
            <w:r>
              <w:rPr>
                <w:spacing w:val="-8"/>
                <w:sz w:val="24"/>
              </w:rPr>
              <w:t> </w:t>
            </w:r>
            <w:r>
              <w:rPr>
                <w:sz w:val="24"/>
              </w:rPr>
              <w:t>prevenir</w:t>
            </w:r>
            <w:r>
              <w:rPr>
                <w:spacing w:val="-6"/>
                <w:sz w:val="24"/>
              </w:rPr>
              <w:t> </w:t>
            </w:r>
            <w:r>
              <w:rPr>
                <w:sz w:val="24"/>
              </w:rPr>
              <w:t>acidentes de trabalho.</w:t>
            </w:r>
          </w:p>
        </w:tc>
        <w:tc>
          <w:tcPr>
            <w:tcW w:w="2631" w:type="dxa"/>
          </w:tcPr>
          <w:p>
            <w:pPr>
              <w:pStyle w:val="TableParagraph"/>
              <w:rPr>
                <w:sz w:val="24"/>
              </w:rPr>
            </w:pPr>
          </w:p>
        </w:tc>
      </w:tr>
      <w:tr>
        <w:trPr>
          <w:trHeight w:val="7450"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31"/>
              <w:rPr>
                <w:sz w:val="24"/>
              </w:rPr>
            </w:pPr>
          </w:p>
          <w:p>
            <w:pPr>
              <w:pStyle w:val="TableParagraph"/>
              <w:spacing w:line="259" w:lineRule="auto"/>
              <w:ind w:left="1591" w:hanging="1460"/>
              <w:rPr>
                <w:sz w:val="24"/>
              </w:rPr>
            </w:pPr>
            <w:r>
              <w:rPr>
                <w:sz w:val="24"/>
              </w:rPr>
              <w:t>Diretor</w:t>
            </w:r>
            <w:r>
              <w:rPr>
                <w:spacing w:val="-15"/>
                <w:sz w:val="24"/>
              </w:rPr>
              <w:t> </w:t>
            </w:r>
            <w:r>
              <w:rPr>
                <w:sz w:val="24"/>
              </w:rPr>
              <w:t>Assistencial</w:t>
            </w:r>
            <w:r>
              <w:rPr>
                <w:spacing w:val="-15"/>
                <w:sz w:val="24"/>
              </w:rPr>
              <w:t> </w:t>
            </w:r>
            <w:r>
              <w:rPr>
                <w:sz w:val="24"/>
              </w:rPr>
              <w:t>do</w:t>
            </w:r>
            <w:r>
              <w:rPr>
                <w:spacing w:val="-15"/>
                <w:sz w:val="24"/>
              </w:rPr>
              <w:t> </w:t>
            </w:r>
            <w:r>
              <w:rPr>
                <w:sz w:val="24"/>
              </w:rPr>
              <w:t>Hospital</w:t>
            </w:r>
            <w:r>
              <w:rPr>
                <w:spacing w:val="-15"/>
                <w:sz w:val="24"/>
              </w:rPr>
              <w:t> </w:t>
            </w:r>
            <w:r>
              <w:rPr>
                <w:sz w:val="24"/>
              </w:rPr>
              <w:t>Municipal </w:t>
            </w:r>
            <w:r>
              <w:rPr>
                <w:spacing w:val="-2"/>
                <w:sz w:val="24"/>
              </w:rPr>
              <w:t>Maternidade</w:t>
            </w:r>
          </w:p>
        </w:tc>
        <w:tc>
          <w:tcPr>
            <w:tcW w:w="5106" w:type="dxa"/>
          </w:tcPr>
          <w:p>
            <w:pPr>
              <w:pStyle w:val="TableParagraph"/>
              <w:spacing w:line="259" w:lineRule="auto"/>
              <w:ind w:left="115" w:right="82"/>
              <w:jc w:val="both"/>
              <w:rPr>
                <w:sz w:val="24"/>
              </w:rPr>
            </w:pPr>
            <w:r>
              <w:rPr>
                <w:sz w:val="24"/>
              </w:rPr>
              <w:t>Ao Diretor Assistencial compete: I - Cumprir </w:t>
            </w:r>
            <w:r>
              <w:rPr>
                <w:sz w:val="24"/>
              </w:rPr>
              <w:t>e fazer cumprir o presente regimento e as determinações da Direção Geral do hospital. Planejar, estimular, acompanhar e avaliar as ações desenvolvidas, garantindo condições respeitáveis de trabalho e os meios indispensáveis à prática médica, planejando o melhor desempenho do Corpo Clínico e dos demais profissionais de saúde em</w:t>
            </w:r>
            <w:r>
              <w:rPr>
                <w:spacing w:val="-13"/>
                <w:sz w:val="24"/>
              </w:rPr>
              <w:t> </w:t>
            </w:r>
            <w:r>
              <w:rPr>
                <w:sz w:val="24"/>
              </w:rPr>
              <w:t>benefício</w:t>
            </w:r>
            <w:r>
              <w:rPr>
                <w:spacing w:val="-11"/>
                <w:sz w:val="24"/>
              </w:rPr>
              <w:t> </w:t>
            </w:r>
            <w:r>
              <w:rPr>
                <w:sz w:val="24"/>
              </w:rPr>
              <w:t>da</w:t>
            </w:r>
            <w:r>
              <w:rPr>
                <w:spacing w:val="-12"/>
                <w:sz w:val="24"/>
              </w:rPr>
              <w:t> </w:t>
            </w:r>
            <w:r>
              <w:rPr>
                <w:sz w:val="24"/>
              </w:rPr>
              <w:t>população</w:t>
            </w:r>
            <w:r>
              <w:rPr>
                <w:spacing w:val="-11"/>
                <w:sz w:val="24"/>
              </w:rPr>
              <w:t> </w:t>
            </w:r>
            <w:r>
              <w:rPr>
                <w:sz w:val="24"/>
              </w:rPr>
              <w:t>usuária</w:t>
            </w:r>
            <w:r>
              <w:rPr>
                <w:spacing w:val="-12"/>
                <w:sz w:val="24"/>
              </w:rPr>
              <w:t> </w:t>
            </w:r>
            <w:r>
              <w:rPr>
                <w:sz w:val="24"/>
              </w:rPr>
              <w:t>da</w:t>
            </w:r>
            <w:r>
              <w:rPr>
                <w:spacing w:val="-12"/>
                <w:sz w:val="24"/>
              </w:rPr>
              <w:t> </w:t>
            </w:r>
            <w:r>
              <w:rPr>
                <w:sz w:val="24"/>
              </w:rPr>
              <w:t>instituição;</w:t>
            </w:r>
            <w:r>
              <w:rPr>
                <w:spacing w:val="-8"/>
                <w:sz w:val="24"/>
              </w:rPr>
              <w:t> </w:t>
            </w:r>
            <w:r>
              <w:rPr>
                <w:spacing w:val="-7"/>
                <w:sz w:val="24"/>
              </w:rPr>
              <w:t>II</w:t>
            </w:r>
          </w:p>
          <w:p>
            <w:pPr>
              <w:pStyle w:val="TableParagraph"/>
              <w:spacing w:line="259" w:lineRule="auto"/>
              <w:ind w:left="115" w:right="81"/>
              <w:jc w:val="both"/>
              <w:rPr>
                <w:sz w:val="24"/>
              </w:rPr>
            </w:pPr>
            <w:r>
              <w:rPr>
                <w:sz w:val="24"/>
              </w:rPr>
              <w:t>- Zelar pelo cumprimento das disposições legais e regulamentares em vigor, planejar, coordenar e monitorar as políticas e atividades de atendimento de</w:t>
            </w:r>
            <w:r>
              <w:rPr>
                <w:spacing w:val="-2"/>
                <w:sz w:val="24"/>
              </w:rPr>
              <w:t> </w:t>
            </w:r>
            <w:r>
              <w:rPr>
                <w:sz w:val="24"/>
              </w:rPr>
              <w:t>urgência e emergência</w:t>
            </w:r>
            <w:r>
              <w:rPr>
                <w:spacing w:val="-2"/>
                <w:sz w:val="24"/>
              </w:rPr>
              <w:t> </w:t>
            </w:r>
            <w:r>
              <w:rPr>
                <w:sz w:val="24"/>
              </w:rPr>
              <w:t>aos usuários do Hospital Maternidade,</w:t>
            </w:r>
            <w:r>
              <w:rPr>
                <w:spacing w:val="-12"/>
                <w:sz w:val="24"/>
              </w:rPr>
              <w:t> </w:t>
            </w:r>
            <w:r>
              <w:rPr>
                <w:sz w:val="24"/>
              </w:rPr>
              <w:t>garantir</w:t>
            </w:r>
            <w:r>
              <w:rPr>
                <w:spacing w:val="-15"/>
                <w:sz w:val="24"/>
              </w:rPr>
              <w:t> </w:t>
            </w:r>
            <w:r>
              <w:rPr>
                <w:sz w:val="24"/>
              </w:rPr>
              <w:t>a</w:t>
            </w:r>
            <w:r>
              <w:rPr>
                <w:spacing w:val="-15"/>
                <w:sz w:val="24"/>
              </w:rPr>
              <w:t> </w:t>
            </w:r>
            <w:r>
              <w:rPr>
                <w:sz w:val="24"/>
              </w:rPr>
              <w:t>integralidade,</w:t>
            </w:r>
            <w:r>
              <w:rPr>
                <w:spacing w:val="-15"/>
                <w:sz w:val="24"/>
              </w:rPr>
              <w:t> </w:t>
            </w:r>
            <w:r>
              <w:rPr>
                <w:sz w:val="24"/>
              </w:rPr>
              <w:t>a</w:t>
            </w:r>
            <w:r>
              <w:rPr>
                <w:spacing w:val="-15"/>
                <w:sz w:val="24"/>
              </w:rPr>
              <w:t> </w:t>
            </w:r>
            <w:r>
              <w:rPr>
                <w:sz w:val="24"/>
              </w:rPr>
              <w:t>qualidade</w:t>
            </w:r>
            <w:r>
              <w:rPr>
                <w:spacing w:val="-15"/>
                <w:sz w:val="24"/>
              </w:rPr>
              <w:t> </w:t>
            </w:r>
            <w:r>
              <w:rPr>
                <w:sz w:val="24"/>
              </w:rPr>
              <w:t>e a eficiência das ações, implementar as políticas de atenção</w:t>
            </w:r>
            <w:r>
              <w:rPr>
                <w:spacing w:val="-15"/>
                <w:sz w:val="24"/>
              </w:rPr>
              <w:t> </w:t>
            </w:r>
            <w:r>
              <w:rPr>
                <w:sz w:val="24"/>
              </w:rPr>
              <w:t>ambulatorial</w:t>
            </w:r>
            <w:r>
              <w:rPr>
                <w:spacing w:val="-15"/>
                <w:sz w:val="24"/>
              </w:rPr>
              <w:t> </w:t>
            </w:r>
            <w:r>
              <w:rPr>
                <w:sz w:val="24"/>
              </w:rPr>
              <w:t>especializada</w:t>
            </w:r>
            <w:r>
              <w:rPr>
                <w:spacing w:val="-15"/>
                <w:sz w:val="24"/>
              </w:rPr>
              <w:t> </w:t>
            </w:r>
            <w:r>
              <w:rPr>
                <w:sz w:val="24"/>
              </w:rPr>
              <w:t>em</w:t>
            </w:r>
            <w:r>
              <w:rPr>
                <w:spacing w:val="-15"/>
                <w:sz w:val="24"/>
              </w:rPr>
              <w:t> </w:t>
            </w:r>
            <w:r>
              <w:rPr>
                <w:sz w:val="24"/>
              </w:rPr>
              <w:t>consonância com</w:t>
            </w:r>
            <w:r>
              <w:rPr>
                <w:spacing w:val="-10"/>
                <w:sz w:val="24"/>
              </w:rPr>
              <w:t> </w:t>
            </w:r>
            <w:r>
              <w:rPr>
                <w:sz w:val="24"/>
              </w:rPr>
              <w:t>a</w:t>
            </w:r>
            <w:r>
              <w:rPr>
                <w:spacing w:val="-11"/>
                <w:sz w:val="24"/>
              </w:rPr>
              <w:t> </w:t>
            </w:r>
            <w:r>
              <w:rPr>
                <w:sz w:val="24"/>
              </w:rPr>
              <w:t>Política</w:t>
            </w:r>
            <w:r>
              <w:rPr>
                <w:spacing w:val="-11"/>
                <w:sz w:val="24"/>
              </w:rPr>
              <w:t> </w:t>
            </w:r>
            <w:r>
              <w:rPr>
                <w:sz w:val="24"/>
              </w:rPr>
              <w:t>Municipal</w:t>
            </w:r>
            <w:r>
              <w:rPr>
                <w:spacing w:val="-8"/>
                <w:sz w:val="24"/>
              </w:rPr>
              <w:t> </w:t>
            </w:r>
            <w:r>
              <w:rPr>
                <w:sz w:val="24"/>
              </w:rPr>
              <w:t>de</w:t>
            </w:r>
            <w:r>
              <w:rPr>
                <w:spacing w:val="-11"/>
                <w:sz w:val="24"/>
              </w:rPr>
              <w:t> </w:t>
            </w:r>
            <w:r>
              <w:rPr>
                <w:sz w:val="24"/>
              </w:rPr>
              <w:t>Saúde;</w:t>
            </w:r>
            <w:r>
              <w:rPr>
                <w:spacing w:val="-7"/>
                <w:sz w:val="24"/>
              </w:rPr>
              <w:t> </w:t>
            </w:r>
            <w:r>
              <w:rPr>
                <w:sz w:val="24"/>
              </w:rPr>
              <w:t>III</w:t>
            </w:r>
            <w:r>
              <w:rPr>
                <w:spacing w:val="-8"/>
                <w:sz w:val="24"/>
              </w:rPr>
              <w:t> </w:t>
            </w:r>
            <w:r>
              <w:rPr>
                <w:sz w:val="24"/>
              </w:rPr>
              <w:t>-</w:t>
            </w:r>
            <w:r>
              <w:rPr>
                <w:spacing w:val="-11"/>
                <w:sz w:val="24"/>
              </w:rPr>
              <w:t> </w:t>
            </w:r>
            <w:r>
              <w:rPr>
                <w:sz w:val="24"/>
              </w:rPr>
              <w:t>Coordenar e monitorar as políticas de atenção à saúde dos usuários</w:t>
            </w:r>
            <w:r>
              <w:rPr>
                <w:spacing w:val="-6"/>
                <w:sz w:val="24"/>
              </w:rPr>
              <w:t> </w:t>
            </w:r>
            <w:r>
              <w:rPr>
                <w:sz w:val="24"/>
              </w:rPr>
              <w:t>em</w:t>
            </w:r>
            <w:r>
              <w:rPr>
                <w:spacing w:val="-2"/>
                <w:sz w:val="24"/>
              </w:rPr>
              <w:t> </w:t>
            </w:r>
            <w:r>
              <w:rPr>
                <w:sz w:val="24"/>
              </w:rPr>
              <w:t>todos</w:t>
            </w:r>
            <w:r>
              <w:rPr>
                <w:spacing w:val="-6"/>
                <w:sz w:val="24"/>
              </w:rPr>
              <w:t> </w:t>
            </w:r>
            <w:r>
              <w:rPr>
                <w:sz w:val="24"/>
              </w:rPr>
              <w:t>os</w:t>
            </w:r>
            <w:r>
              <w:rPr>
                <w:spacing w:val="-7"/>
                <w:sz w:val="24"/>
              </w:rPr>
              <w:t> </w:t>
            </w:r>
            <w:r>
              <w:rPr>
                <w:sz w:val="24"/>
              </w:rPr>
              <w:t>níveis</w:t>
            </w:r>
            <w:r>
              <w:rPr>
                <w:spacing w:val="-6"/>
                <w:sz w:val="24"/>
              </w:rPr>
              <w:t> </w:t>
            </w:r>
            <w:r>
              <w:rPr>
                <w:sz w:val="24"/>
              </w:rPr>
              <w:t>de</w:t>
            </w:r>
            <w:r>
              <w:rPr>
                <w:spacing w:val="-5"/>
                <w:sz w:val="24"/>
              </w:rPr>
              <w:t> </w:t>
            </w:r>
            <w:r>
              <w:rPr>
                <w:sz w:val="24"/>
              </w:rPr>
              <w:t>atenção</w:t>
            </w:r>
            <w:r>
              <w:rPr>
                <w:spacing w:val="-1"/>
                <w:sz w:val="24"/>
              </w:rPr>
              <w:t> </w:t>
            </w:r>
            <w:r>
              <w:rPr>
                <w:sz w:val="24"/>
              </w:rPr>
              <w:t>do</w:t>
            </w:r>
            <w:r>
              <w:rPr>
                <w:spacing w:val="-2"/>
                <w:sz w:val="24"/>
              </w:rPr>
              <w:t> </w:t>
            </w:r>
            <w:r>
              <w:rPr>
                <w:sz w:val="24"/>
              </w:rPr>
              <w:t>Hospital Maternidade; IV - Planejar, supervisionar, controlar e assegurar a qualidade técnica no desenvolvimento das atividades de </w:t>
            </w:r>
            <w:r>
              <w:rPr>
                <w:sz w:val="24"/>
              </w:rPr>
              <w:t>apoio: farmacêutico, dos materiais especiais hospitalares, do</w:t>
            </w:r>
            <w:r>
              <w:rPr>
                <w:spacing w:val="80"/>
                <w:sz w:val="24"/>
              </w:rPr>
              <w:t> </w:t>
            </w:r>
            <w:r>
              <w:rPr>
                <w:sz w:val="24"/>
              </w:rPr>
              <w:t>diagnóstico</w:t>
            </w:r>
            <w:r>
              <w:rPr>
                <w:spacing w:val="80"/>
                <w:sz w:val="24"/>
              </w:rPr>
              <w:t> </w:t>
            </w:r>
            <w:r>
              <w:rPr>
                <w:sz w:val="24"/>
              </w:rPr>
              <w:t>e</w:t>
            </w:r>
            <w:r>
              <w:rPr>
                <w:spacing w:val="80"/>
                <w:sz w:val="24"/>
              </w:rPr>
              <w:t> </w:t>
            </w:r>
            <w:r>
              <w:rPr>
                <w:sz w:val="24"/>
              </w:rPr>
              <w:t>terapêutico</w:t>
            </w:r>
            <w:r>
              <w:rPr>
                <w:spacing w:val="80"/>
                <w:sz w:val="24"/>
              </w:rPr>
              <w:t> </w:t>
            </w:r>
            <w:r>
              <w:rPr>
                <w:sz w:val="24"/>
              </w:rPr>
              <w:t>de</w:t>
            </w:r>
          </w:p>
          <w:p>
            <w:pPr>
              <w:pStyle w:val="TableParagraph"/>
              <w:spacing w:line="272" w:lineRule="exact"/>
              <w:ind w:left="115"/>
              <w:jc w:val="both"/>
              <w:rPr>
                <w:sz w:val="24"/>
              </w:rPr>
            </w:pPr>
            <w:r>
              <w:rPr>
                <w:sz w:val="24"/>
              </w:rPr>
              <w:t>imagens</w:t>
            </w:r>
            <w:r>
              <w:rPr>
                <w:spacing w:val="79"/>
                <w:sz w:val="24"/>
              </w:rPr>
              <w:t>  </w:t>
            </w:r>
            <w:r>
              <w:rPr>
                <w:sz w:val="24"/>
              </w:rPr>
              <w:t>e</w:t>
            </w:r>
            <w:r>
              <w:rPr>
                <w:spacing w:val="78"/>
                <w:sz w:val="24"/>
              </w:rPr>
              <w:t>  </w:t>
            </w:r>
            <w:r>
              <w:rPr>
                <w:sz w:val="24"/>
              </w:rPr>
              <w:t>traçados</w:t>
            </w:r>
            <w:r>
              <w:rPr>
                <w:spacing w:val="50"/>
                <w:w w:val="150"/>
                <w:sz w:val="24"/>
              </w:rPr>
              <w:t>  </w:t>
            </w:r>
            <w:r>
              <w:rPr>
                <w:sz w:val="24"/>
              </w:rPr>
              <w:t>gráficos,</w:t>
            </w:r>
            <w:r>
              <w:rPr>
                <w:spacing w:val="79"/>
                <w:sz w:val="24"/>
              </w:rPr>
              <w:t>  </w:t>
            </w:r>
            <w:r>
              <w:rPr>
                <w:sz w:val="24"/>
              </w:rPr>
              <w:t>de</w:t>
            </w:r>
            <w:r>
              <w:rPr>
                <w:spacing w:val="50"/>
                <w:w w:val="150"/>
                <w:sz w:val="24"/>
              </w:rPr>
              <w:t>  </w:t>
            </w:r>
            <w:r>
              <w:rPr>
                <w:spacing w:val="-2"/>
                <w:sz w:val="24"/>
              </w:rPr>
              <w:t>exames</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356"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laboratoriais e de hemoterapia para a adequada assistência</w:t>
            </w:r>
            <w:r>
              <w:rPr>
                <w:spacing w:val="-13"/>
                <w:sz w:val="24"/>
              </w:rPr>
              <w:t> </w:t>
            </w:r>
            <w:r>
              <w:rPr>
                <w:sz w:val="24"/>
              </w:rPr>
              <w:t>ao</w:t>
            </w:r>
            <w:r>
              <w:rPr>
                <w:spacing w:val="-13"/>
                <w:sz w:val="24"/>
              </w:rPr>
              <w:t> </w:t>
            </w:r>
            <w:r>
              <w:rPr>
                <w:sz w:val="24"/>
              </w:rPr>
              <w:t>usuário;</w:t>
            </w:r>
            <w:r>
              <w:rPr>
                <w:spacing w:val="-12"/>
                <w:sz w:val="24"/>
              </w:rPr>
              <w:t> </w:t>
            </w:r>
            <w:r>
              <w:rPr>
                <w:sz w:val="24"/>
              </w:rPr>
              <w:t>V</w:t>
            </w:r>
            <w:r>
              <w:rPr>
                <w:spacing w:val="-12"/>
                <w:sz w:val="24"/>
              </w:rPr>
              <w:t> </w:t>
            </w:r>
            <w:r>
              <w:rPr>
                <w:sz w:val="24"/>
              </w:rPr>
              <w:t>-</w:t>
            </w:r>
            <w:r>
              <w:rPr>
                <w:spacing w:val="-13"/>
                <w:sz w:val="24"/>
              </w:rPr>
              <w:t> </w:t>
            </w:r>
            <w:r>
              <w:rPr>
                <w:sz w:val="24"/>
              </w:rPr>
              <w:t>Organizar</w:t>
            </w:r>
            <w:r>
              <w:rPr>
                <w:spacing w:val="-13"/>
                <w:sz w:val="24"/>
              </w:rPr>
              <w:t> </w:t>
            </w:r>
            <w:r>
              <w:rPr>
                <w:sz w:val="24"/>
              </w:rPr>
              <w:t>estrutura</w:t>
            </w:r>
            <w:r>
              <w:rPr>
                <w:spacing w:val="20"/>
                <w:sz w:val="24"/>
              </w:rPr>
              <w:t> </w:t>
            </w:r>
            <w:r>
              <w:rPr>
                <w:sz w:val="24"/>
              </w:rPr>
              <w:t>para elaborar relatório de informações </w:t>
            </w:r>
            <w:r>
              <w:rPr>
                <w:sz w:val="24"/>
              </w:rPr>
              <w:t>e acompanhamento das metas pactuadas.</w:t>
            </w:r>
          </w:p>
        </w:tc>
        <w:tc>
          <w:tcPr>
            <w:tcW w:w="2631" w:type="dxa"/>
          </w:tcPr>
          <w:p>
            <w:pPr>
              <w:pStyle w:val="TableParagraph"/>
              <w:rPr>
                <w:sz w:val="24"/>
              </w:rPr>
            </w:pPr>
          </w:p>
        </w:tc>
      </w:tr>
      <w:tr>
        <w:trPr>
          <w:trHeight w:val="6852"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9"/>
              <w:rPr>
                <w:sz w:val="24"/>
              </w:rPr>
            </w:pPr>
          </w:p>
          <w:p>
            <w:pPr>
              <w:pStyle w:val="TableParagraph"/>
              <w:spacing w:line="259" w:lineRule="auto"/>
              <w:ind w:left="1730" w:right="219" w:hanging="1451"/>
              <w:rPr>
                <w:sz w:val="24"/>
              </w:rPr>
            </w:pPr>
            <w:r>
              <w:rPr>
                <w:sz w:val="24"/>
              </w:rPr>
              <w:t>Diretor</w:t>
            </w:r>
            <w:r>
              <w:rPr>
                <w:spacing w:val="-15"/>
                <w:sz w:val="24"/>
              </w:rPr>
              <w:t> </w:t>
            </w:r>
            <w:r>
              <w:rPr>
                <w:sz w:val="24"/>
              </w:rPr>
              <w:t>de</w:t>
            </w:r>
            <w:r>
              <w:rPr>
                <w:spacing w:val="-16"/>
                <w:sz w:val="24"/>
              </w:rPr>
              <w:t> </w:t>
            </w:r>
            <w:r>
              <w:rPr>
                <w:sz w:val="24"/>
              </w:rPr>
              <w:t>Planejamento</w:t>
            </w:r>
            <w:r>
              <w:rPr>
                <w:spacing w:val="-15"/>
                <w:sz w:val="24"/>
              </w:rPr>
              <w:t> </w:t>
            </w:r>
            <w:r>
              <w:rPr>
                <w:sz w:val="24"/>
              </w:rPr>
              <w:t>e</w:t>
            </w:r>
            <w:r>
              <w:rPr>
                <w:spacing w:val="-15"/>
                <w:sz w:val="24"/>
              </w:rPr>
              <w:t> </w:t>
            </w:r>
            <w:r>
              <w:rPr>
                <w:sz w:val="24"/>
              </w:rPr>
              <w:t>Programação em Saúde</w:t>
            </w:r>
          </w:p>
        </w:tc>
        <w:tc>
          <w:tcPr>
            <w:tcW w:w="5106" w:type="dxa"/>
          </w:tcPr>
          <w:p>
            <w:pPr>
              <w:pStyle w:val="TableParagraph"/>
              <w:spacing w:line="259" w:lineRule="auto"/>
              <w:ind w:left="115" w:right="84"/>
              <w:jc w:val="both"/>
              <w:rPr>
                <w:sz w:val="24"/>
              </w:rPr>
            </w:pPr>
            <w:r>
              <w:rPr>
                <w:sz w:val="24"/>
              </w:rPr>
              <w:t>Ao Diretor de Planejamento e Programação em Saúde compete: I - Desenvolver e coordenar </w:t>
            </w:r>
            <w:r>
              <w:rPr>
                <w:sz w:val="24"/>
              </w:rPr>
              <w:t>o processo planejamento estratégico de ações e serviços de saúde em todos os níveis e setores da Secretaria</w:t>
            </w:r>
            <w:r>
              <w:rPr>
                <w:spacing w:val="-15"/>
                <w:sz w:val="24"/>
              </w:rPr>
              <w:t> </w:t>
            </w:r>
            <w:r>
              <w:rPr>
                <w:sz w:val="24"/>
              </w:rPr>
              <w:t>Municipal</w:t>
            </w:r>
            <w:r>
              <w:rPr>
                <w:spacing w:val="-15"/>
                <w:sz w:val="24"/>
              </w:rPr>
              <w:t> </w:t>
            </w:r>
            <w:r>
              <w:rPr>
                <w:sz w:val="24"/>
              </w:rPr>
              <w:t>de</w:t>
            </w:r>
            <w:r>
              <w:rPr>
                <w:spacing w:val="-15"/>
                <w:sz w:val="24"/>
              </w:rPr>
              <w:t> </w:t>
            </w:r>
            <w:r>
              <w:rPr>
                <w:sz w:val="24"/>
              </w:rPr>
              <w:t>Saúde</w:t>
            </w:r>
            <w:r>
              <w:rPr>
                <w:spacing w:val="-15"/>
                <w:sz w:val="24"/>
              </w:rPr>
              <w:t> </w:t>
            </w:r>
            <w:r>
              <w:rPr>
                <w:sz w:val="24"/>
              </w:rPr>
              <w:t>de</w:t>
            </w:r>
            <w:r>
              <w:rPr>
                <w:spacing w:val="-15"/>
                <w:sz w:val="24"/>
              </w:rPr>
              <w:t> </w:t>
            </w:r>
            <w:r>
              <w:rPr>
                <w:sz w:val="24"/>
              </w:rPr>
              <w:t>forma</w:t>
            </w:r>
            <w:r>
              <w:rPr>
                <w:spacing w:val="-15"/>
                <w:sz w:val="24"/>
              </w:rPr>
              <w:t> </w:t>
            </w:r>
            <w:r>
              <w:rPr>
                <w:sz w:val="24"/>
              </w:rPr>
              <w:t>ascendente e descentralizada relacionadas a setor de Planejamento</w:t>
            </w:r>
            <w:r>
              <w:rPr>
                <w:spacing w:val="-2"/>
                <w:sz w:val="24"/>
              </w:rPr>
              <w:t> </w:t>
            </w:r>
            <w:r>
              <w:rPr>
                <w:sz w:val="24"/>
              </w:rPr>
              <w:t>da Secretaria Municipal de Saúde;</w:t>
            </w:r>
            <w:r>
              <w:rPr>
                <w:spacing w:val="6"/>
                <w:sz w:val="24"/>
              </w:rPr>
              <w:t> </w:t>
            </w:r>
            <w:r>
              <w:rPr>
                <w:spacing w:val="-5"/>
                <w:sz w:val="24"/>
              </w:rPr>
              <w:t>II</w:t>
            </w:r>
          </w:p>
          <w:p>
            <w:pPr>
              <w:pStyle w:val="TableParagraph"/>
              <w:spacing w:line="259" w:lineRule="auto"/>
              <w:ind w:left="115" w:right="83"/>
              <w:jc w:val="both"/>
              <w:rPr>
                <w:sz w:val="24"/>
              </w:rPr>
            </w:pPr>
            <w:r>
              <w:rPr>
                <w:sz w:val="24"/>
              </w:rPr>
              <w:t>- Elaborar projetos para captação de recursos financeiros</w:t>
            </w:r>
            <w:r>
              <w:rPr>
                <w:spacing w:val="-11"/>
                <w:sz w:val="24"/>
              </w:rPr>
              <w:t> </w:t>
            </w:r>
            <w:r>
              <w:rPr>
                <w:sz w:val="24"/>
              </w:rPr>
              <w:t>destinados</w:t>
            </w:r>
            <w:r>
              <w:rPr>
                <w:spacing w:val="-11"/>
                <w:sz w:val="24"/>
              </w:rPr>
              <w:t> </w:t>
            </w:r>
            <w:r>
              <w:rPr>
                <w:sz w:val="24"/>
              </w:rPr>
              <w:t>ao</w:t>
            </w:r>
            <w:r>
              <w:rPr>
                <w:spacing w:val="-12"/>
                <w:sz w:val="24"/>
              </w:rPr>
              <w:t> </w:t>
            </w:r>
            <w:r>
              <w:rPr>
                <w:sz w:val="24"/>
              </w:rPr>
              <w:t>investimento</w:t>
            </w:r>
            <w:r>
              <w:rPr>
                <w:spacing w:val="-14"/>
                <w:sz w:val="24"/>
              </w:rPr>
              <w:t> </w:t>
            </w:r>
            <w:r>
              <w:rPr>
                <w:sz w:val="24"/>
              </w:rPr>
              <w:t>e</w:t>
            </w:r>
            <w:r>
              <w:rPr>
                <w:spacing w:val="-15"/>
                <w:sz w:val="24"/>
              </w:rPr>
              <w:t> </w:t>
            </w:r>
            <w:r>
              <w:rPr>
                <w:sz w:val="24"/>
              </w:rPr>
              <w:t>custeio</w:t>
            </w:r>
            <w:r>
              <w:rPr>
                <w:spacing w:val="-13"/>
                <w:sz w:val="24"/>
              </w:rPr>
              <w:t> </w:t>
            </w:r>
            <w:r>
              <w:rPr>
                <w:sz w:val="24"/>
              </w:rPr>
              <w:t>do sistema municipal de saúde; III - Executar avaliação sistemática das ações e das políticas de saúde implantadas na Secretaria Municipal de Saúde, monitorando a execução do Plano Municipal de Saúde e produzindo análises diagnósticas de situação trimestrais e anuais, capazes de orientar os ajustes necessários e subsidiar novas políticas, planos e projetos; IV - Articular-se com os diversos órgãos e entidades externos, Comissão Intergestores Bipartite, Conselho Municipal de Saúde, entre </w:t>
            </w:r>
            <w:r>
              <w:rPr>
                <w:sz w:val="24"/>
              </w:rPr>
              <w:t>outros, discutindo, representando a Secretaria Municipal de</w:t>
            </w:r>
            <w:r>
              <w:rPr>
                <w:spacing w:val="51"/>
                <w:sz w:val="24"/>
              </w:rPr>
              <w:t> </w:t>
            </w:r>
            <w:r>
              <w:rPr>
                <w:sz w:val="24"/>
              </w:rPr>
              <w:t>Saúde</w:t>
            </w:r>
            <w:r>
              <w:rPr>
                <w:spacing w:val="51"/>
                <w:sz w:val="24"/>
              </w:rPr>
              <w:t> </w:t>
            </w:r>
            <w:r>
              <w:rPr>
                <w:sz w:val="24"/>
              </w:rPr>
              <w:t>nos</w:t>
            </w:r>
            <w:r>
              <w:rPr>
                <w:spacing w:val="54"/>
                <w:sz w:val="24"/>
              </w:rPr>
              <w:t> </w:t>
            </w:r>
            <w:r>
              <w:rPr>
                <w:sz w:val="24"/>
              </w:rPr>
              <w:t>processos</w:t>
            </w:r>
            <w:r>
              <w:rPr>
                <w:spacing w:val="57"/>
                <w:sz w:val="24"/>
              </w:rPr>
              <w:t> </w:t>
            </w:r>
            <w:r>
              <w:rPr>
                <w:sz w:val="24"/>
              </w:rPr>
              <w:t>de</w:t>
            </w:r>
            <w:r>
              <w:rPr>
                <w:spacing w:val="53"/>
                <w:sz w:val="24"/>
              </w:rPr>
              <w:t> </w:t>
            </w:r>
            <w:r>
              <w:rPr>
                <w:sz w:val="24"/>
              </w:rPr>
              <w:t>articulação</w:t>
            </w:r>
            <w:r>
              <w:rPr>
                <w:spacing w:val="57"/>
                <w:sz w:val="24"/>
              </w:rPr>
              <w:t> </w:t>
            </w:r>
            <w:r>
              <w:rPr>
                <w:sz w:val="24"/>
              </w:rPr>
              <w:t>e</w:t>
            </w:r>
            <w:r>
              <w:rPr>
                <w:spacing w:val="53"/>
                <w:sz w:val="24"/>
              </w:rPr>
              <w:t> </w:t>
            </w:r>
            <w:r>
              <w:rPr>
                <w:spacing w:val="-2"/>
                <w:sz w:val="24"/>
              </w:rPr>
              <w:t>gestão</w:t>
            </w:r>
          </w:p>
          <w:p>
            <w:pPr>
              <w:pStyle w:val="TableParagraph"/>
              <w:spacing w:line="272" w:lineRule="exact"/>
              <w:ind w:left="115"/>
              <w:jc w:val="both"/>
              <w:rPr>
                <w:sz w:val="24"/>
              </w:rPr>
            </w:pPr>
            <w:r>
              <w:rPr>
                <w:sz w:val="24"/>
              </w:rPr>
              <w:t>interinstitucionais</w:t>
            </w:r>
            <w:r>
              <w:rPr>
                <w:spacing w:val="52"/>
                <w:w w:val="150"/>
                <w:sz w:val="24"/>
              </w:rPr>
              <w:t>  </w:t>
            </w:r>
            <w:r>
              <w:rPr>
                <w:sz w:val="24"/>
              </w:rPr>
              <w:t>afins;</w:t>
            </w:r>
            <w:r>
              <w:rPr>
                <w:spacing w:val="55"/>
                <w:w w:val="150"/>
                <w:sz w:val="24"/>
              </w:rPr>
              <w:t>  </w:t>
            </w:r>
            <w:r>
              <w:rPr>
                <w:sz w:val="24"/>
              </w:rPr>
              <w:t>V</w:t>
            </w:r>
            <w:r>
              <w:rPr>
                <w:spacing w:val="55"/>
                <w:w w:val="150"/>
                <w:sz w:val="24"/>
              </w:rPr>
              <w:t>  </w:t>
            </w:r>
            <w:r>
              <w:rPr>
                <w:sz w:val="24"/>
              </w:rPr>
              <w:t>-</w:t>
            </w:r>
            <w:r>
              <w:rPr>
                <w:spacing w:val="53"/>
                <w:w w:val="150"/>
                <w:sz w:val="24"/>
              </w:rPr>
              <w:t>  </w:t>
            </w:r>
            <w:r>
              <w:rPr>
                <w:sz w:val="24"/>
              </w:rPr>
              <w:t>Realizar</w:t>
            </w:r>
            <w:r>
              <w:rPr>
                <w:spacing w:val="57"/>
                <w:w w:val="150"/>
                <w:sz w:val="24"/>
              </w:rPr>
              <w:t>  </w:t>
            </w:r>
            <w:r>
              <w:rPr>
                <w:spacing w:val="-10"/>
                <w:sz w:val="24"/>
              </w:rPr>
              <w:t>o</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6123"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1"/>
              <w:jc w:val="both"/>
              <w:rPr>
                <w:sz w:val="24"/>
              </w:rPr>
            </w:pPr>
            <w:r>
              <w:rPr>
                <w:sz w:val="24"/>
              </w:rPr>
              <w:t>planejamento para execução da política municipal de saúde, em cumprimento aos princípios, diretrizes</w:t>
            </w:r>
            <w:r>
              <w:rPr>
                <w:spacing w:val="-15"/>
                <w:sz w:val="24"/>
              </w:rPr>
              <w:t> </w:t>
            </w:r>
            <w:r>
              <w:rPr>
                <w:sz w:val="24"/>
              </w:rPr>
              <w:t>e</w:t>
            </w:r>
            <w:r>
              <w:rPr>
                <w:spacing w:val="-15"/>
                <w:sz w:val="24"/>
              </w:rPr>
              <w:t> </w:t>
            </w:r>
            <w:r>
              <w:rPr>
                <w:sz w:val="24"/>
              </w:rPr>
              <w:t>normas</w:t>
            </w:r>
            <w:r>
              <w:rPr>
                <w:spacing w:val="-15"/>
                <w:sz w:val="24"/>
              </w:rPr>
              <w:t> </w:t>
            </w:r>
            <w:r>
              <w:rPr>
                <w:sz w:val="24"/>
              </w:rPr>
              <w:t>do</w:t>
            </w:r>
            <w:r>
              <w:rPr>
                <w:spacing w:val="-15"/>
                <w:sz w:val="24"/>
              </w:rPr>
              <w:t> </w:t>
            </w:r>
            <w:r>
              <w:rPr>
                <w:sz w:val="24"/>
              </w:rPr>
              <w:t>SUS,</w:t>
            </w:r>
            <w:r>
              <w:rPr>
                <w:spacing w:val="-15"/>
                <w:sz w:val="24"/>
              </w:rPr>
              <w:t> </w:t>
            </w:r>
            <w:r>
              <w:rPr>
                <w:sz w:val="24"/>
              </w:rPr>
              <w:t>prestando</w:t>
            </w:r>
            <w:r>
              <w:rPr>
                <w:spacing w:val="9"/>
                <w:sz w:val="24"/>
              </w:rPr>
              <w:t> </w:t>
            </w:r>
            <w:r>
              <w:rPr>
                <w:sz w:val="24"/>
              </w:rPr>
              <w:t>informações de saúde e da gestão dos serviços, regulando e normalizando ações e procedimentos dos serviços próprios</w:t>
            </w:r>
            <w:r>
              <w:rPr>
                <w:spacing w:val="-15"/>
                <w:sz w:val="24"/>
              </w:rPr>
              <w:t> </w:t>
            </w:r>
            <w:r>
              <w:rPr>
                <w:sz w:val="24"/>
              </w:rPr>
              <w:t>e</w:t>
            </w:r>
            <w:r>
              <w:rPr>
                <w:spacing w:val="-15"/>
                <w:sz w:val="24"/>
              </w:rPr>
              <w:t> </w:t>
            </w:r>
            <w:r>
              <w:rPr>
                <w:sz w:val="24"/>
              </w:rPr>
              <w:t>contratados</w:t>
            </w:r>
            <w:r>
              <w:rPr>
                <w:spacing w:val="-15"/>
                <w:sz w:val="24"/>
              </w:rPr>
              <w:t> </w:t>
            </w:r>
            <w:r>
              <w:rPr>
                <w:sz w:val="24"/>
              </w:rPr>
              <w:t>e</w:t>
            </w:r>
            <w:r>
              <w:rPr>
                <w:spacing w:val="-15"/>
                <w:sz w:val="24"/>
              </w:rPr>
              <w:t> </w:t>
            </w:r>
            <w:r>
              <w:rPr>
                <w:sz w:val="24"/>
              </w:rPr>
              <w:t>conveniados,</w:t>
            </w:r>
            <w:r>
              <w:rPr>
                <w:spacing w:val="-15"/>
                <w:sz w:val="24"/>
              </w:rPr>
              <w:t> </w:t>
            </w:r>
            <w:r>
              <w:rPr>
                <w:sz w:val="24"/>
              </w:rPr>
              <w:t>programando sua operacionalização pelo estabelecimento de metas físicas e financeiras e avaliando sistematicamente</w:t>
            </w:r>
            <w:r>
              <w:rPr>
                <w:spacing w:val="-12"/>
                <w:sz w:val="24"/>
              </w:rPr>
              <w:t> </w:t>
            </w:r>
            <w:r>
              <w:rPr>
                <w:sz w:val="24"/>
              </w:rPr>
              <w:t>seus</w:t>
            </w:r>
            <w:r>
              <w:rPr>
                <w:spacing w:val="-9"/>
                <w:sz w:val="24"/>
              </w:rPr>
              <w:t> </w:t>
            </w:r>
            <w:r>
              <w:rPr>
                <w:sz w:val="24"/>
              </w:rPr>
              <w:t>resultados;</w:t>
            </w:r>
            <w:r>
              <w:rPr>
                <w:spacing w:val="-11"/>
                <w:sz w:val="24"/>
              </w:rPr>
              <w:t> </w:t>
            </w:r>
            <w:r>
              <w:rPr>
                <w:sz w:val="24"/>
              </w:rPr>
              <w:t>VI</w:t>
            </w:r>
            <w:r>
              <w:rPr>
                <w:spacing w:val="-11"/>
                <w:sz w:val="24"/>
              </w:rPr>
              <w:t> </w:t>
            </w:r>
            <w:r>
              <w:rPr>
                <w:sz w:val="24"/>
              </w:rPr>
              <w:t>-</w:t>
            </w:r>
            <w:r>
              <w:rPr>
                <w:spacing w:val="-10"/>
                <w:sz w:val="24"/>
              </w:rPr>
              <w:t> </w:t>
            </w:r>
            <w:r>
              <w:rPr>
                <w:sz w:val="24"/>
              </w:rPr>
              <w:t>Coordenar</w:t>
            </w:r>
            <w:r>
              <w:rPr>
                <w:spacing w:val="-10"/>
                <w:sz w:val="24"/>
              </w:rPr>
              <w:t> </w:t>
            </w:r>
            <w:r>
              <w:rPr>
                <w:sz w:val="24"/>
              </w:rPr>
              <w:t>a elaboração do: Plano Municipal de Saúde, Programação Anual de Saúde, Relatórios Quadrimestrais,</w:t>
            </w:r>
            <w:r>
              <w:rPr>
                <w:spacing w:val="-15"/>
                <w:sz w:val="24"/>
              </w:rPr>
              <w:t> </w:t>
            </w:r>
            <w:r>
              <w:rPr>
                <w:sz w:val="24"/>
              </w:rPr>
              <w:t>Relatório</w:t>
            </w:r>
            <w:r>
              <w:rPr>
                <w:spacing w:val="-15"/>
                <w:sz w:val="24"/>
              </w:rPr>
              <w:t> </w:t>
            </w:r>
            <w:r>
              <w:rPr>
                <w:sz w:val="24"/>
              </w:rPr>
              <w:t>Anual</w:t>
            </w:r>
            <w:r>
              <w:rPr>
                <w:spacing w:val="-15"/>
                <w:sz w:val="24"/>
              </w:rPr>
              <w:t> </w:t>
            </w:r>
            <w:r>
              <w:rPr>
                <w:sz w:val="24"/>
              </w:rPr>
              <w:t>de</w:t>
            </w:r>
            <w:r>
              <w:rPr>
                <w:spacing w:val="-15"/>
                <w:sz w:val="24"/>
              </w:rPr>
              <w:t> </w:t>
            </w:r>
            <w:r>
              <w:rPr>
                <w:sz w:val="24"/>
              </w:rPr>
              <w:t>Gestão</w:t>
            </w:r>
            <w:r>
              <w:rPr>
                <w:spacing w:val="-13"/>
                <w:sz w:val="24"/>
              </w:rPr>
              <w:t> </w:t>
            </w:r>
            <w:r>
              <w:rPr>
                <w:sz w:val="24"/>
              </w:rPr>
              <w:t>–</w:t>
            </w:r>
            <w:r>
              <w:rPr>
                <w:spacing w:val="-14"/>
                <w:sz w:val="24"/>
              </w:rPr>
              <w:t> </w:t>
            </w:r>
            <w:r>
              <w:rPr>
                <w:sz w:val="24"/>
              </w:rPr>
              <w:t>RAG, as Agendas Municipais de Saúde e de</w:t>
            </w:r>
            <w:r>
              <w:rPr>
                <w:spacing w:val="40"/>
                <w:sz w:val="24"/>
              </w:rPr>
              <w:t> </w:t>
            </w:r>
            <w:r>
              <w:rPr>
                <w:sz w:val="24"/>
              </w:rPr>
              <w:t>outros instrumentos de gestão, além de planos e projetos gerais de operacionalização e/ou ajuste da política municipal</w:t>
            </w:r>
            <w:r>
              <w:rPr>
                <w:spacing w:val="-9"/>
                <w:sz w:val="24"/>
              </w:rPr>
              <w:t> </w:t>
            </w:r>
            <w:r>
              <w:rPr>
                <w:sz w:val="24"/>
              </w:rPr>
              <w:t>de</w:t>
            </w:r>
            <w:r>
              <w:rPr>
                <w:spacing w:val="-10"/>
                <w:sz w:val="24"/>
              </w:rPr>
              <w:t> </w:t>
            </w:r>
            <w:r>
              <w:rPr>
                <w:sz w:val="24"/>
              </w:rPr>
              <w:t>saúde;</w:t>
            </w:r>
            <w:r>
              <w:rPr>
                <w:spacing w:val="-9"/>
                <w:sz w:val="24"/>
              </w:rPr>
              <w:t> </w:t>
            </w:r>
            <w:r>
              <w:rPr>
                <w:sz w:val="24"/>
              </w:rPr>
              <w:t>VII</w:t>
            </w:r>
            <w:r>
              <w:rPr>
                <w:spacing w:val="-9"/>
                <w:sz w:val="24"/>
              </w:rPr>
              <w:t> </w:t>
            </w:r>
            <w:r>
              <w:rPr>
                <w:sz w:val="24"/>
              </w:rPr>
              <w:t>-</w:t>
            </w:r>
            <w:r>
              <w:rPr>
                <w:spacing w:val="-8"/>
                <w:sz w:val="24"/>
              </w:rPr>
              <w:t> </w:t>
            </w:r>
            <w:r>
              <w:rPr>
                <w:sz w:val="24"/>
              </w:rPr>
              <w:t>Definir</w:t>
            </w:r>
            <w:r>
              <w:rPr>
                <w:spacing w:val="-8"/>
                <w:sz w:val="24"/>
              </w:rPr>
              <w:t> </w:t>
            </w:r>
            <w:r>
              <w:rPr>
                <w:sz w:val="24"/>
              </w:rPr>
              <w:t>as</w:t>
            </w:r>
            <w:r>
              <w:rPr>
                <w:spacing w:val="-9"/>
                <w:sz w:val="24"/>
              </w:rPr>
              <w:t> </w:t>
            </w:r>
            <w:r>
              <w:rPr>
                <w:sz w:val="24"/>
              </w:rPr>
              <w:t>prioridades</w:t>
            </w:r>
            <w:r>
              <w:rPr>
                <w:spacing w:val="-10"/>
                <w:sz w:val="24"/>
              </w:rPr>
              <w:t> </w:t>
            </w:r>
            <w:r>
              <w:rPr>
                <w:sz w:val="24"/>
              </w:rPr>
              <w:t>e</w:t>
            </w:r>
            <w:r>
              <w:rPr>
                <w:spacing w:val="-10"/>
                <w:sz w:val="24"/>
              </w:rPr>
              <w:t> </w:t>
            </w:r>
            <w:r>
              <w:rPr>
                <w:sz w:val="24"/>
              </w:rPr>
              <w:t>a proposta de gestão componentes do Plano Municipal de Saúde, observando as diretrizes emanadas</w:t>
            </w:r>
            <w:r>
              <w:rPr>
                <w:spacing w:val="-10"/>
                <w:sz w:val="24"/>
              </w:rPr>
              <w:t> </w:t>
            </w:r>
            <w:r>
              <w:rPr>
                <w:sz w:val="24"/>
              </w:rPr>
              <w:t>do</w:t>
            </w:r>
            <w:r>
              <w:rPr>
                <w:spacing w:val="-9"/>
                <w:sz w:val="24"/>
              </w:rPr>
              <w:t> </w:t>
            </w:r>
            <w:r>
              <w:rPr>
                <w:sz w:val="24"/>
              </w:rPr>
              <w:t>planejamento</w:t>
            </w:r>
            <w:r>
              <w:rPr>
                <w:spacing w:val="-9"/>
                <w:sz w:val="24"/>
              </w:rPr>
              <w:t> </w:t>
            </w:r>
            <w:r>
              <w:rPr>
                <w:sz w:val="24"/>
              </w:rPr>
              <w:t>estratégico,</w:t>
            </w:r>
            <w:r>
              <w:rPr>
                <w:spacing w:val="-10"/>
                <w:sz w:val="24"/>
              </w:rPr>
              <w:t> </w:t>
            </w:r>
            <w:r>
              <w:rPr>
                <w:sz w:val="24"/>
              </w:rPr>
              <w:t>do</w:t>
            </w:r>
            <w:r>
              <w:rPr>
                <w:spacing w:val="-9"/>
                <w:sz w:val="24"/>
              </w:rPr>
              <w:t> </w:t>
            </w:r>
            <w:r>
              <w:rPr>
                <w:sz w:val="24"/>
              </w:rPr>
              <w:t>controle social e da gestão municipal.</w:t>
            </w:r>
          </w:p>
        </w:tc>
        <w:tc>
          <w:tcPr>
            <w:tcW w:w="2631" w:type="dxa"/>
          </w:tcPr>
          <w:p>
            <w:pPr>
              <w:pStyle w:val="TableParagraph"/>
              <w:rPr>
                <w:sz w:val="24"/>
              </w:rPr>
            </w:pPr>
          </w:p>
        </w:tc>
      </w:tr>
      <w:tr>
        <w:trPr>
          <w:trHeight w:val="2085"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255"/>
              <w:rPr>
                <w:sz w:val="24"/>
              </w:rPr>
            </w:pPr>
          </w:p>
          <w:p>
            <w:pPr>
              <w:pStyle w:val="TableParagraph"/>
              <w:ind w:left="376"/>
              <w:rPr>
                <w:sz w:val="24"/>
              </w:rPr>
            </w:pPr>
            <w:r>
              <w:rPr>
                <w:sz w:val="24"/>
              </w:rPr>
              <w:t>Diretor</w:t>
            </w:r>
            <w:r>
              <w:rPr>
                <w:spacing w:val="-2"/>
                <w:sz w:val="24"/>
              </w:rPr>
              <w:t> </w:t>
            </w:r>
            <w:r>
              <w:rPr>
                <w:sz w:val="24"/>
              </w:rPr>
              <w:t>do</w:t>
            </w:r>
            <w:r>
              <w:rPr>
                <w:spacing w:val="-3"/>
                <w:sz w:val="24"/>
              </w:rPr>
              <w:t> </w:t>
            </w:r>
            <w:r>
              <w:rPr>
                <w:sz w:val="24"/>
              </w:rPr>
              <w:t>Fundo Municipal</w:t>
            </w:r>
            <w:r>
              <w:rPr>
                <w:spacing w:val="-1"/>
                <w:sz w:val="24"/>
              </w:rPr>
              <w:t> </w:t>
            </w:r>
            <w:r>
              <w:rPr>
                <w:sz w:val="24"/>
              </w:rPr>
              <w:t>de</w:t>
            </w:r>
            <w:r>
              <w:rPr>
                <w:spacing w:val="-6"/>
                <w:sz w:val="24"/>
              </w:rPr>
              <w:t> </w:t>
            </w:r>
            <w:r>
              <w:rPr>
                <w:spacing w:val="-4"/>
                <w:sz w:val="24"/>
              </w:rPr>
              <w:t>Saúde</w:t>
            </w:r>
          </w:p>
        </w:tc>
        <w:tc>
          <w:tcPr>
            <w:tcW w:w="5106" w:type="dxa"/>
          </w:tcPr>
          <w:p>
            <w:pPr>
              <w:pStyle w:val="TableParagraph"/>
              <w:spacing w:line="259" w:lineRule="auto"/>
              <w:ind w:left="115" w:right="84"/>
              <w:jc w:val="both"/>
              <w:rPr>
                <w:sz w:val="24"/>
              </w:rPr>
            </w:pPr>
            <w:r>
              <w:rPr>
                <w:sz w:val="24"/>
              </w:rPr>
              <w:t>Ao</w:t>
            </w:r>
            <w:r>
              <w:rPr>
                <w:spacing w:val="-13"/>
                <w:sz w:val="24"/>
              </w:rPr>
              <w:t> </w:t>
            </w:r>
            <w:r>
              <w:rPr>
                <w:sz w:val="24"/>
              </w:rPr>
              <w:t>Diretor</w:t>
            </w:r>
            <w:r>
              <w:rPr>
                <w:spacing w:val="-11"/>
                <w:sz w:val="24"/>
              </w:rPr>
              <w:t> </w:t>
            </w:r>
            <w:r>
              <w:rPr>
                <w:sz w:val="24"/>
              </w:rPr>
              <w:t>do</w:t>
            </w:r>
            <w:r>
              <w:rPr>
                <w:spacing w:val="-10"/>
                <w:sz w:val="24"/>
              </w:rPr>
              <w:t> </w:t>
            </w:r>
            <w:r>
              <w:rPr>
                <w:sz w:val="24"/>
              </w:rPr>
              <w:t>Fundo</w:t>
            </w:r>
            <w:r>
              <w:rPr>
                <w:spacing w:val="-13"/>
                <w:sz w:val="24"/>
              </w:rPr>
              <w:t> </w:t>
            </w:r>
            <w:r>
              <w:rPr>
                <w:sz w:val="24"/>
              </w:rPr>
              <w:t>Municipal</w:t>
            </w:r>
            <w:r>
              <w:rPr>
                <w:spacing w:val="-12"/>
                <w:sz w:val="24"/>
              </w:rPr>
              <w:t> </w:t>
            </w:r>
            <w:r>
              <w:rPr>
                <w:sz w:val="24"/>
              </w:rPr>
              <w:t>de</w:t>
            </w:r>
            <w:r>
              <w:rPr>
                <w:spacing w:val="-14"/>
                <w:sz w:val="24"/>
              </w:rPr>
              <w:t> </w:t>
            </w:r>
            <w:r>
              <w:rPr>
                <w:sz w:val="24"/>
              </w:rPr>
              <w:t>Saúde</w:t>
            </w:r>
            <w:r>
              <w:rPr>
                <w:spacing w:val="-14"/>
                <w:sz w:val="24"/>
              </w:rPr>
              <w:t> </w:t>
            </w:r>
            <w:r>
              <w:rPr>
                <w:sz w:val="24"/>
              </w:rPr>
              <w:t>compete: I</w:t>
            </w:r>
            <w:r>
              <w:rPr>
                <w:spacing w:val="-12"/>
                <w:sz w:val="24"/>
              </w:rPr>
              <w:t> </w:t>
            </w:r>
            <w:r>
              <w:rPr>
                <w:sz w:val="24"/>
              </w:rPr>
              <w:t>-</w:t>
            </w:r>
            <w:r>
              <w:rPr>
                <w:spacing w:val="-12"/>
                <w:sz w:val="24"/>
              </w:rPr>
              <w:t> </w:t>
            </w:r>
            <w:r>
              <w:rPr>
                <w:sz w:val="24"/>
              </w:rPr>
              <w:t>Gerir,</w:t>
            </w:r>
            <w:r>
              <w:rPr>
                <w:spacing w:val="-12"/>
                <w:sz w:val="24"/>
              </w:rPr>
              <w:t> </w:t>
            </w:r>
            <w:r>
              <w:rPr>
                <w:sz w:val="24"/>
              </w:rPr>
              <w:t>controlar</w:t>
            </w:r>
            <w:r>
              <w:rPr>
                <w:spacing w:val="-12"/>
                <w:sz w:val="24"/>
              </w:rPr>
              <w:t> </w:t>
            </w:r>
            <w:r>
              <w:rPr>
                <w:sz w:val="24"/>
              </w:rPr>
              <w:t>e</w:t>
            </w:r>
            <w:r>
              <w:rPr>
                <w:spacing w:val="-10"/>
                <w:sz w:val="24"/>
              </w:rPr>
              <w:t> </w:t>
            </w:r>
            <w:r>
              <w:rPr>
                <w:sz w:val="24"/>
              </w:rPr>
              <w:t>efetuar</w:t>
            </w:r>
            <w:r>
              <w:rPr>
                <w:spacing w:val="-12"/>
                <w:sz w:val="24"/>
              </w:rPr>
              <w:t> </w:t>
            </w:r>
            <w:r>
              <w:rPr>
                <w:sz w:val="24"/>
              </w:rPr>
              <w:t>a</w:t>
            </w:r>
            <w:r>
              <w:rPr>
                <w:spacing w:val="-10"/>
                <w:sz w:val="24"/>
              </w:rPr>
              <w:t> </w:t>
            </w:r>
            <w:r>
              <w:rPr>
                <w:sz w:val="24"/>
              </w:rPr>
              <w:t>execução</w:t>
            </w:r>
            <w:r>
              <w:rPr>
                <w:spacing w:val="-12"/>
                <w:sz w:val="24"/>
              </w:rPr>
              <w:t> </w:t>
            </w:r>
            <w:r>
              <w:rPr>
                <w:sz w:val="24"/>
              </w:rPr>
              <w:t>da</w:t>
            </w:r>
            <w:r>
              <w:rPr>
                <w:spacing w:val="-13"/>
                <w:sz w:val="24"/>
              </w:rPr>
              <w:t> </w:t>
            </w:r>
            <w:r>
              <w:rPr>
                <w:sz w:val="24"/>
              </w:rPr>
              <w:t>proposta orçamentária</w:t>
            </w:r>
            <w:r>
              <w:rPr>
                <w:spacing w:val="-8"/>
                <w:sz w:val="24"/>
              </w:rPr>
              <w:t> </w:t>
            </w:r>
            <w:r>
              <w:rPr>
                <w:sz w:val="24"/>
              </w:rPr>
              <w:t>e</w:t>
            </w:r>
            <w:r>
              <w:rPr>
                <w:spacing w:val="-7"/>
                <w:sz w:val="24"/>
              </w:rPr>
              <w:t> </w:t>
            </w:r>
            <w:r>
              <w:rPr>
                <w:sz w:val="24"/>
              </w:rPr>
              <w:t>suas</w:t>
            </w:r>
            <w:r>
              <w:rPr>
                <w:spacing w:val="-5"/>
                <w:sz w:val="24"/>
              </w:rPr>
              <w:t> </w:t>
            </w:r>
            <w:r>
              <w:rPr>
                <w:sz w:val="24"/>
              </w:rPr>
              <w:t>alterações</w:t>
            </w:r>
            <w:r>
              <w:rPr>
                <w:spacing w:val="-6"/>
                <w:sz w:val="24"/>
              </w:rPr>
              <w:t> </w:t>
            </w:r>
            <w:r>
              <w:rPr>
                <w:sz w:val="24"/>
              </w:rPr>
              <w:t>em</w:t>
            </w:r>
            <w:r>
              <w:rPr>
                <w:spacing w:val="-6"/>
                <w:sz w:val="24"/>
              </w:rPr>
              <w:t> </w:t>
            </w:r>
            <w:r>
              <w:rPr>
                <w:sz w:val="24"/>
              </w:rPr>
              <w:t>conjunto</w:t>
            </w:r>
            <w:r>
              <w:rPr>
                <w:spacing w:val="-6"/>
                <w:sz w:val="24"/>
              </w:rPr>
              <w:t> </w:t>
            </w:r>
            <w:r>
              <w:rPr>
                <w:sz w:val="24"/>
              </w:rPr>
              <w:t>com</w:t>
            </w:r>
            <w:r>
              <w:rPr>
                <w:spacing w:val="-6"/>
                <w:sz w:val="24"/>
              </w:rPr>
              <w:t> </w:t>
            </w:r>
            <w:r>
              <w:rPr>
                <w:sz w:val="24"/>
              </w:rPr>
              <w:t>as demais</w:t>
            </w:r>
            <w:r>
              <w:rPr>
                <w:spacing w:val="-4"/>
                <w:sz w:val="24"/>
              </w:rPr>
              <w:t> </w:t>
            </w:r>
            <w:r>
              <w:rPr>
                <w:sz w:val="24"/>
              </w:rPr>
              <w:t>unidades</w:t>
            </w:r>
            <w:r>
              <w:rPr>
                <w:spacing w:val="-4"/>
                <w:sz w:val="24"/>
              </w:rPr>
              <w:t> </w:t>
            </w:r>
            <w:r>
              <w:rPr>
                <w:sz w:val="24"/>
              </w:rPr>
              <w:t>de</w:t>
            </w:r>
            <w:r>
              <w:rPr>
                <w:spacing w:val="-5"/>
                <w:sz w:val="24"/>
              </w:rPr>
              <w:t> </w:t>
            </w:r>
            <w:r>
              <w:rPr>
                <w:sz w:val="24"/>
              </w:rPr>
              <w:t>acordo</w:t>
            </w:r>
            <w:r>
              <w:rPr>
                <w:spacing w:val="-4"/>
                <w:sz w:val="24"/>
              </w:rPr>
              <w:t> </w:t>
            </w:r>
            <w:r>
              <w:rPr>
                <w:sz w:val="24"/>
              </w:rPr>
              <w:t>com</w:t>
            </w:r>
            <w:r>
              <w:rPr>
                <w:spacing w:val="-4"/>
                <w:sz w:val="24"/>
              </w:rPr>
              <w:t> </w:t>
            </w:r>
            <w:r>
              <w:rPr>
                <w:sz w:val="24"/>
              </w:rPr>
              <w:t>os</w:t>
            </w:r>
            <w:r>
              <w:rPr>
                <w:spacing w:val="-4"/>
                <w:sz w:val="24"/>
              </w:rPr>
              <w:t> </w:t>
            </w:r>
            <w:r>
              <w:rPr>
                <w:sz w:val="24"/>
              </w:rPr>
              <w:t>preceitos</w:t>
            </w:r>
            <w:r>
              <w:rPr>
                <w:spacing w:val="-4"/>
                <w:sz w:val="24"/>
              </w:rPr>
              <w:t> </w:t>
            </w:r>
            <w:r>
              <w:rPr>
                <w:sz w:val="24"/>
              </w:rPr>
              <w:t>legais da Administração Pública; II - Controlar</w:t>
            </w:r>
            <w:r>
              <w:rPr>
                <w:spacing w:val="80"/>
                <w:sz w:val="24"/>
              </w:rPr>
              <w:t> </w:t>
            </w:r>
            <w:r>
              <w:rPr>
                <w:sz w:val="24"/>
              </w:rPr>
              <w:t>o</w:t>
            </w:r>
            <w:r>
              <w:rPr>
                <w:spacing w:val="40"/>
                <w:sz w:val="24"/>
              </w:rPr>
              <w:t> </w:t>
            </w:r>
            <w:r>
              <w:rPr>
                <w:sz w:val="24"/>
              </w:rPr>
              <w:t>repasse</w:t>
            </w:r>
            <w:r>
              <w:rPr>
                <w:spacing w:val="80"/>
                <w:sz w:val="24"/>
              </w:rPr>
              <w:t> </w:t>
            </w:r>
            <w:r>
              <w:rPr>
                <w:sz w:val="24"/>
              </w:rPr>
              <w:t>de</w:t>
            </w:r>
            <w:r>
              <w:rPr>
                <w:spacing w:val="80"/>
                <w:sz w:val="24"/>
              </w:rPr>
              <w:t> </w:t>
            </w:r>
            <w:r>
              <w:rPr>
                <w:sz w:val="24"/>
              </w:rPr>
              <w:t>recursos</w:t>
            </w:r>
            <w:r>
              <w:rPr>
                <w:spacing w:val="80"/>
                <w:sz w:val="24"/>
              </w:rPr>
              <w:t> </w:t>
            </w:r>
            <w:r>
              <w:rPr>
                <w:sz w:val="24"/>
              </w:rPr>
              <w:t>financeiros</w:t>
            </w:r>
          </w:p>
          <w:p>
            <w:pPr>
              <w:pStyle w:val="TableParagraph"/>
              <w:ind w:left="115"/>
              <w:jc w:val="both"/>
              <w:rPr>
                <w:sz w:val="24"/>
              </w:rPr>
            </w:pPr>
            <w:r>
              <w:rPr>
                <w:sz w:val="24"/>
              </w:rPr>
              <w:t>oriundos</w:t>
            </w:r>
            <w:r>
              <w:rPr>
                <w:spacing w:val="31"/>
                <w:sz w:val="24"/>
              </w:rPr>
              <w:t> </w:t>
            </w:r>
            <w:r>
              <w:rPr>
                <w:sz w:val="24"/>
              </w:rPr>
              <w:t>do</w:t>
            </w:r>
            <w:r>
              <w:rPr>
                <w:spacing w:val="37"/>
                <w:sz w:val="24"/>
              </w:rPr>
              <w:t> </w:t>
            </w:r>
            <w:r>
              <w:rPr>
                <w:sz w:val="24"/>
              </w:rPr>
              <w:t>Ministério</w:t>
            </w:r>
            <w:r>
              <w:rPr>
                <w:spacing w:val="40"/>
                <w:sz w:val="24"/>
              </w:rPr>
              <w:t> </w:t>
            </w:r>
            <w:r>
              <w:rPr>
                <w:sz w:val="24"/>
              </w:rPr>
              <w:t>da</w:t>
            </w:r>
            <w:r>
              <w:rPr>
                <w:spacing w:val="36"/>
                <w:sz w:val="24"/>
              </w:rPr>
              <w:t> </w:t>
            </w:r>
            <w:r>
              <w:rPr>
                <w:sz w:val="24"/>
              </w:rPr>
              <w:t>Saúde</w:t>
            </w:r>
            <w:r>
              <w:rPr>
                <w:spacing w:val="36"/>
                <w:sz w:val="24"/>
              </w:rPr>
              <w:t> </w:t>
            </w:r>
            <w:r>
              <w:rPr>
                <w:sz w:val="24"/>
              </w:rPr>
              <w:t>e</w:t>
            </w:r>
            <w:r>
              <w:rPr>
                <w:spacing w:val="37"/>
                <w:sz w:val="24"/>
              </w:rPr>
              <w:t> </w:t>
            </w:r>
            <w:r>
              <w:rPr>
                <w:sz w:val="24"/>
              </w:rPr>
              <w:t>Secretaria</w:t>
            </w:r>
            <w:r>
              <w:rPr>
                <w:spacing w:val="41"/>
                <w:sz w:val="24"/>
              </w:rPr>
              <w:t> </w:t>
            </w:r>
            <w:r>
              <w:rPr>
                <w:spacing w:val="-5"/>
                <w:sz w:val="24"/>
              </w:rPr>
              <w:t>de</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2"/>
              <w:jc w:val="both"/>
              <w:rPr>
                <w:sz w:val="24"/>
              </w:rPr>
            </w:pPr>
            <w:r>
              <w:rPr>
                <w:sz w:val="24"/>
              </w:rPr>
              <w:t>Estado da Saúde; III - Promover a elevação de recursos</w:t>
            </w:r>
            <w:r>
              <w:rPr>
                <w:spacing w:val="-4"/>
                <w:sz w:val="24"/>
              </w:rPr>
              <w:t> </w:t>
            </w:r>
            <w:r>
              <w:rPr>
                <w:sz w:val="24"/>
              </w:rPr>
              <w:t>financeiros</w:t>
            </w:r>
            <w:r>
              <w:rPr>
                <w:spacing w:val="-4"/>
                <w:sz w:val="24"/>
              </w:rPr>
              <w:t> </w:t>
            </w:r>
            <w:r>
              <w:rPr>
                <w:sz w:val="24"/>
              </w:rPr>
              <w:t>obtidos</w:t>
            </w:r>
            <w:r>
              <w:rPr>
                <w:spacing w:val="-6"/>
                <w:sz w:val="24"/>
              </w:rPr>
              <w:t> </w:t>
            </w:r>
            <w:r>
              <w:rPr>
                <w:sz w:val="24"/>
              </w:rPr>
              <w:t>junto</w:t>
            </w:r>
            <w:r>
              <w:rPr>
                <w:spacing w:val="-4"/>
                <w:sz w:val="24"/>
              </w:rPr>
              <w:t> </w:t>
            </w:r>
            <w:r>
              <w:rPr>
                <w:sz w:val="24"/>
              </w:rPr>
              <w:t>ao</w:t>
            </w:r>
            <w:r>
              <w:rPr>
                <w:spacing w:val="-1"/>
                <w:sz w:val="24"/>
              </w:rPr>
              <w:t> </w:t>
            </w:r>
            <w:r>
              <w:rPr>
                <w:sz w:val="24"/>
              </w:rPr>
              <w:t>Ministério</w:t>
            </w:r>
            <w:r>
              <w:rPr>
                <w:spacing w:val="-3"/>
                <w:sz w:val="24"/>
              </w:rPr>
              <w:t> </w:t>
            </w:r>
            <w:r>
              <w:rPr>
                <w:sz w:val="24"/>
              </w:rPr>
              <w:t>da Saúde e Secretaria de Estado da Saúde; IV - Coordenar</w:t>
            </w:r>
            <w:r>
              <w:rPr>
                <w:spacing w:val="-15"/>
                <w:sz w:val="24"/>
              </w:rPr>
              <w:t> </w:t>
            </w:r>
            <w:r>
              <w:rPr>
                <w:sz w:val="24"/>
              </w:rPr>
              <w:t>a</w:t>
            </w:r>
            <w:r>
              <w:rPr>
                <w:spacing w:val="-14"/>
                <w:sz w:val="24"/>
              </w:rPr>
              <w:t> </w:t>
            </w:r>
            <w:r>
              <w:rPr>
                <w:sz w:val="24"/>
              </w:rPr>
              <w:t>elaboração</w:t>
            </w:r>
            <w:r>
              <w:rPr>
                <w:spacing w:val="-15"/>
                <w:sz w:val="24"/>
              </w:rPr>
              <w:t> </w:t>
            </w:r>
            <w:r>
              <w:rPr>
                <w:sz w:val="24"/>
              </w:rPr>
              <w:t>da</w:t>
            </w:r>
            <w:r>
              <w:rPr>
                <w:spacing w:val="-15"/>
                <w:sz w:val="24"/>
              </w:rPr>
              <w:t> </w:t>
            </w:r>
            <w:r>
              <w:rPr>
                <w:sz w:val="24"/>
              </w:rPr>
              <w:t>programação</w:t>
            </w:r>
            <w:r>
              <w:rPr>
                <w:spacing w:val="19"/>
                <w:sz w:val="24"/>
              </w:rPr>
              <w:t> </w:t>
            </w:r>
            <w:r>
              <w:rPr>
                <w:sz w:val="24"/>
              </w:rPr>
              <w:t>financeira do Plano Municipal de Saúde, utilizando o planejamento estratégico da</w:t>
            </w:r>
            <w:r>
              <w:rPr>
                <w:spacing w:val="40"/>
                <w:sz w:val="24"/>
              </w:rPr>
              <w:t> </w:t>
            </w:r>
            <w:r>
              <w:rPr>
                <w:sz w:val="24"/>
              </w:rPr>
              <w:t>Secretaria Municipal de Saúde, bem como: Plano Plurianual - PPA, Lei de Diretrizes Orçamentárias</w:t>
            </w:r>
          </w:p>
          <w:p>
            <w:pPr>
              <w:pStyle w:val="TableParagraph"/>
              <w:spacing w:line="259" w:lineRule="auto"/>
              <w:ind w:left="115" w:right="88"/>
              <w:jc w:val="both"/>
              <w:rPr>
                <w:sz w:val="24"/>
              </w:rPr>
            </w:pPr>
            <w:r>
              <w:rPr>
                <w:sz w:val="24"/>
              </w:rPr>
              <w:t>- LDO, Lei Orçamentária Anual - </w:t>
            </w:r>
            <w:r>
              <w:rPr>
                <w:sz w:val="24"/>
              </w:rPr>
              <w:t>LOA</w:t>
            </w:r>
            <w:r>
              <w:rPr>
                <w:sz w:val="24"/>
              </w:rPr>
              <w:t>. Instrumentos que dão expressão concreta ao serviço: Leis</w:t>
            </w:r>
            <w:r>
              <w:rPr>
                <w:spacing w:val="-2"/>
                <w:sz w:val="24"/>
              </w:rPr>
              <w:t> </w:t>
            </w:r>
            <w:r>
              <w:rPr>
                <w:sz w:val="24"/>
              </w:rPr>
              <w:t>Nº</w:t>
            </w:r>
            <w:r>
              <w:rPr>
                <w:spacing w:val="-1"/>
                <w:sz w:val="24"/>
              </w:rPr>
              <w:t> </w:t>
            </w:r>
            <w:r>
              <w:rPr>
                <w:sz w:val="24"/>
              </w:rPr>
              <w:t>8.080/1990</w:t>
            </w:r>
            <w:r>
              <w:rPr>
                <w:spacing w:val="-3"/>
                <w:sz w:val="24"/>
              </w:rPr>
              <w:t> </w:t>
            </w:r>
            <w:r>
              <w:rPr>
                <w:sz w:val="24"/>
              </w:rPr>
              <w:t>e</w:t>
            </w:r>
            <w:r>
              <w:rPr>
                <w:spacing w:val="-3"/>
                <w:sz w:val="24"/>
              </w:rPr>
              <w:t> </w:t>
            </w:r>
            <w:r>
              <w:rPr>
                <w:sz w:val="24"/>
              </w:rPr>
              <w:t>Nº</w:t>
            </w:r>
            <w:r>
              <w:rPr>
                <w:spacing w:val="-1"/>
                <w:sz w:val="24"/>
              </w:rPr>
              <w:t> </w:t>
            </w:r>
            <w:r>
              <w:rPr>
                <w:sz w:val="24"/>
              </w:rPr>
              <w:t>8.142/1990</w:t>
            </w:r>
            <w:r>
              <w:rPr>
                <w:spacing w:val="-3"/>
                <w:sz w:val="24"/>
              </w:rPr>
              <w:t> </w:t>
            </w:r>
            <w:r>
              <w:rPr>
                <w:sz w:val="24"/>
              </w:rPr>
              <w:t>(Lei</w:t>
            </w:r>
            <w:r>
              <w:rPr>
                <w:sz w:val="24"/>
              </w:rPr>
              <w:t>s Orgânicas da Saúde). V - Estudar e analisar os programas e atividades anuais e plurianuais apresentadas pelas diversas unidades e setores da Secretaria Municipal de Saúde, visando incorporação</w:t>
            </w:r>
            <w:r>
              <w:rPr>
                <w:spacing w:val="-4"/>
                <w:sz w:val="24"/>
              </w:rPr>
              <w:t> </w:t>
            </w:r>
            <w:r>
              <w:rPr>
                <w:sz w:val="24"/>
              </w:rPr>
              <w:t>às</w:t>
            </w:r>
            <w:r>
              <w:rPr>
                <w:spacing w:val="-7"/>
                <w:sz w:val="24"/>
              </w:rPr>
              <w:t> </w:t>
            </w:r>
            <w:r>
              <w:rPr>
                <w:sz w:val="24"/>
              </w:rPr>
              <w:t>propostas</w:t>
            </w:r>
            <w:r>
              <w:rPr>
                <w:spacing w:val="-9"/>
                <w:sz w:val="24"/>
              </w:rPr>
              <w:t> </w:t>
            </w:r>
            <w:r>
              <w:rPr>
                <w:sz w:val="24"/>
              </w:rPr>
              <w:t>orçamentárias</w:t>
            </w:r>
            <w:r>
              <w:rPr>
                <w:spacing w:val="-6"/>
                <w:sz w:val="24"/>
              </w:rPr>
              <w:t> </w:t>
            </w:r>
            <w:r>
              <w:rPr>
                <w:sz w:val="24"/>
              </w:rPr>
              <w:t>gerais,</w:t>
            </w:r>
            <w:r>
              <w:rPr>
                <w:spacing w:val="-2"/>
                <w:sz w:val="24"/>
              </w:rPr>
              <w:t> </w:t>
            </w:r>
            <w:r>
              <w:rPr>
                <w:sz w:val="24"/>
              </w:rPr>
              <w:t>de acordo</w:t>
            </w:r>
            <w:r>
              <w:rPr>
                <w:spacing w:val="31"/>
                <w:sz w:val="24"/>
              </w:rPr>
              <w:t> </w:t>
            </w:r>
            <w:r>
              <w:rPr>
                <w:sz w:val="24"/>
              </w:rPr>
              <w:t>com</w:t>
            </w:r>
            <w:r>
              <w:rPr>
                <w:spacing w:val="34"/>
                <w:sz w:val="24"/>
              </w:rPr>
              <w:t> </w:t>
            </w:r>
            <w:r>
              <w:rPr>
                <w:sz w:val="24"/>
              </w:rPr>
              <w:t>as</w:t>
            </w:r>
            <w:r>
              <w:rPr>
                <w:spacing w:val="28"/>
                <w:sz w:val="24"/>
              </w:rPr>
              <w:t> </w:t>
            </w:r>
            <w:r>
              <w:rPr>
                <w:sz w:val="24"/>
              </w:rPr>
              <w:t>instruções</w:t>
            </w:r>
            <w:r>
              <w:rPr>
                <w:spacing w:val="30"/>
                <w:sz w:val="24"/>
              </w:rPr>
              <w:t> </w:t>
            </w:r>
            <w:r>
              <w:rPr>
                <w:sz w:val="24"/>
              </w:rPr>
              <w:t>normativas</w:t>
            </w:r>
            <w:r>
              <w:rPr>
                <w:spacing w:val="31"/>
                <w:sz w:val="24"/>
              </w:rPr>
              <w:t> </w:t>
            </w:r>
            <w:r>
              <w:rPr>
                <w:spacing w:val="-2"/>
                <w:sz w:val="24"/>
              </w:rPr>
              <w:t>pertinentes;</w:t>
            </w:r>
          </w:p>
          <w:p>
            <w:pPr>
              <w:pStyle w:val="TableParagraph"/>
              <w:spacing w:line="259" w:lineRule="auto"/>
              <w:ind w:left="115" w:right="83"/>
              <w:jc w:val="both"/>
              <w:rPr>
                <w:sz w:val="24"/>
              </w:rPr>
            </w:pPr>
            <w:r>
              <w:rPr>
                <w:sz w:val="24"/>
              </w:rPr>
              <w:t>VI - Avaliar e controlar as atividades de administração financeira, contábil e de controle interno,</w:t>
            </w:r>
            <w:r>
              <w:rPr>
                <w:spacing w:val="-15"/>
                <w:sz w:val="24"/>
              </w:rPr>
              <w:t> </w:t>
            </w:r>
            <w:r>
              <w:rPr>
                <w:sz w:val="24"/>
              </w:rPr>
              <w:t>manter</w:t>
            </w:r>
            <w:r>
              <w:rPr>
                <w:spacing w:val="-15"/>
                <w:sz w:val="24"/>
              </w:rPr>
              <w:t> </w:t>
            </w:r>
            <w:r>
              <w:rPr>
                <w:sz w:val="24"/>
              </w:rPr>
              <w:t>atualizada</w:t>
            </w:r>
            <w:r>
              <w:rPr>
                <w:spacing w:val="-15"/>
                <w:sz w:val="24"/>
              </w:rPr>
              <w:t> </w:t>
            </w:r>
            <w:r>
              <w:rPr>
                <w:sz w:val="24"/>
              </w:rPr>
              <w:t>as</w:t>
            </w:r>
            <w:r>
              <w:rPr>
                <w:spacing w:val="-15"/>
                <w:sz w:val="24"/>
              </w:rPr>
              <w:t> </w:t>
            </w:r>
            <w:r>
              <w:rPr>
                <w:sz w:val="24"/>
              </w:rPr>
              <w:t>informações:</w:t>
            </w:r>
            <w:r>
              <w:rPr>
                <w:spacing w:val="-8"/>
                <w:sz w:val="24"/>
              </w:rPr>
              <w:t> </w:t>
            </w:r>
            <w:r>
              <w:rPr>
                <w:sz w:val="24"/>
              </w:rPr>
              <w:t>SIGFIS, LRF, SIOPS, prestação de contas do fundo municipal de saúde aos órgãos</w:t>
            </w:r>
            <w:r>
              <w:rPr>
                <w:spacing w:val="40"/>
                <w:sz w:val="24"/>
              </w:rPr>
              <w:t> </w:t>
            </w:r>
            <w:r>
              <w:rPr>
                <w:sz w:val="24"/>
              </w:rPr>
              <w:t>controladores em conformidade com as Legislações vigentes nos sistemas da contabilidade pública; VII - Acompanhar, junto aos órgãos repassadores de recursos (Federais, Estaduais</w:t>
            </w:r>
            <w:r>
              <w:rPr>
                <w:spacing w:val="40"/>
                <w:sz w:val="24"/>
              </w:rPr>
              <w:t> </w:t>
            </w:r>
            <w:r>
              <w:rPr>
                <w:sz w:val="24"/>
              </w:rPr>
              <w:t>e</w:t>
            </w:r>
            <w:r>
              <w:rPr>
                <w:spacing w:val="40"/>
                <w:sz w:val="24"/>
              </w:rPr>
              <w:t> </w:t>
            </w:r>
            <w:r>
              <w:rPr>
                <w:sz w:val="24"/>
              </w:rPr>
              <w:t>Agentes Financeiros</w:t>
            </w:r>
            <w:r>
              <w:rPr>
                <w:spacing w:val="80"/>
                <w:sz w:val="24"/>
              </w:rPr>
              <w:t> </w:t>
            </w:r>
            <w:r>
              <w:rPr>
                <w:sz w:val="24"/>
              </w:rPr>
              <w:t>nacionais</w:t>
            </w:r>
            <w:r>
              <w:rPr>
                <w:spacing w:val="80"/>
                <w:sz w:val="24"/>
              </w:rPr>
              <w:t> </w:t>
            </w:r>
            <w:r>
              <w:rPr>
                <w:sz w:val="24"/>
              </w:rPr>
              <w:t>e</w:t>
            </w:r>
          </w:p>
          <w:p>
            <w:pPr>
              <w:pStyle w:val="TableParagraph"/>
              <w:spacing w:line="272" w:lineRule="exact"/>
              <w:ind w:left="115"/>
              <w:jc w:val="both"/>
              <w:rPr>
                <w:sz w:val="24"/>
              </w:rPr>
            </w:pPr>
            <w:r>
              <w:rPr>
                <w:sz w:val="24"/>
              </w:rPr>
              <w:t>internacionais),</w:t>
            </w:r>
            <w:r>
              <w:rPr>
                <w:spacing w:val="59"/>
                <w:sz w:val="24"/>
              </w:rPr>
              <w:t> </w:t>
            </w:r>
            <w:r>
              <w:rPr>
                <w:sz w:val="24"/>
              </w:rPr>
              <w:t>o</w:t>
            </w:r>
            <w:r>
              <w:rPr>
                <w:spacing w:val="60"/>
                <w:sz w:val="24"/>
              </w:rPr>
              <w:t> </w:t>
            </w:r>
            <w:r>
              <w:rPr>
                <w:sz w:val="24"/>
              </w:rPr>
              <w:t>andamento</w:t>
            </w:r>
            <w:r>
              <w:rPr>
                <w:spacing w:val="59"/>
                <w:sz w:val="24"/>
              </w:rPr>
              <w:t> </w:t>
            </w:r>
            <w:r>
              <w:rPr>
                <w:sz w:val="24"/>
              </w:rPr>
              <w:t>dos</w:t>
            </w:r>
            <w:r>
              <w:rPr>
                <w:spacing w:val="58"/>
                <w:sz w:val="24"/>
              </w:rPr>
              <w:t> </w:t>
            </w:r>
            <w:r>
              <w:rPr>
                <w:sz w:val="24"/>
              </w:rPr>
              <w:t>processos</w:t>
            </w:r>
            <w:r>
              <w:rPr>
                <w:spacing w:val="59"/>
                <w:sz w:val="24"/>
              </w:rPr>
              <w:t> </w:t>
            </w:r>
            <w:r>
              <w:rPr>
                <w:spacing w:val="-5"/>
                <w:sz w:val="24"/>
              </w:rPr>
              <w:t>que</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055"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61" w:lineRule="auto"/>
              <w:ind w:left="115" w:right="84"/>
              <w:jc w:val="both"/>
              <w:rPr>
                <w:sz w:val="24"/>
              </w:rPr>
            </w:pPr>
            <w:r>
              <w:rPr>
                <w:sz w:val="24"/>
              </w:rPr>
              <w:t>irão dar origem aos convênios e contratos </w:t>
            </w:r>
            <w:r>
              <w:rPr>
                <w:sz w:val="24"/>
              </w:rPr>
              <w:t>de financiamento;</w:t>
            </w:r>
            <w:r>
              <w:rPr>
                <w:spacing w:val="-13"/>
                <w:sz w:val="24"/>
              </w:rPr>
              <w:t> </w:t>
            </w:r>
            <w:r>
              <w:rPr>
                <w:sz w:val="24"/>
              </w:rPr>
              <w:t>VII</w:t>
            </w:r>
            <w:r>
              <w:rPr>
                <w:spacing w:val="-15"/>
                <w:sz w:val="24"/>
              </w:rPr>
              <w:t> </w:t>
            </w:r>
            <w:r>
              <w:rPr>
                <w:sz w:val="24"/>
              </w:rPr>
              <w:t>-</w:t>
            </w:r>
            <w:r>
              <w:rPr>
                <w:spacing w:val="-14"/>
                <w:sz w:val="24"/>
              </w:rPr>
              <w:t> </w:t>
            </w:r>
            <w:r>
              <w:rPr>
                <w:sz w:val="24"/>
              </w:rPr>
              <w:t>Controlar</w:t>
            </w:r>
            <w:r>
              <w:rPr>
                <w:spacing w:val="-14"/>
                <w:sz w:val="24"/>
              </w:rPr>
              <w:t> </w:t>
            </w:r>
            <w:r>
              <w:rPr>
                <w:sz w:val="24"/>
              </w:rPr>
              <w:t>e</w:t>
            </w:r>
            <w:r>
              <w:rPr>
                <w:spacing w:val="-14"/>
                <w:sz w:val="24"/>
              </w:rPr>
              <w:t> </w:t>
            </w:r>
            <w:r>
              <w:rPr>
                <w:sz w:val="24"/>
              </w:rPr>
              <w:t>avaliar</w:t>
            </w:r>
            <w:r>
              <w:rPr>
                <w:spacing w:val="-14"/>
                <w:sz w:val="24"/>
              </w:rPr>
              <w:t> </w:t>
            </w:r>
            <w:r>
              <w:rPr>
                <w:sz w:val="24"/>
              </w:rPr>
              <w:t>a</w:t>
            </w:r>
            <w:r>
              <w:rPr>
                <w:spacing w:val="-14"/>
                <w:sz w:val="24"/>
              </w:rPr>
              <w:t> </w:t>
            </w:r>
            <w:r>
              <w:rPr>
                <w:sz w:val="24"/>
              </w:rPr>
              <w:t>execução dos programas e projetos orçamentários.</w:t>
            </w:r>
          </w:p>
        </w:tc>
        <w:tc>
          <w:tcPr>
            <w:tcW w:w="2631" w:type="dxa"/>
          </w:tcPr>
          <w:p>
            <w:pPr>
              <w:pStyle w:val="TableParagraph"/>
              <w:rPr>
                <w:sz w:val="24"/>
              </w:rPr>
            </w:pPr>
          </w:p>
        </w:tc>
      </w:tr>
      <w:tr>
        <w:trPr>
          <w:trHeight w:val="7316"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3"/>
              <w:rPr>
                <w:sz w:val="24"/>
              </w:rPr>
            </w:pPr>
          </w:p>
          <w:p>
            <w:pPr>
              <w:pStyle w:val="TableParagraph"/>
              <w:ind w:left="539"/>
              <w:rPr>
                <w:sz w:val="24"/>
              </w:rPr>
            </w:pPr>
            <w:r>
              <w:rPr>
                <w:sz w:val="24"/>
              </w:rPr>
              <w:t>Coordenador</w:t>
            </w:r>
            <w:r>
              <w:rPr>
                <w:spacing w:val="1"/>
                <w:sz w:val="24"/>
              </w:rPr>
              <w:t> </w:t>
            </w:r>
            <w:r>
              <w:rPr>
                <w:sz w:val="24"/>
              </w:rPr>
              <w:t>de</w:t>
            </w:r>
            <w:r>
              <w:rPr>
                <w:spacing w:val="-2"/>
                <w:sz w:val="24"/>
              </w:rPr>
              <w:t> </w:t>
            </w:r>
            <w:r>
              <w:rPr>
                <w:sz w:val="24"/>
              </w:rPr>
              <w:t>Saúde</w:t>
            </w:r>
            <w:r>
              <w:rPr>
                <w:spacing w:val="-1"/>
                <w:sz w:val="24"/>
              </w:rPr>
              <w:t> </w:t>
            </w:r>
            <w:r>
              <w:rPr>
                <w:sz w:val="24"/>
              </w:rPr>
              <w:t>do</w:t>
            </w:r>
            <w:r>
              <w:rPr>
                <w:spacing w:val="-2"/>
                <w:sz w:val="24"/>
              </w:rPr>
              <w:t> </w:t>
            </w:r>
            <w:r>
              <w:rPr>
                <w:spacing w:val="-4"/>
                <w:sz w:val="24"/>
              </w:rPr>
              <w:t>Homem</w:t>
            </w:r>
          </w:p>
        </w:tc>
        <w:tc>
          <w:tcPr>
            <w:tcW w:w="5106" w:type="dxa"/>
          </w:tcPr>
          <w:p>
            <w:pPr>
              <w:pStyle w:val="TableParagraph"/>
              <w:spacing w:line="273" w:lineRule="exact"/>
              <w:ind w:left="115"/>
              <w:jc w:val="both"/>
              <w:rPr>
                <w:sz w:val="24"/>
              </w:rPr>
            </w:pPr>
            <w:r>
              <w:rPr>
                <w:sz w:val="24"/>
              </w:rPr>
              <w:t>Ao</w:t>
            </w:r>
            <w:r>
              <w:rPr>
                <w:spacing w:val="14"/>
                <w:sz w:val="24"/>
              </w:rPr>
              <w:t> </w:t>
            </w:r>
            <w:r>
              <w:rPr>
                <w:sz w:val="24"/>
              </w:rPr>
              <w:t>Coordenador</w:t>
            </w:r>
            <w:r>
              <w:rPr>
                <w:spacing w:val="17"/>
                <w:sz w:val="24"/>
              </w:rPr>
              <w:t> </w:t>
            </w:r>
            <w:r>
              <w:rPr>
                <w:sz w:val="24"/>
              </w:rPr>
              <w:t>de</w:t>
            </w:r>
            <w:r>
              <w:rPr>
                <w:spacing w:val="17"/>
                <w:sz w:val="24"/>
              </w:rPr>
              <w:t> </w:t>
            </w:r>
            <w:r>
              <w:rPr>
                <w:sz w:val="24"/>
              </w:rPr>
              <w:t>Saúde</w:t>
            </w:r>
            <w:r>
              <w:rPr>
                <w:spacing w:val="17"/>
                <w:sz w:val="24"/>
              </w:rPr>
              <w:t> </w:t>
            </w:r>
            <w:r>
              <w:rPr>
                <w:sz w:val="24"/>
              </w:rPr>
              <w:t>do</w:t>
            </w:r>
            <w:r>
              <w:rPr>
                <w:spacing w:val="18"/>
                <w:sz w:val="24"/>
              </w:rPr>
              <w:t> </w:t>
            </w:r>
            <w:r>
              <w:rPr>
                <w:sz w:val="24"/>
              </w:rPr>
              <w:t>Homem</w:t>
            </w:r>
            <w:r>
              <w:rPr>
                <w:spacing w:val="19"/>
                <w:sz w:val="24"/>
              </w:rPr>
              <w:t> </w:t>
            </w:r>
            <w:r>
              <w:rPr>
                <w:sz w:val="24"/>
              </w:rPr>
              <w:t>compete:</w:t>
            </w:r>
            <w:r>
              <w:rPr>
                <w:spacing w:val="19"/>
                <w:sz w:val="24"/>
              </w:rPr>
              <w:t> </w:t>
            </w:r>
            <w:r>
              <w:rPr>
                <w:spacing w:val="-10"/>
                <w:sz w:val="24"/>
              </w:rPr>
              <w:t>I</w:t>
            </w:r>
          </w:p>
          <w:p>
            <w:pPr>
              <w:pStyle w:val="TableParagraph"/>
              <w:spacing w:line="259" w:lineRule="auto" w:before="22"/>
              <w:ind w:left="115" w:right="83"/>
              <w:jc w:val="both"/>
              <w:rPr>
                <w:sz w:val="24"/>
              </w:rPr>
            </w:pPr>
            <w:r>
              <w:rPr>
                <w:sz w:val="24"/>
              </w:rPr>
              <w:t>- Implementar, acompanhar e avaliar no âmbito municipal,</w:t>
            </w:r>
            <w:r>
              <w:rPr>
                <w:spacing w:val="-10"/>
                <w:sz w:val="24"/>
              </w:rPr>
              <w:t> </w:t>
            </w:r>
            <w:r>
              <w:rPr>
                <w:sz w:val="24"/>
              </w:rPr>
              <w:t>a</w:t>
            </w:r>
            <w:r>
              <w:rPr>
                <w:spacing w:val="23"/>
                <w:sz w:val="24"/>
              </w:rPr>
              <w:t> </w:t>
            </w:r>
            <w:r>
              <w:rPr>
                <w:sz w:val="24"/>
              </w:rPr>
              <w:t>Atenção</w:t>
            </w:r>
            <w:r>
              <w:rPr>
                <w:spacing w:val="-8"/>
                <w:sz w:val="24"/>
              </w:rPr>
              <w:t> </w:t>
            </w:r>
            <w:r>
              <w:rPr>
                <w:sz w:val="24"/>
              </w:rPr>
              <w:t>Integral</w:t>
            </w:r>
            <w:r>
              <w:rPr>
                <w:spacing w:val="-10"/>
                <w:sz w:val="24"/>
              </w:rPr>
              <w:t> </w:t>
            </w:r>
            <w:r>
              <w:rPr>
                <w:sz w:val="24"/>
              </w:rPr>
              <w:t>à</w:t>
            </w:r>
            <w:r>
              <w:rPr>
                <w:spacing w:val="-11"/>
                <w:sz w:val="24"/>
              </w:rPr>
              <w:t> </w:t>
            </w:r>
            <w:r>
              <w:rPr>
                <w:sz w:val="24"/>
              </w:rPr>
              <w:t>Saúde</w:t>
            </w:r>
            <w:r>
              <w:rPr>
                <w:spacing w:val="-11"/>
                <w:sz w:val="24"/>
              </w:rPr>
              <w:t> </w:t>
            </w:r>
            <w:r>
              <w:rPr>
                <w:sz w:val="24"/>
              </w:rPr>
              <w:t>do</w:t>
            </w:r>
            <w:r>
              <w:rPr>
                <w:spacing w:val="24"/>
                <w:sz w:val="24"/>
              </w:rPr>
              <w:t> </w:t>
            </w:r>
            <w:r>
              <w:rPr>
                <w:sz w:val="24"/>
              </w:rPr>
              <w:t>Homem, priorizando a atenção básica, com foco </w:t>
            </w:r>
            <w:r>
              <w:rPr>
                <w:sz w:val="24"/>
              </w:rPr>
              <w:t>n</w:t>
            </w:r>
            <w:r>
              <w:rPr>
                <w:sz w:val="24"/>
              </w:rPr>
              <w:t>a Estratégia de Saúde da Família, como porta de entrada do sistema de saúde, tendo como base as diretrizes, o perfil epidemiológico e as especificidades</w:t>
            </w:r>
            <w:r>
              <w:rPr>
                <w:spacing w:val="-15"/>
                <w:sz w:val="24"/>
              </w:rPr>
              <w:t> </w:t>
            </w:r>
            <w:r>
              <w:rPr>
                <w:sz w:val="24"/>
              </w:rPr>
              <w:t>locais</w:t>
            </w:r>
            <w:r>
              <w:rPr>
                <w:spacing w:val="-15"/>
                <w:sz w:val="24"/>
              </w:rPr>
              <w:t> </w:t>
            </w:r>
            <w:r>
              <w:rPr>
                <w:sz w:val="24"/>
              </w:rPr>
              <w:t>e</w:t>
            </w:r>
            <w:r>
              <w:rPr>
                <w:spacing w:val="-15"/>
                <w:sz w:val="24"/>
              </w:rPr>
              <w:t> </w:t>
            </w:r>
            <w:r>
              <w:rPr>
                <w:sz w:val="24"/>
              </w:rPr>
              <w:t>regionais;</w:t>
            </w:r>
            <w:r>
              <w:rPr>
                <w:spacing w:val="-15"/>
                <w:sz w:val="24"/>
              </w:rPr>
              <w:t> </w:t>
            </w:r>
            <w:r>
              <w:rPr>
                <w:sz w:val="24"/>
              </w:rPr>
              <w:t>II</w:t>
            </w:r>
            <w:r>
              <w:rPr>
                <w:spacing w:val="-15"/>
                <w:sz w:val="24"/>
              </w:rPr>
              <w:t> </w:t>
            </w:r>
            <w:r>
              <w:rPr>
                <w:sz w:val="24"/>
              </w:rPr>
              <w:t>-</w:t>
            </w:r>
            <w:r>
              <w:rPr>
                <w:spacing w:val="40"/>
                <w:sz w:val="24"/>
              </w:rPr>
              <w:t> </w:t>
            </w:r>
            <w:r>
              <w:rPr>
                <w:sz w:val="24"/>
              </w:rPr>
              <w:t>Desenvolver atividades educativas, em parceria com a Coordenação de Educação em Saúde; III </w:t>
            </w:r>
            <w:r>
              <w:rPr>
                <w:sz w:val="24"/>
              </w:rPr>
              <w:t>- Promover a articulação intersetorial e interinstitucional necessária à implementação à Atenção Integral à Saúde do Homem; IV - Implantar e implementar fluxos e protocolos , em consonância com as diretrizes nacionais e estaduais; V - Participar das ações de capacitação técnica; VI - Analisar os indicadores e consolidar informações</w:t>
            </w:r>
            <w:r>
              <w:rPr>
                <w:spacing w:val="-15"/>
                <w:sz w:val="24"/>
              </w:rPr>
              <w:t> </w:t>
            </w:r>
            <w:r>
              <w:rPr>
                <w:sz w:val="24"/>
              </w:rPr>
              <w:t>estatísticas</w:t>
            </w:r>
            <w:r>
              <w:rPr>
                <w:spacing w:val="-15"/>
                <w:sz w:val="24"/>
              </w:rPr>
              <w:t> </w:t>
            </w:r>
            <w:r>
              <w:rPr>
                <w:sz w:val="24"/>
              </w:rPr>
              <w:t>que</w:t>
            </w:r>
            <w:r>
              <w:rPr>
                <w:spacing w:val="-15"/>
                <w:sz w:val="24"/>
              </w:rPr>
              <w:t> </w:t>
            </w:r>
            <w:r>
              <w:rPr>
                <w:sz w:val="24"/>
              </w:rPr>
              <w:t>permitam</w:t>
            </w:r>
            <w:r>
              <w:rPr>
                <w:spacing w:val="-15"/>
                <w:sz w:val="24"/>
              </w:rPr>
              <w:t> </w:t>
            </w:r>
            <w:r>
              <w:rPr>
                <w:sz w:val="24"/>
              </w:rPr>
              <w:t>aos</w:t>
            </w:r>
            <w:r>
              <w:rPr>
                <w:spacing w:val="18"/>
                <w:sz w:val="24"/>
              </w:rPr>
              <w:t> </w:t>
            </w:r>
            <w:r>
              <w:rPr>
                <w:sz w:val="24"/>
              </w:rPr>
              <w:t>gestores monitorar as ações e os serviços e avaliar seu impacto,</w:t>
            </w:r>
            <w:r>
              <w:rPr>
                <w:spacing w:val="-13"/>
                <w:sz w:val="24"/>
              </w:rPr>
              <w:t> </w:t>
            </w:r>
            <w:r>
              <w:rPr>
                <w:sz w:val="24"/>
              </w:rPr>
              <w:t>redefinindo</w:t>
            </w:r>
            <w:r>
              <w:rPr>
                <w:spacing w:val="-13"/>
                <w:sz w:val="24"/>
              </w:rPr>
              <w:t> </w:t>
            </w:r>
            <w:r>
              <w:rPr>
                <w:sz w:val="24"/>
              </w:rPr>
              <w:t>estratégias</w:t>
            </w:r>
            <w:r>
              <w:rPr>
                <w:spacing w:val="-14"/>
                <w:sz w:val="24"/>
              </w:rPr>
              <w:t> </w:t>
            </w:r>
            <w:r>
              <w:rPr>
                <w:sz w:val="24"/>
              </w:rPr>
              <w:t>e</w:t>
            </w:r>
            <w:r>
              <w:rPr>
                <w:spacing w:val="-15"/>
                <w:sz w:val="24"/>
              </w:rPr>
              <w:t> </w:t>
            </w:r>
            <w:r>
              <w:rPr>
                <w:sz w:val="24"/>
              </w:rPr>
              <w:t>atividades</w:t>
            </w:r>
            <w:r>
              <w:rPr>
                <w:spacing w:val="-13"/>
                <w:sz w:val="24"/>
              </w:rPr>
              <w:t> </w:t>
            </w:r>
            <w:r>
              <w:rPr>
                <w:sz w:val="24"/>
              </w:rPr>
              <w:t>que</w:t>
            </w:r>
            <w:r>
              <w:rPr>
                <w:spacing w:val="-15"/>
                <w:sz w:val="24"/>
              </w:rPr>
              <w:t> </w:t>
            </w:r>
            <w:r>
              <w:rPr>
                <w:sz w:val="24"/>
              </w:rPr>
              <w:t>se fizerem necessárias, para melhoria dos serviços prestados à população masculina; VII - Adquirir novas tecnologias e repactuações de metas; VIII </w:t>
            </w:r>
            <w:r>
              <w:rPr>
                <w:sz w:val="24"/>
              </w:rPr>
              <w:t>- Garantir o fluxo de informações.</w:t>
            </w:r>
          </w:p>
        </w:tc>
        <w:tc>
          <w:tcPr>
            <w:tcW w:w="2631" w:type="dxa"/>
          </w:tcPr>
          <w:p>
            <w:pPr>
              <w:pStyle w:val="TableParagraph"/>
              <w:spacing w:line="273" w:lineRule="exact"/>
              <w:ind w:left="114"/>
              <w:rPr>
                <w:sz w:val="24"/>
              </w:rPr>
            </w:pPr>
            <w:r>
              <w:rPr>
                <w:sz w:val="24"/>
              </w:rPr>
              <w:t>CC -</w:t>
            </w:r>
            <w:r>
              <w:rPr>
                <w:spacing w:val="-1"/>
                <w:sz w:val="24"/>
              </w:rPr>
              <w:t> </w:t>
            </w:r>
            <w:r>
              <w:rPr>
                <w:spacing w:val="-10"/>
                <w:sz w:val="24"/>
              </w:rPr>
              <w:t>3</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7316"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5"/>
              <w:rPr>
                <w:sz w:val="24"/>
              </w:rPr>
            </w:pPr>
          </w:p>
          <w:p>
            <w:pPr>
              <w:pStyle w:val="TableParagraph"/>
              <w:ind w:left="26" w:right="4"/>
              <w:jc w:val="center"/>
              <w:rPr>
                <w:sz w:val="24"/>
              </w:rPr>
            </w:pPr>
            <w:r>
              <w:rPr>
                <w:sz w:val="24"/>
              </w:rPr>
              <w:t>Coordenador de</w:t>
            </w:r>
            <w:r>
              <w:rPr>
                <w:spacing w:val="-2"/>
                <w:sz w:val="24"/>
              </w:rPr>
              <w:t> Tuberculose</w:t>
            </w:r>
          </w:p>
        </w:tc>
        <w:tc>
          <w:tcPr>
            <w:tcW w:w="5106" w:type="dxa"/>
          </w:tcPr>
          <w:p>
            <w:pPr>
              <w:pStyle w:val="TableParagraph"/>
              <w:spacing w:line="259" w:lineRule="auto"/>
              <w:ind w:left="115" w:right="83"/>
              <w:jc w:val="both"/>
              <w:rPr>
                <w:sz w:val="24"/>
              </w:rPr>
            </w:pPr>
            <w:r>
              <w:rPr>
                <w:sz w:val="24"/>
              </w:rPr>
              <w:t>Ao Coordenador de Tuberculose compete: I </w:t>
            </w:r>
            <w:r>
              <w:rPr>
                <w:sz w:val="24"/>
              </w:rPr>
              <w:t>- Realizar o planejamento, coordenação e avaliação das</w:t>
            </w:r>
            <w:r>
              <w:rPr>
                <w:spacing w:val="-9"/>
                <w:sz w:val="24"/>
              </w:rPr>
              <w:t> </w:t>
            </w:r>
            <w:r>
              <w:rPr>
                <w:sz w:val="24"/>
              </w:rPr>
              <w:t>ações</w:t>
            </w:r>
            <w:r>
              <w:rPr>
                <w:spacing w:val="-9"/>
                <w:sz w:val="24"/>
              </w:rPr>
              <w:t> </w:t>
            </w:r>
            <w:r>
              <w:rPr>
                <w:sz w:val="24"/>
              </w:rPr>
              <w:t>de</w:t>
            </w:r>
            <w:r>
              <w:rPr>
                <w:spacing w:val="-10"/>
                <w:sz w:val="24"/>
              </w:rPr>
              <w:t> </w:t>
            </w:r>
            <w:r>
              <w:rPr>
                <w:sz w:val="24"/>
              </w:rPr>
              <w:t>controle</w:t>
            </w:r>
            <w:r>
              <w:rPr>
                <w:spacing w:val="-10"/>
                <w:sz w:val="24"/>
              </w:rPr>
              <w:t> </w:t>
            </w:r>
            <w:r>
              <w:rPr>
                <w:sz w:val="24"/>
              </w:rPr>
              <w:t>da</w:t>
            </w:r>
            <w:r>
              <w:rPr>
                <w:spacing w:val="-10"/>
                <w:sz w:val="24"/>
              </w:rPr>
              <w:t> </w:t>
            </w:r>
            <w:r>
              <w:rPr>
                <w:sz w:val="24"/>
              </w:rPr>
              <w:t>tuberculose;</w:t>
            </w:r>
            <w:r>
              <w:rPr>
                <w:spacing w:val="-7"/>
                <w:sz w:val="24"/>
              </w:rPr>
              <w:t> </w:t>
            </w:r>
            <w:r>
              <w:rPr>
                <w:sz w:val="24"/>
              </w:rPr>
              <w:t>II</w:t>
            </w:r>
            <w:r>
              <w:rPr>
                <w:spacing w:val="-9"/>
                <w:sz w:val="24"/>
              </w:rPr>
              <w:t> </w:t>
            </w:r>
            <w:r>
              <w:rPr>
                <w:sz w:val="24"/>
              </w:rPr>
              <w:t>-</w:t>
            </w:r>
            <w:r>
              <w:rPr>
                <w:spacing w:val="-10"/>
                <w:sz w:val="24"/>
              </w:rPr>
              <w:t> </w:t>
            </w:r>
            <w:r>
              <w:rPr>
                <w:sz w:val="24"/>
              </w:rPr>
              <w:t>Planejar</w:t>
            </w:r>
            <w:r>
              <w:rPr>
                <w:spacing w:val="-8"/>
                <w:sz w:val="24"/>
              </w:rPr>
              <w:t> </w:t>
            </w:r>
            <w:r>
              <w:rPr>
                <w:sz w:val="24"/>
              </w:rPr>
              <w:t>e elaborar Protocolos e fluxos de atendimento para pacientes portadores de tuberculose; III - Prestar apoio técnico às unidades de saúde sobre os casos de tuberculose; IV - Avaliar os casos notificados quanto aos critérios de regularidade, completitude e integridade; V - Desenvolver atividades educativas em parceria com a Coordenação de Educação em Saúde, para esclarecimento da tuberculose</w:t>
            </w:r>
            <w:r>
              <w:rPr>
                <w:spacing w:val="-5"/>
                <w:sz w:val="24"/>
              </w:rPr>
              <w:t> </w:t>
            </w:r>
            <w:r>
              <w:rPr>
                <w:sz w:val="24"/>
              </w:rPr>
              <w:t>junto</w:t>
            </w:r>
            <w:r>
              <w:rPr>
                <w:spacing w:val="-4"/>
                <w:sz w:val="24"/>
              </w:rPr>
              <w:t> </w:t>
            </w:r>
            <w:r>
              <w:rPr>
                <w:sz w:val="24"/>
              </w:rPr>
              <w:t>à</w:t>
            </w:r>
            <w:r>
              <w:rPr>
                <w:spacing w:val="-5"/>
                <w:sz w:val="24"/>
              </w:rPr>
              <w:t> </w:t>
            </w:r>
            <w:r>
              <w:rPr>
                <w:sz w:val="24"/>
              </w:rPr>
              <w:t>população;</w:t>
            </w:r>
            <w:r>
              <w:rPr>
                <w:spacing w:val="-3"/>
                <w:sz w:val="24"/>
              </w:rPr>
              <w:t> </w:t>
            </w:r>
            <w:r>
              <w:rPr>
                <w:sz w:val="24"/>
              </w:rPr>
              <w:t>VI</w:t>
            </w:r>
            <w:r>
              <w:rPr>
                <w:spacing w:val="-6"/>
                <w:sz w:val="24"/>
              </w:rPr>
              <w:t> </w:t>
            </w:r>
            <w:r>
              <w:rPr>
                <w:sz w:val="24"/>
              </w:rPr>
              <w:t>-</w:t>
            </w:r>
            <w:r>
              <w:rPr>
                <w:spacing w:val="-6"/>
                <w:sz w:val="24"/>
              </w:rPr>
              <w:t> </w:t>
            </w:r>
            <w:r>
              <w:rPr>
                <w:sz w:val="24"/>
              </w:rPr>
              <w:t>Buscar</w:t>
            </w:r>
            <w:r>
              <w:rPr>
                <w:spacing w:val="-2"/>
                <w:sz w:val="24"/>
              </w:rPr>
              <w:t> </w:t>
            </w:r>
            <w:r>
              <w:rPr>
                <w:sz w:val="24"/>
              </w:rPr>
              <w:t>suporte técnico e operacional para realizar visitas domiciliares e institucionais, VII - Realizar campanhas</w:t>
            </w:r>
            <w:r>
              <w:rPr>
                <w:spacing w:val="-1"/>
                <w:sz w:val="24"/>
              </w:rPr>
              <w:t> </w:t>
            </w:r>
            <w:r>
              <w:rPr>
                <w:sz w:val="24"/>
              </w:rPr>
              <w:t>de mobilização; VIII</w:t>
            </w:r>
            <w:r>
              <w:rPr>
                <w:spacing w:val="-1"/>
                <w:sz w:val="24"/>
              </w:rPr>
              <w:t> </w:t>
            </w:r>
            <w:r>
              <w:rPr>
                <w:sz w:val="24"/>
              </w:rPr>
              <w:t>-</w:t>
            </w:r>
            <w:r>
              <w:rPr>
                <w:spacing w:val="-1"/>
                <w:sz w:val="24"/>
              </w:rPr>
              <w:t> </w:t>
            </w:r>
            <w:r>
              <w:rPr>
                <w:sz w:val="24"/>
              </w:rPr>
              <w:t>Subsidiar</w:t>
            </w:r>
            <w:r>
              <w:rPr>
                <w:spacing w:val="-3"/>
                <w:sz w:val="24"/>
              </w:rPr>
              <w:t> </w:t>
            </w:r>
            <w:r>
              <w:rPr>
                <w:sz w:val="24"/>
              </w:rPr>
              <w:t>a área competente na divulgação de informações sobre análise</w:t>
            </w:r>
            <w:r>
              <w:rPr>
                <w:spacing w:val="-11"/>
                <w:sz w:val="24"/>
              </w:rPr>
              <w:t> </w:t>
            </w:r>
            <w:r>
              <w:rPr>
                <w:sz w:val="24"/>
              </w:rPr>
              <w:t>de</w:t>
            </w:r>
            <w:r>
              <w:rPr>
                <w:spacing w:val="-11"/>
                <w:sz w:val="24"/>
              </w:rPr>
              <w:t> </w:t>
            </w:r>
            <w:r>
              <w:rPr>
                <w:sz w:val="24"/>
              </w:rPr>
              <w:t>situação</w:t>
            </w:r>
            <w:r>
              <w:rPr>
                <w:spacing w:val="-10"/>
                <w:sz w:val="24"/>
              </w:rPr>
              <w:t> </w:t>
            </w:r>
            <w:r>
              <w:rPr>
                <w:sz w:val="24"/>
              </w:rPr>
              <w:t>da</w:t>
            </w:r>
            <w:r>
              <w:rPr>
                <w:spacing w:val="-11"/>
                <w:sz w:val="24"/>
              </w:rPr>
              <w:t> </w:t>
            </w:r>
            <w:r>
              <w:rPr>
                <w:sz w:val="24"/>
              </w:rPr>
              <w:t>tuberculose;</w:t>
            </w:r>
            <w:r>
              <w:rPr>
                <w:spacing w:val="-10"/>
                <w:sz w:val="24"/>
              </w:rPr>
              <w:t> </w:t>
            </w:r>
            <w:r>
              <w:rPr>
                <w:sz w:val="24"/>
              </w:rPr>
              <w:t>VIV</w:t>
            </w:r>
            <w:r>
              <w:rPr>
                <w:spacing w:val="-9"/>
                <w:sz w:val="24"/>
              </w:rPr>
              <w:t> </w:t>
            </w:r>
            <w:r>
              <w:rPr>
                <w:sz w:val="24"/>
              </w:rPr>
              <w:t>-</w:t>
            </w:r>
            <w:r>
              <w:rPr>
                <w:spacing w:val="-11"/>
                <w:sz w:val="24"/>
              </w:rPr>
              <w:t> </w:t>
            </w:r>
            <w:r>
              <w:rPr>
                <w:sz w:val="24"/>
              </w:rPr>
              <w:t>Avaliar</w:t>
            </w:r>
            <w:r>
              <w:rPr>
                <w:spacing w:val="23"/>
                <w:sz w:val="24"/>
              </w:rPr>
              <w:t> </w:t>
            </w:r>
            <w:r>
              <w:rPr>
                <w:sz w:val="24"/>
              </w:rPr>
              <w:t>o encerramento</w:t>
            </w:r>
            <w:r>
              <w:rPr>
                <w:spacing w:val="-15"/>
                <w:sz w:val="24"/>
              </w:rPr>
              <w:t> </w:t>
            </w:r>
            <w:r>
              <w:rPr>
                <w:sz w:val="24"/>
              </w:rPr>
              <w:t>oportuno</w:t>
            </w:r>
            <w:r>
              <w:rPr>
                <w:spacing w:val="-15"/>
                <w:sz w:val="24"/>
              </w:rPr>
              <w:t> </w:t>
            </w:r>
            <w:r>
              <w:rPr>
                <w:sz w:val="24"/>
              </w:rPr>
              <w:t>dos</w:t>
            </w:r>
            <w:r>
              <w:rPr>
                <w:spacing w:val="-15"/>
                <w:sz w:val="24"/>
              </w:rPr>
              <w:t> </w:t>
            </w:r>
            <w:r>
              <w:rPr>
                <w:sz w:val="24"/>
              </w:rPr>
              <w:t>casos</w:t>
            </w:r>
            <w:r>
              <w:rPr>
                <w:spacing w:val="-15"/>
                <w:sz w:val="24"/>
              </w:rPr>
              <w:t> </w:t>
            </w:r>
            <w:r>
              <w:rPr>
                <w:sz w:val="24"/>
              </w:rPr>
              <w:t>de</w:t>
            </w:r>
            <w:r>
              <w:rPr>
                <w:spacing w:val="-15"/>
                <w:sz w:val="24"/>
              </w:rPr>
              <w:t> </w:t>
            </w:r>
            <w:r>
              <w:rPr>
                <w:sz w:val="24"/>
              </w:rPr>
              <w:t>tuberculose</w:t>
            </w:r>
            <w:r>
              <w:rPr>
                <w:spacing w:val="-13"/>
                <w:sz w:val="24"/>
              </w:rPr>
              <w:t> </w:t>
            </w:r>
            <w:r>
              <w:rPr>
                <w:sz w:val="24"/>
              </w:rPr>
              <w:t>de acordo</w:t>
            </w:r>
            <w:r>
              <w:rPr>
                <w:spacing w:val="-3"/>
                <w:sz w:val="24"/>
              </w:rPr>
              <w:t> </w:t>
            </w:r>
            <w:r>
              <w:rPr>
                <w:sz w:val="24"/>
              </w:rPr>
              <w:t>com</w:t>
            </w:r>
            <w:r>
              <w:rPr>
                <w:spacing w:val="-4"/>
                <w:sz w:val="24"/>
              </w:rPr>
              <w:t> </w:t>
            </w:r>
            <w:r>
              <w:rPr>
                <w:sz w:val="24"/>
              </w:rPr>
              <w:t>as</w:t>
            </w:r>
            <w:r>
              <w:rPr>
                <w:spacing w:val="-3"/>
                <w:sz w:val="24"/>
              </w:rPr>
              <w:t> </w:t>
            </w:r>
            <w:r>
              <w:rPr>
                <w:sz w:val="24"/>
              </w:rPr>
              <w:t>normas</w:t>
            </w:r>
            <w:r>
              <w:rPr>
                <w:spacing w:val="-2"/>
                <w:sz w:val="24"/>
              </w:rPr>
              <w:t> </w:t>
            </w:r>
            <w:r>
              <w:rPr>
                <w:sz w:val="24"/>
              </w:rPr>
              <w:t>do</w:t>
            </w:r>
            <w:r>
              <w:rPr>
                <w:spacing w:val="-4"/>
                <w:sz w:val="24"/>
              </w:rPr>
              <w:t> </w:t>
            </w:r>
            <w:r>
              <w:rPr>
                <w:sz w:val="24"/>
              </w:rPr>
              <w:t>Ministério</w:t>
            </w:r>
            <w:r>
              <w:rPr>
                <w:spacing w:val="-4"/>
                <w:sz w:val="24"/>
              </w:rPr>
              <w:t> </w:t>
            </w:r>
            <w:r>
              <w:rPr>
                <w:sz w:val="24"/>
              </w:rPr>
              <w:t>da</w:t>
            </w:r>
            <w:r>
              <w:rPr>
                <w:spacing w:val="-6"/>
                <w:sz w:val="24"/>
              </w:rPr>
              <w:t> </w:t>
            </w:r>
            <w:r>
              <w:rPr>
                <w:sz w:val="24"/>
              </w:rPr>
              <w:t>Saúde;</w:t>
            </w:r>
            <w:r>
              <w:rPr>
                <w:spacing w:val="-4"/>
                <w:sz w:val="24"/>
              </w:rPr>
              <w:t> </w:t>
            </w:r>
            <w:r>
              <w:rPr>
                <w:sz w:val="24"/>
              </w:rPr>
              <w:t>X - Consolidar dados estatísticos para fornecer ao Gestor informação para melhoria dos serviços prestados à população; XI - Adquirir novas tecnologias</w:t>
            </w:r>
            <w:r>
              <w:rPr>
                <w:spacing w:val="-15"/>
                <w:sz w:val="24"/>
              </w:rPr>
              <w:t> </w:t>
            </w:r>
            <w:r>
              <w:rPr>
                <w:sz w:val="24"/>
              </w:rPr>
              <w:t>e</w:t>
            </w:r>
            <w:r>
              <w:rPr>
                <w:spacing w:val="-14"/>
                <w:sz w:val="24"/>
              </w:rPr>
              <w:t> </w:t>
            </w:r>
            <w:r>
              <w:rPr>
                <w:sz w:val="24"/>
              </w:rPr>
              <w:t>repactuações</w:t>
            </w:r>
            <w:r>
              <w:rPr>
                <w:spacing w:val="-15"/>
                <w:sz w:val="24"/>
              </w:rPr>
              <w:t> </w:t>
            </w:r>
            <w:r>
              <w:rPr>
                <w:sz w:val="24"/>
              </w:rPr>
              <w:t>de</w:t>
            </w:r>
            <w:r>
              <w:rPr>
                <w:spacing w:val="-15"/>
                <w:sz w:val="24"/>
              </w:rPr>
              <w:t> </w:t>
            </w:r>
            <w:r>
              <w:rPr>
                <w:sz w:val="24"/>
              </w:rPr>
              <w:t>metas;</w:t>
            </w:r>
            <w:r>
              <w:rPr>
                <w:spacing w:val="-14"/>
                <w:sz w:val="24"/>
              </w:rPr>
              <w:t> </w:t>
            </w:r>
            <w:r>
              <w:rPr>
                <w:sz w:val="24"/>
              </w:rPr>
              <w:t>XII</w:t>
            </w:r>
            <w:r>
              <w:rPr>
                <w:spacing w:val="-14"/>
                <w:sz w:val="24"/>
              </w:rPr>
              <w:t> </w:t>
            </w:r>
            <w:r>
              <w:rPr>
                <w:sz w:val="24"/>
              </w:rPr>
              <w:t>-</w:t>
            </w:r>
            <w:r>
              <w:rPr>
                <w:spacing w:val="17"/>
                <w:sz w:val="24"/>
              </w:rPr>
              <w:t> </w:t>
            </w:r>
            <w:r>
              <w:rPr>
                <w:sz w:val="24"/>
              </w:rPr>
              <w:t>Garantir o fluxo de informações.</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r>
        <w:trPr>
          <w:trHeight w:val="892"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210"/>
              <w:ind w:left="26" w:right="18"/>
              <w:jc w:val="center"/>
              <w:rPr>
                <w:sz w:val="24"/>
              </w:rPr>
            </w:pPr>
            <w:r>
              <w:rPr>
                <w:sz w:val="24"/>
              </w:rPr>
              <w:t>Coordenador de</w:t>
            </w:r>
            <w:r>
              <w:rPr>
                <w:spacing w:val="-2"/>
                <w:sz w:val="24"/>
              </w:rPr>
              <w:t> Hanseníase</w:t>
            </w:r>
          </w:p>
        </w:tc>
        <w:tc>
          <w:tcPr>
            <w:tcW w:w="5106" w:type="dxa"/>
          </w:tcPr>
          <w:p>
            <w:pPr>
              <w:pStyle w:val="TableParagraph"/>
              <w:spacing w:line="259" w:lineRule="auto"/>
              <w:ind w:left="115" w:right="101"/>
              <w:rPr>
                <w:sz w:val="24"/>
              </w:rPr>
            </w:pPr>
            <w:r>
              <w:rPr>
                <w:sz w:val="24"/>
              </w:rPr>
              <w:t>Ao</w:t>
            </w:r>
            <w:r>
              <w:rPr>
                <w:spacing w:val="40"/>
                <w:sz w:val="24"/>
              </w:rPr>
              <w:t> </w:t>
            </w:r>
            <w:r>
              <w:rPr>
                <w:sz w:val="24"/>
              </w:rPr>
              <w:t>Coordenador</w:t>
            </w:r>
            <w:r>
              <w:rPr>
                <w:spacing w:val="40"/>
                <w:sz w:val="24"/>
              </w:rPr>
              <w:t> </w:t>
            </w:r>
            <w:r>
              <w:rPr>
                <w:sz w:val="24"/>
              </w:rPr>
              <w:t>de</w:t>
            </w:r>
            <w:r>
              <w:rPr>
                <w:spacing w:val="40"/>
                <w:sz w:val="24"/>
              </w:rPr>
              <w:t> </w:t>
            </w:r>
            <w:r>
              <w:rPr>
                <w:sz w:val="24"/>
              </w:rPr>
              <w:t>Hanseníase</w:t>
            </w:r>
            <w:r>
              <w:rPr>
                <w:spacing w:val="40"/>
                <w:sz w:val="24"/>
              </w:rPr>
              <w:t> </w:t>
            </w:r>
            <w:r>
              <w:rPr>
                <w:sz w:val="24"/>
              </w:rPr>
              <w:t>compete:</w:t>
            </w:r>
            <w:r>
              <w:rPr>
                <w:spacing w:val="40"/>
                <w:sz w:val="24"/>
              </w:rPr>
              <w:t> </w:t>
            </w:r>
            <w:r>
              <w:rPr>
                <w:sz w:val="24"/>
              </w:rPr>
              <w:t>I</w:t>
            </w:r>
            <w:r>
              <w:rPr>
                <w:spacing w:val="40"/>
                <w:sz w:val="24"/>
              </w:rPr>
              <w:t> </w:t>
            </w:r>
            <w:r>
              <w:rPr>
                <w:sz w:val="24"/>
              </w:rPr>
              <w:t>-</w:t>
            </w:r>
            <w:r>
              <w:rPr>
                <w:spacing w:val="40"/>
                <w:sz w:val="24"/>
              </w:rPr>
              <w:t> </w:t>
            </w:r>
            <w:r>
              <w:rPr>
                <w:sz w:val="24"/>
              </w:rPr>
              <w:t>Realizar</w:t>
            </w:r>
            <w:r>
              <w:rPr>
                <w:spacing w:val="17"/>
                <w:sz w:val="24"/>
              </w:rPr>
              <w:t> </w:t>
            </w:r>
            <w:r>
              <w:rPr>
                <w:sz w:val="24"/>
              </w:rPr>
              <w:t>o</w:t>
            </w:r>
            <w:r>
              <w:rPr>
                <w:spacing w:val="17"/>
                <w:sz w:val="24"/>
              </w:rPr>
              <w:t> </w:t>
            </w:r>
            <w:r>
              <w:rPr>
                <w:sz w:val="24"/>
              </w:rPr>
              <w:t>planejamento,</w:t>
            </w:r>
            <w:r>
              <w:rPr>
                <w:spacing w:val="15"/>
                <w:sz w:val="24"/>
              </w:rPr>
              <w:t> </w:t>
            </w:r>
            <w:r>
              <w:rPr>
                <w:sz w:val="24"/>
              </w:rPr>
              <w:t>coordenação</w:t>
            </w:r>
            <w:r>
              <w:rPr>
                <w:spacing w:val="18"/>
                <w:sz w:val="24"/>
              </w:rPr>
              <w:t> </w:t>
            </w:r>
            <w:r>
              <w:rPr>
                <w:sz w:val="24"/>
              </w:rPr>
              <w:t>e</w:t>
            </w:r>
            <w:r>
              <w:rPr>
                <w:spacing w:val="12"/>
                <w:sz w:val="24"/>
              </w:rPr>
              <w:t> </w:t>
            </w:r>
            <w:r>
              <w:rPr>
                <w:spacing w:val="-4"/>
                <w:sz w:val="24"/>
              </w:rPr>
              <w:t>avaliação</w:t>
            </w:r>
          </w:p>
          <w:p>
            <w:pPr>
              <w:pStyle w:val="TableParagraph"/>
              <w:spacing w:line="275" w:lineRule="exact"/>
              <w:ind w:left="115"/>
              <w:rPr>
                <w:sz w:val="24"/>
              </w:rPr>
            </w:pPr>
            <w:r>
              <w:rPr>
                <w:sz w:val="24"/>
              </w:rPr>
              <w:t>das</w:t>
            </w:r>
            <w:r>
              <w:rPr>
                <w:spacing w:val="-5"/>
                <w:sz w:val="24"/>
              </w:rPr>
              <w:t> </w:t>
            </w:r>
            <w:r>
              <w:rPr>
                <w:sz w:val="24"/>
              </w:rPr>
              <w:t>ações</w:t>
            </w:r>
            <w:r>
              <w:rPr>
                <w:spacing w:val="-1"/>
                <w:sz w:val="24"/>
              </w:rPr>
              <w:t> </w:t>
            </w:r>
            <w:r>
              <w:rPr>
                <w:sz w:val="24"/>
              </w:rPr>
              <w:t>de controle</w:t>
            </w:r>
            <w:r>
              <w:rPr>
                <w:spacing w:val="-1"/>
                <w:sz w:val="24"/>
              </w:rPr>
              <w:t> </w:t>
            </w:r>
            <w:r>
              <w:rPr>
                <w:sz w:val="24"/>
              </w:rPr>
              <w:t>da hanseníase;</w:t>
            </w:r>
            <w:r>
              <w:rPr>
                <w:spacing w:val="5"/>
                <w:sz w:val="24"/>
              </w:rPr>
              <w:t> </w:t>
            </w:r>
            <w:r>
              <w:rPr>
                <w:sz w:val="24"/>
              </w:rPr>
              <w:t>II</w:t>
            </w:r>
            <w:r>
              <w:rPr>
                <w:spacing w:val="2"/>
                <w:sz w:val="24"/>
              </w:rPr>
              <w:t> </w:t>
            </w:r>
            <w:r>
              <w:rPr>
                <w:sz w:val="24"/>
              </w:rPr>
              <w:t>-</w:t>
            </w:r>
            <w:r>
              <w:rPr>
                <w:spacing w:val="-4"/>
                <w:sz w:val="24"/>
              </w:rPr>
              <w:t> </w:t>
            </w:r>
            <w:r>
              <w:rPr>
                <w:sz w:val="24"/>
              </w:rPr>
              <w:t>Planejar</w:t>
            </w:r>
            <w:r>
              <w:rPr>
                <w:spacing w:val="3"/>
                <w:sz w:val="24"/>
              </w:rPr>
              <w:t> </w:t>
            </w:r>
            <w:r>
              <w:rPr>
                <w:spacing w:val="-10"/>
                <w:sz w:val="24"/>
              </w:rPr>
              <w:t>e</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6123"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5"/>
              <w:jc w:val="both"/>
              <w:rPr>
                <w:sz w:val="24"/>
              </w:rPr>
            </w:pPr>
            <w:r>
              <w:rPr>
                <w:sz w:val="24"/>
              </w:rPr>
              <w:t>elaborar Protocolos e fluxos de atendimento para pacientes portadores de hanseníase; III - Prestar apoio técnico às unidades de saúde sobre os casos de hanseníase; IV - Avaliar os casos notificados quanto aos critérios de regularidade, completitude e</w:t>
            </w:r>
            <w:r>
              <w:rPr>
                <w:spacing w:val="-14"/>
                <w:sz w:val="24"/>
              </w:rPr>
              <w:t> </w:t>
            </w:r>
            <w:r>
              <w:rPr>
                <w:sz w:val="24"/>
              </w:rPr>
              <w:t>integridade;</w:t>
            </w:r>
            <w:r>
              <w:rPr>
                <w:spacing w:val="-12"/>
                <w:sz w:val="24"/>
              </w:rPr>
              <w:t> </w:t>
            </w:r>
            <w:r>
              <w:rPr>
                <w:sz w:val="24"/>
              </w:rPr>
              <w:t>V</w:t>
            </w:r>
            <w:r>
              <w:rPr>
                <w:spacing w:val="-12"/>
                <w:sz w:val="24"/>
              </w:rPr>
              <w:t> </w:t>
            </w:r>
            <w:r>
              <w:rPr>
                <w:sz w:val="24"/>
              </w:rPr>
              <w:t>-</w:t>
            </w:r>
            <w:r>
              <w:rPr>
                <w:spacing w:val="-11"/>
                <w:sz w:val="24"/>
              </w:rPr>
              <w:t> </w:t>
            </w:r>
            <w:r>
              <w:rPr>
                <w:sz w:val="24"/>
              </w:rPr>
              <w:t>Buscar</w:t>
            </w:r>
            <w:r>
              <w:rPr>
                <w:spacing w:val="-9"/>
                <w:sz w:val="24"/>
              </w:rPr>
              <w:t> </w:t>
            </w:r>
            <w:r>
              <w:rPr>
                <w:sz w:val="24"/>
              </w:rPr>
              <w:t>suporte</w:t>
            </w:r>
            <w:r>
              <w:rPr>
                <w:spacing w:val="40"/>
                <w:sz w:val="24"/>
              </w:rPr>
              <w:t> </w:t>
            </w:r>
            <w:r>
              <w:rPr>
                <w:sz w:val="24"/>
              </w:rPr>
              <w:t>operacional </w:t>
            </w:r>
            <w:r>
              <w:rPr>
                <w:sz w:val="24"/>
              </w:rPr>
              <w:t>para realizar</w:t>
            </w:r>
            <w:r>
              <w:rPr>
                <w:spacing w:val="40"/>
                <w:sz w:val="24"/>
              </w:rPr>
              <w:t> </w:t>
            </w:r>
            <w:r>
              <w:rPr>
                <w:sz w:val="24"/>
              </w:rPr>
              <w:t>visitas</w:t>
            </w:r>
            <w:r>
              <w:rPr>
                <w:spacing w:val="40"/>
                <w:sz w:val="24"/>
              </w:rPr>
              <w:t> </w:t>
            </w:r>
            <w:r>
              <w:rPr>
                <w:sz w:val="24"/>
              </w:rPr>
              <w:t>domiciliares</w:t>
            </w:r>
            <w:r>
              <w:rPr>
                <w:spacing w:val="40"/>
                <w:sz w:val="24"/>
              </w:rPr>
              <w:t> </w:t>
            </w:r>
            <w:r>
              <w:rPr>
                <w:sz w:val="24"/>
              </w:rPr>
              <w:t>e</w:t>
            </w:r>
            <w:r>
              <w:rPr>
                <w:spacing w:val="40"/>
                <w:sz w:val="24"/>
              </w:rPr>
              <w:t> </w:t>
            </w:r>
            <w:r>
              <w:rPr>
                <w:sz w:val="24"/>
              </w:rPr>
              <w:t>institucionais;</w:t>
            </w:r>
          </w:p>
          <w:p>
            <w:pPr>
              <w:pStyle w:val="TableParagraph"/>
              <w:spacing w:line="259" w:lineRule="auto"/>
              <w:ind w:left="115" w:right="84"/>
              <w:jc w:val="both"/>
              <w:rPr>
                <w:sz w:val="24"/>
              </w:rPr>
            </w:pPr>
            <w:r>
              <w:rPr>
                <w:sz w:val="24"/>
              </w:rPr>
              <w:t>VI</w:t>
            </w:r>
            <w:r>
              <w:rPr>
                <w:spacing w:val="-15"/>
                <w:sz w:val="24"/>
              </w:rPr>
              <w:t> </w:t>
            </w:r>
            <w:r>
              <w:rPr>
                <w:sz w:val="24"/>
              </w:rPr>
              <w:t>-</w:t>
            </w:r>
            <w:r>
              <w:rPr>
                <w:spacing w:val="-15"/>
                <w:sz w:val="24"/>
              </w:rPr>
              <w:t> </w:t>
            </w:r>
            <w:r>
              <w:rPr>
                <w:sz w:val="24"/>
              </w:rPr>
              <w:t>Desenvolver</w:t>
            </w:r>
            <w:r>
              <w:rPr>
                <w:spacing w:val="-15"/>
                <w:sz w:val="24"/>
              </w:rPr>
              <w:t> </w:t>
            </w:r>
            <w:r>
              <w:rPr>
                <w:sz w:val="24"/>
              </w:rPr>
              <w:t>atividades</w:t>
            </w:r>
            <w:r>
              <w:rPr>
                <w:spacing w:val="-15"/>
                <w:sz w:val="24"/>
              </w:rPr>
              <w:t> </w:t>
            </w:r>
            <w:r>
              <w:rPr>
                <w:sz w:val="24"/>
              </w:rPr>
              <w:t>educativas</w:t>
            </w:r>
            <w:r>
              <w:rPr>
                <w:spacing w:val="-15"/>
                <w:sz w:val="24"/>
              </w:rPr>
              <w:t> </w:t>
            </w:r>
            <w:r>
              <w:rPr>
                <w:sz w:val="24"/>
              </w:rPr>
              <w:t>em</w:t>
            </w:r>
            <w:r>
              <w:rPr>
                <w:spacing w:val="-15"/>
                <w:sz w:val="24"/>
              </w:rPr>
              <w:t> </w:t>
            </w:r>
            <w:r>
              <w:rPr>
                <w:sz w:val="24"/>
              </w:rPr>
              <w:t>parceria com a Coordenação de Educação em Saúde; VII - Realizar</w:t>
            </w:r>
            <w:r>
              <w:rPr>
                <w:spacing w:val="-15"/>
                <w:sz w:val="24"/>
              </w:rPr>
              <w:t> </w:t>
            </w:r>
            <w:r>
              <w:rPr>
                <w:sz w:val="24"/>
              </w:rPr>
              <w:t>campanhas</w:t>
            </w:r>
            <w:r>
              <w:rPr>
                <w:spacing w:val="-15"/>
                <w:sz w:val="24"/>
              </w:rPr>
              <w:t> </w:t>
            </w:r>
            <w:r>
              <w:rPr>
                <w:sz w:val="24"/>
              </w:rPr>
              <w:t>de</w:t>
            </w:r>
            <w:r>
              <w:rPr>
                <w:spacing w:val="-15"/>
                <w:sz w:val="24"/>
              </w:rPr>
              <w:t> </w:t>
            </w:r>
            <w:r>
              <w:rPr>
                <w:sz w:val="24"/>
              </w:rPr>
              <w:t>mobilização;</w:t>
            </w:r>
            <w:r>
              <w:rPr>
                <w:spacing w:val="-15"/>
                <w:sz w:val="24"/>
              </w:rPr>
              <w:t> </w:t>
            </w:r>
            <w:r>
              <w:rPr>
                <w:sz w:val="24"/>
              </w:rPr>
              <w:t>VIII</w:t>
            </w:r>
            <w:r>
              <w:rPr>
                <w:spacing w:val="-15"/>
                <w:sz w:val="24"/>
              </w:rPr>
              <w:t> </w:t>
            </w:r>
            <w:r>
              <w:rPr>
                <w:sz w:val="24"/>
              </w:rPr>
              <w:t>Subsidiar a área competente na divulgação de </w:t>
            </w:r>
            <w:r>
              <w:rPr>
                <w:sz w:val="24"/>
              </w:rPr>
              <w:t>informações sobre análise de situação da hanseníase; VIV - Avaliar o encerramento oportuno dos casos de hanseníase,</w:t>
            </w:r>
            <w:r>
              <w:rPr>
                <w:spacing w:val="-15"/>
                <w:sz w:val="24"/>
              </w:rPr>
              <w:t> </w:t>
            </w:r>
            <w:r>
              <w:rPr>
                <w:sz w:val="24"/>
              </w:rPr>
              <w:t>de</w:t>
            </w:r>
            <w:r>
              <w:rPr>
                <w:spacing w:val="-15"/>
                <w:sz w:val="24"/>
              </w:rPr>
              <w:t> </w:t>
            </w:r>
            <w:r>
              <w:rPr>
                <w:sz w:val="24"/>
              </w:rPr>
              <w:t>acordo</w:t>
            </w:r>
            <w:r>
              <w:rPr>
                <w:spacing w:val="-15"/>
                <w:sz w:val="24"/>
              </w:rPr>
              <w:t> </w:t>
            </w:r>
            <w:r>
              <w:rPr>
                <w:sz w:val="24"/>
              </w:rPr>
              <w:t>com</w:t>
            </w:r>
            <w:r>
              <w:rPr>
                <w:spacing w:val="-15"/>
                <w:sz w:val="24"/>
              </w:rPr>
              <w:t> </w:t>
            </w:r>
            <w:r>
              <w:rPr>
                <w:sz w:val="24"/>
              </w:rPr>
              <w:t>as</w:t>
            </w:r>
            <w:r>
              <w:rPr>
                <w:spacing w:val="-14"/>
                <w:sz w:val="24"/>
              </w:rPr>
              <w:t> </w:t>
            </w:r>
            <w:r>
              <w:rPr>
                <w:sz w:val="24"/>
              </w:rPr>
              <w:t>normas</w:t>
            </w:r>
            <w:r>
              <w:rPr>
                <w:spacing w:val="-15"/>
                <w:sz w:val="24"/>
              </w:rPr>
              <w:t> </w:t>
            </w:r>
            <w:r>
              <w:rPr>
                <w:sz w:val="24"/>
              </w:rPr>
              <w:t>do</w:t>
            </w:r>
            <w:r>
              <w:rPr>
                <w:spacing w:val="-15"/>
                <w:sz w:val="24"/>
              </w:rPr>
              <w:t> </w:t>
            </w:r>
            <w:r>
              <w:rPr>
                <w:sz w:val="24"/>
              </w:rPr>
              <w:t>Ministério da Saúde; X - Consolidar dados estatísticos, para fornecer ao Gestor informação para melhoria dos serviços</w:t>
            </w:r>
            <w:r>
              <w:rPr>
                <w:spacing w:val="-15"/>
                <w:sz w:val="24"/>
              </w:rPr>
              <w:t> </w:t>
            </w:r>
            <w:r>
              <w:rPr>
                <w:sz w:val="24"/>
              </w:rPr>
              <w:t>prestados</w:t>
            </w:r>
            <w:r>
              <w:rPr>
                <w:spacing w:val="-15"/>
                <w:sz w:val="24"/>
              </w:rPr>
              <w:t> </w:t>
            </w:r>
            <w:r>
              <w:rPr>
                <w:sz w:val="24"/>
              </w:rPr>
              <w:t>à</w:t>
            </w:r>
            <w:r>
              <w:rPr>
                <w:spacing w:val="-15"/>
                <w:sz w:val="24"/>
              </w:rPr>
              <w:t> </w:t>
            </w:r>
            <w:r>
              <w:rPr>
                <w:sz w:val="24"/>
              </w:rPr>
              <w:t>população;</w:t>
            </w:r>
            <w:r>
              <w:rPr>
                <w:spacing w:val="-15"/>
                <w:sz w:val="24"/>
              </w:rPr>
              <w:t> </w:t>
            </w:r>
            <w:r>
              <w:rPr>
                <w:sz w:val="24"/>
              </w:rPr>
              <w:t>XI</w:t>
            </w:r>
            <w:r>
              <w:rPr>
                <w:spacing w:val="-15"/>
                <w:sz w:val="24"/>
              </w:rPr>
              <w:t> </w:t>
            </w:r>
            <w:r>
              <w:rPr>
                <w:sz w:val="24"/>
              </w:rPr>
              <w:t>-</w:t>
            </w:r>
            <w:r>
              <w:rPr>
                <w:spacing w:val="-15"/>
                <w:sz w:val="24"/>
              </w:rPr>
              <w:t> </w:t>
            </w:r>
            <w:r>
              <w:rPr>
                <w:sz w:val="24"/>
              </w:rPr>
              <w:t>Adquirir</w:t>
            </w:r>
            <w:r>
              <w:rPr>
                <w:spacing w:val="-15"/>
                <w:sz w:val="24"/>
              </w:rPr>
              <w:t> </w:t>
            </w:r>
            <w:r>
              <w:rPr>
                <w:sz w:val="24"/>
              </w:rPr>
              <w:t>nova</w:t>
            </w:r>
            <w:r>
              <w:rPr>
                <w:sz w:val="24"/>
              </w:rPr>
              <w:t>s tecnologias</w:t>
            </w:r>
            <w:r>
              <w:rPr>
                <w:spacing w:val="-10"/>
                <w:sz w:val="24"/>
              </w:rPr>
              <w:t> </w:t>
            </w:r>
            <w:r>
              <w:rPr>
                <w:sz w:val="24"/>
              </w:rPr>
              <w:t>e</w:t>
            </w:r>
            <w:r>
              <w:rPr>
                <w:spacing w:val="-11"/>
                <w:sz w:val="24"/>
              </w:rPr>
              <w:t> </w:t>
            </w:r>
            <w:r>
              <w:rPr>
                <w:sz w:val="24"/>
              </w:rPr>
              <w:t>repactuações</w:t>
            </w:r>
            <w:r>
              <w:rPr>
                <w:spacing w:val="-10"/>
                <w:sz w:val="24"/>
              </w:rPr>
              <w:t> </w:t>
            </w:r>
            <w:r>
              <w:rPr>
                <w:sz w:val="24"/>
              </w:rPr>
              <w:t>de</w:t>
            </w:r>
            <w:r>
              <w:rPr>
                <w:spacing w:val="-11"/>
                <w:sz w:val="24"/>
              </w:rPr>
              <w:t> </w:t>
            </w:r>
            <w:r>
              <w:rPr>
                <w:sz w:val="24"/>
              </w:rPr>
              <w:t>metas;</w:t>
            </w:r>
            <w:r>
              <w:rPr>
                <w:spacing w:val="-10"/>
                <w:sz w:val="24"/>
              </w:rPr>
              <w:t> </w:t>
            </w:r>
            <w:r>
              <w:rPr>
                <w:sz w:val="24"/>
              </w:rPr>
              <w:t>XII</w:t>
            </w:r>
            <w:r>
              <w:rPr>
                <w:spacing w:val="-11"/>
                <w:sz w:val="24"/>
              </w:rPr>
              <w:t> </w:t>
            </w:r>
            <w:r>
              <w:rPr>
                <w:sz w:val="24"/>
              </w:rPr>
              <w:t>-</w:t>
            </w:r>
            <w:r>
              <w:rPr>
                <w:spacing w:val="-9"/>
                <w:sz w:val="24"/>
              </w:rPr>
              <w:t> </w:t>
            </w:r>
            <w:r>
              <w:rPr>
                <w:sz w:val="24"/>
              </w:rPr>
              <w:t>Garantir o fluxo de informações.</w:t>
            </w:r>
          </w:p>
        </w:tc>
        <w:tc>
          <w:tcPr>
            <w:tcW w:w="2631" w:type="dxa"/>
          </w:tcPr>
          <w:p>
            <w:pPr>
              <w:pStyle w:val="TableParagraph"/>
              <w:rPr>
                <w:sz w:val="24"/>
              </w:rPr>
            </w:pPr>
          </w:p>
        </w:tc>
      </w:tr>
      <w:tr>
        <w:trPr>
          <w:trHeight w:val="2085"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255"/>
              <w:rPr>
                <w:sz w:val="24"/>
              </w:rPr>
            </w:pPr>
          </w:p>
          <w:p>
            <w:pPr>
              <w:pStyle w:val="TableParagraph"/>
              <w:ind w:left="285"/>
              <w:rPr>
                <w:sz w:val="24"/>
              </w:rPr>
            </w:pPr>
            <w:r>
              <w:rPr>
                <w:sz w:val="24"/>
              </w:rPr>
              <w:t>Coordenador de</w:t>
            </w:r>
            <w:r>
              <w:rPr>
                <w:spacing w:val="-2"/>
                <w:sz w:val="24"/>
              </w:rPr>
              <w:t> </w:t>
            </w:r>
            <w:r>
              <w:rPr>
                <w:sz w:val="24"/>
              </w:rPr>
              <w:t>Hipertensão</w:t>
            </w:r>
            <w:r>
              <w:rPr>
                <w:spacing w:val="-1"/>
                <w:sz w:val="24"/>
              </w:rPr>
              <w:t> </w:t>
            </w:r>
            <w:r>
              <w:rPr>
                <w:sz w:val="24"/>
              </w:rPr>
              <w:t>e</w:t>
            </w:r>
            <w:r>
              <w:rPr>
                <w:spacing w:val="-2"/>
                <w:sz w:val="24"/>
              </w:rPr>
              <w:t> Diabetes</w:t>
            </w:r>
          </w:p>
        </w:tc>
        <w:tc>
          <w:tcPr>
            <w:tcW w:w="5106" w:type="dxa"/>
          </w:tcPr>
          <w:p>
            <w:pPr>
              <w:pStyle w:val="TableParagraph"/>
              <w:spacing w:line="259" w:lineRule="auto"/>
              <w:ind w:left="115" w:right="89"/>
              <w:jc w:val="both"/>
              <w:rPr>
                <w:sz w:val="24"/>
              </w:rPr>
            </w:pPr>
            <w:r>
              <w:rPr>
                <w:sz w:val="24"/>
              </w:rPr>
              <w:t>Ao Coordenador de Hipertensão e Diabetes compete: I - Elaborar fluxos, normas e protocolos de serviço a fim de organizar ações e serviços do </w:t>
            </w:r>
            <w:r>
              <w:rPr>
                <w:spacing w:val="-2"/>
                <w:sz w:val="24"/>
              </w:rPr>
              <w:t>Programa</w:t>
            </w:r>
            <w:r>
              <w:rPr>
                <w:spacing w:val="-5"/>
                <w:sz w:val="24"/>
              </w:rPr>
              <w:t> </w:t>
            </w:r>
            <w:r>
              <w:rPr>
                <w:spacing w:val="-2"/>
                <w:sz w:val="24"/>
              </w:rPr>
              <w:t>de</w:t>
            </w:r>
            <w:r>
              <w:rPr>
                <w:spacing w:val="-6"/>
                <w:sz w:val="24"/>
              </w:rPr>
              <w:t> </w:t>
            </w:r>
            <w:r>
              <w:rPr>
                <w:spacing w:val="-2"/>
                <w:sz w:val="24"/>
              </w:rPr>
              <w:t>atendimento</w:t>
            </w:r>
            <w:r>
              <w:rPr>
                <w:spacing w:val="-3"/>
                <w:sz w:val="24"/>
              </w:rPr>
              <w:t> </w:t>
            </w:r>
            <w:r>
              <w:rPr>
                <w:spacing w:val="-2"/>
                <w:sz w:val="24"/>
              </w:rPr>
              <w:t>para</w:t>
            </w:r>
            <w:r>
              <w:rPr>
                <w:spacing w:val="-8"/>
                <w:sz w:val="24"/>
              </w:rPr>
              <w:t> </w:t>
            </w:r>
            <w:r>
              <w:rPr>
                <w:spacing w:val="-2"/>
                <w:sz w:val="24"/>
              </w:rPr>
              <w:t>pacientes</w:t>
            </w:r>
            <w:r>
              <w:rPr>
                <w:spacing w:val="-5"/>
                <w:sz w:val="24"/>
              </w:rPr>
              <w:t> </w:t>
            </w:r>
            <w:r>
              <w:rPr>
                <w:spacing w:val="-2"/>
                <w:sz w:val="24"/>
              </w:rPr>
              <w:t>portadores </w:t>
            </w:r>
            <w:r>
              <w:rPr>
                <w:sz w:val="24"/>
              </w:rPr>
              <w:t>de</w:t>
            </w:r>
            <w:r>
              <w:rPr>
                <w:spacing w:val="-12"/>
                <w:sz w:val="24"/>
              </w:rPr>
              <w:t> </w:t>
            </w:r>
            <w:r>
              <w:rPr>
                <w:sz w:val="24"/>
              </w:rPr>
              <w:t>Hipertensão</w:t>
            </w:r>
            <w:r>
              <w:rPr>
                <w:spacing w:val="-11"/>
                <w:sz w:val="24"/>
              </w:rPr>
              <w:t> </w:t>
            </w:r>
            <w:r>
              <w:rPr>
                <w:sz w:val="24"/>
              </w:rPr>
              <w:t>Arterial</w:t>
            </w:r>
            <w:r>
              <w:rPr>
                <w:spacing w:val="-11"/>
                <w:sz w:val="24"/>
              </w:rPr>
              <w:t> </w:t>
            </w:r>
            <w:r>
              <w:rPr>
                <w:sz w:val="24"/>
              </w:rPr>
              <w:t>e</w:t>
            </w:r>
            <w:r>
              <w:rPr>
                <w:spacing w:val="-9"/>
                <w:sz w:val="24"/>
              </w:rPr>
              <w:t> </w:t>
            </w:r>
            <w:r>
              <w:rPr>
                <w:sz w:val="24"/>
              </w:rPr>
              <w:t>Diabetes</w:t>
            </w:r>
            <w:r>
              <w:rPr>
                <w:spacing w:val="-12"/>
                <w:sz w:val="24"/>
              </w:rPr>
              <w:t> </w:t>
            </w:r>
            <w:r>
              <w:rPr>
                <w:sz w:val="24"/>
              </w:rPr>
              <w:t>Mellitus</w:t>
            </w:r>
            <w:r>
              <w:rPr>
                <w:spacing w:val="-4"/>
                <w:sz w:val="24"/>
              </w:rPr>
              <w:t> </w:t>
            </w:r>
            <w:r>
              <w:rPr>
                <w:sz w:val="24"/>
              </w:rPr>
              <w:t>do</w:t>
            </w:r>
            <w:r>
              <w:rPr>
                <w:spacing w:val="-5"/>
                <w:sz w:val="24"/>
              </w:rPr>
              <w:t> </w:t>
            </w:r>
            <w:r>
              <w:rPr>
                <w:sz w:val="24"/>
              </w:rPr>
              <w:t>tipo I e II nas Estratégias de Saúde da</w:t>
            </w:r>
          </w:p>
          <w:p>
            <w:pPr>
              <w:pStyle w:val="TableParagraph"/>
              <w:ind w:left="115"/>
              <w:jc w:val="both"/>
              <w:rPr>
                <w:sz w:val="24"/>
              </w:rPr>
            </w:pPr>
            <w:r>
              <w:rPr>
                <w:sz w:val="24"/>
              </w:rPr>
              <w:t>Família</w:t>
            </w:r>
            <w:r>
              <w:rPr>
                <w:spacing w:val="65"/>
                <w:sz w:val="24"/>
              </w:rPr>
              <w:t> </w:t>
            </w:r>
            <w:r>
              <w:rPr>
                <w:sz w:val="24"/>
              </w:rPr>
              <w:t>da</w:t>
            </w:r>
            <w:r>
              <w:rPr>
                <w:spacing w:val="65"/>
                <w:sz w:val="24"/>
              </w:rPr>
              <w:t> </w:t>
            </w:r>
            <w:r>
              <w:rPr>
                <w:sz w:val="24"/>
              </w:rPr>
              <w:t>rede;</w:t>
            </w:r>
            <w:r>
              <w:rPr>
                <w:spacing w:val="69"/>
                <w:sz w:val="24"/>
              </w:rPr>
              <w:t> </w:t>
            </w:r>
            <w:r>
              <w:rPr>
                <w:sz w:val="24"/>
              </w:rPr>
              <w:t>II</w:t>
            </w:r>
            <w:r>
              <w:rPr>
                <w:spacing w:val="70"/>
                <w:sz w:val="24"/>
              </w:rPr>
              <w:t> </w:t>
            </w:r>
            <w:r>
              <w:rPr>
                <w:sz w:val="24"/>
              </w:rPr>
              <w:t>-</w:t>
            </w:r>
            <w:r>
              <w:rPr>
                <w:spacing w:val="65"/>
                <w:sz w:val="24"/>
              </w:rPr>
              <w:t> </w:t>
            </w:r>
            <w:r>
              <w:rPr>
                <w:sz w:val="24"/>
              </w:rPr>
              <w:t>Buscar</w:t>
            </w:r>
            <w:r>
              <w:rPr>
                <w:spacing w:val="65"/>
                <w:sz w:val="24"/>
              </w:rPr>
              <w:t> </w:t>
            </w:r>
            <w:r>
              <w:rPr>
                <w:sz w:val="24"/>
              </w:rPr>
              <w:t>suporte</w:t>
            </w:r>
            <w:r>
              <w:rPr>
                <w:spacing w:val="65"/>
                <w:sz w:val="24"/>
              </w:rPr>
              <w:t> </w:t>
            </w:r>
            <w:r>
              <w:rPr>
                <w:sz w:val="24"/>
              </w:rPr>
              <w:t>técnico</w:t>
            </w:r>
            <w:r>
              <w:rPr>
                <w:spacing w:val="68"/>
                <w:sz w:val="24"/>
              </w:rPr>
              <w:t> </w:t>
            </w:r>
            <w:r>
              <w:rPr>
                <w:spacing w:val="-10"/>
                <w:sz w:val="24"/>
              </w:rPr>
              <w:t>e</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6421"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operacional para realização de visitas, procedimentos</w:t>
            </w:r>
            <w:r>
              <w:rPr>
                <w:spacing w:val="-15"/>
                <w:sz w:val="24"/>
              </w:rPr>
              <w:t> </w:t>
            </w:r>
            <w:r>
              <w:rPr>
                <w:sz w:val="24"/>
              </w:rPr>
              <w:t>de</w:t>
            </w:r>
            <w:r>
              <w:rPr>
                <w:spacing w:val="-15"/>
                <w:sz w:val="24"/>
              </w:rPr>
              <w:t> </w:t>
            </w:r>
            <w:r>
              <w:rPr>
                <w:sz w:val="24"/>
              </w:rPr>
              <w:t>reabilitação,</w:t>
            </w:r>
            <w:r>
              <w:rPr>
                <w:spacing w:val="-15"/>
                <w:sz w:val="24"/>
              </w:rPr>
              <w:t> </w:t>
            </w:r>
            <w:r>
              <w:rPr>
                <w:sz w:val="24"/>
              </w:rPr>
              <w:t>orientando</w:t>
            </w:r>
            <w:r>
              <w:rPr>
                <w:spacing w:val="-15"/>
                <w:sz w:val="24"/>
              </w:rPr>
              <w:t> </w:t>
            </w:r>
            <w:r>
              <w:rPr>
                <w:sz w:val="24"/>
              </w:rPr>
              <w:t>a</w:t>
            </w:r>
            <w:r>
              <w:rPr>
                <w:spacing w:val="-14"/>
                <w:sz w:val="24"/>
              </w:rPr>
              <w:t> </w:t>
            </w:r>
            <w:r>
              <w:rPr>
                <w:sz w:val="24"/>
              </w:rPr>
              <w:t>família e pacientes sem condições de serem atendidos nas unidades ambulatoriais; III - Fortalecer atividades educativas em parceria com</w:t>
            </w:r>
            <w:r>
              <w:rPr>
                <w:spacing w:val="40"/>
                <w:sz w:val="24"/>
              </w:rPr>
              <w:t> </w:t>
            </w:r>
            <w:r>
              <w:rPr>
                <w:sz w:val="24"/>
              </w:rPr>
              <w:t>a Coordenação de Educação Permanente; IV - Realizar supervisão e coleta de dados nas ESF para interação dos serviços; V - Garantia de</w:t>
            </w:r>
            <w:r>
              <w:rPr>
                <w:spacing w:val="40"/>
                <w:sz w:val="24"/>
              </w:rPr>
              <w:t> </w:t>
            </w:r>
            <w:r>
              <w:rPr>
                <w:sz w:val="24"/>
              </w:rPr>
              <w:t>acesso ao tratamento clínico aos portadores destas doenças na rede básica</w:t>
            </w:r>
            <w:r>
              <w:rPr>
                <w:spacing w:val="-10"/>
                <w:sz w:val="24"/>
              </w:rPr>
              <w:t> </w:t>
            </w:r>
            <w:r>
              <w:rPr>
                <w:sz w:val="24"/>
              </w:rPr>
              <w:t>de</w:t>
            </w:r>
            <w:r>
              <w:rPr>
                <w:spacing w:val="-10"/>
                <w:sz w:val="24"/>
              </w:rPr>
              <w:t> </w:t>
            </w:r>
            <w:r>
              <w:rPr>
                <w:sz w:val="24"/>
              </w:rPr>
              <w:t>saúde;</w:t>
            </w:r>
            <w:r>
              <w:rPr>
                <w:spacing w:val="-9"/>
                <w:sz w:val="24"/>
              </w:rPr>
              <w:t> </w:t>
            </w:r>
            <w:r>
              <w:rPr>
                <w:sz w:val="24"/>
              </w:rPr>
              <w:t>VI</w:t>
            </w:r>
            <w:r>
              <w:rPr>
                <w:spacing w:val="-9"/>
                <w:sz w:val="24"/>
              </w:rPr>
              <w:t> </w:t>
            </w:r>
            <w:r>
              <w:rPr>
                <w:sz w:val="24"/>
              </w:rPr>
              <w:t>-</w:t>
            </w:r>
            <w:r>
              <w:rPr>
                <w:spacing w:val="-12"/>
                <w:sz w:val="24"/>
              </w:rPr>
              <w:t> </w:t>
            </w:r>
            <w:r>
              <w:rPr>
                <w:sz w:val="24"/>
              </w:rPr>
              <w:t>Participação</w:t>
            </w:r>
            <w:r>
              <w:rPr>
                <w:spacing w:val="-9"/>
                <w:sz w:val="24"/>
              </w:rPr>
              <w:t> </w:t>
            </w:r>
            <w:r>
              <w:rPr>
                <w:sz w:val="24"/>
              </w:rPr>
              <w:t>nos</w:t>
            </w:r>
            <w:r>
              <w:rPr>
                <w:spacing w:val="-9"/>
                <w:sz w:val="24"/>
              </w:rPr>
              <w:t> </w:t>
            </w:r>
            <w:r>
              <w:rPr>
                <w:sz w:val="24"/>
              </w:rPr>
              <w:t>processos</w:t>
            </w:r>
            <w:r>
              <w:rPr>
                <w:spacing w:val="-9"/>
                <w:sz w:val="24"/>
              </w:rPr>
              <w:t> </w:t>
            </w:r>
            <w:r>
              <w:rPr>
                <w:sz w:val="24"/>
              </w:rPr>
              <w:t>de capacitação</w:t>
            </w:r>
            <w:r>
              <w:rPr>
                <w:spacing w:val="-1"/>
                <w:sz w:val="24"/>
              </w:rPr>
              <w:t> </w:t>
            </w:r>
            <w:r>
              <w:rPr>
                <w:sz w:val="24"/>
              </w:rPr>
              <w:t>dos</w:t>
            </w:r>
            <w:r>
              <w:rPr>
                <w:spacing w:val="-3"/>
                <w:sz w:val="24"/>
              </w:rPr>
              <w:t> </w:t>
            </w:r>
            <w:r>
              <w:rPr>
                <w:sz w:val="24"/>
              </w:rPr>
              <w:t>profissionais</w:t>
            </w:r>
            <w:r>
              <w:rPr>
                <w:spacing w:val="-3"/>
                <w:sz w:val="24"/>
              </w:rPr>
              <w:t> </w:t>
            </w:r>
            <w:r>
              <w:rPr>
                <w:sz w:val="24"/>
              </w:rPr>
              <w:t>da</w:t>
            </w:r>
            <w:r>
              <w:rPr>
                <w:spacing w:val="-2"/>
                <w:sz w:val="24"/>
              </w:rPr>
              <w:t> </w:t>
            </w:r>
            <w:r>
              <w:rPr>
                <w:sz w:val="24"/>
              </w:rPr>
              <w:t>rede</w:t>
            </w:r>
            <w:r>
              <w:rPr>
                <w:spacing w:val="-2"/>
                <w:sz w:val="24"/>
              </w:rPr>
              <w:t> </w:t>
            </w:r>
            <w:r>
              <w:rPr>
                <w:sz w:val="24"/>
              </w:rPr>
              <w:t>básica</w:t>
            </w:r>
            <w:r>
              <w:rPr>
                <w:spacing w:val="-4"/>
                <w:sz w:val="24"/>
              </w:rPr>
              <w:t> </w:t>
            </w:r>
            <w:r>
              <w:rPr>
                <w:sz w:val="24"/>
              </w:rPr>
              <w:t>para</w:t>
            </w:r>
            <w:r>
              <w:rPr>
                <w:spacing w:val="-3"/>
                <w:sz w:val="24"/>
              </w:rPr>
              <w:t> </w:t>
            </w:r>
            <w:r>
              <w:rPr>
                <w:sz w:val="24"/>
              </w:rPr>
              <w:t>o acompanhamento clínico; V - Zelar, gerenciar e dispensação dos medicamentos recebidos </w:t>
            </w:r>
            <w:r>
              <w:rPr>
                <w:sz w:val="24"/>
              </w:rPr>
              <w:t>e vinculado ao Programa; VI - Consolidar informações estatísticas para fornecer ao Gestor dados para melhoria dos serviços prestados à população, aquisição de novas tecnologias e repactuações de metas; VII -</w:t>
            </w:r>
            <w:r>
              <w:rPr>
                <w:spacing w:val="40"/>
                <w:sz w:val="24"/>
              </w:rPr>
              <w:t> </w:t>
            </w:r>
            <w:r>
              <w:rPr>
                <w:sz w:val="24"/>
              </w:rPr>
              <w:t>Garantir o fluxo de informações a manter atualizado o cadastramento dos pacientes e manutenção do Cadastro Nacional </w:t>
            </w:r>
            <w:r>
              <w:rPr>
                <w:spacing w:val="-2"/>
                <w:sz w:val="24"/>
              </w:rPr>
              <w:t>atualizado.</w:t>
            </w:r>
          </w:p>
        </w:tc>
        <w:tc>
          <w:tcPr>
            <w:tcW w:w="2631" w:type="dxa"/>
          </w:tcPr>
          <w:p>
            <w:pPr>
              <w:pStyle w:val="TableParagraph"/>
              <w:rPr>
                <w:sz w:val="24"/>
              </w:rPr>
            </w:pPr>
          </w:p>
        </w:tc>
      </w:tr>
      <w:tr>
        <w:trPr>
          <w:trHeight w:val="1787"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rPr>
                <w:sz w:val="24"/>
              </w:rPr>
            </w:pPr>
          </w:p>
          <w:p>
            <w:pPr>
              <w:pStyle w:val="TableParagraph"/>
              <w:spacing w:before="104"/>
              <w:rPr>
                <w:sz w:val="24"/>
              </w:rPr>
            </w:pPr>
          </w:p>
          <w:p>
            <w:pPr>
              <w:pStyle w:val="TableParagraph"/>
              <w:ind w:left="659"/>
              <w:rPr>
                <w:sz w:val="24"/>
              </w:rPr>
            </w:pPr>
            <w:r>
              <w:rPr>
                <w:sz w:val="24"/>
              </w:rPr>
              <w:t>Coordenador</w:t>
            </w:r>
            <w:r>
              <w:rPr>
                <w:spacing w:val="1"/>
                <w:sz w:val="24"/>
              </w:rPr>
              <w:t> </w:t>
            </w:r>
            <w:r>
              <w:rPr>
                <w:sz w:val="24"/>
              </w:rPr>
              <w:t>de</w:t>
            </w:r>
            <w:r>
              <w:rPr>
                <w:spacing w:val="-1"/>
                <w:sz w:val="24"/>
              </w:rPr>
              <w:t> </w:t>
            </w:r>
            <w:r>
              <w:rPr>
                <w:sz w:val="24"/>
              </w:rPr>
              <w:t>Saúde</w:t>
            </w:r>
            <w:r>
              <w:rPr>
                <w:spacing w:val="-2"/>
                <w:sz w:val="24"/>
              </w:rPr>
              <w:t> </w:t>
            </w:r>
            <w:r>
              <w:rPr>
                <w:sz w:val="24"/>
              </w:rPr>
              <w:t>do </w:t>
            </w:r>
            <w:r>
              <w:rPr>
                <w:spacing w:val="-4"/>
                <w:sz w:val="24"/>
              </w:rPr>
              <w:t>Idoso</w:t>
            </w:r>
          </w:p>
        </w:tc>
        <w:tc>
          <w:tcPr>
            <w:tcW w:w="5106" w:type="dxa"/>
          </w:tcPr>
          <w:p>
            <w:pPr>
              <w:pStyle w:val="TableParagraph"/>
              <w:spacing w:line="259" w:lineRule="auto"/>
              <w:ind w:left="115" w:right="83"/>
              <w:jc w:val="both"/>
              <w:rPr>
                <w:sz w:val="24"/>
              </w:rPr>
            </w:pPr>
            <w:r>
              <w:rPr>
                <w:sz w:val="24"/>
              </w:rPr>
              <w:t>Ao Coordenador de Saúde do Idoso compete: I </w:t>
            </w:r>
            <w:r>
              <w:rPr>
                <w:sz w:val="24"/>
              </w:rPr>
              <w:t>- Realizar o planejamento, coordenação e avaliação das ações que garantam o cuidado com a saúde da população idosa; II - Implantar e implementar fluxos</w:t>
            </w:r>
            <w:r>
              <w:rPr>
                <w:spacing w:val="49"/>
                <w:w w:val="150"/>
                <w:sz w:val="24"/>
              </w:rPr>
              <w:t> </w:t>
            </w:r>
            <w:r>
              <w:rPr>
                <w:sz w:val="24"/>
              </w:rPr>
              <w:t>e</w:t>
            </w:r>
            <w:r>
              <w:rPr>
                <w:spacing w:val="52"/>
                <w:w w:val="150"/>
                <w:sz w:val="24"/>
              </w:rPr>
              <w:t> </w:t>
            </w:r>
            <w:r>
              <w:rPr>
                <w:sz w:val="24"/>
              </w:rPr>
              <w:t>protocolos</w:t>
            </w:r>
            <w:r>
              <w:rPr>
                <w:spacing w:val="50"/>
                <w:w w:val="150"/>
                <w:sz w:val="24"/>
              </w:rPr>
              <w:t> </w:t>
            </w:r>
            <w:r>
              <w:rPr>
                <w:sz w:val="24"/>
              </w:rPr>
              <w:t>,</w:t>
            </w:r>
            <w:r>
              <w:rPr>
                <w:spacing w:val="57"/>
                <w:w w:val="150"/>
                <w:sz w:val="24"/>
              </w:rPr>
              <w:t> </w:t>
            </w:r>
            <w:r>
              <w:rPr>
                <w:sz w:val="24"/>
              </w:rPr>
              <w:t>em</w:t>
            </w:r>
            <w:r>
              <w:rPr>
                <w:spacing w:val="52"/>
                <w:w w:val="150"/>
                <w:sz w:val="24"/>
              </w:rPr>
              <w:t> </w:t>
            </w:r>
            <w:r>
              <w:rPr>
                <w:sz w:val="24"/>
              </w:rPr>
              <w:t>consonância</w:t>
            </w:r>
            <w:r>
              <w:rPr>
                <w:spacing w:val="55"/>
                <w:w w:val="150"/>
                <w:sz w:val="24"/>
              </w:rPr>
              <w:t> </w:t>
            </w:r>
            <w:r>
              <w:rPr>
                <w:sz w:val="24"/>
              </w:rPr>
              <w:t>com</w:t>
            </w:r>
            <w:r>
              <w:rPr>
                <w:spacing w:val="54"/>
                <w:w w:val="150"/>
                <w:sz w:val="24"/>
              </w:rPr>
              <w:t> </w:t>
            </w:r>
            <w:r>
              <w:rPr>
                <w:spacing w:val="-5"/>
                <w:sz w:val="24"/>
              </w:rPr>
              <w:t>as</w:t>
            </w:r>
          </w:p>
          <w:p>
            <w:pPr>
              <w:pStyle w:val="TableParagraph"/>
              <w:ind w:left="115"/>
              <w:jc w:val="both"/>
              <w:rPr>
                <w:sz w:val="24"/>
              </w:rPr>
            </w:pPr>
            <w:r>
              <w:rPr>
                <w:sz w:val="24"/>
              </w:rPr>
              <w:t>diretrizes</w:t>
            </w:r>
            <w:r>
              <w:rPr>
                <w:spacing w:val="30"/>
                <w:sz w:val="24"/>
              </w:rPr>
              <w:t> </w:t>
            </w:r>
            <w:r>
              <w:rPr>
                <w:sz w:val="24"/>
              </w:rPr>
              <w:t>nacionais</w:t>
            </w:r>
            <w:r>
              <w:rPr>
                <w:spacing w:val="29"/>
                <w:sz w:val="24"/>
              </w:rPr>
              <w:t> </w:t>
            </w:r>
            <w:r>
              <w:rPr>
                <w:sz w:val="24"/>
              </w:rPr>
              <w:t>e</w:t>
            </w:r>
            <w:r>
              <w:rPr>
                <w:spacing w:val="33"/>
                <w:sz w:val="24"/>
              </w:rPr>
              <w:t> </w:t>
            </w:r>
            <w:r>
              <w:rPr>
                <w:sz w:val="24"/>
              </w:rPr>
              <w:t>estaduais;</w:t>
            </w:r>
            <w:r>
              <w:rPr>
                <w:spacing w:val="37"/>
                <w:sz w:val="24"/>
              </w:rPr>
              <w:t> </w:t>
            </w:r>
            <w:r>
              <w:rPr>
                <w:sz w:val="24"/>
              </w:rPr>
              <w:t>III</w:t>
            </w:r>
            <w:r>
              <w:rPr>
                <w:spacing w:val="37"/>
                <w:sz w:val="24"/>
              </w:rPr>
              <w:t> </w:t>
            </w:r>
            <w:r>
              <w:rPr>
                <w:sz w:val="24"/>
              </w:rPr>
              <w:t>-</w:t>
            </w:r>
            <w:r>
              <w:rPr>
                <w:spacing w:val="28"/>
                <w:sz w:val="24"/>
              </w:rPr>
              <w:t> </w:t>
            </w:r>
            <w:r>
              <w:rPr>
                <w:sz w:val="24"/>
              </w:rPr>
              <w:t>Promover</w:t>
            </w:r>
            <w:r>
              <w:rPr>
                <w:spacing w:val="34"/>
                <w:sz w:val="24"/>
              </w:rPr>
              <w:t> </w:t>
            </w:r>
            <w:r>
              <w:rPr>
                <w:spacing w:val="-10"/>
                <w:sz w:val="24"/>
              </w:rPr>
              <w:t>a</w:t>
            </w:r>
          </w:p>
        </w:tc>
        <w:tc>
          <w:tcPr>
            <w:tcW w:w="2631" w:type="dxa"/>
          </w:tcPr>
          <w:p>
            <w:pPr>
              <w:pStyle w:val="TableParagraph"/>
              <w:spacing w:line="273" w:lineRule="exact"/>
              <w:ind w:left="114"/>
              <w:rPr>
                <w:sz w:val="24"/>
              </w:rPr>
            </w:pPr>
            <w:r>
              <w:rPr>
                <w:sz w:val="24"/>
              </w:rPr>
              <w:t>CC -</w:t>
            </w:r>
            <w:r>
              <w:rPr>
                <w:spacing w:val="-1"/>
                <w:sz w:val="24"/>
              </w:rPr>
              <w:t> </w:t>
            </w:r>
            <w:r>
              <w:rPr>
                <w:spacing w:val="-10"/>
                <w:sz w:val="24"/>
              </w:rPr>
              <w:t>3</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635"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2"/>
              <w:jc w:val="both"/>
              <w:rPr>
                <w:sz w:val="24"/>
              </w:rPr>
            </w:pPr>
            <w:r>
              <w:rPr>
                <w:sz w:val="24"/>
              </w:rPr>
              <w:t>articulação intersetorial e interinstitucional necessária a implementação</w:t>
            </w:r>
            <w:r>
              <w:rPr>
                <w:spacing w:val="40"/>
                <w:sz w:val="24"/>
              </w:rPr>
              <w:t> </w:t>
            </w:r>
            <w:r>
              <w:rPr>
                <w:sz w:val="24"/>
              </w:rPr>
              <w:t>à Saúde da pessoa idosa; IV - Desenvolver atividades educativas, em parceria com a Coordenação de Educação em Saúde; V - Estimular e articular ações junto à Atenção Básica, visando ampliação e articulação dos serviços ligados à saúde da pessoa idosa; VI - Analisar os indicadores e consolidar informações estatísticas</w:t>
            </w:r>
            <w:r>
              <w:rPr>
                <w:spacing w:val="-15"/>
                <w:sz w:val="24"/>
              </w:rPr>
              <w:t> </w:t>
            </w:r>
            <w:r>
              <w:rPr>
                <w:sz w:val="24"/>
              </w:rPr>
              <w:t>que</w:t>
            </w:r>
            <w:r>
              <w:rPr>
                <w:spacing w:val="-15"/>
                <w:sz w:val="24"/>
              </w:rPr>
              <w:t> </w:t>
            </w:r>
            <w:r>
              <w:rPr>
                <w:sz w:val="24"/>
              </w:rPr>
              <w:t>permitam</w:t>
            </w:r>
            <w:r>
              <w:rPr>
                <w:spacing w:val="-15"/>
                <w:sz w:val="24"/>
              </w:rPr>
              <w:t> </w:t>
            </w:r>
            <w:r>
              <w:rPr>
                <w:sz w:val="24"/>
              </w:rPr>
              <w:t>aos</w:t>
            </w:r>
            <w:r>
              <w:rPr>
                <w:spacing w:val="-15"/>
                <w:sz w:val="24"/>
              </w:rPr>
              <w:t> </w:t>
            </w:r>
            <w:r>
              <w:rPr>
                <w:sz w:val="24"/>
              </w:rPr>
              <w:t>gestores</w:t>
            </w:r>
            <w:r>
              <w:rPr>
                <w:spacing w:val="-15"/>
                <w:sz w:val="24"/>
              </w:rPr>
              <w:t> </w:t>
            </w:r>
            <w:r>
              <w:rPr>
                <w:sz w:val="24"/>
              </w:rPr>
              <w:t>monitorar</w:t>
            </w:r>
            <w:r>
              <w:rPr>
                <w:spacing w:val="15"/>
                <w:sz w:val="24"/>
              </w:rPr>
              <w:t> </w:t>
            </w:r>
            <w:r>
              <w:rPr>
                <w:sz w:val="24"/>
              </w:rPr>
              <w:t>as ações e os serviços e avaliar seu impacto, redefinindo estratégias e atividades que se fizerem necessárias,</w:t>
            </w:r>
            <w:r>
              <w:rPr>
                <w:spacing w:val="-13"/>
                <w:sz w:val="24"/>
              </w:rPr>
              <w:t> </w:t>
            </w:r>
            <w:r>
              <w:rPr>
                <w:sz w:val="24"/>
              </w:rPr>
              <w:t>para</w:t>
            </w:r>
            <w:r>
              <w:rPr>
                <w:spacing w:val="-15"/>
                <w:sz w:val="24"/>
              </w:rPr>
              <w:t> </w:t>
            </w:r>
            <w:r>
              <w:rPr>
                <w:sz w:val="24"/>
              </w:rPr>
              <w:t>melhoria</w:t>
            </w:r>
            <w:r>
              <w:rPr>
                <w:spacing w:val="-14"/>
                <w:sz w:val="24"/>
              </w:rPr>
              <w:t> </w:t>
            </w:r>
            <w:r>
              <w:rPr>
                <w:sz w:val="24"/>
              </w:rPr>
              <w:t>dos</w:t>
            </w:r>
            <w:r>
              <w:rPr>
                <w:spacing w:val="-13"/>
                <w:sz w:val="24"/>
              </w:rPr>
              <w:t> </w:t>
            </w:r>
            <w:r>
              <w:rPr>
                <w:sz w:val="24"/>
              </w:rPr>
              <w:t>serviços</w:t>
            </w:r>
            <w:r>
              <w:rPr>
                <w:spacing w:val="-13"/>
                <w:sz w:val="24"/>
              </w:rPr>
              <w:t> </w:t>
            </w:r>
            <w:r>
              <w:rPr>
                <w:sz w:val="24"/>
              </w:rPr>
              <w:t>prestados</w:t>
            </w:r>
            <w:r>
              <w:rPr>
                <w:spacing w:val="24"/>
                <w:sz w:val="24"/>
              </w:rPr>
              <w:t> </w:t>
            </w:r>
            <w:r>
              <w:rPr>
                <w:sz w:val="24"/>
              </w:rPr>
              <w:t>à saúde</w:t>
            </w:r>
            <w:r>
              <w:rPr>
                <w:spacing w:val="-15"/>
                <w:sz w:val="24"/>
              </w:rPr>
              <w:t> </w:t>
            </w:r>
            <w:r>
              <w:rPr>
                <w:sz w:val="24"/>
              </w:rPr>
              <w:t>da</w:t>
            </w:r>
            <w:r>
              <w:rPr>
                <w:spacing w:val="-15"/>
                <w:sz w:val="24"/>
              </w:rPr>
              <w:t> </w:t>
            </w:r>
            <w:r>
              <w:rPr>
                <w:sz w:val="24"/>
              </w:rPr>
              <w:t>população</w:t>
            </w:r>
            <w:r>
              <w:rPr>
                <w:spacing w:val="-15"/>
                <w:sz w:val="24"/>
              </w:rPr>
              <w:t> </w:t>
            </w:r>
            <w:r>
              <w:rPr>
                <w:sz w:val="24"/>
              </w:rPr>
              <w:t>idosa;</w:t>
            </w:r>
            <w:r>
              <w:rPr>
                <w:spacing w:val="-15"/>
                <w:sz w:val="24"/>
              </w:rPr>
              <w:t> </w:t>
            </w:r>
            <w:r>
              <w:rPr>
                <w:sz w:val="24"/>
              </w:rPr>
              <w:t>VII</w:t>
            </w:r>
            <w:r>
              <w:rPr>
                <w:spacing w:val="-15"/>
                <w:sz w:val="24"/>
              </w:rPr>
              <w:t> </w:t>
            </w:r>
            <w:r>
              <w:rPr>
                <w:sz w:val="24"/>
              </w:rPr>
              <w:t>Adquirir</w:t>
            </w:r>
            <w:r>
              <w:rPr>
                <w:spacing w:val="-12"/>
                <w:sz w:val="24"/>
              </w:rPr>
              <w:t> </w:t>
            </w:r>
            <w:r>
              <w:rPr>
                <w:sz w:val="24"/>
              </w:rPr>
              <w:t>tecnologias e</w:t>
            </w:r>
            <w:r>
              <w:rPr>
                <w:spacing w:val="-5"/>
                <w:sz w:val="24"/>
              </w:rPr>
              <w:t> </w:t>
            </w:r>
            <w:r>
              <w:rPr>
                <w:sz w:val="24"/>
              </w:rPr>
              <w:t>repactuações</w:t>
            </w:r>
            <w:r>
              <w:rPr>
                <w:spacing w:val="-2"/>
                <w:sz w:val="24"/>
              </w:rPr>
              <w:t> </w:t>
            </w:r>
            <w:r>
              <w:rPr>
                <w:sz w:val="24"/>
              </w:rPr>
              <w:t>de</w:t>
            </w:r>
            <w:r>
              <w:rPr>
                <w:spacing w:val="-5"/>
                <w:sz w:val="24"/>
              </w:rPr>
              <w:t> </w:t>
            </w:r>
            <w:r>
              <w:rPr>
                <w:sz w:val="24"/>
              </w:rPr>
              <w:t>metas;</w:t>
            </w:r>
            <w:r>
              <w:rPr>
                <w:spacing w:val="-2"/>
                <w:sz w:val="24"/>
              </w:rPr>
              <w:t> </w:t>
            </w:r>
            <w:r>
              <w:rPr>
                <w:sz w:val="24"/>
              </w:rPr>
              <w:t>VIII</w:t>
            </w:r>
            <w:r>
              <w:rPr>
                <w:spacing w:val="-3"/>
                <w:sz w:val="24"/>
              </w:rPr>
              <w:t> </w:t>
            </w:r>
            <w:r>
              <w:rPr>
                <w:sz w:val="24"/>
              </w:rPr>
              <w:t>-</w:t>
            </w:r>
            <w:r>
              <w:rPr>
                <w:spacing w:val="-3"/>
                <w:sz w:val="24"/>
              </w:rPr>
              <w:t> </w:t>
            </w:r>
            <w:r>
              <w:rPr>
                <w:sz w:val="24"/>
              </w:rPr>
              <w:t>Garantir</w:t>
            </w:r>
            <w:r>
              <w:rPr>
                <w:spacing w:val="-4"/>
                <w:sz w:val="24"/>
              </w:rPr>
              <w:t> </w:t>
            </w:r>
            <w:r>
              <w:rPr>
                <w:sz w:val="24"/>
              </w:rPr>
              <w:t>o</w:t>
            </w:r>
            <w:r>
              <w:rPr>
                <w:spacing w:val="-3"/>
                <w:sz w:val="24"/>
              </w:rPr>
              <w:t> </w:t>
            </w:r>
            <w:r>
              <w:rPr>
                <w:sz w:val="24"/>
              </w:rPr>
              <w:t>fluxo</w:t>
            </w:r>
            <w:r>
              <w:rPr>
                <w:spacing w:val="-4"/>
                <w:sz w:val="24"/>
              </w:rPr>
              <w:t> </w:t>
            </w:r>
            <w:r>
              <w:rPr>
                <w:sz w:val="24"/>
              </w:rPr>
              <w:t>de </w:t>
            </w:r>
            <w:r>
              <w:rPr>
                <w:spacing w:val="-2"/>
                <w:sz w:val="24"/>
              </w:rPr>
              <w:t>informações.</w:t>
            </w:r>
          </w:p>
        </w:tc>
        <w:tc>
          <w:tcPr>
            <w:tcW w:w="2631" w:type="dxa"/>
          </w:tcPr>
          <w:p>
            <w:pPr>
              <w:pStyle w:val="TableParagraph"/>
              <w:rPr>
                <w:sz w:val="24"/>
              </w:rPr>
            </w:pPr>
          </w:p>
        </w:tc>
      </w:tr>
      <w:tr>
        <w:trPr>
          <w:trHeight w:val="3573"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0"/>
              <w:rPr>
                <w:sz w:val="24"/>
              </w:rPr>
            </w:pPr>
          </w:p>
          <w:p>
            <w:pPr>
              <w:pStyle w:val="TableParagraph"/>
              <w:ind w:left="251"/>
              <w:rPr>
                <w:sz w:val="24"/>
              </w:rPr>
            </w:pPr>
            <w:r>
              <w:rPr>
                <w:sz w:val="24"/>
              </w:rPr>
              <w:t>Coordenador de</w:t>
            </w:r>
            <w:r>
              <w:rPr>
                <w:spacing w:val="-3"/>
                <w:sz w:val="24"/>
              </w:rPr>
              <w:t> </w:t>
            </w:r>
            <w:r>
              <w:rPr>
                <w:sz w:val="24"/>
              </w:rPr>
              <w:t>Alimentação e</w:t>
            </w:r>
            <w:r>
              <w:rPr>
                <w:spacing w:val="-2"/>
                <w:sz w:val="24"/>
              </w:rPr>
              <w:t> Nutrição</w:t>
            </w:r>
          </w:p>
        </w:tc>
        <w:tc>
          <w:tcPr>
            <w:tcW w:w="5106" w:type="dxa"/>
          </w:tcPr>
          <w:p>
            <w:pPr>
              <w:pStyle w:val="TableParagraph"/>
              <w:spacing w:line="259" w:lineRule="auto"/>
              <w:ind w:left="115" w:right="84"/>
              <w:jc w:val="both"/>
              <w:rPr>
                <w:sz w:val="24"/>
              </w:rPr>
            </w:pPr>
            <w:r>
              <w:rPr>
                <w:sz w:val="24"/>
              </w:rPr>
              <w:t>Ao Coordenador de Alimentação e Nutrição compete: I - Planejar, coordenar, monitorar e avaliar</w:t>
            </w:r>
            <w:r>
              <w:rPr>
                <w:spacing w:val="-14"/>
                <w:sz w:val="24"/>
              </w:rPr>
              <w:t> </w:t>
            </w:r>
            <w:r>
              <w:rPr>
                <w:sz w:val="24"/>
              </w:rPr>
              <w:t>as</w:t>
            </w:r>
            <w:r>
              <w:rPr>
                <w:spacing w:val="-12"/>
                <w:sz w:val="24"/>
              </w:rPr>
              <w:t> </w:t>
            </w:r>
            <w:r>
              <w:rPr>
                <w:sz w:val="24"/>
              </w:rPr>
              <w:t>ações</w:t>
            </w:r>
            <w:r>
              <w:rPr>
                <w:spacing w:val="-15"/>
                <w:sz w:val="24"/>
              </w:rPr>
              <w:t> </w:t>
            </w:r>
            <w:r>
              <w:rPr>
                <w:sz w:val="24"/>
              </w:rPr>
              <w:t>de</w:t>
            </w:r>
            <w:r>
              <w:rPr>
                <w:spacing w:val="-14"/>
                <w:sz w:val="24"/>
              </w:rPr>
              <w:t> </w:t>
            </w:r>
            <w:r>
              <w:rPr>
                <w:sz w:val="24"/>
              </w:rPr>
              <w:t>Nutrição</w:t>
            </w:r>
            <w:r>
              <w:rPr>
                <w:spacing w:val="-15"/>
                <w:sz w:val="24"/>
              </w:rPr>
              <w:t> </w:t>
            </w:r>
            <w:r>
              <w:rPr>
                <w:sz w:val="24"/>
              </w:rPr>
              <w:t>no</w:t>
            </w:r>
            <w:r>
              <w:rPr>
                <w:spacing w:val="-15"/>
                <w:sz w:val="24"/>
              </w:rPr>
              <w:t> </w:t>
            </w:r>
            <w:r>
              <w:rPr>
                <w:sz w:val="24"/>
              </w:rPr>
              <w:t>Município,</w:t>
            </w:r>
            <w:r>
              <w:rPr>
                <w:spacing w:val="20"/>
                <w:sz w:val="24"/>
              </w:rPr>
              <w:t> </w:t>
            </w:r>
            <w:r>
              <w:rPr>
                <w:sz w:val="24"/>
              </w:rPr>
              <w:t>visando à melhoria das condições nutricionais </w:t>
            </w:r>
            <w:r>
              <w:rPr>
                <w:sz w:val="24"/>
              </w:rPr>
              <w:t>da população;</w:t>
            </w:r>
            <w:r>
              <w:rPr>
                <w:spacing w:val="-15"/>
                <w:sz w:val="24"/>
              </w:rPr>
              <w:t> </w:t>
            </w:r>
            <w:r>
              <w:rPr>
                <w:sz w:val="24"/>
              </w:rPr>
              <w:t>II</w:t>
            </w:r>
            <w:r>
              <w:rPr>
                <w:spacing w:val="-15"/>
                <w:sz w:val="24"/>
              </w:rPr>
              <w:t> </w:t>
            </w:r>
            <w:r>
              <w:rPr>
                <w:sz w:val="24"/>
              </w:rPr>
              <w:t>-</w:t>
            </w:r>
            <w:r>
              <w:rPr>
                <w:spacing w:val="-15"/>
                <w:sz w:val="24"/>
              </w:rPr>
              <w:t> </w:t>
            </w:r>
            <w:r>
              <w:rPr>
                <w:sz w:val="24"/>
              </w:rPr>
              <w:t>Elaborar</w:t>
            </w:r>
            <w:r>
              <w:rPr>
                <w:spacing w:val="-15"/>
                <w:sz w:val="24"/>
              </w:rPr>
              <w:t> </w:t>
            </w:r>
            <w:r>
              <w:rPr>
                <w:sz w:val="24"/>
              </w:rPr>
              <w:t>protocolos,</w:t>
            </w:r>
            <w:r>
              <w:rPr>
                <w:spacing w:val="-15"/>
                <w:sz w:val="24"/>
              </w:rPr>
              <w:t> </w:t>
            </w:r>
            <w:r>
              <w:rPr>
                <w:sz w:val="24"/>
              </w:rPr>
              <w:t>fluxos</w:t>
            </w:r>
            <w:r>
              <w:rPr>
                <w:spacing w:val="-15"/>
                <w:sz w:val="24"/>
              </w:rPr>
              <w:t> </w:t>
            </w:r>
            <w:r>
              <w:rPr>
                <w:sz w:val="24"/>
              </w:rPr>
              <w:t>e</w:t>
            </w:r>
            <w:r>
              <w:rPr>
                <w:spacing w:val="-15"/>
                <w:sz w:val="24"/>
              </w:rPr>
              <w:t> </w:t>
            </w:r>
            <w:r>
              <w:rPr>
                <w:sz w:val="24"/>
              </w:rPr>
              <w:t>rotinas de</w:t>
            </w:r>
            <w:r>
              <w:rPr>
                <w:spacing w:val="-10"/>
                <w:sz w:val="24"/>
              </w:rPr>
              <w:t> </w:t>
            </w:r>
            <w:r>
              <w:rPr>
                <w:sz w:val="24"/>
              </w:rPr>
              <w:t>atendimento</w:t>
            </w:r>
            <w:r>
              <w:rPr>
                <w:spacing w:val="-6"/>
                <w:sz w:val="24"/>
              </w:rPr>
              <w:t> </w:t>
            </w:r>
            <w:r>
              <w:rPr>
                <w:sz w:val="24"/>
              </w:rPr>
              <w:t>e</w:t>
            </w:r>
            <w:r>
              <w:rPr>
                <w:spacing w:val="-10"/>
                <w:sz w:val="24"/>
              </w:rPr>
              <w:t> </w:t>
            </w:r>
            <w:r>
              <w:rPr>
                <w:sz w:val="24"/>
              </w:rPr>
              <w:t>educação</w:t>
            </w:r>
            <w:r>
              <w:rPr>
                <w:spacing w:val="-9"/>
                <w:sz w:val="24"/>
              </w:rPr>
              <w:t> </w:t>
            </w:r>
            <w:r>
              <w:rPr>
                <w:sz w:val="24"/>
              </w:rPr>
              <w:t>continuada</w:t>
            </w:r>
            <w:r>
              <w:rPr>
                <w:spacing w:val="-8"/>
                <w:sz w:val="24"/>
              </w:rPr>
              <w:t> </w:t>
            </w:r>
            <w:r>
              <w:rPr>
                <w:sz w:val="24"/>
              </w:rPr>
              <w:t>seguindo</w:t>
            </w:r>
            <w:r>
              <w:rPr>
                <w:spacing w:val="-8"/>
                <w:sz w:val="24"/>
              </w:rPr>
              <w:t> </w:t>
            </w:r>
            <w:r>
              <w:rPr>
                <w:sz w:val="24"/>
              </w:rPr>
              <w:t>os princípios e diretrizes do SUS objetivando: Fortalecimento do Aleitamento Materno; identificação de problemas nutricionais que prejudicam a saúde e qualidade de vida da população;</w:t>
            </w:r>
            <w:r>
              <w:rPr>
                <w:spacing w:val="51"/>
                <w:sz w:val="24"/>
              </w:rPr>
              <w:t> </w:t>
            </w:r>
            <w:r>
              <w:rPr>
                <w:sz w:val="24"/>
              </w:rPr>
              <w:t>promover</w:t>
            </w:r>
            <w:r>
              <w:rPr>
                <w:spacing w:val="49"/>
                <w:sz w:val="24"/>
              </w:rPr>
              <w:t> </w:t>
            </w:r>
            <w:r>
              <w:rPr>
                <w:sz w:val="24"/>
              </w:rPr>
              <w:t>e</w:t>
            </w:r>
            <w:r>
              <w:rPr>
                <w:spacing w:val="48"/>
                <w:sz w:val="24"/>
              </w:rPr>
              <w:t> </w:t>
            </w:r>
            <w:r>
              <w:rPr>
                <w:sz w:val="24"/>
              </w:rPr>
              <w:t>incentivar</w:t>
            </w:r>
            <w:r>
              <w:rPr>
                <w:spacing w:val="49"/>
                <w:sz w:val="24"/>
              </w:rPr>
              <w:t> </w:t>
            </w:r>
            <w:r>
              <w:rPr>
                <w:sz w:val="24"/>
              </w:rPr>
              <w:t>a</w:t>
            </w:r>
            <w:r>
              <w:rPr>
                <w:spacing w:val="50"/>
                <w:sz w:val="24"/>
              </w:rPr>
              <w:t> </w:t>
            </w:r>
            <w:r>
              <w:rPr>
                <w:spacing w:val="-2"/>
                <w:sz w:val="24"/>
              </w:rPr>
              <w:t>qualificação</w:t>
            </w:r>
          </w:p>
          <w:p>
            <w:pPr>
              <w:pStyle w:val="TableParagraph"/>
              <w:spacing w:line="274" w:lineRule="exact"/>
              <w:ind w:left="115"/>
              <w:jc w:val="both"/>
              <w:rPr>
                <w:sz w:val="24"/>
              </w:rPr>
            </w:pPr>
            <w:r>
              <w:rPr>
                <w:sz w:val="24"/>
              </w:rPr>
              <w:t>da</w:t>
            </w:r>
            <w:r>
              <w:rPr>
                <w:spacing w:val="75"/>
                <w:sz w:val="24"/>
              </w:rPr>
              <w:t> </w:t>
            </w:r>
            <w:r>
              <w:rPr>
                <w:sz w:val="24"/>
              </w:rPr>
              <w:t>força</w:t>
            </w:r>
            <w:r>
              <w:rPr>
                <w:spacing w:val="71"/>
                <w:sz w:val="24"/>
              </w:rPr>
              <w:t> </w:t>
            </w:r>
            <w:r>
              <w:rPr>
                <w:sz w:val="24"/>
              </w:rPr>
              <w:t>de</w:t>
            </w:r>
            <w:r>
              <w:rPr>
                <w:spacing w:val="72"/>
                <w:sz w:val="24"/>
              </w:rPr>
              <w:t> </w:t>
            </w:r>
            <w:r>
              <w:rPr>
                <w:sz w:val="24"/>
              </w:rPr>
              <w:t>trabalho</w:t>
            </w:r>
            <w:r>
              <w:rPr>
                <w:spacing w:val="72"/>
                <w:sz w:val="24"/>
              </w:rPr>
              <w:t> </w:t>
            </w:r>
            <w:r>
              <w:rPr>
                <w:sz w:val="24"/>
              </w:rPr>
              <w:t>para</w:t>
            </w:r>
            <w:r>
              <w:rPr>
                <w:spacing w:val="72"/>
                <w:sz w:val="24"/>
              </w:rPr>
              <w:t> </w:t>
            </w:r>
            <w:r>
              <w:rPr>
                <w:sz w:val="24"/>
              </w:rPr>
              <w:t>atender</w:t>
            </w:r>
            <w:r>
              <w:rPr>
                <w:spacing w:val="74"/>
                <w:sz w:val="24"/>
              </w:rPr>
              <w:t> </w:t>
            </w:r>
            <w:r>
              <w:rPr>
                <w:sz w:val="24"/>
              </w:rPr>
              <w:t>às</w:t>
            </w:r>
            <w:r>
              <w:rPr>
                <w:spacing w:val="77"/>
                <w:sz w:val="24"/>
              </w:rPr>
              <w:t> </w:t>
            </w:r>
            <w:r>
              <w:rPr>
                <w:spacing w:val="-2"/>
                <w:sz w:val="24"/>
              </w:rPr>
              <w:t>carências</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3439"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nutricionais.</w:t>
            </w:r>
            <w:r>
              <w:rPr>
                <w:spacing w:val="-15"/>
                <w:sz w:val="24"/>
              </w:rPr>
              <w:t> </w:t>
            </w:r>
            <w:r>
              <w:rPr>
                <w:sz w:val="24"/>
              </w:rPr>
              <w:t>Identificação</w:t>
            </w:r>
            <w:r>
              <w:rPr>
                <w:spacing w:val="-15"/>
                <w:sz w:val="24"/>
              </w:rPr>
              <w:t> </w:t>
            </w:r>
            <w:r>
              <w:rPr>
                <w:sz w:val="24"/>
              </w:rPr>
              <w:t>de</w:t>
            </w:r>
            <w:r>
              <w:rPr>
                <w:spacing w:val="-15"/>
                <w:sz w:val="24"/>
              </w:rPr>
              <w:t> </w:t>
            </w:r>
            <w:r>
              <w:rPr>
                <w:sz w:val="24"/>
              </w:rPr>
              <w:t>novos</w:t>
            </w:r>
            <w:r>
              <w:rPr>
                <w:spacing w:val="-15"/>
                <w:sz w:val="24"/>
              </w:rPr>
              <w:t> </w:t>
            </w:r>
            <w:r>
              <w:rPr>
                <w:sz w:val="24"/>
              </w:rPr>
              <w:t>problemas</w:t>
            </w:r>
            <w:r>
              <w:rPr>
                <w:spacing w:val="26"/>
                <w:sz w:val="24"/>
              </w:rPr>
              <w:t> </w:t>
            </w:r>
            <w:r>
              <w:rPr>
                <w:sz w:val="24"/>
              </w:rPr>
              <w:t>que comprometem a saúde; III - Manutenção e atualização</w:t>
            </w:r>
            <w:r>
              <w:rPr>
                <w:spacing w:val="-4"/>
                <w:sz w:val="24"/>
              </w:rPr>
              <w:t> </w:t>
            </w:r>
            <w:r>
              <w:rPr>
                <w:sz w:val="24"/>
              </w:rPr>
              <w:t>constante</w:t>
            </w:r>
            <w:r>
              <w:rPr>
                <w:spacing w:val="-5"/>
                <w:sz w:val="24"/>
              </w:rPr>
              <w:t> </w:t>
            </w:r>
            <w:r>
              <w:rPr>
                <w:sz w:val="24"/>
              </w:rPr>
              <w:t>dos</w:t>
            </w:r>
            <w:r>
              <w:rPr>
                <w:spacing w:val="-2"/>
                <w:sz w:val="24"/>
              </w:rPr>
              <w:t> </w:t>
            </w:r>
            <w:r>
              <w:rPr>
                <w:sz w:val="24"/>
              </w:rPr>
              <w:t>sistemas</w:t>
            </w:r>
            <w:r>
              <w:rPr>
                <w:spacing w:val="-5"/>
                <w:sz w:val="24"/>
              </w:rPr>
              <w:t> </w:t>
            </w:r>
            <w:r>
              <w:rPr>
                <w:sz w:val="24"/>
              </w:rPr>
              <w:t>Bolsa</w:t>
            </w:r>
            <w:r>
              <w:rPr>
                <w:spacing w:val="-5"/>
                <w:sz w:val="24"/>
              </w:rPr>
              <w:t> </w:t>
            </w:r>
            <w:r>
              <w:rPr>
                <w:sz w:val="24"/>
              </w:rPr>
              <w:t>Família</w:t>
            </w:r>
            <w:r>
              <w:rPr>
                <w:spacing w:val="-3"/>
                <w:sz w:val="24"/>
              </w:rPr>
              <w:t> </w:t>
            </w:r>
            <w:r>
              <w:rPr>
                <w:sz w:val="24"/>
              </w:rPr>
              <w:t>e SISVAN; IV - Avaliar qualidade de vida da população de acordo com os conceitos da Política Nacional de Segurança Alimentar. Consolidar informações estatísticas para fornecer ao Gestor dados para melhoria dos serviços prestados à população; V - Adquirir novas tecnologias e repactuações de metas; VI - Garantir o fluxo de </w:t>
            </w:r>
            <w:r>
              <w:rPr>
                <w:spacing w:val="-2"/>
                <w:sz w:val="24"/>
              </w:rPr>
              <w:t>informações.</w:t>
            </w:r>
          </w:p>
        </w:tc>
        <w:tc>
          <w:tcPr>
            <w:tcW w:w="2631" w:type="dxa"/>
          </w:tcPr>
          <w:p>
            <w:pPr>
              <w:pStyle w:val="TableParagraph"/>
              <w:rPr>
                <w:sz w:val="24"/>
              </w:rPr>
            </w:pPr>
          </w:p>
        </w:tc>
      </w:tr>
      <w:tr>
        <w:trPr>
          <w:trHeight w:val="4769"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7"/>
              <w:rPr>
                <w:sz w:val="24"/>
              </w:rPr>
            </w:pPr>
          </w:p>
          <w:p>
            <w:pPr>
              <w:pStyle w:val="TableParagraph"/>
              <w:spacing w:before="1"/>
              <w:ind w:left="861"/>
              <w:rPr>
                <w:sz w:val="24"/>
              </w:rPr>
            </w:pPr>
            <w:r>
              <w:rPr>
                <w:sz w:val="24"/>
              </w:rPr>
              <w:t>Coordenador de</w:t>
            </w:r>
            <w:r>
              <w:rPr>
                <w:spacing w:val="-2"/>
                <w:sz w:val="24"/>
              </w:rPr>
              <w:t> DST/AIDS</w:t>
            </w:r>
          </w:p>
        </w:tc>
        <w:tc>
          <w:tcPr>
            <w:tcW w:w="5106" w:type="dxa"/>
          </w:tcPr>
          <w:p>
            <w:pPr>
              <w:pStyle w:val="TableParagraph"/>
              <w:spacing w:line="259" w:lineRule="auto"/>
              <w:ind w:left="115" w:right="83"/>
              <w:jc w:val="both"/>
              <w:rPr>
                <w:sz w:val="24"/>
              </w:rPr>
            </w:pPr>
            <w:r>
              <w:rPr>
                <w:sz w:val="24"/>
              </w:rPr>
              <w:t>Ao Coordenador de DST/AIDS compete: I </w:t>
            </w:r>
            <w:r>
              <w:rPr>
                <w:sz w:val="24"/>
              </w:rPr>
              <w:t>- Coordenar, planejar, supervisionar, monitorar a avaliação dos serviços e ações de diagnóstico, assistência</w:t>
            </w:r>
            <w:r>
              <w:rPr>
                <w:spacing w:val="-15"/>
                <w:sz w:val="24"/>
              </w:rPr>
              <w:t> </w:t>
            </w:r>
            <w:r>
              <w:rPr>
                <w:sz w:val="24"/>
              </w:rPr>
              <w:t>e</w:t>
            </w:r>
            <w:r>
              <w:rPr>
                <w:spacing w:val="-15"/>
                <w:sz w:val="24"/>
              </w:rPr>
              <w:t> </w:t>
            </w:r>
            <w:r>
              <w:rPr>
                <w:sz w:val="24"/>
              </w:rPr>
              <w:t>prevenção</w:t>
            </w:r>
            <w:r>
              <w:rPr>
                <w:spacing w:val="-15"/>
                <w:sz w:val="24"/>
              </w:rPr>
              <w:t> </w:t>
            </w:r>
            <w:r>
              <w:rPr>
                <w:sz w:val="24"/>
              </w:rPr>
              <w:t>aos</w:t>
            </w:r>
            <w:r>
              <w:rPr>
                <w:spacing w:val="-15"/>
                <w:sz w:val="24"/>
              </w:rPr>
              <w:t> </w:t>
            </w:r>
            <w:r>
              <w:rPr>
                <w:sz w:val="24"/>
              </w:rPr>
              <w:t>pacientes</w:t>
            </w:r>
            <w:r>
              <w:rPr>
                <w:spacing w:val="-15"/>
                <w:sz w:val="24"/>
              </w:rPr>
              <w:t> </w:t>
            </w:r>
            <w:r>
              <w:rPr>
                <w:sz w:val="24"/>
              </w:rPr>
              <w:t>portadores</w:t>
            </w:r>
            <w:r>
              <w:rPr>
                <w:spacing w:val="1"/>
                <w:sz w:val="24"/>
              </w:rPr>
              <w:t> </w:t>
            </w:r>
            <w:r>
              <w:rPr>
                <w:sz w:val="24"/>
              </w:rPr>
              <w:t>de IST/AIDS, Hepatites Virais e outras Infecções Sexualmente Transmissíveis; II - Elaborar protocolos, fluxos e rotinas de atendimento, incluído ações de redução de danos para os pacientes portadores de IST/AIDS, Hepatites Virais e outras Infecções Sexualmente Transmissíveis; III - Incorporar novas tecnologias em saúde; IV - Coordenar as ações para o enfrentamento da feminização da AIDS, da transmissão do vírus HIV e sífilis e saúde de mulher;</w:t>
            </w:r>
            <w:r>
              <w:rPr>
                <w:spacing w:val="23"/>
                <w:sz w:val="24"/>
              </w:rPr>
              <w:t> </w:t>
            </w:r>
            <w:r>
              <w:rPr>
                <w:sz w:val="24"/>
              </w:rPr>
              <w:t>V</w:t>
            </w:r>
            <w:r>
              <w:rPr>
                <w:spacing w:val="23"/>
                <w:sz w:val="24"/>
              </w:rPr>
              <w:t> </w:t>
            </w:r>
            <w:r>
              <w:rPr>
                <w:sz w:val="24"/>
              </w:rPr>
              <w:t>-</w:t>
            </w:r>
            <w:r>
              <w:rPr>
                <w:spacing w:val="19"/>
                <w:sz w:val="24"/>
              </w:rPr>
              <w:t> </w:t>
            </w:r>
            <w:r>
              <w:rPr>
                <w:sz w:val="24"/>
              </w:rPr>
              <w:t>Buscar</w:t>
            </w:r>
            <w:r>
              <w:rPr>
                <w:spacing w:val="25"/>
                <w:sz w:val="24"/>
              </w:rPr>
              <w:t> </w:t>
            </w:r>
            <w:r>
              <w:rPr>
                <w:sz w:val="24"/>
              </w:rPr>
              <w:t>suporte</w:t>
            </w:r>
            <w:r>
              <w:rPr>
                <w:spacing w:val="21"/>
                <w:sz w:val="24"/>
              </w:rPr>
              <w:t> </w:t>
            </w:r>
            <w:r>
              <w:rPr>
                <w:sz w:val="24"/>
              </w:rPr>
              <w:t>técnico</w:t>
            </w:r>
            <w:r>
              <w:rPr>
                <w:spacing w:val="24"/>
                <w:sz w:val="24"/>
              </w:rPr>
              <w:t> </w:t>
            </w:r>
            <w:r>
              <w:rPr>
                <w:sz w:val="24"/>
              </w:rPr>
              <w:t>e</w:t>
            </w:r>
            <w:r>
              <w:rPr>
                <w:spacing w:val="23"/>
                <w:sz w:val="24"/>
              </w:rPr>
              <w:t> </w:t>
            </w:r>
            <w:r>
              <w:rPr>
                <w:spacing w:val="-2"/>
                <w:sz w:val="24"/>
              </w:rPr>
              <w:t>operacional</w:t>
            </w:r>
          </w:p>
          <w:p>
            <w:pPr>
              <w:pStyle w:val="TableParagraph"/>
              <w:spacing w:line="275" w:lineRule="exact"/>
              <w:ind w:left="115"/>
              <w:jc w:val="both"/>
              <w:rPr>
                <w:sz w:val="24"/>
              </w:rPr>
            </w:pPr>
            <w:r>
              <w:rPr>
                <w:sz w:val="24"/>
              </w:rPr>
              <w:t>para</w:t>
            </w:r>
            <w:r>
              <w:rPr>
                <w:spacing w:val="38"/>
                <w:sz w:val="24"/>
              </w:rPr>
              <w:t> </w:t>
            </w:r>
            <w:r>
              <w:rPr>
                <w:sz w:val="24"/>
              </w:rPr>
              <w:t>mobilização</w:t>
            </w:r>
            <w:r>
              <w:rPr>
                <w:spacing w:val="43"/>
                <w:sz w:val="24"/>
              </w:rPr>
              <w:t> </w:t>
            </w:r>
            <w:r>
              <w:rPr>
                <w:sz w:val="24"/>
              </w:rPr>
              <w:t>comunitária</w:t>
            </w:r>
            <w:r>
              <w:rPr>
                <w:spacing w:val="41"/>
                <w:sz w:val="24"/>
              </w:rPr>
              <w:t> </w:t>
            </w:r>
            <w:r>
              <w:rPr>
                <w:sz w:val="24"/>
              </w:rPr>
              <w:t>para</w:t>
            </w:r>
            <w:r>
              <w:rPr>
                <w:spacing w:val="43"/>
                <w:sz w:val="24"/>
              </w:rPr>
              <w:t> </w:t>
            </w:r>
            <w:r>
              <w:rPr>
                <w:spacing w:val="-2"/>
                <w:sz w:val="24"/>
              </w:rPr>
              <w:t>envolvimento</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332"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2"/>
              <w:jc w:val="both"/>
              <w:rPr>
                <w:sz w:val="24"/>
              </w:rPr>
            </w:pPr>
            <w:r>
              <w:rPr>
                <w:sz w:val="24"/>
              </w:rPr>
              <w:t>do controle social na promoção da saúde para a prevenção</w:t>
            </w:r>
            <w:r>
              <w:rPr>
                <w:spacing w:val="-4"/>
                <w:sz w:val="24"/>
              </w:rPr>
              <w:t> </w:t>
            </w:r>
            <w:r>
              <w:rPr>
                <w:sz w:val="24"/>
              </w:rPr>
              <w:t>do</w:t>
            </w:r>
            <w:r>
              <w:rPr>
                <w:spacing w:val="-5"/>
                <w:sz w:val="24"/>
              </w:rPr>
              <w:t> </w:t>
            </w:r>
            <w:r>
              <w:rPr>
                <w:sz w:val="24"/>
              </w:rPr>
              <w:t>HIV/AIDS,</w:t>
            </w:r>
            <w:r>
              <w:rPr>
                <w:spacing w:val="-2"/>
                <w:sz w:val="24"/>
              </w:rPr>
              <w:t> </w:t>
            </w:r>
            <w:r>
              <w:rPr>
                <w:sz w:val="24"/>
              </w:rPr>
              <w:t>Hepatites</w:t>
            </w:r>
            <w:r>
              <w:rPr>
                <w:spacing w:val="-7"/>
                <w:sz w:val="24"/>
              </w:rPr>
              <w:t> </w:t>
            </w:r>
            <w:r>
              <w:rPr>
                <w:sz w:val="24"/>
              </w:rPr>
              <w:t>Virais</w:t>
            </w:r>
            <w:r>
              <w:rPr>
                <w:spacing w:val="-7"/>
                <w:sz w:val="24"/>
              </w:rPr>
              <w:t> </w:t>
            </w:r>
            <w:r>
              <w:rPr>
                <w:sz w:val="24"/>
              </w:rPr>
              <w:t>e</w:t>
            </w:r>
            <w:r>
              <w:rPr>
                <w:spacing w:val="-6"/>
                <w:sz w:val="24"/>
              </w:rPr>
              <w:t> </w:t>
            </w:r>
            <w:r>
              <w:rPr>
                <w:sz w:val="24"/>
              </w:rPr>
              <w:t>outras IST; VI - Buscar suporte operacional para garantir visitas domiciliares com equipe, para orientação à família e em pacientes que não têm condições de serem atendidos na unidade; VII - Supervisionar </w:t>
            </w:r>
            <w:r>
              <w:rPr>
                <w:sz w:val="24"/>
              </w:rPr>
              <w:t>a coleta de dados nas Unidades de Saúde para interação dos serviços; VIII - Manter controle de insumos;</w:t>
            </w:r>
            <w:r>
              <w:rPr>
                <w:spacing w:val="-15"/>
                <w:sz w:val="24"/>
              </w:rPr>
              <w:t> </w:t>
            </w:r>
            <w:r>
              <w:rPr>
                <w:sz w:val="24"/>
              </w:rPr>
              <w:t>VIV</w:t>
            </w:r>
            <w:r>
              <w:rPr>
                <w:spacing w:val="-15"/>
                <w:sz w:val="24"/>
              </w:rPr>
              <w:t> </w:t>
            </w:r>
            <w:r>
              <w:rPr>
                <w:sz w:val="24"/>
              </w:rPr>
              <w:t>-</w:t>
            </w:r>
            <w:r>
              <w:rPr>
                <w:spacing w:val="-15"/>
                <w:sz w:val="24"/>
              </w:rPr>
              <w:t> </w:t>
            </w:r>
            <w:r>
              <w:rPr>
                <w:sz w:val="24"/>
              </w:rPr>
              <w:t>Consolidar</w:t>
            </w:r>
            <w:r>
              <w:rPr>
                <w:spacing w:val="-15"/>
                <w:sz w:val="24"/>
              </w:rPr>
              <w:t> </w:t>
            </w:r>
            <w:r>
              <w:rPr>
                <w:sz w:val="24"/>
              </w:rPr>
              <w:t>informações</w:t>
            </w:r>
            <w:r>
              <w:rPr>
                <w:spacing w:val="-15"/>
                <w:sz w:val="24"/>
              </w:rPr>
              <w:t> </w:t>
            </w:r>
            <w:r>
              <w:rPr>
                <w:sz w:val="24"/>
              </w:rPr>
              <w:t>estatísticas para fornecer ao Gestor dados para melhoria dos serviços prestados à população; X - Aquisição de novas tecnologias, de acordo com a verba do programa; XI - Repactuação de metas; XII - Garantir o fluxo de informações.</w:t>
            </w:r>
          </w:p>
        </w:tc>
        <w:tc>
          <w:tcPr>
            <w:tcW w:w="2631" w:type="dxa"/>
          </w:tcPr>
          <w:p>
            <w:pPr>
              <w:pStyle w:val="TableParagraph"/>
              <w:rPr>
                <w:sz w:val="24"/>
              </w:rPr>
            </w:pPr>
          </w:p>
        </w:tc>
      </w:tr>
      <w:tr>
        <w:trPr>
          <w:trHeight w:val="3876" w:hRule="atLeast"/>
        </w:trPr>
        <w:tc>
          <w:tcPr>
            <w:tcW w:w="2098" w:type="dxa"/>
          </w:tcPr>
          <w:p>
            <w:pPr>
              <w:pStyle w:val="TableParagraph"/>
              <w:spacing w:line="275"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7"/>
              <w:rPr>
                <w:sz w:val="24"/>
              </w:rPr>
            </w:pPr>
          </w:p>
          <w:p>
            <w:pPr>
              <w:pStyle w:val="TableParagraph"/>
              <w:ind w:left="736"/>
              <w:rPr>
                <w:sz w:val="24"/>
              </w:rPr>
            </w:pPr>
            <w:r>
              <w:rPr>
                <w:sz w:val="24"/>
              </w:rPr>
              <w:t>Coordenador de</w:t>
            </w:r>
            <w:r>
              <w:rPr>
                <w:spacing w:val="-2"/>
                <w:sz w:val="24"/>
              </w:rPr>
              <w:t> </w:t>
            </w:r>
            <w:r>
              <w:rPr>
                <w:sz w:val="24"/>
              </w:rPr>
              <w:t>Saúde </w:t>
            </w:r>
            <w:r>
              <w:rPr>
                <w:spacing w:val="-2"/>
                <w:sz w:val="24"/>
              </w:rPr>
              <w:t>Mental</w:t>
            </w:r>
          </w:p>
        </w:tc>
        <w:tc>
          <w:tcPr>
            <w:tcW w:w="5106" w:type="dxa"/>
          </w:tcPr>
          <w:p>
            <w:pPr>
              <w:pStyle w:val="TableParagraph"/>
              <w:spacing w:line="259" w:lineRule="auto"/>
              <w:ind w:left="115" w:right="83"/>
              <w:jc w:val="both"/>
              <w:rPr>
                <w:sz w:val="24"/>
              </w:rPr>
            </w:pPr>
            <w:r>
              <w:rPr>
                <w:sz w:val="24"/>
              </w:rPr>
              <w:t>Ao Coordenador da Saúde Mental - </w:t>
            </w:r>
            <w:r>
              <w:rPr>
                <w:sz w:val="24"/>
              </w:rPr>
              <w:t>RAPS compete:</w:t>
            </w:r>
            <w:r>
              <w:rPr>
                <w:spacing w:val="40"/>
                <w:sz w:val="24"/>
              </w:rPr>
              <w:t> </w:t>
            </w:r>
            <w:r>
              <w:rPr>
                <w:sz w:val="24"/>
              </w:rPr>
              <w:t>I - Desenvolver ações que garantam o cuidado</w:t>
            </w:r>
            <w:r>
              <w:rPr>
                <w:spacing w:val="-15"/>
                <w:sz w:val="24"/>
              </w:rPr>
              <w:t> </w:t>
            </w:r>
            <w:r>
              <w:rPr>
                <w:sz w:val="24"/>
              </w:rPr>
              <w:t>em</w:t>
            </w:r>
            <w:r>
              <w:rPr>
                <w:spacing w:val="-15"/>
                <w:sz w:val="24"/>
              </w:rPr>
              <w:t> </w:t>
            </w:r>
            <w:r>
              <w:rPr>
                <w:sz w:val="24"/>
              </w:rPr>
              <w:t>saúde</w:t>
            </w:r>
            <w:r>
              <w:rPr>
                <w:spacing w:val="-15"/>
                <w:sz w:val="24"/>
              </w:rPr>
              <w:t> </w:t>
            </w:r>
            <w:r>
              <w:rPr>
                <w:sz w:val="24"/>
              </w:rPr>
              <w:t>mental</w:t>
            </w:r>
            <w:r>
              <w:rPr>
                <w:spacing w:val="-15"/>
                <w:sz w:val="24"/>
              </w:rPr>
              <w:t> </w:t>
            </w:r>
            <w:r>
              <w:rPr>
                <w:sz w:val="24"/>
              </w:rPr>
              <w:t>álcool</w:t>
            </w:r>
            <w:r>
              <w:rPr>
                <w:spacing w:val="-15"/>
                <w:sz w:val="24"/>
              </w:rPr>
              <w:t> </w:t>
            </w:r>
            <w:r>
              <w:rPr>
                <w:sz w:val="24"/>
              </w:rPr>
              <w:t>e</w:t>
            </w:r>
            <w:r>
              <w:rPr>
                <w:spacing w:val="-15"/>
                <w:sz w:val="24"/>
              </w:rPr>
              <w:t> </w:t>
            </w:r>
            <w:r>
              <w:rPr>
                <w:sz w:val="24"/>
              </w:rPr>
              <w:t>outras</w:t>
            </w:r>
            <w:r>
              <w:rPr>
                <w:spacing w:val="-15"/>
                <w:sz w:val="24"/>
              </w:rPr>
              <w:t> </w:t>
            </w:r>
            <w:r>
              <w:rPr>
                <w:sz w:val="24"/>
              </w:rPr>
              <w:t>drogas,</w:t>
            </w:r>
            <w:r>
              <w:rPr>
                <w:spacing w:val="-15"/>
                <w:sz w:val="24"/>
              </w:rPr>
              <w:t> </w:t>
            </w:r>
            <w:r>
              <w:rPr>
                <w:sz w:val="24"/>
              </w:rPr>
              <w:t>em todos os níveis de complexidade, nos serviços territoriais</w:t>
            </w:r>
            <w:r>
              <w:rPr>
                <w:spacing w:val="-15"/>
                <w:sz w:val="24"/>
              </w:rPr>
              <w:t> </w:t>
            </w:r>
            <w:r>
              <w:rPr>
                <w:sz w:val="24"/>
              </w:rPr>
              <w:t>de</w:t>
            </w:r>
            <w:r>
              <w:rPr>
                <w:spacing w:val="-15"/>
                <w:sz w:val="24"/>
              </w:rPr>
              <w:t> </w:t>
            </w:r>
            <w:r>
              <w:rPr>
                <w:sz w:val="24"/>
              </w:rPr>
              <w:t>base</w:t>
            </w:r>
            <w:r>
              <w:rPr>
                <w:spacing w:val="-15"/>
                <w:sz w:val="24"/>
              </w:rPr>
              <w:t> </w:t>
            </w:r>
            <w:r>
              <w:rPr>
                <w:sz w:val="24"/>
              </w:rPr>
              <w:t>comunitária</w:t>
            </w:r>
            <w:r>
              <w:rPr>
                <w:spacing w:val="-15"/>
                <w:sz w:val="24"/>
              </w:rPr>
              <w:t> </w:t>
            </w:r>
            <w:r>
              <w:rPr>
                <w:sz w:val="24"/>
              </w:rPr>
              <w:t>da</w:t>
            </w:r>
            <w:r>
              <w:rPr>
                <w:spacing w:val="-15"/>
                <w:sz w:val="24"/>
              </w:rPr>
              <w:t> </w:t>
            </w:r>
            <w:r>
              <w:rPr>
                <w:sz w:val="24"/>
              </w:rPr>
              <w:t>Rede</w:t>
            </w:r>
            <w:r>
              <w:rPr>
                <w:spacing w:val="-15"/>
                <w:sz w:val="24"/>
              </w:rPr>
              <w:t> </w:t>
            </w:r>
            <w:r>
              <w:rPr>
                <w:sz w:val="24"/>
              </w:rPr>
              <w:t>de</w:t>
            </w:r>
            <w:r>
              <w:rPr>
                <w:spacing w:val="-15"/>
                <w:sz w:val="24"/>
              </w:rPr>
              <w:t> </w:t>
            </w:r>
            <w:r>
              <w:rPr>
                <w:sz w:val="24"/>
              </w:rPr>
              <w:t>Atenção Psicossocial, tendo como eixo norteador a desinstitucionalização; II - Coordenar, organizar e articular a Rede de Atenção Psicossocial - RAPS municipal; III - Promover e participar de ações intersetoriais com outras secretarias do poder público e sociedade civil, bem como com outros equipamentos</w:t>
            </w:r>
            <w:r>
              <w:rPr>
                <w:spacing w:val="77"/>
                <w:w w:val="150"/>
                <w:sz w:val="24"/>
              </w:rPr>
              <w:t> </w:t>
            </w:r>
            <w:r>
              <w:rPr>
                <w:sz w:val="24"/>
              </w:rPr>
              <w:t>de</w:t>
            </w:r>
            <w:r>
              <w:rPr>
                <w:spacing w:val="77"/>
                <w:w w:val="150"/>
                <w:sz w:val="24"/>
              </w:rPr>
              <w:t> </w:t>
            </w:r>
            <w:r>
              <w:rPr>
                <w:sz w:val="24"/>
              </w:rPr>
              <w:t>saúde</w:t>
            </w:r>
            <w:r>
              <w:rPr>
                <w:spacing w:val="78"/>
                <w:w w:val="150"/>
                <w:sz w:val="24"/>
              </w:rPr>
              <w:t> </w:t>
            </w:r>
            <w:r>
              <w:rPr>
                <w:sz w:val="24"/>
              </w:rPr>
              <w:t>e</w:t>
            </w:r>
            <w:r>
              <w:rPr>
                <w:spacing w:val="77"/>
                <w:w w:val="150"/>
                <w:sz w:val="24"/>
              </w:rPr>
              <w:t> </w:t>
            </w:r>
            <w:r>
              <w:rPr>
                <w:sz w:val="24"/>
              </w:rPr>
              <w:t>comunitários;</w:t>
            </w:r>
            <w:r>
              <w:rPr>
                <w:spacing w:val="27"/>
                <w:sz w:val="24"/>
              </w:rPr>
              <w:t>  </w:t>
            </w:r>
            <w:r>
              <w:rPr>
                <w:sz w:val="24"/>
              </w:rPr>
              <w:t>IV</w:t>
            </w:r>
            <w:r>
              <w:rPr>
                <w:spacing w:val="77"/>
                <w:w w:val="150"/>
                <w:sz w:val="24"/>
              </w:rPr>
              <w:t> </w:t>
            </w:r>
            <w:r>
              <w:rPr>
                <w:spacing w:val="-10"/>
                <w:sz w:val="24"/>
              </w:rPr>
              <w:t>-</w:t>
            </w:r>
          </w:p>
          <w:p>
            <w:pPr>
              <w:pStyle w:val="TableParagraph"/>
              <w:ind w:left="115"/>
              <w:jc w:val="both"/>
              <w:rPr>
                <w:sz w:val="24"/>
              </w:rPr>
            </w:pPr>
            <w:r>
              <w:rPr>
                <w:sz w:val="24"/>
              </w:rPr>
              <w:t>Promover</w:t>
            </w:r>
            <w:r>
              <w:rPr>
                <w:spacing w:val="25"/>
                <w:sz w:val="24"/>
              </w:rPr>
              <w:t>  </w:t>
            </w:r>
            <w:r>
              <w:rPr>
                <w:sz w:val="24"/>
              </w:rPr>
              <w:t>a</w:t>
            </w:r>
            <w:r>
              <w:rPr>
                <w:spacing w:val="25"/>
                <w:sz w:val="24"/>
              </w:rPr>
              <w:t>  </w:t>
            </w:r>
            <w:r>
              <w:rPr>
                <w:sz w:val="24"/>
              </w:rPr>
              <w:t>participação</w:t>
            </w:r>
            <w:r>
              <w:rPr>
                <w:spacing w:val="26"/>
                <w:sz w:val="24"/>
              </w:rPr>
              <w:t>  </w:t>
            </w:r>
            <w:r>
              <w:rPr>
                <w:sz w:val="24"/>
              </w:rPr>
              <w:t>dos</w:t>
            </w:r>
            <w:r>
              <w:rPr>
                <w:spacing w:val="27"/>
                <w:sz w:val="24"/>
              </w:rPr>
              <w:t>  </w:t>
            </w:r>
            <w:r>
              <w:rPr>
                <w:sz w:val="24"/>
              </w:rPr>
              <w:t>profissionais</w:t>
            </w:r>
            <w:r>
              <w:rPr>
                <w:spacing w:val="27"/>
                <w:sz w:val="24"/>
              </w:rPr>
              <w:t>  </w:t>
            </w:r>
            <w:r>
              <w:rPr>
                <w:spacing w:val="-5"/>
                <w:sz w:val="24"/>
              </w:rPr>
              <w:t>de</w:t>
            </w:r>
          </w:p>
        </w:tc>
        <w:tc>
          <w:tcPr>
            <w:tcW w:w="2631" w:type="dxa"/>
          </w:tcPr>
          <w:p>
            <w:pPr>
              <w:pStyle w:val="TableParagraph"/>
              <w:spacing w:line="275" w:lineRule="exact"/>
              <w:ind w:left="114"/>
              <w:rPr>
                <w:sz w:val="24"/>
              </w:rPr>
            </w:pPr>
            <w:r>
              <w:rPr>
                <w:sz w:val="24"/>
              </w:rPr>
              <w:t>CC -</w:t>
            </w:r>
            <w:r>
              <w:rPr>
                <w:spacing w:val="-1"/>
                <w:sz w:val="24"/>
              </w:rPr>
              <w:t> </w:t>
            </w:r>
            <w:r>
              <w:rPr>
                <w:spacing w:val="-10"/>
                <w:sz w:val="24"/>
              </w:rPr>
              <w:t>3</w:t>
            </w:r>
          </w:p>
        </w:tc>
      </w:tr>
    </w:tbl>
    <w:p>
      <w:pPr>
        <w:pStyle w:val="TableParagraph"/>
        <w:spacing w:after="0" w:line="275"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saúde mental nas ações</w:t>
            </w:r>
            <w:r>
              <w:rPr>
                <w:spacing w:val="-1"/>
                <w:sz w:val="24"/>
              </w:rPr>
              <w:t> </w:t>
            </w:r>
            <w:r>
              <w:rPr>
                <w:sz w:val="24"/>
              </w:rPr>
              <w:t>intersetoriais, seja ao nível municipal e/ou estadual; V - Conhecer o papel e a relevância</w:t>
            </w:r>
            <w:r>
              <w:rPr>
                <w:spacing w:val="-12"/>
                <w:sz w:val="24"/>
              </w:rPr>
              <w:t> </w:t>
            </w:r>
            <w:r>
              <w:rPr>
                <w:sz w:val="24"/>
              </w:rPr>
              <w:t>de</w:t>
            </w:r>
            <w:r>
              <w:rPr>
                <w:spacing w:val="-13"/>
                <w:sz w:val="24"/>
              </w:rPr>
              <w:t> </w:t>
            </w:r>
            <w:r>
              <w:rPr>
                <w:sz w:val="24"/>
              </w:rPr>
              <w:t>cada</w:t>
            </w:r>
            <w:r>
              <w:rPr>
                <w:spacing w:val="-13"/>
                <w:sz w:val="24"/>
              </w:rPr>
              <w:t> </w:t>
            </w:r>
            <w:r>
              <w:rPr>
                <w:sz w:val="24"/>
              </w:rPr>
              <w:t>dispositivo</w:t>
            </w:r>
            <w:r>
              <w:rPr>
                <w:spacing w:val="-11"/>
                <w:sz w:val="24"/>
              </w:rPr>
              <w:t> </w:t>
            </w:r>
            <w:r>
              <w:rPr>
                <w:sz w:val="24"/>
              </w:rPr>
              <w:t>da</w:t>
            </w:r>
            <w:r>
              <w:rPr>
                <w:spacing w:val="-13"/>
                <w:sz w:val="24"/>
              </w:rPr>
              <w:t> </w:t>
            </w:r>
            <w:r>
              <w:rPr>
                <w:sz w:val="24"/>
              </w:rPr>
              <w:t>RAPS,</w:t>
            </w:r>
            <w:r>
              <w:rPr>
                <w:spacing w:val="-12"/>
                <w:sz w:val="24"/>
              </w:rPr>
              <w:t> </w:t>
            </w:r>
            <w:r>
              <w:rPr>
                <w:sz w:val="24"/>
              </w:rPr>
              <w:t>de</w:t>
            </w:r>
            <w:r>
              <w:rPr>
                <w:spacing w:val="-13"/>
                <w:sz w:val="24"/>
              </w:rPr>
              <w:t> </w:t>
            </w:r>
            <w:r>
              <w:rPr>
                <w:sz w:val="24"/>
              </w:rPr>
              <w:t>modo</w:t>
            </w:r>
            <w:r>
              <w:rPr>
                <w:spacing w:val="-14"/>
                <w:sz w:val="24"/>
              </w:rPr>
              <w:t> </w:t>
            </w:r>
            <w:r>
              <w:rPr>
                <w:sz w:val="24"/>
              </w:rPr>
              <w:t>a garantir que estes funcionem em rede, de acordo com a regulamentação e com as diretrizes da política pública; VI - Desenvolver projetos voltados para a desinstitucionalização dos munícipes que se encontrem internados e principalmente garantir que não sejam realizadas novas internações em instituições fechadas e fora do território; VII - Desenvolver projetos intersetoriais para crianças e adolescentes que estejam internados cumprindo medidas socioeducativas; VIII - Desenvolver ações </w:t>
            </w:r>
            <w:r>
              <w:rPr>
                <w:sz w:val="24"/>
              </w:rPr>
              <w:t>que efetivem a Política de Redução de Danos na Rede de Atenção Psicossocial, nos diferentes níveis de atenção, fortalecendo as práticas territoriais e a construção de redes sociais de redução de danos, em contraponto ao modelo predominantemente focado na abstinência, internação, moralização, penalização</w:t>
            </w:r>
            <w:r>
              <w:rPr>
                <w:spacing w:val="-10"/>
                <w:sz w:val="24"/>
              </w:rPr>
              <w:t> </w:t>
            </w:r>
            <w:r>
              <w:rPr>
                <w:sz w:val="24"/>
              </w:rPr>
              <w:t>e</w:t>
            </w:r>
            <w:r>
              <w:rPr>
                <w:spacing w:val="-14"/>
                <w:sz w:val="24"/>
              </w:rPr>
              <w:t> </w:t>
            </w:r>
            <w:r>
              <w:rPr>
                <w:sz w:val="24"/>
              </w:rPr>
              <w:t>criminalização</w:t>
            </w:r>
            <w:r>
              <w:rPr>
                <w:spacing w:val="-13"/>
                <w:sz w:val="24"/>
              </w:rPr>
              <w:t> </w:t>
            </w:r>
            <w:r>
              <w:rPr>
                <w:sz w:val="24"/>
              </w:rPr>
              <w:t>do</w:t>
            </w:r>
            <w:r>
              <w:rPr>
                <w:spacing w:val="-10"/>
                <w:sz w:val="24"/>
              </w:rPr>
              <w:t> </w:t>
            </w:r>
            <w:r>
              <w:rPr>
                <w:sz w:val="24"/>
              </w:rPr>
              <w:t>usuário</w:t>
            </w:r>
            <w:r>
              <w:rPr>
                <w:spacing w:val="-13"/>
                <w:sz w:val="24"/>
              </w:rPr>
              <w:t> </w:t>
            </w:r>
            <w:r>
              <w:rPr>
                <w:sz w:val="24"/>
              </w:rPr>
              <w:t>de</w:t>
            </w:r>
            <w:r>
              <w:rPr>
                <w:spacing w:val="-14"/>
                <w:sz w:val="24"/>
              </w:rPr>
              <w:t> </w:t>
            </w:r>
            <w:r>
              <w:rPr>
                <w:sz w:val="24"/>
              </w:rPr>
              <w:t>álcool</w:t>
            </w:r>
            <w:r>
              <w:rPr>
                <w:spacing w:val="-10"/>
                <w:sz w:val="24"/>
              </w:rPr>
              <w:t> </w:t>
            </w:r>
            <w:r>
              <w:rPr>
                <w:sz w:val="24"/>
              </w:rPr>
              <w:t>e outras drogas; VIV - Incluir entre as principais ações, àquelas voltadas para a extinção dos manicômios; X - Participar e viabilizar a participação dos profissionais de saúde mental nos Fóruns Estaduais, reuniões com os apoiadores e outros</w:t>
            </w:r>
            <w:r>
              <w:rPr>
                <w:spacing w:val="26"/>
                <w:sz w:val="24"/>
              </w:rPr>
              <w:t>  </w:t>
            </w:r>
            <w:r>
              <w:rPr>
                <w:sz w:val="24"/>
              </w:rPr>
              <w:t>eventos,</w:t>
            </w:r>
            <w:r>
              <w:rPr>
                <w:spacing w:val="28"/>
                <w:sz w:val="24"/>
              </w:rPr>
              <w:t>  </w:t>
            </w:r>
            <w:r>
              <w:rPr>
                <w:sz w:val="24"/>
              </w:rPr>
              <w:t>que</w:t>
            </w:r>
            <w:r>
              <w:rPr>
                <w:spacing w:val="25"/>
                <w:sz w:val="24"/>
              </w:rPr>
              <w:t>  </w:t>
            </w:r>
            <w:r>
              <w:rPr>
                <w:sz w:val="24"/>
              </w:rPr>
              <w:t>visem</w:t>
            </w:r>
            <w:r>
              <w:rPr>
                <w:spacing w:val="29"/>
                <w:sz w:val="24"/>
              </w:rPr>
              <w:t>  </w:t>
            </w:r>
            <w:r>
              <w:rPr>
                <w:sz w:val="24"/>
              </w:rPr>
              <w:t>à</w:t>
            </w:r>
            <w:r>
              <w:rPr>
                <w:spacing w:val="25"/>
                <w:sz w:val="24"/>
              </w:rPr>
              <w:t>  </w:t>
            </w:r>
            <w:r>
              <w:rPr>
                <w:sz w:val="24"/>
              </w:rPr>
              <w:t>qualificação</w:t>
            </w:r>
            <w:r>
              <w:rPr>
                <w:spacing w:val="29"/>
                <w:sz w:val="24"/>
              </w:rPr>
              <w:t>  </w:t>
            </w:r>
            <w:r>
              <w:rPr>
                <w:spacing w:val="-5"/>
                <w:sz w:val="24"/>
              </w:rPr>
              <w:t>do</w:t>
            </w:r>
          </w:p>
          <w:p>
            <w:pPr>
              <w:pStyle w:val="TableParagraph"/>
              <w:spacing w:line="272" w:lineRule="exact"/>
              <w:ind w:left="115"/>
              <w:jc w:val="both"/>
              <w:rPr>
                <w:sz w:val="24"/>
              </w:rPr>
            </w:pPr>
            <w:r>
              <w:rPr>
                <w:sz w:val="24"/>
              </w:rPr>
              <w:t>trabalho;</w:t>
            </w:r>
            <w:r>
              <w:rPr>
                <w:spacing w:val="44"/>
                <w:sz w:val="24"/>
              </w:rPr>
              <w:t> </w:t>
            </w:r>
            <w:r>
              <w:rPr>
                <w:sz w:val="24"/>
              </w:rPr>
              <w:t>XI</w:t>
            </w:r>
            <w:r>
              <w:rPr>
                <w:spacing w:val="47"/>
                <w:sz w:val="24"/>
              </w:rPr>
              <w:t> </w:t>
            </w:r>
            <w:r>
              <w:rPr>
                <w:sz w:val="24"/>
              </w:rPr>
              <w:t>-</w:t>
            </w:r>
            <w:r>
              <w:rPr>
                <w:spacing w:val="43"/>
                <w:sz w:val="24"/>
              </w:rPr>
              <w:t> </w:t>
            </w:r>
            <w:r>
              <w:rPr>
                <w:sz w:val="24"/>
              </w:rPr>
              <w:t>Assessorar</w:t>
            </w:r>
            <w:r>
              <w:rPr>
                <w:spacing w:val="47"/>
                <w:sz w:val="24"/>
              </w:rPr>
              <w:t> </w:t>
            </w:r>
            <w:r>
              <w:rPr>
                <w:sz w:val="24"/>
              </w:rPr>
              <w:t>o</w:t>
            </w:r>
            <w:r>
              <w:rPr>
                <w:spacing w:val="49"/>
                <w:sz w:val="24"/>
              </w:rPr>
              <w:t> </w:t>
            </w:r>
            <w:r>
              <w:rPr>
                <w:sz w:val="24"/>
              </w:rPr>
              <w:t>gestor</w:t>
            </w:r>
            <w:r>
              <w:rPr>
                <w:spacing w:val="51"/>
                <w:sz w:val="24"/>
              </w:rPr>
              <w:t> </w:t>
            </w:r>
            <w:r>
              <w:rPr>
                <w:sz w:val="24"/>
              </w:rPr>
              <w:t>municipal</w:t>
            </w:r>
            <w:r>
              <w:rPr>
                <w:spacing w:val="48"/>
                <w:sz w:val="24"/>
              </w:rPr>
              <w:t> </w:t>
            </w:r>
            <w:r>
              <w:rPr>
                <w:spacing w:val="-5"/>
                <w:sz w:val="24"/>
              </w:rPr>
              <w:t>na</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2844"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1"/>
              <w:jc w:val="both"/>
              <w:rPr>
                <w:sz w:val="24"/>
              </w:rPr>
            </w:pPr>
            <w:r>
              <w:rPr>
                <w:sz w:val="24"/>
              </w:rPr>
              <w:t>tomada de decisão sobre os temas relativos </w:t>
            </w:r>
            <w:r>
              <w:rPr>
                <w:sz w:val="24"/>
              </w:rPr>
              <w:t>à atenção em saúde mental, à expansão e à qualificação da RAPS; XII - Promover a participação</w:t>
            </w:r>
            <w:r>
              <w:rPr>
                <w:spacing w:val="-11"/>
                <w:sz w:val="24"/>
              </w:rPr>
              <w:t> </w:t>
            </w:r>
            <w:r>
              <w:rPr>
                <w:sz w:val="24"/>
              </w:rPr>
              <w:t>do</w:t>
            </w:r>
            <w:r>
              <w:rPr>
                <w:spacing w:val="-11"/>
                <w:sz w:val="24"/>
              </w:rPr>
              <w:t> </w:t>
            </w:r>
            <w:r>
              <w:rPr>
                <w:sz w:val="24"/>
              </w:rPr>
              <w:t>Controle</w:t>
            </w:r>
            <w:r>
              <w:rPr>
                <w:spacing w:val="-12"/>
                <w:sz w:val="24"/>
              </w:rPr>
              <w:t> </w:t>
            </w:r>
            <w:r>
              <w:rPr>
                <w:sz w:val="24"/>
              </w:rPr>
              <w:t>Social</w:t>
            </w:r>
            <w:r>
              <w:rPr>
                <w:spacing w:val="-11"/>
                <w:sz w:val="24"/>
              </w:rPr>
              <w:t> </w:t>
            </w:r>
            <w:r>
              <w:rPr>
                <w:sz w:val="24"/>
              </w:rPr>
              <w:t>nas</w:t>
            </w:r>
            <w:r>
              <w:rPr>
                <w:spacing w:val="-11"/>
                <w:sz w:val="24"/>
              </w:rPr>
              <w:t> </w:t>
            </w:r>
            <w:r>
              <w:rPr>
                <w:sz w:val="24"/>
              </w:rPr>
              <w:t>ações</w:t>
            </w:r>
            <w:r>
              <w:rPr>
                <w:spacing w:val="-11"/>
                <w:sz w:val="24"/>
              </w:rPr>
              <w:t> </w:t>
            </w:r>
            <w:r>
              <w:rPr>
                <w:sz w:val="24"/>
              </w:rPr>
              <w:t>de</w:t>
            </w:r>
            <w:r>
              <w:rPr>
                <w:spacing w:val="23"/>
                <w:sz w:val="24"/>
              </w:rPr>
              <w:t> </w:t>
            </w:r>
            <w:r>
              <w:rPr>
                <w:sz w:val="24"/>
              </w:rPr>
              <w:t>saúde mental propiciando a inclusão de usuários e </w:t>
            </w:r>
            <w:r>
              <w:rPr>
                <w:spacing w:val="-2"/>
                <w:sz w:val="24"/>
              </w:rPr>
              <w:t>familiares</w:t>
            </w:r>
            <w:r>
              <w:rPr>
                <w:spacing w:val="-6"/>
                <w:sz w:val="24"/>
              </w:rPr>
              <w:t> </w:t>
            </w:r>
            <w:r>
              <w:rPr>
                <w:spacing w:val="-2"/>
                <w:sz w:val="24"/>
              </w:rPr>
              <w:t>nas</w:t>
            </w:r>
            <w:r>
              <w:rPr>
                <w:spacing w:val="-6"/>
                <w:sz w:val="24"/>
              </w:rPr>
              <w:t> </w:t>
            </w:r>
            <w:r>
              <w:rPr>
                <w:spacing w:val="-2"/>
                <w:sz w:val="24"/>
              </w:rPr>
              <w:t>discussões</w:t>
            </w:r>
            <w:r>
              <w:rPr>
                <w:spacing w:val="-3"/>
                <w:sz w:val="24"/>
              </w:rPr>
              <w:t> </w:t>
            </w:r>
            <w:r>
              <w:rPr>
                <w:spacing w:val="-2"/>
                <w:sz w:val="24"/>
              </w:rPr>
              <w:t>sobre</w:t>
            </w:r>
            <w:r>
              <w:rPr>
                <w:spacing w:val="-7"/>
                <w:sz w:val="24"/>
              </w:rPr>
              <w:t> </w:t>
            </w:r>
            <w:r>
              <w:rPr>
                <w:spacing w:val="-2"/>
                <w:sz w:val="24"/>
              </w:rPr>
              <w:t>as</w:t>
            </w:r>
            <w:r>
              <w:rPr>
                <w:spacing w:val="-6"/>
                <w:sz w:val="24"/>
              </w:rPr>
              <w:t> </w:t>
            </w:r>
            <w:r>
              <w:rPr>
                <w:spacing w:val="-2"/>
                <w:sz w:val="24"/>
              </w:rPr>
              <w:t>políticas</w:t>
            </w:r>
            <w:r>
              <w:rPr>
                <w:spacing w:val="-6"/>
                <w:sz w:val="24"/>
              </w:rPr>
              <w:t> </w:t>
            </w:r>
            <w:r>
              <w:rPr>
                <w:spacing w:val="-2"/>
                <w:sz w:val="24"/>
              </w:rPr>
              <w:t>públicas </w:t>
            </w:r>
            <w:r>
              <w:rPr>
                <w:sz w:val="24"/>
              </w:rPr>
              <w:t>de saúde; XIII</w:t>
            </w:r>
            <w:r>
              <w:rPr>
                <w:spacing w:val="40"/>
                <w:sz w:val="24"/>
              </w:rPr>
              <w:t> </w:t>
            </w:r>
            <w:r>
              <w:rPr>
                <w:sz w:val="24"/>
              </w:rPr>
              <w:t>- Adquirir novas tecnologias e repactuações de metas; XIX - Garantir o fluxo de </w:t>
            </w:r>
            <w:r>
              <w:rPr>
                <w:spacing w:val="-2"/>
                <w:sz w:val="24"/>
              </w:rPr>
              <w:t>informações.</w:t>
            </w:r>
          </w:p>
        </w:tc>
        <w:tc>
          <w:tcPr>
            <w:tcW w:w="2631" w:type="dxa"/>
          </w:tcPr>
          <w:p>
            <w:pPr>
              <w:pStyle w:val="TableParagraph"/>
              <w:rPr>
                <w:sz w:val="24"/>
              </w:rPr>
            </w:pPr>
          </w:p>
        </w:tc>
      </w:tr>
      <w:tr>
        <w:trPr>
          <w:trHeight w:val="536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39"/>
              <w:rPr>
                <w:sz w:val="24"/>
              </w:rPr>
            </w:pPr>
          </w:p>
          <w:p>
            <w:pPr>
              <w:pStyle w:val="TableParagraph"/>
              <w:ind w:left="717"/>
              <w:rPr>
                <w:sz w:val="24"/>
              </w:rPr>
            </w:pPr>
            <w:r>
              <w:rPr>
                <w:sz w:val="24"/>
              </w:rPr>
              <w:t>Coordenador de</w:t>
            </w:r>
            <w:r>
              <w:rPr>
                <w:spacing w:val="-2"/>
                <w:sz w:val="24"/>
              </w:rPr>
              <w:t> </w:t>
            </w:r>
            <w:r>
              <w:rPr>
                <w:sz w:val="24"/>
              </w:rPr>
              <w:t>Saúde</w:t>
            </w:r>
            <w:r>
              <w:rPr>
                <w:spacing w:val="-5"/>
                <w:sz w:val="24"/>
              </w:rPr>
              <w:t> </w:t>
            </w:r>
            <w:r>
              <w:rPr>
                <w:spacing w:val="-2"/>
                <w:sz w:val="24"/>
              </w:rPr>
              <w:t>Escolar</w:t>
            </w:r>
          </w:p>
        </w:tc>
        <w:tc>
          <w:tcPr>
            <w:tcW w:w="5106" w:type="dxa"/>
          </w:tcPr>
          <w:p>
            <w:pPr>
              <w:pStyle w:val="TableParagraph"/>
              <w:spacing w:line="259" w:lineRule="auto"/>
              <w:ind w:left="115" w:right="81"/>
              <w:jc w:val="both"/>
              <w:rPr>
                <w:sz w:val="24"/>
              </w:rPr>
            </w:pPr>
            <w:r>
              <w:rPr>
                <w:sz w:val="24"/>
              </w:rPr>
              <w:t>Ao Coordenador de Saúde na Escola - PSE compete: I - Garantir os princípios e diretrizes do PSE no planejamento, monitoramento, avaliação e gestão do recurso de maneira integrada entre as equipes das escolas e das Unidades Básicas de Saúde/Saúde da Família; II - Elaborar fluxos, normas e protocolos de serviço a fim de articular para</w:t>
            </w:r>
            <w:r>
              <w:rPr>
                <w:spacing w:val="-2"/>
                <w:sz w:val="24"/>
              </w:rPr>
              <w:t> </w:t>
            </w:r>
            <w:r>
              <w:rPr>
                <w:sz w:val="24"/>
              </w:rPr>
              <w:t>a</w:t>
            </w:r>
            <w:r>
              <w:rPr>
                <w:spacing w:val="-4"/>
                <w:sz w:val="24"/>
              </w:rPr>
              <w:t> </w:t>
            </w:r>
            <w:r>
              <w:rPr>
                <w:sz w:val="24"/>
              </w:rPr>
              <w:t>inclusão</w:t>
            </w:r>
            <w:r>
              <w:rPr>
                <w:spacing w:val="-1"/>
                <w:sz w:val="24"/>
              </w:rPr>
              <w:t> </w:t>
            </w:r>
            <w:r>
              <w:rPr>
                <w:sz w:val="24"/>
              </w:rPr>
              <w:t>dos</w:t>
            </w:r>
            <w:r>
              <w:rPr>
                <w:spacing w:val="-5"/>
                <w:sz w:val="24"/>
              </w:rPr>
              <w:t> </w:t>
            </w:r>
            <w:r>
              <w:rPr>
                <w:sz w:val="24"/>
              </w:rPr>
              <w:t>temas</w:t>
            </w:r>
            <w:r>
              <w:rPr>
                <w:spacing w:val="-5"/>
                <w:sz w:val="24"/>
              </w:rPr>
              <w:t> </w:t>
            </w:r>
            <w:r>
              <w:rPr>
                <w:sz w:val="24"/>
              </w:rPr>
              <w:t>relacionados</w:t>
            </w:r>
            <w:r>
              <w:rPr>
                <w:spacing w:val="-2"/>
                <w:sz w:val="24"/>
              </w:rPr>
              <w:t> </w:t>
            </w:r>
            <w:r>
              <w:rPr>
                <w:sz w:val="24"/>
              </w:rPr>
              <w:t>às</w:t>
            </w:r>
            <w:r>
              <w:rPr>
                <w:spacing w:val="-3"/>
                <w:sz w:val="24"/>
              </w:rPr>
              <w:t> </w:t>
            </w:r>
            <w:r>
              <w:rPr>
                <w:sz w:val="24"/>
              </w:rPr>
              <w:t>ações</w:t>
            </w:r>
            <w:r>
              <w:rPr>
                <w:spacing w:val="-3"/>
                <w:sz w:val="24"/>
              </w:rPr>
              <w:t> </w:t>
            </w:r>
            <w:r>
              <w:rPr>
                <w:sz w:val="24"/>
              </w:rPr>
              <w:t>do Programa Saúde na Escola nos projetos político- pedagógico junto a Secretaria Municipal de Educação;</w:t>
            </w:r>
            <w:r>
              <w:rPr>
                <w:spacing w:val="-11"/>
                <w:sz w:val="24"/>
              </w:rPr>
              <w:t> </w:t>
            </w:r>
            <w:r>
              <w:rPr>
                <w:sz w:val="24"/>
              </w:rPr>
              <w:t>III</w:t>
            </w:r>
            <w:r>
              <w:rPr>
                <w:spacing w:val="-14"/>
                <w:sz w:val="24"/>
              </w:rPr>
              <w:t> </w:t>
            </w:r>
            <w:r>
              <w:rPr>
                <w:sz w:val="24"/>
              </w:rPr>
              <w:t>-</w:t>
            </w:r>
            <w:r>
              <w:rPr>
                <w:spacing w:val="-14"/>
                <w:sz w:val="24"/>
              </w:rPr>
              <w:t> </w:t>
            </w:r>
            <w:r>
              <w:rPr>
                <w:sz w:val="24"/>
              </w:rPr>
              <w:t>Definir</w:t>
            </w:r>
            <w:r>
              <w:rPr>
                <w:spacing w:val="-14"/>
                <w:sz w:val="24"/>
              </w:rPr>
              <w:t> </w:t>
            </w:r>
            <w:r>
              <w:rPr>
                <w:sz w:val="24"/>
              </w:rPr>
              <w:t>as</w:t>
            </w:r>
            <w:r>
              <w:rPr>
                <w:spacing w:val="-11"/>
                <w:sz w:val="24"/>
              </w:rPr>
              <w:t> </w:t>
            </w:r>
            <w:r>
              <w:rPr>
                <w:sz w:val="24"/>
              </w:rPr>
              <w:t>escolas</w:t>
            </w:r>
            <w:r>
              <w:rPr>
                <w:spacing w:val="-14"/>
                <w:sz w:val="24"/>
              </w:rPr>
              <w:t> </w:t>
            </w:r>
            <w:r>
              <w:rPr>
                <w:sz w:val="24"/>
              </w:rPr>
              <w:t>públicas</w:t>
            </w:r>
            <w:r>
              <w:rPr>
                <w:spacing w:val="-11"/>
                <w:sz w:val="24"/>
              </w:rPr>
              <w:t> </w:t>
            </w:r>
            <w:r>
              <w:rPr>
                <w:sz w:val="24"/>
              </w:rPr>
              <w:t>federais, estaduais</w:t>
            </w:r>
            <w:r>
              <w:rPr>
                <w:spacing w:val="-13"/>
                <w:sz w:val="24"/>
              </w:rPr>
              <w:t> </w:t>
            </w:r>
            <w:r>
              <w:rPr>
                <w:sz w:val="24"/>
              </w:rPr>
              <w:t>e</w:t>
            </w:r>
            <w:r>
              <w:rPr>
                <w:spacing w:val="-15"/>
                <w:sz w:val="24"/>
              </w:rPr>
              <w:t> </w:t>
            </w:r>
            <w:r>
              <w:rPr>
                <w:sz w:val="24"/>
              </w:rPr>
              <w:t>municipais</w:t>
            </w:r>
            <w:r>
              <w:rPr>
                <w:spacing w:val="-13"/>
                <w:sz w:val="24"/>
              </w:rPr>
              <w:t> </w:t>
            </w:r>
            <w:r>
              <w:rPr>
                <w:sz w:val="24"/>
              </w:rPr>
              <w:t>a</w:t>
            </w:r>
            <w:r>
              <w:rPr>
                <w:spacing w:val="-15"/>
                <w:sz w:val="24"/>
              </w:rPr>
              <w:t> </w:t>
            </w:r>
            <w:r>
              <w:rPr>
                <w:sz w:val="24"/>
              </w:rPr>
              <w:t>serem</w:t>
            </w:r>
            <w:r>
              <w:rPr>
                <w:spacing w:val="-13"/>
                <w:sz w:val="24"/>
              </w:rPr>
              <w:t> </w:t>
            </w:r>
            <w:r>
              <w:rPr>
                <w:sz w:val="24"/>
              </w:rPr>
              <w:t>atendidas</w:t>
            </w:r>
            <w:r>
              <w:rPr>
                <w:spacing w:val="-13"/>
                <w:sz w:val="24"/>
              </w:rPr>
              <w:t> </w:t>
            </w:r>
            <w:r>
              <w:rPr>
                <w:sz w:val="24"/>
              </w:rPr>
              <w:t>no</w:t>
            </w:r>
            <w:r>
              <w:rPr>
                <w:spacing w:val="-14"/>
                <w:sz w:val="24"/>
              </w:rPr>
              <w:t> </w:t>
            </w:r>
            <w:r>
              <w:rPr>
                <w:sz w:val="24"/>
              </w:rPr>
              <w:t>âmbito do PSE, considerando-se as áreas de vulnerabilidade</w:t>
            </w:r>
            <w:r>
              <w:rPr>
                <w:spacing w:val="-15"/>
                <w:sz w:val="24"/>
              </w:rPr>
              <w:t> </w:t>
            </w:r>
            <w:r>
              <w:rPr>
                <w:sz w:val="24"/>
              </w:rPr>
              <w:t>social,</w:t>
            </w:r>
            <w:r>
              <w:rPr>
                <w:spacing w:val="-15"/>
                <w:sz w:val="24"/>
              </w:rPr>
              <w:t> </w:t>
            </w:r>
            <w:r>
              <w:rPr>
                <w:sz w:val="24"/>
              </w:rPr>
              <w:t>os</w:t>
            </w:r>
            <w:r>
              <w:rPr>
                <w:spacing w:val="-15"/>
                <w:sz w:val="24"/>
              </w:rPr>
              <w:t> </w:t>
            </w:r>
            <w:r>
              <w:rPr>
                <w:sz w:val="24"/>
              </w:rPr>
              <w:t>territórios</w:t>
            </w:r>
            <w:r>
              <w:rPr>
                <w:spacing w:val="-15"/>
                <w:sz w:val="24"/>
              </w:rPr>
              <w:t> </w:t>
            </w:r>
            <w:r>
              <w:rPr>
                <w:sz w:val="24"/>
              </w:rPr>
              <w:t>de</w:t>
            </w:r>
            <w:r>
              <w:rPr>
                <w:spacing w:val="-15"/>
                <w:sz w:val="24"/>
              </w:rPr>
              <w:t> </w:t>
            </w:r>
            <w:r>
              <w:rPr>
                <w:sz w:val="24"/>
              </w:rPr>
              <w:t>abrangência das Equipes de Atenção Básica e os critérios indicados pelo SUS; IV - Possibilitar a integração e</w:t>
            </w:r>
            <w:r>
              <w:rPr>
                <w:spacing w:val="80"/>
                <w:sz w:val="24"/>
              </w:rPr>
              <w:t> </w:t>
            </w:r>
            <w:r>
              <w:rPr>
                <w:sz w:val="24"/>
              </w:rPr>
              <w:t>planejamento</w:t>
            </w:r>
            <w:r>
              <w:rPr>
                <w:spacing w:val="80"/>
                <w:w w:val="150"/>
                <w:sz w:val="24"/>
              </w:rPr>
              <w:t> </w:t>
            </w:r>
            <w:r>
              <w:rPr>
                <w:sz w:val="24"/>
              </w:rPr>
              <w:t>conjunto</w:t>
            </w:r>
            <w:r>
              <w:rPr>
                <w:spacing w:val="80"/>
                <w:sz w:val="24"/>
              </w:rPr>
              <w:t> </w:t>
            </w:r>
            <w:r>
              <w:rPr>
                <w:sz w:val="24"/>
              </w:rPr>
              <w:t>entre</w:t>
            </w:r>
            <w:r>
              <w:rPr>
                <w:spacing w:val="80"/>
                <w:sz w:val="24"/>
              </w:rPr>
              <w:t> </w:t>
            </w:r>
            <w:r>
              <w:rPr>
                <w:sz w:val="24"/>
              </w:rPr>
              <w:t>as</w:t>
            </w:r>
          </w:p>
          <w:p>
            <w:pPr>
              <w:pStyle w:val="TableParagraph"/>
              <w:spacing w:line="274" w:lineRule="exact"/>
              <w:ind w:left="115"/>
              <w:jc w:val="both"/>
              <w:rPr>
                <w:sz w:val="24"/>
              </w:rPr>
            </w:pPr>
            <w:r>
              <w:rPr>
                <w:sz w:val="24"/>
              </w:rPr>
              <w:t>Equipes</w:t>
            </w:r>
            <w:r>
              <w:rPr>
                <w:spacing w:val="72"/>
                <w:sz w:val="24"/>
              </w:rPr>
              <w:t> </w:t>
            </w:r>
            <w:r>
              <w:rPr>
                <w:sz w:val="24"/>
              </w:rPr>
              <w:t>das</w:t>
            </w:r>
            <w:r>
              <w:rPr>
                <w:spacing w:val="76"/>
                <w:sz w:val="24"/>
              </w:rPr>
              <w:t> </w:t>
            </w:r>
            <w:r>
              <w:rPr>
                <w:sz w:val="24"/>
              </w:rPr>
              <w:t>Escolas</w:t>
            </w:r>
            <w:r>
              <w:rPr>
                <w:spacing w:val="75"/>
                <w:sz w:val="24"/>
              </w:rPr>
              <w:t> </w:t>
            </w:r>
            <w:r>
              <w:rPr>
                <w:sz w:val="24"/>
              </w:rPr>
              <w:t>e</w:t>
            </w:r>
            <w:r>
              <w:rPr>
                <w:spacing w:val="50"/>
                <w:w w:val="150"/>
                <w:sz w:val="24"/>
              </w:rPr>
              <w:t> </w:t>
            </w:r>
            <w:r>
              <w:rPr>
                <w:sz w:val="24"/>
              </w:rPr>
              <w:t>as</w:t>
            </w:r>
            <w:r>
              <w:rPr>
                <w:spacing w:val="73"/>
                <w:sz w:val="24"/>
              </w:rPr>
              <w:t> </w:t>
            </w:r>
            <w:r>
              <w:rPr>
                <w:sz w:val="24"/>
              </w:rPr>
              <w:t>Equipes</w:t>
            </w:r>
            <w:r>
              <w:rPr>
                <w:spacing w:val="76"/>
                <w:sz w:val="24"/>
              </w:rPr>
              <w:t> </w:t>
            </w:r>
            <w:r>
              <w:rPr>
                <w:sz w:val="24"/>
              </w:rPr>
              <w:t>de</w:t>
            </w:r>
            <w:r>
              <w:rPr>
                <w:spacing w:val="71"/>
                <w:sz w:val="24"/>
              </w:rPr>
              <w:t> </w:t>
            </w:r>
            <w:r>
              <w:rPr>
                <w:spacing w:val="-2"/>
                <w:sz w:val="24"/>
              </w:rPr>
              <w:t>Atenção</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671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0"/>
              <w:jc w:val="both"/>
              <w:rPr>
                <w:sz w:val="24"/>
              </w:rPr>
            </w:pPr>
            <w:r>
              <w:rPr>
                <w:sz w:val="24"/>
              </w:rPr>
              <w:t>Básica; subsidiar: a formulação das propostas de educação permanente dos profissionais de saúde e da educação básica para implementação das ações do PSE, a assinatura do Termo de Compromisso pelos secretários municipais de Educação e de Saúde;</w:t>
            </w:r>
            <w:r>
              <w:rPr>
                <w:spacing w:val="-15"/>
                <w:sz w:val="24"/>
              </w:rPr>
              <w:t> </w:t>
            </w:r>
            <w:r>
              <w:rPr>
                <w:sz w:val="24"/>
              </w:rPr>
              <w:t>V</w:t>
            </w:r>
            <w:r>
              <w:rPr>
                <w:spacing w:val="-15"/>
                <w:sz w:val="24"/>
              </w:rPr>
              <w:t> </w:t>
            </w:r>
            <w:r>
              <w:rPr>
                <w:sz w:val="24"/>
              </w:rPr>
              <w:t>-</w:t>
            </w:r>
            <w:r>
              <w:rPr>
                <w:spacing w:val="-15"/>
                <w:sz w:val="24"/>
              </w:rPr>
              <w:t> </w:t>
            </w:r>
            <w:r>
              <w:rPr>
                <w:sz w:val="24"/>
              </w:rPr>
              <w:t>Participar</w:t>
            </w:r>
            <w:r>
              <w:rPr>
                <w:spacing w:val="-15"/>
                <w:sz w:val="24"/>
              </w:rPr>
              <w:t> </w:t>
            </w:r>
            <w:r>
              <w:rPr>
                <w:sz w:val="24"/>
              </w:rPr>
              <w:t>do</w:t>
            </w:r>
            <w:r>
              <w:rPr>
                <w:spacing w:val="-13"/>
                <w:sz w:val="24"/>
              </w:rPr>
              <w:t> </w:t>
            </w:r>
            <w:r>
              <w:rPr>
                <w:sz w:val="24"/>
              </w:rPr>
              <w:t>planejamento</w:t>
            </w:r>
            <w:r>
              <w:rPr>
                <w:spacing w:val="-15"/>
                <w:sz w:val="24"/>
              </w:rPr>
              <w:t> </w:t>
            </w:r>
            <w:r>
              <w:rPr>
                <w:sz w:val="24"/>
              </w:rPr>
              <w:t>integrado</w:t>
            </w:r>
            <w:r>
              <w:rPr>
                <w:spacing w:val="20"/>
                <w:sz w:val="24"/>
              </w:rPr>
              <w:t> </w:t>
            </w:r>
            <w:r>
              <w:rPr>
                <w:sz w:val="24"/>
              </w:rPr>
              <w:t>de educação permanente e formação continuada e viabilizar sua execução; Apoiar, qualificar e garantir o preenchimento do Sistema de Monitoramento e Avaliação do PSE; VI - Propor estratégias específicas de cooperação para a implementação e gestão do cuidado em saúde dos educando no âmbito municipal; VII - Garantir que os materiais do PSE, enviados pelo Ministério da Educação, sejam entregues e utilizados de forma adequada pelas Equipes de Atenção Básica e Equipes das Escolas. Consolidar informações estatísticas para fornecer ao Gestor dados para melhoria dos serviços prestados à população, adquirir</w:t>
            </w:r>
            <w:r>
              <w:rPr>
                <w:spacing w:val="-14"/>
                <w:sz w:val="24"/>
              </w:rPr>
              <w:t> </w:t>
            </w:r>
            <w:r>
              <w:rPr>
                <w:sz w:val="24"/>
              </w:rPr>
              <w:t>novas</w:t>
            </w:r>
            <w:r>
              <w:rPr>
                <w:spacing w:val="-13"/>
                <w:sz w:val="24"/>
              </w:rPr>
              <w:t> </w:t>
            </w:r>
            <w:r>
              <w:rPr>
                <w:sz w:val="24"/>
              </w:rPr>
              <w:t>tecnologias</w:t>
            </w:r>
            <w:r>
              <w:rPr>
                <w:spacing w:val="-13"/>
                <w:sz w:val="24"/>
              </w:rPr>
              <w:t> </w:t>
            </w:r>
            <w:r>
              <w:rPr>
                <w:sz w:val="24"/>
              </w:rPr>
              <w:t>e</w:t>
            </w:r>
            <w:r>
              <w:rPr>
                <w:spacing w:val="-15"/>
                <w:sz w:val="24"/>
              </w:rPr>
              <w:t> </w:t>
            </w:r>
            <w:r>
              <w:rPr>
                <w:sz w:val="24"/>
              </w:rPr>
              <w:t>repactuações</w:t>
            </w:r>
            <w:r>
              <w:rPr>
                <w:spacing w:val="-13"/>
                <w:sz w:val="24"/>
              </w:rPr>
              <w:t> </w:t>
            </w:r>
            <w:r>
              <w:rPr>
                <w:sz w:val="24"/>
              </w:rPr>
              <w:t>de</w:t>
            </w:r>
            <w:r>
              <w:rPr>
                <w:spacing w:val="20"/>
                <w:sz w:val="24"/>
              </w:rPr>
              <w:t> </w:t>
            </w:r>
            <w:r>
              <w:rPr>
                <w:sz w:val="24"/>
              </w:rPr>
              <w:t>metas e garantir o fluxo de informações e atualização mensal do CNES.</w:t>
            </w:r>
          </w:p>
        </w:tc>
        <w:tc>
          <w:tcPr>
            <w:tcW w:w="2631" w:type="dxa"/>
          </w:tcPr>
          <w:p>
            <w:pPr>
              <w:pStyle w:val="TableParagraph"/>
              <w:rPr>
                <w:sz w:val="24"/>
              </w:rPr>
            </w:pPr>
          </w:p>
        </w:tc>
      </w:tr>
      <w:tr>
        <w:trPr>
          <w:trHeight w:val="1489"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231"/>
              <w:rPr>
                <w:sz w:val="24"/>
              </w:rPr>
            </w:pPr>
          </w:p>
          <w:p>
            <w:pPr>
              <w:pStyle w:val="TableParagraph"/>
              <w:ind w:left="861"/>
              <w:rPr>
                <w:sz w:val="24"/>
              </w:rPr>
            </w:pPr>
            <w:r>
              <w:rPr>
                <w:sz w:val="24"/>
              </w:rPr>
              <w:t>Coordenador do</w:t>
            </w:r>
            <w:r>
              <w:rPr>
                <w:spacing w:val="-1"/>
                <w:sz w:val="24"/>
              </w:rPr>
              <w:t> </w:t>
            </w:r>
            <w:r>
              <w:rPr>
                <w:spacing w:val="-2"/>
                <w:sz w:val="24"/>
              </w:rPr>
              <w:t>PAISMCA</w:t>
            </w:r>
          </w:p>
        </w:tc>
        <w:tc>
          <w:tcPr>
            <w:tcW w:w="5106" w:type="dxa"/>
          </w:tcPr>
          <w:p>
            <w:pPr>
              <w:pStyle w:val="TableParagraph"/>
              <w:spacing w:line="259" w:lineRule="auto"/>
              <w:ind w:left="115" w:right="83"/>
              <w:jc w:val="both"/>
              <w:rPr>
                <w:sz w:val="24"/>
              </w:rPr>
            </w:pPr>
            <w:r>
              <w:rPr>
                <w:sz w:val="24"/>
              </w:rPr>
              <w:t>Ao Coordenador do PAISMCA compete: I </w:t>
            </w:r>
            <w:r>
              <w:rPr>
                <w:sz w:val="24"/>
              </w:rPr>
              <w:t>- Coordenar, planejar, criar e estabelecer protocolos de ações de saúde, por meio de da implantação e implementação de programas e ações específicas,</w:t>
            </w:r>
          </w:p>
          <w:p>
            <w:pPr>
              <w:pStyle w:val="TableParagraph"/>
              <w:ind w:left="115"/>
              <w:jc w:val="both"/>
              <w:rPr>
                <w:sz w:val="24"/>
              </w:rPr>
            </w:pPr>
            <w:r>
              <w:rPr>
                <w:sz w:val="24"/>
              </w:rPr>
              <w:t>voltadas</w:t>
            </w:r>
            <w:r>
              <w:rPr>
                <w:spacing w:val="39"/>
                <w:sz w:val="24"/>
              </w:rPr>
              <w:t> </w:t>
            </w:r>
            <w:r>
              <w:rPr>
                <w:sz w:val="24"/>
              </w:rPr>
              <w:t>aos</w:t>
            </w:r>
            <w:r>
              <w:rPr>
                <w:spacing w:val="42"/>
                <w:sz w:val="24"/>
              </w:rPr>
              <w:t> </w:t>
            </w:r>
            <w:r>
              <w:rPr>
                <w:sz w:val="24"/>
              </w:rPr>
              <w:t>grupos</w:t>
            </w:r>
            <w:r>
              <w:rPr>
                <w:spacing w:val="40"/>
                <w:sz w:val="24"/>
              </w:rPr>
              <w:t> </w:t>
            </w:r>
            <w:r>
              <w:rPr>
                <w:sz w:val="24"/>
              </w:rPr>
              <w:t>prioritários:</w:t>
            </w:r>
            <w:r>
              <w:rPr>
                <w:spacing w:val="43"/>
                <w:sz w:val="24"/>
              </w:rPr>
              <w:t> </w:t>
            </w:r>
            <w:r>
              <w:rPr>
                <w:sz w:val="24"/>
              </w:rPr>
              <w:t>mulheres</w:t>
            </w:r>
            <w:r>
              <w:rPr>
                <w:spacing w:val="44"/>
                <w:sz w:val="24"/>
              </w:rPr>
              <w:t> </w:t>
            </w:r>
            <w:r>
              <w:rPr>
                <w:sz w:val="24"/>
              </w:rPr>
              <w:t>-</w:t>
            </w:r>
            <w:r>
              <w:rPr>
                <w:spacing w:val="39"/>
                <w:sz w:val="24"/>
              </w:rPr>
              <w:t> </w:t>
            </w:r>
            <w:r>
              <w:rPr>
                <w:spacing w:val="-4"/>
                <w:sz w:val="24"/>
              </w:rPr>
              <w:t>Pré-</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7316"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61" w:lineRule="auto"/>
              <w:ind w:left="115" w:right="87"/>
              <w:jc w:val="both"/>
              <w:rPr>
                <w:sz w:val="24"/>
              </w:rPr>
            </w:pPr>
            <w:r>
              <w:rPr>
                <w:sz w:val="24"/>
              </w:rPr>
              <w:t>natal, Prevenção do Câncer de Colo de Útero </w:t>
            </w:r>
            <w:r>
              <w:rPr>
                <w:sz w:val="24"/>
              </w:rPr>
              <w:t>e Mama,</w:t>
            </w:r>
            <w:r>
              <w:rPr>
                <w:spacing w:val="-15"/>
                <w:sz w:val="24"/>
              </w:rPr>
              <w:t> </w:t>
            </w:r>
            <w:r>
              <w:rPr>
                <w:sz w:val="24"/>
              </w:rPr>
              <w:t>Planejamento</w:t>
            </w:r>
            <w:r>
              <w:rPr>
                <w:spacing w:val="-15"/>
                <w:sz w:val="24"/>
              </w:rPr>
              <w:t> </w:t>
            </w:r>
            <w:r>
              <w:rPr>
                <w:sz w:val="24"/>
              </w:rPr>
              <w:t>Familiar,</w:t>
            </w:r>
            <w:r>
              <w:rPr>
                <w:spacing w:val="-15"/>
                <w:sz w:val="24"/>
              </w:rPr>
              <w:t> </w:t>
            </w:r>
            <w:r>
              <w:rPr>
                <w:sz w:val="24"/>
              </w:rPr>
              <w:t>Amamentação,</w:t>
            </w:r>
            <w:r>
              <w:rPr>
                <w:spacing w:val="-15"/>
                <w:sz w:val="24"/>
              </w:rPr>
              <w:t> </w:t>
            </w:r>
            <w:r>
              <w:rPr>
                <w:spacing w:val="-4"/>
                <w:sz w:val="24"/>
              </w:rPr>
              <w:t>etc.;</w:t>
            </w:r>
          </w:p>
          <w:p>
            <w:pPr>
              <w:pStyle w:val="TableParagraph"/>
              <w:numPr>
                <w:ilvl w:val="0"/>
                <w:numId w:val="7"/>
              </w:numPr>
              <w:tabs>
                <w:tab w:pos="376" w:val="left" w:leader="none"/>
              </w:tabs>
              <w:spacing w:line="272" w:lineRule="exact" w:before="0" w:after="0"/>
              <w:ind w:left="376" w:right="0" w:hanging="261"/>
              <w:jc w:val="both"/>
              <w:rPr>
                <w:sz w:val="24"/>
              </w:rPr>
            </w:pPr>
            <w:r>
              <w:rPr>
                <w:sz w:val="24"/>
              </w:rPr>
              <w:t>crianças</w:t>
            </w:r>
            <w:r>
              <w:rPr>
                <w:spacing w:val="16"/>
                <w:sz w:val="24"/>
              </w:rPr>
              <w:t> </w:t>
            </w:r>
            <w:r>
              <w:rPr>
                <w:sz w:val="24"/>
              </w:rPr>
              <w:t>-</w:t>
            </w:r>
            <w:r>
              <w:rPr>
                <w:spacing w:val="13"/>
                <w:sz w:val="24"/>
              </w:rPr>
              <w:t> </w:t>
            </w:r>
            <w:r>
              <w:rPr>
                <w:sz w:val="24"/>
              </w:rPr>
              <w:t>Puericultura,</w:t>
            </w:r>
            <w:r>
              <w:rPr>
                <w:spacing w:val="14"/>
                <w:sz w:val="24"/>
              </w:rPr>
              <w:t> </w:t>
            </w:r>
            <w:r>
              <w:rPr>
                <w:sz w:val="24"/>
              </w:rPr>
              <w:t>Triagem</w:t>
            </w:r>
            <w:r>
              <w:rPr>
                <w:spacing w:val="16"/>
                <w:sz w:val="24"/>
              </w:rPr>
              <w:t> </w:t>
            </w:r>
            <w:r>
              <w:rPr>
                <w:sz w:val="24"/>
              </w:rPr>
              <w:t>Neonatal,</w:t>
            </w:r>
            <w:r>
              <w:rPr>
                <w:spacing w:val="16"/>
                <w:sz w:val="24"/>
              </w:rPr>
              <w:t> </w:t>
            </w:r>
            <w:r>
              <w:rPr>
                <w:spacing w:val="-4"/>
                <w:sz w:val="24"/>
              </w:rPr>
              <w:t>etc.;</w:t>
            </w:r>
          </w:p>
          <w:p>
            <w:pPr>
              <w:pStyle w:val="TableParagraph"/>
              <w:numPr>
                <w:ilvl w:val="0"/>
                <w:numId w:val="7"/>
              </w:numPr>
              <w:tabs>
                <w:tab w:pos="544" w:val="left" w:leader="none"/>
              </w:tabs>
              <w:spacing w:line="259" w:lineRule="auto" w:before="18" w:after="0"/>
              <w:ind w:left="115" w:right="85" w:firstLine="0"/>
              <w:jc w:val="both"/>
              <w:rPr>
                <w:sz w:val="24"/>
              </w:rPr>
            </w:pPr>
            <w:r>
              <w:rPr>
                <w:sz w:val="24"/>
              </w:rPr>
              <w:t>adolescentes – Atenção ao </w:t>
            </w:r>
            <w:r>
              <w:rPr>
                <w:sz w:val="24"/>
              </w:rPr>
              <w:t>adolescente, Caderneta do Adolescente, Orientação sexual e reprodutiva, etc.; II – Desenvolver - com apoio de Equipe própria e da Atenção Básica, integralidade das</w:t>
            </w:r>
            <w:r>
              <w:rPr>
                <w:spacing w:val="-5"/>
                <w:sz w:val="24"/>
              </w:rPr>
              <w:t> </w:t>
            </w:r>
            <w:r>
              <w:rPr>
                <w:sz w:val="24"/>
              </w:rPr>
              <w:t>ações</w:t>
            </w:r>
            <w:r>
              <w:rPr>
                <w:spacing w:val="-5"/>
                <w:sz w:val="24"/>
              </w:rPr>
              <w:t> </w:t>
            </w:r>
            <w:r>
              <w:rPr>
                <w:sz w:val="24"/>
              </w:rPr>
              <w:t>de</w:t>
            </w:r>
            <w:r>
              <w:rPr>
                <w:spacing w:val="-4"/>
                <w:sz w:val="24"/>
              </w:rPr>
              <w:t> </w:t>
            </w:r>
            <w:r>
              <w:rPr>
                <w:sz w:val="24"/>
              </w:rPr>
              <w:t>saúde</w:t>
            </w:r>
            <w:r>
              <w:rPr>
                <w:spacing w:val="-4"/>
                <w:sz w:val="24"/>
              </w:rPr>
              <w:t> </w:t>
            </w:r>
            <w:r>
              <w:rPr>
                <w:sz w:val="24"/>
              </w:rPr>
              <w:t>voltadas</w:t>
            </w:r>
            <w:r>
              <w:rPr>
                <w:spacing w:val="-5"/>
                <w:sz w:val="24"/>
              </w:rPr>
              <w:t> </w:t>
            </w:r>
            <w:r>
              <w:rPr>
                <w:sz w:val="24"/>
              </w:rPr>
              <w:t>aos</w:t>
            </w:r>
            <w:r>
              <w:rPr>
                <w:spacing w:val="-3"/>
                <w:sz w:val="24"/>
              </w:rPr>
              <w:t> </w:t>
            </w:r>
            <w:r>
              <w:rPr>
                <w:sz w:val="24"/>
              </w:rPr>
              <w:t>grupos</w:t>
            </w:r>
            <w:r>
              <w:rPr>
                <w:spacing w:val="-5"/>
                <w:sz w:val="24"/>
              </w:rPr>
              <w:t> </w:t>
            </w:r>
            <w:r>
              <w:rPr>
                <w:sz w:val="24"/>
              </w:rPr>
              <w:t>prioritários supracitados;</w:t>
            </w:r>
            <w:r>
              <w:rPr>
                <w:spacing w:val="-11"/>
                <w:sz w:val="24"/>
              </w:rPr>
              <w:t> </w:t>
            </w:r>
            <w:r>
              <w:rPr>
                <w:sz w:val="24"/>
              </w:rPr>
              <w:t>III</w:t>
            </w:r>
            <w:r>
              <w:rPr>
                <w:spacing w:val="-11"/>
                <w:sz w:val="24"/>
              </w:rPr>
              <w:t> </w:t>
            </w:r>
            <w:r>
              <w:rPr>
                <w:sz w:val="24"/>
              </w:rPr>
              <w:t>-</w:t>
            </w:r>
            <w:r>
              <w:rPr>
                <w:spacing w:val="-12"/>
                <w:sz w:val="24"/>
              </w:rPr>
              <w:t> </w:t>
            </w:r>
            <w:r>
              <w:rPr>
                <w:sz w:val="24"/>
              </w:rPr>
              <w:t>Monitorar</w:t>
            </w:r>
            <w:r>
              <w:rPr>
                <w:spacing w:val="-10"/>
                <w:sz w:val="24"/>
              </w:rPr>
              <w:t> </w:t>
            </w:r>
            <w:r>
              <w:rPr>
                <w:sz w:val="24"/>
              </w:rPr>
              <w:t>gestação</w:t>
            </w:r>
            <w:r>
              <w:rPr>
                <w:spacing w:val="-11"/>
                <w:sz w:val="24"/>
              </w:rPr>
              <w:t> </w:t>
            </w:r>
            <w:r>
              <w:rPr>
                <w:sz w:val="24"/>
              </w:rPr>
              <w:t>de</w:t>
            </w:r>
            <w:r>
              <w:rPr>
                <w:spacing w:val="-12"/>
                <w:sz w:val="24"/>
              </w:rPr>
              <w:t> </w:t>
            </w:r>
            <w:r>
              <w:rPr>
                <w:sz w:val="24"/>
              </w:rPr>
              <w:t>alto</w:t>
            </w:r>
            <w:r>
              <w:rPr>
                <w:spacing w:val="24"/>
                <w:sz w:val="24"/>
              </w:rPr>
              <w:t> </w:t>
            </w:r>
            <w:r>
              <w:rPr>
                <w:spacing w:val="-2"/>
                <w:sz w:val="24"/>
              </w:rPr>
              <w:t>risco;</w:t>
            </w:r>
          </w:p>
          <w:p>
            <w:pPr>
              <w:pStyle w:val="TableParagraph"/>
              <w:tabs>
                <w:tab w:pos="3349" w:val="left" w:leader="none"/>
              </w:tabs>
              <w:spacing w:line="259" w:lineRule="auto"/>
              <w:ind w:left="115" w:right="84"/>
              <w:jc w:val="both"/>
              <w:rPr>
                <w:sz w:val="24"/>
              </w:rPr>
            </w:pPr>
            <w:r>
              <w:rPr>
                <w:sz w:val="24"/>
              </w:rPr>
              <w:t>IV -Estabelecer normas e ações de controle da mortalidade infantil e outras causas, em conjunto com Atenção Básica, Vigilância em Saúde e Hospital Maternidade; V- Participar de reuniões, cursos e treinamentos em âmbito municipal, estadual ou federal, visando melhoria da atenção à saúde da Mulher, Criança e Adolescente; VI - Consolidar informações estatísticas para fornecer ao Gestor dados para melhoria dos serviços prestados</w:t>
            </w:r>
            <w:r>
              <w:rPr>
                <w:spacing w:val="-14"/>
                <w:sz w:val="24"/>
              </w:rPr>
              <w:t> </w:t>
            </w:r>
            <w:r>
              <w:rPr>
                <w:sz w:val="24"/>
              </w:rPr>
              <w:t>à</w:t>
            </w:r>
            <w:r>
              <w:rPr>
                <w:spacing w:val="-15"/>
                <w:sz w:val="24"/>
              </w:rPr>
              <w:t> </w:t>
            </w:r>
            <w:r>
              <w:rPr>
                <w:sz w:val="24"/>
              </w:rPr>
              <w:t>população,</w:t>
            </w:r>
            <w:r>
              <w:rPr>
                <w:spacing w:val="-14"/>
                <w:sz w:val="24"/>
              </w:rPr>
              <w:t> </w:t>
            </w:r>
            <w:r>
              <w:rPr>
                <w:sz w:val="24"/>
              </w:rPr>
              <w:t>adquirir</w:t>
            </w:r>
            <w:r>
              <w:rPr>
                <w:spacing w:val="-14"/>
                <w:sz w:val="24"/>
              </w:rPr>
              <w:t> </w:t>
            </w:r>
            <w:r>
              <w:rPr>
                <w:sz w:val="24"/>
              </w:rPr>
              <w:t>novas</w:t>
            </w:r>
            <w:r>
              <w:rPr>
                <w:spacing w:val="-13"/>
                <w:sz w:val="24"/>
              </w:rPr>
              <w:t> </w:t>
            </w:r>
            <w:r>
              <w:rPr>
                <w:sz w:val="24"/>
              </w:rPr>
              <w:t>tecnologias</w:t>
            </w:r>
            <w:r>
              <w:rPr>
                <w:spacing w:val="-14"/>
                <w:sz w:val="24"/>
              </w:rPr>
              <w:t> </w:t>
            </w:r>
            <w:r>
              <w:rPr>
                <w:sz w:val="24"/>
              </w:rPr>
              <w:t>e repactuações de metas; VII - Garantir o fluxo de informações dos sistemas relacionados à </w:t>
            </w:r>
            <w:r>
              <w:rPr>
                <w:spacing w:val="-2"/>
                <w:sz w:val="24"/>
              </w:rPr>
              <w:t>COORDENAÇÃO:</w:t>
            </w:r>
            <w:r>
              <w:rPr>
                <w:sz w:val="24"/>
              </w:rPr>
              <w:tab/>
            </w:r>
            <w:r>
              <w:rPr>
                <w:spacing w:val="-2"/>
                <w:sz w:val="24"/>
              </w:rPr>
              <w:t>SISPRENATAL, </w:t>
            </w:r>
            <w:r>
              <w:rPr>
                <w:sz w:val="24"/>
              </w:rPr>
              <w:t>SISCAN,</w:t>
            </w:r>
            <w:r>
              <w:rPr>
                <w:spacing w:val="80"/>
                <w:sz w:val="24"/>
              </w:rPr>
              <w:t>   </w:t>
            </w:r>
            <w:r>
              <w:rPr>
                <w:sz w:val="24"/>
              </w:rPr>
              <w:t>SISCOLO,</w:t>
            </w:r>
          </w:p>
          <w:p>
            <w:pPr>
              <w:pStyle w:val="TableParagraph"/>
              <w:spacing w:line="273" w:lineRule="exact"/>
              <w:ind w:left="115"/>
              <w:jc w:val="both"/>
              <w:rPr>
                <w:sz w:val="24"/>
              </w:rPr>
            </w:pPr>
            <w:r>
              <w:rPr>
                <w:sz w:val="24"/>
              </w:rPr>
              <w:t>SISMAMA,</w:t>
            </w:r>
            <w:r>
              <w:rPr>
                <w:spacing w:val="-1"/>
                <w:sz w:val="24"/>
              </w:rPr>
              <w:t> </w:t>
            </w:r>
            <w:r>
              <w:rPr>
                <w:sz w:val="24"/>
              </w:rPr>
              <w:t>e</w:t>
            </w:r>
            <w:r>
              <w:rPr>
                <w:spacing w:val="-2"/>
                <w:sz w:val="24"/>
              </w:rPr>
              <w:t> </w:t>
            </w:r>
            <w:r>
              <w:rPr>
                <w:sz w:val="24"/>
              </w:rPr>
              <w:t>outros</w:t>
            </w:r>
            <w:r>
              <w:rPr>
                <w:spacing w:val="-4"/>
                <w:sz w:val="24"/>
              </w:rPr>
              <w:t> </w:t>
            </w:r>
            <w:r>
              <w:rPr>
                <w:sz w:val="24"/>
              </w:rPr>
              <w:t>afins</w:t>
            </w:r>
            <w:r>
              <w:rPr>
                <w:spacing w:val="-4"/>
                <w:sz w:val="24"/>
              </w:rPr>
              <w:t> </w:t>
            </w:r>
            <w:r>
              <w:rPr>
                <w:sz w:val="24"/>
              </w:rPr>
              <w:t>a</w:t>
            </w:r>
            <w:r>
              <w:rPr>
                <w:spacing w:val="-2"/>
                <w:sz w:val="24"/>
              </w:rPr>
              <w:t> </w:t>
            </w:r>
            <w:r>
              <w:rPr>
                <w:sz w:val="24"/>
              </w:rPr>
              <w:t>serem </w:t>
            </w:r>
            <w:r>
              <w:rPr>
                <w:spacing w:val="-2"/>
                <w:sz w:val="24"/>
              </w:rPr>
              <w:t>implantados.</w:t>
            </w:r>
          </w:p>
        </w:tc>
        <w:tc>
          <w:tcPr>
            <w:tcW w:w="2631" w:type="dxa"/>
          </w:tcPr>
          <w:p>
            <w:pPr>
              <w:pStyle w:val="TableParagraph"/>
              <w:rPr>
                <w:sz w:val="24"/>
              </w:rPr>
            </w:pPr>
          </w:p>
        </w:tc>
      </w:tr>
      <w:tr>
        <w:trPr>
          <w:trHeight w:val="892"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210"/>
              <w:ind w:left="338"/>
              <w:rPr>
                <w:sz w:val="24"/>
              </w:rPr>
            </w:pPr>
            <w:r>
              <w:rPr>
                <w:sz w:val="24"/>
              </w:rPr>
              <w:t>Coordenador</w:t>
            </w:r>
            <w:r>
              <w:rPr>
                <w:spacing w:val="1"/>
                <w:sz w:val="24"/>
              </w:rPr>
              <w:t> </w:t>
            </w:r>
            <w:r>
              <w:rPr>
                <w:sz w:val="24"/>
              </w:rPr>
              <w:t>de</w:t>
            </w:r>
            <w:r>
              <w:rPr>
                <w:spacing w:val="-2"/>
                <w:sz w:val="24"/>
              </w:rPr>
              <w:t> </w:t>
            </w:r>
            <w:r>
              <w:rPr>
                <w:sz w:val="24"/>
              </w:rPr>
              <w:t>Saúde</w:t>
            </w:r>
            <w:r>
              <w:rPr>
                <w:spacing w:val="-1"/>
                <w:sz w:val="24"/>
              </w:rPr>
              <w:t> </w:t>
            </w:r>
            <w:r>
              <w:rPr>
                <w:sz w:val="24"/>
              </w:rPr>
              <w:t>do</w:t>
            </w:r>
            <w:r>
              <w:rPr>
                <w:spacing w:val="-2"/>
                <w:sz w:val="24"/>
              </w:rPr>
              <w:t> Trabalhador</w:t>
            </w:r>
          </w:p>
        </w:tc>
        <w:tc>
          <w:tcPr>
            <w:tcW w:w="5106" w:type="dxa"/>
          </w:tcPr>
          <w:p>
            <w:pPr>
              <w:pStyle w:val="TableParagraph"/>
              <w:tabs>
                <w:tab w:pos="633" w:val="left" w:leader="none"/>
                <w:tab w:pos="1243" w:val="left" w:leader="none"/>
                <w:tab w:pos="1574" w:val="left" w:leader="none"/>
                <w:tab w:pos="1900" w:val="left" w:leader="none"/>
                <w:tab w:pos="2112" w:val="left" w:leader="none"/>
                <w:tab w:pos="2556" w:val="left" w:leader="none"/>
                <w:tab w:pos="2952" w:val="left" w:leader="none"/>
                <w:tab w:pos="3304" w:val="left" w:leader="none"/>
                <w:tab w:pos="3367" w:val="left" w:leader="none"/>
                <w:tab w:pos="3828" w:val="left" w:leader="none"/>
                <w:tab w:pos="4894" w:val="left" w:leader="none"/>
              </w:tabs>
              <w:spacing w:line="259" w:lineRule="auto"/>
              <w:ind w:left="115" w:right="93"/>
              <w:rPr>
                <w:sz w:val="24"/>
              </w:rPr>
            </w:pPr>
            <w:r>
              <w:rPr>
                <w:spacing w:val="-6"/>
                <w:sz w:val="24"/>
              </w:rPr>
              <w:t>Ao</w:t>
            </w:r>
            <w:r>
              <w:rPr>
                <w:sz w:val="24"/>
              </w:rPr>
              <w:tab/>
            </w:r>
            <w:r>
              <w:rPr>
                <w:spacing w:val="-2"/>
                <w:sz w:val="24"/>
              </w:rPr>
              <w:t>Coordenador</w:t>
            </w:r>
            <w:r>
              <w:rPr>
                <w:sz w:val="24"/>
              </w:rPr>
              <w:tab/>
              <w:tab/>
            </w:r>
            <w:r>
              <w:rPr>
                <w:spacing w:val="-6"/>
                <w:sz w:val="24"/>
              </w:rPr>
              <w:t>de</w:t>
            </w:r>
            <w:r>
              <w:rPr>
                <w:sz w:val="24"/>
              </w:rPr>
              <w:tab/>
            </w:r>
            <w:r>
              <w:rPr>
                <w:spacing w:val="-2"/>
                <w:sz w:val="24"/>
              </w:rPr>
              <w:t>Saúde</w:t>
            </w:r>
            <w:r>
              <w:rPr>
                <w:sz w:val="24"/>
              </w:rPr>
              <w:tab/>
              <w:tab/>
            </w:r>
            <w:r>
              <w:rPr>
                <w:spacing w:val="-6"/>
                <w:sz w:val="24"/>
              </w:rPr>
              <w:t>do</w:t>
            </w:r>
            <w:r>
              <w:rPr>
                <w:sz w:val="24"/>
              </w:rPr>
              <w:tab/>
            </w:r>
            <w:r>
              <w:rPr>
                <w:spacing w:val="-2"/>
                <w:sz w:val="24"/>
              </w:rPr>
              <w:t>Trabalhador compete:</w:t>
            </w:r>
            <w:r>
              <w:rPr>
                <w:sz w:val="24"/>
              </w:rPr>
              <w:tab/>
            </w:r>
            <w:r>
              <w:rPr>
                <w:spacing w:val="-10"/>
                <w:sz w:val="24"/>
              </w:rPr>
              <w:t>I</w:t>
            </w:r>
            <w:r>
              <w:rPr>
                <w:sz w:val="24"/>
              </w:rPr>
              <w:tab/>
            </w:r>
            <w:r>
              <w:rPr>
                <w:spacing w:val="-10"/>
                <w:sz w:val="24"/>
              </w:rPr>
              <w:t>-</w:t>
            </w:r>
            <w:r>
              <w:rPr>
                <w:sz w:val="24"/>
              </w:rPr>
              <w:tab/>
            </w:r>
            <w:r>
              <w:rPr>
                <w:spacing w:val="-2"/>
                <w:sz w:val="24"/>
              </w:rPr>
              <w:t>Garantir</w:t>
            </w:r>
            <w:r>
              <w:rPr>
                <w:sz w:val="24"/>
              </w:rPr>
              <w:tab/>
            </w:r>
            <w:r>
              <w:rPr>
                <w:spacing w:val="-10"/>
                <w:sz w:val="24"/>
              </w:rPr>
              <w:t>a</w:t>
            </w:r>
            <w:r>
              <w:rPr>
                <w:sz w:val="24"/>
              </w:rPr>
              <w:tab/>
            </w:r>
            <w:r>
              <w:rPr>
                <w:spacing w:val="-2"/>
                <w:sz w:val="24"/>
              </w:rPr>
              <w:t>transparência,</w:t>
            </w:r>
            <w:r>
              <w:rPr>
                <w:sz w:val="24"/>
              </w:rPr>
              <w:tab/>
            </w:r>
            <w:r>
              <w:rPr>
                <w:spacing w:val="-10"/>
                <w:sz w:val="24"/>
              </w:rPr>
              <w:t>a</w:t>
            </w:r>
          </w:p>
          <w:p>
            <w:pPr>
              <w:pStyle w:val="TableParagraph"/>
              <w:spacing w:line="275" w:lineRule="exact"/>
              <w:ind w:left="115"/>
              <w:rPr>
                <w:sz w:val="24"/>
              </w:rPr>
            </w:pPr>
            <w:r>
              <w:rPr>
                <w:sz w:val="24"/>
              </w:rPr>
              <w:t>integralidade</w:t>
            </w:r>
            <w:r>
              <w:rPr>
                <w:spacing w:val="42"/>
                <w:sz w:val="24"/>
              </w:rPr>
              <w:t> </w:t>
            </w:r>
            <w:r>
              <w:rPr>
                <w:sz w:val="24"/>
              </w:rPr>
              <w:t>e</w:t>
            </w:r>
            <w:r>
              <w:rPr>
                <w:spacing w:val="41"/>
                <w:sz w:val="24"/>
              </w:rPr>
              <w:t> </w:t>
            </w:r>
            <w:r>
              <w:rPr>
                <w:sz w:val="24"/>
              </w:rPr>
              <w:t>a</w:t>
            </w:r>
            <w:r>
              <w:rPr>
                <w:spacing w:val="45"/>
                <w:sz w:val="24"/>
              </w:rPr>
              <w:t> </w:t>
            </w:r>
            <w:r>
              <w:rPr>
                <w:sz w:val="24"/>
              </w:rPr>
              <w:t>equidade</w:t>
            </w:r>
            <w:r>
              <w:rPr>
                <w:spacing w:val="41"/>
                <w:sz w:val="24"/>
              </w:rPr>
              <w:t> </w:t>
            </w:r>
            <w:r>
              <w:rPr>
                <w:sz w:val="24"/>
              </w:rPr>
              <w:t>no</w:t>
            </w:r>
            <w:r>
              <w:rPr>
                <w:spacing w:val="41"/>
                <w:sz w:val="24"/>
              </w:rPr>
              <w:t> </w:t>
            </w:r>
            <w:r>
              <w:rPr>
                <w:sz w:val="24"/>
              </w:rPr>
              <w:t>acesso</w:t>
            </w:r>
            <w:r>
              <w:rPr>
                <w:spacing w:val="48"/>
                <w:sz w:val="24"/>
              </w:rPr>
              <w:t> </w:t>
            </w:r>
            <w:r>
              <w:rPr>
                <w:sz w:val="24"/>
              </w:rPr>
              <w:t>às</w:t>
            </w:r>
            <w:r>
              <w:rPr>
                <w:spacing w:val="46"/>
                <w:sz w:val="24"/>
              </w:rPr>
              <w:t> </w:t>
            </w:r>
            <w:r>
              <w:rPr>
                <w:sz w:val="24"/>
              </w:rPr>
              <w:t>ações</w:t>
            </w:r>
            <w:r>
              <w:rPr>
                <w:spacing w:val="47"/>
                <w:sz w:val="24"/>
              </w:rPr>
              <w:t> </w:t>
            </w:r>
            <w:r>
              <w:rPr>
                <w:spacing w:val="-10"/>
                <w:sz w:val="24"/>
              </w:rPr>
              <w:t>e</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5230"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aos</w:t>
            </w:r>
            <w:r>
              <w:rPr>
                <w:spacing w:val="-11"/>
                <w:sz w:val="24"/>
              </w:rPr>
              <w:t> </w:t>
            </w:r>
            <w:r>
              <w:rPr>
                <w:sz w:val="24"/>
              </w:rPr>
              <w:t>serviços</w:t>
            </w:r>
            <w:r>
              <w:rPr>
                <w:spacing w:val="-9"/>
                <w:sz w:val="24"/>
              </w:rPr>
              <w:t> </w:t>
            </w:r>
            <w:r>
              <w:rPr>
                <w:sz w:val="24"/>
              </w:rPr>
              <w:t>de</w:t>
            </w:r>
            <w:r>
              <w:rPr>
                <w:spacing w:val="-13"/>
                <w:sz w:val="24"/>
              </w:rPr>
              <w:t> </w:t>
            </w:r>
            <w:r>
              <w:rPr>
                <w:sz w:val="24"/>
              </w:rPr>
              <w:t>saúde</w:t>
            </w:r>
            <w:r>
              <w:rPr>
                <w:spacing w:val="-13"/>
                <w:sz w:val="24"/>
              </w:rPr>
              <w:t> </w:t>
            </w:r>
            <w:r>
              <w:rPr>
                <w:sz w:val="24"/>
              </w:rPr>
              <w:t>do</w:t>
            </w:r>
            <w:r>
              <w:rPr>
                <w:spacing w:val="-10"/>
                <w:sz w:val="24"/>
              </w:rPr>
              <w:t> </w:t>
            </w:r>
            <w:r>
              <w:rPr>
                <w:sz w:val="24"/>
              </w:rPr>
              <w:t>trabalhador;</w:t>
            </w:r>
            <w:r>
              <w:rPr>
                <w:spacing w:val="-10"/>
                <w:sz w:val="24"/>
              </w:rPr>
              <w:t> </w:t>
            </w:r>
            <w:r>
              <w:rPr>
                <w:sz w:val="24"/>
              </w:rPr>
              <w:t>II</w:t>
            </w:r>
            <w:r>
              <w:rPr>
                <w:spacing w:val="-11"/>
                <w:sz w:val="24"/>
              </w:rPr>
              <w:t> </w:t>
            </w:r>
            <w:r>
              <w:rPr>
                <w:sz w:val="24"/>
              </w:rPr>
              <w:t>-</w:t>
            </w:r>
            <w:r>
              <w:rPr>
                <w:spacing w:val="-10"/>
                <w:sz w:val="24"/>
              </w:rPr>
              <w:t> </w:t>
            </w:r>
            <w:r>
              <w:rPr>
                <w:sz w:val="24"/>
              </w:rPr>
              <w:t>Dar</w:t>
            </w:r>
            <w:r>
              <w:rPr>
                <w:spacing w:val="-10"/>
                <w:sz w:val="24"/>
              </w:rPr>
              <w:t> </w:t>
            </w:r>
            <w:r>
              <w:rPr>
                <w:sz w:val="24"/>
              </w:rPr>
              <w:t>apoio para</w:t>
            </w:r>
            <w:r>
              <w:rPr>
                <w:spacing w:val="-14"/>
                <w:sz w:val="24"/>
              </w:rPr>
              <w:t> </w:t>
            </w:r>
            <w:r>
              <w:rPr>
                <w:sz w:val="24"/>
              </w:rPr>
              <w:t>o</w:t>
            </w:r>
            <w:r>
              <w:rPr>
                <w:spacing w:val="-13"/>
                <w:sz w:val="24"/>
              </w:rPr>
              <w:t> </w:t>
            </w:r>
            <w:r>
              <w:rPr>
                <w:sz w:val="24"/>
              </w:rPr>
              <w:t>desenvolvimento</w:t>
            </w:r>
            <w:r>
              <w:rPr>
                <w:spacing w:val="-13"/>
                <w:sz w:val="24"/>
              </w:rPr>
              <w:t> </w:t>
            </w:r>
            <w:r>
              <w:rPr>
                <w:sz w:val="24"/>
              </w:rPr>
              <w:t>das</w:t>
            </w:r>
            <w:r>
              <w:rPr>
                <w:spacing w:val="-12"/>
                <w:sz w:val="24"/>
              </w:rPr>
              <w:t> </w:t>
            </w:r>
            <w:r>
              <w:rPr>
                <w:sz w:val="24"/>
              </w:rPr>
              <w:t>ações</w:t>
            </w:r>
            <w:r>
              <w:rPr>
                <w:spacing w:val="-12"/>
                <w:sz w:val="24"/>
              </w:rPr>
              <w:t> </w:t>
            </w:r>
            <w:r>
              <w:rPr>
                <w:sz w:val="24"/>
              </w:rPr>
              <w:t>e</w:t>
            </w:r>
            <w:r>
              <w:rPr>
                <w:spacing w:val="-14"/>
                <w:sz w:val="24"/>
              </w:rPr>
              <w:t> </w:t>
            </w:r>
            <w:r>
              <w:rPr>
                <w:sz w:val="24"/>
              </w:rPr>
              <w:t>dos</w:t>
            </w:r>
            <w:r>
              <w:rPr>
                <w:spacing w:val="-12"/>
                <w:sz w:val="24"/>
              </w:rPr>
              <w:t> </w:t>
            </w:r>
            <w:r>
              <w:rPr>
                <w:sz w:val="24"/>
              </w:rPr>
              <w:t>serviços</w:t>
            </w:r>
            <w:r>
              <w:rPr>
                <w:spacing w:val="-12"/>
                <w:sz w:val="24"/>
              </w:rPr>
              <w:t> </w:t>
            </w:r>
            <w:r>
              <w:rPr>
                <w:sz w:val="24"/>
              </w:rPr>
              <w:t>de saúde</w:t>
            </w:r>
            <w:r>
              <w:rPr>
                <w:spacing w:val="-15"/>
                <w:sz w:val="24"/>
              </w:rPr>
              <w:t> </w:t>
            </w:r>
            <w:r>
              <w:rPr>
                <w:sz w:val="24"/>
              </w:rPr>
              <w:t>do</w:t>
            </w:r>
            <w:r>
              <w:rPr>
                <w:spacing w:val="-15"/>
                <w:sz w:val="24"/>
              </w:rPr>
              <w:t> </w:t>
            </w:r>
            <w:r>
              <w:rPr>
                <w:sz w:val="24"/>
              </w:rPr>
              <w:t>trabalhador</w:t>
            </w:r>
            <w:r>
              <w:rPr>
                <w:spacing w:val="-15"/>
                <w:sz w:val="24"/>
              </w:rPr>
              <w:t> </w:t>
            </w:r>
            <w:r>
              <w:rPr>
                <w:sz w:val="24"/>
              </w:rPr>
              <w:t>na</w:t>
            </w:r>
            <w:r>
              <w:rPr>
                <w:spacing w:val="-15"/>
                <w:sz w:val="24"/>
              </w:rPr>
              <w:t> </w:t>
            </w:r>
            <w:r>
              <w:rPr>
                <w:sz w:val="24"/>
              </w:rPr>
              <w:t>atenção</w:t>
            </w:r>
            <w:r>
              <w:rPr>
                <w:spacing w:val="-15"/>
                <w:sz w:val="24"/>
              </w:rPr>
              <w:t> </w:t>
            </w:r>
            <w:r>
              <w:rPr>
                <w:sz w:val="24"/>
              </w:rPr>
              <w:t>primária</w:t>
            </w:r>
            <w:r>
              <w:rPr>
                <w:spacing w:val="-15"/>
                <w:sz w:val="24"/>
              </w:rPr>
              <w:t> </w:t>
            </w:r>
            <w:r>
              <w:rPr>
                <w:sz w:val="24"/>
              </w:rPr>
              <w:t>em</w:t>
            </w:r>
            <w:r>
              <w:rPr>
                <w:spacing w:val="-15"/>
                <w:sz w:val="24"/>
              </w:rPr>
              <w:t> </w:t>
            </w:r>
            <w:r>
              <w:rPr>
                <w:sz w:val="24"/>
              </w:rPr>
              <w:t>saúde, nos serviços especializados e de urgência e emergência;</w:t>
            </w:r>
            <w:r>
              <w:rPr>
                <w:spacing w:val="-15"/>
                <w:sz w:val="24"/>
              </w:rPr>
              <w:t> </w:t>
            </w:r>
            <w:r>
              <w:rPr>
                <w:sz w:val="24"/>
              </w:rPr>
              <w:t>III</w:t>
            </w:r>
            <w:r>
              <w:rPr>
                <w:spacing w:val="-15"/>
                <w:sz w:val="24"/>
              </w:rPr>
              <w:t> </w:t>
            </w:r>
            <w:r>
              <w:rPr>
                <w:sz w:val="24"/>
              </w:rPr>
              <w:t>-</w:t>
            </w:r>
            <w:r>
              <w:rPr>
                <w:spacing w:val="-15"/>
                <w:sz w:val="24"/>
              </w:rPr>
              <w:t> </w:t>
            </w:r>
            <w:r>
              <w:rPr>
                <w:sz w:val="24"/>
              </w:rPr>
              <w:t>estabelecer</w:t>
            </w:r>
            <w:r>
              <w:rPr>
                <w:spacing w:val="-15"/>
                <w:sz w:val="24"/>
              </w:rPr>
              <w:t> </w:t>
            </w:r>
            <w:r>
              <w:rPr>
                <w:sz w:val="24"/>
              </w:rPr>
              <w:t>e</w:t>
            </w:r>
            <w:r>
              <w:rPr>
                <w:spacing w:val="-15"/>
                <w:sz w:val="24"/>
              </w:rPr>
              <w:t> </w:t>
            </w:r>
            <w:r>
              <w:rPr>
                <w:sz w:val="24"/>
              </w:rPr>
              <w:t>garantir</w:t>
            </w:r>
            <w:r>
              <w:rPr>
                <w:spacing w:val="-15"/>
                <w:sz w:val="24"/>
              </w:rPr>
              <w:t> </w:t>
            </w:r>
            <w:r>
              <w:rPr>
                <w:sz w:val="24"/>
              </w:rPr>
              <w:t>a</w:t>
            </w:r>
            <w:r>
              <w:rPr>
                <w:spacing w:val="-15"/>
                <w:sz w:val="24"/>
              </w:rPr>
              <w:t> </w:t>
            </w:r>
            <w:r>
              <w:rPr>
                <w:sz w:val="24"/>
              </w:rPr>
              <w:t>articulação sistemática na promoção e vigilância nos diversos pontos de atenção da rede de atenção à saúde e os diversos setores responsáveis pelas políticas públicas a fim de analisar os diversos problemas que</w:t>
            </w:r>
            <w:r>
              <w:rPr>
                <w:spacing w:val="-4"/>
                <w:sz w:val="24"/>
              </w:rPr>
              <w:t> </w:t>
            </w:r>
            <w:r>
              <w:rPr>
                <w:sz w:val="24"/>
              </w:rPr>
              <w:t>afetam</w:t>
            </w:r>
            <w:r>
              <w:rPr>
                <w:spacing w:val="-3"/>
                <w:sz w:val="24"/>
              </w:rPr>
              <w:t> </w:t>
            </w:r>
            <w:r>
              <w:rPr>
                <w:sz w:val="24"/>
              </w:rPr>
              <w:t>a</w:t>
            </w:r>
            <w:r>
              <w:rPr>
                <w:spacing w:val="-4"/>
                <w:sz w:val="24"/>
              </w:rPr>
              <w:t> </w:t>
            </w:r>
            <w:r>
              <w:rPr>
                <w:sz w:val="24"/>
              </w:rPr>
              <w:t>saúde</w:t>
            </w:r>
            <w:r>
              <w:rPr>
                <w:spacing w:val="-4"/>
                <w:sz w:val="24"/>
              </w:rPr>
              <w:t> </w:t>
            </w:r>
            <w:r>
              <w:rPr>
                <w:sz w:val="24"/>
              </w:rPr>
              <w:t>dos</w:t>
            </w:r>
            <w:r>
              <w:rPr>
                <w:spacing w:val="-3"/>
                <w:sz w:val="24"/>
              </w:rPr>
              <w:t> </w:t>
            </w:r>
            <w:r>
              <w:rPr>
                <w:sz w:val="24"/>
              </w:rPr>
              <w:t>trabalhadores.</w:t>
            </w:r>
            <w:r>
              <w:rPr>
                <w:spacing w:val="-1"/>
                <w:sz w:val="24"/>
              </w:rPr>
              <w:t> </w:t>
            </w:r>
            <w:r>
              <w:rPr>
                <w:sz w:val="24"/>
              </w:rPr>
              <w:t>IV -</w:t>
            </w:r>
            <w:r>
              <w:rPr>
                <w:spacing w:val="-4"/>
                <w:sz w:val="24"/>
              </w:rPr>
              <w:t> </w:t>
            </w:r>
            <w:r>
              <w:rPr>
                <w:sz w:val="24"/>
              </w:rPr>
              <w:t>Pactuar uma agenda prioritária de ações intersetoriais; V </w:t>
            </w:r>
            <w:r>
              <w:rPr>
                <w:sz w:val="24"/>
              </w:rPr>
              <w:t>- Elaborar estratégias para identificar situações que resultem em risco ou produção de agravos à saúde na execução no desempenho de alguma atividade laborativa, adotando e ou fazendo adotar medidas de controle quando necessário.</w:t>
            </w:r>
          </w:p>
        </w:tc>
        <w:tc>
          <w:tcPr>
            <w:tcW w:w="2631" w:type="dxa"/>
          </w:tcPr>
          <w:p>
            <w:pPr>
              <w:pStyle w:val="TableParagraph"/>
              <w:rPr>
                <w:sz w:val="24"/>
              </w:rPr>
            </w:pPr>
          </w:p>
        </w:tc>
      </w:tr>
      <w:tr>
        <w:trPr>
          <w:trHeight w:val="297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2"/>
              <w:rPr>
                <w:sz w:val="24"/>
              </w:rPr>
            </w:pPr>
          </w:p>
          <w:p>
            <w:pPr>
              <w:pStyle w:val="TableParagraph"/>
              <w:spacing w:line="259" w:lineRule="auto"/>
              <w:ind w:left="1307" w:right="162" w:hanging="1018"/>
              <w:rPr>
                <w:sz w:val="24"/>
              </w:rPr>
            </w:pPr>
            <w:r>
              <w:rPr>
                <w:sz w:val="24"/>
              </w:rPr>
              <w:t>Coordenador</w:t>
            </w:r>
            <w:r>
              <w:rPr>
                <w:spacing w:val="-15"/>
                <w:sz w:val="24"/>
              </w:rPr>
              <w:t> </w:t>
            </w:r>
            <w:r>
              <w:rPr>
                <w:sz w:val="24"/>
              </w:rPr>
              <w:t>de</w:t>
            </w:r>
            <w:r>
              <w:rPr>
                <w:spacing w:val="-15"/>
                <w:sz w:val="24"/>
              </w:rPr>
              <w:t> </w:t>
            </w:r>
            <w:r>
              <w:rPr>
                <w:sz w:val="24"/>
              </w:rPr>
              <w:t>Educação,</w:t>
            </w:r>
            <w:r>
              <w:rPr>
                <w:spacing w:val="-15"/>
                <w:sz w:val="24"/>
              </w:rPr>
              <w:t> </w:t>
            </w:r>
            <w:r>
              <w:rPr>
                <w:sz w:val="24"/>
              </w:rPr>
              <w:t>Prevenção</w:t>
            </w:r>
            <w:r>
              <w:rPr>
                <w:spacing w:val="-15"/>
                <w:sz w:val="24"/>
              </w:rPr>
              <w:t> </w:t>
            </w:r>
            <w:r>
              <w:rPr>
                <w:sz w:val="24"/>
              </w:rPr>
              <w:t>e Promoção à Saúde</w:t>
            </w:r>
          </w:p>
        </w:tc>
        <w:tc>
          <w:tcPr>
            <w:tcW w:w="5106" w:type="dxa"/>
          </w:tcPr>
          <w:p>
            <w:pPr>
              <w:pStyle w:val="TableParagraph"/>
              <w:spacing w:line="259" w:lineRule="auto"/>
              <w:ind w:left="115" w:right="83"/>
              <w:jc w:val="both"/>
              <w:rPr>
                <w:sz w:val="24"/>
              </w:rPr>
            </w:pPr>
            <w:r>
              <w:rPr>
                <w:sz w:val="24"/>
              </w:rPr>
              <w:t>Ao Coordenador de Educação, Prevenção e Promoção À Saúde compete: I - </w:t>
            </w:r>
            <w:r>
              <w:rPr>
                <w:sz w:val="24"/>
              </w:rPr>
              <w:t>Acompanhar juntamente</w:t>
            </w:r>
            <w:r>
              <w:rPr>
                <w:spacing w:val="-6"/>
                <w:sz w:val="24"/>
              </w:rPr>
              <w:t> </w:t>
            </w:r>
            <w:r>
              <w:rPr>
                <w:sz w:val="24"/>
              </w:rPr>
              <w:t>com</w:t>
            </w:r>
            <w:r>
              <w:rPr>
                <w:spacing w:val="-3"/>
                <w:sz w:val="24"/>
              </w:rPr>
              <w:t> </w:t>
            </w:r>
            <w:r>
              <w:rPr>
                <w:sz w:val="24"/>
              </w:rPr>
              <w:t>o</w:t>
            </w:r>
            <w:r>
              <w:rPr>
                <w:spacing w:val="-3"/>
                <w:sz w:val="24"/>
              </w:rPr>
              <w:t> </w:t>
            </w:r>
            <w:r>
              <w:rPr>
                <w:sz w:val="24"/>
              </w:rPr>
              <w:t>secretário</w:t>
            </w:r>
            <w:r>
              <w:rPr>
                <w:spacing w:val="-3"/>
                <w:sz w:val="24"/>
              </w:rPr>
              <w:t> </w:t>
            </w:r>
            <w:r>
              <w:rPr>
                <w:sz w:val="24"/>
              </w:rPr>
              <w:t>de</w:t>
            </w:r>
            <w:r>
              <w:rPr>
                <w:spacing w:val="-6"/>
                <w:sz w:val="24"/>
              </w:rPr>
              <w:t> </w:t>
            </w:r>
            <w:r>
              <w:rPr>
                <w:sz w:val="24"/>
              </w:rPr>
              <w:t>saúde</w:t>
            </w:r>
            <w:r>
              <w:rPr>
                <w:spacing w:val="-3"/>
                <w:sz w:val="24"/>
              </w:rPr>
              <w:t> </w:t>
            </w:r>
            <w:r>
              <w:rPr>
                <w:sz w:val="24"/>
              </w:rPr>
              <w:t>a</w:t>
            </w:r>
            <w:r>
              <w:rPr>
                <w:spacing w:val="-4"/>
                <w:sz w:val="24"/>
              </w:rPr>
              <w:t> </w:t>
            </w:r>
            <w:r>
              <w:rPr>
                <w:sz w:val="24"/>
              </w:rPr>
              <w:t>preparação de pesquisas, levantamentos e produção de conteúdo</w:t>
            </w:r>
            <w:r>
              <w:rPr>
                <w:spacing w:val="-4"/>
                <w:sz w:val="24"/>
              </w:rPr>
              <w:t> </w:t>
            </w:r>
            <w:r>
              <w:rPr>
                <w:sz w:val="24"/>
              </w:rPr>
              <w:t>editorial</w:t>
            </w:r>
            <w:r>
              <w:rPr>
                <w:spacing w:val="-3"/>
                <w:sz w:val="24"/>
              </w:rPr>
              <w:t> </w:t>
            </w:r>
            <w:r>
              <w:rPr>
                <w:sz w:val="24"/>
              </w:rPr>
              <w:t>para</w:t>
            </w:r>
            <w:r>
              <w:rPr>
                <w:spacing w:val="-5"/>
                <w:sz w:val="24"/>
              </w:rPr>
              <w:t> </w:t>
            </w:r>
            <w:r>
              <w:rPr>
                <w:sz w:val="24"/>
              </w:rPr>
              <w:t>os</w:t>
            </w:r>
            <w:r>
              <w:rPr>
                <w:spacing w:val="-8"/>
                <w:sz w:val="24"/>
              </w:rPr>
              <w:t> </w:t>
            </w:r>
            <w:r>
              <w:rPr>
                <w:sz w:val="24"/>
              </w:rPr>
              <w:t>materiais</w:t>
            </w:r>
            <w:r>
              <w:rPr>
                <w:spacing w:val="-5"/>
                <w:sz w:val="24"/>
              </w:rPr>
              <w:t> </w:t>
            </w:r>
            <w:r>
              <w:rPr>
                <w:sz w:val="24"/>
              </w:rPr>
              <w:t>de</w:t>
            </w:r>
            <w:r>
              <w:rPr>
                <w:spacing w:val="-5"/>
                <w:sz w:val="24"/>
              </w:rPr>
              <w:t> </w:t>
            </w:r>
            <w:r>
              <w:rPr>
                <w:sz w:val="24"/>
              </w:rPr>
              <w:t>divulgação, assessorar na comunicação</w:t>
            </w:r>
            <w:r>
              <w:rPr>
                <w:spacing w:val="-2"/>
                <w:sz w:val="24"/>
              </w:rPr>
              <w:t> </w:t>
            </w:r>
            <w:r>
              <w:rPr>
                <w:sz w:val="24"/>
              </w:rPr>
              <w:t>interna</w:t>
            </w:r>
            <w:r>
              <w:rPr>
                <w:spacing w:val="-2"/>
                <w:sz w:val="24"/>
              </w:rPr>
              <w:t> </w:t>
            </w:r>
            <w:r>
              <w:rPr>
                <w:sz w:val="24"/>
              </w:rPr>
              <w:t>da</w:t>
            </w:r>
            <w:r>
              <w:rPr>
                <w:spacing w:val="-7"/>
                <w:sz w:val="24"/>
              </w:rPr>
              <w:t> </w:t>
            </w:r>
            <w:r>
              <w:rPr>
                <w:sz w:val="24"/>
              </w:rPr>
              <w:t>secretaria de saúde; II - Promover divulgação das ações pertinentes à educação e promoção de saúde junto aos</w:t>
            </w:r>
            <w:r>
              <w:rPr>
                <w:spacing w:val="65"/>
                <w:sz w:val="24"/>
              </w:rPr>
              <w:t> </w:t>
            </w:r>
            <w:r>
              <w:rPr>
                <w:sz w:val="24"/>
              </w:rPr>
              <w:t>órgãos</w:t>
            </w:r>
            <w:r>
              <w:rPr>
                <w:spacing w:val="66"/>
                <w:sz w:val="24"/>
              </w:rPr>
              <w:t> </w:t>
            </w:r>
            <w:r>
              <w:rPr>
                <w:sz w:val="24"/>
              </w:rPr>
              <w:t>da</w:t>
            </w:r>
            <w:r>
              <w:rPr>
                <w:spacing w:val="65"/>
                <w:sz w:val="24"/>
              </w:rPr>
              <w:t> </w:t>
            </w:r>
            <w:r>
              <w:rPr>
                <w:sz w:val="24"/>
              </w:rPr>
              <w:t>imprensa</w:t>
            </w:r>
            <w:r>
              <w:rPr>
                <w:spacing w:val="68"/>
                <w:sz w:val="24"/>
              </w:rPr>
              <w:t> </w:t>
            </w:r>
            <w:r>
              <w:rPr>
                <w:sz w:val="24"/>
              </w:rPr>
              <w:t>seja</w:t>
            </w:r>
            <w:r>
              <w:rPr>
                <w:spacing w:val="65"/>
                <w:sz w:val="24"/>
              </w:rPr>
              <w:t> </w:t>
            </w:r>
            <w:r>
              <w:rPr>
                <w:sz w:val="24"/>
              </w:rPr>
              <w:t>na</w:t>
            </w:r>
            <w:r>
              <w:rPr>
                <w:spacing w:val="65"/>
                <w:sz w:val="24"/>
              </w:rPr>
              <w:t> </w:t>
            </w:r>
            <w:r>
              <w:rPr>
                <w:sz w:val="24"/>
              </w:rPr>
              <w:t>forma:</w:t>
            </w:r>
            <w:r>
              <w:rPr>
                <w:spacing w:val="71"/>
                <w:sz w:val="24"/>
              </w:rPr>
              <w:t> </w:t>
            </w:r>
            <w:r>
              <w:rPr>
                <w:spacing w:val="-2"/>
                <w:sz w:val="24"/>
              </w:rPr>
              <w:t>escrita,</w:t>
            </w:r>
          </w:p>
          <w:p>
            <w:pPr>
              <w:pStyle w:val="TableParagraph"/>
              <w:ind w:left="115"/>
              <w:jc w:val="both"/>
              <w:rPr>
                <w:sz w:val="24"/>
              </w:rPr>
            </w:pPr>
            <w:r>
              <w:rPr>
                <w:sz w:val="24"/>
              </w:rPr>
              <w:t>falada,</w:t>
            </w:r>
            <w:r>
              <w:rPr>
                <w:spacing w:val="43"/>
                <w:sz w:val="24"/>
              </w:rPr>
              <w:t> </w:t>
            </w:r>
            <w:r>
              <w:rPr>
                <w:sz w:val="24"/>
              </w:rPr>
              <w:t>televisionada</w:t>
            </w:r>
            <w:r>
              <w:rPr>
                <w:spacing w:val="41"/>
                <w:sz w:val="24"/>
              </w:rPr>
              <w:t> </w:t>
            </w:r>
            <w:r>
              <w:rPr>
                <w:sz w:val="24"/>
              </w:rPr>
              <w:t>ou</w:t>
            </w:r>
            <w:r>
              <w:rPr>
                <w:spacing w:val="42"/>
                <w:sz w:val="24"/>
              </w:rPr>
              <w:t> </w:t>
            </w:r>
            <w:r>
              <w:rPr>
                <w:sz w:val="24"/>
              </w:rPr>
              <w:t>sites</w:t>
            </w:r>
            <w:r>
              <w:rPr>
                <w:spacing w:val="42"/>
                <w:sz w:val="24"/>
              </w:rPr>
              <w:t> </w:t>
            </w:r>
            <w:r>
              <w:rPr>
                <w:sz w:val="24"/>
              </w:rPr>
              <w:t>e</w:t>
            </w:r>
            <w:r>
              <w:rPr>
                <w:spacing w:val="41"/>
                <w:sz w:val="24"/>
              </w:rPr>
              <w:t> </w:t>
            </w:r>
            <w:r>
              <w:rPr>
                <w:sz w:val="24"/>
              </w:rPr>
              <w:t>demais</w:t>
            </w:r>
            <w:r>
              <w:rPr>
                <w:spacing w:val="43"/>
                <w:sz w:val="24"/>
              </w:rPr>
              <w:t> </w:t>
            </w:r>
            <w:r>
              <w:rPr>
                <w:sz w:val="24"/>
              </w:rPr>
              <w:t>meios</w:t>
            </w:r>
            <w:r>
              <w:rPr>
                <w:spacing w:val="41"/>
                <w:sz w:val="24"/>
              </w:rPr>
              <w:t> </w:t>
            </w:r>
            <w:r>
              <w:rPr>
                <w:spacing w:val="-5"/>
                <w:sz w:val="24"/>
              </w:rPr>
              <w:t>de</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6123"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2"/>
              <w:jc w:val="both"/>
              <w:rPr>
                <w:sz w:val="24"/>
              </w:rPr>
            </w:pPr>
            <w:r>
              <w:rPr>
                <w:sz w:val="24"/>
              </w:rPr>
              <w:t>comunicação</w:t>
            </w:r>
            <w:r>
              <w:rPr>
                <w:spacing w:val="-15"/>
                <w:sz w:val="24"/>
              </w:rPr>
              <w:t> </w:t>
            </w:r>
            <w:r>
              <w:rPr>
                <w:sz w:val="24"/>
              </w:rPr>
              <w:t>em</w:t>
            </w:r>
            <w:r>
              <w:rPr>
                <w:spacing w:val="-15"/>
                <w:sz w:val="24"/>
              </w:rPr>
              <w:t> </w:t>
            </w:r>
            <w:r>
              <w:rPr>
                <w:sz w:val="24"/>
              </w:rPr>
              <w:t>massa;</w:t>
            </w:r>
            <w:r>
              <w:rPr>
                <w:spacing w:val="-12"/>
                <w:sz w:val="24"/>
              </w:rPr>
              <w:t> </w:t>
            </w:r>
            <w:r>
              <w:rPr>
                <w:sz w:val="24"/>
              </w:rPr>
              <w:t>III</w:t>
            </w:r>
            <w:r>
              <w:rPr>
                <w:spacing w:val="-15"/>
                <w:sz w:val="24"/>
              </w:rPr>
              <w:t> </w:t>
            </w:r>
            <w:r>
              <w:rPr>
                <w:sz w:val="24"/>
              </w:rPr>
              <w:t>-</w:t>
            </w:r>
            <w:r>
              <w:rPr>
                <w:spacing w:val="-15"/>
                <w:sz w:val="24"/>
              </w:rPr>
              <w:t> </w:t>
            </w:r>
            <w:r>
              <w:rPr>
                <w:sz w:val="24"/>
              </w:rPr>
              <w:t>Promover</w:t>
            </w:r>
            <w:r>
              <w:rPr>
                <w:spacing w:val="-15"/>
                <w:sz w:val="24"/>
              </w:rPr>
              <w:t> </w:t>
            </w:r>
            <w:r>
              <w:rPr>
                <w:sz w:val="24"/>
              </w:rPr>
              <w:t>pesquisas</w:t>
            </w:r>
            <w:r>
              <w:rPr>
                <w:spacing w:val="19"/>
                <w:sz w:val="24"/>
              </w:rPr>
              <w:t> </w:t>
            </w:r>
            <w:r>
              <w:rPr>
                <w:sz w:val="24"/>
              </w:rPr>
              <w:t>e levantamentos de conteúdo de editorial</w:t>
            </w:r>
            <w:r>
              <w:rPr>
                <w:spacing w:val="40"/>
                <w:sz w:val="24"/>
              </w:rPr>
              <w:t> </w:t>
            </w:r>
            <w:r>
              <w:rPr>
                <w:sz w:val="24"/>
              </w:rPr>
              <w:t>na área de educação</w:t>
            </w:r>
            <w:r>
              <w:rPr>
                <w:spacing w:val="-12"/>
                <w:sz w:val="24"/>
              </w:rPr>
              <w:t> </w:t>
            </w:r>
            <w:r>
              <w:rPr>
                <w:sz w:val="24"/>
              </w:rPr>
              <w:t>e</w:t>
            </w:r>
            <w:r>
              <w:rPr>
                <w:spacing w:val="-13"/>
                <w:sz w:val="24"/>
              </w:rPr>
              <w:t> </w:t>
            </w:r>
            <w:r>
              <w:rPr>
                <w:sz w:val="24"/>
              </w:rPr>
              <w:t>promoção</w:t>
            </w:r>
            <w:r>
              <w:rPr>
                <w:spacing w:val="-12"/>
                <w:sz w:val="24"/>
              </w:rPr>
              <w:t> </w:t>
            </w:r>
            <w:r>
              <w:rPr>
                <w:sz w:val="24"/>
              </w:rPr>
              <w:t>em</w:t>
            </w:r>
            <w:r>
              <w:rPr>
                <w:spacing w:val="-9"/>
                <w:sz w:val="24"/>
              </w:rPr>
              <w:t> </w:t>
            </w:r>
            <w:r>
              <w:rPr>
                <w:sz w:val="24"/>
              </w:rPr>
              <w:t>saúde</w:t>
            </w:r>
            <w:r>
              <w:rPr>
                <w:spacing w:val="-13"/>
                <w:sz w:val="24"/>
              </w:rPr>
              <w:t> </w:t>
            </w:r>
            <w:r>
              <w:rPr>
                <w:sz w:val="24"/>
              </w:rPr>
              <w:t>para</w:t>
            </w:r>
            <w:r>
              <w:rPr>
                <w:spacing w:val="-13"/>
                <w:sz w:val="24"/>
              </w:rPr>
              <w:t> </w:t>
            </w:r>
            <w:r>
              <w:rPr>
                <w:sz w:val="24"/>
              </w:rPr>
              <w:t>a</w:t>
            </w:r>
            <w:r>
              <w:rPr>
                <w:spacing w:val="23"/>
                <w:sz w:val="24"/>
              </w:rPr>
              <w:t> </w:t>
            </w:r>
            <w:r>
              <w:rPr>
                <w:sz w:val="24"/>
              </w:rPr>
              <w:t>produção</w:t>
            </w:r>
            <w:r>
              <w:rPr>
                <w:spacing w:val="-12"/>
                <w:sz w:val="24"/>
              </w:rPr>
              <w:t> </w:t>
            </w:r>
            <w:r>
              <w:rPr>
                <w:sz w:val="24"/>
              </w:rPr>
              <w:t>de material de divulgação de interesse</w:t>
            </w:r>
            <w:r>
              <w:rPr>
                <w:spacing w:val="40"/>
                <w:sz w:val="24"/>
              </w:rPr>
              <w:t> </w:t>
            </w:r>
            <w:r>
              <w:rPr>
                <w:sz w:val="24"/>
              </w:rPr>
              <w:t>da população local. IV -</w:t>
            </w:r>
            <w:r>
              <w:rPr>
                <w:spacing w:val="-9"/>
                <w:sz w:val="24"/>
              </w:rPr>
              <w:t> </w:t>
            </w:r>
            <w:r>
              <w:rPr>
                <w:sz w:val="24"/>
              </w:rPr>
              <w:t>Elaborar</w:t>
            </w:r>
            <w:r>
              <w:rPr>
                <w:spacing w:val="-3"/>
                <w:sz w:val="24"/>
              </w:rPr>
              <w:t> </w:t>
            </w:r>
            <w:r>
              <w:rPr>
                <w:sz w:val="24"/>
              </w:rPr>
              <w:t>fluxos,</w:t>
            </w:r>
            <w:r>
              <w:rPr>
                <w:spacing w:val="-3"/>
                <w:sz w:val="24"/>
              </w:rPr>
              <w:t> </w:t>
            </w:r>
            <w:r>
              <w:rPr>
                <w:sz w:val="24"/>
              </w:rPr>
              <w:t>normas</w:t>
            </w:r>
            <w:r>
              <w:rPr>
                <w:spacing w:val="-3"/>
                <w:sz w:val="24"/>
              </w:rPr>
              <w:t> </w:t>
            </w:r>
            <w:r>
              <w:rPr>
                <w:sz w:val="24"/>
              </w:rPr>
              <w:t>e</w:t>
            </w:r>
            <w:r>
              <w:rPr>
                <w:spacing w:val="-4"/>
                <w:sz w:val="24"/>
              </w:rPr>
              <w:t> </w:t>
            </w:r>
            <w:r>
              <w:rPr>
                <w:sz w:val="24"/>
              </w:rPr>
              <w:t>protocolos de serviço do programa para as equipes multiprofissionais</w:t>
            </w:r>
            <w:r>
              <w:rPr>
                <w:spacing w:val="-13"/>
                <w:sz w:val="24"/>
              </w:rPr>
              <w:t> </w:t>
            </w:r>
            <w:r>
              <w:rPr>
                <w:sz w:val="24"/>
              </w:rPr>
              <w:t>da</w:t>
            </w:r>
            <w:r>
              <w:rPr>
                <w:spacing w:val="-15"/>
                <w:sz w:val="24"/>
              </w:rPr>
              <w:t> </w:t>
            </w:r>
            <w:r>
              <w:rPr>
                <w:sz w:val="24"/>
              </w:rPr>
              <w:t>rede</w:t>
            </w:r>
            <w:r>
              <w:rPr>
                <w:spacing w:val="-15"/>
                <w:sz w:val="24"/>
              </w:rPr>
              <w:t> </w:t>
            </w:r>
            <w:r>
              <w:rPr>
                <w:sz w:val="24"/>
              </w:rPr>
              <w:t>orientando</w:t>
            </w:r>
            <w:r>
              <w:rPr>
                <w:spacing w:val="-14"/>
                <w:sz w:val="24"/>
              </w:rPr>
              <w:t> </w:t>
            </w:r>
            <w:r>
              <w:rPr>
                <w:sz w:val="24"/>
              </w:rPr>
              <w:t>o</w:t>
            </w:r>
            <w:r>
              <w:rPr>
                <w:spacing w:val="-14"/>
                <w:sz w:val="24"/>
              </w:rPr>
              <w:t> </w:t>
            </w:r>
            <w:r>
              <w:rPr>
                <w:sz w:val="24"/>
              </w:rPr>
              <w:t>trabalho</w:t>
            </w:r>
            <w:r>
              <w:rPr>
                <w:spacing w:val="21"/>
                <w:sz w:val="24"/>
              </w:rPr>
              <w:t> </w:t>
            </w:r>
            <w:r>
              <w:rPr>
                <w:sz w:val="24"/>
              </w:rPr>
              <w:t>no sentido</w:t>
            </w:r>
            <w:r>
              <w:rPr>
                <w:spacing w:val="-15"/>
                <w:sz w:val="24"/>
              </w:rPr>
              <w:t> </w:t>
            </w:r>
            <w:r>
              <w:rPr>
                <w:sz w:val="24"/>
              </w:rPr>
              <w:t>de</w:t>
            </w:r>
            <w:r>
              <w:rPr>
                <w:spacing w:val="-15"/>
                <w:sz w:val="24"/>
              </w:rPr>
              <w:t> </w:t>
            </w:r>
            <w:r>
              <w:rPr>
                <w:sz w:val="24"/>
              </w:rPr>
              <w:t>que</w:t>
            </w:r>
            <w:r>
              <w:rPr>
                <w:spacing w:val="-15"/>
                <w:sz w:val="24"/>
              </w:rPr>
              <w:t> </w:t>
            </w:r>
            <w:r>
              <w:rPr>
                <w:sz w:val="24"/>
              </w:rPr>
              <w:t>a</w:t>
            </w:r>
            <w:r>
              <w:rPr>
                <w:spacing w:val="-15"/>
                <w:sz w:val="24"/>
              </w:rPr>
              <w:t> </w:t>
            </w:r>
            <w:r>
              <w:rPr>
                <w:sz w:val="24"/>
              </w:rPr>
              <w:t>educação</w:t>
            </w:r>
            <w:r>
              <w:rPr>
                <w:spacing w:val="-15"/>
                <w:sz w:val="24"/>
              </w:rPr>
              <w:t> </w:t>
            </w:r>
            <w:r>
              <w:rPr>
                <w:sz w:val="24"/>
              </w:rPr>
              <w:t>permanente</w:t>
            </w:r>
            <w:r>
              <w:rPr>
                <w:spacing w:val="-15"/>
                <w:sz w:val="24"/>
              </w:rPr>
              <w:t> </w:t>
            </w:r>
            <w:r>
              <w:rPr>
                <w:sz w:val="24"/>
              </w:rPr>
              <w:t>e</w:t>
            </w:r>
            <w:r>
              <w:rPr>
                <w:spacing w:val="-15"/>
                <w:sz w:val="24"/>
              </w:rPr>
              <w:t> </w:t>
            </w:r>
            <w:r>
              <w:rPr>
                <w:sz w:val="24"/>
              </w:rPr>
              <w:t>continuada seja uma rotina no aprendizado do profissional de saúde como o desenvolvimento de cursos, treinamentos e as atualizações necessárias, onde o aprender</w:t>
            </w:r>
            <w:r>
              <w:rPr>
                <w:spacing w:val="-15"/>
                <w:sz w:val="24"/>
              </w:rPr>
              <w:t> </w:t>
            </w:r>
            <w:r>
              <w:rPr>
                <w:sz w:val="24"/>
              </w:rPr>
              <w:t>e</w:t>
            </w:r>
            <w:r>
              <w:rPr>
                <w:spacing w:val="-15"/>
                <w:sz w:val="24"/>
              </w:rPr>
              <w:t> </w:t>
            </w:r>
            <w:r>
              <w:rPr>
                <w:sz w:val="24"/>
              </w:rPr>
              <w:t>o</w:t>
            </w:r>
            <w:r>
              <w:rPr>
                <w:spacing w:val="-15"/>
                <w:sz w:val="24"/>
              </w:rPr>
              <w:t> </w:t>
            </w:r>
            <w:r>
              <w:rPr>
                <w:sz w:val="24"/>
              </w:rPr>
              <w:t>ensinar</w:t>
            </w:r>
            <w:r>
              <w:rPr>
                <w:spacing w:val="-15"/>
                <w:sz w:val="24"/>
              </w:rPr>
              <w:t> </w:t>
            </w:r>
            <w:r>
              <w:rPr>
                <w:sz w:val="24"/>
              </w:rPr>
              <w:t>se</w:t>
            </w:r>
            <w:r>
              <w:rPr>
                <w:spacing w:val="-15"/>
                <w:sz w:val="24"/>
              </w:rPr>
              <w:t> </w:t>
            </w:r>
            <w:r>
              <w:rPr>
                <w:sz w:val="24"/>
              </w:rPr>
              <w:t>incorporam</w:t>
            </w:r>
            <w:r>
              <w:rPr>
                <w:spacing w:val="-15"/>
                <w:sz w:val="24"/>
              </w:rPr>
              <w:t> </w:t>
            </w:r>
            <w:r>
              <w:rPr>
                <w:sz w:val="24"/>
              </w:rPr>
              <w:t>ao</w:t>
            </w:r>
            <w:r>
              <w:rPr>
                <w:spacing w:val="-15"/>
                <w:sz w:val="24"/>
              </w:rPr>
              <w:t> </w:t>
            </w:r>
            <w:r>
              <w:rPr>
                <w:sz w:val="24"/>
              </w:rPr>
              <w:t>cotidiano</w:t>
            </w:r>
            <w:r>
              <w:rPr>
                <w:spacing w:val="-15"/>
                <w:sz w:val="24"/>
              </w:rPr>
              <w:t> </w:t>
            </w:r>
            <w:r>
              <w:rPr>
                <w:sz w:val="24"/>
              </w:rPr>
              <w:t>das organizações e ao trabalho em saúde. V - Consolidar informações estatísticas</w:t>
            </w:r>
            <w:r>
              <w:rPr>
                <w:spacing w:val="40"/>
                <w:sz w:val="24"/>
              </w:rPr>
              <w:t> </w:t>
            </w:r>
            <w:r>
              <w:rPr>
                <w:sz w:val="24"/>
              </w:rPr>
              <w:t>para fornecer ao gestor dados para melhoria dos serviços prestados, garantir o fluxo de informações e construções de material educativo. VI - </w:t>
            </w:r>
            <w:r>
              <w:rPr>
                <w:sz w:val="24"/>
              </w:rPr>
              <w:t>Garantir representatividade municipal junto</w:t>
            </w:r>
            <w:r>
              <w:rPr>
                <w:spacing w:val="40"/>
                <w:sz w:val="24"/>
              </w:rPr>
              <w:t> </w:t>
            </w:r>
            <w:r>
              <w:rPr>
                <w:sz w:val="24"/>
              </w:rPr>
              <w:t>às discussões da Comissão Regional de Integração Ensino/Serviço – CIES.</w:t>
            </w:r>
          </w:p>
        </w:tc>
        <w:tc>
          <w:tcPr>
            <w:tcW w:w="2631" w:type="dxa"/>
          </w:tcPr>
          <w:p>
            <w:pPr>
              <w:pStyle w:val="TableParagraph"/>
              <w:rPr>
                <w:sz w:val="24"/>
              </w:rPr>
            </w:pPr>
          </w:p>
        </w:tc>
      </w:tr>
      <w:tr>
        <w:trPr>
          <w:trHeight w:val="2085"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106"/>
              <w:rPr>
                <w:sz w:val="24"/>
              </w:rPr>
            </w:pPr>
          </w:p>
          <w:p>
            <w:pPr>
              <w:pStyle w:val="TableParagraph"/>
              <w:spacing w:line="259" w:lineRule="auto" w:before="1"/>
              <w:ind w:left="981" w:hanging="747"/>
              <w:rPr>
                <w:sz w:val="24"/>
              </w:rPr>
            </w:pPr>
            <w:r>
              <w:rPr>
                <w:sz w:val="24"/>
              </w:rPr>
              <w:t>Coordenador</w:t>
            </w:r>
            <w:r>
              <w:rPr>
                <w:spacing w:val="-15"/>
                <w:sz w:val="24"/>
              </w:rPr>
              <w:t> </w:t>
            </w:r>
            <w:r>
              <w:rPr>
                <w:sz w:val="24"/>
              </w:rPr>
              <w:t>de</w:t>
            </w:r>
            <w:r>
              <w:rPr>
                <w:spacing w:val="-15"/>
                <w:sz w:val="24"/>
              </w:rPr>
              <w:t> </w:t>
            </w:r>
            <w:r>
              <w:rPr>
                <w:sz w:val="24"/>
              </w:rPr>
              <w:t>Doenças</w:t>
            </w:r>
            <w:r>
              <w:rPr>
                <w:spacing w:val="-15"/>
                <w:sz w:val="24"/>
              </w:rPr>
              <w:t> </w:t>
            </w:r>
            <w:r>
              <w:rPr>
                <w:sz w:val="24"/>
              </w:rPr>
              <w:t>e</w:t>
            </w:r>
            <w:r>
              <w:rPr>
                <w:spacing w:val="-15"/>
                <w:sz w:val="24"/>
              </w:rPr>
              <w:t> </w:t>
            </w:r>
            <w:r>
              <w:rPr>
                <w:sz w:val="24"/>
              </w:rPr>
              <w:t>Agravos</w:t>
            </w:r>
            <w:r>
              <w:rPr>
                <w:spacing w:val="-15"/>
                <w:sz w:val="24"/>
              </w:rPr>
              <w:t> </w:t>
            </w:r>
            <w:r>
              <w:rPr>
                <w:sz w:val="24"/>
              </w:rPr>
              <w:t>Não Transmissíveis - DANTS</w:t>
            </w:r>
          </w:p>
        </w:tc>
        <w:tc>
          <w:tcPr>
            <w:tcW w:w="5106" w:type="dxa"/>
          </w:tcPr>
          <w:p>
            <w:pPr>
              <w:pStyle w:val="TableParagraph"/>
              <w:spacing w:line="259" w:lineRule="auto"/>
              <w:ind w:left="115" w:right="83"/>
              <w:jc w:val="both"/>
              <w:rPr>
                <w:sz w:val="24"/>
              </w:rPr>
            </w:pPr>
            <w:r>
              <w:rPr>
                <w:sz w:val="24"/>
              </w:rPr>
              <w:t>O Coordenador de Doenças e Agravos não Transmissíveis – DANTS, tem por finalidade promover</w:t>
            </w:r>
            <w:r>
              <w:rPr>
                <w:spacing w:val="-15"/>
                <w:sz w:val="24"/>
              </w:rPr>
              <w:t> </w:t>
            </w:r>
            <w:r>
              <w:rPr>
                <w:sz w:val="24"/>
              </w:rPr>
              <w:t>o</w:t>
            </w:r>
            <w:r>
              <w:rPr>
                <w:spacing w:val="-15"/>
                <w:sz w:val="24"/>
              </w:rPr>
              <w:t> </w:t>
            </w:r>
            <w:r>
              <w:rPr>
                <w:sz w:val="24"/>
              </w:rPr>
              <w:t>desenvolvimento</w:t>
            </w:r>
            <w:r>
              <w:rPr>
                <w:spacing w:val="-15"/>
                <w:sz w:val="24"/>
              </w:rPr>
              <w:t> </w:t>
            </w:r>
            <w:r>
              <w:rPr>
                <w:sz w:val="24"/>
              </w:rPr>
              <w:t>e</w:t>
            </w:r>
            <w:r>
              <w:rPr>
                <w:spacing w:val="-15"/>
                <w:sz w:val="24"/>
              </w:rPr>
              <w:t> </w:t>
            </w:r>
            <w:r>
              <w:rPr>
                <w:sz w:val="24"/>
              </w:rPr>
              <w:t>a</w:t>
            </w:r>
            <w:r>
              <w:rPr>
                <w:spacing w:val="-15"/>
                <w:sz w:val="24"/>
              </w:rPr>
              <w:t> </w:t>
            </w:r>
            <w:r>
              <w:rPr>
                <w:sz w:val="24"/>
              </w:rPr>
              <w:t>implementação</w:t>
            </w:r>
            <w:r>
              <w:rPr>
                <w:spacing w:val="-15"/>
                <w:sz w:val="24"/>
              </w:rPr>
              <w:t> </w:t>
            </w:r>
            <w:r>
              <w:rPr>
                <w:sz w:val="24"/>
              </w:rPr>
              <w:t>de políticas</w:t>
            </w:r>
            <w:r>
              <w:rPr>
                <w:spacing w:val="-2"/>
                <w:sz w:val="24"/>
              </w:rPr>
              <w:t> </w:t>
            </w:r>
            <w:r>
              <w:rPr>
                <w:sz w:val="24"/>
              </w:rPr>
              <w:t>públicas</w:t>
            </w:r>
            <w:r>
              <w:rPr>
                <w:spacing w:val="-2"/>
                <w:sz w:val="24"/>
              </w:rPr>
              <w:t> </w:t>
            </w:r>
            <w:r>
              <w:rPr>
                <w:sz w:val="24"/>
              </w:rPr>
              <w:t>efetivas,</w:t>
            </w:r>
            <w:r>
              <w:rPr>
                <w:spacing w:val="-2"/>
                <w:sz w:val="24"/>
              </w:rPr>
              <w:t> </w:t>
            </w:r>
            <w:r>
              <w:rPr>
                <w:sz w:val="24"/>
              </w:rPr>
              <w:t>integradas,</w:t>
            </w:r>
            <w:r>
              <w:rPr>
                <w:spacing w:val="-2"/>
                <w:sz w:val="24"/>
              </w:rPr>
              <w:t> </w:t>
            </w:r>
            <w:r>
              <w:rPr>
                <w:sz w:val="24"/>
              </w:rPr>
              <w:t>sustentáveis e baseadas em evidências para a prevenção e </w:t>
            </w:r>
            <w:r>
              <w:rPr>
                <w:sz w:val="24"/>
              </w:rPr>
              <w:t>o controle das doenças e agravos não</w:t>
            </w:r>
          </w:p>
          <w:p>
            <w:pPr>
              <w:pStyle w:val="TableParagraph"/>
              <w:ind w:left="115"/>
              <w:jc w:val="both"/>
              <w:rPr>
                <w:sz w:val="24"/>
              </w:rPr>
            </w:pPr>
            <w:r>
              <w:rPr>
                <w:sz w:val="24"/>
              </w:rPr>
              <w:t>transmissíveis</w:t>
            </w:r>
            <w:r>
              <w:rPr>
                <w:spacing w:val="6"/>
                <w:sz w:val="24"/>
              </w:rPr>
              <w:t> </w:t>
            </w:r>
            <w:r>
              <w:rPr>
                <w:sz w:val="24"/>
              </w:rPr>
              <w:t>- DANTS</w:t>
            </w:r>
            <w:r>
              <w:rPr>
                <w:spacing w:val="7"/>
                <w:sz w:val="24"/>
              </w:rPr>
              <w:t> </w:t>
            </w:r>
            <w:r>
              <w:rPr>
                <w:sz w:val="24"/>
              </w:rPr>
              <w:t>- e</w:t>
            </w:r>
            <w:r>
              <w:rPr>
                <w:spacing w:val="2"/>
                <w:sz w:val="24"/>
              </w:rPr>
              <w:t> </w:t>
            </w:r>
            <w:r>
              <w:rPr>
                <w:sz w:val="24"/>
              </w:rPr>
              <w:t>seus</w:t>
            </w:r>
            <w:r>
              <w:rPr>
                <w:spacing w:val="2"/>
                <w:sz w:val="24"/>
              </w:rPr>
              <w:t> </w:t>
            </w:r>
            <w:r>
              <w:rPr>
                <w:sz w:val="24"/>
              </w:rPr>
              <w:t>fatores</w:t>
            </w:r>
            <w:r>
              <w:rPr>
                <w:spacing w:val="2"/>
                <w:sz w:val="24"/>
              </w:rPr>
              <w:t> </w:t>
            </w:r>
            <w:r>
              <w:rPr>
                <w:sz w:val="24"/>
              </w:rPr>
              <w:t>de</w:t>
            </w:r>
            <w:r>
              <w:rPr>
                <w:spacing w:val="2"/>
                <w:sz w:val="24"/>
              </w:rPr>
              <w:t> </w:t>
            </w:r>
            <w:r>
              <w:rPr>
                <w:sz w:val="24"/>
              </w:rPr>
              <w:t>risco</w:t>
            </w:r>
            <w:r>
              <w:rPr>
                <w:spacing w:val="6"/>
                <w:sz w:val="24"/>
              </w:rPr>
              <w:t> </w:t>
            </w:r>
            <w:r>
              <w:rPr>
                <w:spacing w:val="-10"/>
                <w:sz w:val="24"/>
              </w:rPr>
              <w:t>e</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1"/>
              <w:jc w:val="both"/>
              <w:rPr>
                <w:sz w:val="24"/>
              </w:rPr>
            </w:pPr>
            <w:r>
              <w:rPr>
                <w:sz w:val="24"/>
              </w:rPr>
              <w:t>fortalecer os serviços de saúde voltados para a atenção aos portadores dessas doenças e agravos, Ao Coordenador de Doenças e Agravos não Transmissíveis</w:t>
            </w:r>
            <w:r>
              <w:rPr>
                <w:spacing w:val="-10"/>
                <w:sz w:val="24"/>
              </w:rPr>
              <w:t> </w:t>
            </w:r>
            <w:r>
              <w:rPr>
                <w:sz w:val="24"/>
              </w:rPr>
              <w:t>–</w:t>
            </w:r>
            <w:r>
              <w:rPr>
                <w:spacing w:val="-11"/>
                <w:sz w:val="24"/>
              </w:rPr>
              <w:t> </w:t>
            </w:r>
            <w:r>
              <w:rPr>
                <w:sz w:val="24"/>
              </w:rPr>
              <w:t>DANTS</w:t>
            </w:r>
            <w:r>
              <w:rPr>
                <w:spacing w:val="-11"/>
                <w:sz w:val="24"/>
              </w:rPr>
              <w:t> </w:t>
            </w:r>
            <w:r>
              <w:rPr>
                <w:sz w:val="24"/>
              </w:rPr>
              <w:t>compete:</w:t>
            </w:r>
            <w:r>
              <w:rPr>
                <w:spacing w:val="-8"/>
                <w:sz w:val="24"/>
              </w:rPr>
              <w:t> </w:t>
            </w:r>
            <w:r>
              <w:rPr>
                <w:sz w:val="24"/>
              </w:rPr>
              <w:t>I</w:t>
            </w:r>
            <w:r>
              <w:rPr>
                <w:spacing w:val="17"/>
                <w:sz w:val="24"/>
              </w:rPr>
              <w:t> </w:t>
            </w:r>
            <w:r>
              <w:rPr>
                <w:sz w:val="24"/>
              </w:rPr>
              <w:t>-</w:t>
            </w:r>
            <w:r>
              <w:rPr>
                <w:spacing w:val="-12"/>
                <w:sz w:val="24"/>
              </w:rPr>
              <w:t> </w:t>
            </w:r>
            <w:r>
              <w:rPr>
                <w:sz w:val="24"/>
              </w:rPr>
              <w:t>Monitorar</w:t>
            </w:r>
            <w:r>
              <w:rPr>
                <w:spacing w:val="-10"/>
                <w:sz w:val="24"/>
              </w:rPr>
              <w:t> </w:t>
            </w:r>
            <w:r>
              <w:rPr>
                <w:sz w:val="24"/>
              </w:rPr>
              <w:t>e avaliar o perfil epidemiológico da população do município, através do fortalecimento da vigilância integrada</w:t>
            </w:r>
            <w:r>
              <w:rPr>
                <w:spacing w:val="-15"/>
                <w:sz w:val="24"/>
              </w:rPr>
              <w:t> </w:t>
            </w:r>
            <w:r>
              <w:rPr>
                <w:sz w:val="24"/>
              </w:rPr>
              <w:t>das</w:t>
            </w:r>
            <w:r>
              <w:rPr>
                <w:spacing w:val="-13"/>
                <w:sz w:val="24"/>
              </w:rPr>
              <w:t> </w:t>
            </w:r>
            <w:r>
              <w:rPr>
                <w:sz w:val="24"/>
              </w:rPr>
              <w:t>doenças</w:t>
            </w:r>
            <w:r>
              <w:rPr>
                <w:spacing w:val="-11"/>
                <w:sz w:val="24"/>
              </w:rPr>
              <w:t> </w:t>
            </w:r>
            <w:r>
              <w:rPr>
                <w:sz w:val="24"/>
              </w:rPr>
              <w:t>e</w:t>
            </w:r>
            <w:r>
              <w:rPr>
                <w:spacing w:val="-15"/>
                <w:sz w:val="24"/>
              </w:rPr>
              <w:t> </w:t>
            </w:r>
            <w:r>
              <w:rPr>
                <w:sz w:val="24"/>
              </w:rPr>
              <w:t>agravos</w:t>
            </w:r>
            <w:r>
              <w:rPr>
                <w:spacing w:val="20"/>
                <w:sz w:val="24"/>
              </w:rPr>
              <w:t> </w:t>
            </w:r>
            <w:r>
              <w:rPr>
                <w:sz w:val="24"/>
              </w:rPr>
              <w:t>não</w:t>
            </w:r>
            <w:r>
              <w:rPr>
                <w:spacing w:val="-14"/>
                <w:sz w:val="24"/>
              </w:rPr>
              <w:t> </w:t>
            </w:r>
            <w:r>
              <w:rPr>
                <w:sz w:val="24"/>
              </w:rPr>
              <w:t>transmissíveis e</w:t>
            </w:r>
            <w:r>
              <w:rPr>
                <w:spacing w:val="-6"/>
                <w:sz w:val="24"/>
              </w:rPr>
              <w:t> </w:t>
            </w:r>
            <w:r>
              <w:rPr>
                <w:sz w:val="24"/>
              </w:rPr>
              <w:t>seus</w:t>
            </w:r>
            <w:r>
              <w:rPr>
                <w:spacing w:val="-5"/>
                <w:sz w:val="24"/>
              </w:rPr>
              <w:t> </w:t>
            </w:r>
            <w:r>
              <w:rPr>
                <w:sz w:val="24"/>
              </w:rPr>
              <w:t>fatores</w:t>
            </w:r>
            <w:r>
              <w:rPr>
                <w:spacing w:val="-5"/>
                <w:sz w:val="24"/>
              </w:rPr>
              <w:t> </w:t>
            </w:r>
            <w:r>
              <w:rPr>
                <w:sz w:val="24"/>
              </w:rPr>
              <w:t>de</w:t>
            </w:r>
            <w:r>
              <w:rPr>
                <w:spacing w:val="-8"/>
                <w:sz w:val="24"/>
              </w:rPr>
              <w:t> </w:t>
            </w:r>
            <w:r>
              <w:rPr>
                <w:sz w:val="24"/>
              </w:rPr>
              <w:t>proteção</w:t>
            </w:r>
            <w:r>
              <w:rPr>
                <w:spacing w:val="-7"/>
                <w:sz w:val="24"/>
              </w:rPr>
              <w:t> </w:t>
            </w:r>
            <w:r>
              <w:rPr>
                <w:sz w:val="24"/>
              </w:rPr>
              <w:t>e</w:t>
            </w:r>
            <w:r>
              <w:rPr>
                <w:spacing w:val="-6"/>
                <w:sz w:val="24"/>
              </w:rPr>
              <w:t> </w:t>
            </w:r>
            <w:r>
              <w:rPr>
                <w:sz w:val="24"/>
              </w:rPr>
              <w:t>de</w:t>
            </w:r>
            <w:r>
              <w:rPr>
                <w:spacing w:val="-13"/>
                <w:sz w:val="24"/>
              </w:rPr>
              <w:t> </w:t>
            </w:r>
            <w:r>
              <w:rPr>
                <w:sz w:val="24"/>
              </w:rPr>
              <w:t>risco</w:t>
            </w:r>
            <w:r>
              <w:rPr>
                <w:spacing w:val="-5"/>
                <w:sz w:val="24"/>
              </w:rPr>
              <w:t> </w:t>
            </w:r>
            <w:r>
              <w:rPr>
                <w:sz w:val="24"/>
              </w:rPr>
              <w:t>modificáveis</w:t>
            </w:r>
            <w:r>
              <w:rPr>
                <w:spacing w:val="-3"/>
                <w:sz w:val="24"/>
              </w:rPr>
              <w:t> </w:t>
            </w:r>
            <w:r>
              <w:rPr>
                <w:sz w:val="24"/>
              </w:rPr>
              <w:t>e comuns à maioria às mesmas; II - Elaboração de protocolos, fluxos e rotinas para monitoramento das doenças e agravos não transmissíveis; III - Propor</w:t>
            </w:r>
            <w:r>
              <w:rPr>
                <w:spacing w:val="-11"/>
                <w:sz w:val="24"/>
              </w:rPr>
              <w:t> </w:t>
            </w:r>
            <w:r>
              <w:rPr>
                <w:sz w:val="24"/>
              </w:rPr>
              <w:t>ações</w:t>
            </w:r>
            <w:r>
              <w:rPr>
                <w:spacing w:val="-10"/>
                <w:sz w:val="24"/>
              </w:rPr>
              <w:t> </w:t>
            </w:r>
            <w:r>
              <w:rPr>
                <w:sz w:val="24"/>
              </w:rPr>
              <w:t>de</w:t>
            </w:r>
            <w:r>
              <w:rPr>
                <w:spacing w:val="-9"/>
                <w:sz w:val="24"/>
              </w:rPr>
              <w:t> </w:t>
            </w:r>
            <w:r>
              <w:rPr>
                <w:sz w:val="24"/>
              </w:rPr>
              <w:t>prevenção</w:t>
            </w:r>
            <w:r>
              <w:rPr>
                <w:spacing w:val="-10"/>
                <w:sz w:val="24"/>
              </w:rPr>
              <w:t> </w:t>
            </w:r>
            <w:r>
              <w:rPr>
                <w:sz w:val="24"/>
              </w:rPr>
              <w:t>e</w:t>
            </w:r>
            <w:r>
              <w:rPr>
                <w:spacing w:val="-11"/>
                <w:sz w:val="24"/>
              </w:rPr>
              <w:t> </w:t>
            </w:r>
            <w:r>
              <w:rPr>
                <w:sz w:val="24"/>
              </w:rPr>
              <w:t>assistência</w:t>
            </w:r>
            <w:r>
              <w:rPr>
                <w:spacing w:val="-11"/>
                <w:sz w:val="24"/>
              </w:rPr>
              <w:t> </w:t>
            </w:r>
            <w:r>
              <w:rPr>
                <w:sz w:val="24"/>
              </w:rPr>
              <w:t>às</w:t>
            </w:r>
            <w:r>
              <w:rPr>
                <w:spacing w:val="-8"/>
                <w:sz w:val="24"/>
              </w:rPr>
              <w:t> </w:t>
            </w:r>
            <w:r>
              <w:rPr>
                <w:sz w:val="24"/>
              </w:rPr>
              <w:t>doenças e agravos não transmissíveis; IV</w:t>
            </w:r>
            <w:r>
              <w:rPr>
                <w:spacing w:val="40"/>
                <w:sz w:val="24"/>
              </w:rPr>
              <w:t> </w:t>
            </w:r>
            <w:r>
              <w:rPr>
                <w:sz w:val="24"/>
              </w:rPr>
              <w:t>- Analisar e monitorar os fatores determinantes sociais e condicionantes das DANTS; V - Fornecer orientação</w:t>
            </w:r>
            <w:r>
              <w:rPr>
                <w:spacing w:val="-15"/>
                <w:sz w:val="24"/>
              </w:rPr>
              <w:t> </w:t>
            </w:r>
            <w:r>
              <w:rPr>
                <w:sz w:val="24"/>
              </w:rPr>
              <w:t>técnica</w:t>
            </w:r>
            <w:r>
              <w:rPr>
                <w:spacing w:val="-15"/>
                <w:sz w:val="24"/>
              </w:rPr>
              <w:t> </w:t>
            </w:r>
            <w:r>
              <w:rPr>
                <w:sz w:val="24"/>
              </w:rPr>
              <w:t>permanente</w:t>
            </w:r>
            <w:r>
              <w:rPr>
                <w:spacing w:val="-15"/>
                <w:sz w:val="24"/>
              </w:rPr>
              <w:t> </w:t>
            </w:r>
            <w:r>
              <w:rPr>
                <w:sz w:val="24"/>
              </w:rPr>
              <w:t>para</w:t>
            </w:r>
            <w:r>
              <w:rPr>
                <w:spacing w:val="-15"/>
                <w:sz w:val="24"/>
              </w:rPr>
              <w:t> </w:t>
            </w:r>
            <w:r>
              <w:rPr>
                <w:sz w:val="24"/>
              </w:rPr>
              <w:t>os</w:t>
            </w:r>
            <w:r>
              <w:rPr>
                <w:spacing w:val="-15"/>
                <w:sz w:val="24"/>
              </w:rPr>
              <w:t> </w:t>
            </w:r>
            <w:r>
              <w:rPr>
                <w:sz w:val="24"/>
              </w:rPr>
              <w:t>responsáveis pela decisão e execução de ações de controle de doenças</w:t>
            </w:r>
            <w:r>
              <w:rPr>
                <w:spacing w:val="-13"/>
                <w:sz w:val="24"/>
              </w:rPr>
              <w:t> </w:t>
            </w:r>
            <w:r>
              <w:rPr>
                <w:sz w:val="24"/>
              </w:rPr>
              <w:t>e</w:t>
            </w:r>
            <w:r>
              <w:rPr>
                <w:spacing w:val="-14"/>
                <w:sz w:val="24"/>
              </w:rPr>
              <w:t> </w:t>
            </w:r>
            <w:r>
              <w:rPr>
                <w:sz w:val="24"/>
              </w:rPr>
              <w:t>agravos</w:t>
            </w:r>
            <w:r>
              <w:rPr>
                <w:spacing w:val="-13"/>
                <w:sz w:val="24"/>
              </w:rPr>
              <w:t> </w:t>
            </w:r>
            <w:r>
              <w:rPr>
                <w:sz w:val="24"/>
              </w:rPr>
              <w:t>não</w:t>
            </w:r>
            <w:r>
              <w:rPr>
                <w:spacing w:val="-13"/>
                <w:sz w:val="24"/>
              </w:rPr>
              <w:t> </w:t>
            </w:r>
            <w:r>
              <w:rPr>
                <w:sz w:val="24"/>
              </w:rPr>
              <w:t>transmissíveis;</w:t>
            </w:r>
            <w:r>
              <w:rPr>
                <w:spacing w:val="-13"/>
                <w:sz w:val="24"/>
              </w:rPr>
              <w:t> </w:t>
            </w:r>
            <w:r>
              <w:rPr>
                <w:sz w:val="24"/>
              </w:rPr>
              <w:t>VI</w:t>
            </w:r>
            <w:r>
              <w:rPr>
                <w:spacing w:val="-15"/>
                <w:sz w:val="24"/>
              </w:rPr>
              <w:t> </w:t>
            </w:r>
            <w:r>
              <w:rPr>
                <w:sz w:val="24"/>
              </w:rPr>
              <w:t>-</w:t>
            </w:r>
            <w:r>
              <w:rPr>
                <w:spacing w:val="-13"/>
                <w:sz w:val="24"/>
              </w:rPr>
              <w:t> </w:t>
            </w:r>
            <w:r>
              <w:rPr>
                <w:sz w:val="24"/>
              </w:rPr>
              <w:t>Garantir a execução dos mecanismos para obtenção de informações atualizadas sobre a ocorrência dessas doenças ou agravos, bem como dos seus fatores condicionantes, em uma área geográfica ou população determinada; VII - Promover o desenvolvimento e a implementação de políticas públicas efetivas, integradas, sustentáveis para a prevenção, promoção e o controle das DCNTS e seus</w:t>
            </w:r>
            <w:r>
              <w:rPr>
                <w:spacing w:val="58"/>
                <w:sz w:val="24"/>
              </w:rPr>
              <w:t> </w:t>
            </w:r>
            <w:r>
              <w:rPr>
                <w:sz w:val="24"/>
              </w:rPr>
              <w:t>fatores</w:t>
            </w:r>
            <w:r>
              <w:rPr>
                <w:spacing w:val="59"/>
                <w:sz w:val="24"/>
              </w:rPr>
              <w:t> </w:t>
            </w:r>
            <w:r>
              <w:rPr>
                <w:sz w:val="24"/>
              </w:rPr>
              <w:t>de</w:t>
            </w:r>
            <w:r>
              <w:rPr>
                <w:spacing w:val="60"/>
                <w:sz w:val="24"/>
              </w:rPr>
              <w:t> </w:t>
            </w:r>
            <w:r>
              <w:rPr>
                <w:sz w:val="24"/>
              </w:rPr>
              <w:t>risco</w:t>
            </w:r>
            <w:r>
              <w:rPr>
                <w:spacing w:val="61"/>
                <w:sz w:val="24"/>
              </w:rPr>
              <w:t> </w:t>
            </w:r>
            <w:r>
              <w:rPr>
                <w:sz w:val="24"/>
              </w:rPr>
              <w:t>com</w:t>
            </w:r>
            <w:r>
              <w:rPr>
                <w:spacing w:val="61"/>
                <w:sz w:val="24"/>
              </w:rPr>
              <w:t> </w:t>
            </w:r>
            <w:r>
              <w:rPr>
                <w:sz w:val="24"/>
              </w:rPr>
              <w:t>o</w:t>
            </w:r>
            <w:r>
              <w:rPr>
                <w:spacing w:val="56"/>
                <w:sz w:val="24"/>
              </w:rPr>
              <w:t>  </w:t>
            </w:r>
            <w:r>
              <w:rPr>
                <w:sz w:val="24"/>
              </w:rPr>
              <w:t>fortalecimento</w:t>
            </w:r>
            <w:r>
              <w:rPr>
                <w:spacing w:val="66"/>
                <w:sz w:val="24"/>
              </w:rPr>
              <w:t> </w:t>
            </w:r>
            <w:r>
              <w:rPr>
                <w:spacing w:val="-5"/>
                <w:sz w:val="24"/>
              </w:rPr>
              <w:t>de</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951"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6"/>
              <w:jc w:val="both"/>
              <w:rPr>
                <w:sz w:val="24"/>
              </w:rPr>
            </w:pPr>
            <w:r>
              <w:rPr>
                <w:sz w:val="24"/>
              </w:rPr>
              <w:t>articulações intra e intersetoriais, visando </w:t>
            </w:r>
            <w:r>
              <w:rPr>
                <w:sz w:val="24"/>
              </w:rPr>
              <w:t>a promoção de estilos de vida saudáveis e de aplicação</w:t>
            </w:r>
            <w:r>
              <w:rPr>
                <w:spacing w:val="-15"/>
                <w:sz w:val="24"/>
              </w:rPr>
              <w:t> </w:t>
            </w:r>
            <w:r>
              <w:rPr>
                <w:sz w:val="24"/>
              </w:rPr>
              <w:t>da</w:t>
            </w:r>
            <w:r>
              <w:rPr>
                <w:spacing w:val="-15"/>
                <w:sz w:val="24"/>
              </w:rPr>
              <w:t> </w:t>
            </w:r>
            <w:r>
              <w:rPr>
                <w:sz w:val="24"/>
              </w:rPr>
              <w:t>assistência</w:t>
            </w:r>
            <w:r>
              <w:rPr>
                <w:spacing w:val="11"/>
                <w:sz w:val="24"/>
              </w:rPr>
              <w:t> </w:t>
            </w:r>
            <w:r>
              <w:rPr>
                <w:sz w:val="24"/>
              </w:rPr>
              <w:t>preventiva;</w:t>
            </w:r>
            <w:r>
              <w:rPr>
                <w:spacing w:val="-15"/>
                <w:sz w:val="24"/>
              </w:rPr>
              <w:t> </w:t>
            </w:r>
            <w:r>
              <w:rPr>
                <w:sz w:val="24"/>
              </w:rPr>
              <w:t>VIII</w:t>
            </w:r>
            <w:r>
              <w:rPr>
                <w:spacing w:val="12"/>
                <w:sz w:val="24"/>
              </w:rPr>
              <w:t> </w:t>
            </w:r>
            <w:r>
              <w:rPr>
                <w:sz w:val="24"/>
              </w:rPr>
              <w:t>-</w:t>
            </w:r>
            <w:r>
              <w:rPr>
                <w:spacing w:val="-15"/>
                <w:sz w:val="24"/>
              </w:rPr>
              <w:t> </w:t>
            </w:r>
            <w:r>
              <w:rPr>
                <w:sz w:val="24"/>
              </w:rPr>
              <w:t>Realizar a avaliação da eficácia e efetividade das medidas adotadas; VIV - Promover a divulgação de informações pertinentes às DANTS.</w:t>
            </w:r>
          </w:p>
        </w:tc>
        <w:tc>
          <w:tcPr>
            <w:tcW w:w="2631" w:type="dxa"/>
          </w:tcPr>
          <w:p>
            <w:pPr>
              <w:pStyle w:val="TableParagraph"/>
              <w:rPr>
                <w:sz w:val="24"/>
              </w:rPr>
            </w:pPr>
          </w:p>
        </w:tc>
      </w:tr>
      <w:tr>
        <w:trPr>
          <w:trHeight w:val="6257"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3"/>
              <w:rPr>
                <w:sz w:val="24"/>
              </w:rPr>
            </w:pPr>
          </w:p>
          <w:p>
            <w:pPr>
              <w:pStyle w:val="TableParagraph"/>
              <w:spacing w:before="1"/>
              <w:ind w:left="842"/>
              <w:rPr>
                <w:sz w:val="24"/>
              </w:rPr>
            </w:pPr>
            <w:r>
              <w:rPr>
                <w:sz w:val="24"/>
              </w:rPr>
              <w:t>Coordenador de </w:t>
            </w:r>
            <w:r>
              <w:rPr>
                <w:spacing w:val="-2"/>
                <w:sz w:val="24"/>
              </w:rPr>
              <w:t>Imunização</w:t>
            </w:r>
          </w:p>
        </w:tc>
        <w:tc>
          <w:tcPr>
            <w:tcW w:w="5106" w:type="dxa"/>
          </w:tcPr>
          <w:p>
            <w:pPr>
              <w:pStyle w:val="TableParagraph"/>
              <w:spacing w:line="259" w:lineRule="auto"/>
              <w:ind w:left="115" w:right="81"/>
              <w:jc w:val="both"/>
              <w:rPr>
                <w:sz w:val="24"/>
              </w:rPr>
            </w:pPr>
            <w:r>
              <w:rPr>
                <w:sz w:val="24"/>
              </w:rPr>
              <w:t>Ao Coordenador de Imunização compete: I </w:t>
            </w:r>
            <w:r>
              <w:rPr>
                <w:sz w:val="24"/>
              </w:rPr>
              <w:t>- Elaborar Protocolos, fluxos e rotinas para o monitoramento do estoque de insumos (armazenamento), e o transporte destes para seus locais de uso conforme as normas vigentes; II - Coordenar a rede de frio, acompanhando a execução das ações de vacinação integrantes do PNI, incluindo a vacinação de rotina com as vacinas obrigatórias, as estratégias especiais, bem como nas campanhas de vacinações de bloqueio, notificações, investigações de eventos, óbitos e descentralização dos imunobiológicos para as Unidades de Saúde e para as Estratégias de Saúde da Família; III - Buscar suporte técnico e operacional</w:t>
            </w:r>
            <w:r>
              <w:rPr>
                <w:spacing w:val="-15"/>
                <w:sz w:val="24"/>
              </w:rPr>
              <w:t> </w:t>
            </w:r>
            <w:r>
              <w:rPr>
                <w:sz w:val="24"/>
              </w:rPr>
              <w:t>para</w:t>
            </w:r>
            <w:r>
              <w:rPr>
                <w:spacing w:val="-15"/>
                <w:sz w:val="24"/>
              </w:rPr>
              <w:t> </w:t>
            </w:r>
            <w:r>
              <w:rPr>
                <w:sz w:val="24"/>
              </w:rPr>
              <w:t>visitas</w:t>
            </w:r>
            <w:r>
              <w:rPr>
                <w:spacing w:val="-15"/>
                <w:sz w:val="24"/>
              </w:rPr>
              <w:t> </w:t>
            </w:r>
            <w:r>
              <w:rPr>
                <w:sz w:val="24"/>
              </w:rPr>
              <w:t>institucionais;</w:t>
            </w:r>
            <w:r>
              <w:rPr>
                <w:spacing w:val="12"/>
                <w:sz w:val="24"/>
              </w:rPr>
              <w:t> </w:t>
            </w:r>
            <w:r>
              <w:rPr>
                <w:sz w:val="24"/>
              </w:rPr>
              <w:t>desenvolver atividades educativas em parceria com outros setores;</w:t>
            </w:r>
            <w:r>
              <w:rPr>
                <w:spacing w:val="-7"/>
                <w:sz w:val="24"/>
              </w:rPr>
              <w:t> </w:t>
            </w:r>
            <w:r>
              <w:rPr>
                <w:sz w:val="24"/>
              </w:rPr>
              <w:t>realizar</w:t>
            </w:r>
            <w:r>
              <w:rPr>
                <w:spacing w:val="-9"/>
                <w:sz w:val="24"/>
              </w:rPr>
              <w:t> </w:t>
            </w:r>
            <w:r>
              <w:rPr>
                <w:sz w:val="24"/>
              </w:rPr>
              <w:t>coleta</w:t>
            </w:r>
            <w:r>
              <w:rPr>
                <w:spacing w:val="-9"/>
                <w:sz w:val="24"/>
              </w:rPr>
              <w:t> </w:t>
            </w:r>
            <w:r>
              <w:rPr>
                <w:sz w:val="24"/>
              </w:rPr>
              <w:t>e</w:t>
            </w:r>
            <w:r>
              <w:rPr>
                <w:spacing w:val="-6"/>
                <w:sz w:val="24"/>
              </w:rPr>
              <w:t> </w:t>
            </w:r>
            <w:r>
              <w:rPr>
                <w:sz w:val="24"/>
              </w:rPr>
              <w:t>consolidação</w:t>
            </w:r>
            <w:r>
              <w:rPr>
                <w:spacing w:val="-8"/>
                <w:sz w:val="24"/>
              </w:rPr>
              <w:t> </w:t>
            </w:r>
            <w:r>
              <w:rPr>
                <w:sz w:val="24"/>
              </w:rPr>
              <w:t>de</w:t>
            </w:r>
            <w:r>
              <w:rPr>
                <w:spacing w:val="-9"/>
                <w:sz w:val="24"/>
              </w:rPr>
              <w:t> </w:t>
            </w:r>
            <w:r>
              <w:rPr>
                <w:sz w:val="24"/>
              </w:rPr>
              <w:t>dados</w:t>
            </w:r>
            <w:r>
              <w:rPr>
                <w:spacing w:val="-8"/>
                <w:sz w:val="24"/>
              </w:rPr>
              <w:t> </w:t>
            </w:r>
            <w:r>
              <w:rPr>
                <w:sz w:val="24"/>
              </w:rPr>
              <w:t>nas unidades para alimentar o sistema de informação; IV</w:t>
            </w:r>
            <w:r>
              <w:rPr>
                <w:spacing w:val="24"/>
                <w:sz w:val="24"/>
              </w:rPr>
              <w:t> </w:t>
            </w:r>
            <w:r>
              <w:rPr>
                <w:sz w:val="24"/>
              </w:rPr>
              <w:t>-</w:t>
            </w:r>
            <w:r>
              <w:rPr>
                <w:spacing w:val="16"/>
                <w:sz w:val="24"/>
              </w:rPr>
              <w:t> </w:t>
            </w:r>
            <w:r>
              <w:rPr>
                <w:sz w:val="24"/>
              </w:rPr>
              <w:t>Organizar</w:t>
            </w:r>
            <w:r>
              <w:rPr>
                <w:spacing w:val="25"/>
                <w:sz w:val="24"/>
              </w:rPr>
              <w:t> </w:t>
            </w:r>
            <w:r>
              <w:rPr>
                <w:sz w:val="24"/>
              </w:rPr>
              <w:t>todas</w:t>
            </w:r>
            <w:r>
              <w:rPr>
                <w:spacing w:val="17"/>
                <w:sz w:val="24"/>
              </w:rPr>
              <w:t> </w:t>
            </w:r>
            <w:r>
              <w:rPr>
                <w:sz w:val="24"/>
              </w:rPr>
              <w:t>as</w:t>
            </w:r>
            <w:r>
              <w:rPr>
                <w:spacing w:val="23"/>
                <w:sz w:val="24"/>
              </w:rPr>
              <w:t> </w:t>
            </w:r>
            <w:r>
              <w:rPr>
                <w:sz w:val="24"/>
              </w:rPr>
              <w:t>campanhas</w:t>
            </w:r>
            <w:r>
              <w:rPr>
                <w:spacing w:val="20"/>
                <w:sz w:val="24"/>
              </w:rPr>
              <w:t> </w:t>
            </w:r>
            <w:r>
              <w:rPr>
                <w:sz w:val="24"/>
              </w:rPr>
              <w:t>de</w:t>
            </w:r>
            <w:r>
              <w:rPr>
                <w:spacing w:val="24"/>
                <w:sz w:val="24"/>
              </w:rPr>
              <w:t> </w:t>
            </w:r>
            <w:r>
              <w:rPr>
                <w:spacing w:val="-2"/>
                <w:sz w:val="24"/>
              </w:rPr>
              <w:t>vacinação;</w:t>
            </w:r>
          </w:p>
          <w:p>
            <w:pPr>
              <w:pStyle w:val="TableParagraph"/>
              <w:spacing w:line="273" w:lineRule="exact"/>
              <w:ind w:left="115"/>
              <w:jc w:val="both"/>
              <w:rPr>
                <w:sz w:val="24"/>
              </w:rPr>
            </w:pPr>
            <w:r>
              <w:rPr>
                <w:sz w:val="24"/>
              </w:rPr>
              <w:t>V</w:t>
            </w:r>
            <w:r>
              <w:rPr>
                <w:spacing w:val="73"/>
                <w:w w:val="150"/>
                <w:sz w:val="24"/>
              </w:rPr>
              <w:t>  </w:t>
            </w:r>
            <w:r>
              <w:rPr>
                <w:sz w:val="24"/>
              </w:rPr>
              <w:t>-</w:t>
            </w:r>
            <w:r>
              <w:rPr>
                <w:spacing w:val="71"/>
                <w:w w:val="150"/>
                <w:sz w:val="24"/>
              </w:rPr>
              <w:t>  </w:t>
            </w:r>
            <w:r>
              <w:rPr>
                <w:sz w:val="24"/>
              </w:rPr>
              <w:t>Consolidar</w:t>
            </w:r>
            <w:r>
              <w:rPr>
                <w:spacing w:val="73"/>
                <w:w w:val="150"/>
                <w:sz w:val="24"/>
              </w:rPr>
              <w:t>  </w:t>
            </w:r>
            <w:r>
              <w:rPr>
                <w:spacing w:val="-2"/>
                <w:sz w:val="24"/>
              </w:rPr>
              <w:t>informações,</w:t>
            </w:r>
          </w:p>
          <w:p>
            <w:pPr>
              <w:pStyle w:val="TableParagraph"/>
              <w:spacing w:before="18"/>
              <w:ind w:left="115"/>
              <w:jc w:val="both"/>
              <w:rPr>
                <w:sz w:val="24"/>
              </w:rPr>
            </w:pPr>
            <w:r>
              <w:rPr>
                <w:sz w:val="24"/>
              </w:rPr>
              <w:t>estatísticas</w:t>
            </w:r>
            <w:r>
              <w:rPr>
                <w:spacing w:val="69"/>
                <w:sz w:val="24"/>
              </w:rPr>
              <w:t> </w:t>
            </w:r>
            <w:r>
              <w:rPr>
                <w:sz w:val="24"/>
              </w:rPr>
              <w:t>para</w:t>
            </w:r>
            <w:r>
              <w:rPr>
                <w:spacing w:val="70"/>
                <w:sz w:val="24"/>
              </w:rPr>
              <w:t> </w:t>
            </w:r>
            <w:r>
              <w:rPr>
                <w:sz w:val="24"/>
              </w:rPr>
              <w:t>fornecer</w:t>
            </w:r>
            <w:r>
              <w:rPr>
                <w:spacing w:val="71"/>
                <w:sz w:val="24"/>
              </w:rPr>
              <w:t> </w:t>
            </w:r>
            <w:r>
              <w:rPr>
                <w:sz w:val="24"/>
              </w:rPr>
              <w:t>ao</w:t>
            </w:r>
            <w:r>
              <w:rPr>
                <w:spacing w:val="72"/>
                <w:sz w:val="24"/>
              </w:rPr>
              <w:t> </w:t>
            </w:r>
            <w:r>
              <w:rPr>
                <w:sz w:val="24"/>
              </w:rPr>
              <w:t>Gestor</w:t>
            </w:r>
            <w:r>
              <w:rPr>
                <w:spacing w:val="71"/>
                <w:sz w:val="24"/>
              </w:rPr>
              <w:t> </w:t>
            </w:r>
            <w:r>
              <w:rPr>
                <w:sz w:val="24"/>
              </w:rPr>
              <w:t>dados</w:t>
            </w:r>
            <w:r>
              <w:rPr>
                <w:spacing w:val="72"/>
                <w:sz w:val="24"/>
              </w:rPr>
              <w:t> </w:t>
            </w:r>
            <w:r>
              <w:rPr>
                <w:spacing w:val="-4"/>
                <w:sz w:val="24"/>
              </w:rPr>
              <w:t>para</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055"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61" w:lineRule="auto"/>
              <w:ind w:left="115" w:right="86"/>
              <w:jc w:val="both"/>
              <w:rPr>
                <w:sz w:val="24"/>
              </w:rPr>
            </w:pPr>
            <w:r>
              <w:rPr>
                <w:sz w:val="24"/>
              </w:rPr>
              <w:t>melhoria dos serviços prestados à população </w:t>
            </w:r>
            <w:r>
              <w:rPr>
                <w:sz w:val="24"/>
              </w:rPr>
              <w:t>e repactuações de metas, garantindo o fluxo de </w:t>
            </w:r>
            <w:r>
              <w:rPr>
                <w:spacing w:val="-2"/>
                <w:sz w:val="24"/>
              </w:rPr>
              <w:t>informações.</w:t>
            </w:r>
          </w:p>
        </w:tc>
        <w:tc>
          <w:tcPr>
            <w:tcW w:w="2631" w:type="dxa"/>
          </w:tcPr>
          <w:p>
            <w:pPr>
              <w:pStyle w:val="TableParagraph"/>
              <w:rPr>
                <w:sz w:val="24"/>
              </w:rPr>
            </w:pPr>
          </w:p>
        </w:tc>
      </w:tr>
      <w:tr>
        <w:trPr>
          <w:trHeight w:val="7153"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8"/>
              <w:rPr>
                <w:sz w:val="24"/>
              </w:rPr>
            </w:pPr>
          </w:p>
          <w:p>
            <w:pPr>
              <w:pStyle w:val="TableParagraph"/>
              <w:spacing w:line="261" w:lineRule="auto"/>
              <w:ind w:left="1438" w:hanging="539"/>
              <w:rPr>
                <w:sz w:val="24"/>
              </w:rPr>
            </w:pPr>
            <w:r>
              <w:rPr>
                <w:spacing w:val="-2"/>
                <w:sz w:val="24"/>
              </w:rPr>
              <w:t>Coordenador</w:t>
            </w:r>
            <w:r>
              <w:rPr>
                <w:spacing w:val="-11"/>
                <w:sz w:val="24"/>
              </w:rPr>
              <w:t> </w:t>
            </w:r>
            <w:r>
              <w:rPr>
                <w:spacing w:val="-2"/>
                <w:sz w:val="24"/>
              </w:rPr>
              <w:t>de</w:t>
            </w:r>
            <w:r>
              <w:rPr>
                <w:spacing w:val="-12"/>
                <w:sz w:val="24"/>
              </w:rPr>
              <w:t> </w:t>
            </w:r>
            <w:r>
              <w:rPr>
                <w:spacing w:val="-2"/>
                <w:sz w:val="24"/>
              </w:rPr>
              <w:t>Vigilância Epidemiológica</w:t>
            </w:r>
          </w:p>
        </w:tc>
        <w:tc>
          <w:tcPr>
            <w:tcW w:w="5106" w:type="dxa"/>
          </w:tcPr>
          <w:p>
            <w:pPr>
              <w:pStyle w:val="TableParagraph"/>
              <w:spacing w:line="259" w:lineRule="auto"/>
              <w:ind w:left="115" w:right="83"/>
              <w:jc w:val="both"/>
              <w:rPr>
                <w:sz w:val="24"/>
              </w:rPr>
            </w:pPr>
            <w:r>
              <w:rPr>
                <w:sz w:val="24"/>
              </w:rPr>
              <w:t>O Coordenador de Vigilância Epidemiológica tem por finalidade executar um conjunto de ações que proporciona o conhecimento, a detecção ou prevenção de qualquer mudança nos fatores determinantes</w:t>
            </w:r>
            <w:r>
              <w:rPr>
                <w:spacing w:val="-15"/>
                <w:sz w:val="24"/>
              </w:rPr>
              <w:t> </w:t>
            </w:r>
            <w:r>
              <w:rPr>
                <w:sz w:val="24"/>
              </w:rPr>
              <w:t>e</w:t>
            </w:r>
            <w:r>
              <w:rPr>
                <w:spacing w:val="-15"/>
                <w:sz w:val="24"/>
              </w:rPr>
              <w:t> </w:t>
            </w:r>
            <w:r>
              <w:rPr>
                <w:sz w:val="24"/>
              </w:rPr>
              <w:t>condicionantes</w:t>
            </w:r>
            <w:r>
              <w:rPr>
                <w:spacing w:val="-15"/>
                <w:sz w:val="24"/>
              </w:rPr>
              <w:t> </w:t>
            </w:r>
            <w:r>
              <w:rPr>
                <w:sz w:val="24"/>
              </w:rPr>
              <w:t>de</w:t>
            </w:r>
            <w:r>
              <w:rPr>
                <w:spacing w:val="-15"/>
                <w:sz w:val="24"/>
              </w:rPr>
              <w:t> </w:t>
            </w:r>
            <w:r>
              <w:rPr>
                <w:sz w:val="24"/>
              </w:rPr>
              <w:t>saúde</w:t>
            </w:r>
            <w:r>
              <w:rPr>
                <w:spacing w:val="-15"/>
                <w:sz w:val="24"/>
              </w:rPr>
              <w:t> </w:t>
            </w:r>
            <w:r>
              <w:rPr>
                <w:sz w:val="24"/>
              </w:rPr>
              <w:t>individual ou coletiva, com a finalidade de recomendar e adotar as medidas de prevenção e controle das doenças ou agravos, principalmente de caráter transmissível. Ao Coordenador de Vigilância Epidemiológica compete: I - Fornecer orientação técnica permanente para os responsáveis pela decisão</w:t>
            </w:r>
            <w:r>
              <w:rPr>
                <w:spacing w:val="-14"/>
                <w:sz w:val="24"/>
              </w:rPr>
              <w:t> </w:t>
            </w:r>
            <w:r>
              <w:rPr>
                <w:sz w:val="24"/>
              </w:rPr>
              <w:t>e</w:t>
            </w:r>
            <w:r>
              <w:rPr>
                <w:spacing w:val="-13"/>
                <w:sz w:val="24"/>
              </w:rPr>
              <w:t> </w:t>
            </w:r>
            <w:r>
              <w:rPr>
                <w:sz w:val="24"/>
              </w:rPr>
              <w:t>execução</w:t>
            </w:r>
            <w:r>
              <w:rPr>
                <w:spacing w:val="-14"/>
                <w:sz w:val="24"/>
              </w:rPr>
              <w:t> </w:t>
            </w:r>
            <w:r>
              <w:rPr>
                <w:sz w:val="24"/>
              </w:rPr>
              <w:t>de</w:t>
            </w:r>
            <w:r>
              <w:rPr>
                <w:spacing w:val="-15"/>
                <w:sz w:val="24"/>
              </w:rPr>
              <w:t> </w:t>
            </w:r>
            <w:r>
              <w:rPr>
                <w:sz w:val="24"/>
              </w:rPr>
              <w:t>ações</w:t>
            </w:r>
            <w:r>
              <w:rPr>
                <w:spacing w:val="-14"/>
                <w:sz w:val="24"/>
              </w:rPr>
              <w:t> </w:t>
            </w:r>
            <w:r>
              <w:rPr>
                <w:sz w:val="24"/>
              </w:rPr>
              <w:t>de</w:t>
            </w:r>
            <w:r>
              <w:rPr>
                <w:spacing w:val="-15"/>
                <w:sz w:val="24"/>
              </w:rPr>
              <w:t> </w:t>
            </w:r>
            <w:r>
              <w:rPr>
                <w:sz w:val="24"/>
              </w:rPr>
              <w:t>controle</w:t>
            </w:r>
            <w:r>
              <w:rPr>
                <w:spacing w:val="-15"/>
                <w:sz w:val="24"/>
              </w:rPr>
              <w:t> </w:t>
            </w:r>
            <w:r>
              <w:rPr>
                <w:sz w:val="24"/>
              </w:rPr>
              <w:t>de</w:t>
            </w:r>
            <w:r>
              <w:rPr>
                <w:spacing w:val="-15"/>
                <w:sz w:val="24"/>
              </w:rPr>
              <w:t> </w:t>
            </w:r>
            <w:r>
              <w:rPr>
                <w:sz w:val="24"/>
              </w:rPr>
              <w:t>doenças e agravos transmissíveis; II</w:t>
            </w:r>
            <w:r>
              <w:rPr>
                <w:spacing w:val="40"/>
                <w:sz w:val="24"/>
              </w:rPr>
              <w:t> </w:t>
            </w:r>
            <w:r>
              <w:rPr>
                <w:sz w:val="24"/>
              </w:rPr>
              <w:t>- Garantir a execução dos mecanismos n obtenção informações atualizadas sobre a ocorrência dessas doenças ou agravos, bem como dos seus </w:t>
            </w:r>
            <w:r>
              <w:rPr>
                <w:sz w:val="24"/>
              </w:rPr>
              <w:t>fatores condicionantes, em uma área geográfica ou população determinada; III – Executar planejamento</w:t>
            </w:r>
            <w:r>
              <w:rPr>
                <w:spacing w:val="-15"/>
                <w:sz w:val="24"/>
              </w:rPr>
              <w:t> </w:t>
            </w:r>
            <w:r>
              <w:rPr>
                <w:sz w:val="24"/>
              </w:rPr>
              <w:t>e</w:t>
            </w:r>
            <w:r>
              <w:rPr>
                <w:spacing w:val="-15"/>
                <w:sz w:val="24"/>
              </w:rPr>
              <w:t> </w:t>
            </w:r>
            <w:r>
              <w:rPr>
                <w:sz w:val="24"/>
              </w:rPr>
              <w:t>a</w:t>
            </w:r>
            <w:r>
              <w:rPr>
                <w:spacing w:val="-15"/>
                <w:sz w:val="24"/>
              </w:rPr>
              <w:t> </w:t>
            </w:r>
            <w:r>
              <w:rPr>
                <w:sz w:val="24"/>
              </w:rPr>
              <w:t>operacionalização</w:t>
            </w:r>
            <w:r>
              <w:rPr>
                <w:spacing w:val="-15"/>
                <w:sz w:val="24"/>
              </w:rPr>
              <w:t> </w:t>
            </w:r>
            <w:r>
              <w:rPr>
                <w:sz w:val="24"/>
              </w:rPr>
              <w:t>dos</w:t>
            </w:r>
            <w:r>
              <w:rPr>
                <w:spacing w:val="-14"/>
                <w:sz w:val="24"/>
              </w:rPr>
              <w:t> </w:t>
            </w:r>
            <w:r>
              <w:rPr>
                <w:sz w:val="24"/>
              </w:rPr>
              <w:t>serviços</w:t>
            </w:r>
            <w:r>
              <w:rPr>
                <w:spacing w:val="-14"/>
                <w:sz w:val="24"/>
              </w:rPr>
              <w:t> </w:t>
            </w:r>
            <w:r>
              <w:rPr>
                <w:sz w:val="24"/>
              </w:rPr>
              <w:t>de saúde,</w:t>
            </w:r>
            <w:r>
              <w:rPr>
                <w:spacing w:val="-3"/>
                <w:sz w:val="24"/>
              </w:rPr>
              <w:t> </w:t>
            </w:r>
            <w:r>
              <w:rPr>
                <w:sz w:val="24"/>
              </w:rPr>
              <w:t>como</w:t>
            </w:r>
            <w:r>
              <w:rPr>
                <w:spacing w:val="-2"/>
                <w:sz w:val="24"/>
              </w:rPr>
              <w:t> </w:t>
            </w:r>
            <w:r>
              <w:rPr>
                <w:sz w:val="24"/>
              </w:rPr>
              <w:t>também</w:t>
            </w:r>
            <w:r>
              <w:rPr>
                <w:spacing w:val="-2"/>
                <w:sz w:val="24"/>
              </w:rPr>
              <w:t> </w:t>
            </w:r>
            <w:r>
              <w:rPr>
                <w:sz w:val="24"/>
              </w:rPr>
              <w:t>a</w:t>
            </w:r>
            <w:r>
              <w:rPr>
                <w:spacing w:val="-4"/>
                <w:sz w:val="24"/>
              </w:rPr>
              <w:t> </w:t>
            </w:r>
            <w:r>
              <w:rPr>
                <w:sz w:val="24"/>
              </w:rPr>
              <w:t>normatização</w:t>
            </w:r>
            <w:r>
              <w:rPr>
                <w:spacing w:val="-3"/>
                <w:sz w:val="24"/>
              </w:rPr>
              <w:t> </w:t>
            </w:r>
            <w:r>
              <w:rPr>
                <w:sz w:val="24"/>
              </w:rPr>
              <w:t>de</w:t>
            </w:r>
            <w:r>
              <w:rPr>
                <w:spacing w:val="-4"/>
                <w:sz w:val="24"/>
              </w:rPr>
              <w:t> </w:t>
            </w:r>
            <w:r>
              <w:rPr>
                <w:sz w:val="24"/>
              </w:rPr>
              <w:t>atividades técnicas correlatas no desenvolvimento das ações pertinentes à vigilância epidemiológica; IV - Desenvolver</w:t>
            </w:r>
            <w:r>
              <w:rPr>
                <w:spacing w:val="40"/>
                <w:sz w:val="24"/>
              </w:rPr>
              <w:t> </w:t>
            </w:r>
            <w:r>
              <w:rPr>
                <w:sz w:val="24"/>
              </w:rPr>
              <w:t>a</w:t>
            </w:r>
            <w:r>
              <w:rPr>
                <w:spacing w:val="40"/>
                <w:sz w:val="24"/>
              </w:rPr>
              <w:t> </w:t>
            </w:r>
            <w:r>
              <w:rPr>
                <w:sz w:val="24"/>
              </w:rPr>
              <w:t>coleta</w:t>
            </w:r>
            <w:r>
              <w:rPr>
                <w:spacing w:val="40"/>
                <w:sz w:val="24"/>
              </w:rPr>
              <w:t> </w:t>
            </w:r>
            <w:r>
              <w:rPr>
                <w:sz w:val="24"/>
              </w:rPr>
              <w:t>de</w:t>
            </w:r>
            <w:r>
              <w:rPr>
                <w:spacing w:val="40"/>
                <w:sz w:val="24"/>
              </w:rPr>
              <w:t> </w:t>
            </w:r>
            <w:r>
              <w:rPr>
                <w:sz w:val="24"/>
              </w:rPr>
              <w:t>dados</w:t>
            </w:r>
            <w:r>
              <w:rPr>
                <w:spacing w:val="40"/>
                <w:sz w:val="24"/>
              </w:rPr>
              <w:t> </w:t>
            </w:r>
            <w:r>
              <w:rPr>
                <w:sz w:val="24"/>
              </w:rPr>
              <w:t>de</w:t>
            </w:r>
            <w:r>
              <w:rPr>
                <w:spacing w:val="40"/>
                <w:sz w:val="24"/>
              </w:rPr>
              <w:t> </w:t>
            </w:r>
            <w:r>
              <w:rPr>
                <w:sz w:val="24"/>
              </w:rPr>
              <w:t>casos</w:t>
            </w:r>
            <w:r>
              <w:rPr>
                <w:spacing w:val="40"/>
                <w:sz w:val="24"/>
              </w:rPr>
              <w:t> </w:t>
            </w:r>
            <w:r>
              <w:rPr>
                <w:sz w:val="24"/>
              </w:rPr>
              <w:t>de</w:t>
            </w:r>
          </w:p>
          <w:p>
            <w:pPr>
              <w:pStyle w:val="TableParagraph"/>
              <w:spacing w:line="272" w:lineRule="exact"/>
              <w:ind w:left="115"/>
              <w:jc w:val="both"/>
              <w:rPr>
                <w:sz w:val="24"/>
              </w:rPr>
            </w:pPr>
            <w:r>
              <w:rPr>
                <w:sz w:val="24"/>
              </w:rPr>
              <w:t>doenças</w:t>
            </w:r>
            <w:r>
              <w:rPr>
                <w:spacing w:val="55"/>
                <w:sz w:val="24"/>
              </w:rPr>
              <w:t>  </w:t>
            </w:r>
            <w:r>
              <w:rPr>
                <w:sz w:val="24"/>
              </w:rPr>
              <w:t>e</w:t>
            </w:r>
            <w:r>
              <w:rPr>
                <w:spacing w:val="55"/>
                <w:sz w:val="24"/>
              </w:rPr>
              <w:t>  </w:t>
            </w:r>
            <w:r>
              <w:rPr>
                <w:sz w:val="24"/>
              </w:rPr>
              <w:t>agravos</w:t>
            </w:r>
            <w:r>
              <w:rPr>
                <w:spacing w:val="59"/>
                <w:sz w:val="24"/>
              </w:rPr>
              <w:t>  </w:t>
            </w:r>
            <w:r>
              <w:rPr>
                <w:sz w:val="24"/>
              </w:rPr>
              <w:t>através</w:t>
            </w:r>
            <w:r>
              <w:rPr>
                <w:spacing w:val="54"/>
                <w:sz w:val="24"/>
              </w:rPr>
              <w:t>  </w:t>
            </w:r>
            <w:r>
              <w:rPr>
                <w:sz w:val="24"/>
              </w:rPr>
              <w:t>de</w:t>
            </w:r>
            <w:r>
              <w:rPr>
                <w:spacing w:val="56"/>
                <w:sz w:val="24"/>
              </w:rPr>
              <w:t>  </w:t>
            </w:r>
            <w:r>
              <w:rPr>
                <w:sz w:val="24"/>
              </w:rPr>
              <w:t>sistema</w:t>
            </w:r>
            <w:r>
              <w:rPr>
                <w:spacing w:val="57"/>
                <w:sz w:val="24"/>
              </w:rPr>
              <w:t>  </w:t>
            </w:r>
            <w:r>
              <w:rPr>
                <w:spacing w:val="-5"/>
                <w:sz w:val="24"/>
              </w:rPr>
              <w:t>de</w:t>
            </w:r>
          </w:p>
        </w:tc>
        <w:tc>
          <w:tcPr>
            <w:tcW w:w="2631" w:type="dxa"/>
          </w:tcPr>
          <w:p>
            <w:pPr>
              <w:pStyle w:val="TableParagraph"/>
              <w:spacing w:line="273" w:lineRule="exact"/>
              <w:ind w:left="114"/>
              <w:rPr>
                <w:sz w:val="24"/>
              </w:rPr>
            </w:pPr>
            <w:r>
              <w:rPr>
                <w:sz w:val="24"/>
              </w:rPr>
              <w:t>CC -</w:t>
            </w:r>
            <w:r>
              <w:rPr>
                <w:spacing w:val="-1"/>
                <w:sz w:val="24"/>
              </w:rPr>
              <w:t> </w:t>
            </w:r>
            <w:r>
              <w:rPr>
                <w:spacing w:val="-10"/>
                <w:sz w:val="24"/>
              </w:rPr>
              <w:t>3</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70" w:lineRule="exact"/>
              <w:ind w:left="115"/>
              <w:jc w:val="both"/>
              <w:rPr>
                <w:sz w:val="24"/>
              </w:rPr>
            </w:pPr>
            <w:r>
              <w:rPr>
                <w:sz w:val="24"/>
              </w:rPr>
              <w:t>notificações</w:t>
            </w:r>
            <w:r>
              <w:rPr>
                <w:spacing w:val="-16"/>
                <w:sz w:val="24"/>
              </w:rPr>
              <w:t> </w:t>
            </w:r>
            <w:r>
              <w:rPr>
                <w:sz w:val="24"/>
              </w:rPr>
              <w:t>das</w:t>
            </w:r>
            <w:r>
              <w:rPr>
                <w:spacing w:val="-13"/>
                <w:sz w:val="24"/>
              </w:rPr>
              <w:t> </w:t>
            </w:r>
            <w:r>
              <w:rPr>
                <w:sz w:val="24"/>
              </w:rPr>
              <w:t>unidades</w:t>
            </w:r>
            <w:r>
              <w:rPr>
                <w:spacing w:val="-11"/>
                <w:sz w:val="24"/>
              </w:rPr>
              <w:t> </w:t>
            </w:r>
            <w:r>
              <w:rPr>
                <w:sz w:val="24"/>
              </w:rPr>
              <w:t>de</w:t>
            </w:r>
            <w:r>
              <w:rPr>
                <w:spacing w:val="-14"/>
                <w:sz w:val="24"/>
              </w:rPr>
              <w:t> </w:t>
            </w:r>
            <w:r>
              <w:rPr>
                <w:sz w:val="24"/>
              </w:rPr>
              <w:t>saúde</w:t>
            </w:r>
            <w:r>
              <w:rPr>
                <w:spacing w:val="-14"/>
                <w:sz w:val="24"/>
              </w:rPr>
              <w:t> </w:t>
            </w:r>
            <w:r>
              <w:rPr>
                <w:sz w:val="24"/>
              </w:rPr>
              <w:t>do</w:t>
            </w:r>
            <w:r>
              <w:rPr>
                <w:spacing w:val="-13"/>
                <w:sz w:val="24"/>
              </w:rPr>
              <w:t> </w:t>
            </w:r>
            <w:r>
              <w:rPr>
                <w:sz w:val="24"/>
              </w:rPr>
              <w:t>município;</w:t>
            </w:r>
            <w:r>
              <w:rPr>
                <w:spacing w:val="-13"/>
                <w:sz w:val="24"/>
              </w:rPr>
              <w:t> </w:t>
            </w:r>
            <w:r>
              <w:rPr>
                <w:spacing w:val="-10"/>
                <w:sz w:val="24"/>
              </w:rPr>
              <w:t>V</w:t>
            </w:r>
          </w:p>
          <w:p>
            <w:pPr>
              <w:pStyle w:val="TableParagraph"/>
              <w:numPr>
                <w:ilvl w:val="0"/>
                <w:numId w:val="8"/>
              </w:numPr>
              <w:tabs>
                <w:tab w:pos="299" w:val="left" w:leader="none"/>
              </w:tabs>
              <w:spacing w:line="259" w:lineRule="auto" w:before="24" w:after="0"/>
              <w:ind w:left="115" w:right="83" w:firstLine="0"/>
              <w:jc w:val="both"/>
              <w:rPr>
                <w:sz w:val="24"/>
              </w:rPr>
            </w:pPr>
            <w:r>
              <w:rPr>
                <w:sz w:val="24"/>
              </w:rPr>
              <w:t>Investigar, monitorar e analisar a notificação e investigação de doenças de notificação compulsória,</w:t>
            </w:r>
            <w:r>
              <w:rPr>
                <w:spacing w:val="-15"/>
                <w:sz w:val="24"/>
              </w:rPr>
              <w:t> </w:t>
            </w:r>
            <w:r>
              <w:rPr>
                <w:sz w:val="24"/>
              </w:rPr>
              <w:t>surtos</w:t>
            </w:r>
            <w:r>
              <w:rPr>
                <w:spacing w:val="-14"/>
                <w:sz w:val="24"/>
              </w:rPr>
              <w:t> </w:t>
            </w:r>
            <w:r>
              <w:rPr>
                <w:sz w:val="24"/>
              </w:rPr>
              <w:t>e</w:t>
            </w:r>
            <w:r>
              <w:rPr>
                <w:spacing w:val="-15"/>
                <w:sz w:val="24"/>
              </w:rPr>
              <w:t> </w:t>
            </w:r>
            <w:r>
              <w:rPr>
                <w:sz w:val="24"/>
              </w:rPr>
              <w:t>agravos</w:t>
            </w:r>
            <w:r>
              <w:rPr>
                <w:spacing w:val="-15"/>
                <w:sz w:val="24"/>
              </w:rPr>
              <w:t> </w:t>
            </w:r>
            <w:r>
              <w:rPr>
                <w:sz w:val="24"/>
              </w:rPr>
              <w:t>inusitados,</w:t>
            </w:r>
            <w:r>
              <w:rPr>
                <w:spacing w:val="-15"/>
                <w:sz w:val="24"/>
              </w:rPr>
              <w:t> </w:t>
            </w:r>
            <w:r>
              <w:rPr>
                <w:sz w:val="24"/>
              </w:rPr>
              <w:t>de</w:t>
            </w:r>
            <w:r>
              <w:rPr>
                <w:spacing w:val="-14"/>
                <w:sz w:val="24"/>
              </w:rPr>
              <w:t> </w:t>
            </w:r>
            <w:r>
              <w:rPr>
                <w:sz w:val="24"/>
              </w:rPr>
              <w:t>acordo com normatização pertinente, especialmente através da utilização do sistema nacional de doenças de notificação – SINAN; VI - Realizar processamento de dados coletados, a análise e interpretação dos dados processados; VII</w:t>
            </w:r>
          </w:p>
          <w:p>
            <w:pPr>
              <w:pStyle w:val="TableParagraph"/>
              <w:numPr>
                <w:ilvl w:val="0"/>
                <w:numId w:val="8"/>
              </w:numPr>
              <w:tabs>
                <w:tab w:pos="419" w:val="left" w:leader="none"/>
              </w:tabs>
              <w:spacing w:line="259" w:lineRule="auto" w:before="0" w:after="0"/>
              <w:ind w:left="115" w:right="88" w:firstLine="0"/>
              <w:jc w:val="both"/>
              <w:rPr>
                <w:sz w:val="24"/>
              </w:rPr>
            </w:pPr>
            <w:r>
              <w:rPr>
                <w:sz w:val="24"/>
              </w:rPr>
              <w:t>Garantir a implantação, gerenciamento e operacionalização dos sistemas de informações </w:t>
            </w:r>
            <w:r>
              <w:rPr>
                <w:sz w:val="24"/>
              </w:rPr>
              <w:t>de base epidemiológicas para a análise da situação de saúde e a realização das investigações </w:t>
            </w:r>
            <w:r>
              <w:rPr>
                <w:spacing w:val="-2"/>
                <w:sz w:val="24"/>
              </w:rPr>
              <w:t>epidemiológicas</w:t>
            </w:r>
            <w:r>
              <w:rPr>
                <w:spacing w:val="-8"/>
                <w:sz w:val="24"/>
              </w:rPr>
              <w:t> </w:t>
            </w:r>
            <w:r>
              <w:rPr>
                <w:spacing w:val="-2"/>
                <w:sz w:val="24"/>
              </w:rPr>
              <w:t>com</w:t>
            </w:r>
            <w:r>
              <w:rPr>
                <w:spacing w:val="-7"/>
                <w:sz w:val="24"/>
              </w:rPr>
              <w:t> </w:t>
            </w:r>
            <w:r>
              <w:rPr>
                <w:spacing w:val="-2"/>
                <w:sz w:val="24"/>
              </w:rPr>
              <w:t>a</w:t>
            </w:r>
            <w:r>
              <w:rPr>
                <w:spacing w:val="-9"/>
                <w:sz w:val="24"/>
              </w:rPr>
              <w:t> </w:t>
            </w:r>
            <w:r>
              <w:rPr>
                <w:spacing w:val="-2"/>
                <w:sz w:val="24"/>
              </w:rPr>
              <w:t>solicitação</w:t>
            </w:r>
            <w:r>
              <w:rPr>
                <w:spacing w:val="-8"/>
                <w:sz w:val="24"/>
              </w:rPr>
              <w:t> </w:t>
            </w:r>
            <w:r>
              <w:rPr>
                <w:spacing w:val="-2"/>
                <w:sz w:val="24"/>
              </w:rPr>
              <w:t>de</w:t>
            </w:r>
            <w:r>
              <w:rPr>
                <w:spacing w:val="-6"/>
                <w:sz w:val="24"/>
              </w:rPr>
              <w:t> </w:t>
            </w:r>
            <w:r>
              <w:rPr>
                <w:spacing w:val="-2"/>
                <w:sz w:val="24"/>
              </w:rPr>
              <w:t>apoio</w:t>
            </w:r>
            <w:r>
              <w:rPr>
                <w:spacing w:val="-7"/>
                <w:sz w:val="24"/>
              </w:rPr>
              <w:t> </w:t>
            </w:r>
            <w:r>
              <w:rPr>
                <w:spacing w:val="-2"/>
                <w:sz w:val="24"/>
              </w:rPr>
              <w:t>a</w:t>
            </w:r>
            <w:r>
              <w:rPr>
                <w:spacing w:val="-9"/>
                <w:sz w:val="24"/>
              </w:rPr>
              <w:t> </w:t>
            </w:r>
            <w:r>
              <w:rPr>
                <w:spacing w:val="-2"/>
                <w:sz w:val="24"/>
              </w:rPr>
              <w:t>outras </w:t>
            </w:r>
            <w:r>
              <w:rPr>
                <w:sz w:val="24"/>
              </w:rPr>
              <w:t>instâncias</w:t>
            </w:r>
            <w:r>
              <w:rPr>
                <w:spacing w:val="-2"/>
                <w:sz w:val="24"/>
              </w:rPr>
              <w:t> </w:t>
            </w:r>
            <w:r>
              <w:rPr>
                <w:sz w:val="24"/>
              </w:rPr>
              <w:t>do</w:t>
            </w:r>
            <w:r>
              <w:rPr>
                <w:spacing w:val="-2"/>
                <w:sz w:val="24"/>
              </w:rPr>
              <w:t> </w:t>
            </w:r>
            <w:r>
              <w:rPr>
                <w:sz w:val="24"/>
              </w:rPr>
              <w:t>SUS,</w:t>
            </w:r>
            <w:r>
              <w:rPr>
                <w:spacing w:val="-2"/>
                <w:sz w:val="24"/>
              </w:rPr>
              <w:t> </w:t>
            </w:r>
            <w:r>
              <w:rPr>
                <w:sz w:val="24"/>
              </w:rPr>
              <w:t>nos</w:t>
            </w:r>
            <w:r>
              <w:rPr>
                <w:spacing w:val="-5"/>
                <w:sz w:val="24"/>
              </w:rPr>
              <w:t> </w:t>
            </w:r>
            <w:r>
              <w:rPr>
                <w:sz w:val="24"/>
              </w:rPr>
              <w:t>casos</w:t>
            </w:r>
            <w:r>
              <w:rPr>
                <w:spacing w:val="-2"/>
                <w:sz w:val="24"/>
              </w:rPr>
              <w:t> </w:t>
            </w:r>
            <w:r>
              <w:rPr>
                <w:sz w:val="24"/>
              </w:rPr>
              <w:t>de</w:t>
            </w:r>
            <w:r>
              <w:rPr>
                <w:spacing w:val="-2"/>
                <w:sz w:val="24"/>
              </w:rPr>
              <w:t> </w:t>
            </w:r>
            <w:r>
              <w:rPr>
                <w:sz w:val="24"/>
              </w:rPr>
              <w:t>necessidades.</w:t>
            </w:r>
            <w:r>
              <w:rPr>
                <w:spacing w:val="-1"/>
                <w:sz w:val="24"/>
              </w:rPr>
              <w:t> </w:t>
            </w:r>
            <w:r>
              <w:rPr>
                <w:spacing w:val="-4"/>
                <w:sz w:val="24"/>
              </w:rPr>
              <w:t>VIII</w:t>
            </w:r>
          </w:p>
          <w:p>
            <w:pPr>
              <w:pStyle w:val="TableParagraph"/>
              <w:numPr>
                <w:ilvl w:val="0"/>
                <w:numId w:val="8"/>
              </w:numPr>
              <w:tabs>
                <w:tab w:pos="260" w:val="left" w:leader="none"/>
              </w:tabs>
              <w:spacing w:line="259" w:lineRule="auto" w:before="0" w:after="0"/>
              <w:ind w:left="115" w:right="85" w:firstLine="0"/>
              <w:jc w:val="both"/>
              <w:rPr>
                <w:sz w:val="24"/>
              </w:rPr>
            </w:pPr>
            <w:r>
              <w:rPr>
                <w:sz w:val="24"/>
              </w:rPr>
              <w:t>Promover, através das</w:t>
            </w:r>
            <w:r>
              <w:rPr>
                <w:spacing w:val="40"/>
                <w:sz w:val="24"/>
              </w:rPr>
              <w:t> </w:t>
            </w:r>
            <w:r>
              <w:rPr>
                <w:sz w:val="24"/>
              </w:rPr>
              <w:t>equipes de saúde locais e regionais, a busca ativa de casos de notificação compulsória nas unidades de saúde, laboratórios, domicílios, creches e instituições de ensino, entre </w:t>
            </w:r>
            <w:r>
              <w:rPr>
                <w:spacing w:val="-2"/>
                <w:sz w:val="24"/>
              </w:rPr>
              <w:t>outros</w:t>
            </w:r>
            <w:r>
              <w:rPr>
                <w:spacing w:val="-9"/>
                <w:sz w:val="24"/>
              </w:rPr>
              <w:t> </w:t>
            </w:r>
            <w:r>
              <w:rPr>
                <w:spacing w:val="-2"/>
                <w:sz w:val="24"/>
              </w:rPr>
              <w:t>pertencentes</w:t>
            </w:r>
            <w:r>
              <w:rPr>
                <w:spacing w:val="-9"/>
                <w:sz w:val="24"/>
              </w:rPr>
              <w:t> </w:t>
            </w:r>
            <w:r>
              <w:rPr>
                <w:spacing w:val="-2"/>
                <w:sz w:val="24"/>
              </w:rPr>
              <w:t>ao</w:t>
            </w:r>
            <w:r>
              <w:rPr>
                <w:spacing w:val="-5"/>
                <w:sz w:val="24"/>
              </w:rPr>
              <w:t> </w:t>
            </w:r>
            <w:r>
              <w:rPr>
                <w:spacing w:val="-2"/>
                <w:sz w:val="24"/>
              </w:rPr>
              <w:t>seu</w:t>
            </w:r>
            <w:r>
              <w:rPr>
                <w:spacing w:val="-7"/>
                <w:sz w:val="24"/>
              </w:rPr>
              <w:t> </w:t>
            </w:r>
            <w:r>
              <w:rPr>
                <w:spacing w:val="-2"/>
                <w:sz w:val="24"/>
              </w:rPr>
              <w:t>território;</w:t>
            </w:r>
            <w:r>
              <w:rPr>
                <w:spacing w:val="-6"/>
                <w:sz w:val="24"/>
              </w:rPr>
              <w:t> </w:t>
            </w:r>
            <w:r>
              <w:rPr>
                <w:spacing w:val="-2"/>
                <w:sz w:val="24"/>
              </w:rPr>
              <w:t>VIV -</w:t>
            </w:r>
            <w:r>
              <w:rPr>
                <w:spacing w:val="-8"/>
                <w:sz w:val="24"/>
              </w:rPr>
              <w:t> </w:t>
            </w:r>
            <w:r>
              <w:rPr>
                <w:spacing w:val="-2"/>
                <w:sz w:val="24"/>
              </w:rPr>
              <w:t>Garantir </w:t>
            </w:r>
            <w:r>
              <w:rPr>
                <w:sz w:val="24"/>
              </w:rPr>
              <w:t>a aplicação de químico profiláticos para a população de risco em situações de doenças </w:t>
            </w:r>
            <w:r>
              <w:rPr>
                <w:sz w:val="24"/>
              </w:rPr>
              <w:t>e agravos que necessitem desse apoio; X - Manter banco de dados sobre mortalidade e a de nascidos vivos</w:t>
            </w:r>
            <w:r>
              <w:rPr>
                <w:spacing w:val="40"/>
                <w:sz w:val="24"/>
              </w:rPr>
              <w:t> </w:t>
            </w:r>
            <w:r>
              <w:rPr>
                <w:sz w:val="24"/>
              </w:rPr>
              <w:t>atualizados; XI</w:t>
            </w:r>
          </w:p>
          <w:p>
            <w:pPr>
              <w:pStyle w:val="TableParagraph"/>
              <w:numPr>
                <w:ilvl w:val="0"/>
                <w:numId w:val="8"/>
              </w:numPr>
              <w:tabs>
                <w:tab w:pos="347" w:val="left" w:leader="none"/>
              </w:tabs>
              <w:spacing w:line="259" w:lineRule="auto" w:before="0" w:after="0"/>
              <w:ind w:left="115" w:right="93" w:firstLine="0"/>
              <w:jc w:val="both"/>
              <w:rPr>
                <w:sz w:val="24"/>
              </w:rPr>
            </w:pPr>
            <w:r>
              <w:rPr>
                <w:sz w:val="24"/>
              </w:rPr>
              <w:t>Monitorar e analisar as ações de vigilância epidemiológica</w:t>
            </w:r>
            <w:r>
              <w:rPr>
                <w:spacing w:val="72"/>
                <w:sz w:val="24"/>
              </w:rPr>
              <w:t> </w:t>
            </w:r>
            <w:r>
              <w:rPr>
                <w:sz w:val="24"/>
              </w:rPr>
              <w:t>desenvolvidas</w:t>
            </w:r>
            <w:r>
              <w:rPr>
                <w:spacing w:val="74"/>
                <w:sz w:val="24"/>
              </w:rPr>
              <w:t> </w:t>
            </w:r>
            <w:r>
              <w:rPr>
                <w:sz w:val="24"/>
              </w:rPr>
              <w:t>e</w:t>
            </w:r>
            <w:r>
              <w:rPr>
                <w:spacing w:val="72"/>
                <w:sz w:val="24"/>
              </w:rPr>
              <w:t> </w:t>
            </w:r>
            <w:r>
              <w:rPr>
                <w:sz w:val="24"/>
              </w:rPr>
              <w:t>as</w:t>
            </w:r>
            <w:r>
              <w:rPr>
                <w:spacing w:val="74"/>
                <w:sz w:val="24"/>
              </w:rPr>
              <w:t> </w:t>
            </w:r>
            <w:r>
              <w:rPr>
                <w:spacing w:val="-2"/>
                <w:sz w:val="24"/>
              </w:rPr>
              <w:t>relacionadas</w:t>
            </w:r>
          </w:p>
          <w:p>
            <w:pPr>
              <w:pStyle w:val="TableParagraph"/>
              <w:spacing w:line="275" w:lineRule="exact"/>
              <w:ind w:left="115"/>
              <w:jc w:val="both"/>
              <w:rPr>
                <w:sz w:val="24"/>
              </w:rPr>
            </w:pPr>
            <w:r>
              <w:rPr>
                <w:sz w:val="24"/>
              </w:rPr>
              <w:t>com</w:t>
            </w:r>
            <w:r>
              <w:rPr>
                <w:spacing w:val="31"/>
                <w:sz w:val="24"/>
              </w:rPr>
              <w:t>  </w:t>
            </w:r>
            <w:r>
              <w:rPr>
                <w:sz w:val="24"/>
              </w:rPr>
              <w:t>os</w:t>
            </w:r>
            <w:r>
              <w:rPr>
                <w:spacing w:val="30"/>
                <w:sz w:val="24"/>
              </w:rPr>
              <w:t>  </w:t>
            </w:r>
            <w:r>
              <w:rPr>
                <w:sz w:val="24"/>
              </w:rPr>
              <w:t>sistemas</w:t>
            </w:r>
            <w:r>
              <w:rPr>
                <w:spacing w:val="31"/>
                <w:sz w:val="24"/>
              </w:rPr>
              <w:t>  </w:t>
            </w:r>
            <w:r>
              <w:rPr>
                <w:sz w:val="24"/>
              </w:rPr>
              <w:t>de</w:t>
            </w:r>
            <w:r>
              <w:rPr>
                <w:spacing w:val="31"/>
                <w:sz w:val="24"/>
              </w:rPr>
              <w:t>  </w:t>
            </w:r>
            <w:r>
              <w:rPr>
                <w:sz w:val="24"/>
              </w:rPr>
              <w:t>informações</w:t>
            </w:r>
            <w:r>
              <w:rPr>
                <w:spacing w:val="31"/>
                <w:sz w:val="24"/>
              </w:rPr>
              <w:t>  </w:t>
            </w:r>
            <w:r>
              <w:rPr>
                <w:spacing w:val="-2"/>
                <w:sz w:val="24"/>
              </w:rPr>
              <w:t>vinculados:</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3737"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79"/>
              <w:jc w:val="both"/>
              <w:rPr>
                <w:sz w:val="24"/>
              </w:rPr>
            </w:pPr>
            <w:r>
              <w:rPr>
                <w:sz w:val="24"/>
              </w:rPr>
              <w:t>sistema de informações de mortalidade - sim e sistema de informações sobre nascidos vivos </w:t>
            </w:r>
            <w:r>
              <w:rPr>
                <w:sz w:val="24"/>
              </w:rPr>
              <w:t>– SINASC; XII - Coordenar, controlar e avaliar as ações preventivas, análise e acompanhar o comportamento epidemiológico de doenças de caráter transmissíveis; XIII - Integrar e supervisionar as estratégias desenvolvidas pelos programas que estejam comprometidos com as ações</w:t>
            </w:r>
            <w:r>
              <w:rPr>
                <w:spacing w:val="-15"/>
                <w:sz w:val="24"/>
              </w:rPr>
              <w:t> </w:t>
            </w:r>
            <w:r>
              <w:rPr>
                <w:sz w:val="24"/>
              </w:rPr>
              <w:t>da</w:t>
            </w:r>
            <w:r>
              <w:rPr>
                <w:spacing w:val="-15"/>
                <w:sz w:val="24"/>
              </w:rPr>
              <w:t> </w:t>
            </w:r>
            <w:r>
              <w:rPr>
                <w:sz w:val="24"/>
              </w:rPr>
              <w:t>vigilância</w:t>
            </w:r>
            <w:r>
              <w:rPr>
                <w:spacing w:val="-15"/>
                <w:sz w:val="24"/>
              </w:rPr>
              <w:t> </w:t>
            </w:r>
            <w:r>
              <w:rPr>
                <w:sz w:val="24"/>
              </w:rPr>
              <w:t>epidemiológica;</w:t>
            </w:r>
            <w:r>
              <w:rPr>
                <w:spacing w:val="-15"/>
                <w:sz w:val="24"/>
              </w:rPr>
              <w:t> </w:t>
            </w:r>
            <w:r>
              <w:rPr>
                <w:sz w:val="24"/>
              </w:rPr>
              <w:t>XIV</w:t>
            </w:r>
            <w:r>
              <w:rPr>
                <w:spacing w:val="-12"/>
                <w:sz w:val="24"/>
              </w:rPr>
              <w:t> </w:t>
            </w:r>
            <w:r>
              <w:rPr>
                <w:sz w:val="24"/>
              </w:rPr>
              <w:t>-</w:t>
            </w:r>
            <w:r>
              <w:rPr>
                <w:spacing w:val="15"/>
                <w:sz w:val="24"/>
              </w:rPr>
              <w:t> </w:t>
            </w:r>
            <w:r>
              <w:rPr>
                <w:sz w:val="24"/>
              </w:rPr>
              <w:t>Realizar avaliação da eficácia e efetividade das medidas adotadas; XV - Promover a divulgação de informações pertinentes.</w:t>
            </w:r>
          </w:p>
        </w:tc>
        <w:tc>
          <w:tcPr>
            <w:tcW w:w="2631" w:type="dxa"/>
          </w:tcPr>
          <w:p>
            <w:pPr>
              <w:pStyle w:val="TableParagraph"/>
              <w:rPr>
                <w:sz w:val="24"/>
              </w:rPr>
            </w:pPr>
          </w:p>
        </w:tc>
      </w:tr>
      <w:tr>
        <w:trPr>
          <w:trHeight w:val="4579"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26"/>
              <w:rPr>
                <w:sz w:val="24"/>
              </w:rPr>
            </w:pPr>
          </w:p>
          <w:p>
            <w:pPr>
              <w:pStyle w:val="TableParagraph"/>
              <w:ind w:left="443"/>
              <w:rPr>
                <w:sz w:val="24"/>
              </w:rPr>
            </w:pPr>
            <w:r>
              <w:rPr>
                <w:sz w:val="24"/>
              </w:rPr>
              <w:t>Coordenador de</w:t>
            </w:r>
            <w:r>
              <w:rPr>
                <w:spacing w:val="-2"/>
                <w:sz w:val="24"/>
              </w:rPr>
              <w:t> </w:t>
            </w:r>
            <w:r>
              <w:rPr>
                <w:sz w:val="24"/>
              </w:rPr>
              <w:t>Vigilância</w:t>
            </w:r>
            <w:r>
              <w:rPr>
                <w:spacing w:val="-1"/>
                <w:sz w:val="24"/>
              </w:rPr>
              <w:t> </w:t>
            </w:r>
            <w:r>
              <w:rPr>
                <w:spacing w:val="-2"/>
                <w:sz w:val="24"/>
              </w:rPr>
              <w:t>Sanitária</w:t>
            </w:r>
          </w:p>
        </w:tc>
        <w:tc>
          <w:tcPr>
            <w:tcW w:w="5106" w:type="dxa"/>
          </w:tcPr>
          <w:p>
            <w:pPr>
              <w:pStyle w:val="TableParagraph"/>
              <w:spacing w:before="51"/>
              <w:ind w:left="115"/>
              <w:jc w:val="both"/>
              <w:rPr>
                <w:sz w:val="24"/>
              </w:rPr>
            </w:pPr>
            <w:r>
              <w:rPr>
                <w:sz w:val="24"/>
              </w:rPr>
              <w:t>Ao</w:t>
            </w:r>
            <w:r>
              <w:rPr>
                <w:spacing w:val="-14"/>
                <w:sz w:val="24"/>
              </w:rPr>
              <w:t> </w:t>
            </w:r>
            <w:r>
              <w:rPr>
                <w:sz w:val="24"/>
              </w:rPr>
              <w:t>Coordenador</w:t>
            </w:r>
            <w:r>
              <w:rPr>
                <w:spacing w:val="-11"/>
                <w:sz w:val="24"/>
              </w:rPr>
              <w:t> </w:t>
            </w:r>
            <w:r>
              <w:rPr>
                <w:sz w:val="24"/>
              </w:rPr>
              <w:t>de</w:t>
            </w:r>
            <w:r>
              <w:rPr>
                <w:spacing w:val="-11"/>
                <w:sz w:val="24"/>
              </w:rPr>
              <w:t> </w:t>
            </w:r>
            <w:r>
              <w:rPr>
                <w:sz w:val="24"/>
              </w:rPr>
              <w:t>Vigilância</w:t>
            </w:r>
            <w:r>
              <w:rPr>
                <w:spacing w:val="-11"/>
                <w:sz w:val="24"/>
              </w:rPr>
              <w:t> </w:t>
            </w:r>
            <w:r>
              <w:rPr>
                <w:sz w:val="24"/>
              </w:rPr>
              <w:t>Sanitária</w:t>
            </w:r>
            <w:r>
              <w:rPr>
                <w:spacing w:val="-9"/>
                <w:sz w:val="24"/>
              </w:rPr>
              <w:t> </w:t>
            </w:r>
            <w:r>
              <w:rPr>
                <w:sz w:val="24"/>
              </w:rPr>
              <w:t>compete:</w:t>
            </w:r>
            <w:r>
              <w:rPr>
                <w:spacing w:val="-7"/>
                <w:sz w:val="24"/>
              </w:rPr>
              <w:t> </w:t>
            </w:r>
            <w:r>
              <w:rPr>
                <w:spacing w:val="-12"/>
                <w:sz w:val="24"/>
              </w:rPr>
              <w:t>I</w:t>
            </w:r>
          </w:p>
          <w:p>
            <w:pPr>
              <w:pStyle w:val="TableParagraph"/>
              <w:numPr>
                <w:ilvl w:val="0"/>
                <w:numId w:val="9"/>
              </w:numPr>
              <w:tabs>
                <w:tab w:pos="673" w:val="left" w:leader="none"/>
              </w:tabs>
              <w:spacing w:line="259" w:lineRule="auto" w:before="24" w:after="0"/>
              <w:ind w:left="115" w:right="82" w:firstLine="0"/>
              <w:jc w:val="both"/>
              <w:rPr>
                <w:sz w:val="24"/>
              </w:rPr>
            </w:pPr>
            <w:r>
              <w:rPr>
                <w:sz w:val="24"/>
              </w:rPr>
              <w:t>Promover ações de fiscalização, acompanhamento e monitoramento em estabelecimentos e veículos destinados precipuamente à promoção, proteção da saúde, prevenção das doenças, recuperação e reabilitação da saúde, visando o controle e eliminação do risco sanitário; II</w:t>
            </w:r>
            <w:r>
              <w:rPr>
                <w:spacing w:val="-2"/>
                <w:sz w:val="24"/>
              </w:rPr>
              <w:t> </w:t>
            </w:r>
            <w:r>
              <w:rPr>
                <w:sz w:val="24"/>
              </w:rPr>
              <w:t>-</w:t>
            </w:r>
            <w:r>
              <w:rPr>
                <w:spacing w:val="-5"/>
                <w:sz w:val="24"/>
              </w:rPr>
              <w:t> </w:t>
            </w:r>
            <w:r>
              <w:rPr>
                <w:sz w:val="24"/>
              </w:rPr>
              <w:t>Realizar atividades</w:t>
            </w:r>
            <w:r>
              <w:rPr>
                <w:spacing w:val="-3"/>
                <w:sz w:val="24"/>
              </w:rPr>
              <w:t> </w:t>
            </w:r>
            <w:r>
              <w:rPr>
                <w:sz w:val="24"/>
              </w:rPr>
              <w:t>educativas</w:t>
            </w:r>
            <w:r>
              <w:rPr>
                <w:spacing w:val="-3"/>
                <w:sz w:val="24"/>
              </w:rPr>
              <w:t> </w:t>
            </w:r>
            <w:r>
              <w:rPr>
                <w:sz w:val="24"/>
              </w:rPr>
              <w:t>para</w:t>
            </w:r>
            <w:r>
              <w:rPr>
                <w:spacing w:val="-3"/>
                <w:sz w:val="24"/>
              </w:rPr>
              <w:t> </w:t>
            </w:r>
            <w:r>
              <w:rPr>
                <w:sz w:val="24"/>
              </w:rPr>
              <w:t>o setor regulado e para população; III - Instaurar e concluir processo administrativo sanitário; IV - Receber e atender denúncias</w:t>
            </w:r>
            <w:r>
              <w:rPr>
                <w:spacing w:val="-1"/>
                <w:sz w:val="24"/>
              </w:rPr>
              <w:t> </w:t>
            </w:r>
            <w:r>
              <w:rPr>
                <w:sz w:val="24"/>
              </w:rPr>
              <w:t>oriundas</w:t>
            </w:r>
            <w:r>
              <w:rPr>
                <w:spacing w:val="-6"/>
                <w:sz w:val="24"/>
              </w:rPr>
              <w:t> </w:t>
            </w:r>
            <w:r>
              <w:rPr>
                <w:sz w:val="24"/>
              </w:rPr>
              <w:t>dos</w:t>
            </w:r>
            <w:r>
              <w:rPr>
                <w:spacing w:val="-1"/>
                <w:sz w:val="24"/>
              </w:rPr>
              <w:t> </w:t>
            </w:r>
            <w:r>
              <w:rPr>
                <w:sz w:val="24"/>
              </w:rPr>
              <w:t>serviços públicos e população em geral através de processo ou do sistema de ouvidoria (SUS); V - Cadastrar estabelecimentos</w:t>
            </w:r>
            <w:r>
              <w:rPr>
                <w:spacing w:val="18"/>
                <w:sz w:val="24"/>
              </w:rPr>
              <w:t> </w:t>
            </w:r>
            <w:r>
              <w:rPr>
                <w:sz w:val="24"/>
              </w:rPr>
              <w:t>sujeitos</w:t>
            </w:r>
            <w:r>
              <w:rPr>
                <w:spacing w:val="25"/>
                <w:sz w:val="24"/>
              </w:rPr>
              <w:t> </w:t>
            </w:r>
            <w:r>
              <w:rPr>
                <w:sz w:val="24"/>
              </w:rPr>
              <w:t>a</w:t>
            </w:r>
            <w:r>
              <w:rPr>
                <w:spacing w:val="23"/>
                <w:sz w:val="24"/>
              </w:rPr>
              <w:t> </w:t>
            </w:r>
            <w:r>
              <w:rPr>
                <w:sz w:val="24"/>
              </w:rPr>
              <w:t>inspeção</w:t>
            </w:r>
            <w:r>
              <w:rPr>
                <w:spacing w:val="25"/>
                <w:sz w:val="24"/>
              </w:rPr>
              <w:t> </w:t>
            </w:r>
            <w:r>
              <w:rPr>
                <w:sz w:val="24"/>
              </w:rPr>
              <w:t>sanitária;</w:t>
            </w:r>
            <w:r>
              <w:rPr>
                <w:spacing w:val="25"/>
                <w:sz w:val="24"/>
              </w:rPr>
              <w:t> </w:t>
            </w:r>
            <w:r>
              <w:rPr>
                <w:spacing w:val="-5"/>
                <w:sz w:val="24"/>
              </w:rPr>
              <w:t>VI</w:t>
            </w:r>
          </w:p>
          <w:p>
            <w:pPr>
              <w:pStyle w:val="TableParagraph"/>
              <w:numPr>
                <w:ilvl w:val="0"/>
                <w:numId w:val="9"/>
              </w:numPr>
              <w:tabs>
                <w:tab w:pos="385" w:val="left" w:leader="none"/>
              </w:tabs>
              <w:spacing w:line="271" w:lineRule="exact" w:before="0" w:after="0"/>
              <w:ind w:left="385" w:right="0" w:hanging="270"/>
              <w:jc w:val="both"/>
              <w:rPr>
                <w:sz w:val="24"/>
              </w:rPr>
            </w:pPr>
            <w:r>
              <w:rPr>
                <w:sz w:val="24"/>
              </w:rPr>
              <w:t>Conceder</w:t>
            </w:r>
            <w:r>
              <w:rPr>
                <w:spacing w:val="40"/>
                <w:sz w:val="24"/>
              </w:rPr>
              <w:t>  </w:t>
            </w:r>
            <w:r>
              <w:rPr>
                <w:sz w:val="24"/>
              </w:rPr>
              <w:t>Licença</w:t>
            </w:r>
            <w:r>
              <w:rPr>
                <w:spacing w:val="39"/>
                <w:sz w:val="24"/>
              </w:rPr>
              <w:t>  </w:t>
            </w:r>
            <w:r>
              <w:rPr>
                <w:sz w:val="24"/>
              </w:rPr>
              <w:t>de</w:t>
            </w:r>
            <w:r>
              <w:rPr>
                <w:spacing w:val="37"/>
                <w:sz w:val="24"/>
              </w:rPr>
              <w:t>  </w:t>
            </w:r>
            <w:r>
              <w:rPr>
                <w:sz w:val="24"/>
              </w:rPr>
              <w:t>Funcionamento</w:t>
            </w:r>
            <w:r>
              <w:rPr>
                <w:spacing w:val="40"/>
                <w:sz w:val="24"/>
              </w:rPr>
              <w:t>  </w:t>
            </w:r>
            <w:r>
              <w:rPr>
                <w:spacing w:val="-4"/>
                <w:sz w:val="24"/>
              </w:rPr>
              <w:t>para</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7016"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78"/>
              <w:jc w:val="both"/>
              <w:rPr>
                <w:sz w:val="24"/>
              </w:rPr>
            </w:pPr>
            <w:r>
              <w:rPr>
                <w:sz w:val="24"/>
              </w:rPr>
              <w:t>estabelecimentos da saúde e de interesse da saúde mediante critérios técnicos a serem definidos pela comissão técnica normativa; VII - Intervir nos problemas sanitários decorrentes do meio ambiente,</w:t>
            </w:r>
            <w:r>
              <w:rPr>
                <w:spacing w:val="-12"/>
                <w:sz w:val="24"/>
              </w:rPr>
              <w:t> </w:t>
            </w:r>
            <w:r>
              <w:rPr>
                <w:sz w:val="24"/>
              </w:rPr>
              <w:t>da</w:t>
            </w:r>
            <w:r>
              <w:rPr>
                <w:spacing w:val="-10"/>
                <w:sz w:val="24"/>
              </w:rPr>
              <w:t> </w:t>
            </w:r>
            <w:r>
              <w:rPr>
                <w:sz w:val="24"/>
              </w:rPr>
              <w:t>produção</w:t>
            </w:r>
            <w:r>
              <w:rPr>
                <w:spacing w:val="-9"/>
                <w:sz w:val="24"/>
              </w:rPr>
              <w:t> </w:t>
            </w:r>
            <w:r>
              <w:rPr>
                <w:sz w:val="24"/>
              </w:rPr>
              <w:t>e</w:t>
            </w:r>
            <w:r>
              <w:rPr>
                <w:spacing w:val="-10"/>
                <w:sz w:val="24"/>
              </w:rPr>
              <w:t> </w:t>
            </w:r>
            <w:r>
              <w:rPr>
                <w:sz w:val="24"/>
              </w:rPr>
              <w:t>da</w:t>
            </w:r>
            <w:r>
              <w:rPr>
                <w:spacing w:val="-13"/>
                <w:sz w:val="24"/>
              </w:rPr>
              <w:t> </w:t>
            </w:r>
            <w:r>
              <w:rPr>
                <w:sz w:val="24"/>
              </w:rPr>
              <w:t>circulação</w:t>
            </w:r>
            <w:r>
              <w:rPr>
                <w:spacing w:val="-12"/>
                <w:sz w:val="24"/>
              </w:rPr>
              <w:t> </w:t>
            </w:r>
            <w:r>
              <w:rPr>
                <w:sz w:val="24"/>
              </w:rPr>
              <w:t>de</w:t>
            </w:r>
            <w:r>
              <w:rPr>
                <w:spacing w:val="-10"/>
                <w:sz w:val="24"/>
              </w:rPr>
              <w:t> </w:t>
            </w:r>
            <w:r>
              <w:rPr>
                <w:sz w:val="24"/>
              </w:rPr>
              <w:t>bens</w:t>
            </w:r>
            <w:r>
              <w:rPr>
                <w:spacing w:val="-9"/>
                <w:sz w:val="24"/>
              </w:rPr>
              <w:t> </w:t>
            </w:r>
            <w:r>
              <w:rPr>
                <w:sz w:val="24"/>
              </w:rPr>
              <w:t>e</w:t>
            </w:r>
            <w:r>
              <w:rPr>
                <w:spacing w:val="26"/>
                <w:sz w:val="24"/>
              </w:rPr>
              <w:t> </w:t>
            </w:r>
            <w:r>
              <w:rPr>
                <w:sz w:val="24"/>
              </w:rPr>
              <w:t>da prestação de serviços de interesse da saúde, em acordo com as normatizações da ANVISA; VIII - Participar em investigação de surtos de doenças transmitidas por alimentos. VIX - Fiscalizar a gestão dos resíduos de serviços de saúde, de interesse</w:t>
            </w:r>
            <w:r>
              <w:rPr>
                <w:spacing w:val="-1"/>
                <w:sz w:val="24"/>
              </w:rPr>
              <w:t> </w:t>
            </w:r>
            <w:r>
              <w:rPr>
                <w:sz w:val="24"/>
              </w:rPr>
              <w:t>da saúde e outros estabelecimentos afins;</w:t>
            </w:r>
          </w:p>
          <w:p>
            <w:pPr>
              <w:pStyle w:val="TableParagraph"/>
              <w:spacing w:line="259" w:lineRule="auto"/>
              <w:ind w:left="115" w:right="82"/>
              <w:jc w:val="both"/>
              <w:rPr>
                <w:sz w:val="24"/>
              </w:rPr>
            </w:pPr>
            <w:r>
              <w:rPr>
                <w:sz w:val="24"/>
              </w:rPr>
              <w:t>X - Planejar, viabilizar e executar Capacitação Técnica profissional do corpo técnico e da Rede Básica, conforme necessidade, visando melhoria crescente</w:t>
            </w:r>
            <w:r>
              <w:rPr>
                <w:spacing w:val="-13"/>
                <w:sz w:val="24"/>
              </w:rPr>
              <w:t> </w:t>
            </w:r>
            <w:r>
              <w:rPr>
                <w:sz w:val="24"/>
              </w:rPr>
              <w:t>na</w:t>
            </w:r>
            <w:r>
              <w:rPr>
                <w:spacing w:val="-14"/>
                <w:sz w:val="24"/>
              </w:rPr>
              <w:t> </w:t>
            </w:r>
            <w:r>
              <w:rPr>
                <w:sz w:val="24"/>
              </w:rPr>
              <w:t>qualidade</w:t>
            </w:r>
            <w:r>
              <w:rPr>
                <w:spacing w:val="-14"/>
                <w:sz w:val="24"/>
              </w:rPr>
              <w:t> </w:t>
            </w:r>
            <w:r>
              <w:rPr>
                <w:sz w:val="24"/>
              </w:rPr>
              <w:t>dos</w:t>
            </w:r>
            <w:r>
              <w:rPr>
                <w:spacing w:val="-11"/>
                <w:sz w:val="24"/>
              </w:rPr>
              <w:t> </w:t>
            </w:r>
            <w:r>
              <w:rPr>
                <w:sz w:val="24"/>
              </w:rPr>
              <w:t>serviços</w:t>
            </w:r>
            <w:r>
              <w:rPr>
                <w:spacing w:val="-12"/>
                <w:sz w:val="24"/>
              </w:rPr>
              <w:t> </w:t>
            </w:r>
            <w:r>
              <w:rPr>
                <w:sz w:val="24"/>
              </w:rPr>
              <w:t>de</w:t>
            </w:r>
            <w:r>
              <w:rPr>
                <w:spacing w:val="-14"/>
                <w:sz w:val="24"/>
              </w:rPr>
              <w:t> </w:t>
            </w:r>
            <w:r>
              <w:rPr>
                <w:sz w:val="24"/>
              </w:rPr>
              <w:t>prevenção</w:t>
            </w:r>
            <w:r>
              <w:rPr>
                <w:spacing w:val="22"/>
                <w:sz w:val="24"/>
              </w:rPr>
              <w:t> </w:t>
            </w:r>
            <w:r>
              <w:rPr>
                <w:sz w:val="24"/>
              </w:rPr>
              <w:t>e intervenção à</w:t>
            </w:r>
            <w:r>
              <w:rPr>
                <w:spacing w:val="-1"/>
                <w:sz w:val="24"/>
              </w:rPr>
              <w:t> </w:t>
            </w:r>
            <w:r>
              <w:rPr>
                <w:sz w:val="24"/>
              </w:rPr>
              <w:t>saúde</w:t>
            </w:r>
            <w:r>
              <w:rPr>
                <w:spacing w:val="-1"/>
                <w:sz w:val="24"/>
              </w:rPr>
              <w:t> </w:t>
            </w:r>
            <w:r>
              <w:rPr>
                <w:sz w:val="24"/>
              </w:rPr>
              <w:t>da</w:t>
            </w:r>
            <w:r>
              <w:rPr>
                <w:spacing w:val="-1"/>
                <w:sz w:val="24"/>
              </w:rPr>
              <w:t> </w:t>
            </w:r>
            <w:r>
              <w:rPr>
                <w:sz w:val="24"/>
              </w:rPr>
              <w:t>população; XI -</w:t>
            </w:r>
            <w:r>
              <w:rPr>
                <w:spacing w:val="-1"/>
                <w:sz w:val="24"/>
              </w:rPr>
              <w:t> </w:t>
            </w:r>
            <w:r>
              <w:rPr>
                <w:sz w:val="24"/>
              </w:rPr>
              <w:t>Consolidar informações estatísticas para fornecer ao Gestor para melhoria dos serviços prestados à população, adquirir</w:t>
            </w:r>
            <w:r>
              <w:rPr>
                <w:spacing w:val="-17"/>
                <w:sz w:val="24"/>
              </w:rPr>
              <w:t> </w:t>
            </w:r>
            <w:r>
              <w:rPr>
                <w:sz w:val="24"/>
              </w:rPr>
              <w:t>novas</w:t>
            </w:r>
            <w:r>
              <w:rPr>
                <w:spacing w:val="-13"/>
                <w:sz w:val="24"/>
              </w:rPr>
              <w:t> </w:t>
            </w:r>
            <w:r>
              <w:rPr>
                <w:sz w:val="24"/>
              </w:rPr>
              <w:t>tecnologias</w:t>
            </w:r>
            <w:r>
              <w:rPr>
                <w:spacing w:val="-14"/>
                <w:sz w:val="24"/>
              </w:rPr>
              <w:t> </w:t>
            </w:r>
            <w:r>
              <w:rPr>
                <w:sz w:val="24"/>
              </w:rPr>
              <w:t>e</w:t>
            </w:r>
            <w:r>
              <w:rPr>
                <w:spacing w:val="-14"/>
                <w:sz w:val="24"/>
              </w:rPr>
              <w:t> </w:t>
            </w:r>
            <w:r>
              <w:rPr>
                <w:sz w:val="24"/>
              </w:rPr>
              <w:t>repactuações</w:t>
            </w:r>
            <w:r>
              <w:rPr>
                <w:spacing w:val="-14"/>
                <w:sz w:val="24"/>
              </w:rPr>
              <w:t> </w:t>
            </w:r>
            <w:r>
              <w:rPr>
                <w:sz w:val="24"/>
              </w:rPr>
              <w:t>de</w:t>
            </w:r>
            <w:r>
              <w:rPr>
                <w:spacing w:val="-14"/>
                <w:sz w:val="24"/>
              </w:rPr>
              <w:t> </w:t>
            </w:r>
            <w:r>
              <w:rPr>
                <w:spacing w:val="-2"/>
                <w:sz w:val="24"/>
              </w:rPr>
              <w:t>metas;</w:t>
            </w:r>
          </w:p>
          <w:p>
            <w:pPr>
              <w:pStyle w:val="TableParagraph"/>
              <w:spacing w:line="259" w:lineRule="auto"/>
              <w:ind w:left="115" w:right="82"/>
              <w:jc w:val="both"/>
              <w:rPr>
                <w:sz w:val="24"/>
              </w:rPr>
            </w:pPr>
            <w:r>
              <w:rPr>
                <w:sz w:val="24"/>
              </w:rPr>
              <w:t>XII - Administrar os Recursos </w:t>
            </w:r>
            <w:r>
              <w:rPr>
                <w:sz w:val="24"/>
              </w:rPr>
              <w:t>Humanos pertinentes aos setores</w:t>
            </w:r>
            <w:r>
              <w:rPr>
                <w:spacing w:val="-1"/>
                <w:sz w:val="24"/>
              </w:rPr>
              <w:t> </w:t>
            </w:r>
            <w:r>
              <w:rPr>
                <w:sz w:val="24"/>
              </w:rPr>
              <w:t>sob</w:t>
            </w:r>
            <w:r>
              <w:rPr>
                <w:spacing w:val="-1"/>
                <w:sz w:val="24"/>
              </w:rPr>
              <w:t> </w:t>
            </w:r>
            <w:r>
              <w:rPr>
                <w:sz w:val="24"/>
              </w:rPr>
              <w:t>sua</w:t>
            </w:r>
            <w:r>
              <w:rPr>
                <w:spacing w:val="-2"/>
                <w:sz w:val="24"/>
              </w:rPr>
              <w:t> </w:t>
            </w:r>
            <w:r>
              <w:rPr>
                <w:sz w:val="24"/>
              </w:rPr>
              <w:t>coordenação para</w:t>
            </w:r>
            <w:r>
              <w:rPr>
                <w:spacing w:val="-2"/>
                <w:sz w:val="24"/>
              </w:rPr>
              <w:t> </w:t>
            </w:r>
            <w:r>
              <w:rPr>
                <w:sz w:val="24"/>
              </w:rPr>
              <w:t>o melhor desempenho das atividades.</w:t>
            </w:r>
          </w:p>
        </w:tc>
        <w:tc>
          <w:tcPr>
            <w:tcW w:w="2631" w:type="dxa"/>
          </w:tcPr>
          <w:p>
            <w:pPr>
              <w:pStyle w:val="TableParagraph"/>
              <w:rPr>
                <w:sz w:val="24"/>
              </w:rPr>
            </w:pPr>
          </w:p>
        </w:tc>
      </w:tr>
      <w:tr>
        <w:trPr>
          <w:trHeight w:val="1192"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spacing w:line="259" w:lineRule="auto" w:before="212"/>
              <w:ind w:left="1178" w:right="398" w:hanging="768"/>
              <w:rPr>
                <w:sz w:val="24"/>
              </w:rPr>
            </w:pPr>
            <w:r>
              <w:rPr>
                <w:sz w:val="24"/>
              </w:rPr>
              <w:t>Coordenador</w:t>
            </w:r>
            <w:r>
              <w:rPr>
                <w:spacing w:val="-15"/>
                <w:sz w:val="24"/>
              </w:rPr>
              <w:t> </w:t>
            </w:r>
            <w:r>
              <w:rPr>
                <w:sz w:val="24"/>
              </w:rPr>
              <w:t>de</w:t>
            </w:r>
            <w:r>
              <w:rPr>
                <w:spacing w:val="-15"/>
                <w:sz w:val="24"/>
              </w:rPr>
              <w:t> </w:t>
            </w:r>
            <w:r>
              <w:rPr>
                <w:sz w:val="24"/>
              </w:rPr>
              <w:t>Ações,</w:t>
            </w:r>
            <w:r>
              <w:rPr>
                <w:spacing w:val="-15"/>
                <w:sz w:val="24"/>
              </w:rPr>
              <w:t> </w:t>
            </w:r>
            <w:r>
              <w:rPr>
                <w:sz w:val="24"/>
              </w:rPr>
              <w:t>Prevenções</w:t>
            </w:r>
            <w:r>
              <w:rPr>
                <w:spacing w:val="-15"/>
                <w:sz w:val="24"/>
              </w:rPr>
              <w:t> </w:t>
            </w:r>
            <w:r>
              <w:rPr>
                <w:sz w:val="24"/>
              </w:rPr>
              <w:t>e Combate a Endemias</w:t>
            </w:r>
          </w:p>
        </w:tc>
        <w:tc>
          <w:tcPr>
            <w:tcW w:w="5106" w:type="dxa"/>
          </w:tcPr>
          <w:p>
            <w:pPr>
              <w:pStyle w:val="TableParagraph"/>
              <w:spacing w:line="259" w:lineRule="auto"/>
              <w:ind w:left="115" w:right="87"/>
              <w:jc w:val="both"/>
              <w:rPr>
                <w:sz w:val="24"/>
              </w:rPr>
            </w:pPr>
            <w:r>
              <w:rPr>
                <w:sz w:val="24"/>
              </w:rPr>
              <w:t>Ao Coordenador Ações, Prevenções e Combate a Endemias</w:t>
            </w:r>
            <w:r>
              <w:rPr>
                <w:spacing w:val="-15"/>
                <w:sz w:val="24"/>
              </w:rPr>
              <w:t> </w:t>
            </w:r>
            <w:r>
              <w:rPr>
                <w:sz w:val="24"/>
              </w:rPr>
              <w:t>compete:</w:t>
            </w:r>
            <w:r>
              <w:rPr>
                <w:spacing w:val="-13"/>
                <w:sz w:val="24"/>
              </w:rPr>
              <w:t> </w:t>
            </w:r>
            <w:r>
              <w:rPr>
                <w:sz w:val="24"/>
              </w:rPr>
              <w:t>I -</w:t>
            </w:r>
            <w:r>
              <w:rPr>
                <w:spacing w:val="-15"/>
                <w:sz w:val="24"/>
              </w:rPr>
              <w:t> </w:t>
            </w:r>
            <w:r>
              <w:rPr>
                <w:sz w:val="24"/>
              </w:rPr>
              <w:t>Elaborar</w:t>
            </w:r>
            <w:r>
              <w:rPr>
                <w:spacing w:val="-14"/>
                <w:sz w:val="24"/>
              </w:rPr>
              <w:t> </w:t>
            </w:r>
            <w:r>
              <w:rPr>
                <w:sz w:val="24"/>
              </w:rPr>
              <w:t>protocolos,</w:t>
            </w:r>
            <w:r>
              <w:rPr>
                <w:spacing w:val="40"/>
                <w:sz w:val="24"/>
              </w:rPr>
              <w:t> </w:t>
            </w:r>
            <w:r>
              <w:rPr>
                <w:sz w:val="24"/>
              </w:rPr>
              <w:t>fluxos e</w:t>
            </w:r>
            <w:r>
              <w:rPr>
                <w:spacing w:val="40"/>
                <w:sz w:val="24"/>
              </w:rPr>
              <w:t> </w:t>
            </w:r>
            <w:r>
              <w:rPr>
                <w:sz w:val="24"/>
              </w:rPr>
              <w:t>rotinas</w:t>
            </w:r>
            <w:r>
              <w:rPr>
                <w:spacing w:val="40"/>
                <w:sz w:val="24"/>
              </w:rPr>
              <w:t> </w:t>
            </w:r>
            <w:r>
              <w:rPr>
                <w:sz w:val="24"/>
              </w:rPr>
              <w:t>visando</w:t>
            </w:r>
            <w:r>
              <w:rPr>
                <w:spacing w:val="40"/>
                <w:sz w:val="24"/>
              </w:rPr>
              <w:t> </w:t>
            </w:r>
            <w:r>
              <w:rPr>
                <w:sz w:val="24"/>
              </w:rPr>
              <w:t>a disponibilizar</w:t>
            </w:r>
            <w:r>
              <w:rPr>
                <w:spacing w:val="40"/>
                <w:sz w:val="24"/>
              </w:rPr>
              <w:t> </w:t>
            </w:r>
            <w:r>
              <w:rPr>
                <w:sz w:val="24"/>
              </w:rPr>
              <w:t>ao</w:t>
            </w:r>
            <w:r>
              <w:rPr>
                <w:spacing w:val="40"/>
                <w:sz w:val="24"/>
              </w:rPr>
              <w:t> </w:t>
            </w:r>
            <w:r>
              <w:rPr>
                <w:sz w:val="24"/>
              </w:rPr>
              <w:t>SUS</w:t>
            </w:r>
          </w:p>
          <w:p>
            <w:pPr>
              <w:pStyle w:val="TableParagraph"/>
              <w:spacing w:line="275" w:lineRule="exact"/>
              <w:ind w:left="115"/>
              <w:jc w:val="both"/>
              <w:rPr>
                <w:sz w:val="24"/>
              </w:rPr>
            </w:pPr>
            <w:r>
              <w:rPr>
                <w:sz w:val="24"/>
              </w:rPr>
              <w:t>instrumentos</w:t>
            </w:r>
            <w:r>
              <w:rPr>
                <w:spacing w:val="36"/>
                <w:sz w:val="24"/>
              </w:rPr>
              <w:t> </w:t>
            </w:r>
            <w:r>
              <w:rPr>
                <w:sz w:val="24"/>
              </w:rPr>
              <w:t>para</w:t>
            </w:r>
            <w:r>
              <w:rPr>
                <w:spacing w:val="35"/>
                <w:sz w:val="24"/>
              </w:rPr>
              <w:t> </w:t>
            </w:r>
            <w:r>
              <w:rPr>
                <w:sz w:val="24"/>
              </w:rPr>
              <w:t>o</w:t>
            </w:r>
            <w:r>
              <w:rPr>
                <w:spacing w:val="37"/>
                <w:sz w:val="24"/>
              </w:rPr>
              <w:t> </w:t>
            </w:r>
            <w:r>
              <w:rPr>
                <w:sz w:val="24"/>
              </w:rPr>
              <w:t>planejamento</w:t>
            </w:r>
            <w:r>
              <w:rPr>
                <w:spacing w:val="41"/>
                <w:sz w:val="24"/>
              </w:rPr>
              <w:t> </w:t>
            </w:r>
            <w:r>
              <w:rPr>
                <w:sz w:val="24"/>
              </w:rPr>
              <w:t>e</w:t>
            </w:r>
            <w:r>
              <w:rPr>
                <w:spacing w:val="34"/>
                <w:sz w:val="24"/>
              </w:rPr>
              <w:t> </w:t>
            </w:r>
            <w:r>
              <w:rPr>
                <w:sz w:val="24"/>
              </w:rPr>
              <w:t>execução</w:t>
            </w:r>
            <w:r>
              <w:rPr>
                <w:spacing w:val="39"/>
                <w:sz w:val="24"/>
              </w:rPr>
              <w:t> </w:t>
            </w:r>
            <w:r>
              <w:rPr>
                <w:spacing w:val="-5"/>
                <w:sz w:val="24"/>
              </w:rPr>
              <w:t>de</w:t>
            </w:r>
          </w:p>
        </w:tc>
        <w:tc>
          <w:tcPr>
            <w:tcW w:w="2631" w:type="dxa"/>
          </w:tcPr>
          <w:p>
            <w:pPr>
              <w:pStyle w:val="TableParagraph"/>
              <w:spacing w:line="273" w:lineRule="exact"/>
              <w:ind w:left="114"/>
              <w:rPr>
                <w:sz w:val="24"/>
              </w:rPr>
            </w:pPr>
            <w:r>
              <w:rPr>
                <w:sz w:val="24"/>
              </w:rPr>
              <w:t>CC -</w:t>
            </w:r>
            <w:r>
              <w:rPr>
                <w:spacing w:val="-1"/>
                <w:sz w:val="24"/>
              </w:rPr>
              <w:t> </w:t>
            </w:r>
            <w:r>
              <w:rPr>
                <w:spacing w:val="-10"/>
                <w:sz w:val="24"/>
              </w:rPr>
              <w:t>3</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tabs>
                <w:tab w:pos="2184" w:val="left" w:leader="none"/>
                <w:tab w:pos="3709" w:val="left" w:leader="none"/>
              </w:tabs>
              <w:spacing w:line="259" w:lineRule="auto"/>
              <w:ind w:left="115" w:right="81"/>
              <w:jc w:val="both"/>
              <w:rPr>
                <w:sz w:val="24"/>
              </w:rPr>
            </w:pPr>
            <w:r>
              <w:rPr>
                <w:sz w:val="24"/>
              </w:rPr>
              <w:t>ações</w:t>
            </w:r>
            <w:r>
              <w:rPr>
                <w:spacing w:val="-11"/>
                <w:sz w:val="24"/>
              </w:rPr>
              <w:t> </w:t>
            </w:r>
            <w:r>
              <w:rPr>
                <w:sz w:val="24"/>
              </w:rPr>
              <w:t>relativas</w:t>
            </w:r>
            <w:r>
              <w:rPr>
                <w:spacing w:val="-11"/>
                <w:sz w:val="24"/>
              </w:rPr>
              <w:t> </w:t>
            </w:r>
            <w:r>
              <w:rPr>
                <w:sz w:val="24"/>
              </w:rPr>
              <w:t>às</w:t>
            </w:r>
            <w:r>
              <w:rPr>
                <w:spacing w:val="-11"/>
                <w:sz w:val="24"/>
              </w:rPr>
              <w:t> </w:t>
            </w:r>
            <w:r>
              <w:rPr>
                <w:sz w:val="24"/>
              </w:rPr>
              <w:t>atividades</w:t>
            </w:r>
            <w:r>
              <w:rPr>
                <w:spacing w:val="-11"/>
                <w:sz w:val="24"/>
              </w:rPr>
              <w:t> </w:t>
            </w:r>
            <w:r>
              <w:rPr>
                <w:sz w:val="24"/>
              </w:rPr>
              <w:t>de</w:t>
            </w:r>
            <w:r>
              <w:rPr>
                <w:spacing w:val="-12"/>
                <w:sz w:val="24"/>
              </w:rPr>
              <w:t> </w:t>
            </w:r>
            <w:r>
              <w:rPr>
                <w:sz w:val="24"/>
              </w:rPr>
              <w:t>promoção</w:t>
            </w:r>
            <w:r>
              <w:rPr>
                <w:spacing w:val="-11"/>
                <w:sz w:val="24"/>
              </w:rPr>
              <w:t> </w:t>
            </w:r>
            <w:r>
              <w:rPr>
                <w:sz w:val="24"/>
              </w:rPr>
              <w:t>da</w:t>
            </w:r>
            <w:r>
              <w:rPr>
                <w:spacing w:val="23"/>
                <w:sz w:val="24"/>
              </w:rPr>
              <w:t> </w:t>
            </w:r>
            <w:r>
              <w:rPr>
                <w:sz w:val="24"/>
              </w:rPr>
              <w:t>saúde e de prevenção e controle de doenças relacionadas ao meio ambiente, como Dengue, Zika Vírus, </w:t>
            </w:r>
            <w:r>
              <w:rPr>
                <w:spacing w:val="-2"/>
                <w:sz w:val="24"/>
              </w:rPr>
              <w:t>Chikungunya</w:t>
            </w:r>
            <w:r>
              <w:rPr>
                <w:sz w:val="24"/>
              </w:rPr>
              <w:tab/>
            </w:r>
            <w:r>
              <w:rPr>
                <w:spacing w:val="-2"/>
                <w:sz w:val="24"/>
              </w:rPr>
              <w:t>Malária,</w:t>
            </w:r>
            <w:r>
              <w:rPr>
                <w:sz w:val="24"/>
              </w:rPr>
              <w:tab/>
            </w:r>
            <w:r>
              <w:rPr>
                <w:spacing w:val="-2"/>
                <w:sz w:val="24"/>
              </w:rPr>
              <w:t>Leptospirose, </w:t>
            </w:r>
            <w:r>
              <w:rPr>
                <w:sz w:val="24"/>
              </w:rPr>
              <w:t>Leishmaniose, Esquistossomose, Chagas, Raiva Humana, entre outras relacionadas com fatores ambientais de risco biológicos e não biológicos - lixo em locais inapropriados, água limpa acondicionada em depósitos, contaminantes ambientais, esgoto a céu aberto, desmatamento, etc.;</w:t>
            </w:r>
            <w:r>
              <w:rPr>
                <w:spacing w:val="-9"/>
                <w:sz w:val="24"/>
              </w:rPr>
              <w:t> </w:t>
            </w:r>
            <w:r>
              <w:rPr>
                <w:sz w:val="24"/>
              </w:rPr>
              <w:t>II</w:t>
            </w:r>
            <w:r>
              <w:rPr>
                <w:spacing w:val="19"/>
                <w:sz w:val="24"/>
              </w:rPr>
              <w:t> </w:t>
            </w:r>
            <w:r>
              <w:rPr>
                <w:sz w:val="24"/>
              </w:rPr>
              <w:t>-</w:t>
            </w:r>
            <w:r>
              <w:rPr>
                <w:spacing w:val="-12"/>
                <w:sz w:val="24"/>
              </w:rPr>
              <w:t> </w:t>
            </w:r>
            <w:r>
              <w:rPr>
                <w:sz w:val="24"/>
              </w:rPr>
              <w:t>Atuar</w:t>
            </w:r>
            <w:r>
              <w:rPr>
                <w:spacing w:val="-12"/>
                <w:sz w:val="24"/>
              </w:rPr>
              <w:t> </w:t>
            </w:r>
            <w:r>
              <w:rPr>
                <w:sz w:val="24"/>
              </w:rPr>
              <w:t>junto</w:t>
            </w:r>
            <w:r>
              <w:rPr>
                <w:spacing w:val="-12"/>
                <w:sz w:val="24"/>
              </w:rPr>
              <w:t> </w:t>
            </w:r>
            <w:r>
              <w:rPr>
                <w:sz w:val="24"/>
              </w:rPr>
              <w:t>ao</w:t>
            </w:r>
            <w:r>
              <w:rPr>
                <w:spacing w:val="-12"/>
                <w:sz w:val="24"/>
              </w:rPr>
              <w:t> </w:t>
            </w:r>
            <w:r>
              <w:rPr>
                <w:sz w:val="24"/>
              </w:rPr>
              <w:t>Gestor</w:t>
            </w:r>
            <w:r>
              <w:rPr>
                <w:spacing w:val="-12"/>
                <w:sz w:val="24"/>
              </w:rPr>
              <w:t> </w:t>
            </w:r>
            <w:r>
              <w:rPr>
                <w:sz w:val="24"/>
              </w:rPr>
              <w:t>Municipal</w:t>
            </w:r>
            <w:r>
              <w:rPr>
                <w:spacing w:val="-12"/>
                <w:sz w:val="24"/>
              </w:rPr>
              <w:t> </w:t>
            </w:r>
            <w:r>
              <w:rPr>
                <w:sz w:val="24"/>
              </w:rPr>
              <w:t>de</w:t>
            </w:r>
            <w:r>
              <w:rPr>
                <w:spacing w:val="23"/>
                <w:sz w:val="24"/>
              </w:rPr>
              <w:t> </w:t>
            </w:r>
            <w:r>
              <w:rPr>
                <w:sz w:val="24"/>
              </w:rPr>
              <w:t>Saúde prestando-lhe a Assessoria técnica necessária para prestação</w:t>
            </w:r>
            <w:r>
              <w:rPr>
                <w:spacing w:val="-15"/>
                <w:sz w:val="24"/>
              </w:rPr>
              <w:t> </w:t>
            </w:r>
            <w:r>
              <w:rPr>
                <w:sz w:val="24"/>
              </w:rPr>
              <w:t>de</w:t>
            </w:r>
            <w:r>
              <w:rPr>
                <w:spacing w:val="-15"/>
                <w:sz w:val="24"/>
              </w:rPr>
              <w:t> </w:t>
            </w:r>
            <w:r>
              <w:rPr>
                <w:sz w:val="24"/>
              </w:rPr>
              <w:t>contas</w:t>
            </w:r>
            <w:r>
              <w:rPr>
                <w:spacing w:val="-15"/>
                <w:sz w:val="24"/>
              </w:rPr>
              <w:t> </w:t>
            </w:r>
            <w:r>
              <w:rPr>
                <w:sz w:val="24"/>
              </w:rPr>
              <w:t>das</w:t>
            </w:r>
            <w:r>
              <w:rPr>
                <w:spacing w:val="-15"/>
                <w:sz w:val="24"/>
              </w:rPr>
              <w:t> </w:t>
            </w:r>
            <w:r>
              <w:rPr>
                <w:sz w:val="24"/>
              </w:rPr>
              <w:t>ações</w:t>
            </w:r>
            <w:r>
              <w:rPr>
                <w:spacing w:val="-15"/>
                <w:sz w:val="24"/>
              </w:rPr>
              <w:t> </w:t>
            </w:r>
            <w:r>
              <w:rPr>
                <w:sz w:val="24"/>
              </w:rPr>
              <w:t>desempenhadas</w:t>
            </w:r>
            <w:r>
              <w:rPr>
                <w:spacing w:val="-15"/>
                <w:sz w:val="24"/>
              </w:rPr>
              <w:t> </w:t>
            </w:r>
            <w:r>
              <w:rPr>
                <w:sz w:val="24"/>
              </w:rPr>
              <w:t>pelos Agentes</w:t>
            </w:r>
            <w:r>
              <w:rPr>
                <w:spacing w:val="-5"/>
                <w:sz w:val="24"/>
              </w:rPr>
              <w:t> </w:t>
            </w:r>
            <w:r>
              <w:rPr>
                <w:sz w:val="24"/>
              </w:rPr>
              <w:t>de</w:t>
            </w:r>
            <w:r>
              <w:rPr>
                <w:spacing w:val="-3"/>
                <w:sz w:val="24"/>
              </w:rPr>
              <w:t> </w:t>
            </w:r>
            <w:r>
              <w:rPr>
                <w:sz w:val="24"/>
              </w:rPr>
              <w:t>Combate</w:t>
            </w:r>
            <w:r>
              <w:rPr>
                <w:spacing w:val="-3"/>
                <w:sz w:val="24"/>
              </w:rPr>
              <w:t> </w:t>
            </w:r>
            <w:r>
              <w:rPr>
                <w:sz w:val="24"/>
              </w:rPr>
              <w:t>as</w:t>
            </w:r>
            <w:r>
              <w:rPr>
                <w:spacing w:val="-2"/>
                <w:sz w:val="24"/>
              </w:rPr>
              <w:t> </w:t>
            </w:r>
            <w:r>
              <w:rPr>
                <w:sz w:val="24"/>
              </w:rPr>
              <w:t>Endemias;</w:t>
            </w:r>
            <w:r>
              <w:rPr>
                <w:spacing w:val="-1"/>
                <w:sz w:val="24"/>
              </w:rPr>
              <w:t> </w:t>
            </w:r>
            <w:r>
              <w:rPr>
                <w:sz w:val="24"/>
              </w:rPr>
              <w:t>III</w:t>
            </w:r>
            <w:r>
              <w:rPr>
                <w:spacing w:val="-1"/>
                <w:sz w:val="24"/>
              </w:rPr>
              <w:t> </w:t>
            </w:r>
            <w:r>
              <w:rPr>
                <w:sz w:val="24"/>
              </w:rPr>
              <w:t>-</w:t>
            </w:r>
            <w:r>
              <w:rPr>
                <w:spacing w:val="-2"/>
                <w:sz w:val="24"/>
              </w:rPr>
              <w:t> </w:t>
            </w:r>
            <w:r>
              <w:rPr>
                <w:sz w:val="24"/>
              </w:rPr>
              <w:t>Assessorar o Gestor local nas informações e índices de contaminação ou infestação por vetores nocivos à saúde da população, apresentando - lhe estratégias de intervenção buscando a solução dos casos; IV - Desempenhar e gerenciar as ações de campo do Programa de Prevenção à Dengue, seus objetivos, diretrizes,</w:t>
            </w:r>
            <w:r>
              <w:rPr>
                <w:spacing w:val="-1"/>
                <w:sz w:val="24"/>
              </w:rPr>
              <w:t> </w:t>
            </w:r>
            <w:r>
              <w:rPr>
                <w:sz w:val="24"/>
              </w:rPr>
              <w:t>normas</w:t>
            </w:r>
            <w:r>
              <w:rPr>
                <w:spacing w:val="-5"/>
                <w:sz w:val="24"/>
              </w:rPr>
              <w:t> </w:t>
            </w:r>
            <w:r>
              <w:rPr>
                <w:sz w:val="24"/>
              </w:rPr>
              <w:t>e</w:t>
            </w:r>
            <w:r>
              <w:rPr>
                <w:spacing w:val="-4"/>
                <w:sz w:val="24"/>
              </w:rPr>
              <w:t> </w:t>
            </w:r>
            <w:r>
              <w:rPr>
                <w:sz w:val="24"/>
              </w:rPr>
              <w:t>procedimentos;</w:t>
            </w:r>
            <w:r>
              <w:rPr>
                <w:spacing w:val="-2"/>
                <w:sz w:val="24"/>
              </w:rPr>
              <w:t> </w:t>
            </w:r>
            <w:r>
              <w:rPr>
                <w:sz w:val="24"/>
              </w:rPr>
              <w:t>V -</w:t>
            </w:r>
            <w:r>
              <w:rPr>
                <w:spacing w:val="-6"/>
                <w:sz w:val="24"/>
              </w:rPr>
              <w:t> </w:t>
            </w:r>
            <w:r>
              <w:rPr>
                <w:sz w:val="24"/>
              </w:rPr>
              <w:t>Executar</w:t>
            </w:r>
            <w:r>
              <w:rPr>
                <w:spacing w:val="-4"/>
                <w:sz w:val="24"/>
              </w:rPr>
              <w:t> </w:t>
            </w:r>
            <w:r>
              <w:rPr>
                <w:sz w:val="24"/>
              </w:rPr>
              <w:t>e gerenciar as ações de campo de controle de Leishmaniose Visceral canina; VI - Gerenciar o controle</w:t>
            </w:r>
            <w:r>
              <w:rPr>
                <w:spacing w:val="-13"/>
                <w:sz w:val="24"/>
              </w:rPr>
              <w:t> </w:t>
            </w:r>
            <w:r>
              <w:rPr>
                <w:sz w:val="24"/>
              </w:rPr>
              <w:t>de</w:t>
            </w:r>
            <w:r>
              <w:rPr>
                <w:spacing w:val="-14"/>
                <w:sz w:val="24"/>
              </w:rPr>
              <w:t> </w:t>
            </w:r>
            <w:r>
              <w:rPr>
                <w:sz w:val="24"/>
              </w:rPr>
              <w:t>Esquistossomose,</w:t>
            </w:r>
            <w:r>
              <w:rPr>
                <w:spacing w:val="-13"/>
                <w:sz w:val="24"/>
              </w:rPr>
              <w:t> </w:t>
            </w:r>
            <w:r>
              <w:rPr>
                <w:sz w:val="24"/>
              </w:rPr>
              <w:t>o</w:t>
            </w:r>
            <w:r>
              <w:rPr>
                <w:spacing w:val="-13"/>
                <w:sz w:val="24"/>
              </w:rPr>
              <w:t> </w:t>
            </w:r>
            <w:r>
              <w:rPr>
                <w:sz w:val="24"/>
              </w:rPr>
              <w:t>controle</w:t>
            </w:r>
            <w:r>
              <w:rPr>
                <w:spacing w:val="-13"/>
                <w:sz w:val="24"/>
              </w:rPr>
              <w:t> </w:t>
            </w:r>
            <w:r>
              <w:rPr>
                <w:sz w:val="24"/>
              </w:rPr>
              <w:t>de</w:t>
            </w:r>
            <w:r>
              <w:rPr>
                <w:spacing w:val="-14"/>
                <w:sz w:val="24"/>
              </w:rPr>
              <w:t> </w:t>
            </w:r>
            <w:r>
              <w:rPr>
                <w:sz w:val="24"/>
              </w:rPr>
              <w:t>Doença de Chagas, a campanha de vacinação antirrábica canina e felina e o controle de pragas</w:t>
            </w:r>
          </w:p>
          <w:p>
            <w:pPr>
              <w:pStyle w:val="TableParagraph"/>
              <w:spacing w:line="273" w:lineRule="exact"/>
              <w:ind w:left="115"/>
              <w:jc w:val="both"/>
              <w:rPr>
                <w:sz w:val="24"/>
              </w:rPr>
            </w:pPr>
            <w:r>
              <w:rPr>
                <w:sz w:val="24"/>
              </w:rPr>
              <w:t>urbanas</w:t>
            </w:r>
            <w:r>
              <w:rPr>
                <w:spacing w:val="30"/>
                <w:sz w:val="24"/>
              </w:rPr>
              <w:t> </w:t>
            </w:r>
            <w:r>
              <w:rPr>
                <w:sz w:val="24"/>
              </w:rPr>
              <w:t>em</w:t>
            </w:r>
            <w:r>
              <w:rPr>
                <w:spacing w:val="38"/>
                <w:sz w:val="24"/>
              </w:rPr>
              <w:t> </w:t>
            </w:r>
            <w:r>
              <w:rPr>
                <w:sz w:val="24"/>
              </w:rPr>
              <w:t>geral</w:t>
            </w:r>
            <w:r>
              <w:rPr>
                <w:spacing w:val="36"/>
                <w:sz w:val="24"/>
              </w:rPr>
              <w:t> </w:t>
            </w:r>
            <w:r>
              <w:rPr>
                <w:sz w:val="24"/>
              </w:rPr>
              <w:t>(ratos,</w:t>
            </w:r>
            <w:r>
              <w:rPr>
                <w:spacing w:val="38"/>
                <w:sz w:val="24"/>
              </w:rPr>
              <w:t> </w:t>
            </w:r>
            <w:r>
              <w:rPr>
                <w:sz w:val="24"/>
              </w:rPr>
              <w:t>escorpiões,</w:t>
            </w:r>
            <w:r>
              <w:rPr>
                <w:spacing w:val="38"/>
                <w:sz w:val="24"/>
              </w:rPr>
              <w:t> </w:t>
            </w:r>
            <w:r>
              <w:rPr>
                <w:sz w:val="24"/>
              </w:rPr>
              <w:t>carrapatos</w:t>
            </w:r>
            <w:r>
              <w:rPr>
                <w:spacing w:val="34"/>
                <w:sz w:val="24"/>
              </w:rPr>
              <w:t> </w:t>
            </w:r>
            <w:r>
              <w:rPr>
                <w:spacing w:val="-10"/>
                <w:sz w:val="24"/>
              </w:rPr>
              <w:t>e</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5230"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outros); VII - Analisar o trabalho de campo e as condições</w:t>
            </w:r>
            <w:r>
              <w:rPr>
                <w:spacing w:val="-10"/>
                <w:sz w:val="24"/>
              </w:rPr>
              <w:t> </w:t>
            </w:r>
            <w:r>
              <w:rPr>
                <w:sz w:val="24"/>
              </w:rPr>
              <w:t>em</w:t>
            </w:r>
            <w:r>
              <w:rPr>
                <w:spacing w:val="-10"/>
                <w:sz w:val="24"/>
              </w:rPr>
              <w:t> </w:t>
            </w:r>
            <w:r>
              <w:rPr>
                <w:sz w:val="24"/>
              </w:rPr>
              <w:t>que</w:t>
            </w:r>
            <w:r>
              <w:rPr>
                <w:spacing w:val="-11"/>
                <w:sz w:val="24"/>
              </w:rPr>
              <w:t> </w:t>
            </w:r>
            <w:r>
              <w:rPr>
                <w:sz w:val="24"/>
              </w:rPr>
              <w:t>esse</w:t>
            </w:r>
            <w:r>
              <w:rPr>
                <w:spacing w:val="-11"/>
                <w:sz w:val="24"/>
              </w:rPr>
              <w:t> </w:t>
            </w:r>
            <w:r>
              <w:rPr>
                <w:sz w:val="24"/>
              </w:rPr>
              <w:t>se</w:t>
            </w:r>
            <w:r>
              <w:rPr>
                <w:spacing w:val="-9"/>
                <w:sz w:val="24"/>
              </w:rPr>
              <w:t> </w:t>
            </w:r>
            <w:r>
              <w:rPr>
                <w:sz w:val="24"/>
              </w:rPr>
              <w:t>desenvolve;</w:t>
            </w:r>
            <w:r>
              <w:rPr>
                <w:spacing w:val="-10"/>
                <w:sz w:val="24"/>
              </w:rPr>
              <w:t> </w:t>
            </w:r>
            <w:r>
              <w:rPr>
                <w:sz w:val="24"/>
              </w:rPr>
              <w:t>VIII</w:t>
            </w:r>
            <w:r>
              <w:rPr>
                <w:spacing w:val="-12"/>
                <w:sz w:val="24"/>
              </w:rPr>
              <w:t> </w:t>
            </w:r>
            <w:r>
              <w:rPr>
                <w:sz w:val="24"/>
              </w:rPr>
              <w:t>-</w:t>
            </w:r>
            <w:r>
              <w:rPr>
                <w:spacing w:val="22"/>
                <w:sz w:val="24"/>
              </w:rPr>
              <w:t> </w:t>
            </w:r>
            <w:r>
              <w:rPr>
                <w:sz w:val="24"/>
              </w:rPr>
              <w:t>Servir de</w:t>
            </w:r>
            <w:r>
              <w:rPr>
                <w:spacing w:val="-8"/>
                <w:sz w:val="24"/>
              </w:rPr>
              <w:t> </w:t>
            </w:r>
            <w:r>
              <w:rPr>
                <w:sz w:val="24"/>
              </w:rPr>
              <w:t>elo</w:t>
            </w:r>
            <w:r>
              <w:rPr>
                <w:spacing w:val="-7"/>
                <w:sz w:val="24"/>
              </w:rPr>
              <w:t> </w:t>
            </w:r>
            <w:r>
              <w:rPr>
                <w:sz w:val="24"/>
              </w:rPr>
              <w:t>entre</w:t>
            </w:r>
            <w:r>
              <w:rPr>
                <w:spacing w:val="-8"/>
                <w:sz w:val="24"/>
              </w:rPr>
              <w:t> </w:t>
            </w:r>
            <w:r>
              <w:rPr>
                <w:sz w:val="24"/>
              </w:rPr>
              <w:t>a</w:t>
            </w:r>
            <w:r>
              <w:rPr>
                <w:spacing w:val="-8"/>
                <w:sz w:val="24"/>
              </w:rPr>
              <w:t> </w:t>
            </w:r>
            <w:r>
              <w:rPr>
                <w:sz w:val="24"/>
              </w:rPr>
              <w:t>Supervisão</w:t>
            </w:r>
            <w:r>
              <w:rPr>
                <w:spacing w:val="-8"/>
                <w:sz w:val="24"/>
              </w:rPr>
              <w:t> </w:t>
            </w:r>
            <w:r>
              <w:rPr>
                <w:sz w:val="24"/>
              </w:rPr>
              <w:t>de</w:t>
            </w:r>
            <w:r>
              <w:rPr>
                <w:spacing w:val="-8"/>
                <w:sz w:val="24"/>
              </w:rPr>
              <w:t> </w:t>
            </w:r>
            <w:r>
              <w:rPr>
                <w:sz w:val="24"/>
              </w:rPr>
              <w:t>Vigilância</w:t>
            </w:r>
            <w:r>
              <w:rPr>
                <w:spacing w:val="-8"/>
                <w:sz w:val="24"/>
              </w:rPr>
              <w:t> </w:t>
            </w:r>
            <w:r>
              <w:rPr>
                <w:sz w:val="24"/>
              </w:rPr>
              <w:t>em</w:t>
            </w:r>
            <w:r>
              <w:rPr>
                <w:spacing w:val="-7"/>
                <w:sz w:val="24"/>
              </w:rPr>
              <w:t> </w:t>
            </w:r>
            <w:r>
              <w:rPr>
                <w:sz w:val="24"/>
              </w:rPr>
              <w:t>Saúde</w:t>
            </w:r>
            <w:r>
              <w:rPr>
                <w:spacing w:val="-8"/>
                <w:sz w:val="24"/>
              </w:rPr>
              <w:t> </w:t>
            </w:r>
            <w:r>
              <w:rPr>
                <w:sz w:val="24"/>
              </w:rPr>
              <w:t>e as Equipes de campo para o planejamento e desenvolvimento das ações; VIV - Contribuir para a melhor utilização e qualificação das pessoas envolvidas nas ações de campo por meio da educação</w:t>
            </w:r>
            <w:r>
              <w:rPr>
                <w:spacing w:val="-15"/>
                <w:sz w:val="24"/>
              </w:rPr>
              <w:t> </w:t>
            </w:r>
            <w:r>
              <w:rPr>
                <w:sz w:val="24"/>
              </w:rPr>
              <w:t>permanente;</w:t>
            </w:r>
            <w:r>
              <w:rPr>
                <w:spacing w:val="-15"/>
                <w:sz w:val="24"/>
              </w:rPr>
              <w:t> </w:t>
            </w:r>
            <w:r>
              <w:rPr>
                <w:sz w:val="24"/>
              </w:rPr>
              <w:t>X</w:t>
            </w:r>
            <w:r>
              <w:rPr>
                <w:spacing w:val="-15"/>
                <w:sz w:val="24"/>
              </w:rPr>
              <w:t> </w:t>
            </w:r>
            <w:r>
              <w:rPr>
                <w:sz w:val="24"/>
              </w:rPr>
              <w:t>-</w:t>
            </w:r>
            <w:r>
              <w:rPr>
                <w:spacing w:val="-15"/>
                <w:sz w:val="24"/>
              </w:rPr>
              <w:t> </w:t>
            </w:r>
            <w:r>
              <w:rPr>
                <w:sz w:val="24"/>
              </w:rPr>
              <w:t>Prestar</w:t>
            </w:r>
            <w:r>
              <w:rPr>
                <w:spacing w:val="-15"/>
                <w:sz w:val="24"/>
              </w:rPr>
              <w:t> </w:t>
            </w:r>
            <w:r>
              <w:rPr>
                <w:sz w:val="24"/>
              </w:rPr>
              <w:t>contas</w:t>
            </w:r>
            <w:r>
              <w:rPr>
                <w:spacing w:val="-15"/>
                <w:sz w:val="24"/>
              </w:rPr>
              <w:t> </w:t>
            </w:r>
            <w:r>
              <w:rPr>
                <w:sz w:val="24"/>
              </w:rPr>
              <w:t>aos</w:t>
            </w:r>
            <w:r>
              <w:rPr>
                <w:spacing w:val="-15"/>
                <w:sz w:val="24"/>
              </w:rPr>
              <w:t> </w:t>
            </w:r>
            <w:r>
              <w:rPr>
                <w:sz w:val="24"/>
              </w:rPr>
              <w:t>órgãos superiores e reguladores em conformidade com as exigências</w:t>
            </w:r>
            <w:r>
              <w:rPr>
                <w:spacing w:val="-1"/>
                <w:sz w:val="24"/>
              </w:rPr>
              <w:t> </w:t>
            </w:r>
            <w:r>
              <w:rPr>
                <w:sz w:val="24"/>
              </w:rPr>
              <w:t>e</w:t>
            </w:r>
            <w:r>
              <w:rPr>
                <w:spacing w:val="-4"/>
                <w:sz w:val="24"/>
              </w:rPr>
              <w:t> </w:t>
            </w:r>
            <w:r>
              <w:rPr>
                <w:sz w:val="24"/>
              </w:rPr>
              <w:t>diretrizes</w:t>
            </w:r>
            <w:r>
              <w:rPr>
                <w:spacing w:val="-3"/>
                <w:sz w:val="24"/>
              </w:rPr>
              <w:t> </w:t>
            </w:r>
            <w:r>
              <w:rPr>
                <w:sz w:val="24"/>
              </w:rPr>
              <w:t>do</w:t>
            </w:r>
            <w:r>
              <w:rPr>
                <w:spacing w:val="-1"/>
                <w:sz w:val="24"/>
              </w:rPr>
              <w:t> </w:t>
            </w:r>
            <w:r>
              <w:rPr>
                <w:sz w:val="24"/>
              </w:rPr>
              <w:t>Sistema</w:t>
            </w:r>
            <w:r>
              <w:rPr>
                <w:spacing w:val="-4"/>
                <w:sz w:val="24"/>
              </w:rPr>
              <w:t> </w:t>
            </w:r>
            <w:r>
              <w:rPr>
                <w:sz w:val="24"/>
              </w:rPr>
              <w:t>Único</w:t>
            </w:r>
            <w:r>
              <w:rPr>
                <w:spacing w:val="40"/>
                <w:sz w:val="24"/>
              </w:rPr>
              <w:t> </w:t>
            </w:r>
            <w:r>
              <w:rPr>
                <w:sz w:val="24"/>
              </w:rPr>
              <w:t>de</w:t>
            </w:r>
            <w:r>
              <w:rPr>
                <w:spacing w:val="-4"/>
                <w:sz w:val="24"/>
              </w:rPr>
              <w:t> </w:t>
            </w:r>
            <w:r>
              <w:rPr>
                <w:sz w:val="24"/>
              </w:rPr>
              <w:t>Saúde –</w:t>
            </w:r>
            <w:r>
              <w:rPr>
                <w:spacing w:val="-10"/>
                <w:sz w:val="24"/>
              </w:rPr>
              <w:t> </w:t>
            </w:r>
            <w:r>
              <w:rPr>
                <w:sz w:val="24"/>
              </w:rPr>
              <w:t>SUS.</w:t>
            </w:r>
            <w:r>
              <w:rPr>
                <w:spacing w:val="-7"/>
                <w:sz w:val="24"/>
              </w:rPr>
              <w:t> </w:t>
            </w:r>
            <w:r>
              <w:rPr>
                <w:sz w:val="24"/>
              </w:rPr>
              <w:t>Informar</w:t>
            </w:r>
            <w:r>
              <w:rPr>
                <w:spacing w:val="-10"/>
                <w:sz w:val="24"/>
              </w:rPr>
              <w:t> </w:t>
            </w:r>
            <w:r>
              <w:rPr>
                <w:sz w:val="24"/>
              </w:rPr>
              <w:t>a</w:t>
            </w:r>
            <w:r>
              <w:rPr>
                <w:spacing w:val="-9"/>
                <w:sz w:val="24"/>
              </w:rPr>
              <w:t> </w:t>
            </w:r>
            <w:r>
              <w:rPr>
                <w:sz w:val="24"/>
              </w:rPr>
              <w:t>frequência</w:t>
            </w:r>
            <w:r>
              <w:rPr>
                <w:spacing w:val="-10"/>
                <w:sz w:val="24"/>
              </w:rPr>
              <w:t> </w:t>
            </w:r>
            <w:r>
              <w:rPr>
                <w:sz w:val="24"/>
              </w:rPr>
              <w:t>de</w:t>
            </w:r>
            <w:r>
              <w:rPr>
                <w:spacing w:val="-9"/>
                <w:sz w:val="24"/>
              </w:rPr>
              <w:t> </w:t>
            </w:r>
            <w:r>
              <w:rPr>
                <w:sz w:val="24"/>
              </w:rPr>
              <w:t>profissionais;</w:t>
            </w:r>
            <w:r>
              <w:rPr>
                <w:spacing w:val="-10"/>
                <w:sz w:val="24"/>
              </w:rPr>
              <w:t> </w:t>
            </w:r>
            <w:r>
              <w:rPr>
                <w:sz w:val="24"/>
              </w:rPr>
              <w:t>XI</w:t>
            </w:r>
            <w:r>
              <w:rPr>
                <w:spacing w:val="-8"/>
                <w:sz w:val="24"/>
              </w:rPr>
              <w:t> </w:t>
            </w:r>
            <w:r>
              <w:rPr>
                <w:sz w:val="24"/>
              </w:rPr>
              <w:t>- Elaborar</w:t>
            </w:r>
            <w:r>
              <w:rPr>
                <w:spacing w:val="-8"/>
                <w:sz w:val="24"/>
              </w:rPr>
              <w:t> </w:t>
            </w:r>
            <w:r>
              <w:rPr>
                <w:sz w:val="24"/>
              </w:rPr>
              <w:t>escala</w:t>
            </w:r>
            <w:r>
              <w:rPr>
                <w:spacing w:val="-10"/>
                <w:sz w:val="24"/>
              </w:rPr>
              <w:t> </w:t>
            </w:r>
            <w:r>
              <w:rPr>
                <w:sz w:val="24"/>
              </w:rPr>
              <w:t>de</w:t>
            </w:r>
            <w:r>
              <w:rPr>
                <w:spacing w:val="-10"/>
                <w:sz w:val="24"/>
              </w:rPr>
              <w:t> </w:t>
            </w:r>
            <w:r>
              <w:rPr>
                <w:sz w:val="24"/>
              </w:rPr>
              <w:t>serviços</w:t>
            </w:r>
            <w:r>
              <w:rPr>
                <w:spacing w:val="-9"/>
                <w:sz w:val="24"/>
              </w:rPr>
              <w:t> </w:t>
            </w:r>
            <w:r>
              <w:rPr>
                <w:sz w:val="24"/>
              </w:rPr>
              <w:t>e</w:t>
            </w:r>
            <w:r>
              <w:rPr>
                <w:spacing w:val="-10"/>
                <w:sz w:val="24"/>
              </w:rPr>
              <w:t> </w:t>
            </w:r>
            <w:r>
              <w:rPr>
                <w:sz w:val="24"/>
              </w:rPr>
              <w:t>agendas</w:t>
            </w:r>
            <w:r>
              <w:rPr>
                <w:spacing w:val="-9"/>
                <w:sz w:val="24"/>
              </w:rPr>
              <w:t> </w:t>
            </w:r>
            <w:r>
              <w:rPr>
                <w:sz w:val="24"/>
              </w:rPr>
              <w:t>de</w:t>
            </w:r>
            <w:r>
              <w:rPr>
                <w:spacing w:val="-10"/>
                <w:sz w:val="24"/>
              </w:rPr>
              <w:t> </w:t>
            </w:r>
            <w:r>
              <w:rPr>
                <w:sz w:val="24"/>
              </w:rPr>
              <w:t>retorno</w:t>
            </w:r>
            <w:r>
              <w:rPr>
                <w:spacing w:val="-10"/>
                <w:sz w:val="24"/>
              </w:rPr>
              <w:t> </w:t>
            </w:r>
            <w:r>
              <w:rPr>
                <w:sz w:val="24"/>
              </w:rPr>
              <w:t>de acordo com a normatização vigente; XII </w:t>
            </w:r>
            <w:r>
              <w:rPr>
                <w:sz w:val="24"/>
              </w:rPr>
              <w:t>- Consolidar informações estatísticas para fornecer ao Gestor dados para melhoria dos serviços prestados à população, adquirir de novas tecnologias e repactuações de metas.</w:t>
            </w:r>
          </w:p>
        </w:tc>
        <w:tc>
          <w:tcPr>
            <w:tcW w:w="2631" w:type="dxa"/>
          </w:tcPr>
          <w:p>
            <w:pPr>
              <w:pStyle w:val="TableParagraph"/>
              <w:rPr>
                <w:sz w:val="24"/>
              </w:rPr>
            </w:pPr>
          </w:p>
        </w:tc>
      </w:tr>
      <w:tr>
        <w:trPr>
          <w:trHeight w:val="297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2"/>
              <w:rPr>
                <w:sz w:val="24"/>
              </w:rPr>
            </w:pPr>
          </w:p>
          <w:p>
            <w:pPr>
              <w:pStyle w:val="TableParagraph"/>
              <w:spacing w:line="259" w:lineRule="auto"/>
              <w:ind w:left="1255" w:hanging="975"/>
              <w:rPr>
                <w:sz w:val="24"/>
              </w:rPr>
            </w:pPr>
            <w:r>
              <w:rPr>
                <w:sz w:val="24"/>
              </w:rPr>
              <w:t>Coordenador</w:t>
            </w:r>
            <w:r>
              <w:rPr>
                <w:spacing w:val="-15"/>
                <w:sz w:val="24"/>
              </w:rPr>
              <w:t> </w:t>
            </w:r>
            <w:r>
              <w:rPr>
                <w:sz w:val="24"/>
              </w:rPr>
              <w:t>de</w:t>
            </w:r>
            <w:r>
              <w:rPr>
                <w:spacing w:val="-15"/>
                <w:sz w:val="24"/>
              </w:rPr>
              <w:t> </w:t>
            </w:r>
            <w:r>
              <w:rPr>
                <w:sz w:val="24"/>
              </w:rPr>
              <w:t>Vigilância</w:t>
            </w:r>
            <w:r>
              <w:rPr>
                <w:spacing w:val="-15"/>
                <w:sz w:val="24"/>
              </w:rPr>
              <w:t> </w:t>
            </w:r>
            <w:r>
              <w:rPr>
                <w:sz w:val="24"/>
              </w:rPr>
              <w:t>Ambiental</w:t>
            </w:r>
            <w:r>
              <w:rPr>
                <w:spacing w:val="-15"/>
                <w:sz w:val="24"/>
              </w:rPr>
              <w:t> </w:t>
            </w:r>
            <w:r>
              <w:rPr>
                <w:sz w:val="24"/>
              </w:rPr>
              <w:t>e Saneamento Básico</w:t>
            </w:r>
          </w:p>
        </w:tc>
        <w:tc>
          <w:tcPr>
            <w:tcW w:w="5106" w:type="dxa"/>
          </w:tcPr>
          <w:p>
            <w:pPr>
              <w:pStyle w:val="TableParagraph"/>
              <w:spacing w:line="259" w:lineRule="auto"/>
              <w:ind w:left="115" w:right="79"/>
              <w:jc w:val="both"/>
              <w:rPr>
                <w:sz w:val="24"/>
              </w:rPr>
            </w:pPr>
            <w:r>
              <w:rPr>
                <w:sz w:val="24"/>
              </w:rPr>
              <w:t>Ao Coordenador de Vigilância Ambiental e Saneamento Básico compete: I - </w:t>
            </w:r>
            <w:r>
              <w:rPr>
                <w:sz w:val="24"/>
              </w:rPr>
              <w:t>Elaborar Protocolos e fluxos, produzir, integrar e processar informações, visando a disponibilizar ao SUS instrumentos para o planejamento e execução de ações</w:t>
            </w:r>
            <w:r>
              <w:rPr>
                <w:spacing w:val="-10"/>
                <w:sz w:val="24"/>
              </w:rPr>
              <w:t> </w:t>
            </w:r>
            <w:r>
              <w:rPr>
                <w:sz w:val="24"/>
              </w:rPr>
              <w:t>relativas</w:t>
            </w:r>
            <w:r>
              <w:rPr>
                <w:spacing w:val="-11"/>
                <w:sz w:val="24"/>
              </w:rPr>
              <w:t> </w:t>
            </w:r>
            <w:r>
              <w:rPr>
                <w:sz w:val="24"/>
              </w:rPr>
              <w:t>às</w:t>
            </w:r>
            <w:r>
              <w:rPr>
                <w:spacing w:val="-10"/>
                <w:sz w:val="24"/>
              </w:rPr>
              <w:t> </w:t>
            </w:r>
            <w:r>
              <w:rPr>
                <w:sz w:val="24"/>
              </w:rPr>
              <w:t>atividades</w:t>
            </w:r>
            <w:r>
              <w:rPr>
                <w:spacing w:val="-10"/>
                <w:sz w:val="24"/>
              </w:rPr>
              <w:t> </w:t>
            </w:r>
            <w:r>
              <w:rPr>
                <w:sz w:val="24"/>
              </w:rPr>
              <w:t>de</w:t>
            </w:r>
            <w:r>
              <w:rPr>
                <w:spacing w:val="-11"/>
                <w:sz w:val="24"/>
              </w:rPr>
              <w:t> </w:t>
            </w:r>
            <w:r>
              <w:rPr>
                <w:sz w:val="24"/>
              </w:rPr>
              <w:t>promoção</w:t>
            </w:r>
            <w:r>
              <w:rPr>
                <w:spacing w:val="-10"/>
                <w:sz w:val="24"/>
              </w:rPr>
              <w:t> </w:t>
            </w:r>
            <w:r>
              <w:rPr>
                <w:sz w:val="24"/>
              </w:rPr>
              <w:t>da</w:t>
            </w:r>
            <w:r>
              <w:rPr>
                <w:spacing w:val="24"/>
                <w:sz w:val="24"/>
              </w:rPr>
              <w:t> </w:t>
            </w:r>
            <w:r>
              <w:rPr>
                <w:sz w:val="24"/>
              </w:rPr>
              <w:t>saúde e de prevenção e controle de doenças relacionadas ao meio ambiente; II - Estabelecer os principais parâmetros,</w:t>
            </w:r>
            <w:r>
              <w:rPr>
                <w:spacing w:val="80"/>
                <w:sz w:val="24"/>
              </w:rPr>
              <w:t> </w:t>
            </w:r>
            <w:r>
              <w:rPr>
                <w:sz w:val="24"/>
              </w:rPr>
              <w:t>procedimentos</w:t>
            </w:r>
            <w:r>
              <w:rPr>
                <w:spacing w:val="80"/>
                <w:sz w:val="24"/>
              </w:rPr>
              <w:t> </w:t>
            </w:r>
            <w:r>
              <w:rPr>
                <w:sz w:val="24"/>
              </w:rPr>
              <w:t>e</w:t>
            </w:r>
            <w:r>
              <w:rPr>
                <w:spacing w:val="80"/>
                <w:sz w:val="24"/>
              </w:rPr>
              <w:t> </w:t>
            </w:r>
            <w:r>
              <w:rPr>
                <w:sz w:val="24"/>
              </w:rPr>
              <w:t>ações</w:t>
            </w:r>
          </w:p>
          <w:p>
            <w:pPr>
              <w:pStyle w:val="TableParagraph"/>
              <w:ind w:left="115"/>
              <w:jc w:val="both"/>
              <w:rPr>
                <w:sz w:val="24"/>
              </w:rPr>
            </w:pPr>
            <w:r>
              <w:rPr>
                <w:sz w:val="24"/>
              </w:rPr>
              <w:t>relacionadas</w:t>
            </w:r>
            <w:r>
              <w:rPr>
                <w:spacing w:val="21"/>
                <w:sz w:val="24"/>
              </w:rPr>
              <w:t> </w:t>
            </w:r>
            <w:r>
              <w:rPr>
                <w:sz w:val="24"/>
              </w:rPr>
              <w:t>à</w:t>
            </w:r>
            <w:r>
              <w:rPr>
                <w:spacing w:val="25"/>
                <w:sz w:val="24"/>
              </w:rPr>
              <w:t> </w:t>
            </w:r>
            <w:r>
              <w:rPr>
                <w:sz w:val="24"/>
              </w:rPr>
              <w:t>vigilância</w:t>
            </w:r>
            <w:r>
              <w:rPr>
                <w:spacing w:val="29"/>
                <w:sz w:val="24"/>
              </w:rPr>
              <w:t> </w:t>
            </w:r>
            <w:r>
              <w:rPr>
                <w:sz w:val="24"/>
              </w:rPr>
              <w:t>ambiental</w:t>
            </w:r>
            <w:r>
              <w:rPr>
                <w:spacing w:val="28"/>
                <w:sz w:val="24"/>
              </w:rPr>
              <w:t> </w:t>
            </w:r>
            <w:r>
              <w:rPr>
                <w:sz w:val="24"/>
              </w:rPr>
              <w:t>em</w:t>
            </w:r>
            <w:r>
              <w:rPr>
                <w:spacing w:val="22"/>
                <w:sz w:val="24"/>
              </w:rPr>
              <w:t> </w:t>
            </w:r>
            <w:r>
              <w:rPr>
                <w:sz w:val="24"/>
              </w:rPr>
              <w:t>saúde</w:t>
            </w:r>
            <w:r>
              <w:rPr>
                <w:spacing w:val="26"/>
                <w:sz w:val="24"/>
              </w:rPr>
              <w:t> </w:t>
            </w:r>
            <w:r>
              <w:rPr>
                <w:spacing w:val="-5"/>
                <w:sz w:val="24"/>
              </w:rPr>
              <w:t>nas</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6123"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diversas</w:t>
            </w:r>
            <w:r>
              <w:rPr>
                <w:spacing w:val="-15"/>
                <w:sz w:val="24"/>
              </w:rPr>
              <w:t> </w:t>
            </w:r>
            <w:r>
              <w:rPr>
                <w:sz w:val="24"/>
              </w:rPr>
              <w:t>instâncias</w:t>
            </w:r>
            <w:r>
              <w:rPr>
                <w:spacing w:val="-15"/>
                <w:sz w:val="24"/>
              </w:rPr>
              <w:t> </w:t>
            </w:r>
            <w:r>
              <w:rPr>
                <w:sz w:val="24"/>
              </w:rPr>
              <w:t>de</w:t>
            </w:r>
            <w:r>
              <w:rPr>
                <w:spacing w:val="-15"/>
                <w:sz w:val="24"/>
              </w:rPr>
              <w:t> </w:t>
            </w:r>
            <w:r>
              <w:rPr>
                <w:sz w:val="24"/>
              </w:rPr>
              <w:t>competência;</w:t>
            </w:r>
            <w:r>
              <w:rPr>
                <w:spacing w:val="-15"/>
                <w:sz w:val="24"/>
              </w:rPr>
              <w:t> </w:t>
            </w:r>
            <w:r>
              <w:rPr>
                <w:sz w:val="24"/>
              </w:rPr>
              <w:t>III</w:t>
            </w:r>
            <w:r>
              <w:rPr>
                <w:spacing w:val="-15"/>
                <w:sz w:val="24"/>
              </w:rPr>
              <w:t> </w:t>
            </w:r>
            <w:r>
              <w:rPr>
                <w:sz w:val="24"/>
              </w:rPr>
              <w:t>-</w:t>
            </w:r>
            <w:r>
              <w:rPr>
                <w:spacing w:val="15"/>
                <w:sz w:val="24"/>
              </w:rPr>
              <w:t> </w:t>
            </w:r>
            <w:r>
              <w:rPr>
                <w:sz w:val="24"/>
              </w:rPr>
              <w:t>Identificar os riscos e divulgar as informações referentes aos fatores ambientais condicionantes e determinantes das</w:t>
            </w:r>
            <w:r>
              <w:rPr>
                <w:spacing w:val="-1"/>
                <w:sz w:val="24"/>
              </w:rPr>
              <w:t> </w:t>
            </w:r>
            <w:r>
              <w:rPr>
                <w:sz w:val="24"/>
              </w:rPr>
              <w:t>doenças</w:t>
            </w:r>
            <w:r>
              <w:rPr>
                <w:spacing w:val="-1"/>
                <w:sz w:val="24"/>
              </w:rPr>
              <w:t> </w:t>
            </w:r>
            <w:r>
              <w:rPr>
                <w:sz w:val="24"/>
              </w:rPr>
              <w:t>e</w:t>
            </w:r>
            <w:r>
              <w:rPr>
                <w:spacing w:val="-2"/>
                <w:sz w:val="24"/>
              </w:rPr>
              <w:t> </w:t>
            </w:r>
            <w:r>
              <w:rPr>
                <w:sz w:val="24"/>
              </w:rPr>
              <w:t>outros</w:t>
            </w:r>
            <w:r>
              <w:rPr>
                <w:spacing w:val="-1"/>
                <w:sz w:val="24"/>
              </w:rPr>
              <w:t> </w:t>
            </w:r>
            <w:r>
              <w:rPr>
                <w:sz w:val="24"/>
              </w:rPr>
              <w:t>agravos</w:t>
            </w:r>
            <w:r>
              <w:rPr>
                <w:spacing w:val="-1"/>
                <w:sz w:val="24"/>
              </w:rPr>
              <w:t> </w:t>
            </w:r>
            <w:r>
              <w:rPr>
                <w:sz w:val="24"/>
              </w:rPr>
              <w:t>à</w:t>
            </w:r>
            <w:r>
              <w:rPr>
                <w:spacing w:val="-2"/>
                <w:sz w:val="24"/>
              </w:rPr>
              <w:t> </w:t>
            </w:r>
            <w:r>
              <w:rPr>
                <w:sz w:val="24"/>
              </w:rPr>
              <w:t>saúde; IV - Intervir com ações diretas de responsabilidade do setor ou demandando para outros setores, com vistas </w:t>
            </w:r>
            <w:r>
              <w:rPr>
                <w:sz w:val="24"/>
              </w:rPr>
              <w:t>a eliminar os principais fatores ambientais de riscos à saúde humana; V</w:t>
            </w:r>
            <w:r>
              <w:rPr>
                <w:spacing w:val="40"/>
                <w:sz w:val="24"/>
              </w:rPr>
              <w:t> </w:t>
            </w:r>
            <w:r>
              <w:rPr>
                <w:sz w:val="24"/>
              </w:rPr>
              <w:t>- Promover, junto aos órgãos afins ações de proteção da saúde humana relacionadas ao</w:t>
            </w:r>
            <w:r>
              <w:rPr>
                <w:spacing w:val="40"/>
                <w:sz w:val="24"/>
              </w:rPr>
              <w:t> </w:t>
            </w:r>
            <w:r>
              <w:rPr>
                <w:sz w:val="24"/>
              </w:rPr>
              <w:t>controle e recuperação do meio ambiente; VI - Conhecer e estimular a interação entre saúde,</w:t>
            </w:r>
            <w:r>
              <w:rPr>
                <w:spacing w:val="40"/>
                <w:sz w:val="24"/>
              </w:rPr>
              <w:t> </w:t>
            </w:r>
            <w:r>
              <w:rPr>
                <w:sz w:val="24"/>
              </w:rPr>
              <w:t>meio ambiente e desenvolvimento, visando ao fortalecimento da participação da população na promoção da saúde e qualidade de vida. VII - Informar a frequência de profissionais, </w:t>
            </w:r>
            <w:r>
              <w:rPr>
                <w:spacing w:val="-2"/>
                <w:sz w:val="24"/>
              </w:rPr>
              <w:t>consolidar</w:t>
            </w:r>
            <w:r>
              <w:rPr>
                <w:spacing w:val="-6"/>
                <w:sz w:val="24"/>
              </w:rPr>
              <w:t> </w:t>
            </w:r>
            <w:r>
              <w:rPr>
                <w:spacing w:val="-2"/>
                <w:sz w:val="24"/>
              </w:rPr>
              <w:t>informações estatísticas</w:t>
            </w:r>
            <w:r>
              <w:rPr>
                <w:spacing w:val="-4"/>
                <w:sz w:val="24"/>
              </w:rPr>
              <w:t> </w:t>
            </w:r>
            <w:r>
              <w:rPr>
                <w:spacing w:val="-2"/>
                <w:sz w:val="24"/>
              </w:rPr>
              <w:t>para</w:t>
            </w:r>
            <w:r>
              <w:rPr>
                <w:spacing w:val="-3"/>
                <w:sz w:val="24"/>
              </w:rPr>
              <w:t> </w:t>
            </w:r>
            <w:r>
              <w:rPr>
                <w:spacing w:val="-2"/>
                <w:sz w:val="24"/>
              </w:rPr>
              <w:t>fornecer ao </w:t>
            </w:r>
            <w:r>
              <w:rPr>
                <w:sz w:val="24"/>
              </w:rPr>
              <w:t>Gestor dados para melhoria</w:t>
            </w:r>
            <w:r>
              <w:rPr>
                <w:spacing w:val="-1"/>
                <w:sz w:val="24"/>
              </w:rPr>
              <w:t> </w:t>
            </w:r>
            <w:r>
              <w:rPr>
                <w:sz w:val="24"/>
              </w:rPr>
              <w:t>dos serviços prestados à população, adquirir de novas tecnologias e repactuações de metas.</w:t>
            </w:r>
          </w:p>
        </w:tc>
        <w:tc>
          <w:tcPr>
            <w:tcW w:w="2631" w:type="dxa"/>
          </w:tcPr>
          <w:p>
            <w:pPr>
              <w:pStyle w:val="TableParagraph"/>
              <w:rPr>
                <w:sz w:val="24"/>
              </w:rPr>
            </w:pPr>
          </w:p>
        </w:tc>
      </w:tr>
      <w:tr>
        <w:trPr>
          <w:trHeight w:val="2085" w:hRule="atLeast"/>
        </w:trPr>
        <w:tc>
          <w:tcPr>
            <w:tcW w:w="2098" w:type="dxa"/>
          </w:tcPr>
          <w:p>
            <w:pPr>
              <w:pStyle w:val="TableParagraph"/>
              <w:spacing w:line="270" w:lineRule="exact"/>
              <w:ind w:left="115"/>
              <w:rPr>
                <w:sz w:val="24"/>
              </w:rPr>
            </w:pPr>
            <w:r>
              <w:rPr>
                <w:spacing w:val="-5"/>
                <w:sz w:val="24"/>
              </w:rPr>
              <w:t>02</w:t>
            </w:r>
          </w:p>
        </w:tc>
        <w:tc>
          <w:tcPr>
            <w:tcW w:w="4395" w:type="dxa"/>
          </w:tcPr>
          <w:p>
            <w:pPr>
              <w:pStyle w:val="TableParagraph"/>
              <w:rPr>
                <w:sz w:val="24"/>
              </w:rPr>
            </w:pPr>
          </w:p>
          <w:p>
            <w:pPr>
              <w:pStyle w:val="TableParagraph"/>
              <w:spacing w:before="255"/>
              <w:rPr>
                <w:sz w:val="24"/>
              </w:rPr>
            </w:pPr>
          </w:p>
          <w:p>
            <w:pPr>
              <w:pStyle w:val="TableParagraph"/>
              <w:ind w:left="304"/>
              <w:rPr>
                <w:sz w:val="24"/>
              </w:rPr>
            </w:pPr>
            <w:r>
              <w:rPr>
                <w:sz w:val="24"/>
              </w:rPr>
              <w:t>Coordenador</w:t>
            </w:r>
            <w:r>
              <w:rPr>
                <w:spacing w:val="1"/>
                <w:sz w:val="24"/>
              </w:rPr>
              <w:t> </w:t>
            </w:r>
            <w:r>
              <w:rPr>
                <w:sz w:val="24"/>
              </w:rPr>
              <w:t>de</w:t>
            </w:r>
            <w:r>
              <w:rPr>
                <w:spacing w:val="-2"/>
                <w:sz w:val="24"/>
              </w:rPr>
              <w:t> </w:t>
            </w:r>
            <w:r>
              <w:rPr>
                <w:sz w:val="24"/>
              </w:rPr>
              <w:t>Unidade</w:t>
            </w:r>
            <w:r>
              <w:rPr>
                <w:spacing w:val="1"/>
                <w:sz w:val="24"/>
              </w:rPr>
              <w:t> </w:t>
            </w:r>
            <w:r>
              <w:rPr>
                <w:spacing w:val="-2"/>
                <w:sz w:val="24"/>
              </w:rPr>
              <w:t>Especializada</w:t>
            </w:r>
          </w:p>
        </w:tc>
        <w:tc>
          <w:tcPr>
            <w:tcW w:w="5106" w:type="dxa"/>
          </w:tcPr>
          <w:p>
            <w:pPr>
              <w:pStyle w:val="TableParagraph"/>
              <w:spacing w:line="259" w:lineRule="auto"/>
              <w:ind w:left="115" w:right="89"/>
              <w:jc w:val="both"/>
              <w:rPr>
                <w:sz w:val="24"/>
              </w:rPr>
            </w:pPr>
            <w:r>
              <w:rPr>
                <w:sz w:val="24"/>
              </w:rPr>
              <w:t>Ao Coordenador de Unidade </w:t>
            </w:r>
            <w:r>
              <w:rPr>
                <w:sz w:val="24"/>
              </w:rPr>
              <w:t>Especializada compete: I - Gerenciar e administrar a unidade especializada, garantindo o atendimento ambulatorial de especialidades médicas aos munícipes agendados com qualidade eficácia e eficiência;</w:t>
            </w:r>
            <w:r>
              <w:rPr>
                <w:spacing w:val="1"/>
                <w:sz w:val="24"/>
              </w:rPr>
              <w:t> </w:t>
            </w:r>
            <w:r>
              <w:rPr>
                <w:sz w:val="24"/>
              </w:rPr>
              <w:t>II</w:t>
            </w:r>
            <w:r>
              <w:rPr>
                <w:spacing w:val="1"/>
                <w:sz w:val="24"/>
              </w:rPr>
              <w:t> </w:t>
            </w:r>
            <w:r>
              <w:rPr>
                <w:sz w:val="24"/>
              </w:rPr>
              <w:t>-</w:t>
            </w:r>
            <w:r>
              <w:rPr>
                <w:spacing w:val="-5"/>
                <w:sz w:val="24"/>
              </w:rPr>
              <w:t> </w:t>
            </w:r>
            <w:r>
              <w:rPr>
                <w:sz w:val="24"/>
              </w:rPr>
              <w:t>Manter a Unidade</w:t>
            </w:r>
            <w:r>
              <w:rPr>
                <w:spacing w:val="-10"/>
                <w:sz w:val="24"/>
              </w:rPr>
              <w:t> </w:t>
            </w:r>
            <w:r>
              <w:rPr>
                <w:sz w:val="24"/>
              </w:rPr>
              <w:t>Especializada </w:t>
            </w:r>
            <w:r>
              <w:rPr>
                <w:spacing w:val="-7"/>
                <w:sz w:val="24"/>
              </w:rPr>
              <w:t>em</w:t>
            </w:r>
          </w:p>
          <w:p>
            <w:pPr>
              <w:pStyle w:val="TableParagraph"/>
              <w:ind w:left="115"/>
              <w:jc w:val="both"/>
              <w:rPr>
                <w:sz w:val="24"/>
              </w:rPr>
            </w:pPr>
            <w:r>
              <w:rPr>
                <w:sz w:val="24"/>
              </w:rPr>
              <w:t>condições</w:t>
            </w:r>
            <w:r>
              <w:rPr>
                <w:spacing w:val="59"/>
                <w:w w:val="150"/>
                <w:sz w:val="24"/>
              </w:rPr>
              <w:t> </w:t>
            </w:r>
            <w:r>
              <w:rPr>
                <w:sz w:val="24"/>
              </w:rPr>
              <w:t>adequadas</w:t>
            </w:r>
            <w:r>
              <w:rPr>
                <w:spacing w:val="63"/>
                <w:w w:val="150"/>
                <w:sz w:val="24"/>
              </w:rPr>
              <w:t> </w:t>
            </w:r>
            <w:r>
              <w:rPr>
                <w:sz w:val="24"/>
              </w:rPr>
              <w:t>de</w:t>
            </w:r>
            <w:r>
              <w:rPr>
                <w:spacing w:val="61"/>
                <w:w w:val="150"/>
                <w:sz w:val="24"/>
              </w:rPr>
              <w:t> </w:t>
            </w:r>
            <w:r>
              <w:rPr>
                <w:sz w:val="24"/>
              </w:rPr>
              <w:t>segurança</w:t>
            </w:r>
            <w:r>
              <w:rPr>
                <w:spacing w:val="65"/>
                <w:w w:val="150"/>
                <w:sz w:val="24"/>
              </w:rPr>
              <w:t> </w:t>
            </w:r>
            <w:r>
              <w:rPr>
                <w:sz w:val="24"/>
              </w:rPr>
              <w:t>(salubre)</w:t>
            </w:r>
            <w:r>
              <w:rPr>
                <w:spacing w:val="66"/>
                <w:w w:val="150"/>
                <w:sz w:val="24"/>
              </w:rPr>
              <w:t> </w:t>
            </w:r>
            <w:r>
              <w:rPr>
                <w:spacing w:val="-10"/>
                <w:sz w:val="24"/>
              </w:rPr>
              <w:t>e</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3439"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conforto a todos os profissionais e usuários; III</w:t>
            </w:r>
            <w:r>
              <w:rPr>
                <w:spacing w:val="40"/>
                <w:sz w:val="24"/>
              </w:rPr>
              <w:t> </w:t>
            </w:r>
            <w:r>
              <w:rPr>
                <w:sz w:val="24"/>
              </w:rPr>
              <w:t>- Realizar o controle para solicitações de insumo conforme normatização, informar a frequência de profissionais,</w:t>
            </w:r>
            <w:r>
              <w:rPr>
                <w:spacing w:val="-15"/>
                <w:sz w:val="24"/>
              </w:rPr>
              <w:t> </w:t>
            </w:r>
            <w:r>
              <w:rPr>
                <w:sz w:val="24"/>
              </w:rPr>
              <w:t>elaborar</w:t>
            </w:r>
            <w:r>
              <w:rPr>
                <w:spacing w:val="-15"/>
                <w:sz w:val="24"/>
              </w:rPr>
              <w:t> </w:t>
            </w:r>
            <w:r>
              <w:rPr>
                <w:sz w:val="24"/>
              </w:rPr>
              <w:t>escala</w:t>
            </w:r>
            <w:r>
              <w:rPr>
                <w:spacing w:val="-15"/>
                <w:sz w:val="24"/>
              </w:rPr>
              <w:t> </w:t>
            </w:r>
            <w:r>
              <w:rPr>
                <w:sz w:val="24"/>
              </w:rPr>
              <w:t>de</w:t>
            </w:r>
            <w:r>
              <w:rPr>
                <w:spacing w:val="-15"/>
                <w:sz w:val="24"/>
              </w:rPr>
              <w:t> </w:t>
            </w:r>
            <w:r>
              <w:rPr>
                <w:sz w:val="24"/>
              </w:rPr>
              <w:t>serviços</w:t>
            </w:r>
            <w:r>
              <w:rPr>
                <w:spacing w:val="-13"/>
                <w:sz w:val="24"/>
              </w:rPr>
              <w:t> </w:t>
            </w:r>
            <w:r>
              <w:rPr>
                <w:sz w:val="24"/>
              </w:rPr>
              <w:t>e</w:t>
            </w:r>
            <w:r>
              <w:rPr>
                <w:spacing w:val="19"/>
                <w:sz w:val="24"/>
              </w:rPr>
              <w:t> </w:t>
            </w:r>
            <w:r>
              <w:rPr>
                <w:sz w:val="24"/>
              </w:rPr>
              <w:t>agendas de</w:t>
            </w:r>
            <w:r>
              <w:rPr>
                <w:spacing w:val="9"/>
                <w:sz w:val="24"/>
              </w:rPr>
              <w:t> </w:t>
            </w:r>
            <w:r>
              <w:rPr>
                <w:sz w:val="24"/>
              </w:rPr>
              <w:t>retorno</w:t>
            </w:r>
            <w:r>
              <w:rPr>
                <w:spacing w:val="11"/>
                <w:sz w:val="24"/>
              </w:rPr>
              <w:t> </w:t>
            </w:r>
            <w:r>
              <w:rPr>
                <w:sz w:val="24"/>
              </w:rPr>
              <w:t>de</w:t>
            </w:r>
            <w:r>
              <w:rPr>
                <w:spacing w:val="11"/>
                <w:sz w:val="24"/>
              </w:rPr>
              <w:t> </w:t>
            </w:r>
            <w:r>
              <w:rPr>
                <w:sz w:val="24"/>
              </w:rPr>
              <w:t>acordo</w:t>
            </w:r>
            <w:r>
              <w:rPr>
                <w:spacing w:val="11"/>
                <w:sz w:val="24"/>
              </w:rPr>
              <w:t> </w:t>
            </w:r>
            <w:r>
              <w:rPr>
                <w:sz w:val="24"/>
              </w:rPr>
              <w:t>com</w:t>
            </w:r>
            <w:r>
              <w:rPr>
                <w:spacing w:val="11"/>
                <w:sz w:val="24"/>
              </w:rPr>
              <w:t> </w:t>
            </w:r>
            <w:r>
              <w:rPr>
                <w:sz w:val="24"/>
              </w:rPr>
              <w:t>a</w:t>
            </w:r>
            <w:r>
              <w:rPr>
                <w:spacing w:val="10"/>
                <w:sz w:val="24"/>
              </w:rPr>
              <w:t> </w:t>
            </w:r>
            <w:r>
              <w:rPr>
                <w:sz w:val="24"/>
              </w:rPr>
              <w:t>normatização</w:t>
            </w:r>
            <w:r>
              <w:rPr>
                <w:spacing w:val="13"/>
                <w:sz w:val="24"/>
              </w:rPr>
              <w:t> </w:t>
            </w:r>
            <w:r>
              <w:rPr>
                <w:spacing w:val="-2"/>
                <w:sz w:val="24"/>
              </w:rPr>
              <w:t>vigente;</w:t>
            </w:r>
          </w:p>
          <w:p>
            <w:pPr>
              <w:pStyle w:val="TableParagraph"/>
              <w:spacing w:line="259" w:lineRule="auto"/>
              <w:ind w:left="115" w:right="85"/>
              <w:jc w:val="both"/>
              <w:rPr>
                <w:sz w:val="24"/>
              </w:rPr>
            </w:pPr>
            <w:r>
              <w:rPr>
                <w:sz w:val="24"/>
              </w:rPr>
              <w:t>IV - Consolidar informações estatísticas </w:t>
            </w:r>
            <w:r>
              <w:rPr>
                <w:sz w:val="24"/>
              </w:rPr>
              <w:t>para fornecer ao Gestor dados para melhoria dos serviços prestados à população, adquirir novas tecnologias e repactuações de metas, garantindo o fluxo de informações e atualização mensal do </w:t>
            </w:r>
            <w:r>
              <w:rPr>
                <w:spacing w:val="-2"/>
                <w:sz w:val="24"/>
              </w:rPr>
              <w:t>CNES.</w:t>
            </w:r>
          </w:p>
        </w:tc>
        <w:tc>
          <w:tcPr>
            <w:tcW w:w="2631" w:type="dxa"/>
          </w:tcPr>
          <w:p>
            <w:pPr>
              <w:pStyle w:val="TableParagraph"/>
              <w:rPr>
                <w:sz w:val="24"/>
              </w:rPr>
            </w:pPr>
          </w:p>
        </w:tc>
      </w:tr>
      <w:tr>
        <w:trPr>
          <w:trHeight w:val="4769"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7"/>
              <w:rPr>
                <w:sz w:val="24"/>
              </w:rPr>
            </w:pPr>
          </w:p>
          <w:p>
            <w:pPr>
              <w:pStyle w:val="TableParagraph"/>
              <w:spacing w:before="1"/>
              <w:ind w:left="832"/>
              <w:rPr>
                <w:sz w:val="24"/>
              </w:rPr>
            </w:pPr>
            <w:r>
              <w:rPr>
                <w:sz w:val="24"/>
              </w:rPr>
              <w:t>Coordenador de </w:t>
            </w:r>
            <w:r>
              <w:rPr>
                <w:spacing w:val="-2"/>
                <w:sz w:val="24"/>
              </w:rPr>
              <w:t>Fisioterapia</w:t>
            </w:r>
          </w:p>
        </w:tc>
        <w:tc>
          <w:tcPr>
            <w:tcW w:w="5106" w:type="dxa"/>
          </w:tcPr>
          <w:p>
            <w:pPr>
              <w:pStyle w:val="TableParagraph"/>
              <w:spacing w:line="259" w:lineRule="auto"/>
              <w:ind w:left="115" w:right="85"/>
              <w:jc w:val="both"/>
              <w:rPr>
                <w:sz w:val="24"/>
              </w:rPr>
            </w:pPr>
            <w:r>
              <w:rPr>
                <w:sz w:val="24"/>
              </w:rPr>
              <w:t>Ao Coordenador de Fisioterapia compete: I</w:t>
            </w:r>
            <w:r>
              <w:rPr>
                <w:spacing w:val="40"/>
                <w:sz w:val="24"/>
              </w:rPr>
              <w:t> </w:t>
            </w:r>
            <w:r>
              <w:rPr>
                <w:sz w:val="24"/>
              </w:rPr>
              <w:t>- Ser graduado a Nível superior em Fisioterapia ou Terapia</w:t>
            </w:r>
            <w:r>
              <w:rPr>
                <w:spacing w:val="-15"/>
                <w:sz w:val="24"/>
              </w:rPr>
              <w:t> </w:t>
            </w:r>
            <w:r>
              <w:rPr>
                <w:sz w:val="24"/>
              </w:rPr>
              <w:t>Ocupacional,</w:t>
            </w:r>
            <w:r>
              <w:rPr>
                <w:spacing w:val="-15"/>
                <w:sz w:val="24"/>
              </w:rPr>
              <w:t> </w:t>
            </w:r>
            <w:r>
              <w:rPr>
                <w:sz w:val="24"/>
              </w:rPr>
              <w:t>com</w:t>
            </w:r>
            <w:r>
              <w:rPr>
                <w:spacing w:val="-15"/>
                <w:sz w:val="24"/>
              </w:rPr>
              <w:t> </w:t>
            </w:r>
            <w:r>
              <w:rPr>
                <w:sz w:val="24"/>
              </w:rPr>
              <w:t>diploma</w:t>
            </w:r>
            <w:r>
              <w:rPr>
                <w:spacing w:val="-15"/>
                <w:sz w:val="24"/>
              </w:rPr>
              <w:t> </w:t>
            </w:r>
            <w:r>
              <w:rPr>
                <w:sz w:val="24"/>
              </w:rPr>
              <w:t>reconhecido</w:t>
            </w:r>
            <w:r>
              <w:rPr>
                <w:spacing w:val="-3"/>
                <w:sz w:val="24"/>
              </w:rPr>
              <w:t> </w:t>
            </w:r>
            <w:r>
              <w:rPr>
                <w:sz w:val="24"/>
              </w:rPr>
              <w:t>no Ministério da Educação e no Conselho</w:t>
            </w:r>
            <w:r>
              <w:rPr>
                <w:spacing w:val="40"/>
                <w:sz w:val="24"/>
              </w:rPr>
              <w:t> </w:t>
            </w:r>
            <w:r>
              <w:rPr>
                <w:sz w:val="24"/>
              </w:rPr>
              <w:t>Estadual e Federal</w:t>
            </w:r>
            <w:r>
              <w:rPr>
                <w:spacing w:val="-8"/>
                <w:sz w:val="24"/>
              </w:rPr>
              <w:t> </w:t>
            </w:r>
            <w:r>
              <w:rPr>
                <w:sz w:val="24"/>
              </w:rPr>
              <w:t>de</w:t>
            </w:r>
            <w:r>
              <w:rPr>
                <w:spacing w:val="-7"/>
                <w:sz w:val="24"/>
              </w:rPr>
              <w:t> </w:t>
            </w:r>
            <w:r>
              <w:rPr>
                <w:sz w:val="24"/>
              </w:rPr>
              <w:t>Fisioterapia,</w:t>
            </w:r>
            <w:r>
              <w:rPr>
                <w:spacing w:val="-6"/>
                <w:sz w:val="24"/>
              </w:rPr>
              <w:t> </w:t>
            </w:r>
            <w:r>
              <w:rPr>
                <w:sz w:val="24"/>
              </w:rPr>
              <w:t>com</w:t>
            </w:r>
            <w:r>
              <w:rPr>
                <w:spacing w:val="-8"/>
                <w:sz w:val="24"/>
              </w:rPr>
              <w:t> </w:t>
            </w:r>
            <w:r>
              <w:rPr>
                <w:sz w:val="24"/>
              </w:rPr>
              <w:t>sua</w:t>
            </w:r>
            <w:r>
              <w:rPr>
                <w:spacing w:val="-9"/>
                <w:sz w:val="24"/>
              </w:rPr>
              <w:t> </w:t>
            </w:r>
            <w:r>
              <w:rPr>
                <w:sz w:val="24"/>
              </w:rPr>
              <w:t>anuidade</w:t>
            </w:r>
            <w:r>
              <w:rPr>
                <w:spacing w:val="-9"/>
                <w:sz w:val="24"/>
              </w:rPr>
              <w:t> </w:t>
            </w:r>
            <w:r>
              <w:rPr>
                <w:sz w:val="24"/>
              </w:rPr>
              <w:t>em</w:t>
            </w:r>
            <w:r>
              <w:rPr>
                <w:spacing w:val="-8"/>
                <w:sz w:val="24"/>
              </w:rPr>
              <w:t> </w:t>
            </w:r>
            <w:r>
              <w:rPr>
                <w:sz w:val="24"/>
              </w:rPr>
              <w:t>dia</w:t>
            </w:r>
            <w:r>
              <w:rPr>
                <w:spacing w:val="-6"/>
                <w:sz w:val="24"/>
              </w:rPr>
              <w:t> </w:t>
            </w:r>
            <w:r>
              <w:rPr>
                <w:sz w:val="24"/>
              </w:rPr>
              <w:t>e suas obrigações profissionais preservadas de acordo com Decreto-Lei 938/69; II</w:t>
            </w:r>
          </w:p>
          <w:p>
            <w:pPr>
              <w:pStyle w:val="TableParagraph"/>
              <w:spacing w:line="259" w:lineRule="auto"/>
              <w:ind w:left="115" w:right="84"/>
              <w:jc w:val="both"/>
              <w:rPr>
                <w:sz w:val="24"/>
              </w:rPr>
            </w:pPr>
            <w:r>
              <w:rPr>
                <w:sz w:val="24"/>
              </w:rPr>
              <w:t>- Seguir o código de ética e de ontologia da Fisioterapia - Resolução Coffito Nº 424, de 8 de julho de 2013; III - Manter todos os </w:t>
            </w:r>
            <w:r>
              <w:rPr>
                <w:sz w:val="24"/>
              </w:rPr>
              <w:t>profissionai</w:t>
            </w:r>
            <w:r>
              <w:rPr>
                <w:sz w:val="24"/>
              </w:rPr>
              <w:t>s legalmente habilitado e com suas vacinas em dia conforme legislação vigente; IV - Ministrar e supervisionar as atividades relacionadas </w:t>
            </w:r>
            <w:r>
              <w:rPr>
                <w:sz w:val="24"/>
              </w:rPr>
              <w:t>à Fisioterapia e Terapia Ocupacional, que objetive preservar,</w:t>
            </w:r>
            <w:r>
              <w:rPr>
                <w:spacing w:val="79"/>
                <w:w w:val="150"/>
                <w:sz w:val="24"/>
              </w:rPr>
              <w:t> </w:t>
            </w:r>
            <w:r>
              <w:rPr>
                <w:sz w:val="24"/>
              </w:rPr>
              <w:t>manter,</w:t>
            </w:r>
            <w:r>
              <w:rPr>
                <w:spacing w:val="26"/>
                <w:sz w:val="24"/>
              </w:rPr>
              <w:t>  </w:t>
            </w:r>
            <w:r>
              <w:rPr>
                <w:sz w:val="24"/>
              </w:rPr>
              <w:t>desenvolver</w:t>
            </w:r>
            <w:r>
              <w:rPr>
                <w:spacing w:val="76"/>
                <w:w w:val="150"/>
                <w:sz w:val="24"/>
              </w:rPr>
              <w:t> </w:t>
            </w:r>
            <w:r>
              <w:rPr>
                <w:sz w:val="24"/>
              </w:rPr>
              <w:t>ou</w:t>
            </w:r>
            <w:r>
              <w:rPr>
                <w:spacing w:val="25"/>
                <w:sz w:val="24"/>
              </w:rPr>
              <w:t>  </w:t>
            </w:r>
            <w:r>
              <w:rPr>
                <w:sz w:val="24"/>
              </w:rPr>
              <w:t>restaurar</w:t>
            </w:r>
            <w:r>
              <w:rPr>
                <w:spacing w:val="26"/>
                <w:sz w:val="24"/>
              </w:rPr>
              <w:t>  </w:t>
            </w:r>
            <w:r>
              <w:rPr>
                <w:spacing w:val="-10"/>
                <w:sz w:val="24"/>
              </w:rPr>
              <w:t>a</w:t>
            </w:r>
          </w:p>
          <w:p>
            <w:pPr>
              <w:pStyle w:val="TableParagraph"/>
              <w:ind w:left="115"/>
              <w:jc w:val="both"/>
              <w:rPr>
                <w:sz w:val="24"/>
              </w:rPr>
            </w:pPr>
            <w:r>
              <w:rPr>
                <w:sz w:val="24"/>
              </w:rPr>
              <w:t>integridade</w:t>
            </w:r>
            <w:r>
              <w:rPr>
                <w:spacing w:val="18"/>
                <w:sz w:val="24"/>
              </w:rPr>
              <w:t> </w:t>
            </w:r>
            <w:r>
              <w:rPr>
                <w:sz w:val="24"/>
              </w:rPr>
              <w:t>de</w:t>
            </w:r>
            <w:r>
              <w:rPr>
                <w:spacing w:val="22"/>
                <w:sz w:val="24"/>
              </w:rPr>
              <w:t> </w:t>
            </w:r>
            <w:r>
              <w:rPr>
                <w:sz w:val="24"/>
              </w:rPr>
              <w:t>órgãos,</w:t>
            </w:r>
            <w:r>
              <w:rPr>
                <w:spacing w:val="26"/>
                <w:sz w:val="24"/>
              </w:rPr>
              <w:t> </w:t>
            </w:r>
            <w:r>
              <w:rPr>
                <w:sz w:val="24"/>
              </w:rPr>
              <w:t>sistemas</w:t>
            </w:r>
            <w:r>
              <w:rPr>
                <w:spacing w:val="23"/>
                <w:sz w:val="24"/>
              </w:rPr>
              <w:t> </w:t>
            </w:r>
            <w:r>
              <w:rPr>
                <w:sz w:val="24"/>
              </w:rPr>
              <w:t>do</w:t>
            </w:r>
            <w:r>
              <w:rPr>
                <w:spacing w:val="23"/>
                <w:sz w:val="24"/>
              </w:rPr>
              <w:t> </w:t>
            </w:r>
            <w:r>
              <w:rPr>
                <w:sz w:val="24"/>
              </w:rPr>
              <w:t>corpo</w:t>
            </w:r>
            <w:r>
              <w:rPr>
                <w:spacing w:val="23"/>
                <w:sz w:val="24"/>
              </w:rPr>
              <w:t> </w:t>
            </w:r>
            <w:r>
              <w:rPr>
                <w:spacing w:val="-2"/>
                <w:sz w:val="24"/>
              </w:rPr>
              <w:t>humano</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3737"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7"/>
              <w:jc w:val="both"/>
              <w:rPr>
                <w:sz w:val="24"/>
              </w:rPr>
            </w:pPr>
            <w:r>
              <w:rPr>
                <w:sz w:val="24"/>
              </w:rPr>
              <w:t>em geral; V - Organizar a estrutura para elaborar relatório de informações e acompanhamento </w:t>
            </w:r>
            <w:r>
              <w:rPr>
                <w:sz w:val="24"/>
              </w:rPr>
              <w:t>das metas pactuadas; Apresentar novas tecnologias e aprimorar as existentes; VI - Promover ações </w:t>
            </w:r>
            <w:r>
              <w:rPr>
                <w:spacing w:val="-2"/>
                <w:sz w:val="24"/>
              </w:rPr>
              <w:t>terapêuticas</w:t>
            </w:r>
            <w:r>
              <w:rPr>
                <w:spacing w:val="-4"/>
                <w:sz w:val="24"/>
              </w:rPr>
              <w:t> </w:t>
            </w:r>
            <w:r>
              <w:rPr>
                <w:spacing w:val="-2"/>
                <w:sz w:val="24"/>
              </w:rPr>
              <w:t>preventivas</w:t>
            </w:r>
            <w:r>
              <w:rPr>
                <w:spacing w:val="-4"/>
                <w:sz w:val="24"/>
              </w:rPr>
              <w:t> </w:t>
            </w:r>
            <w:r>
              <w:rPr>
                <w:spacing w:val="-2"/>
                <w:sz w:val="24"/>
              </w:rPr>
              <w:t>às</w:t>
            </w:r>
            <w:r>
              <w:rPr>
                <w:spacing w:val="-4"/>
                <w:sz w:val="24"/>
              </w:rPr>
              <w:t> </w:t>
            </w:r>
            <w:r>
              <w:rPr>
                <w:spacing w:val="-2"/>
                <w:sz w:val="24"/>
              </w:rPr>
              <w:t>instalações</w:t>
            </w:r>
            <w:r>
              <w:rPr>
                <w:spacing w:val="-4"/>
                <w:sz w:val="24"/>
              </w:rPr>
              <w:t> </w:t>
            </w:r>
            <w:r>
              <w:rPr>
                <w:spacing w:val="-2"/>
                <w:sz w:val="24"/>
              </w:rPr>
              <w:t>de</w:t>
            </w:r>
            <w:r>
              <w:rPr>
                <w:spacing w:val="-5"/>
                <w:sz w:val="24"/>
              </w:rPr>
              <w:t> </w:t>
            </w:r>
            <w:r>
              <w:rPr>
                <w:spacing w:val="-2"/>
                <w:sz w:val="24"/>
              </w:rPr>
              <w:t>processos </w:t>
            </w:r>
            <w:r>
              <w:rPr>
                <w:sz w:val="24"/>
              </w:rPr>
              <w:t>que</w:t>
            </w:r>
            <w:r>
              <w:rPr>
                <w:spacing w:val="-7"/>
                <w:sz w:val="24"/>
              </w:rPr>
              <w:t> </w:t>
            </w:r>
            <w:r>
              <w:rPr>
                <w:sz w:val="24"/>
              </w:rPr>
              <w:t>levam</w:t>
            </w:r>
            <w:r>
              <w:rPr>
                <w:spacing w:val="-4"/>
                <w:sz w:val="24"/>
              </w:rPr>
              <w:t> </w:t>
            </w:r>
            <w:r>
              <w:rPr>
                <w:sz w:val="24"/>
              </w:rPr>
              <w:t>a</w:t>
            </w:r>
            <w:r>
              <w:rPr>
                <w:spacing w:val="-6"/>
                <w:sz w:val="24"/>
              </w:rPr>
              <w:t> </w:t>
            </w:r>
            <w:r>
              <w:rPr>
                <w:sz w:val="24"/>
              </w:rPr>
              <w:t>incapacidade</w:t>
            </w:r>
            <w:r>
              <w:rPr>
                <w:spacing w:val="-7"/>
                <w:sz w:val="24"/>
              </w:rPr>
              <w:t> </w:t>
            </w:r>
            <w:r>
              <w:rPr>
                <w:sz w:val="24"/>
              </w:rPr>
              <w:t>funcional</w:t>
            </w:r>
            <w:r>
              <w:rPr>
                <w:spacing w:val="-6"/>
                <w:sz w:val="24"/>
              </w:rPr>
              <w:t> </w:t>
            </w:r>
            <w:r>
              <w:rPr>
                <w:sz w:val="24"/>
              </w:rPr>
              <w:t>laborativa;</w:t>
            </w:r>
            <w:r>
              <w:rPr>
                <w:spacing w:val="-3"/>
                <w:sz w:val="24"/>
              </w:rPr>
              <w:t> </w:t>
            </w:r>
            <w:r>
              <w:rPr>
                <w:spacing w:val="-5"/>
                <w:sz w:val="24"/>
              </w:rPr>
              <w:t>VII</w:t>
            </w:r>
          </w:p>
          <w:p>
            <w:pPr>
              <w:pStyle w:val="TableParagraph"/>
              <w:spacing w:line="259" w:lineRule="auto"/>
              <w:ind w:left="115" w:right="87"/>
              <w:jc w:val="both"/>
              <w:rPr>
                <w:sz w:val="24"/>
              </w:rPr>
            </w:pPr>
            <w:r>
              <w:rPr>
                <w:sz w:val="24"/>
              </w:rPr>
              <w:t>- Consolidar as informações estatísticas para fornecer ao Gestor dados para melhoria </w:t>
            </w:r>
            <w:r>
              <w:rPr>
                <w:sz w:val="24"/>
              </w:rPr>
              <w:t>do</w:t>
            </w:r>
            <w:r>
              <w:rPr>
                <w:sz w:val="24"/>
              </w:rPr>
              <w:t>s serviços prestados à população, adquirir </w:t>
            </w:r>
            <w:r>
              <w:rPr>
                <w:sz w:val="24"/>
              </w:rPr>
              <w:t>nova</w:t>
            </w:r>
            <w:r>
              <w:rPr>
                <w:sz w:val="24"/>
              </w:rPr>
              <w:t>s tecnologias e repactuações de metas, garantindo o fluxo de informações e atualização mensal do </w:t>
            </w:r>
            <w:r>
              <w:rPr>
                <w:spacing w:val="-2"/>
                <w:sz w:val="24"/>
              </w:rPr>
              <w:t>CNES.</w:t>
            </w:r>
          </w:p>
        </w:tc>
        <w:tc>
          <w:tcPr>
            <w:tcW w:w="2631" w:type="dxa"/>
          </w:tcPr>
          <w:p>
            <w:pPr>
              <w:pStyle w:val="TableParagraph"/>
              <w:rPr>
                <w:sz w:val="24"/>
              </w:rPr>
            </w:pPr>
          </w:p>
        </w:tc>
      </w:tr>
      <w:tr>
        <w:trPr>
          <w:trHeight w:val="3139"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234"/>
              <w:rPr>
                <w:sz w:val="24"/>
              </w:rPr>
            </w:pPr>
          </w:p>
          <w:p>
            <w:pPr>
              <w:pStyle w:val="TableParagraph"/>
              <w:ind w:left="26" w:right="12"/>
              <w:jc w:val="center"/>
              <w:rPr>
                <w:sz w:val="24"/>
              </w:rPr>
            </w:pPr>
            <w:r>
              <w:rPr>
                <w:sz w:val="24"/>
              </w:rPr>
              <w:t>Coordenador de </w:t>
            </w:r>
            <w:r>
              <w:rPr>
                <w:spacing w:val="-2"/>
                <w:sz w:val="24"/>
              </w:rPr>
              <w:t>Fonoaudiologia</w:t>
            </w:r>
          </w:p>
        </w:tc>
        <w:tc>
          <w:tcPr>
            <w:tcW w:w="5106" w:type="dxa"/>
          </w:tcPr>
          <w:p>
            <w:pPr>
              <w:pStyle w:val="TableParagraph"/>
              <w:tabs>
                <w:tab w:pos="856" w:val="left" w:leader="none"/>
                <w:tab w:pos="2657" w:val="left" w:leader="none"/>
                <w:tab w:pos="4349" w:val="left" w:leader="none"/>
              </w:tabs>
              <w:spacing w:line="259" w:lineRule="auto"/>
              <w:ind w:left="115" w:right="85"/>
              <w:jc w:val="both"/>
              <w:rPr>
                <w:sz w:val="24"/>
              </w:rPr>
            </w:pPr>
            <w:r>
              <w:rPr>
                <w:sz w:val="24"/>
              </w:rPr>
              <w:t>Ao Coordenador de Fonoaudiologia tem por finalidade,</w:t>
            </w:r>
            <w:r>
              <w:rPr>
                <w:spacing w:val="-15"/>
                <w:sz w:val="24"/>
              </w:rPr>
              <w:t> </w:t>
            </w:r>
            <w:r>
              <w:rPr>
                <w:sz w:val="24"/>
              </w:rPr>
              <w:t>garantir</w:t>
            </w:r>
            <w:r>
              <w:rPr>
                <w:spacing w:val="-15"/>
                <w:sz w:val="24"/>
              </w:rPr>
              <w:t> </w:t>
            </w:r>
            <w:r>
              <w:rPr>
                <w:sz w:val="24"/>
              </w:rPr>
              <w:t>a</w:t>
            </w:r>
            <w:r>
              <w:rPr>
                <w:spacing w:val="-15"/>
                <w:sz w:val="24"/>
              </w:rPr>
              <w:t> </w:t>
            </w:r>
            <w:r>
              <w:rPr>
                <w:sz w:val="24"/>
              </w:rPr>
              <w:t>promoção</w:t>
            </w:r>
            <w:r>
              <w:rPr>
                <w:spacing w:val="-15"/>
                <w:sz w:val="24"/>
              </w:rPr>
              <w:t> </w:t>
            </w:r>
            <w:r>
              <w:rPr>
                <w:sz w:val="24"/>
              </w:rPr>
              <w:t>da</w:t>
            </w:r>
            <w:r>
              <w:rPr>
                <w:spacing w:val="-15"/>
                <w:sz w:val="24"/>
              </w:rPr>
              <w:t> </w:t>
            </w:r>
            <w:r>
              <w:rPr>
                <w:sz w:val="24"/>
              </w:rPr>
              <w:t>saúde,</w:t>
            </w:r>
            <w:r>
              <w:rPr>
                <w:spacing w:val="-1"/>
                <w:sz w:val="24"/>
              </w:rPr>
              <w:t> </w:t>
            </w:r>
            <w:r>
              <w:rPr>
                <w:sz w:val="24"/>
              </w:rPr>
              <w:t>avaliação </w:t>
            </w:r>
            <w:r>
              <w:rPr>
                <w:spacing w:val="-10"/>
                <w:sz w:val="24"/>
              </w:rPr>
              <w:t>e</w:t>
            </w:r>
            <w:r>
              <w:rPr>
                <w:sz w:val="24"/>
              </w:rPr>
              <w:tab/>
            </w:r>
            <w:r>
              <w:rPr>
                <w:spacing w:val="-2"/>
                <w:sz w:val="24"/>
              </w:rPr>
              <w:t>diagnóstico,</w:t>
            </w:r>
            <w:r>
              <w:rPr>
                <w:sz w:val="24"/>
              </w:rPr>
              <w:tab/>
            </w:r>
            <w:r>
              <w:rPr>
                <w:spacing w:val="-2"/>
                <w:sz w:val="24"/>
              </w:rPr>
              <w:t>orientação,</w:t>
            </w:r>
            <w:r>
              <w:rPr>
                <w:sz w:val="24"/>
              </w:rPr>
              <w:tab/>
            </w:r>
            <w:r>
              <w:rPr>
                <w:spacing w:val="-2"/>
                <w:sz w:val="24"/>
              </w:rPr>
              <w:t>terapia </w:t>
            </w:r>
            <w:r>
              <w:rPr>
                <w:sz w:val="24"/>
              </w:rPr>
              <w:t>(habilitação/reabilitação), monitoramento e aperfeiçoamento de aspectos fonoaudiólogos envolvidos na função auditiva periférica e central, na função vestibular, na linguagem oral e escrita, na articulação da fala, na voz, na fluência, no sistema mio funcional, orofacial e cervical e na </w:t>
            </w:r>
            <w:r>
              <w:rPr>
                <w:spacing w:val="-2"/>
                <w:sz w:val="24"/>
              </w:rPr>
              <w:t>deglutição;</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r>
        <w:trPr>
          <w:trHeight w:val="1492"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236"/>
              <w:rPr>
                <w:sz w:val="24"/>
              </w:rPr>
            </w:pPr>
          </w:p>
          <w:p>
            <w:pPr>
              <w:pStyle w:val="TableParagraph"/>
              <w:ind w:left="26" w:right="15"/>
              <w:jc w:val="center"/>
              <w:rPr>
                <w:sz w:val="24"/>
              </w:rPr>
            </w:pPr>
            <w:r>
              <w:rPr>
                <w:sz w:val="24"/>
              </w:rPr>
              <w:t>Coordenador de </w:t>
            </w:r>
            <w:r>
              <w:rPr>
                <w:spacing w:val="-2"/>
                <w:sz w:val="24"/>
              </w:rPr>
              <w:t>Laboratório</w:t>
            </w:r>
          </w:p>
        </w:tc>
        <w:tc>
          <w:tcPr>
            <w:tcW w:w="5106" w:type="dxa"/>
          </w:tcPr>
          <w:p>
            <w:pPr>
              <w:pStyle w:val="TableParagraph"/>
              <w:spacing w:line="259" w:lineRule="auto"/>
              <w:ind w:left="115" w:right="81"/>
              <w:jc w:val="both"/>
              <w:rPr>
                <w:sz w:val="24"/>
              </w:rPr>
            </w:pPr>
            <w:r>
              <w:rPr>
                <w:sz w:val="24"/>
              </w:rPr>
              <w:t>Ao Coordenador de Laboratório compete: I </w:t>
            </w:r>
            <w:r>
              <w:rPr>
                <w:sz w:val="24"/>
              </w:rPr>
              <w:t>- Coordenar todos os serviços pertinentes ao Diagnóstico Laboratorial de Agravos da Área Biomédica</w:t>
            </w:r>
            <w:r>
              <w:rPr>
                <w:spacing w:val="57"/>
                <w:sz w:val="24"/>
              </w:rPr>
              <w:t>  </w:t>
            </w:r>
            <w:r>
              <w:rPr>
                <w:sz w:val="24"/>
              </w:rPr>
              <w:t>do</w:t>
            </w:r>
            <w:r>
              <w:rPr>
                <w:spacing w:val="58"/>
                <w:sz w:val="24"/>
              </w:rPr>
              <w:t>  </w:t>
            </w:r>
            <w:r>
              <w:rPr>
                <w:sz w:val="24"/>
              </w:rPr>
              <w:t>Laboratório</w:t>
            </w:r>
            <w:r>
              <w:rPr>
                <w:spacing w:val="57"/>
                <w:sz w:val="24"/>
              </w:rPr>
              <w:t>  </w:t>
            </w:r>
            <w:r>
              <w:rPr>
                <w:sz w:val="24"/>
              </w:rPr>
              <w:t>Municipal;</w:t>
            </w:r>
            <w:r>
              <w:rPr>
                <w:spacing w:val="57"/>
                <w:sz w:val="24"/>
              </w:rPr>
              <w:t>  </w:t>
            </w:r>
            <w:r>
              <w:rPr>
                <w:sz w:val="24"/>
              </w:rPr>
              <w:t>II</w:t>
            </w:r>
            <w:r>
              <w:rPr>
                <w:spacing w:val="57"/>
                <w:sz w:val="24"/>
              </w:rPr>
              <w:t>  </w:t>
            </w:r>
            <w:r>
              <w:rPr>
                <w:spacing w:val="-10"/>
                <w:sz w:val="24"/>
              </w:rPr>
              <w:t>-</w:t>
            </w:r>
          </w:p>
          <w:p>
            <w:pPr>
              <w:pStyle w:val="TableParagraph"/>
              <w:ind w:left="115"/>
              <w:jc w:val="both"/>
              <w:rPr>
                <w:sz w:val="24"/>
              </w:rPr>
            </w:pPr>
            <w:r>
              <w:rPr>
                <w:sz w:val="24"/>
              </w:rPr>
              <w:t>Promover</w:t>
            </w:r>
            <w:r>
              <w:rPr>
                <w:spacing w:val="32"/>
                <w:sz w:val="24"/>
              </w:rPr>
              <w:t> </w:t>
            </w:r>
            <w:r>
              <w:rPr>
                <w:sz w:val="24"/>
              </w:rPr>
              <w:t>ações</w:t>
            </w:r>
            <w:r>
              <w:rPr>
                <w:spacing w:val="35"/>
                <w:sz w:val="24"/>
              </w:rPr>
              <w:t> </w:t>
            </w:r>
            <w:r>
              <w:rPr>
                <w:sz w:val="24"/>
              </w:rPr>
              <w:t>de</w:t>
            </w:r>
            <w:r>
              <w:rPr>
                <w:spacing w:val="36"/>
                <w:sz w:val="24"/>
              </w:rPr>
              <w:t> </w:t>
            </w:r>
            <w:r>
              <w:rPr>
                <w:sz w:val="24"/>
              </w:rPr>
              <w:t>Vigilância</w:t>
            </w:r>
            <w:r>
              <w:rPr>
                <w:spacing w:val="37"/>
                <w:sz w:val="24"/>
              </w:rPr>
              <w:t> </w:t>
            </w:r>
            <w:r>
              <w:rPr>
                <w:sz w:val="24"/>
              </w:rPr>
              <w:t>em</w:t>
            </w:r>
            <w:r>
              <w:rPr>
                <w:spacing w:val="36"/>
                <w:sz w:val="24"/>
              </w:rPr>
              <w:t> </w:t>
            </w:r>
            <w:r>
              <w:rPr>
                <w:sz w:val="24"/>
              </w:rPr>
              <w:t>Saúde</w:t>
            </w:r>
            <w:r>
              <w:rPr>
                <w:spacing w:val="29"/>
                <w:sz w:val="24"/>
              </w:rPr>
              <w:t> </w:t>
            </w:r>
            <w:r>
              <w:rPr>
                <w:sz w:val="24"/>
              </w:rPr>
              <w:t>na</w:t>
            </w:r>
            <w:r>
              <w:rPr>
                <w:spacing w:val="39"/>
                <w:sz w:val="24"/>
              </w:rPr>
              <w:t> </w:t>
            </w:r>
            <w:r>
              <w:rPr>
                <w:spacing w:val="-4"/>
                <w:sz w:val="24"/>
              </w:rPr>
              <w:t>área</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2"/>
              <w:jc w:val="both"/>
              <w:rPr>
                <w:sz w:val="24"/>
              </w:rPr>
            </w:pPr>
            <w:r>
              <w:rPr>
                <w:sz w:val="24"/>
              </w:rPr>
              <w:t>laboratorial,</w:t>
            </w:r>
            <w:r>
              <w:rPr>
                <w:spacing w:val="-15"/>
                <w:sz w:val="24"/>
              </w:rPr>
              <w:t> </w:t>
            </w:r>
            <w:r>
              <w:rPr>
                <w:sz w:val="24"/>
              </w:rPr>
              <w:t>desenvolvendo</w:t>
            </w:r>
            <w:r>
              <w:rPr>
                <w:spacing w:val="-15"/>
                <w:sz w:val="24"/>
              </w:rPr>
              <w:t> </w:t>
            </w:r>
            <w:r>
              <w:rPr>
                <w:sz w:val="24"/>
              </w:rPr>
              <w:t>e</w:t>
            </w:r>
            <w:r>
              <w:rPr>
                <w:spacing w:val="-15"/>
                <w:sz w:val="24"/>
              </w:rPr>
              <w:t> </w:t>
            </w:r>
            <w:r>
              <w:rPr>
                <w:sz w:val="24"/>
              </w:rPr>
              <w:t>viabilizando</w:t>
            </w:r>
            <w:r>
              <w:rPr>
                <w:spacing w:val="5"/>
                <w:sz w:val="24"/>
              </w:rPr>
              <w:t> </w:t>
            </w:r>
            <w:r>
              <w:rPr>
                <w:sz w:val="24"/>
              </w:rPr>
              <w:t>análises e testagens Laboratoriais de interesse da Saúde Pública; III - Manter todos os profissionais legalmente habilitado e com suas vacinas em dia conforme legislação vigente, e o técnico responsável pelo laboratório deve documentar o nível de biossegurança dos ambientes e/ou áreas, baseado</w:t>
            </w:r>
            <w:r>
              <w:rPr>
                <w:spacing w:val="-15"/>
                <w:sz w:val="24"/>
              </w:rPr>
              <w:t> </w:t>
            </w:r>
            <w:r>
              <w:rPr>
                <w:sz w:val="24"/>
              </w:rPr>
              <w:t>nos</w:t>
            </w:r>
            <w:r>
              <w:rPr>
                <w:spacing w:val="-15"/>
                <w:sz w:val="24"/>
              </w:rPr>
              <w:t> </w:t>
            </w:r>
            <w:r>
              <w:rPr>
                <w:sz w:val="24"/>
              </w:rPr>
              <w:t>procedimentos,</w:t>
            </w:r>
            <w:r>
              <w:rPr>
                <w:spacing w:val="-15"/>
                <w:sz w:val="24"/>
              </w:rPr>
              <w:t> </w:t>
            </w:r>
            <w:r>
              <w:rPr>
                <w:sz w:val="24"/>
              </w:rPr>
              <w:t>equipamentos</w:t>
            </w:r>
            <w:r>
              <w:rPr>
                <w:spacing w:val="-15"/>
                <w:sz w:val="24"/>
              </w:rPr>
              <w:t> </w:t>
            </w:r>
            <w:r>
              <w:rPr>
                <w:sz w:val="24"/>
              </w:rPr>
              <w:t>e</w:t>
            </w:r>
            <w:r>
              <w:rPr>
                <w:spacing w:val="-15"/>
                <w:sz w:val="24"/>
              </w:rPr>
              <w:t> </w:t>
            </w:r>
            <w:r>
              <w:rPr>
                <w:sz w:val="24"/>
              </w:rPr>
              <w:t>micro- organismos envolvidos, adotando as medidas de segurança compatíveis; IV - Estabelecer fluxos internos de serviço, disponibilizar a todos os funcionários instruções escritas de biossegurança, de limpeza, desinfecção e esterilização; V - Realizar supervisão continua</w:t>
            </w:r>
            <w:r>
              <w:rPr>
                <w:spacing w:val="40"/>
                <w:sz w:val="24"/>
              </w:rPr>
              <w:t> </w:t>
            </w:r>
            <w:r>
              <w:rPr>
                <w:sz w:val="24"/>
              </w:rPr>
              <w:t>da quantidade dos exames e mantendo atualizados os protocolos de rotinas e técnicas implantadas; VI</w:t>
            </w:r>
          </w:p>
          <w:p>
            <w:pPr>
              <w:pStyle w:val="TableParagraph"/>
              <w:spacing w:line="259" w:lineRule="auto"/>
              <w:ind w:left="115" w:right="84"/>
              <w:jc w:val="both"/>
              <w:rPr>
                <w:sz w:val="24"/>
              </w:rPr>
            </w:pPr>
            <w:r>
              <w:rPr>
                <w:sz w:val="24"/>
              </w:rPr>
              <w:t>- Garantir que os equipamentos e instrumentos utilizados como produtos para diagnóstico, reagentes,</w:t>
            </w:r>
            <w:r>
              <w:rPr>
                <w:spacing w:val="-1"/>
                <w:sz w:val="24"/>
              </w:rPr>
              <w:t> </w:t>
            </w:r>
            <w:r>
              <w:rPr>
                <w:sz w:val="24"/>
              </w:rPr>
              <w:t>insumos</w:t>
            </w:r>
            <w:r>
              <w:rPr>
                <w:spacing w:val="-8"/>
                <w:sz w:val="24"/>
              </w:rPr>
              <w:t> </w:t>
            </w:r>
            <w:r>
              <w:rPr>
                <w:sz w:val="24"/>
              </w:rPr>
              <w:t>e</w:t>
            </w:r>
            <w:r>
              <w:rPr>
                <w:spacing w:val="-7"/>
                <w:sz w:val="24"/>
              </w:rPr>
              <w:t> </w:t>
            </w:r>
            <w:r>
              <w:rPr>
                <w:sz w:val="24"/>
              </w:rPr>
              <w:t>saneantes</w:t>
            </w:r>
            <w:r>
              <w:rPr>
                <w:spacing w:val="-6"/>
                <w:sz w:val="24"/>
              </w:rPr>
              <w:t> </w:t>
            </w:r>
            <w:r>
              <w:rPr>
                <w:sz w:val="24"/>
              </w:rPr>
              <w:t>estão</w:t>
            </w:r>
            <w:r>
              <w:rPr>
                <w:spacing w:val="-3"/>
                <w:sz w:val="24"/>
              </w:rPr>
              <w:t> </w:t>
            </w:r>
            <w:r>
              <w:rPr>
                <w:sz w:val="24"/>
              </w:rPr>
              <w:t>regularizados junto a ANVISA/MS, conforme a legislação vigente, registrando a aquisição dos mesmos de forma a garantir a rastreabilidade; VII - Controlar os</w:t>
            </w:r>
            <w:r>
              <w:rPr>
                <w:spacing w:val="-4"/>
                <w:sz w:val="24"/>
              </w:rPr>
              <w:t> </w:t>
            </w:r>
            <w:r>
              <w:rPr>
                <w:sz w:val="24"/>
              </w:rPr>
              <w:t>registros</w:t>
            </w:r>
            <w:r>
              <w:rPr>
                <w:spacing w:val="-4"/>
                <w:sz w:val="24"/>
              </w:rPr>
              <w:t> </w:t>
            </w:r>
            <w:r>
              <w:rPr>
                <w:sz w:val="24"/>
              </w:rPr>
              <w:t>dos</w:t>
            </w:r>
            <w:r>
              <w:rPr>
                <w:spacing w:val="-3"/>
                <w:sz w:val="24"/>
              </w:rPr>
              <w:t> </w:t>
            </w:r>
            <w:r>
              <w:rPr>
                <w:sz w:val="24"/>
              </w:rPr>
              <w:t>processos</w:t>
            </w:r>
            <w:r>
              <w:rPr>
                <w:spacing w:val="-4"/>
                <w:sz w:val="24"/>
              </w:rPr>
              <w:t> </w:t>
            </w:r>
            <w:r>
              <w:rPr>
                <w:sz w:val="24"/>
              </w:rPr>
              <w:t>de</w:t>
            </w:r>
            <w:r>
              <w:rPr>
                <w:spacing w:val="-3"/>
                <w:sz w:val="24"/>
              </w:rPr>
              <w:t> </w:t>
            </w:r>
            <w:r>
              <w:rPr>
                <w:sz w:val="24"/>
              </w:rPr>
              <w:t>preparo</w:t>
            </w:r>
            <w:r>
              <w:rPr>
                <w:spacing w:val="-1"/>
                <w:sz w:val="24"/>
              </w:rPr>
              <w:t> </w:t>
            </w:r>
            <w:r>
              <w:rPr>
                <w:sz w:val="24"/>
              </w:rPr>
              <w:t>e</w:t>
            </w:r>
            <w:r>
              <w:rPr>
                <w:spacing w:val="-3"/>
                <w:sz w:val="24"/>
              </w:rPr>
              <w:t> </w:t>
            </w:r>
            <w:r>
              <w:rPr>
                <w:sz w:val="24"/>
              </w:rPr>
              <w:t>do</w:t>
            </w:r>
            <w:r>
              <w:rPr>
                <w:spacing w:val="-3"/>
                <w:sz w:val="24"/>
              </w:rPr>
              <w:t> </w:t>
            </w:r>
            <w:r>
              <w:rPr>
                <w:sz w:val="24"/>
              </w:rPr>
              <w:t>controle da qualidade dos reagentes e insumos preparados deve ser mantido; VIII - Implantar o plano de gerenciamento de resíduos de serviços de saúde (PGRSS)</w:t>
            </w:r>
            <w:r>
              <w:rPr>
                <w:spacing w:val="66"/>
                <w:sz w:val="24"/>
              </w:rPr>
              <w:t>   </w:t>
            </w:r>
            <w:r>
              <w:rPr>
                <w:sz w:val="24"/>
              </w:rPr>
              <w:t>atendendo</w:t>
            </w:r>
            <w:r>
              <w:rPr>
                <w:spacing w:val="67"/>
                <w:sz w:val="24"/>
              </w:rPr>
              <w:t>   </w:t>
            </w:r>
            <w:r>
              <w:rPr>
                <w:sz w:val="24"/>
              </w:rPr>
              <w:t>aos</w:t>
            </w:r>
            <w:r>
              <w:rPr>
                <w:spacing w:val="64"/>
                <w:sz w:val="24"/>
              </w:rPr>
              <w:t>   </w:t>
            </w:r>
            <w:r>
              <w:rPr>
                <w:sz w:val="24"/>
              </w:rPr>
              <w:t>requisitos</w:t>
            </w:r>
            <w:r>
              <w:rPr>
                <w:spacing w:val="67"/>
                <w:sz w:val="24"/>
              </w:rPr>
              <w:t>   </w:t>
            </w:r>
            <w:r>
              <w:rPr>
                <w:spacing w:val="-5"/>
                <w:sz w:val="24"/>
              </w:rPr>
              <w:t>da</w:t>
            </w:r>
          </w:p>
          <w:p>
            <w:pPr>
              <w:pStyle w:val="TableParagraph"/>
              <w:spacing w:line="271" w:lineRule="exact"/>
              <w:ind w:left="115"/>
              <w:jc w:val="both"/>
              <w:rPr>
                <w:sz w:val="24"/>
              </w:rPr>
            </w:pPr>
            <w:r>
              <w:rPr>
                <w:sz w:val="24"/>
              </w:rPr>
              <w:t>RDC/ANVISA</w:t>
            </w:r>
            <w:r>
              <w:rPr>
                <w:spacing w:val="23"/>
                <w:sz w:val="24"/>
              </w:rPr>
              <w:t> </w:t>
            </w:r>
            <w:r>
              <w:rPr>
                <w:sz w:val="24"/>
              </w:rPr>
              <w:t>nº</w:t>
            </w:r>
            <w:r>
              <w:rPr>
                <w:spacing w:val="20"/>
                <w:sz w:val="24"/>
              </w:rPr>
              <w:t> </w:t>
            </w:r>
            <w:r>
              <w:rPr>
                <w:sz w:val="24"/>
              </w:rPr>
              <w:t>306</w:t>
            </w:r>
            <w:r>
              <w:rPr>
                <w:spacing w:val="23"/>
                <w:sz w:val="24"/>
              </w:rPr>
              <w:t> </w:t>
            </w:r>
            <w:r>
              <w:rPr>
                <w:sz w:val="24"/>
              </w:rPr>
              <w:t>de</w:t>
            </w:r>
            <w:r>
              <w:rPr>
                <w:spacing w:val="17"/>
                <w:sz w:val="24"/>
              </w:rPr>
              <w:t> </w:t>
            </w:r>
            <w:r>
              <w:rPr>
                <w:sz w:val="24"/>
              </w:rPr>
              <w:t>07/12/2004</w:t>
            </w:r>
            <w:r>
              <w:rPr>
                <w:spacing w:val="22"/>
                <w:sz w:val="24"/>
              </w:rPr>
              <w:t> </w:t>
            </w:r>
            <w:r>
              <w:rPr>
                <w:spacing w:val="-2"/>
                <w:sz w:val="24"/>
              </w:rPr>
              <w:t>(ANVISA);</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5230"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2"/>
              <w:jc w:val="both"/>
              <w:rPr>
                <w:sz w:val="24"/>
              </w:rPr>
            </w:pPr>
            <w:r>
              <w:rPr>
                <w:sz w:val="24"/>
              </w:rPr>
              <w:t>VIV</w:t>
            </w:r>
            <w:r>
              <w:rPr>
                <w:spacing w:val="-12"/>
                <w:sz w:val="24"/>
              </w:rPr>
              <w:t> </w:t>
            </w:r>
            <w:r>
              <w:rPr>
                <w:sz w:val="24"/>
              </w:rPr>
              <w:t>-</w:t>
            </w:r>
            <w:r>
              <w:rPr>
                <w:spacing w:val="-12"/>
                <w:sz w:val="24"/>
              </w:rPr>
              <w:t> </w:t>
            </w:r>
            <w:r>
              <w:rPr>
                <w:sz w:val="24"/>
              </w:rPr>
              <w:t>Assegurar</w:t>
            </w:r>
            <w:r>
              <w:rPr>
                <w:spacing w:val="-12"/>
                <w:sz w:val="24"/>
              </w:rPr>
              <w:t> </w:t>
            </w:r>
            <w:r>
              <w:rPr>
                <w:sz w:val="24"/>
              </w:rPr>
              <w:t>o</w:t>
            </w:r>
            <w:r>
              <w:rPr>
                <w:spacing w:val="-10"/>
                <w:sz w:val="24"/>
              </w:rPr>
              <w:t> </w:t>
            </w:r>
            <w:r>
              <w:rPr>
                <w:sz w:val="24"/>
              </w:rPr>
              <w:t>aprimoramento</w:t>
            </w:r>
            <w:r>
              <w:rPr>
                <w:spacing w:val="-12"/>
                <w:sz w:val="24"/>
              </w:rPr>
              <w:t> </w:t>
            </w:r>
            <w:r>
              <w:rPr>
                <w:sz w:val="24"/>
              </w:rPr>
              <w:t>e</w:t>
            </w:r>
            <w:r>
              <w:rPr>
                <w:spacing w:val="-13"/>
                <w:sz w:val="24"/>
              </w:rPr>
              <w:t> </w:t>
            </w:r>
            <w:r>
              <w:rPr>
                <w:sz w:val="24"/>
              </w:rPr>
              <w:t>a</w:t>
            </w:r>
            <w:r>
              <w:rPr>
                <w:spacing w:val="-13"/>
                <w:sz w:val="24"/>
              </w:rPr>
              <w:t> </w:t>
            </w:r>
            <w:r>
              <w:rPr>
                <w:sz w:val="24"/>
              </w:rPr>
              <w:t>qualidade</w:t>
            </w:r>
            <w:r>
              <w:rPr>
                <w:spacing w:val="22"/>
                <w:sz w:val="24"/>
              </w:rPr>
              <w:t> </w:t>
            </w:r>
            <w:r>
              <w:rPr>
                <w:sz w:val="24"/>
              </w:rPr>
              <w:t>de todas as etapas do processo, iniciando pela coleta, diagnósticos positivos e/ou negativos e insatisfatórios até a emissão dos laudos; X </w:t>
            </w:r>
            <w:r>
              <w:rPr>
                <w:sz w:val="24"/>
              </w:rPr>
              <w:t>- Determinar</w:t>
            </w:r>
            <w:r>
              <w:rPr>
                <w:spacing w:val="-15"/>
                <w:sz w:val="24"/>
              </w:rPr>
              <w:t> </w:t>
            </w:r>
            <w:r>
              <w:rPr>
                <w:sz w:val="24"/>
              </w:rPr>
              <w:t>parâmetros</w:t>
            </w:r>
            <w:r>
              <w:rPr>
                <w:spacing w:val="-15"/>
                <w:sz w:val="24"/>
              </w:rPr>
              <w:t> </w:t>
            </w:r>
            <w:r>
              <w:rPr>
                <w:sz w:val="24"/>
              </w:rPr>
              <w:t>para</w:t>
            </w:r>
            <w:r>
              <w:rPr>
                <w:spacing w:val="-15"/>
                <w:sz w:val="24"/>
              </w:rPr>
              <w:t> </w:t>
            </w:r>
            <w:r>
              <w:rPr>
                <w:sz w:val="24"/>
              </w:rPr>
              <w:t>medir</w:t>
            </w:r>
            <w:r>
              <w:rPr>
                <w:spacing w:val="-15"/>
                <w:sz w:val="24"/>
              </w:rPr>
              <w:t> </w:t>
            </w:r>
            <w:r>
              <w:rPr>
                <w:sz w:val="24"/>
              </w:rPr>
              <w:t>a</w:t>
            </w:r>
            <w:r>
              <w:rPr>
                <w:spacing w:val="-15"/>
                <w:sz w:val="24"/>
              </w:rPr>
              <w:t> </w:t>
            </w:r>
            <w:r>
              <w:rPr>
                <w:sz w:val="24"/>
              </w:rPr>
              <w:t>efetividade</w:t>
            </w:r>
            <w:r>
              <w:rPr>
                <w:spacing w:val="40"/>
                <w:sz w:val="24"/>
              </w:rPr>
              <w:t> </w:t>
            </w:r>
            <w:r>
              <w:rPr>
                <w:sz w:val="24"/>
              </w:rPr>
              <w:t>de todas as atividades assinaladas, assim como competência dos profissionais envolvidos; XI </w:t>
            </w:r>
            <w:r>
              <w:rPr>
                <w:sz w:val="24"/>
              </w:rPr>
              <w:t>- Analisar e encaminhar</w:t>
            </w:r>
            <w:r>
              <w:rPr>
                <w:spacing w:val="-1"/>
                <w:sz w:val="24"/>
              </w:rPr>
              <w:t> </w:t>
            </w:r>
            <w:r>
              <w:rPr>
                <w:sz w:val="24"/>
              </w:rPr>
              <w:t>a</w:t>
            </w:r>
            <w:r>
              <w:rPr>
                <w:spacing w:val="-2"/>
                <w:sz w:val="24"/>
              </w:rPr>
              <w:t> </w:t>
            </w:r>
            <w:r>
              <w:rPr>
                <w:sz w:val="24"/>
              </w:rPr>
              <w:t>necessidade</w:t>
            </w:r>
            <w:r>
              <w:rPr>
                <w:spacing w:val="-1"/>
                <w:sz w:val="24"/>
              </w:rPr>
              <w:t> </w:t>
            </w:r>
            <w:r>
              <w:rPr>
                <w:sz w:val="24"/>
              </w:rPr>
              <w:t>de</w:t>
            </w:r>
            <w:r>
              <w:rPr>
                <w:spacing w:val="-3"/>
                <w:sz w:val="24"/>
              </w:rPr>
              <w:t> </w:t>
            </w:r>
            <w:r>
              <w:rPr>
                <w:sz w:val="24"/>
              </w:rPr>
              <w:t>ampliação e/ou reestruturação da área física para desenvolvimento</w:t>
            </w:r>
            <w:r>
              <w:rPr>
                <w:spacing w:val="-3"/>
                <w:sz w:val="24"/>
              </w:rPr>
              <w:t> </w:t>
            </w:r>
            <w:r>
              <w:rPr>
                <w:sz w:val="24"/>
              </w:rPr>
              <w:t>de</w:t>
            </w:r>
            <w:r>
              <w:rPr>
                <w:spacing w:val="-6"/>
                <w:sz w:val="24"/>
              </w:rPr>
              <w:t> </w:t>
            </w:r>
            <w:r>
              <w:rPr>
                <w:sz w:val="24"/>
              </w:rPr>
              <w:t>novos</w:t>
            </w:r>
            <w:r>
              <w:rPr>
                <w:spacing w:val="-6"/>
                <w:sz w:val="24"/>
              </w:rPr>
              <w:t> </w:t>
            </w:r>
            <w:r>
              <w:rPr>
                <w:sz w:val="24"/>
              </w:rPr>
              <w:t>serviços.</w:t>
            </w:r>
            <w:r>
              <w:rPr>
                <w:spacing w:val="-1"/>
                <w:sz w:val="24"/>
              </w:rPr>
              <w:t> </w:t>
            </w:r>
            <w:r>
              <w:rPr>
                <w:sz w:val="24"/>
              </w:rPr>
              <w:t>XII</w:t>
            </w:r>
            <w:r>
              <w:rPr>
                <w:spacing w:val="-3"/>
                <w:sz w:val="24"/>
              </w:rPr>
              <w:t> </w:t>
            </w:r>
            <w:r>
              <w:rPr>
                <w:sz w:val="24"/>
              </w:rPr>
              <w:t>-</w:t>
            </w:r>
            <w:r>
              <w:rPr>
                <w:spacing w:val="-11"/>
                <w:sz w:val="24"/>
              </w:rPr>
              <w:t> </w:t>
            </w:r>
            <w:r>
              <w:rPr>
                <w:sz w:val="24"/>
              </w:rPr>
              <w:t>Elaborar relatórios de informações e acompanhamento das metas pactuadas. Consolidar informações estatísticas para fornecer ao Gestor dados </w:t>
            </w:r>
            <w:r>
              <w:rPr>
                <w:sz w:val="24"/>
              </w:rPr>
              <w:t>par</w:t>
            </w:r>
            <w:r>
              <w:rPr>
                <w:sz w:val="24"/>
              </w:rPr>
              <w:t>a melhoria dos serviços prestados à população, adquirir</w:t>
            </w:r>
            <w:r>
              <w:rPr>
                <w:spacing w:val="-15"/>
                <w:sz w:val="24"/>
              </w:rPr>
              <w:t> </w:t>
            </w:r>
            <w:r>
              <w:rPr>
                <w:sz w:val="24"/>
              </w:rPr>
              <w:t>novas</w:t>
            </w:r>
            <w:r>
              <w:rPr>
                <w:spacing w:val="-15"/>
                <w:sz w:val="24"/>
              </w:rPr>
              <w:t> </w:t>
            </w:r>
            <w:r>
              <w:rPr>
                <w:sz w:val="24"/>
              </w:rPr>
              <w:t>tecnologias</w:t>
            </w:r>
            <w:r>
              <w:rPr>
                <w:spacing w:val="-15"/>
                <w:sz w:val="24"/>
              </w:rPr>
              <w:t> </w:t>
            </w:r>
            <w:r>
              <w:rPr>
                <w:sz w:val="24"/>
              </w:rPr>
              <w:t>e</w:t>
            </w:r>
            <w:r>
              <w:rPr>
                <w:spacing w:val="-15"/>
                <w:sz w:val="24"/>
              </w:rPr>
              <w:t> </w:t>
            </w:r>
            <w:r>
              <w:rPr>
                <w:sz w:val="24"/>
              </w:rPr>
              <w:t>repactuações</w:t>
            </w:r>
            <w:r>
              <w:rPr>
                <w:spacing w:val="-15"/>
                <w:sz w:val="24"/>
              </w:rPr>
              <w:t> </w:t>
            </w:r>
            <w:r>
              <w:rPr>
                <w:sz w:val="24"/>
              </w:rPr>
              <w:t>de</w:t>
            </w:r>
            <w:r>
              <w:rPr>
                <w:spacing w:val="-15"/>
                <w:sz w:val="24"/>
              </w:rPr>
              <w:t> </w:t>
            </w:r>
            <w:r>
              <w:rPr>
                <w:sz w:val="24"/>
              </w:rPr>
              <w:t>metas, garantindo o fluxo de informações e a atualização mensal do CNES.</w:t>
            </w:r>
          </w:p>
        </w:tc>
        <w:tc>
          <w:tcPr>
            <w:tcW w:w="2631" w:type="dxa"/>
          </w:tcPr>
          <w:p>
            <w:pPr>
              <w:pStyle w:val="TableParagraph"/>
              <w:rPr>
                <w:sz w:val="24"/>
              </w:rPr>
            </w:pPr>
          </w:p>
        </w:tc>
      </w:tr>
      <w:tr>
        <w:trPr>
          <w:trHeight w:val="297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148"/>
              <w:rPr>
                <w:sz w:val="24"/>
              </w:rPr>
            </w:pPr>
          </w:p>
          <w:p>
            <w:pPr>
              <w:pStyle w:val="TableParagraph"/>
              <w:ind w:left="314"/>
              <w:rPr>
                <w:sz w:val="24"/>
              </w:rPr>
            </w:pPr>
            <w:r>
              <w:rPr>
                <w:sz w:val="24"/>
              </w:rPr>
              <w:t>Coordenador</w:t>
            </w:r>
            <w:r>
              <w:rPr>
                <w:spacing w:val="-4"/>
                <w:sz w:val="24"/>
              </w:rPr>
              <w:t> </w:t>
            </w:r>
            <w:r>
              <w:rPr>
                <w:sz w:val="24"/>
              </w:rPr>
              <w:t>de</w:t>
            </w:r>
            <w:r>
              <w:rPr>
                <w:spacing w:val="-1"/>
                <w:sz w:val="24"/>
              </w:rPr>
              <w:t> </w:t>
            </w:r>
            <w:r>
              <w:rPr>
                <w:sz w:val="24"/>
              </w:rPr>
              <w:t>Diagnóstico</w:t>
            </w:r>
            <w:r>
              <w:rPr>
                <w:spacing w:val="-1"/>
                <w:sz w:val="24"/>
              </w:rPr>
              <w:t> </w:t>
            </w:r>
            <w:r>
              <w:rPr>
                <w:sz w:val="24"/>
              </w:rPr>
              <w:t>e</w:t>
            </w:r>
            <w:r>
              <w:rPr>
                <w:spacing w:val="1"/>
                <w:sz w:val="24"/>
              </w:rPr>
              <w:t> </w:t>
            </w:r>
            <w:r>
              <w:rPr>
                <w:spacing w:val="-2"/>
                <w:sz w:val="24"/>
              </w:rPr>
              <w:t>Imagem</w:t>
            </w:r>
          </w:p>
        </w:tc>
        <w:tc>
          <w:tcPr>
            <w:tcW w:w="5106" w:type="dxa"/>
          </w:tcPr>
          <w:p>
            <w:pPr>
              <w:pStyle w:val="TableParagraph"/>
              <w:spacing w:line="259" w:lineRule="auto"/>
              <w:ind w:left="115" w:right="83"/>
              <w:jc w:val="both"/>
              <w:rPr>
                <w:sz w:val="24"/>
              </w:rPr>
            </w:pPr>
            <w:r>
              <w:rPr>
                <w:sz w:val="24"/>
              </w:rPr>
              <w:t>Ao Coordenador de Diagnóstico e Imagem compete: I - Coordenar todos os serviços pertinentes ao Diagnóstico e Imagens; II - Estabelecer fluxos internos de serviço e realizar supervisão</w:t>
            </w:r>
            <w:r>
              <w:rPr>
                <w:spacing w:val="-1"/>
                <w:sz w:val="24"/>
              </w:rPr>
              <w:t> </w:t>
            </w:r>
            <w:r>
              <w:rPr>
                <w:sz w:val="24"/>
              </w:rPr>
              <w:t>continua</w:t>
            </w:r>
            <w:r>
              <w:rPr>
                <w:spacing w:val="4"/>
                <w:sz w:val="24"/>
              </w:rPr>
              <w:t> </w:t>
            </w:r>
            <w:r>
              <w:rPr>
                <w:sz w:val="24"/>
              </w:rPr>
              <w:t>da quantidade</w:t>
            </w:r>
            <w:r>
              <w:rPr>
                <w:spacing w:val="4"/>
                <w:sz w:val="24"/>
              </w:rPr>
              <w:t> </w:t>
            </w:r>
            <w:r>
              <w:rPr>
                <w:sz w:val="24"/>
              </w:rPr>
              <w:t>dos</w:t>
            </w:r>
            <w:r>
              <w:rPr>
                <w:spacing w:val="2"/>
                <w:sz w:val="24"/>
              </w:rPr>
              <w:t> </w:t>
            </w:r>
            <w:r>
              <w:rPr>
                <w:sz w:val="24"/>
              </w:rPr>
              <w:t>exames;</w:t>
            </w:r>
            <w:r>
              <w:rPr>
                <w:spacing w:val="7"/>
                <w:sz w:val="24"/>
              </w:rPr>
              <w:t> </w:t>
            </w:r>
            <w:r>
              <w:rPr>
                <w:spacing w:val="-5"/>
                <w:sz w:val="24"/>
              </w:rPr>
              <w:t>III</w:t>
            </w:r>
          </w:p>
          <w:p>
            <w:pPr>
              <w:pStyle w:val="TableParagraph"/>
              <w:spacing w:line="259" w:lineRule="auto"/>
              <w:ind w:left="115" w:right="89"/>
              <w:jc w:val="both"/>
              <w:rPr>
                <w:sz w:val="24"/>
              </w:rPr>
            </w:pPr>
            <w:r>
              <w:rPr>
                <w:sz w:val="24"/>
              </w:rPr>
              <w:t>- Garantir o aprimoramento e a qualidade </w:t>
            </w:r>
            <w:r>
              <w:rPr>
                <w:sz w:val="24"/>
              </w:rPr>
              <w:t>que abrange todas as etapas do processo desde </w:t>
            </w:r>
            <w:r>
              <w:rPr>
                <w:sz w:val="24"/>
              </w:rPr>
              <w:t>a realização do exame até a emissão dos laudos, mantendo</w:t>
            </w:r>
            <w:r>
              <w:rPr>
                <w:spacing w:val="54"/>
                <w:sz w:val="24"/>
              </w:rPr>
              <w:t>  </w:t>
            </w:r>
            <w:r>
              <w:rPr>
                <w:sz w:val="24"/>
              </w:rPr>
              <w:t>todos</w:t>
            </w:r>
            <w:r>
              <w:rPr>
                <w:spacing w:val="55"/>
                <w:sz w:val="24"/>
              </w:rPr>
              <w:t>  </w:t>
            </w:r>
            <w:r>
              <w:rPr>
                <w:sz w:val="24"/>
              </w:rPr>
              <w:t>os</w:t>
            </w:r>
            <w:r>
              <w:rPr>
                <w:spacing w:val="55"/>
                <w:sz w:val="24"/>
              </w:rPr>
              <w:t>  </w:t>
            </w:r>
            <w:r>
              <w:rPr>
                <w:sz w:val="24"/>
              </w:rPr>
              <w:t>profissionais</w:t>
            </w:r>
            <w:r>
              <w:rPr>
                <w:spacing w:val="55"/>
                <w:sz w:val="24"/>
              </w:rPr>
              <w:t>  </w:t>
            </w:r>
            <w:r>
              <w:rPr>
                <w:spacing w:val="-2"/>
                <w:sz w:val="24"/>
              </w:rPr>
              <w:t>legalmente</w:t>
            </w:r>
          </w:p>
          <w:p>
            <w:pPr>
              <w:pStyle w:val="TableParagraph"/>
              <w:ind w:left="115"/>
              <w:jc w:val="both"/>
              <w:rPr>
                <w:sz w:val="24"/>
              </w:rPr>
            </w:pPr>
            <w:r>
              <w:rPr>
                <w:sz w:val="24"/>
              </w:rPr>
              <w:t>habilitado</w:t>
            </w:r>
            <w:r>
              <w:rPr>
                <w:spacing w:val="48"/>
                <w:sz w:val="24"/>
              </w:rPr>
              <w:t> </w:t>
            </w:r>
            <w:r>
              <w:rPr>
                <w:sz w:val="24"/>
              </w:rPr>
              <w:t>e</w:t>
            </w:r>
            <w:r>
              <w:rPr>
                <w:spacing w:val="46"/>
                <w:sz w:val="24"/>
              </w:rPr>
              <w:t> </w:t>
            </w:r>
            <w:r>
              <w:rPr>
                <w:sz w:val="24"/>
              </w:rPr>
              <w:t>com</w:t>
            </w:r>
            <w:r>
              <w:rPr>
                <w:spacing w:val="47"/>
                <w:sz w:val="24"/>
              </w:rPr>
              <w:t> </w:t>
            </w:r>
            <w:r>
              <w:rPr>
                <w:sz w:val="24"/>
              </w:rPr>
              <w:t>suas</w:t>
            </w:r>
            <w:r>
              <w:rPr>
                <w:spacing w:val="48"/>
                <w:sz w:val="24"/>
              </w:rPr>
              <w:t> </w:t>
            </w:r>
            <w:r>
              <w:rPr>
                <w:sz w:val="24"/>
              </w:rPr>
              <w:t>vacinas</w:t>
            </w:r>
            <w:r>
              <w:rPr>
                <w:spacing w:val="46"/>
                <w:sz w:val="24"/>
              </w:rPr>
              <w:t> </w:t>
            </w:r>
            <w:r>
              <w:rPr>
                <w:sz w:val="24"/>
              </w:rPr>
              <w:t>em</w:t>
            </w:r>
            <w:r>
              <w:rPr>
                <w:spacing w:val="48"/>
                <w:sz w:val="24"/>
              </w:rPr>
              <w:t> </w:t>
            </w:r>
            <w:r>
              <w:rPr>
                <w:sz w:val="24"/>
              </w:rPr>
              <w:t>dia</w:t>
            </w:r>
            <w:r>
              <w:rPr>
                <w:spacing w:val="50"/>
                <w:sz w:val="24"/>
              </w:rPr>
              <w:t> </w:t>
            </w:r>
            <w:r>
              <w:rPr>
                <w:spacing w:val="-2"/>
                <w:sz w:val="24"/>
              </w:rPr>
              <w:t>conforme</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635"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0"/>
              <w:jc w:val="both"/>
              <w:rPr>
                <w:sz w:val="24"/>
              </w:rPr>
            </w:pPr>
            <w:r>
              <w:rPr>
                <w:sz w:val="24"/>
              </w:rPr>
              <w:t>legislação vigente; VI - Assegurar programa de controle da qualidade interno e externo e revisão hierárquica, sempre que necessário; V - Manter os parâmetros dos itens de controle para medir a efetividade de todas as atividades assinaladas, assim como competência dos profissionais envolvidos; VI - Seguir os critérios </w:t>
            </w:r>
            <w:r>
              <w:rPr>
                <w:sz w:val="24"/>
              </w:rPr>
              <w:t>de biossegurança para todos os profissionais e usuários do serviço; VII - Coordenar a estrutura para elaborar relatório de informações e acompanhamento das metas pactuadas. VIII - Consolidar informações estatísticas para fornecer ao Gestor dados para melhoria dos serviços prestados</w:t>
            </w:r>
            <w:r>
              <w:rPr>
                <w:spacing w:val="-14"/>
                <w:sz w:val="24"/>
              </w:rPr>
              <w:t> </w:t>
            </w:r>
            <w:r>
              <w:rPr>
                <w:sz w:val="24"/>
              </w:rPr>
              <w:t>à</w:t>
            </w:r>
            <w:r>
              <w:rPr>
                <w:spacing w:val="-15"/>
                <w:sz w:val="24"/>
              </w:rPr>
              <w:t> </w:t>
            </w:r>
            <w:r>
              <w:rPr>
                <w:sz w:val="24"/>
              </w:rPr>
              <w:t>população,</w:t>
            </w:r>
            <w:r>
              <w:rPr>
                <w:spacing w:val="-11"/>
                <w:sz w:val="24"/>
              </w:rPr>
              <w:t> </w:t>
            </w:r>
            <w:r>
              <w:rPr>
                <w:sz w:val="24"/>
              </w:rPr>
              <w:t>adquirir</w:t>
            </w:r>
            <w:r>
              <w:rPr>
                <w:spacing w:val="-14"/>
                <w:sz w:val="24"/>
              </w:rPr>
              <w:t> </w:t>
            </w:r>
            <w:r>
              <w:rPr>
                <w:sz w:val="24"/>
              </w:rPr>
              <w:t>novas</w:t>
            </w:r>
            <w:r>
              <w:rPr>
                <w:spacing w:val="-13"/>
                <w:sz w:val="24"/>
              </w:rPr>
              <w:t> </w:t>
            </w:r>
            <w:r>
              <w:rPr>
                <w:sz w:val="24"/>
              </w:rPr>
              <w:t>tecnologias</w:t>
            </w:r>
            <w:r>
              <w:rPr>
                <w:spacing w:val="-12"/>
                <w:sz w:val="24"/>
              </w:rPr>
              <w:t> </w:t>
            </w:r>
            <w:r>
              <w:rPr>
                <w:sz w:val="24"/>
              </w:rPr>
              <w:t>e repactuações de metas.</w:t>
            </w:r>
          </w:p>
        </w:tc>
        <w:tc>
          <w:tcPr>
            <w:tcW w:w="2631" w:type="dxa"/>
          </w:tcPr>
          <w:p>
            <w:pPr>
              <w:pStyle w:val="TableParagraph"/>
              <w:rPr>
                <w:sz w:val="24"/>
              </w:rPr>
            </w:pPr>
          </w:p>
        </w:tc>
      </w:tr>
      <w:tr>
        <w:trPr>
          <w:trHeight w:val="3573"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0"/>
              <w:rPr>
                <w:sz w:val="24"/>
              </w:rPr>
            </w:pPr>
          </w:p>
          <w:p>
            <w:pPr>
              <w:pStyle w:val="TableParagraph"/>
              <w:ind w:left="981"/>
              <w:rPr>
                <w:sz w:val="24"/>
              </w:rPr>
            </w:pPr>
            <w:r>
              <w:rPr>
                <w:sz w:val="24"/>
              </w:rPr>
              <w:t>Coordenador de</w:t>
            </w:r>
            <w:r>
              <w:rPr>
                <w:spacing w:val="-2"/>
                <w:sz w:val="24"/>
              </w:rPr>
              <w:t> Nutrição</w:t>
            </w:r>
          </w:p>
        </w:tc>
        <w:tc>
          <w:tcPr>
            <w:tcW w:w="5106" w:type="dxa"/>
          </w:tcPr>
          <w:p>
            <w:pPr>
              <w:pStyle w:val="TableParagraph"/>
              <w:spacing w:line="259" w:lineRule="auto"/>
              <w:ind w:left="115" w:right="83"/>
              <w:jc w:val="both"/>
              <w:rPr>
                <w:sz w:val="24"/>
              </w:rPr>
            </w:pPr>
            <w:r>
              <w:rPr>
                <w:sz w:val="24"/>
              </w:rPr>
              <w:t>Ao</w:t>
            </w:r>
            <w:r>
              <w:rPr>
                <w:spacing w:val="-14"/>
                <w:sz w:val="24"/>
              </w:rPr>
              <w:t> </w:t>
            </w:r>
            <w:r>
              <w:rPr>
                <w:sz w:val="24"/>
              </w:rPr>
              <w:t>Coordenador</w:t>
            </w:r>
            <w:r>
              <w:rPr>
                <w:spacing w:val="-13"/>
                <w:sz w:val="24"/>
              </w:rPr>
              <w:t> </w:t>
            </w:r>
            <w:r>
              <w:rPr>
                <w:sz w:val="24"/>
              </w:rPr>
              <w:t>de</w:t>
            </w:r>
            <w:r>
              <w:rPr>
                <w:spacing w:val="-14"/>
                <w:sz w:val="24"/>
              </w:rPr>
              <w:t> </w:t>
            </w:r>
            <w:r>
              <w:rPr>
                <w:sz w:val="24"/>
              </w:rPr>
              <w:t>Nutrição</w:t>
            </w:r>
            <w:r>
              <w:rPr>
                <w:spacing w:val="-13"/>
                <w:sz w:val="24"/>
              </w:rPr>
              <w:t> </w:t>
            </w:r>
            <w:r>
              <w:rPr>
                <w:sz w:val="24"/>
              </w:rPr>
              <w:t>compete:</w:t>
            </w:r>
            <w:r>
              <w:rPr>
                <w:spacing w:val="-10"/>
                <w:sz w:val="24"/>
              </w:rPr>
              <w:t> </w:t>
            </w:r>
            <w:r>
              <w:rPr>
                <w:sz w:val="24"/>
              </w:rPr>
              <w:t>I</w:t>
            </w:r>
            <w:r>
              <w:rPr>
                <w:spacing w:val="-15"/>
                <w:sz w:val="24"/>
              </w:rPr>
              <w:t> </w:t>
            </w:r>
            <w:r>
              <w:rPr>
                <w:sz w:val="24"/>
              </w:rPr>
              <w:t>-</w:t>
            </w:r>
            <w:r>
              <w:rPr>
                <w:spacing w:val="17"/>
                <w:sz w:val="24"/>
              </w:rPr>
              <w:t> </w:t>
            </w:r>
            <w:r>
              <w:rPr>
                <w:sz w:val="24"/>
              </w:rPr>
              <w:t>Planejar, coordenar,</w:t>
            </w:r>
            <w:r>
              <w:rPr>
                <w:spacing w:val="-13"/>
                <w:sz w:val="24"/>
              </w:rPr>
              <w:t> </w:t>
            </w:r>
            <w:r>
              <w:rPr>
                <w:sz w:val="24"/>
              </w:rPr>
              <w:t>monitorar</w:t>
            </w:r>
            <w:r>
              <w:rPr>
                <w:spacing w:val="-12"/>
                <w:sz w:val="24"/>
              </w:rPr>
              <w:t> </w:t>
            </w:r>
            <w:r>
              <w:rPr>
                <w:sz w:val="24"/>
              </w:rPr>
              <w:t>e</w:t>
            </w:r>
            <w:r>
              <w:rPr>
                <w:spacing w:val="-14"/>
                <w:sz w:val="24"/>
              </w:rPr>
              <w:t> </w:t>
            </w:r>
            <w:r>
              <w:rPr>
                <w:sz w:val="24"/>
              </w:rPr>
              <w:t>avaliar</w:t>
            </w:r>
            <w:r>
              <w:rPr>
                <w:spacing w:val="-13"/>
                <w:sz w:val="24"/>
              </w:rPr>
              <w:t> </w:t>
            </w:r>
            <w:r>
              <w:rPr>
                <w:sz w:val="24"/>
              </w:rPr>
              <w:t>as</w:t>
            </w:r>
            <w:r>
              <w:rPr>
                <w:spacing w:val="-13"/>
                <w:sz w:val="24"/>
              </w:rPr>
              <w:t> </w:t>
            </w:r>
            <w:r>
              <w:rPr>
                <w:sz w:val="24"/>
              </w:rPr>
              <w:t>ações</w:t>
            </w:r>
            <w:r>
              <w:rPr>
                <w:spacing w:val="-13"/>
                <w:sz w:val="24"/>
              </w:rPr>
              <w:t> </w:t>
            </w:r>
            <w:r>
              <w:rPr>
                <w:sz w:val="24"/>
              </w:rPr>
              <w:t>de</w:t>
            </w:r>
            <w:r>
              <w:rPr>
                <w:spacing w:val="-12"/>
                <w:sz w:val="24"/>
              </w:rPr>
              <w:t> </w:t>
            </w:r>
            <w:r>
              <w:rPr>
                <w:sz w:val="24"/>
              </w:rPr>
              <w:t>Nutrição no Município, visando à melhoria das </w:t>
            </w:r>
            <w:r>
              <w:rPr>
                <w:sz w:val="24"/>
              </w:rPr>
              <w:t>condições nutricionais</w:t>
            </w:r>
            <w:r>
              <w:rPr>
                <w:spacing w:val="-9"/>
                <w:sz w:val="24"/>
              </w:rPr>
              <w:t> </w:t>
            </w:r>
            <w:r>
              <w:rPr>
                <w:sz w:val="24"/>
              </w:rPr>
              <w:t>da</w:t>
            </w:r>
            <w:r>
              <w:rPr>
                <w:spacing w:val="-10"/>
                <w:sz w:val="24"/>
              </w:rPr>
              <w:t> </w:t>
            </w:r>
            <w:r>
              <w:rPr>
                <w:sz w:val="24"/>
              </w:rPr>
              <w:t>população;</w:t>
            </w:r>
            <w:r>
              <w:rPr>
                <w:spacing w:val="-6"/>
                <w:sz w:val="24"/>
              </w:rPr>
              <w:t> </w:t>
            </w:r>
            <w:r>
              <w:rPr>
                <w:sz w:val="24"/>
              </w:rPr>
              <w:t>II</w:t>
            </w:r>
            <w:r>
              <w:rPr>
                <w:spacing w:val="-11"/>
                <w:sz w:val="24"/>
              </w:rPr>
              <w:t> </w:t>
            </w:r>
            <w:r>
              <w:rPr>
                <w:sz w:val="24"/>
              </w:rPr>
              <w:t>-</w:t>
            </w:r>
            <w:r>
              <w:rPr>
                <w:spacing w:val="-10"/>
                <w:sz w:val="24"/>
              </w:rPr>
              <w:t> </w:t>
            </w:r>
            <w:r>
              <w:rPr>
                <w:sz w:val="24"/>
              </w:rPr>
              <w:t>Elaborar</w:t>
            </w:r>
            <w:r>
              <w:rPr>
                <w:spacing w:val="-10"/>
                <w:sz w:val="24"/>
              </w:rPr>
              <w:t> </w:t>
            </w:r>
            <w:r>
              <w:rPr>
                <w:sz w:val="24"/>
              </w:rPr>
              <w:t>protocolos, fluxos e rotinas de atendimento e educação continuada seguindo os princípios e diretrizes do SUS objetivando: Fortalecimento do Aleitamento Materno, identificação de problemas nutricionais que prejudicam a saúde e qualidade</w:t>
            </w:r>
            <w:r>
              <w:rPr>
                <w:spacing w:val="40"/>
                <w:sz w:val="24"/>
              </w:rPr>
              <w:t> </w:t>
            </w:r>
            <w:r>
              <w:rPr>
                <w:sz w:val="24"/>
              </w:rPr>
              <w:t>de vida da população; III - Promover e incentivar a qualificação da força de trabalho para atender às</w:t>
            </w:r>
          </w:p>
          <w:p>
            <w:pPr>
              <w:pStyle w:val="TableParagraph"/>
              <w:spacing w:line="274" w:lineRule="exact"/>
              <w:ind w:left="115"/>
              <w:jc w:val="both"/>
              <w:rPr>
                <w:sz w:val="24"/>
              </w:rPr>
            </w:pPr>
            <w:r>
              <w:rPr>
                <w:sz w:val="24"/>
              </w:rPr>
              <w:t>demandas</w:t>
            </w:r>
            <w:r>
              <w:rPr>
                <w:spacing w:val="46"/>
                <w:sz w:val="24"/>
              </w:rPr>
              <w:t>  </w:t>
            </w:r>
            <w:r>
              <w:rPr>
                <w:sz w:val="24"/>
              </w:rPr>
              <w:t>nutricionais;</w:t>
            </w:r>
            <w:r>
              <w:rPr>
                <w:spacing w:val="52"/>
                <w:sz w:val="24"/>
              </w:rPr>
              <w:t>  </w:t>
            </w:r>
            <w:r>
              <w:rPr>
                <w:sz w:val="24"/>
              </w:rPr>
              <w:t>IV</w:t>
            </w:r>
            <w:r>
              <w:rPr>
                <w:spacing w:val="49"/>
                <w:sz w:val="24"/>
              </w:rPr>
              <w:t>  </w:t>
            </w:r>
            <w:r>
              <w:rPr>
                <w:sz w:val="24"/>
              </w:rPr>
              <w:t>-</w:t>
            </w:r>
            <w:r>
              <w:rPr>
                <w:spacing w:val="46"/>
                <w:sz w:val="24"/>
              </w:rPr>
              <w:t>  </w:t>
            </w:r>
            <w:r>
              <w:rPr>
                <w:sz w:val="24"/>
              </w:rPr>
              <w:t>Manutenção</w:t>
            </w:r>
            <w:r>
              <w:rPr>
                <w:spacing w:val="50"/>
                <w:sz w:val="24"/>
              </w:rPr>
              <w:t>  </w:t>
            </w:r>
            <w:r>
              <w:rPr>
                <w:spacing w:val="-10"/>
                <w:sz w:val="24"/>
              </w:rPr>
              <w:t>e</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3737"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atualização constante dos sistemas de </w:t>
            </w:r>
            <w:r>
              <w:rPr>
                <w:sz w:val="24"/>
              </w:rPr>
              <w:t>informação, Bolsa Família, SISVAN, e demais sistemas referentes à Área Técnica de Alimentação e Nutrição; V - Promover e fortalecer as ações de alimentação e nutrição na atenção à saúde, de acordo com os conceitos da Política Nacional de Segurança</w:t>
            </w:r>
            <w:r>
              <w:rPr>
                <w:spacing w:val="-15"/>
                <w:sz w:val="24"/>
              </w:rPr>
              <w:t> </w:t>
            </w:r>
            <w:r>
              <w:rPr>
                <w:sz w:val="24"/>
              </w:rPr>
              <w:t>Alimentar;</w:t>
            </w:r>
            <w:r>
              <w:rPr>
                <w:spacing w:val="-15"/>
                <w:sz w:val="24"/>
              </w:rPr>
              <w:t> </w:t>
            </w:r>
            <w:r>
              <w:rPr>
                <w:sz w:val="24"/>
              </w:rPr>
              <w:t>VI</w:t>
            </w:r>
            <w:r>
              <w:rPr>
                <w:spacing w:val="-15"/>
                <w:sz w:val="24"/>
              </w:rPr>
              <w:t> </w:t>
            </w:r>
            <w:r>
              <w:rPr>
                <w:sz w:val="24"/>
              </w:rPr>
              <w:t>-</w:t>
            </w:r>
            <w:r>
              <w:rPr>
                <w:spacing w:val="-15"/>
                <w:sz w:val="24"/>
              </w:rPr>
              <w:t> </w:t>
            </w:r>
            <w:r>
              <w:rPr>
                <w:sz w:val="24"/>
              </w:rPr>
              <w:t>Consolidar</w:t>
            </w:r>
            <w:r>
              <w:rPr>
                <w:spacing w:val="6"/>
                <w:sz w:val="24"/>
              </w:rPr>
              <w:t> </w:t>
            </w:r>
            <w:r>
              <w:rPr>
                <w:sz w:val="24"/>
              </w:rPr>
              <w:t>informações estatísticas para fornecer ao Gestor dados para melhoria</w:t>
            </w:r>
            <w:r>
              <w:rPr>
                <w:spacing w:val="-4"/>
                <w:sz w:val="24"/>
              </w:rPr>
              <w:t> </w:t>
            </w:r>
            <w:r>
              <w:rPr>
                <w:sz w:val="24"/>
              </w:rPr>
              <w:t>dos</w:t>
            </w:r>
            <w:r>
              <w:rPr>
                <w:spacing w:val="-3"/>
                <w:sz w:val="24"/>
              </w:rPr>
              <w:t> </w:t>
            </w:r>
            <w:r>
              <w:rPr>
                <w:sz w:val="24"/>
              </w:rPr>
              <w:t>serviços</w:t>
            </w:r>
            <w:r>
              <w:rPr>
                <w:spacing w:val="-3"/>
                <w:sz w:val="24"/>
              </w:rPr>
              <w:t> </w:t>
            </w:r>
            <w:r>
              <w:rPr>
                <w:sz w:val="24"/>
              </w:rPr>
              <w:t>prestados</w:t>
            </w:r>
            <w:r>
              <w:rPr>
                <w:spacing w:val="-3"/>
                <w:sz w:val="24"/>
              </w:rPr>
              <w:t> </w:t>
            </w:r>
            <w:r>
              <w:rPr>
                <w:sz w:val="24"/>
              </w:rPr>
              <w:t>à</w:t>
            </w:r>
            <w:r>
              <w:rPr>
                <w:spacing w:val="-4"/>
                <w:sz w:val="24"/>
              </w:rPr>
              <w:t> </w:t>
            </w:r>
            <w:r>
              <w:rPr>
                <w:sz w:val="24"/>
              </w:rPr>
              <w:t>população;</w:t>
            </w:r>
            <w:r>
              <w:rPr>
                <w:spacing w:val="-1"/>
                <w:sz w:val="24"/>
              </w:rPr>
              <w:t> </w:t>
            </w:r>
            <w:r>
              <w:rPr>
                <w:sz w:val="24"/>
              </w:rPr>
              <w:t>VII - Adquirir novas tecnologias e repactuações de metas; VIII - Garantir o fluxo de informações.</w:t>
            </w:r>
          </w:p>
        </w:tc>
        <w:tc>
          <w:tcPr>
            <w:tcW w:w="2631" w:type="dxa"/>
          </w:tcPr>
          <w:p>
            <w:pPr>
              <w:pStyle w:val="TableParagraph"/>
              <w:rPr>
                <w:sz w:val="24"/>
              </w:rPr>
            </w:pPr>
          </w:p>
        </w:tc>
      </w:tr>
      <w:tr>
        <w:trPr>
          <w:trHeight w:val="446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8"/>
              <w:rPr>
                <w:sz w:val="24"/>
              </w:rPr>
            </w:pPr>
          </w:p>
          <w:p>
            <w:pPr>
              <w:pStyle w:val="TableParagraph"/>
              <w:ind w:left="357"/>
              <w:rPr>
                <w:sz w:val="24"/>
              </w:rPr>
            </w:pPr>
            <w:r>
              <w:rPr>
                <w:sz w:val="24"/>
              </w:rPr>
              <w:t>Coordenador Farmácia</w:t>
            </w:r>
            <w:r>
              <w:rPr>
                <w:spacing w:val="-3"/>
                <w:sz w:val="24"/>
              </w:rPr>
              <w:t> </w:t>
            </w:r>
            <w:r>
              <w:rPr>
                <w:sz w:val="24"/>
              </w:rPr>
              <w:t>e </w:t>
            </w:r>
            <w:r>
              <w:rPr>
                <w:spacing w:val="-2"/>
                <w:sz w:val="24"/>
              </w:rPr>
              <w:t>Manipulação</w:t>
            </w:r>
          </w:p>
        </w:tc>
        <w:tc>
          <w:tcPr>
            <w:tcW w:w="5106" w:type="dxa"/>
          </w:tcPr>
          <w:p>
            <w:pPr>
              <w:pStyle w:val="TableParagraph"/>
              <w:spacing w:line="259" w:lineRule="auto"/>
              <w:ind w:left="115" w:right="83"/>
              <w:jc w:val="both"/>
              <w:rPr>
                <w:sz w:val="24"/>
              </w:rPr>
            </w:pPr>
            <w:r>
              <w:rPr>
                <w:sz w:val="24"/>
              </w:rPr>
              <w:t>Ao Coordenador Farmácia e Manipulação compete: I - Elaborar a política municipal </w:t>
            </w:r>
            <w:r>
              <w:rPr>
                <w:sz w:val="24"/>
              </w:rPr>
              <w:t>de Assistência</w:t>
            </w:r>
            <w:r>
              <w:rPr>
                <w:spacing w:val="-1"/>
                <w:sz w:val="24"/>
              </w:rPr>
              <w:t> </w:t>
            </w:r>
            <w:r>
              <w:rPr>
                <w:sz w:val="24"/>
              </w:rPr>
              <w:t>Farmacêutica, participar</w:t>
            </w:r>
            <w:r>
              <w:rPr>
                <w:spacing w:val="-7"/>
                <w:sz w:val="24"/>
              </w:rPr>
              <w:t> </w:t>
            </w:r>
            <w:r>
              <w:rPr>
                <w:sz w:val="24"/>
              </w:rPr>
              <w:t>da</w:t>
            </w:r>
            <w:r>
              <w:rPr>
                <w:spacing w:val="-8"/>
                <w:sz w:val="24"/>
              </w:rPr>
              <w:t> </w:t>
            </w:r>
            <w:r>
              <w:rPr>
                <w:sz w:val="24"/>
              </w:rPr>
              <w:t>elaboração do projeto básico</w:t>
            </w:r>
            <w:r>
              <w:rPr>
                <w:spacing w:val="40"/>
                <w:sz w:val="24"/>
              </w:rPr>
              <w:t> </w:t>
            </w:r>
            <w:r>
              <w:rPr>
                <w:sz w:val="24"/>
              </w:rPr>
              <w:t>e do processo licitatório para análise</w:t>
            </w:r>
            <w:r>
              <w:rPr>
                <w:spacing w:val="-14"/>
                <w:sz w:val="24"/>
              </w:rPr>
              <w:t> </w:t>
            </w:r>
            <w:r>
              <w:rPr>
                <w:sz w:val="24"/>
              </w:rPr>
              <w:t>técnicas</w:t>
            </w:r>
            <w:r>
              <w:rPr>
                <w:spacing w:val="-13"/>
                <w:sz w:val="24"/>
              </w:rPr>
              <w:t> </w:t>
            </w:r>
            <w:r>
              <w:rPr>
                <w:sz w:val="24"/>
              </w:rPr>
              <w:t>das</w:t>
            </w:r>
            <w:r>
              <w:rPr>
                <w:spacing w:val="-13"/>
                <w:sz w:val="24"/>
              </w:rPr>
              <w:t> </w:t>
            </w:r>
            <w:r>
              <w:rPr>
                <w:sz w:val="24"/>
              </w:rPr>
              <w:t>empresas;</w:t>
            </w:r>
            <w:r>
              <w:rPr>
                <w:spacing w:val="-11"/>
                <w:sz w:val="24"/>
              </w:rPr>
              <w:t> </w:t>
            </w:r>
            <w:r>
              <w:rPr>
                <w:sz w:val="24"/>
              </w:rPr>
              <w:t>II</w:t>
            </w:r>
            <w:r>
              <w:rPr>
                <w:spacing w:val="-15"/>
                <w:sz w:val="24"/>
              </w:rPr>
              <w:t> </w:t>
            </w:r>
            <w:r>
              <w:rPr>
                <w:sz w:val="24"/>
              </w:rPr>
              <w:t>-</w:t>
            </w:r>
            <w:r>
              <w:rPr>
                <w:spacing w:val="-10"/>
                <w:sz w:val="24"/>
              </w:rPr>
              <w:t> </w:t>
            </w:r>
            <w:r>
              <w:rPr>
                <w:sz w:val="24"/>
              </w:rPr>
              <w:t>Identificar</w:t>
            </w:r>
            <w:r>
              <w:rPr>
                <w:spacing w:val="20"/>
                <w:sz w:val="24"/>
              </w:rPr>
              <w:t> </w:t>
            </w:r>
            <w:r>
              <w:rPr>
                <w:sz w:val="24"/>
              </w:rPr>
              <w:t>ações voltadas</w:t>
            </w:r>
            <w:r>
              <w:rPr>
                <w:spacing w:val="-15"/>
                <w:sz w:val="24"/>
              </w:rPr>
              <w:t> </w:t>
            </w:r>
            <w:r>
              <w:rPr>
                <w:sz w:val="24"/>
              </w:rPr>
              <w:t>à</w:t>
            </w:r>
            <w:r>
              <w:rPr>
                <w:spacing w:val="-15"/>
                <w:sz w:val="24"/>
              </w:rPr>
              <w:t> </w:t>
            </w:r>
            <w:r>
              <w:rPr>
                <w:sz w:val="24"/>
              </w:rPr>
              <w:t>Assistência</w:t>
            </w:r>
            <w:r>
              <w:rPr>
                <w:spacing w:val="-15"/>
                <w:sz w:val="24"/>
              </w:rPr>
              <w:t> </w:t>
            </w:r>
            <w:r>
              <w:rPr>
                <w:sz w:val="24"/>
              </w:rPr>
              <w:t>Farmacêutica</w:t>
            </w:r>
            <w:r>
              <w:rPr>
                <w:spacing w:val="-15"/>
                <w:sz w:val="24"/>
              </w:rPr>
              <w:t> </w:t>
            </w:r>
            <w:r>
              <w:rPr>
                <w:sz w:val="24"/>
              </w:rPr>
              <w:t>junto</w:t>
            </w:r>
            <w:r>
              <w:rPr>
                <w:spacing w:val="14"/>
                <w:sz w:val="24"/>
              </w:rPr>
              <w:t> </w:t>
            </w:r>
            <w:r>
              <w:rPr>
                <w:sz w:val="24"/>
              </w:rPr>
              <w:t>ao</w:t>
            </w:r>
            <w:r>
              <w:rPr>
                <w:spacing w:val="-15"/>
                <w:sz w:val="24"/>
              </w:rPr>
              <w:t> </w:t>
            </w:r>
            <w:r>
              <w:rPr>
                <w:sz w:val="24"/>
              </w:rPr>
              <w:t>Plano Municipal de Saúde, às demandas do controle social e</w:t>
            </w:r>
            <w:r>
              <w:rPr>
                <w:spacing w:val="-1"/>
                <w:sz w:val="24"/>
              </w:rPr>
              <w:t> </w:t>
            </w:r>
            <w:r>
              <w:rPr>
                <w:sz w:val="24"/>
              </w:rPr>
              <w:t>da</w:t>
            </w:r>
            <w:r>
              <w:rPr>
                <w:spacing w:val="-1"/>
                <w:sz w:val="24"/>
              </w:rPr>
              <w:t> </w:t>
            </w:r>
            <w:r>
              <w:rPr>
                <w:sz w:val="24"/>
              </w:rPr>
              <w:t>rede</w:t>
            </w:r>
            <w:r>
              <w:rPr>
                <w:spacing w:val="-1"/>
                <w:sz w:val="24"/>
              </w:rPr>
              <w:t> </w:t>
            </w:r>
            <w:r>
              <w:rPr>
                <w:sz w:val="24"/>
              </w:rPr>
              <w:t>básica; III</w:t>
            </w:r>
            <w:r>
              <w:rPr>
                <w:spacing w:val="-1"/>
                <w:sz w:val="24"/>
              </w:rPr>
              <w:t> </w:t>
            </w:r>
            <w:r>
              <w:rPr>
                <w:sz w:val="24"/>
              </w:rPr>
              <w:t>- Executar</w:t>
            </w:r>
            <w:r>
              <w:rPr>
                <w:spacing w:val="-1"/>
                <w:sz w:val="24"/>
              </w:rPr>
              <w:t> </w:t>
            </w:r>
            <w:r>
              <w:rPr>
                <w:sz w:val="24"/>
              </w:rPr>
              <w:t>o REMUME Municipal, coordenar e executar a Assistência Farmacêutica no seu município; IV - Favorecer o Ciclo de Assistência Farmacêutica, contribuindo para práticas mais racionais no que</w:t>
            </w:r>
            <w:r>
              <w:rPr>
                <w:spacing w:val="40"/>
                <w:sz w:val="24"/>
              </w:rPr>
              <w:t> </w:t>
            </w:r>
            <w:r>
              <w:rPr>
                <w:sz w:val="24"/>
              </w:rPr>
              <w:t>se refere à seleção, aquisição, dispensação e prescrição</w:t>
            </w:r>
            <w:r>
              <w:rPr>
                <w:spacing w:val="40"/>
                <w:sz w:val="24"/>
              </w:rPr>
              <w:t> </w:t>
            </w:r>
            <w:r>
              <w:rPr>
                <w:sz w:val="24"/>
              </w:rPr>
              <w:t>de medicamentos;</w:t>
            </w:r>
            <w:r>
              <w:rPr>
                <w:spacing w:val="80"/>
                <w:sz w:val="24"/>
              </w:rPr>
              <w:t> </w:t>
            </w:r>
            <w:r>
              <w:rPr>
                <w:sz w:val="24"/>
              </w:rPr>
              <w:t>V</w:t>
            </w:r>
            <w:r>
              <w:rPr>
                <w:spacing w:val="80"/>
                <w:sz w:val="24"/>
              </w:rPr>
              <w:t> </w:t>
            </w:r>
            <w:r>
              <w:rPr>
                <w:sz w:val="24"/>
              </w:rPr>
              <w:t>-</w:t>
            </w:r>
            <w:r>
              <w:rPr>
                <w:spacing w:val="80"/>
                <w:sz w:val="24"/>
              </w:rPr>
              <w:t> </w:t>
            </w:r>
            <w:r>
              <w:rPr>
                <w:sz w:val="24"/>
              </w:rPr>
              <w:t>Garantir</w:t>
            </w:r>
            <w:r>
              <w:rPr>
                <w:spacing w:val="80"/>
                <w:sz w:val="24"/>
              </w:rPr>
              <w:t> </w:t>
            </w:r>
            <w:r>
              <w:rPr>
                <w:sz w:val="24"/>
              </w:rPr>
              <w:t>a</w:t>
            </w:r>
          </w:p>
          <w:p>
            <w:pPr>
              <w:pStyle w:val="TableParagraph"/>
              <w:spacing w:line="273" w:lineRule="exact"/>
              <w:ind w:left="115"/>
              <w:jc w:val="both"/>
              <w:rPr>
                <w:sz w:val="24"/>
              </w:rPr>
            </w:pPr>
            <w:r>
              <w:rPr>
                <w:sz w:val="24"/>
              </w:rPr>
              <w:t>adequação</w:t>
            </w:r>
            <w:r>
              <w:rPr>
                <w:spacing w:val="8"/>
                <w:sz w:val="24"/>
              </w:rPr>
              <w:t> </w:t>
            </w:r>
            <w:r>
              <w:rPr>
                <w:sz w:val="24"/>
              </w:rPr>
              <w:t>das</w:t>
            </w:r>
            <w:r>
              <w:rPr>
                <w:spacing w:val="6"/>
                <w:sz w:val="24"/>
              </w:rPr>
              <w:t> </w:t>
            </w:r>
            <w:r>
              <w:rPr>
                <w:sz w:val="24"/>
              </w:rPr>
              <w:t>áreas</w:t>
            </w:r>
            <w:r>
              <w:rPr>
                <w:spacing w:val="9"/>
                <w:sz w:val="24"/>
              </w:rPr>
              <w:t> </w:t>
            </w:r>
            <w:r>
              <w:rPr>
                <w:sz w:val="24"/>
              </w:rPr>
              <w:t>físicas</w:t>
            </w:r>
            <w:r>
              <w:rPr>
                <w:spacing w:val="9"/>
                <w:sz w:val="24"/>
              </w:rPr>
              <w:t> </w:t>
            </w:r>
            <w:r>
              <w:rPr>
                <w:sz w:val="24"/>
              </w:rPr>
              <w:t>das</w:t>
            </w:r>
            <w:r>
              <w:rPr>
                <w:spacing w:val="6"/>
                <w:sz w:val="24"/>
              </w:rPr>
              <w:t> </w:t>
            </w:r>
            <w:r>
              <w:rPr>
                <w:sz w:val="24"/>
              </w:rPr>
              <w:t>farmácias</w:t>
            </w:r>
            <w:r>
              <w:rPr>
                <w:spacing w:val="9"/>
                <w:sz w:val="24"/>
              </w:rPr>
              <w:t> </w:t>
            </w:r>
            <w:r>
              <w:rPr>
                <w:sz w:val="24"/>
              </w:rPr>
              <w:t>da</w:t>
            </w:r>
            <w:r>
              <w:rPr>
                <w:spacing w:val="10"/>
                <w:sz w:val="24"/>
              </w:rPr>
              <w:t> </w:t>
            </w:r>
            <w:r>
              <w:rPr>
                <w:spacing w:val="-2"/>
                <w:sz w:val="24"/>
              </w:rPr>
              <w:t>rede,</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2"/>
              <w:jc w:val="both"/>
              <w:rPr>
                <w:sz w:val="24"/>
              </w:rPr>
            </w:pPr>
            <w:r>
              <w:rPr>
                <w:sz w:val="24"/>
              </w:rPr>
              <w:t>favorecendo a atuação profissional dos farmacêuticos e a manutenção da integridade dos medicamentos; VI - Promover a dispensação </w:t>
            </w:r>
            <w:r>
              <w:rPr>
                <w:sz w:val="24"/>
              </w:rPr>
              <w:t>de medicamentos como ato profissional farmacêutico relacionado à responsabilidade técnica do estabelecimento</w:t>
            </w:r>
            <w:r>
              <w:rPr>
                <w:spacing w:val="-15"/>
                <w:sz w:val="24"/>
              </w:rPr>
              <w:t> </w:t>
            </w:r>
            <w:r>
              <w:rPr>
                <w:sz w:val="24"/>
              </w:rPr>
              <w:t>farmacêutico,</w:t>
            </w:r>
            <w:r>
              <w:rPr>
                <w:spacing w:val="-15"/>
                <w:sz w:val="24"/>
              </w:rPr>
              <w:t> </w:t>
            </w:r>
            <w:r>
              <w:rPr>
                <w:sz w:val="24"/>
              </w:rPr>
              <w:t>à</w:t>
            </w:r>
            <w:r>
              <w:rPr>
                <w:spacing w:val="-15"/>
                <w:sz w:val="24"/>
              </w:rPr>
              <w:t> </w:t>
            </w:r>
            <w:r>
              <w:rPr>
                <w:sz w:val="24"/>
              </w:rPr>
              <w:t>orientação</w:t>
            </w:r>
            <w:r>
              <w:rPr>
                <w:spacing w:val="-15"/>
                <w:sz w:val="24"/>
              </w:rPr>
              <w:t> </w:t>
            </w:r>
            <w:r>
              <w:rPr>
                <w:sz w:val="24"/>
              </w:rPr>
              <w:t>sobre</w:t>
            </w:r>
            <w:r>
              <w:rPr>
                <w:spacing w:val="28"/>
                <w:sz w:val="24"/>
              </w:rPr>
              <w:t> </w:t>
            </w:r>
            <w:r>
              <w:rPr>
                <w:sz w:val="24"/>
              </w:rPr>
              <w:t>a terapia farmacológica e à supervisão dos demais profissionais que</w:t>
            </w:r>
            <w:r>
              <w:rPr>
                <w:spacing w:val="-1"/>
                <w:sz w:val="24"/>
              </w:rPr>
              <w:t> </w:t>
            </w:r>
            <w:r>
              <w:rPr>
                <w:sz w:val="24"/>
              </w:rPr>
              <w:t>colaboram com as atividades das farmácias da rede municipal de saúde; VII - Assegurar o suprimento dos medicamentos destinados à atenção básica e a atenção especializada, integrando sua programação à do estado, visando garantir o abastecimento de forma permanente e oportuna; VIII - Organizar em conjunto com a rede os processos de trabalho dos farmacêuticos, considerando os diversos níveis de atuação; VIV - Estabelecer e revisar periodicamente as normas e critérios relacionados à Assistência Farmacêutica para a rede municipal de saúde; X - Realizar parceria com Instituições formadoras, a capacitação de pessoal necessária à área de Assistência Farmacêutica. XI - Colaborar com a resolução das necessidades detectadas quanto à situação dos profissionais farmacêuticos em relação ao quadro lotacional da SMS; XII – Estimular a interface entre a Secretaria Municipal de</w:t>
            </w:r>
            <w:r>
              <w:rPr>
                <w:spacing w:val="75"/>
                <w:sz w:val="24"/>
              </w:rPr>
              <w:t> </w:t>
            </w:r>
            <w:r>
              <w:rPr>
                <w:sz w:val="24"/>
              </w:rPr>
              <w:t>Saúde,</w:t>
            </w:r>
            <w:r>
              <w:rPr>
                <w:spacing w:val="73"/>
                <w:sz w:val="24"/>
              </w:rPr>
              <w:t> </w:t>
            </w:r>
            <w:r>
              <w:rPr>
                <w:sz w:val="24"/>
              </w:rPr>
              <w:t>a</w:t>
            </w:r>
            <w:r>
              <w:rPr>
                <w:spacing w:val="70"/>
                <w:sz w:val="24"/>
              </w:rPr>
              <w:t> </w:t>
            </w:r>
            <w:r>
              <w:rPr>
                <w:sz w:val="24"/>
              </w:rPr>
              <w:t>Secretaria</w:t>
            </w:r>
            <w:r>
              <w:rPr>
                <w:spacing w:val="74"/>
                <w:sz w:val="24"/>
              </w:rPr>
              <w:t> </w:t>
            </w:r>
            <w:r>
              <w:rPr>
                <w:sz w:val="24"/>
              </w:rPr>
              <w:t>Estadual</w:t>
            </w:r>
            <w:r>
              <w:rPr>
                <w:spacing w:val="79"/>
                <w:sz w:val="24"/>
              </w:rPr>
              <w:t> </w:t>
            </w:r>
            <w:r>
              <w:rPr>
                <w:sz w:val="24"/>
              </w:rPr>
              <w:t>de</w:t>
            </w:r>
            <w:r>
              <w:rPr>
                <w:spacing w:val="70"/>
                <w:sz w:val="24"/>
              </w:rPr>
              <w:t> </w:t>
            </w:r>
            <w:r>
              <w:rPr>
                <w:sz w:val="24"/>
              </w:rPr>
              <w:t>Saúde</w:t>
            </w:r>
            <w:r>
              <w:rPr>
                <w:spacing w:val="75"/>
                <w:sz w:val="24"/>
              </w:rPr>
              <w:t> </w:t>
            </w:r>
            <w:r>
              <w:rPr>
                <w:sz w:val="24"/>
              </w:rPr>
              <w:t>e</w:t>
            </w:r>
            <w:r>
              <w:rPr>
                <w:spacing w:val="73"/>
                <w:sz w:val="24"/>
              </w:rPr>
              <w:t> </w:t>
            </w:r>
            <w:r>
              <w:rPr>
                <w:spacing w:val="-10"/>
                <w:sz w:val="24"/>
              </w:rPr>
              <w:t>o</w:t>
            </w:r>
          </w:p>
          <w:p>
            <w:pPr>
              <w:pStyle w:val="TableParagraph"/>
              <w:spacing w:line="272" w:lineRule="exact"/>
              <w:ind w:left="115"/>
              <w:jc w:val="both"/>
              <w:rPr>
                <w:sz w:val="24"/>
              </w:rPr>
            </w:pPr>
            <w:r>
              <w:rPr>
                <w:sz w:val="24"/>
              </w:rPr>
              <w:t>Ministério</w:t>
            </w:r>
            <w:r>
              <w:rPr>
                <w:spacing w:val="40"/>
                <w:sz w:val="24"/>
              </w:rPr>
              <w:t>  </w:t>
            </w:r>
            <w:r>
              <w:rPr>
                <w:sz w:val="24"/>
              </w:rPr>
              <w:t>da</w:t>
            </w:r>
            <w:r>
              <w:rPr>
                <w:spacing w:val="42"/>
                <w:sz w:val="24"/>
              </w:rPr>
              <w:t>  </w:t>
            </w:r>
            <w:r>
              <w:rPr>
                <w:sz w:val="24"/>
              </w:rPr>
              <w:t>Saúde</w:t>
            </w:r>
            <w:r>
              <w:rPr>
                <w:spacing w:val="40"/>
                <w:sz w:val="24"/>
              </w:rPr>
              <w:t>  </w:t>
            </w:r>
            <w:r>
              <w:rPr>
                <w:sz w:val="24"/>
              </w:rPr>
              <w:t>mediante</w:t>
            </w:r>
            <w:r>
              <w:rPr>
                <w:spacing w:val="40"/>
                <w:sz w:val="24"/>
              </w:rPr>
              <w:t>  </w:t>
            </w:r>
            <w:r>
              <w:rPr>
                <w:sz w:val="24"/>
              </w:rPr>
              <w:t>pactuações</w:t>
            </w:r>
            <w:r>
              <w:rPr>
                <w:spacing w:val="43"/>
                <w:sz w:val="24"/>
              </w:rPr>
              <w:t>  </w:t>
            </w:r>
            <w:r>
              <w:rPr>
                <w:spacing w:val="-10"/>
                <w:sz w:val="24"/>
              </w:rPr>
              <w:t>e</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62"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70" w:lineRule="exact"/>
              <w:ind w:left="115"/>
              <w:rPr>
                <w:sz w:val="24"/>
              </w:rPr>
            </w:pPr>
            <w:r>
              <w:rPr>
                <w:sz w:val="24"/>
              </w:rPr>
              <w:t>colaborações</w:t>
            </w:r>
            <w:r>
              <w:rPr>
                <w:spacing w:val="-4"/>
                <w:sz w:val="24"/>
              </w:rPr>
              <w:t> </w:t>
            </w:r>
            <w:r>
              <w:rPr>
                <w:sz w:val="24"/>
              </w:rPr>
              <w:t>técnicas</w:t>
            </w:r>
            <w:r>
              <w:rPr>
                <w:spacing w:val="-3"/>
                <w:sz w:val="24"/>
              </w:rPr>
              <w:t> </w:t>
            </w:r>
            <w:r>
              <w:rPr>
                <w:sz w:val="24"/>
              </w:rPr>
              <w:t>que</w:t>
            </w:r>
            <w:r>
              <w:rPr>
                <w:spacing w:val="-6"/>
                <w:sz w:val="24"/>
              </w:rPr>
              <w:t> </w:t>
            </w:r>
            <w:r>
              <w:rPr>
                <w:sz w:val="24"/>
              </w:rPr>
              <w:t>se</w:t>
            </w:r>
            <w:r>
              <w:rPr>
                <w:spacing w:val="-2"/>
                <w:sz w:val="24"/>
              </w:rPr>
              <w:t> </w:t>
            </w:r>
            <w:r>
              <w:rPr>
                <w:sz w:val="24"/>
              </w:rPr>
              <w:t>fizerem </w:t>
            </w:r>
            <w:r>
              <w:rPr>
                <w:spacing w:val="-2"/>
                <w:sz w:val="24"/>
              </w:rPr>
              <w:t>necessárias.</w:t>
            </w:r>
          </w:p>
        </w:tc>
        <w:tc>
          <w:tcPr>
            <w:tcW w:w="2631" w:type="dxa"/>
          </w:tcPr>
          <w:p>
            <w:pPr>
              <w:pStyle w:val="TableParagraph"/>
              <w:rPr>
                <w:sz w:val="24"/>
              </w:rPr>
            </w:pPr>
          </w:p>
        </w:tc>
      </w:tr>
      <w:tr>
        <w:trPr>
          <w:trHeight w:val="7745"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0"/>
              <w:rPr>
                <w:sz w:val="24"/>
              </w:rPr>
            </w:pPr>
          </w:p>
          <w:p>
            <w:pPr>
              <w:pStyle w:val="TableParagraph"/>
              <w:ind w:left="679"/>
              <w:rPr>
                <w:sz w:val="24"/>
              </w:rPr>
            </w:pPr>
            <w:r>
              <w:rPr>
                <w:sz w:val="24"/>
              </w:rPr>
              <w:t>Coordenador de</w:t>
            </w:r>
            <w:r>
              <w:rPr>
                <w:spacing w:val="-2"/>
                <w:sz w:val="24"/>
              </w:rPr>
              <w:t> </w:t>
            </w:r>
            <w:r>
              <w:rPr>
                <w:sz w:val="24"/>
              </w:rPr>
              <w:t>Perícia</w:t>
            </w:r>
            <w:r>
              <w:rPr>
                <w:spacing w:val="-4"/>
                <w:sz w:val="24"/>
              </w:rPr>
              <w:t> </w:t>
            </w:r>
            <w:r>
              <w:rPr>
                <w:spacing w:val="-2"/>
                <w:sz w:val="24"/>
              </w:rPr>
              <w:t>Médica</w:t>
            </w:r>
          </w:p>
        </w:tc>
        <w:tc>
          <w:tcPr>
            <w:tcW w:w="5106" w:type="dxa"/>
          </w:tcPr>
          <w:p>
            <w:pPr>
              <w:pStyle w:val="TableParagraph"/>
              <w:spacing w:line="259" w:lineRule="auto"/>
              <w:ind w:left="115" w:right="82"/>
              <w:jc w:val="both"/>
              <w:rPr>
                <w:sz w:val="24"/>
              </w:rPr>
            </w:pPr>
            <w:r>
              <w:rPr>
                <w:sz w:val="24"/>
              </w:rPr>
              <w:t>Ao Coordenador de Perícia Médica compete: I - Coordenar, planejar e monitorar todos os atos administrativos que consiste na avaliação técnica de questões relacionadas à saúde e à capacidade laboral, realizada na presença do servidor; II </w:t>
            </w:r>
            <w:r>
              <w:rPr>
                <w:sz w:val="24"/>
              </w:rPr>
              <w:t>- Realizar inspeção médica para concessão das licenças previstas em Lei, emissão de laudo admissional,</w:t>
            </w:r>
            <w:r>
              <w:rPr>
                <w:spacing w:val="-15"/>
                <w:sz w:val="24"/>
              </w:rPr>
              <w:t> </w:t>
            </w:r>
            <w:r>
              <w:rPr>
                <w:sz w:val="24"/>
              </w:rPr>
              <w:t>visando</w:t>
            </w:r>
            <w:r>
              <w:rPr>
                <w:spacing w:val="-15"/>
                <w:sz w:val="24"/>
              </w:rPr>
              <w:t> </w:t>
            </w:r>
            <w:r>
              <w:rPr>
                <w:sz w:val="24"/>
              </w:rPr>
              <w:t>à</w:t>
            </w:r>
            <w:r>
              <w:rPr>
                <w:spacing w:val="-15"/>
                <w:sz w:val="24"/>
              </w:rPr>
              <w:t> </w:t>
            </w:r>
            <w:r>
              <w:rPr>
                <w:sz w:val="24"/>
              </w:rPr>
              <w:t>posse</w:t>
            </w:r>
            <w:r>
              <w:rPr>
                <w:spacing w:val="-15"/>
                <w:sz w:val="24"/>
              </w:rPr>
              <w:t> </w:t>
            </w:r>
            <w:r>
              <w:rPr>
                <w:sz w:val="24"/>
              </w:rPr>
              <w:t>em</w:t>
            </w:r>
            <w:r>
              <w:rPr>
                <w:spacing w:val="-15"/>
                <w:sz w:val="24"/>
              </w:rPr>
              <w:t> </w:t>
            </w:r>
            <w:r>
              <w:rPr>
                <w:sz w:val="24"/>
              </w:rPr>
              <w:t>cargo</w:t>
            </w:r>
            <w:r>
              <w:rPr>
                <w:spacing w:val="-15"/>
                <w:sz w:val="24"/>
              </w:rPr>
              <w:t> </w:t>
            </w:r>
            <w:r>
              <w:rPr>
                <w:sz w:val="24"/>
              </w:rPr>
              <w:t>público,</w:t>
            </w:r>
            <w:r>
              <w:rPr>
                <w:spacing w:val="-15"/>
                <w:sz w:val="24"/>
              </w:rPr>
              <w:t> </w:t>
            </w:r>
            <w:r>
              <w:rPr>
                <w:sz w:val="24"/>
              </w:rPr>
              <w:t>seja por aprovação em concurso, reintegração e aproveitamento, registrando as informações no formulário de exame clínico;</w:t>
            </w:r>
            <w:r>
              <w:rPr>
                <w:spacing w:val="40"/>
                <w:sz w:val="24"/>
              </w:rPr>
              <w:t> </w:t>
            </w:r>
            <w:r>
              <w:rPr>
                <w:sz w:val="24"/>
              </w:rPr>
              <w:t>III - Emitir laudos técnicos periciais, com o nome do segurado ou dependente,</w:t>
            </w:r>
            <w:r>
              <w:rPr>
                <w:spacing w:val="-15"/>
                <w:sz w:val="24"/>
              </w:rPr>
              <w:t> </w:t>
            </w:r>
            <w:r>
              <w:rPr>
                <w:sz w:val="24"/>
              </w:rPr>
              <w:t>diagnóstico</w:t>
            </w:r>
            <w:r>
              <w:rPr>
                <w:spacing w:val="-15"/>
                <w:sz w:val="24"/>
              </w:rPr>
              <w:t> </w:t>
            </w:r>
            <w:r>
              <w:rPr>
                <w:sz w:val="24"/>
              </w:rPr>
              <w:t>contendo</w:t>
            </w:r>
            <w:r>
              <w:rPr>
                <w:spacing w:val="-15"/>
                <w:sz w:val="24"/>
              </w:rPr>
              <w:t> </w:t>
            </w:r>
            <w:r>
              <w:rPr>
                <w:sz w:val="24"/>
              </w:rPr>
              <w:t>o</w:t>
            </w:r>
            <w:r>
              <w:rPr>
                <w:spacing w:val="-15"/>
                <w:sz w:val="24"/>
              </w:rPr>
              <w:t> </w:t>
            </w:r>
            <w:r>
              <w:rPr>
                <w:sz w:val="24"/>
              </w:rPr>
              <w:t>CID</w:t>
            </w:r>
            <w:r>
              <w:rPr>
                <w:spacing w:val="-15"/>
                <w:sz w:val="24"/>
              </w:rPr>
              <w:t> </w:t>
            </w:r>
            <w:r>
              <w:rPr>
                <w:sz w:val="24"/>
              </w:rPr>
              <w:t>e</w:t>
            </w:r>
            <w:r>
              <w:rPr>
                <w:spacing w:val="-15"/>
                <w:sz w:val="24"/>
              </w:rPr>
              <w:t> </w:t>
            </w:r>
            <w:r>
              <w:rPr>
                <w:sz w:val="24"/>
              </w:rPr>
              <w:t>extensão da incapacidade; IV - Solicitar informações ao Médico Assistente, exames complementares que julgarem necessários à elaboração e conclusão do laudo médico pericial, bem como pareceres e exames especializados, por meio de solicitação de informações complementares; V - Efetuar o registro de exames e laudos no prontuário médico do segurado; VI - Proceder à visita técnica domiciliar ou hospitalar sempre que se fizer necessário; VII - Integrar juntas médicas e comissões especiais, participar das decisões médicas periciais, realizando exames</w:t>
            </w:r>
          </w:p>
          <w:p>
            <w:pPr>
              <w:pStyle w:val="TableParagraph"/>
              <w:spacing w:line="271" w:lineRule="exact"/>
              <w:ind w:left="115"/>
              <w:jc w:val="both"/>
              <w:rPr>
                <w:sz w:val="24"/>
              </w:rPr>
            </w:pPr>
            <w:r>
              <w:rPr>
                <w:sz w:val="24"/>
              </w:rPr>
              <w:t>e</w:t>
            </w:r>
            <w:r>
              <w:rPr>
                <w:spacing w:val="69"/>
                <w:sz w:val="24"/>
              </w:rPr>
              <w:t> </w:t>
            </w:r>
            <w:r>
              <w:rPr>
                <w:sz w:val="24"/>
              </w:rPr>
              <w:t>revisões</w:t>
            </w:r>
            <w:r>
              <w:rPr>
                <w:spacing w:val="71"/>
                <w:sz w:val="24"/>
              </w:rPr>
              <w:t> </w:t>
            </w:r>
            <w:r>
              <w:rPr>
                <w:sz w:val="24"/>
              </w:rPr>
              <w:t>programadas</w:t>
            </w:r>
            <w:r>
              <w:rPr>
                <w:spacing w:val="74"/>
                <w:sz w:val="24"/>
              </w:rPr>
              <w:t> </w:t>
            </w:r>
            <w:r>
              <w:rPr>
                <w:sz w:val="24"/>
              </w:rPr>
              <w:t>e</w:t>
            </w:r>
            <w:r>
              <w:rPr>
                <w:spacing w:val="70"/>
                <w:sz w:val="24"/>
              </w:rPr>
              <w:t> </w:t>
            </w:r>
            <w:r>
              <w:rPr>
                <w:sz w:val="24"/>
              </w:rPr>
              <w:t>outros</w:t>
            </w:r>
            <w:r>
              <w:rPr>
                <w:spacing w:val="71"/>
                <w:sz w:val="24"/>
              </w:rPr>
              <w:t> </w:t>
            </w:r>
            <w:r>
              <w:rPr>
                <w:sz w:val="24"/>
              </w:rPr>
              <w:t>atos</w:t>
            </w:r>
            <w:r>
              <w:rPr>
                <w:spacing w:val="71"/>
                <w:sz w:val="24"/>
              </w:rPr>
              <w:t> </w:t>
            </w:r>
            <w:r>
              <w:rPr>
                <w:spacing w:val="-2"/>
                <w:sz w:val="24"/>
              </w:rPr>
              <w:t>médicos;</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932"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1"/>
              <w:jc w:val="both"/>
              <w:rPr>
                <w:sz w:val="24"/>
              </w:rPr>
            </w:pPr>
            <w:r>
              <w:rPr>
                <w:sz w:val="24"/>
              </w:rPr>
              <w:t>VIII - Emitir pareceres técnicos em processos administrativos, prestar esclarecimentos sobre os atos relacionados às inspeções médicas; VIV - Zelar pela privacidade do paciente e pelo </w:t>
            </w:r>
            <w:r>
              <w:rPr>
                <w:sz w:val="24"/>
              </w:rPr>
              <w:t>sigil</w:t>
            </w:r>
            <w:r>
              <w:rPr>
                <w:sz w:val="24"/>
              </w:rPr>
              <w:t>o profissional durante o exame médico pericial; X - Proibir</w:t>
            </w:r>
            <w:r>
              <w:rPr>
                <w:spacing w:val="-1"/>
                <w:sz w:val="24"/>
              </w:rPr>
              <w:t> </w:t>
            </w:r>
            <w:r>
              <w:rPr>
                <w:sz w:val="24"/>
              </w:rPr>
              <w:t>a permanência de qualquer</w:t>
            </w:r>
            <w:r>
              <w:rPr>
                <w:spacing w:val="-1"/>
                <w:sz w:val="24"/>
              </w:rPr>
              <w:t> </w:t>
            </w:r>
            <w:r>
              <w:rPr>
                <w:sz w:val="24"/>
              </w:rPr>
              <w:t>outra</w:t>
            </w:r>
            <w:r>
              <w:rPr>
                <w:spacing w:val="-4"/>
                <w:sz w:val="24"/>
              </w:rPr>
              <w:t> </w:t>
            </w:r>
            <w:r>
              <w:rPr>
                <w:sz w:val="24"/>
              </w:rPr>
              <w:t>pessoa </w:t>
            </w:r>
            <w:r>
              <w:rPr>
                <w:sz w:val="24"/>
              </w:rPr>
              <w:t>o</w:t>
            </w:r>
            <w:r>
              <w:rPr>
                <w:sz w:val="24"/>
              </w:rPr>
              <w:t>u profissional que não o médico assistente, um familiar ou profissional de enfermagem que possa auxiliar nas informações técnicas, por solicitação dos integrantes da Junta Médica, desde que não haja</w:t>
            </w:r>
            <w:r>
              <w:rPr>
                <w:spacing w:val="-14"/>
                <w:sz w:val="24"/>
              </w:rPr>
              <w:t> </w:t>
            </w:r>
            <w:r>
              <w:rPr>
                <w:sz w:val="24"/>
              </w:rPr>
              <w:t>interferência</w:t>
            </w:r>
            <w:r>
              <w:rPr>
                <w:spacing w:val="-14"/>
                <w:sz w:val="24"/>
              </w:rPr>
              <w:t> </w:t>
            </w:r>
            <w:r>
              <w:rPr>
                <w:sz w:val="24"/>
              </w:rPr>
              <w:t>na</w:t>
            </w:r>
            <w:r>
              <w:rPr>
                <w:spacing w:val="-15"/>
                <w:sz w:val="24"/>
              </w:rPr>
              <w:t> </w:t>
            </w:r>
            <w:r>
              <w:rPr>
                <w:sz w:val="24"/>
              </w:rPr>
              <w:t>condução</w:t>
            </w:r>
            <w:r>
              <w:rPr>
                <w:spacing w:val="-14"/>
                <w:sz w:val="24"/>
              </w:rPr>
              <w:t> </w:t>
            </w:r>
            <w:r>
              <w:rPr>
                <w:sz w:val="24"/>
              </w:rPr>
              <w:t>da</w:t>
            </w:r>
            <w:r>
              <w:rPr>
                <w:spacing w:val="-15"/>
                <w:sz w:val="24"/>
              </w:rPr>
              <w:t> </w:t>
            </w:r>
            <w:r>
              <w:rPr>
                <w:sz w:val="24"/>
              </w:rPr>
              <w:t>inspeção</w:t>
            </w:r>
            <w:r>
              <w:rPr>
                <w:spacing w:val="-14"/>
                <w:sz w:val="24"/>
              </w:rPr>
              <w:t> </w:t>
            </w:r>
            <w:r>
              <w:rPr>
                <w:sz w:val="24"/>
              </w:rPr>
              <w:t>médica; XI</w:t>
            </w:r>
            <w:r>
              <w:rPr>
                <w:spacing w:val="-1"/>
                <w:sz w:val="24"/>
              </w:rPr>
              <w:t> </w:t>
            </w:r>
            <w:r>
              <w:rPr>
                <w:sz w:val="24"/>
              </w:rPr>
              <w:t>- Solicitar a retirada de qualquer</w:t>
            </w:r>
            <w:r>
              <w:rPr>
                <w:spacing w:val="40"/>
                <w:sz w:val="24"/>
              </w:rPr>
              <w:t> </w:t>
            </w:r>
            <w:r>
              <w:rPr>
                <w:sz w:val="24"/>
              </w:rPr>
              <w:t>pessoa que de alguma maneira possa interferir ou perturbar a realização do exame ou a conclusão pericial, sob pena de declarar-se impedido de realizar o ato.</w:t>
            </w:r>
          </w:p>
        </w:tc>
        <w:tc>
          <w:tcPr>
            <w:tcW w:w="2631" w:type="dxa"/>
          </w:tcPr>
          <w:p>
            <w:pPr>
              <w:pStyle w:val="TableParagraph"/>
              <w:rPr>
                <w:sz w:val="24"/>
              </w:rPr>
            </w:pPr>
          </w:p>
        </w:tc>
      </w:tr>
      <w:tr>
        <w:trPr>
          <w:trHeight w:val="3276"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
              <w:rPr>
                <w:sz w:val="24"/>
              </w:rPr>
            </w:pPr>
          </w:p>
          <w:p>
            <w:pPr>
              <w:pStyle w:val="TableParagraph"/>
              <w:ind w:left="703"/>
              <w:rPr>
                <w:sz w:val="24"/>
              </w:rPr>
            </w:pPr>
            <w:r>
              <w:rPr>
                <w:sz w:val="24"/>
              </w:rPr>
              <w:t>Coordenador</w:t>
            </w:r>
            <w:r>
              <w:rPr>
                <w:spacing w:val="-1"/>
                <w:sz w:val="24"/>
              </w:rPr>
              <w:t> </w:t>
            </w:r>
            <w:r>
              <w:rPr>
                <w:sz w:val="24"/>
              </w:rPr>
              <w:t>de</w:t>
            </w:r>
            <w:r>
              <w:rPr>
                <w:spacing w:val="-3"/>
                <w:sz w:val="24"/>
              </w:rPr>
              <w:t> </w:t>
            </w:r>
            <w:r>
              <w:rPr>
                <w:sz w:val="24"/>
              </w:rPr>
              <w:t>Serviço</w:t>
            </w:r>
            <w:r>
              <w:rPr>
                <w:spacing w:val="-1"/>
                <w:sz w:val="24"/>
              </w:rPr>
              <w:t> </w:t>
            </w:r>
            <w:r>
              <w:rPr>
                <w:spacing w:val="-2"/>
                <w:sz w:val="24"/>
              </w:rPr>
              <w:t>Social</w:t>
            </w:r>
          </w:p>
        </w:tc>
        <w:tc>
          <w:tcPr>
            <w:tcW w:w="5106" w:type="dxa"/>
          </w:tcPr>
          <w:p>
            <w:pPr>
              <w:pStyle w:val="TableParagraph"/>
              <w:spacing w:line="259" w:lineRule="auto"/>
              <w:ind w:left="115" w:right="81"/>
              <w:jc w:val="both"/>
              <w:rPr>
                <w:sz w:val="24"/>
              </w:rPr>
            </w:pPr>
            <w:r>
              <w:rPr>
                <w:sz w:val="24"/>
              </w:rPr>
              <w:t>Ao Coordenador de Serviço Social compete: I </w:t>
            </w:r>
            <w:r>
              <w:rPr>
                <w:sz w:val="24"/>
              </w:rPr>
              <w:t>- Estruturar e monitorar todas as atividades relacionadas ao Serviço Social; II - Organizar e elaborar relatório de informações para acompanhamento das metas pactuadas; III - Apresentar novas tecnologias e aprimorar as existentes e determinar protocolos e fluxos de serviço; IV</w:t>
            </w:r>
            <w:r>
              <w:rPr>
                <w:spacing w:val="-1"/>
                <w:sz w:val="24"/>
              </w:rPr>
              <w:t> </w:t>
            </w:r>
            <w:r>
              <w:rPr>
                <w:sz w:val="24"/>
              </w:rPr>
              <w:t>-</w:t>
            </w:r>
            <w:r>
              <w:rPr>
                <w:spacing w:val="-6"/>
                <w:sz w:val="24"/>
              </w:rPr>
              <w:t> </w:t>
            </w:r>
            <w:r>
              <w:rPr>
                <w:sz w:val="24"/>
              </w:rPr>
              <w:t>Coordenar as</w:t>
            </w:r>
            <w:r>
              <w:rPr>
                <w:spacing w:val="-5"/>
                <w:sz w:val="24"/>
              </w:rPr>
              <w:t> </w:t>
            </w:r>
            <w:r>
              <w:rPr>
                <w:sz w:val="24"/>
              </w:rPr>
              <w:t>ações</w:t>
            </w:r>
            <w:r>
              <w:rPr>
                <w:spacing w:val="-5"/>
                <w:sz w:val="24"/>
              </w:rPr>
              <w:t> </w:t>
            </w:r>
            <w:r>
              <w:rPr>
                <w:sz w:val="24"/>
              </w:rPr>
              <w:t>de</w:t>
            </w:r>
            <w:r>
              <w:rPr>
                <w:spacing w:val="-3"/>
                <w:sz w:val="24"/>
              </w:rPr>
              <w:t> </w:t>
            </w:r>
            <w:r>
              <w:rPr>
                <w:sz w:val="24"/>
              </w:rPr>
              <w:t>Serviço</w:t>
            </w:r>
            <w:r>
              <w:rPr>
                <w:spacing w:val="-3"/>
                <w:sz w:val="24"/>
              </w:rPr>
              <w:t> </w:t>
            </w:r>
            <w:r>
              <w:rPr>
                <w:sz w:val="24"/>
              </w:rPr>
              <w:t>Social no âmbito municipal, prestando orientações e encaminhamentos</w:t>
            </w:r>
            <w:r>
              <w:rPr>
                <w:spacing w:val="51"/>
                <w:sz w:val="24"/>
              </w:rPr>
              <w:t> </w:t>
            </w:r>
            <w:r>
              <w:rPr>
                <w:sz w:val="24"/>
              </w:rPr>
              <w:t>quanto</w:t>
            </w:r>
            <w:r>
              <w:rPr>
                <w:spacing w:val="57"/>
                <w:sz w:val="24"/>
              </w:rPr>
              <w:t> </w:t>
            </w:r>
            <w:r>
              <w:rPr>
                <w:sz w:val="24"/>
              </w:rPr>
              <w:t>aos</w:t>
            </w:r>
            <w:r>
              <w:rPr>
                <w:spacing w:val="53"/>
                <w:sz w:val="24"/>
              </w:rPr>
              <w:t> </w:t>
            </w:r>
            <w:r>
              <w:rPr>
                <w:sz w:val="24"/>
              </w:rPr>
              <w:t>direitos</w:t>
            </w:r>
            <w:r>
              <w:rPr>
                <w:spacing w:val="50"/>
                <w:sz w:val="24"/>
              </w:rPr>
              <w:t> </w:t>
            </w:r>
            <w:r>
              <w:rPr>
                <w:sz w:val="24"/>
              </w:rPr>
              <w:t>sociais</w:t>
            </w:r>
            <w:r>
              <w:rPr>
                <w:spacing w:val="54"/>
                <w:sz w:val="24"/>
              </w:rPr>
              <w:t> </w:t>
            </w:r>
            <w:r>
              <w:rPr>
                <w:spacing w:val="-5"/>
                <w:sz w:val="24"/>
              </w:rPr>
              <w:t>da</w:t>
            </w:r>
          </w:p>
          <w:p>
            <w:pPr>
              <w:pStyle w:val="TableParagraph"/>
              <w:ind w:left="115"/>
              <w:jc w:val="both"/>
              <w:rPr>
                <w:sz w:val="24"/>
              </w:rPr>
            </w:pPr>
            <w:r>
              <w:rPr>
                <w:sz w:val="24"/>
              </w:rPr>
              <w:t>população</w:t>
            </w:r>
            <w:r>
              <w:rPr>
                <w:spacing w:val="33"/>
                <w:sz w:val="24"/>
              </w:rPr>
              <w:t>  </w:t>
            </w:r>
            <w:r>
              <w:rPr>
                <w:sz w:val="24"/>
              </w:rPr>
              <w:t>usuária;</w:t>
            </w:r>
            <w:r>
              <w:rPr>
                <w:spacing w:val="35"/>
                <w:sz w:val="24"/>
              </w:rPr>
              <w:t>  </w:t>
            </w:r>
            <w:r>
              <w:rPr>
                <w:sz w:val="24"/>
              </w:rPr>
              <w:t>V</w:t>
            </w:r>
            <w:r>
              <w:rPr>
                <w:spacing w:val="35"/>
                <w:sz w:val="24"/>
              </w:rPr>
              <w:t>  </w:t>
            </w:r>
            <w:r>
              <w:rPr>
                <w:sz w:val="24"/>
              </w:rPr>
              <w:t>-</w:t>
            </w:r>
            <w:r>
              <w:rPr>
                <w:spacing w:val="33"/>
                <w:sz w:val="24"/>
              </w:rPr>
              <w:t>  </w:t>
            </w:r>
            <w:r>
              <w:rPr>
                <w:sz w:val="24"/>
              </w:rPr>
              <w:t>Executar</w:t>
            </w:r>
            <w:r>
              <w:rPr>
                <w:spacing w:val="35"/>
                <w:sz w:val="24"/>
              </w:rPr>
              <w:t>  </w:t>
            </w:r>
            <w:r>
              <w:rPr>
                <w:sz w:val="24"/>
              </w:rPr>
              <w:t>e</w:t>
            </w:r>
            <w:r>
              <w:rPr>
                <w:spacing w:val="33"/>
                <w:sz w:val="24"/>
              </w:rPr>
              <w:t>  </w:t>
            </w:r>
            <w:r>
              <w:rPr>
                <w:spacing w:val="-2"/>
                <w:sz w:val="24"/>
              </w:rPr>
              <w:t>elaborar</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356"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9"/>
              <w:jc w:val="both"/>
              <w:rPr>
                <w:sz w:val="24"/>
              </w:rPr>
            </w:pPr>
            <w:r>
              <w:rPr>
                <w:sz w:val="24"/>
              </w:rPr>
              <w:t>relatórios e pareceres sociais de informações para acompanhamento das metas pactuadas. </w:t>
            </w:r>
            <w:r>
              <w:rPr>
                <w:sz w:val="24"/>
              </w:rPr>
              <w:t>Manter atualizado</w:t>
            </w:r>
            <w:r>
              <w:rPr>
                <w:spacing w:val="-3"/>
                <w:sz w:val="24"/>
              </w:rPr>
              <w:t> </w:t>
            </w:r>
            <w:r>
              <w:rPr>
                <w:sz w:val="24"/>
              </w:rPr>
              <w:t>o</w:t>
            </w:r>
            <w:r>
              <w:rPr>
                <w:spacing w:val="-4"/>
                <w:sz w:val="24"/>
              </w:rPr>
              <w:t> </w:t>
            </w:r>
            <w:r>
              <w:rPr>
                <w:sz w:val="24"/>
              </w:rPr>
              <w:t>CNES;</w:t>
            </w:r>
            <w:r>
              <w:rPr>
                <w:spacing w:val="-3"/>
                <w:sz w:val="24"/>
              </w:rPr>
              <w:t> </w:t>
            </w:r>
            <w:r>
              <w:rPr>
                <w:sz w:val="24"/>
              </w:rPr>
              <w:t>fazer</w:t>
            </w:r>
            <w:r>
              <w:rPr>
                <w:spacing w:val="-2"/>
                <w:sz w:val="24"/>
              </w:rPr>
              <w:t> </w:t>
            </w:r>
            <w:r>
              <w:rPr>
                <w:sz w:val="24"/>
              </w:rPr>
              <w:t>respeitar</w:t>
            </w:r>
            <w:r>
              <w:rPr>
                <w:spacing w:val="-1"/>
                <w:sz w:val="24"/>
              </w:rPr>
              <w:t> </w:t>
            </w:r>
            <w:r>
              <w:rPr>
                <w:sz w:val="24"/>
              </w:rPr>
              <w:t>a</w:t>
            </w:r>
            <w:r>
              <w:rPr>
                <w:spacing w:val="-5"/>
                <w:sz w:val="24"/>
              </w:rPr>
              <w:t> </w:t>
            </w:r>
            <w:r>
              <w:rPr>
                <w:sz w:val="24"/>
              </w:rPr>
              <w:t>legislação</w:t>
            </w:r>
            <w:r>
              <w:rPr>
                <w:spacing w:val="-3"/>
                <w:sz w:val="24"/>
              </w:rPr>
              <w:t> </w:t>
            </w:r>
            <w:r>
              <w:rPr>
                <w:sz w:val="24"/>
              </w:rPr>
              <w:t>em </w:t>
            </w:r>
            <w:r>
              <w:rPr>
                <w:spacing w:val="-2"/>
                <w:sz w:val="24"/>
              </w:rPr>
              <w:t>vigor.</w:t>
            </w:r>
          </w:p>
        </w:tc>
        <w:tc>
          <w:tcPr>
            <w:tcW w:w="2631" w:type="dxa"/>
          </w:tcPr>
          <w:p>
            <w:pPr>
              <w:pStyle w:val="TableParagraph"/>
              <w:rPr>
                <w:sz w:val="24"/>
              </w:rPr>
            </w:pPr>
          </w:p>
        </w:tc>
      </w:tr>
      <w:tr>
        <w:trPr>
          <w:trHeight w:val="6852"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rPr>
                <w:sz w:val="24"/>
              </w:rPr>
            </w:pPr>
          </w:p>
          <w:p>
            <w:pPr>
              <w:pStyle w:val="TableParagraph"/>
              <w:ind w:left="779"/>
              <w:rPr>
                <w:sz w:val="24"/>
              </w:rPr>
            </w:pPr>
            <w:r>
              <w:rPr>
                <w:sz w:val="24"/>
              </w:rPr>
              <w:t>Coordenador de</w:t>
            </w:r>
            <w:r>
              <w:rPr>
                <w:spacing w:val="-2"/>
                <w:sz w:val="24"/>
              </w:rPr>
              <w:t> Enfermagem</w:t>
            </w:r>
          </w:p>
        </w:tc>
        <w:tc>
          <w:tcPr>
            <w:tcW w:w="5106" w:type="dxa"/>
          </w:tcPr>
          <w:p>
            <w:pPr>
              <w:pStyle w:val="TableParagraph"/>
              <w:spacing w:line="259" w:lineRule="auto"/>
              <w:ind w:left="115" w:right="83"/>
              <w:jc w:val="both"/>
              <w:rPr>
                <w:sz w:val="24"/>
              </w:rPr>
            </w:pPr>
            <w:r>
              <w:rPr>
                <w:sz w:val="24"/>
              </w:rPr>
              <w:t>Ao Coordenador de Enfermagem compete: I </w:t>
            </w:r>
            <w:r>
              <w:rPr>
                <w:sz w:val="24"/>
              </w:rPr>
              <w:t>- Orientar e supervisionar todas as atividades desenvolvidas no setor de enfermagem; II - Garantir a Assistência de Enfermagem aos pacientes livre de danos decorrentes de imperícia, negligência ou imprudência; III - Avaliar criteriosamente a competência técnica e legal de todos os</w:t>
            </w:r>
            <w:r>
              <w:rPr>
                <w:spacing w:val="-1"/>
                <w:sz w:val="24"/>
              </w:rPr>
              <w:t> </w:t>
            </w:r>
            <w:r>
              <w:rPr>
                <w:sz w:val="24"/>
              </w:rPr>
              <w:t>profissionais</w:t>
            </w:r>
            <w:r>
              <w:rPr>
                <w:spacing w:val="-1"/>
                <w:sz w:val="24"/>
              </w:rPr>
              <w:t> </w:t>
            </w:r>
            <w:r>
              <w:rPr>
                <w:sz w:val="24"/>
              </w:rPr>
              <w:t>e somente permitir encargos ou</w:t>
            </w:r>
            <w:r>
              <w:rPr>
                <w:spacing w:val="-15"/>
                <w:sz w:val="24"/>
              </w:rPr>
              <w:t> </w:t>
            </w:r>
            <w:r>
              <w:rPr>
                <w:sz w:val="24"/>
              </w:rPr>
              <w:t>atribuições</w:t>
            </w:r>
            <w:r>
              <w:rPr>
                <w:spacing w:val="-15"/>
                <w:sz w:val="24"/>
              </w:rPr>
              <w:t> </w:t>
            </w:r>
            <w:r>
              <w:rPr>
                <w:sz w:val="24"/>
              </w:rPr>
              <w:t>quando</w:t>
            </w:r>
            <w:r>
              <w:rPr>
                <w:spacing w:val="-15"/>
                <w:sz w:val="24"/>
              </w:rPr>
              <w:t> </w:t>
            </w:r>
            <w:r>
              <w:rPr>
                <w:sz w:val="24"/>
              </w:rPr>
              <w:t>capaz</w:t>
            </w:r>
            <w:r>
              <w:rPr>
                <w:spacing w:val="-15"/>
                <w:sz w:val="24"/>
              </w:rPr>
              <w:t> </w:t>
            </w:r>
            <w:r>
              <w:rPr>
                <w:sz w:val="24"/>
              </w:rPr>
              <w:t>de</w:t>
            </w:r>
            <w:r>
              <w:rPr>
                <w:spacing w:val="-15"/>
                <w:sz w:val="24"/>
              </w:rPr>
              <w:t> </w:t>
            </w:r>
            <w:r>
              <w:rPr>
                <w:sz w:val="24"/>
              </w:rPr>
              <w:t>desempenho</w:t>
            </w:r>
            <w:r>
              <w:rPr>
                <w:spacing w:val="-15"/>
                <w:sz w:val="24"/>
              </w:rPr>
              <w:t> </w:t>
            </w:r>
            <w:r>
              <w:rPr>
                <w:sz w:val="24"/>
              </w:rPr>
              <w:t>seguro para si e para os pacientes; IV - Manter-se atualizado</w:t>
            </w:r>
            <w:r>
              <w:rPr>
                <w:spacing w:val="-15"/>
                <w:sz w:val="24"/>
              </w:rPr>
              <w:t> </w:t>
            </w:r>
            <w:r>
              <w:rPr>
                <w:sz w:val="24"/>
              </w:rPr>
              <w:t>ampliando</w:t>
            </w:r>
            <w:r>
              <w:rPr>
                <w:spacing w:val="-15"/>
                <w:sz w:val="24"/>
              </w:rPr>
              <w:t> </w:t>
            </w:r>
            <w:r>
              <w:rPr>
                <w:sz w:val="24"/>
              </w:rPr>
              <w:t>seus</w:t>
            </w:r>
            <w:r>
              <w:rPr>
                <w:spacing w:val="-15"/>
                <w:sz w:val="24"/>
              </w:rPr>
              <w:t> </w:t>
            </w:r>
            <w:r>
              <w:rPr>
                <w:sz w:val="24"/>
              </w:rPr>
              <w:t>conhecimentos</w:t>
            </w:r>
            <w:r>
              <w:rPr>
                <w:spacing w:val="-15"/>
                <w:sz w:val="24"/>
              </w:rPr>
              <w:t> </w:t>
            </w:r>
            <w:r>
              <w:rPr>
                <w:sz w:val="24"/>
              </w:rPr>
              <w:t>técnicos, científicos e culturais, em benefício da clientela, coletividade</w:t>
            </w:r>
            <w:r>
              <w:rPr>
                <w:spacing w:val="2"/>
                <w:sz w:val="24"/>
              </w:rPr>
              <w:t> </w:t>
            </w:r>
            <w:r>
              <w:rPr>
                <w:sz w:val="24"/>
              </w:rPr>
              <w:t>e</w:t>
            </w:r>
            <w:r>
              <w:rPr>
                <w:spacing w:val="3"/>
                <w:sz w:val="24"/>
              </w:rPr>
              <w:t> </w:t>
            </w:r>
            <w:r>
              <w:rPr>
                <w:sz w:val="24"/>
              </w:rPr>
              <w:t>do</w:t>
            </w:r>
            <w:r>
              <w:rPr>
                <w:spacing w:val="3"/>
                <w:sz w:val="24"/>
              </w:rPr>
              <w:t> </w:t>
            </w:r>
            <w:r>
              <w:rPr>
                <w:sz w:val="24"/>
              </w:rPr>
              <w:t>desenvolvimento</w:t>
            </w:r>
            <w:r>
              <w:rPr>
                <w:spacing w:val="4"/>
                <w:sz w:val="24"/>
              </w:rPr>
              <w:t> </w:t>
            </w:r>
            <w:r>
              <w:rPr>
                <w:sz w:val="24"/>
              </w:rPr>
              <w:t>da</w:t>
            </w:r>
            <w:r>
              <w:rPr>
                <w:spacing w:val="2"/>
                <w:sz w:val="24"/>
              </w:rPr>
              <w:t> </w:t>
            </w:r>
            <w:r>
              <w:rPr>
                <w:sz w:val="24"/>
              </w:rPr>
              <w:t>profissão;</w:t>
            </w:r>
            <w:r>
              <w:rPr>
                <w:spacing w:val="5"/>
                <w:sz w:val="24"/>
              </w:rPr>
              <w:t> </w:t>
            </w:r>
            <w:r>
              <w:rPr>
                <w:spacing w:val="-10"/>
                <w:sz w:val="24"/>
              </w:rPr>
              <w:t>V</w:t>
            </w:r>
          </w:p>
          <w:p>
            <w:pPr>
              <w:pStyle w:val="TableParagraph"/>
              <w:spacing w:line="259" w:lineRule="auto"/>
              <w:ind w:left="115" w:right="83"/>
              <w:jc w:val="both"/>
              <w:rPr>
                <w:sz w:val="24"/>
              </w:rPr>
            </w:pPr>
            <w:r>
              <w:rPr>
                <w:sz w:val="24"/>
              </w:rPr>
              <w:t>- Motivar e auxiliar a equipe no processo de melhoria</w:t>
            </w:r>
            <w:r>
              <w:rPr>
                <w:spacing w:val="-4"/>
                <w:sz w:val="24"/>
              </w:rPr>
              <w:t> </w:t>
            </w:r>
            <w:r>
              <w:rPr>
                <w:sz w:val="24"/>
              </w:rPr>
              <w:t>técnico-assistencial,</w:t>
            </w:r>
            <w:r>
              <w:rPr>
                <w:spacing w:val="-4"/>
                <w:sz w:val="24"/>
              </w:rPr>
              <w:t> </w:t>
            </w:r>
            <w:r>
              <w:rPr>
                <w:sz w:val="24"/>
              </w:rPr>
              <w:t>realizar</w:t>
            </w:r>
            <w:r>
              <w:rPr>
                <w:spacing w:val="-5"/>
                <w:sz w:val="24"/>
              </w:rPr>
              <w:t> </w:t>
            </w:r>
            <w:r>
              <w:rPr>
                <w:sz w:val="24"/>
              </w:rPr>
              <w:t>avaliação</w:t>
            </w:r>
            <w:r>
              <w:rPr>
                <w:spacing w:val="-2"/>
                <w:sz w:val="24"/>
              </w:rPr>
              <w:t> </w:t>
            </w:r>
            <w:r>
              <w:rPr>
                <w:sz w:val="24"/>
              </w:rPr>
              <w:t>de desempenho dos funcionários por meio </w:t>
            </w:r>
            <w:r>
              <w:rPr>
                <w:sz w:val="24"/>
              </w:rPr>
              <w:t>d</w:t>
            </w:r>
            <w:r>
              <w:rPr>
                <w:sz w:val="24"/>
              </w:rPr>
              <w:t>a supervisão das atividades desempenhadas pelos colaboradores, levantar as necessidades de treinamento para progresso dos profissionais; VI </w:t>
            </w:r>
            <w:r>
              <w:rPr>
                <w:sz w:val="24"/>
              </w:rPr>
              <w:t>- Elaborar escala mensal de serviços e a escala de férias, executar os relatórios gerenciais e realizar reuniões com a gerência para o acompanhamento</w:t>
            </w:r>
          </w:p>
          <w:p>
            <w:pPr>
              <w:pStyle w:val="TableParagraph"/>
              <w:spacing w:line="275" w:lineRule="exact"/>
              <w:ind w:left="115"/>
              <w:jc w:val="both"/>
              <w:rPr>
                <w:sz w:val="24"/>
              </w:rPr>
            </w:pPr>
            <w:r>
              <w:rPr>
                <w:sz w:val="24"/>
              </w:rPr>
              <w:t>de</w:t>
            </w:r>
            <w:r>
              <w:rPr>
                <w:spacing w:val="46"/>
                <w:sz w:val="24"/>
              </w:rPr>
              <w:t> </w:t>
            </w:r>
            <w:r>
              <w:rPr>
                <w:sz w:val="24"/>
              </w:rPr>
              <w:t>escalas;</w:t>
            </w:r>
            <w:r>
              <w:rPr>
                <w:spacing w:val="53"/>
                <w:sz w:val="24"/>
              </w:rPr>
              <w:t> </w:t>
            </w:r>
            <w:r>
              <w:rPr>
                <w:sz w:val="24"/>
              </w:rPr>
              <w:t>VII</w:t>
            </w:r>
            <w:r>
              <w:rPr>
                <w:spacing w:val="50"/>
                <w:sz w:val="24"/>
              </w:rPr>
              <w:t>  </w:t>
            </w:r>
            <w:r>
              <w:rPr>
                <w:sz w:val="24"/>
              </w:rPr>
              <w:t>-</w:t>
            </w:r>
            <w:r>
              <w:rPr>
                <w:spacing w:val="49"/>
                <w:sz w:val="24"/>
              </w:rPr>
              <w:t> </w:t>
            </w:r>
            <w:r>
              <w:rPr>
                <w:sz w:val="24"/>
              </w:rPr>
              <w:t>Atuar</w:t>
            </w:r>
            <w:r>
              <w:rPr>
                <w:spacing w:val="54"/>
                <w:sz w:val="24"/>
              </w:rPr>
              <w:t> </w:t>
            </w:r>
            <w:r>
              <w:rPr>
                <w:sz w:val="24"/>
              </w:rPr>
              <w:t>com</w:t>
            </w:r>
            <w:r>
              <w:rPr>
                <w:spacing w:val="48"/>
                <w:sz w:val="24"/>
              </w:rPr>
              <w:t> </w:t>
            </w:r>
            <w:r>
              <w:rPr>
                <w:sz w:val="24"/>
              </w:rPr>
              <w:t>gestão</w:t>
            </w:r>
            <w:r>
              <w:rPr>
                <w:spacing w:val="53"/>
                <w:sz w:val="24"/>
              </w:rPr>
              <w:t> </w:t>
            </w:r>
            <w:r>
              <w:rPr>
                <w:sz w:val="24"/>
              </w:rPr>
              <w:t>de</w:t>
            </w:r>
            <w:r>
              <w:rPr>
                <w:spacing w:val="47"/>
                <w:sz w:val="24"/>
              </w:rPr>
              <w:t> </w:t>
            </w:r>
            <w:r>
              <w:rPr>
                <w:spacing w:val="-2"/>
                <w:sz w:val="24"/>
              </w:rPr>
              <w:t>equipe,</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5825"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1"/>
              <w:jc w:val="both"/>
              <w:rPr>
                <w:sz w:val="24"/>
              </w:rPr>
            </w:pPr>
            <w:r>
              <w:rPr>
                <w:sz w:val="24"/>
              </w:rPr>
              <w:t>avaliar atendimento e acompanhar atividades da equipe, estruturar os serviços de enfermagem, monitorando o processo de trabalho para o cumprimento</w:t>
            </w:r>
            <w:r>
              <w:rPr>
                <w:spacing w:val="-15"/>
                <w:sz w:val="24"/>
              </w:rPr>
              <w:t> </w:t>
            </w:r>
            <w:r>
              <w:rPr>
                <w:sz w:val="24"/>
              </w:rPr>
              <w:t>de</w:t>
            </w:r>
            <w:r>
              <w:rPr>
                <w:spacing w:val="-15"/>
                <w:sz w:val="24"/>
              </w:rPr>
              <w:t> </w:t>
            </w:r>
            <w:r>
              <w:rPr>
                <w:sz w:val="24"/>
              </w:rPr>
              <w:t>normas</w:t>
            </w:r>
            <w:r>
              <w:rPr>
                <w:spacing w:val="-15"/>
                <w:sz w:val="24"/>
              </w:rPr>
              <w:t> </w:t>
            </w:r>
            <w:r>
              <w:rPr>
                <w:sz w:val="24"/>
              </w:rPr>
              <w:t>técnicas,</w:t>
            </w:r>
            <w:r>
              <w:rPr>
                <w:spacing w:val="-15"/>
                <w:sz w:val="24"/>
              </w:rPr>
              <w:t> </w:t>
            </w:r>
            <w:r>
              <w:rPr>
                <w:sz w:val="24"/>
              </w:rPr>
              <w:t>administrativas</w:t>
            </w:r>
            <w:r>
              <w:rPr>
                <w:spacing w:val="1"/>
                <w:sz w:val="24"/>
              </w:rPr>
              <w:t> </w:t>
            </w:r>
            <w:r>
              <w:rPr>
                <w:sz w:val="24"/>
              </w:rPr>
              <w:t>e legais;</w:t>
            </w:r>
            <w:r>
              <w:rPr>
                <w:spacing w:val="-11"/>
                <w:sz w:val="24"/>
              </w:rPr>
              <w:t> </w:t>
            </w:r>
            <w:r>
              <w:rPr>
                <w:sz w:val="24"/>
              </w:rPr>
              <w:t>VIII</w:t>
            </w:r>
            <w:r>
              <w:rPr>
                <w:spacing w:val="-11"/>
                <w:sz w:val="24"/>
              </w:rPr>
              <w:t> </w:t>
            </w:r>
            <w:r>
              <w:rPr>
                <w:sz w:val="24"/>
              </w:rPr>
              <w:t>-</w:t>
            </w:r>
            <w:r>
              <w:rPr>
                <w:spacing w:val="-10"/>
                <w:sz w:val="24"/>
              </w:rPr>
              <w:t> </w:t>
            </w:r>
            <w:r>
              <w:rPr>
                <w:sz w:val="24"/>
              </w:rPr>
              <w:t>Auxiliar</w:t>
            </w:r>
            <w:r>
              <w:rPr>
                <w:spacing w:val="-13"/>
                <w:sz w:val="24"/>
              </w:rPr>
              <w:t> </w:t>
            </w:r>
            <w:r>
              <w:rPr>
                <w:sz w:val="24"/>
              </w:rPr>
              <w:t>na</w:t>
            </w:r>
            <w:r>
              <w:rPr>
                <w:spacing w:val="-10"/>
                <w:sz w:val="24"/>
              </w:rPr>
              <w:t> </w:t>
            </w:r>
            <w:r>
              <w:rPr>
                <w:sz w:val="24"/>
              </w:rPr>
              <w:t>padronização</w:t>
            </w:r>
            <w:r>
              <w:rPr>
                <w:spacing w:val="-12"/>
                <w:sz w:val="24"/>
              </w:rPr>
              <w:t> </w:t>
            </w:r>
            <w:r>
              <w:rPr>
                <w:sz w:val="24"/>
              </w:rPr>
              <w:t>de</w:t>
            </w:r>
            <w:r>
              <w:rPr>
                <w:spacing w:val="-13"/>
                <w:sz w:val="24"/>
              </w:rPr>
              <w:t> </w:t>
            </w:r>
            <w:r>
              <w:rPr>
                <w:sz w:val="24"/>
              </w:rPr>
              <w:t>normas</w:t>
            </w:r>
            <w:r>
              <w:rPr>
                <w:spacing w:val="-9"/>
                <w:sz w:val="24"/>
              </w:rPr>
              <w:t> </w:t>
            </w:r>
            <w:r>
              <w:rPr>
                <w:sz w:val="24"/>
              </w:rPr>
              <w:t>e procedimentos internos, participar de trabalhos </w:t>
            </w:r>
            <w:r>
              <w:rPr>
                <w:sz w:val="24"/>
              </w:rPr>
              <w:t>de equipes multidisciplinares, garantindo a qualidade dos serviços assistenciais; VIV - Assegurar a qualidade da assistência de enfermagem aos pacientes e familiares, providenciando condições ambientais e estruturais; X - Acompanhar o controle</w:t>
            </w:r>
            <w:r>
              <w:rPr>
                <w:spacing w:val="-15"/>
                <w:sz w:val="24"/>
              </w:rPr>
              <w:t> </w:t>
            </w:r>
            <w:r>
              <w:rPr>
                <w:sz w:val="24"/>
              </w:rPr>
              <w:t>da</w:t>
            </w:r>
            <w:r>
              <w:rPr>
                <w:spacing w:val="-15"/>
                <w:sz w:val="24"/>
              </w:rPr>
              <w:t> </w:t>
            </w:r>
            <w:r>
              <w:rPr>
                <w:sz w:val="24"/>
              </w:rPr>
              <w:t>manutenção</w:t>
            </w:r>
            <w:r>
              <w:rPr>
                <w:spacing w:val="-15"/>
                <w:sz w:val="24"/>
              </w:rPr>
              <w:t> </w:t>
            </w:r>
            <w:r>
              <w:rPr>
                <w:sz w:val="24"/>
              </w:rPr>
              <w:t>dos</w:t>
            </w:r>
            <w:r>
              <w:rPr>
                <w:spacing w:val="-15"/>
                <w:sz w:val="24"/>
              </w:rPr>
              <w:t> </w:t>
            </w:r>
            <w:r>
              <w:rPr>
                <w:sz w:val="24"/>
              </w:rPr>
              <w:t>equipamentos</w:t>
            </w:r>
            <w:r>
              <w:rPr>
                <w:spacing w:val="-15"/>
                <w:sz w:val="24"/>
              </w:rPr>
              <w:t> </w:t>
            </w:r>
            <w:r>
              <w:rPr>
                <w:sz w:val="24"/>
              </w:rPr>
              <w:t>médicos hospitalares, e demais recursos na sua unidade; XI</w:t>
            </w:r>
          </w:p>
          <w:p>
            <w:pPr>
              <w:pStyle w:val="TableParagraph"/>
              <w:spacing w:line="259" w:lineRule="auto"/>
              <w:ind w:left="115" w:right="86"/>
              <w:jc w:val="both"/>
              <w:rPr>
                <w:sz w:val="24"/>
              </w:rPr>
            </w:pPr>
            <w:r>
              <w:rPr>
                <w:sz w:val="24"/>
              </w:rPr>
              <w:t>-</w:t>
            </w:r>
            <w:r>
              <w:rPr>
                <w:spacing w:val="-5"/>
                <w:sz w:val="24"/>
              </w:rPr>
              <w:t> </w:t>
            </w:r>
            <w:r>
              <w:rPr>
                <w:sz w:val="24"/>
              </w:rPr>
              <w:t>Consolidar</w:t>
            </w:r>
            <w:r>
              <w:rPr>
                <w:spacing w:val="-2"/>
                <w:sz w:val="24"/>
              </w:rPr>
              <w:t> </w:t>
            </w:r>
            <w:r>
              <w:rPr>
                <w:sz w:val="24"/>
              </w:rPr>
              <w:t>informações</w:t>
            </w:r>
            <w:r>
              <w:rPr>
                <w:spacing w:val="-3"/>
                <w:sz w:val="24"/>
              </w:rPr>
              <w:t> </w:t>
            </w:r>
            <w:r>
              <w:rPr>
                <w:sz w:val="24"/>
              </w:rPr>
              <w:t>estatísticas</w:t>
            </w:r>
            <w:r>
              <w:rPr>
                <w:spacing w:val="-5"/>
                <w:sz w:val="24"/>
              </w:rPr>
              <w:t> </w:t>
            </w:r>
            <w:r>
              <w:rPr>
                <w:sz w:val="24"/>
              </w:rPr>
              <w:t>para</w:t>
            </w:r>
            <w:r>
              <w:rPr>
                <w:spacing w:val="-5"/>
                <w:sz w:val="24"/>
              </w:rPr>
              <w:t> </w:t>
            </w:r>
            <w:r>
              <w:rPr>
                <w:sz w:val="24"/>
              </w:rPr>
              <w:t>fornece</w:t>
            </w:r>
            <w:r>
              <w:rPr>
                <w:sz w:val="24"/>
              </w:rPr>
              <w:t>r ao Gestor dados para melhoria dos serviços prestados, adquirir novas tecnologias </w:t>
            </w:r>
            <w:r>
              <w:rPr>
                <w:sz w:val="24"/>
              </w:rPr>
              <w:t>e repactuações de metas, garantindo o fluxo de informações e atualização mensal do CNES.</w:t>
            </w:r>
          </w:p>
        </w:tc>
        <w:tc>
          <w:tcPr>
            <w:tcW w:w="2631" w:type="dxa"/>
          </w:tcPr>
          <w:p>
            <w:pPr>
              <w:pStyle w:val="TableParagraph"/>
              <w:rPr>
                <w:sz w:val="24"/>
              </w:rPr>
            </w:pPr>
          </w:p>
        </w:tc>
      </w:tr>
      <w:tr>
        <w:trPr>
          <w:trHeight w:val="2383"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256"/>
              <w:rPr>
                <w:sz w:val="24"/>
              </w:rPr>
            </w:pPr>
          </w:p>
          <w:p>
            <w:pPr>
              <w:pStyle w:val="TableParagraph"/>
              <w:spacing w:line="259" w:lineRule="auto"/>
              <w:ind w:left="1625" w:hanging="1331"/>
              <w:rPr>
                <w:sz w:val="24"/>
              </w:rPr>
            </w:pPr>
            <w:r>
              <w:rPr>
                <w:sz w:val="24"/>
              </w:rPr>
              <w:t>Coordenador</w:t>
            </w:r>
            <w:r>
              <w:rPr>
                <w:spacing w:val="-15"/>
                <w:sz w:val="24"/>
              </w:rPr>
              <w:t> </w:t>
            </w:r>
            <w:r>
              <w:rPr>
                <w:sz w:val="24"/>
              </w:rPr>
              <w:t>de</w:t>
            </w:r>
            <w:r>
              <w:rPr>
                <w:spacing w:val="-15"/>
                <w:sz w:val="24"/>
              </w:rPr>
              <w:t> </w:t>
            </w:r>
            <w:r>
              <w:rPr>
                <w:sz w:val="24"/>
              </w:rPr>
              <w:t>Unidade</w:t>
            </w:r>
            <w:r>
              <w:rPr>
                <w:spacing w:val="-15"/>
                <w:sz w:val="24"/>
              </w:rPr>
              <w:t> </w:t>
            </w:r>
            <w:r>
              <w:rPr>
                <w:sz w:val="24"/>
              </w:rPr>
              <w:t>de</w:t>
            </w:r>
            <w:r>
              <w:rPr>
                <w:spacing w:val="-15"/>
                <w:sz w:val="24"/>
              </w:rPr>
              <w:t> </w:t>
            </w:r>
            <w:r>
              <w:rPr>
                <w:sz w:val="24"/>
              </w:rPr>
              <w:t>Urgência</w:t>
            </w:r>
            <w:r>
              <w:rPr>
                <w:spacing w:val="-15"/>
                <w:sz w:val="24"/>
              </w:rPr>
              <w:t> </w:t>
            </w:r>
            <w:r>
              <w:rPr>
                <w:sz w:val="24"/>
              </w:rPr>
              <w:t>e </w:t>
            </w:r>
            <w:r>
              <w:rPr>
                <w:spacing w:val="-2"/>
                <w:sz w:val="24"/>
              </w:rPr>
              <w:t>Emergência</w:t>
            </w:r>
          </w:p>
        </w:tc>
        <w:tc>
          <w:tcPr>
            <w:tcW w:w="5106" w:type="dxa"/>
          </w:tcPr>
          <w:p>
            <w:pPr>
              <w:pStyle w:val="TableParagraph"/>
              <w:spacing w:line="259" w:lineRule="auto"/>
              <w:ind w:left="115" w:right="83"/>
              <w:jc w:val="both"/>
              <w:rPr>
                <w:sz w:val="24"/>
              </w:rPr>
            </w:pPr>
            <w:r>
              <w:rPr>
                <w:sz w:val="24"/>
              </w:rPr>
              <w:t>Ao Coordenador de Unidade de Urgência e Emergência compete: I - Planejar, estimular, acompanhar e avaliar as atividades assistenciais desenvolvidas</w:t>
            </w:r>
            <w:r>
              <w:rPr>
                <w:spacing w:val="-15"/>
                <w:sz w:val="24"/>
              </w:rPr>
              <w:t> </w:t>
            </w:r>
            <w:r>
              <w:rPr>
                <w:sz w:val="24"/>
              </w:rPr>
              <w:t>nas</w:t>
            </w:r>
            <w:r>
              <w:rPr>
                <w:spacing w:val="-15"/>
                <w:sz w:val="24"/>
              </w:rPr>
              <w:t> </w:t>
            </w:r>
            <w:r>
              <w:rPr>
                <w:sz w:val="24"/>
              </w:rPr>
              <w:t>Unidades</w:t>
            </w:r>
            <w:r>
              <w:rPr>
                <w:spacing w:val="-15"/>
                <w:sz w:val="24"/>
              </w:rPr>
              <w:t> </w:t>
            </w:r>
            <w:r>
              <w:rPr>
                <w:sz w:val="24"/>
              </w:rPr>
              <w:t>24horas</w:t>
            </w:r>
            <w:r>
              <w:rPr>
                <w:spacing w:val="-15"/>
                <w:sz w:val="24"/>
              </w:rPr>
              <w:t> </w:t>
            </w:r>
            <w:r>
              <w:rPr>
                <w:sz w:val="24"/>
              </w:rPr>
              <w:t>de</w:t>
            </w:r>
            <w:r>
              <w:rPr>
                <w:spacing w:val="-15"/>
                <w:sz w:val="24"/>
              </w:rPr>
              <w:t> </w:t>
            </w:r>
            <w:r>
              <w:rPr>
                <w:sz w:val="24"/>
              </w:rPr>
              <w:t>Urgência</w:t>
            </w:r>
            <w:r>
              <w:rPr>
                <w:spacing w:val="14"/>
                <w:sz w:val="24"/>
              </w:rPr>
              <w:t> </w:t>
            </w:r>
            <w:r>
              <w:rPr>
                <w:sz w:val="24"/>
              </w:rPr>
              <w:t>e emergência, visando um melhor atendimento e </w:t>
            </w:r>
            <w:r>
              <w:rPr>
                <w:sz w:val="24"/>
              </w:rPr>
              <w:t>à adequada</w:t>
            </w:r>
            <w:r>
              <w:rPr>
                <w:spacing w:val="13"/>
                <w:sz w:val="24"/>
              </w:rPr>
              <w:t> </w:t>
            </w:r>
            <w:r>
              <w:rPr>
                <w:sz w:val="24"/>
              </w:rPr>
              <w:t>média</w:t>
            </w:r>
            <w:r>
              <w:rPr>
                <w:spacing w:val="17"/>
                <w:sz w:val="24"/>
              </w:rPr>
              <w:t> </w:t>
            </w:r>
            <w:r>
              <w:rPr>
                <w:sz w:val="24"/>
              </w:rPr>
              <w:t>de</w:t>
            </w:r>
            <w:r>
              <w:rPr>
                <w:spacing w:val="19"/>
                <w:sz w:val="24"/>
              </w:rPr>
              <w:t> </w:t>
            </w:r>
            <w:r>
              <w:rPr>
                <w:sz w:val="24"/>
              </w:rPr>
              <w:t>permanência</w:t>
            </w:r>
            <w:r>
              <w:rPr>
                <w:spacing w:val="18"/>
                <w:sz w:val="24"/>
              </w:rPr>
              <w:t> </w:t>
            </w:r>
            <w:r>
              <w:rPr>
                <w:sz w:val="24"/>
              </w:rPr>
              <w:t>dos</w:t>
            </w:r>
            <w:r>
              <w:rPr>
                <w:spacing w:val="19"/>
                <w:sz w:val="24"/>
              </w:rPr>
              <w:t> </w:t>
            </w:r>
            <w:r>
              <w:rPr>
                <w:sz w:val="24"/>
              </w:rPr>
              <w:t>pacientes;</w:t>
            </w:r>
            <w:r>
              <w:rPr>
                <w:spacing w:val="24"/>
                <w:sz w:val="24"/>
              </w:rPr>
              <w:t> </w:t>
            </w:r>
            <w:r>
              <w:rPr>
                <w:spacing w:val="-5"/>
                <w:sz w:val="24"/>
              </w:rPr>
              <w:t>II</w:t>
            </w:r>
          </w:p>
          <w:p>
            <w:pPr>
              <w:pStyle w:val="TableParagraph"/>
              <w:ind w:left="115"/>
              <w:jc w:val="both"/>
              <w:rPr>
                <w:sz w:val="24"/>
              </w:rPr>
            </w:pPr>
            <w:r>
              <w:rPr>
                <w:sz w:val="24"/>
              </w:rPr>
              <w:t>-</w:t>
            </w:r>
            <w:r>
              <w:rPr>
                <w:spacing w:val="20"/>
                <w:sz w:val="24"/>
              </w:rPr>
              <w:t> </w:t>
            </w:r>
            <w:r>
              <w:rPr>
                <w:sz w:val="24"/>
              </w:rPr>
              <w:t>Orientar</w:t>
            </w:r>
            <w:r>
              <w:rPr>
                <w:spacing w:val="24"/>
                <w:sz w:val="24"/>
              </w:rPr>
              <w:t> </w:t>
            </w:r>
            <w:r>
              <w:rPr>
                <w:sz w:val="24"/>
              </w:rPr>
              <w:t>os</w:t>
            </w:r>
            <w:r>
              <w:rPr>
                <w:spacing w:val="19"/>
                <w:sz w:val="24"/>
              </w:rPr>
              <w:t> </w:t>
            </w:r>
            <w:r>
              <w:rPr>
                <w:sz w:val="24"/>
              </w:rPr>
              <w:t>profissionais</w:t>
            </w:r>
            <w:r>
              <w:rPr>
                <w:spacing w:val="21"/>
                <w:sz w:val="24"/>
              </w:rPr>
              <w:t> </w:t>
            </w:r>
            <w:r>
              <w:rPr>
                <w:sz w:val="24"/>
              </w:rPr>
              <w:t>de</w:t>
            </w:r>
            <w:r>
              <w:rPr>
                <w:spacing w:val="22"/>
                <w:sz w:val="24"/>
              </w:rPr>
              <w:t> </w:t>
            </w:r>
            <w:r>
              <w:rPr>
                <w:sz w:val="24"/>
              </w:rPr>
              <w:t>saúde</w:t>
            </w:r>
            <w:r>
              <w:rPr>
                <w:spacing w:val="23"/>
                <w:sz w:val="24"/>
              </w:rPr>
              <w:t> </w:t>
            </w:r>
            <w:r>
              <w:rPr>
                <w:sz w:val="24"/>
              </w:rPr>
              <w:t>para</w:t>
            </w:r>
            <w:r>
              <w:rPr>
                <w:spacing w:val="22"/>
                <w:sz w:val="24"/>
              </w:rPr>
              <w:t> </w:t>
            </w:r>
            <w:r>
              <w:rPr>
                <w:sz w:val="24"/>
              </w:rPr>
              <w:t>que</w:t>
            </w:r>
            <w:r>
              <w:rPr>
                <w:spacing w:val="18"/>
                <w:sz w:val="24"/>
              </w:rPr>
              <w:t> </w:t>
            </w:r>
            <w:r>
              <w:rPr>
                <w:spacing w:val="-4"/>
                <w:sz w:val="24"/>
              </w:rPr>
              <w:t>seja</w:t>
            </w:r>
          </w:p>
          <w:p>
            <w:pPr>
              <w:pStyle w:val="TableParagraph"/>
              <w:spacing w:before="13"/>
              <w:ind w:left="115"/>
              <w:jc w:val="both"/>
              <w:rPr>
                <w:sz w:val="24"/>
              </w:rPr>
            </w:pPr>
            <w:r>
              <w:rPr>
                <w:sz w:val="24"/>
              </w:rPr>
              <w:t>dada</w:t>
            </w:r>
            <w:r>
              <w:rPr>
                <w:spacing w:val="61"/>
                <w:w w:val="150"/>
                <w:sz w:val="24"/>
              </w:rPr>
              <w:t> </w:t>
            </w:r>
            <w:r>
              <w:rPr>
                <w:sz w:val="24"/>
              </w:rPr>
              <w:t>assistência</w:t>
            </w:r>
            <w:r>
              <w:rPr>
                <w:spacing w:val="62"/>
                <w:w w:val="150"/>
                <w:sz w:val="24"/>
              </w:rPr>
              <w:t> </w:t>
            </w:r>
            <w:r>
              <w:rPr>
                <w:sz w:val="24"/>
              </w:rPr>
              <w:t>de</w:t>
            </w:r>
            <w:r>
              <w:rPr>
                <w:spacing w:val="64"/>
                <w:w w:val="150"/>
                <w:sz w:val="24"/>
              </w:rPr>
              <w:t> </w:t>
            </w:r>
            <w:r>
              <w:rPr>
                <w:sz w:val="24"/>
              </w:rPr>
              <w:t>urgência</w:t>
            </w:r>
            <w:r>
              <w:rPr>
                <w:spacing w:val="64"/>
                <w:w w:val="150"/>
                <w:sz w:val="24"/>
              </w:rPr>
              <w:t> </w:t>
            </w:r>
            <w:r>
              <w:rPr>
                <w:sz w:val="24"/>
              </w:rPr>
              <w:t>e</w:t>
            </w:r>
            <w:r>
              <w:rPr>
                <w:spacing w:val="62"/>
                <w:w w:val="150"/>
                <w:sz w:val="24"/>
              </w:rPr>
              <w:t> </w:t>
            </w:r>
            <w:r>
              <w:rPr>
                <w:sz w:val="24"/>
              </w:rPr>
              <w:t>emergência</w:t>
            </w:r>
            <w:r>
              <w:rPr>
                <w:spacing w:val="62"/>
                <w:w w:val="150"/>
                <w:sz w:val="24"/>
              </w:rPr>
              <w:t> </w:t>
            </w:r>
            <w:r>
              <w:rPr>
                <w:spacing w:val="-5"/>
                <w:sz w:val="24"/>
              </w:rPr>
              <w:t>os</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671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1"/>
              <w:jc w:val="both"/>
              <w:rPr>
                <w:sz w:val="24"/>
              </w:rPr>
            </w:pPr>
            <w:r>
              <w:rPr>
                <w:sz w:val="24"/>
              </w:rPr>
              <w:t>pacientes, encaminhando-os</w:t>
            </w:r>
            <w:r>
              <w:rPr>
                <w:spacing w:val="-1"/>
                <w:sz w:val="24"/>
              </w:rPr>
              <w:t> </w:t>
            </w:r>
            <w:r>
              <w:rPr>
                <w:sz w:val="24"/>
              </w:rPr>
              <w:t>para o destino que</w:t>
            </w:r>
            <w:r>
              <w:rPr>
                <w:spacing w:val="-3"/>
                <w:sz w:val="24"/>
              </w:rPr>
              <w:t> </w:t>
            </w:r>
            <w:r>
              <w:rPr>
                <w:sz w:val="24"/>
              </w:rPr>
              <w:t>for determinado pelas normas hospitalares; III - Estudar e propor medidas que visem à melhoria técnica ou administrativa dos serviços </w:t>
            </w:r>
            <w:r>
              <w:rPr>
                <w:sz w:val="24"/>
              </w:rPr>
              <w:t>médico- hospitalares</w:t>
            </w:r>
            <w:r>
              <w:rPr>
                <w:spacing w:val="-2"/>
                <w:sz w:val="24"/>
              </w:rPr>
              <w:t> </w:t>
            </w:r>
            <w:r>
              <w:rPr>
                <w:sz w:val="24"/>
              </w:rPr>
              <w:t>na</w:t>
            </w:r>
            <w:r>
              <w:rPr>
                <w:spacing w:val="-1"/>
                <w:sz w:val="24"/>
              </w:rPr>
              <w:t> </w:t>
            </w:r>
            <w:r>
              <w:rPr>
                <w:sz w:val="24"/>
              </w:rPr>
              <w:t>Urgência</w:t>
            </w:r>
            <w:r>
              <w:rPr>
                <w:spacing w:val="-3"/>
                <w:sz w:val="24"/>
              </w:rPr>
              <w:t> </w:t>
            </w:r>
            <w:r>
              <w:rPr>
                <w:sz w:val="24"/>
              </w:rPr>
              <w:t>e</w:t>
            </w:r>
            <w:r>
              <w:rPr>
                <w:spacing w:val="-5"/>
                <w:sz w:val="24"/>
              </w:rPr>
              <w:t> </w:t>
            </w:r>
            <w:r>
              <w:rPr>
                <w:sz w:val="24"/>
              </w:rPr>
              <w:t>Emergência,</w:t>
            </w:r>
            <w:r>
              <w:rPr>
                <w:spacing w:val="-2"/>
                <w:sz w:val="24"/>
              </w:rPr>
              <w:t> </w:t>
            </w:r>
            <w:r>
              <w:rPr>
                <w:sz w:val="24"/>
              </w:rPr>
              <w:t>bem</w:t>
            </w:r>
            <w:r>
              <w:rPr>
                <w:spacing w:val="-2"/>
                <w:sz w:val="24"/>
              </w:rPr>
              <w:t> </w:t>
            </w:r>
            <w:r>
              <w:rPr>
                <w:sz w:val="24"/>
              </w:rPr>
              <w:t>como examinar</w:t>
            </w:r>
            <w:r>
              <w:rPr>
                <w:spacing w:val="-15"/>
                <w:sz w:val="24"/>
              </w:rPr>
              <w:t> </w:t>
            </w:r>
            <w:r>
              <w:rPr>
                <w:sz w:val="24"/>
              </w:rPr>
              <w:t>solicitações</w:t>
            </w:r>
            <w:r>
              <w:rPr>
                <w:spacing w:val="-15"/>
                <w:sz w:val="24"/>
              </w:rPr>
              <w:t> </w:t>
            </w:r>
            <w:r>
              <w:rPr>
                <w:sz w:val="24"/>
              </w:rPr>
              <w:t>e</w:t>
            </w:r>
            <w:r>
              <w:rPr>
                <w:spacing w:val="-15"/>
                <w:sz w:val="24"/>
              </w:rPr>
              <w:t> </w:t>
            </w:r>
            <w:r>
              <w:rPr>
                <w:sz w:val="24"/>
              </w:rPr>
              <w:t>sugestões</w:t>
            </w:r>
            <w:r>
              <w:rPr>
                <w:spacing w:val="-13"/>
                <w:sz w:val="24"/>
              </w:rPr>
              <w:t> </w:t>
            </w:r>
            <w:r>
              <w:rPr>
                <w:sz w:val="24"/>
              </w:rPr>
              <w:t>do</w:t>
            </w:r>
            <w:r>
              <w:rPr>
                <w:spacing w:val="-15"/>
                <w:sz w:val="24"/>
              </w:rPr>
              <w:t> </w:t>
            </w:r>
            <w:r>
              <w:rPr>
                <w:sz w:val="24"/>
              </w:rPr>
              <w:t>Corpo</w:t>
            </w:r>
            <w:r>
              <w:rPr>
                <w:spacing w:val="-14"/>
                <w:sz w:val="24"/>
              </w:rPr>
              <w:t> </w:t>
            </w:r>
            <w:r>
              <w:rPr>
                <w:sz w:val="24"/>
              </w:rPr>
              <w:t>Clínico e</w:t>
            </w:r>
            <w:r>
              <w:rPr>
                <w:spacing w:val="2"/>
                <w:sz w:val="24"/>
              </w:rPr>
              <w:t> </w:t>
            </w:r>
            <w:r>
              <w:rPr>
                <w:sz w:val="24"/>
              </w:rPr>
              <w:t>adotar</w:t>
            </w:r>
            <w:r>
              <w:rPr>
                <w:spacing w:val="4"/>
                <w:sz w:val="24"/>
              </w:rPr>
              <w:t> </w:t>
            </w:r>
            <w:r>
              <w:rPr>
                <w:sz w:val="24"/>
              </w:rPr>
              <w:t>as</w:t>
            </w:r>
            <w:r>
              <w:rPr>
                <w:spacing w:val="3"/>
                <w:sz w:val="24"/>
              </w:rPr>
              <w:t> </w:t>
            </w:r>
            <w:r>
              <w:rPr>
                <w:sz w:val="24"/>
              </w:rPr>
              <w:t>providências</w:t>
            </w:r>
            <w:r>
              <w:rPr>
                <w:spacing w:val="5"/>
                <w:sz w:val="24"/>
              </w:rPr>
              <w:t> </w:t>
            </w:r>
            <w:r>
              <w:rPr>
                <w:sz w:val="24"/>
              </w:rPr>
              <w:t>que</w:t>
            </w:r>
            <w:r>
              <w:rPr>
                <w:spacing w:val="2"/>
                <w:sz w:val="24"/>
              </w:rPr>
              <w:t> </w:t>
            </w:r>
            <w:r>
              <w:rPr>
                <w:sz w:val="24"/>
              </w:rPr>
              <w:t>julgar</w:t>
            </w:r>
            <w:r>
              <w:rPr>
                <w:spacing w:val="2"/>
                <w:sz w:val="24"/>
              </w:rPr>
              <w:t> </w:t>
            </w:r>
            <w:r>
              <w:rPr>
                <w:sz w:val="24"/>
              </w:rPr>
              <w:t>necessárias;</w:t>
            </w:r>
            <w:r>
              <w:rPr>
                <w:spacing w:val="7"/>
                <w:sz w:val="24"/>
              </w:rPr>
              <w:t> </w:t>
            </w:r>
            <w:r>
              <w:rPr>
                <w:spacing w:val="-5"/>
                <w:sz w:val="24"/>
              </w:rPr>
              <w:t>IV</w:t>
            </w:r>
          </w:p>
          <w:p>
            <w:pPr>
              <w:pStyle w:val="TableParagraph"/>
              <w:numPr>
                <w:ilvl w:val="0"/>
                <w:numId w:val="10"/>
              </w:numPr>
              <w:tabs>
                <w:tab w:pos="299" w:val="left" w:leader="none"/>
              </w:tabs>
              <w:spacing w:line="259" w:lineRule="auto" w:before="0" w:after="0"/>
              <w:ind w:left="115" w:right="83" w:firstLine="0"/>
              <w:jc w:val="both"/>
              <w:rPr>
                <w:sz w:val="24"/>
              </w:rPr>
            </w:pPr>
            <w:r>
              <w:rPr>
                <w:sz w:val="24"/>
              </w:rPr>
              <w:t>Realizar registro diário dos serviços prestados. Condições</w:t>
            </w:r>
            <w:r>
              <w:rPr>
                <w:spacing w:val="-8"/>
                <w:sz w:val="24"/>
              </w:rPr>
              <w:t> </w:t>
            </w:r>
            <w:r>
              <w:rPr>
                <w:sz w:val="24"/>
              </w:rPr>
              <w:t>de</w:t>
            </w:r>
            <w:r>
              <w:rPr>
                <w:spacing w:val="-7"/>
                <w:sz w:val="24"/>
              </w:rPr>
              <w:t> </w:t>
            </w:r>
            <w:r>
              <w:rPr>
                <w:sz w:val="24"/>
              </w:rPr>
              <w:t>coletar</w:t>
            </w:r>
            <w:r>
              <w:rPr>
                <w:spacing w:val="-7"/>
                <w:sz w:val="24"/>
              </w:rPr>
              <w:t> </w:t>
            </w:r>
            <w:r>
              <w:rPr>
                <w:sz w:val="24"/>
              </w:rPr>
              <w:t>dados</w:t>
            </w:r>
            <w:r>
              <w:rPr>
                <w:spacing w:val="-8"/>
                <w:sz w:val="24"/>
              </w:rPr>
              <w:t> </w:t>
            </w:r>
            <w:r>
              <w:rPr>
                <w:sz w:val="24"/>
              </w:rPr>
              <w:t>para</w:t>
            </w:r>
            <w:r>
              <w:rPr>
                <w:spacing w:val="-8"/>
                <w:sz w:val="24"/>
              </w:rPr>
              <w:t> </w:t>
            </w:r>
            <w:r>
              <w:rPr>
                <w:sz w:val="24"/>
              </w:rPr>
              <w:t>fins</w:t>
            </w:r>
            <w:r>
              <w:rPr>
                <w:spacing w:val="-6"/>
                <w:sz w:val="24"/>
              </w:rPr>
              <w:t> </w:t>
            </w:r>
            <w:r>
              <w:rPr>
                <w:sz w:val="24"/>
              </w:rPr>
              <w:t>estatísticos;</w:t>
            </w:r>
            <w:r>
              <w:rPr>
                <w:spacing w:val="-7"/>
                <w:sz w:val="24"/>
              </w:rPr>
              <w:t> </w:t>
            </w:r>
            <w:r>
              <w:rPr>
                <w:spacing w:val="-10"/>
                <w:sz w:val="24"/>
              </w:rPr>
              <w:t>V</w:t>
            </w:r>
          </w:p>
          <w:p>
            <w:pPr>
              <w:pStyle w:val="TableParagraph"/>
              <w:numPr>
                <w:ilvl w:val="0"/>
                <w:numId w:val="10"/>
              </w:numPr>
              <w:tabs>
                <w:tab w:pos="376" w:val="left" w:leader="none"/>
              </w:tabs>
              <w:spacing w:line="259" w:lineRule="auto" w:before="0" w:after="0"/>
              <w:ind w:left="115" w:right="83" w:firstLine="0"/>
              <w:jc w:val="both"/>
              <w:rPr>
                <w:sz w:val="24"/>
              </w:rPr>
            </w:pPr>
            <w:r>
              <w:rPr>
                <w:sz w:val="24"/>
              </w:rPr>
              <w:t>Zelar pela guarda, controle, manutenção </w:t>
            </w:r>
            <w:r>
              <w:rPr>
                <w:sz w:val="24"/>
              </w:rPr>
              <w:t>e conservação</w:t>
            </w:r>
            <w:r>
              <w:rPr>
                <w:spacing w:val="26"/>
                <w:sz w:val="24"/>
              </w:rPr>
              <w:t> </w:t>
            </w:r>
            <w:r>
              <w:rPr>
                <w:sz w:val="24"/>
              </w:rPr>
              <w:t>do</w:t>
            </w:r>
            <w:r>
              <w:rPr>
                <w:spacing w:val="29"/>
                <w:sz w:val="24"/>
              </w:rPr>
              <w:t> </w:t>
            </w:r>
            <w:r>
              <w:rPr>
                <w:sz w:val="24"/>
              </w:rPr>
              <w:t>equipamento</w:t>
            </w:r>
            <w:r>
              <w:rPr>
                <w:spacing w:val="25"/>
                <w:sz w:val="24"/>
              </w:rPr>
              <w:t> </w:t>
            </w:r>
            <w:r>
              <w:rPr>
                <w:sz w:val="24"/>
              </w:rPr>
              <w:t>e</w:t>
            </w:r>
            <w:r>
              <w:rPr>
                <w:spacing w:val="20"/>
                <w:sz w:val="24"/>
              </w:rPr>
              <w:t> </w:t>
            </w:r>
            <w:r>
              <w:rPr>
                <w:sz w:val="24"/>
              </w:rPr>
              <w:t>material</w:t>
            </w:r>
            <w:r>
              <w:rPr>
                <w:spacing w:val="24"/>
                <w:sz w:val="24"/>
              </w:rPr>
              <w:t> </w:t>
            </w:r>
            <w:r>
              <w:rPr>
                <w:spacing w:val="-2"/>
                <w:sz w:val="24"/>
              </w:rPr>
              <w:t>utilizado;</w:t>
            </w:r>
          </w:p>
          <w:p>
            <w:pPr>
              <w:pStyle w:val="TableParagraph"/>
              <w:spacing w:line="259" w:lineRule="auto"/>
              <w:ind w:left="115" w:right="81"/>
              <w:jc w:val="both"/>
              <w:rPr>
                <w:sz w:val="24"/>
              </w:rPr>
            </w:pPr>
            <w:r>
              <w:rPr>
                <w:sz w:val="24"/>
              </w:rPr>
              <w:t>VI - Incentivar a prática profissional interdisciplinar</w:t>
            </w:r>
            <w:r>
              <w:rPr>
                <w:spacing w:val="-9"/>
                <w:sz w:val="24"/>
              </w:rPr>
              <w:t> </w:t>
            </w:r>
            <w:r>
              <w:rPr>
                <w:sz w:val="24"/>
              </w:rPr>
              <w:t>nas</w:t>
            </w:r>
            <w:r>
              <w:rPr>
                <w:spacing w:val="-5"/>
                <w:sz w:val="24"/>
              </w:rPr>
              <w:t> </w:t>
            </w:r>
            <w:r>
              <w:rPr>
                <w:sz w:val="24"/>
              </w:rPr>
              <w:t>Unidades</w:t>
            </w:r>
            <w:r>
              <w:rPr>
                <w:spacing w:val="-8"/>
                <w:sz w:val="24"/>
              </w:rPr>
              <w:t> </w:t>
            </w:r>
            <w:r>
              <w:rPr>
                <w:sz w:val="24"/>
              </w:rPr>
              <w:t>24</w:t>
            </w:r>
            <w:r>
              <w:rPr>
                <w:spacing w:val="-8"/>
                <w:sz w:val="24"/>
              </w:rPr>
              <w:t> </w:t>
            </w:r>
            <w:r>
              <w:rPr>
                <w:sz w:val="24"/>
              </w:rPr>
              <w:t>horas</w:t>
            </w:r>
            <w:r>
              <w:rPr>
                <w:spacing w:val="-8"/>
                <w:sz w:val="24"/>
              </w:rPr>
              <w:t> </w:t>
            </w:r>
            <w:r>
              <w:rPr>
                <w:sz w:val="24"/>
              </w:rPr>
              <w:t>de</w:t>
            </w:r>
            <w:r>
              <w:rPr>
                <w:spacing w:val="-9"/>
                <w:sz w:val="24"/>
              </w:rPr>
              <w:t> </w:t>
            </w:r>
            <w:r>
              <w:rPr>
                <w:sz w:val="24"/>
              </w:rPr>
              <w:t>Urgência e Emergência, colaborar na humanização do atendimento</w:t>
            </w:r>
            <w:r>
              <w:rPr>
                <w:spacing w:val="-14"/>
                <w:sz w:val="24"/>
              </w:rPr>
              <w:t> </w:t>
            </w:r>
            <w:r>
              <w:rPr>
                <w:sz w:val="24"/>
              </w:rPr>
              <w:t>hospitalar;</w:t>
            </w:r>
            <w:r>
              <w:rPr>
                <w:spacing w:val="-14"/>
                <w:sz w:val="24"/>
              </w:rPr>
              <w:t> </w:t>
            </w:r>
            <w:r>
              <w:rPr>
                <w:sz w:val="24"/>
              </w:rPr>
              <w:t>VII</w:t>
            </w:r>
            <w:r>
              <w:rPr>
                <w:spacing w:val="-15"/>
                <w:sz w:val="24"/>
              </w:rPr>
              <w:t> </w:t>
            </w:r>
            <w:r>
              <w:rPr>
                <w:sz w:val="24"/>
              </w:rPr>
              <w:t>-</w:t>
            </w:r>
            <w:r>
              <w:rPr>
                <w:spacing w:val="-14"/>
                <w:sz w:val="24"/>
              </w:rPr>
              <w:t> </w:t>
            </w:r>
            <w:r>
              <w:rPr>
                <w:sz w:val="24"/>
              </w:rPr>
              <w:t>Manter</w:t>
            </w:r>
            <w:r>
              <w:rPr>
                <w:spacing w:val="-15"/>
                <w:sz w:val="24"/>
              </w:rPr>
              <w:t> </w:t>
            </w:r>
            <w:r>
              <w:rPr>
                <w:sz w:val="24"/>
              </w:rPr>
              <w:t>contato</w:t>
            </w:r>
            <w:r>
              <w:rPr>
                <w:spacing w:val="-14"/>
                <w:sz w:val="24"/>
              </w:rPr>
              <w:t> </w:t>
            </w:r>
            <w:r>
              <w:rPr>
                <w:sz w:val="24"/>
              </w:rPr>
              <w:t>com</w:t>
            </w:r>
            <w:r>
              <w:rPr>
                <w:spacing w:val="-11"/>
                <w:sz w:val="24"/>
              </w:rPr>
              <w:t> </w:t>
            </w:r>
            <w:r>
              <w:rPr>
                <w:sz w:val="24"/>
              </w:rPr>
              <w:t>a Direção</w:t>
            </w:r>
            <w:r>
              <w:rPr>
                <w:spacing w:val="-9"/>
                <w:sz w:val="24"/>
              </w:rPr>
              <w:t> </w:t>
            </w:r>
            <w:r>
              <w:rPr>
                <w:sz w:val="24"/>
              </w:rPr>
              <w:t>do</w:t>
            </w:r>
            <w:r>
              <w:rPr>
                <w:spacing w:val="-9"/>
                <w:sz w:val="24"/>
              </w:rPr>
              <w:t> </w:t>
            </w:r>
            <w:r>
              <w:rPr>
                <w:sz w:val="24"/>
              </w:rPr>
              <w:t>Serviço</w:t>
            </w:r>
            <w:r>
              <w:rPr>
                <w:spacing w:val="-9"/>
                <w:sz w:val="24"/>
              </w:rPr>
              <w:t> </w:t>
            </w:r>
            <w:r>
              <w:rPr>
                <w:sz w:val="24"/>
              </w:rPr>
              <w:t>de</w:t>
            </w:r>
            <w:r>
              <w:rPr>
                <w:spacing w:val="-10"/>
                <w:sz w:val="24"/>
              </w:rPr>
              <w:t> </w:t>
            </w:r>
            <w:r>
              <w:rPr>
                <w:sz w:val="24"/>
              </w:rPr>
              <w:t>Pronto</w:t>
            </w:r>
            <w:r>
              <w:rPr>
                <w:spacing w:val="-8"/>
                <w:sz w:val="24"/>
              </w:rPr>
              <w:t> </w:t>
            </w:r>
            <w:r>
              <w:rPr>
                <w:sz w:val="24"/>
              </w:rPr>
              <w:t>Socorro,</w:t>
            </w:r>
            <w:r>
              <w:rPr>
                <w:spacing w:val="-9"/>
                <w:sz w:val="24"/>
              </w:rPr>
              <w:t> </w:t>
            </w:r>
            <w:r>
              <w:rPr>
                <w:sz w:val="24"/>
              </w:rPr>
              <w:t>objetivando a eficiência administrativa do serviço; VIII - Elaborar protocolos e fluxo de rotinas próprias, bem como mantê-lo atualizado; IVI - Executar a regulação</w:t>
            </w:r>
            <w:r>
              <w:rPr>
                <w:spacing w:val="-10"/>
                <w:sz w:val="24"/>
              </w:rPr>
              <w:t> </w:t>
            </w:r>
            <w:r>
              <w:rPr>
                <w:sz w:val="24"/>
              </w:rPr>
              <w:t>do</w:t>
            </w:r>
            <w:r>
              <w:rPr>
                <w:spacing w:val="-9"/>
                <w:sz w:val="24"/>
              </w:rPr>
              <w:t> </w:t>
            </w:r>
            <w:r>
              <w:rPr>
                <w:sz w:val="24"/>
              </w:rPr>
              <w:t>paciente</w:t>
            </w:r>
            <w:r>
              <w:rPr>
                <w:spacing w:val="-9"/>
                <w:sz w:val="24"/>
              </w:rPr>
              <w:t> </w:t>
            </w:r>
            <w:r>
              <w:rPr>
                <w:sz w:val="24"/>
              </w:rPr>
              <w:t>conforme</w:t>
            </w:r>
            <w:r>
              <w:rPr>
                <w:spacing w:val="-9"/>
                <w:sz w:val="24"/>
              </w:rPr>
              <w:t> </w:t>
            </w:r>
            <w:r>
              <w:rPr>
                <w:sz w:val="24"/>
              </w:rPr>
              <w:t>suas</w:t>
            </w:r>
            <w:r>
              <w:rPr>
                <w:spacing w:val="-9"/>
                <w:sz w:val="24"/>
              </w:rPr>
              <w:t> </w:t>
            </w:r>
            <w:r>
              <w:rPr>
                <w:sz w:val="24"/>
              </w:rPr>
              <w:t>necessidades, através do Núcleo Interno de Regulação – NIR.</w:t>
            </w:r>
          </w:p>
        </w:tc>
        <w:tc>
          <w:tcPr>
            <w:tcW w:w="2631" w:type="dxa"/>
          </w:tcPr>
          <w:p>
            <w:pPr>
              <w:pStyle w:val="TableParagraph"/>
              <w:rPr>
                <w:sz w:val="24"/>
              </w:rPr>
            </w:pPr>
          </w:p>
        </w:tc>
      </w:tr>
      <w:tr>
        <w:trPr>
          <w:trHeight w:val="1489"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231"/>
              <w:rPr>
                <w:sz w:val="24"/>
              </w:rPr>
            </w:pPr>
          </w:p>
          <w:p>
            <w:pPr>
              <w:pStyle w:val="TableParagraph"/>
              <w:ind w:left="1053"/>
              <w:rPr>
                <w:sz w:val="24"/>
              </w:rPr>
            </w:pPr>
            <w:r>
              <w:rPr>
                <w:sz w:val="24"/>
              </w:rPr>
              <w:t>Coordenador</w:t>
            </w:r>
            <w:r>
              <w:rPr>
                <w:spacing w:val="-4"/>
                <w:sz w:val="24"/>
              </w:rPr>
              <w:t> </w:t>
            </w:r>
            <w:r>
              <w:rPr>
                <w:sz w:val="24"/>
              </w:rPr>
              <w:t>da</w:t>
            </w:r>
            <w:r>
              <w:rPr>
                <w:spacing w:val="-2"/>
                <w:sz w:val="24"/>
              </w:rPr>
              <w:t> </w:t>
            </w:r>
            <w:r>
              <w:rPr>
                <w:spacing w:val="-4"/>
                <w:sz w:val="24"/>
              </w:rPr>
              <w:t>SAMU</w:t>
            </w:r>
          </w:p>
        </w:tc>
        <w:tc>
          <w:tcPr>
            <w:tcW w:w="5106" w:type="dxa"/>
          </w:tcPr>
          <w:p>
            <w:pPr>
              <w:pStyle w:val="TableParagraph"/>
              <w:spacing w:line="259" w:lineRule="auto"/>
              <w:ind w:left="115" w:right="83"/>
              <w:jc w:val="both"/>
              <w:rPr>
                <w:sz w:val="24"/>
              </w:rPr>
            </w:pPr>
            <w:r>
              <w:rPr>
                <w:sz w:val="24"/>
              </w:rPr>
              <w:t>Ao Coordenador da SAMU 192 compete: I </w:t>
            </w:r>
            <w:r>
              <w:rPr>
                <w:sz w:val="24"/>
              </w:rPr>
              <w:t>- Coordenar o Serviço de Atendimento Móvel de Urgência, visando garantir a cobertura de atendimento</w:t>
            </w:r>
            <w:r>
              <w:rPr>
                <w:spacing w:val="26"/>
                <w:sz w:val="24"/>
              </w:rPr>
              <w:t> </w:t>
            </w:r>
            <w:r>
              <w:rPr>
                <w:sz w:val="24"/>
              </w:rPr>
              <w:t>Pré-hospitalar</w:t>
            </w:r>
            <w:r>
              <w:rPr>
                <w:spacing w:val="27"/>
                <w:sz w:val="24"/>
              </w:rPr>
              <w:t> </w:t>
            </w:r>
            <w:r>
              <w:rPr>
                <w:sz w:val="24"/>
              </w:rPr>
              <w:t>móvel</w:t>
            </w:r>
            <w:r>
              <w:rPr>
                <w:spacing w:val="23"/>
                <w:sz w:val="24"/>
              </w:rPr>
              <w:t> </w:t>
            </w:r>
            <w:r>
              <w:rPr>
                <w:sz w:val="24"/>
              </w:rPr>
              <w:t>à</w:t>
            </w:r>
            <w:r>
              <w:rPr>
                <w:spacing w:val="22"/>
                <w:sz w:val="24"/>
              </w:rPr>
              <w:t> </w:t>
            </w:r>
            <w:r>
              <w:rPr>
                <w:sz w:val="24"/>
              </w:rPr>
              <w:t>população;</w:t>
            </w:r>
            <w:r>
              <w:rPr>
                <w:spacing w:val="27"/>
                <w:sz w:val="24"/>
              </w:rPr>
              <w:t> </w:t>
            </w:r>
            <w:r>
              <w:rPr>
                <w:spacing w:val="-5"/>
                <w:sz w:val="24"/>
              </w:rPr>
              <w:t>II</w:t>
            </w:r>
          </w:p>
          <w:p>
            <w:pPr>
              <w:pStyle w:val="TableParagraph"/>
              <w:ind w:left="115"/>
              <w:jc w:val="both"/>
              <w:rPr>
                <w:sz w:val="24"/>
              </w:rPr>
            </w:pPr>
            <w:r>
              <w:rPr>
                <w:sz w:val="24"/>
              </w:rPr>
              <w:t>-</w:t>
            </w:r>
            <w:r>
              <w:rPr>
                <w:spacing w:val="17"/>
                <w:sz w:val="24"/>
              </w:rPr>
              <w:t> </w:t>
            </w:r>
            <w:r>
              <w:rPr>
                <w:sz w:val="24"/>
              </w:rPr>
              <w:t>Estabelecer</w:t>
            </w:r>
            <w:r>
              <w:rPr>
                <w:spacing w:val="22"/>
                <w:sz w:val="24"/>
              </w:rPr>
              <w:t> </w:t>
            </w:r>
            <w:r>
              <w:rPr>
                <w:sz w:val="24"/>
              </w:rPr>
              <w:t>escala</w:t>
            </w:r>
            <w:r>
              <w:rPr>
                <w:spacing w:val="21"/>
                <w:sz w:val="24"/>
              </w:rPr>
              <w:t> </w:t>
            </w:r>
            <w:r>
              <w:rPr>
                <w:sz w:val="24"/>
              </w:rPr>
              <w:t>de</w:t>
            </w:r>
            <w:r>
              <w:rPr>
                <w:spacing w:val="22"/>
                <w:sz w:val="24"/>
              </w:rPr>
              <w:t> </w:t>
            </w:r>
            <w:r>
              <w:rPr>
                <w:sz w:val="24"/>
              </w:rPr>
              <w:t>funcionamento</w:t>
            </w:r>
            <w:r>
              <w:rPr>
                <w:spacing w:val="24"/>
                <w:sz w:val="24"/>
              </w:rPr>
              <w:t> </w:t>
            </w:r>
            <w:r>
              <w:rPr>
                <w:sz w:val="24"/>
              </w:rPr>
              <w:t>bem</w:t>
            </w:r>
            <w:r>
              <w:rPr>
                <w:spacing w:val="24"/>
                <w:sz w:val="24"/>
              </w:rPr>
              <w:t> </w:t>
            </w:r>
            <w:r>
              <w:rPr>
                <w:spacing w:val="-4"/>
                <w:sz w:val="24"/>
              </w:rPr>
              <w:t>como</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7614"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2"/>
              <w:jc w:val="both"/>
              <w:rPr>
                <w:sz w:val="24"/>
              </w:rPr>
            </w:pPr>
            <w:r>
              <w:rPr>
                <w:sz w:val="24"/>
              </w:rPr>
              <w:t>de todos os meios necessários para </w:t>
            </w:r>
            <w:r>
              <w:rPr>
                <w:sz w:val="24"/>
              </w:rPr>
              <w:t>o funcionamento continuo do serviço; III - Informar Boletim de Produção Ambulatorial (BPA). Gerenciar o quadro de condutores das viaturas do SAMU 192 no atendimento Pré-Hospitalar móvel realizado pela equipe de suporte básico de vida terrestre; IV - Consolidar banco de dados estatístico para fornecer ao Gestor dados informações, para melhoria dos serviços prestados à população, aquisição de novas tecnologias e repactuações de metas; garantir o fluxo de informações e atualização mensal do CNES; V</w:t>
            </w:r>
            <w:r>
              <w:rPr>
                <w:spacing w:val="40"/>
                <w:sz w:val="24"/>
              </w:rPr>
              <w:t> </w:t>
            </w:r>
            <w:r>
              <w:rPr>
                <w:sz w:val="24"/>
              </w:rPr>
              <w:t>- Garantir a manutenção preventiva e corretiva das viaturas,</w:t>
            </w:r>
            <w:r>
              <w:rPr>
                <w:spacing w:val="-15"/>
                <w:sz w:val="24"/>
              </w:rPr>
              <w:t> </w:t>
            </w:r>
            <w:r>
              <w:rPr>
                <w:sz w:val="24"/>
              </w:rPr>
              <w:t>participar</w:t>
            </w:r>
            <w:r>
              <w:rPr>
                <w:spacing w:val="-15"/>
                <w:sz w:val="24"/>
              </w:rPr>
              <w:t> </w:t>
            </w:r>
            <w:r>
              <w:rPr>
                <w:sz w:val="24"/>
              </w:rPr>
              <w:t>dos</w:t>
            </w:r>
            <w:r>
              <w:rPr>
                <w:spacing w:val="-15"/>
                <w:sz w:val="24"/>
              </w:rPr>
              <w:t> </w:t>
            </w:r>
            <w:r>
              <w:rPr>
                <w:sz w:val="24"/>
              </w:rPr>
              <w:t>eventos</w:t>
            </w:r>
            <w:r>
              <w:rPr>
                <w:spacing w:val="-15"/>
                <w:sz w:val="24"/>
              </w:rPr>
              <w:t> </w:t>
            </w:r>
            <w:r>
              <w:rPr>
                <w:sz w:val="24"/>
              </w:rPr>
              <w:t>oficiais,</w:t>
            </w:r>
            <w:r>
              <w:rPr>
                <w:spacing w:val="-15"/>
                <w:sz w:val="24"/>
              </w:rPr>
              <w:t> </w:t>
            </w:r>
            <w:r>
              <w:rPr>
                <w:sz w:val="24"/>
              </w:rPr>
              <w:t>estabelecer escala de funcionamento bem como de todos os meios necessários para o funcionamento continuo do serviço; VI - Consolidar banco de dados estatístico para fornecer ao Gestor informações para melhoria dos serviços prestados à população; VII</w:t>
            </w:r>
            <w:r>
              <w:rPr>
                <w:spacing w:val="-6"/>
                <w:sz w:val="24"/>
              </w:rPr>
              <w:t> </w:t>
            </w:r>
            <w:r>
              <w:rPr>
                <w:sz w:val="24"/>
              </w:rPr>
              <w:t>-</w:t>
            </w:r>
            <w:r>
              <w:rPr>
                <w:spacing w:val="-4"/>
                <w:sz w:val="24"/>
              </w:rPr>
              <w:t> </w:t>
            </w:r>
            <w:r>
              <w:rPr>
                <w:sz w:val="24"/>
              </w:rPr>
              <w:t>Adquirir</w:t>
            </w:r>
            <w:r>
              <w:rPr>
                <w:spacing w:val="-4"/>
                <w:sz w:val="24"/>
              </w:rPr>
              <w:t> </w:t>
            </w:r>
            <w:r>
              <w:rPr>
                <w:sz w:val="24"/>
              </w:rPr>
              <w:t>novas</w:t>
            </w:r>
            <w:r>
              <w:rPr>
                <w:spacing w:val="-3"/>
                <w:sz w:val="24"/>
              </w:rPr>
              <w:t> </w:t>
            </w:r>
            <w:r>
              <w:rPr>
                <w:sz w:val="24"/>
              </w:rPr>
              <w:t>tecnologias</w:t>
            </w:r>
            <w:r>
              <w:rPr>
                <w:spacing w:val="-4"/>
                <w:sz w:val="24"/>
              </w:rPr>
              <w:t> </w:t>
            </w:r>
            <w:r>
              <w:rPr>
                <w:sz w:val="24"/>
              </w:rPr>
              <w:t>e</w:t>
            </w:r>
            <w:r>
              <w:rPr>
                <w:spacing w:val="-4"/>
                <w:sz w:val="24"/>
              </w:rPr>
              <w:t> </w:t>
            </w:r>
            <w:r>
              <w:rPr>
                <w:sz w:val="24"/>
              </w:rPr>
              <w:t>repactuações</w:t>
            </w:r>
            <w:r>
              <w:rPr>
                <w:spacing w:val="-3"/>
                <w:sz w:val="24"/>
              </w:rPr>
              <w:t> </w:t>
            </w:r>
            <w:r>
              <w:rPr>
                <w:sz w:val="24"/>
              </w:rPr>
              <w:t>de metas, garantindo o fluxo de informações e atualização mensal do CNES; VIII - Planejar, Coordenar e Executar as Atividades do Serviço de Atendimento Médico de Urgência (SAMU 192).</w:t>
            </w:r>
          </w:p>
        </w:tc>
        <w:tc>
          <w:tcPr>
            <w:tcW w:w="2631" w:type="dxa"/>
          </w:tcPr>
          <w:p>
            <w:pPr>
              <w:pStyle w:val="TableParagraph"/>
              <w:rPr>
                <w:sz w:val="24"/>
              </w:rPr>
            </w:pPr>
          </w:p>
        </w:tc>
      </w:tr>
      <w:tr>
        <w:trPr>
          <w:trHeight w:val="757"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line="259" w:lineRule="auto"/>
              <w:ind w:left="1067" w:hanging="480"/>
              <w:rPr>
                <w:sz w:val="24"/>
              </w:rPr>
            </w:pPr>
            <w:r>
              <w:rPr>
                <w:spacing w:val="-2"/>
                <w:sz w:val="24"/>
              </w:rPr>
              <w:t>Coordenador</w:t>
            </w:r>
            <w:r>
              <w:rPr>
                <w:spacing w:val="-7"/>
                <w:sz w:val="24"/>
              </w:rPr>
              <w:t> </w:t>
            </w:r>
            <w:r>
              <w:rPr>
                <w:spacing w:val="-2"/>
                <w:sz w:val="24"/>
              </w:rPr>
              <w:t>Médico</w:t>
            </w:r>
            <w:r>
              <w:rPr>
                <w:spacing w:val="-10"/>
                <w:sz w:val="24"/>
              </w:rPr>
              <w:t> </w:t>
            </w:r>
            <w:r>
              <w:rPr>
                <w:spacing w:val="-2"/>
                <w:sz w:val="24"/>
              </w:rPr>
              <w:t>do</w:t>
            </w:r>
            <w:r>
              <w:rPr>
                <w:spacing w:val="-7"/>
                <w:sz w:val="24"/>
              </w:rPr>
              <w:t> </w:t>
            </w:r>
            <w:r>
              <w:rPr>
                <w:spacing w:val="-2"/>
                <w:sz w:val="24"/>
              </w:rPr>
              <w:t>Hospital </w:t>
            </w:r>
            <w:r>
              <w:rPr>
                <w:sz w:val="24"/>
              </w:rPr>
              <w:t>Municipal Maternidade</w:t>
            </w:r>
          </w:p>
        </w:tc>
        <w:tc>
          <w:tcPr>
            <w:tcW w:w="5106" w:type="dxa"/>
          </w:tcPr>
          <w:p>
            <w:pPr>
              <w:pStyle w:val="TableParagraph"/>
              <w:tabs>
                <w:tab w:pos="724" w:val="left" w:leader="none"/>
                <w:tab w:pos="1744" w:val="left" w:leader="none"/>
                <w:tab w:pos="2239" w:val="left" w:leader="none"/>
                <w:tab w:pos="2292" w:val="left" w:leader="none"/>
                <w:tab w:pos="3338" w:val="left" w:leader="none"/>
                <w:tab w:pos="3506" w:val="left" w:leader="none"/>
                <w:tab w:pos="4529" w:val="left" w:leader="none"/>
                <w:tab w:pos="4759" w:val="left" w:leader="none"/>
                <w:tab w:pos="4925" w:val="left" w:leader="none"/>
              </w:tabs>
              <w:spacing w:line="261" w:lineRule="auto" w:before="75"/>
              <w:ind w:left="115" w:right="88"/>
              <w:rPr>
                <w:sz w:val="24"/>
              </w:rPr>
            </w:pPr>
            <w:r>
              <w:rPr>
                <w:spacing w:val="-6"/>
                <w:sz w:val="24"/>
              </w:rPr>
              <w:t>Ao</w:t>
            </w:r>
            <w:r>
              <w:rPr>
                <w:sz w:val="24"/>
              </w:rPr>
              <w:tab/>
            </w:r>
            <w:r>
              <w:rPr>
                <w:spacing w:val="-2"/>
                <w:sz w:val="24"/>
              </w:rPr>
              <w:t>Coordenador</w:t>
            </w:r>
            <w:r>
              <w:rPr>
                <w:sz w:val="24"/>
              </w:rPr>
              <w:tab/>
              <w:tab/>
            </w:r>
            <w:r>
              <w:rPr>
                <w:spacing w:val="-2"/>
                <w:sz w:val="24"/>
              </w:rPr>
              <w:t>Médico</w:t>
            </w:r>
            <w:r>
              <w:rPr>
                <w:sz w:val="24"/>
              </w:rPr>
              <w:tab/>
            </w:r>
            <w:r>
              <w:rPr>
                <w:spacing w:val="-2"/>
                <w:sz w:val="24"/>
              </w:rPr>
              <w:t>compete:</w:t>
            </w:r>
            <w:r>
              <w:rPr>
                <w:sz w:val="24"/>
              </w:rPr>
              <w:tab/>
            </w:r>
            <w:r>
              <w:rPr>
                <w:spacing w:val="-10"/>
                <w:sz w:val="24"/>
              </w:rPr>
              <w:t>I</w:t>
            </w:r>
            <w:r>
              <w:rPr>
                <w:sz w:val="24"/>
              </w:rPr>
              <w:tab/>
              <w:tab/>
            </w:r>
            <w:r>
              <w:rPr>
                <w:spacing w:val="-10"/>
                <w:sz w:val="24"/>
              </w:rPr>
              <w:t>- </w:t>
            </w:r>
            <w:r>
              <w:rPr>
                <w:spacing w:val="-2"/>
                <w:sz w:val="24"/>
              </w:rPr>
              <w:t>Supervisionar</w:t>
            </w:r>
            <w:r>
              <w:rPr>
                <w:sz w:val="24"/>
              </w:rPr>
              <w:tab/>
            </w:r>
            <w:r>
              <w:rPr>
                <w:spacing w:val="-5"/>
                <w:sz w:val="24"/>
              </w:rPr>
              <w:t>as</w:t>
            </w:r>
            <w:r>
              <w:rPr>
                <w:sz w:val="24"/>
              </w:rPr>
              <w:tab/>
            </w:r>
            <w:r>
              <w:rPr>
                <w:spacing w:val="-2"/>
                <w:sz w:val="24"/>
              </w:rPr>
              <w:t>atividades</w:t>
            </w:r>
            <w:r>
              <w:rPr>
                <w:sz w:val="24"/>
              </w:rPr>
              <w:tab/>
              <w:tab/>
            </w:r>
            <w:r>
              <w:rPr>
                <w:spacing w:val="-2"/>
                <w:sz w:val="24"/>
              </w:rPr>
              <w:t>realizadas</w:t>
            </w:r>
            <w:r>
              <w:rPr>
                <w:sz w:val="24"/>
              </w:rPr>
              <w:tab/>
              <w:tab/>
            </w:r>
            <w:r>
              <w:rPr>
                <w:spacing w:val="-5"/>
                <w:sz w:val="24"/>
              </w:rPr>
              <w:t>no</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61" w:lineRule="auto"/>
              <w:ind w:left="115" w:right="83"/>
              <w:jc w:val="both"/>
              <w:rPr>
                <w:sz w:val="24"/>
              </w:rPr>
            </w:pPr>
            <w:r>
              <w:rPr>
                <w:sz w:val="24"/>
              </w:rPr>
              <w:t>Hospital; coordenar a elaboração de rotinas </w:t>
            </w:r>
            <w:r>
              <w:rPr>
                <w:sz w:val="24"/>
              </w:rPr>
              <w:t>e protocolos</w:t>
            </w:r>
            <w:r>
              <w:rPr>
                <w:spacing w:val="-15"/>
                <w:sz w:val="24"/>
              </w:rPr>
              <w:t> </w:t>
            </w:r>
            <w:r>
              <w:rPr>
                <w:sz w:val="24"/>
              </w:rPr>
              <w:t>relativos</w:t>
            </w:r>
            <w:r>
              <w:rPr>
                <w:spacing w:val="-13"/>
                <w:sz w:val="24"/>
              </w:rPr>
              <w:t> </w:t>
            </w:r>
            <w:r>
              <w:rPr>
                <w:sz w:val="24"/>
              </w:rPr>
              <w:t>à</w:t>
            </w:r>
            <w:r>
              <w:rPr>
                <w:spacing w:val="-12"/>
                <w:sz w:val="24"/>
              </w:rPr>
              <w:t> </w:t>
            </w:r>
            <w:r>
              <w:rPr>
                <w:sz w:val="24"/>
              </w:rPr>
              <w:t>sua</w:t>
            </w:r>
            <w:r>
              <w:rPr>
                <w:spacing w:val="-11"/>
                <w:sz w:val="24"/>
              </w:rPr>
              <w:t> </w:t>
            </w:r>
            <w:r>
              <w:rPr>
                <w:sz w:val="24"/>
              </w:rPr>
              <w:t>área</w:t>
            </w:r>
            <w:r>
              <w:rPr>
                <w:spacing w:val="-14"/>
                <w:sz w:val="24"/>
              </w:rPr>
              <w:t> </w:t>
            </w:r>
            <w:r>
              <w:rPr>
                <w:sz w:val="24"/>
              </w:rPr>
              <w:t>de</w:t>
            </w:r>
            <w:r>
              <w:rPr>
                <w:spacing w:val="21"/>
                <w:sz w:val="24"/>
              </w:rPr>
              <w:t> </w:t>
            </w:r>
            <w:r>
              <w:rPr>
                <w:spacing w:val="-2"/>
                <w:sz w:val="24"/>
              </w:rPr>
              <w:t>responsabilidade;</w:t>
            </w:r>
          </w:p>
          <w:p>
            <w:pPr>
              <w:pStyle w:val="TableParagraph"/>
              <w:spacing w:line="259" w:lineRule="auto"/>
              <w:ind w:left="115" w:right="81"/>
              <w:jc w:val="both"/>
              <w:rPr>
                <w:sz w:val="24"/>
              </w:rPr>
            </w:pPr>
            <w:r>
              <w:rPr>
                <w:sz w:val="24"/>
              </w:rPr>
              <w:t>II - Estruturar o trabalho da Regulação exclusivamente no âmbito do hospital; III - Construir a interface entre o hospital e as Centrais de Regulação, assegurando o fluxo contínuo das informações e das internações; IV - Controlar diariamente a disponibilidade de leitos, com base no censo hospitalar e na oferta dos recursos diagnósticos e terapêuticos; V - Supervisionar a atualização do Sistema de Informação Hospitalar; VI - Participar da construção e avaliação contínua dos Protocolos de Regulação na área de abrangência do Hospital M. Maternidade; V </w:t>
            </w:r>
            <w:r>
              <w:rPr>
                <w:sz w:val="24"/>
              </w:rPr>
              <w:t>- Expedir memorandos, resoluções e normativas referentes a serviço; VI - Atender familiares de pacientes internados em seu setor quando necessário; VII - Promover reuniões assistenciais de forma regular e periódica de seu setor com o objetivo de melhor organizar os trabalhos e estimular o conhecimento científico; VIII - Participar de reuniões do Conselho Médico, articular</w:t>
            </w:r>
            <w:r>
              <w:rPr>
                <w:spacing w:val="-15"/>
                <w:sz w:val="24"/>
              </w:rPr>
              <w:t> </w:t>
            </w:r>
            <w:r>
              <w:rPr>
                <w:sz w:val="24"/>
              </w:rPr>
              <w:t>e</w:t>
            </w:r>
            <w:r>
              <w:rPr>
                <w:spacing w:val="-15"/>
                <w:sz w:val="24"/>
              </w:rPr>
              <w:t> </w:t>
            </w:r>
            <w:r>
              <w:rPr>
                <w:sz w:val="24"/>
              </w:rPr>
              <w:t>coordenar</w:t>
            </w:r>
            <w:r>
              <w:rPr>
                <w:spacing w:val="-15"/>
                <w:sz w:val="24"/>
              </w:rPr>
              <w:t> </w:t>
            </w:r>
            <w:r>
              <w:rPr>
                <w:sz w:val="24"/>
              </w:rPr>
              <w:t>a</w:t>
            </w:r>
            <w:r>
              <w:rPr>
                <w:spacing w:val="-15"/>
                <w:sz w:val="24"/>
              </w:rPr>
              <w:t> </w:t>
            </w:r>
            <w:r>
              <w:rPr>
                <w:sz w:val="24"/>
              </w:rPr>
              <w:t>política</w:t>
            </w:r>
            <w:r>
              <w:rPr>
                <w:spacing w:val="-15"/>
                <w:sz w:val="24"/>
              </w:rPr>
              <w:t> </w:t>
            </w:r>
            <w:r>
              <w:rPr>
                <w:sz w:val="24"/>
              </w:rPr>
              <w:t>de</w:t>
            </w:r>
            <w:r>
              <w:rPr>
                <w:spacing w:val="-15"/>
                <w:sz w:val="24"/>
              </w:rPr>
              <w:t> </w:t>
            </w:r>
            <w:r>
              <w:rPr>
                <w:sz w:val="24"/>
              </w:rPr>
              <w:t>treinamentos</w:t>
            </w:r>
            <w:r>
              <w:rPr>
                <w:spacing w:val="-15"/>
                <w:sz w:val="24"/>
              </w:rPr>
              <w:t> </w:t>
            </w:r>
            <w:r>
              <w:rPr>
                <w:sz w:val="24"/>
              </w:rPr>
              <w:t>para a</w:t>
            </w:r>
            <w:r>
              <w:rPr>
                <w:spacing w:val="-15"/>
                <w:sz w:val="24"/>
              </w:rPr>
              <w:t> </w:t>
            </w:r>
            <w:r>
              <w:rPr>
                <w:sz w:val="24"/>
              </w:rPr>
              <w:t>área</w:t>
            </w:r>
            <w:r>
              <w:rPr>
                <w:spacing w:val="-15"/>
                <w:sz w:val="24"/>
              </w:rPr>
              <w:t> </w:t>
            </w:r>
            <w:r>
              <w:rPr>
                <w:sz w:val="24"/>
              </w:rPr>
              <w:t>e</w:t>
            </w:r>
            <w:r>
              <w:rPr>
                <w:spacing w:val="-15"/>
                <w:sz w:val="24"/>
              </w:rPr>
              <w:t> </w:t>
            </w:r>
            <w:r>
              <w:rPr>
                <w:sz w:val="24"/>
              </w:rPr>
              <w:t>participar</w:t>
            </w:r>
            <w:r>
              <w:rPr>
                <w:spacing w:val="-15"/>
                <w:sz w:val="24"/>
              </w:rPr>
              <w:t> </w:t>
            </w:r>
            <w:r>
              <w:rPr>
                <w:sz w:val="24"/>
              </w:rPr>
              <w:t>do</w:t>
            </w:r>
            <w:r>
              <w:rPr>
                <w:spacing w:val="-15"/>
                <w:sz w:val="24"/>
              </w:rPr>
              <w:t> </w:t>
            </w:r>
            <w:r>
              <w:rPr>
                <w:sz w:val="24"/>
              </w:rPr>
              <w:t>planejamento,</w:t>
            </w:r>
            <w:r>
              <w:rPr>
                <w:spacing w:val="-15"/>
                <w:sz w:val="24"/>
              </w:rPr>
              <w:t> </w:t>
            </w:r>
            <w:r>
              <w:rPr>
                <w:sz w:val="24"/>
              </w:rPr>
              <w:t>monitoramento e avaliação das ações desenvolvidas e dos resultados</w:t>
            </w:r>
            <w:r>
              <w:rPr>
                <w:spacing w:val="-15"/>
                <w:sz w:val="24"/>
              </w:rPr>
              <w:t> </w:t>
            </w:r>
            <w:r>
              <w:rPr>
                <w:sz w:val="24"/>
              </w:rPr>
              <w:t>obtidos;</w:t>
            </w:r>
            <w:r>
              <w:rPr>
                <w:spacing w:val="-15"/>
                <w:sz w:val="24"/>
              </w:rPr>
              <w:t> </w:t>
            </w:r>
            <w:r>
              <w:rPr>
                <w:sz w:val="24"/>
              </w:rPr>
              <w:t>VIV</w:t>
            </w:r>
            <w:r>
              <w:rPr>
                <w:spacing w:val="-15"/>
                <w:sz w:val="24"/>
              </w:rPr>
              <w:t> </w:t>
            </w:r>
            <w:r>
              <w:rPr>
                <w:sz w:val="24"/>
              </w:rPr>
              <w:t>-</w:t>
            </w:r>
            <w:r>
              <w:rPr>
                <w:spacing w:val="-15"/>
                <w:sz w:val="24"/>
              </w:rPr>
              <w:t> </w:t>
            </w:r>
            <w:r>
              <w:rPr>
                <w:sz w:val="24"/>
              </w:rPr>
              <w:t>Elaborar</w:t>
            </w:r>
            <w:r>
              <w:rPr>
                <w:spacing w:val="33"/>
                <w:sz w:val="24"/>
              </w:rPr>
              <w:t> </w:t>
            </w:r>
            <w:r>
              <w:rPr>
                <w:sz w:val="24"/>
              </w:rPr>
              <w:t>e</w:t>
            </w:r>
            <w:r>
              <w:rPr>
                <w:spacing w:val="40"/>
                <w:sz w:val="24"/>
              </w:rPr>
              <w:t> </w:t>
            </w:r>
            <w:r>
              <w:rPr>
                <w:sz w:val="24"/>
              </w:rPr>
              <w:t>supervisionar a</w:t>
            </w:r>
            <w:r>
              <w:rPr>
                <w:spacing w:val="40"/>
                <w:sz w:val="24"/>
              </w:rPr>
              <w:t> </w:t>
            </w:r>
            <w:r>
              <w:rPr>
                <w:sz w:val="24"/>
              </w:rPr>
              <w:t>escala</w:t>
            </w:r>
            <w:r>
              <w:rPr>
                <w:spacing w:val="80"/>
                <w:sz w:val="24"/>
              </w:rPr>
              <w:t> </w:t>
            </w:r>
            <w:r>
              <w:rPr>
                <w:sz w:val="24"/>
              </w:rPr>
              <w:t>mensal</w:t>
            </w:r>
            <w:r>
              <w:rPr>
                <w:spacing w:val="80"/>
                <w:sz w:val="24"/>
              </w:rPr>
              <w:t> </w:t>
            </w:r>
            <w:r>
              <w:rPr>
                <w:sz w:val="24"/>
              </w:rPr>
              <w:t>dos</w:t>
            </w:r>
          </w:p>
          <w:p>
            <w:pPr>
              <w:pStyle w:val="TableParagraph"/>
              <w:spacing w:line="271" w:lineRule="exact"/>
              <w:ind w:left="115"/>
              <w:jc w:val="both"/>
              <w:rPr>
                <w:sz w:val="24"/>
              </w:rPr>
            </w:pPr>
            <w:r>
              <w:rPr>
                <w:sz w:val="24"/>
              </w:rPr>
              <w:t>médicos</w:t>
            </w:r>
            <w:r>
              <w:rPr>
                <w:spacing w:val="33"/>
                <w:sz w:val="24"/>
              </w:rPr>
              <w:t>  </w:t>
            </w:r>
            <w:r>
              <w:rPr>
                <w:sz w:val="24"/>
              </w:rPr>
              <w:t>plantonistas</w:t>
            </w:r>
            <w:r>
              <w:rPr>
                <w:spacing w:val="36"/>
                <w:sz w:val="24"/>
              </w:rPr>
              <w:t>  </w:t>
            </w:r>
            <w:r>
              <w:rPr>
                <w:sz w:val="24"/>
              </w:rPr>
              <w:t>e</w:t>
            </w:r>
            <w:r>
              <w:rPr>
                <w:spacing w:val="35"/>
                <w:sz w:val="24"/>
              </w:rPr>
              <w:t>  </w:t>
            </w:r>
            <w:r>
              <w:rPr>
                <w:sz w:val="24"/>
              </w:rPr>
              <w:t>dos</w:t>
            </w:r>
            <w:r>
              <w:rPr>
                <w:spacing w:val="36"/>
                <w:sz w:val="24"/>
              </w:rPr>
              <w:t>  </w:t>
            </w:r>
            <w:r>
              <w:rPr>
                <w:sz w:val="24"/>
              </w:rPr>
              <w:t>assistentes;</w:t>
            </w:r>
            <w:r>
              <w:rPr>
                <w:spacing w:val="37"/>
                <w:sz w:val="24"/>
              </w:rPr>
              <w:t>  </w:t>
            </w:r>
            <w:r>
              <w:rPr>
                <w:sz w:val="24"/>
              </w:rPr>
              <w:t>X</w:t>
            </w:r>
            <w:r>
              <w:rPr>
                <w:spacing w:val="38"/>
                <w:sz w:val="24"/>
              </w:rPr>
              <w:t>  </w:t>
            </w:r>
            <w:r>
              <w:rPr>
                <w:spacing w:val="-10"/>
                <w:sz w:val="24"/>
              </w:rPr>
              <w:t>-</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5527"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Autorizar todas as alterações (substituições por atestados médicos, trocas de plantões, licenças </w:t>
            </w:r>
            <w:r>
              <w:rPr>
                <w:sz w:val="24"/>
              </w:rPr>
              <w:t>e outros) nas escalas dentro dos prazos legais; XI - contribuir para o bom desempenho dos servidores da área médica; coordenar, motivar e promover a integração da equipe de trabalho e executar outras atribuições afins; XII - Prestar assistência médico- hospitalar, ambulatorial e de emergência; XII - Monitorar</w:t>
            </w:r>
            <w:r>
              <w:rPr>
                <w:spacing w:val="-14"/>
                <w:sz w:val="24"/>
              </w:rPr>
              <w:t> </w:t>
            </w:r>
            <w:r>
              <w:rPr>
                <w:sz w:val="24"/>
              </w:rPr>
              <w:t>o</w:t>
            </w:r>
            <w:r>
              <w:rPr>
                <w:spacing w:val="-14"/>
                <w:sz w:val="24"/>
              </w:rPr>
              <w:t> </w:t>
            </w:r>
            <w:r>
              <w:rPr>
                <w:sz w:val="24"/>
              </w:rPr>
              <w:t>Tempo</w:t>
            </w:r>
            <w:r>
              <w:rPr>
                <w:spacing w:val="-13"/>
                <w:sz w:val="24"/>
              </w:rPr>
              <w:t> </w:t>
            </w:r>
            <w:r>
              <w:rPr>
                <w:sz w:val="24"/>
              </w:rPr>
              <w:t>Médio</w:t>
            </w:r>
            <w:r>
              <w:rPr>
                <w:spacing w:val="-13"/>
                <w:sz w:val="24"/>
              </w:rPr>
              <w:t> </w:t>
            </w:r>
            <w:r>
              <w:rPr>
                <w:sz w:val="24"/>
              </w:rPr>
              <w:t>de</w:t>
            </w:r>
            <w:r>
              <w:rPr>
                <w:spacing w:val="-15"/>
                <w:sz w:val="24"/>
              </w:rPr>
              <w:t> </w:t>
            </w:r>
            <w:r>
              <w:rPr>
                <w:sz w:val="24"/>
              </w:rPr>
              <w:t>Permanência</w:t>
            </w:r>
            <w:r>
              <w:rPr>
                <w:spacing w:val="-14"/>
                <w:sz w:val="24"/>
              </w:rPr>
              <w:t> </w:t>
            </w:r>
            <w:r>
              <w:rPr>
                <w:sz w:val="24"/>
              </w:rPr>
              <w:t>de</w:t>
            </w:r>
            <w:r>
              <w:rPr>
                <w:spacing w:val="-15"/>
                <w:sz w:val="24"/>
              </w:rPr>
              <w:t> </w:t>
            </w:r>
            <w:r>
              <w:rPr>
                <w:sz w:val="24"/>
              </w:rPr>
              <w:t>cada paciente internada indicando o tempo médio esperado para a patologia em consonância com os parâmetros assistenciais do Sistema Único de Saúde; XIII -</w:t>
            </w:r>
            <w:r>
              <w:rPr>
                <w:spacing w:val="40"/>
                <w:sz w:val="24"/>
              </w:rPr>
              <w:t> </w:t>
            </w:r>
            <w:r>
              <w:rPr>
                <w:sz w:val="24"/>
              </w:rPr>
              <w:t>Consolidar informações estatísticas para fornecer ao Gestor dados para melhoria dos serviços</w:t>
            </w:r>
            <w:r>
              <w:rPr>
                <w:spacing w:val="-13"/>
                <w:sz w:val="24"/>
              </w:rPr>
              <w:t> </w:t>
            </w:r>
            <w:r>
              <w:rPr>
                <w:sz w:val="24"/>
              </w:rPr>
              <w:t>prestados</w:t>
            </w:r>
            <w:r>
              <w:rPr>
                <w:spacing w:val="-14"/>
                <w:sz w:val="24"/>
              </w:rPr>
              <w:t> </w:t>
            </w:r>
            <w:r>
              <w:rPr>
                <w:sz w:val="24"/>
              </w:rPr>
              <w:t>à</w:t>
            </w:r>
            <w:r>
              <w:rPr>
                <w:spacing w:val="-15"/>
                <w:sz w:val="24"/>
              </w:rPr>
              <w:t> </w:t>
            </w:r>
            <w:r>
              <w:rPr>
                <w:sz w:val="24"/>
              </w:rPr>
              <w:t>população,</w:t>
            </w:r>
            <w:r>
              <w:rPr>
                <w:spacing w:val="-11"/>
                <w:sz w:val="24"/>
              </w:rPr>
              <w:t> </w:t>
            </w:r>
            <w:r>
              <w:rPr>
                <w:sz w:val="24"/>
              </w:rPr>
              <w:t>aquisição</w:t>
            </w:r>
            <w:r>
              <w:rPr>
                <w:spacing w:val="-14"/>
                <w:sz w:val="24"/>
              </w:rPr>
              <w:t> </w:t>
            </w:r>
            <w:r>
              <w:rPr>
                <w:sz w:val="24"/>
              </w:rPr>
              <w:t>de</w:t>
            </w:r>
            <w:r>
              <w:rPr>
                <w:spacing w:val="22"/>
                <w:sz w:val="24"/>
              </w:rPr>
              <w:t> </w:t>
            </w:r>
            <w:r>
              <w:rPr>
                <w:sz w:val="24"/>
              </w:rPr>
              <w:t>novas tecnologias e repactuações de metas; XIV - Garantir o fluxo de informações e atualização mensal do CNES.</w:t>
            </w:r>
          </w:p>
        </w:tc>
        <w:tc>
          <w:tcPr>
            <w:tcW w:w="2631" w:type="dxa"/>
          </w:tcPr>
          <w:p>
            <w:pPr>
              <w:pStyle w:val="TableParagraph"/>
              <w:rPr>
                <w:sz w:val="24"/>
              </w:rPr>
            </w:pPr>
          </w:p>
        </w:tc>
      </w:tr>
      <w:tr>
        <w:trPr>
          <w:trHeight w:val="2680"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spacing w:before="129"/>
              <w:rPr>
                <w:sz w:val="24"/>
              </w:rPr>
            </w:pPr>
          </w:p>
          <w:p>
            <w:pPr>
              <w:pStyle w:val="TableParagraph"/>
              <w:spacing w:line="259" w:lineRule="auto"/>
              <w:ind w:left="1067" w:right="219" w:hanging="874"/>
              <w:rPr>
                <w:sz w:val="24"/>
              </w:rPr>
            </w:pPr>
            <w:r>
              <w:rPr>
                <w:sz w:val="24"/>
              </w:rPr>
              <w:t>Coordenador</w:t>
            </w:r>
            <w:r>
              <w:rPr>
                <w:spacing w:val="-15"/>
                <w:sz w:val="24"/>
              </w:rPr>
              <w:t> </w:t>
            </w:r>
            <w:r>
              <w:rPr>
                <w:sz w:val="24"/>
              </w:rPr>
              <w:t>de</w:t>
            </w:r>
            <w:r>
              <w:rPr>
                <w:spacing w:val="-15"/>
                <w:sz w:val="24"/>
              </w:rPr>
              <w:t> </w:t>
            </w:r>
            <w:r>
              <w:rPr>
                <w:sz w:val="24"/>
              </w:rPr>
              <w:t>Enfermagem</w:t>
            </w:r>
            <w:r>
              <w:rPr>
                <w:spacing w:val="-15"/>
                <w:sz w:val="24"/>
              </w:rPr>
              <w:t> </w:t>
            </w:r>
            <w:r>
              <w:rPr>
                <w:sz w:val="24"/>
              </w:rPr>
              <w:t>do</w:t>
            </w:r>
            <w:r>
              <w:rPr>
                <w:spacing w:val="-15"/>
                <w:sz w:val="24"/>
              </w:rPr>
              <w:t> </w:t>
            </w:r>
            <w:r>
              <w:rPr>
                <w:sz w:val="24"/>
              </w:rPr>
              <w:t>Hospital Municipal Maternidade</w:t>
            </w:r>
          </w:p>
        </w:tc>
        <w:tc>
          <w:tcPr>
            <w:tcW w:w="5106" w:type="dxa"/>
          </w:tcPr>
          <w:p>
            <w:pPr>
              <w:pStyle w:val="TableParagraph"/>
              <w:spacing w:line="259" w:lineRule="auto"/>
              <w:ind w:left="115" w:right="81"/>
              <w:jc w:val="both"/>
              <w:rPr>
                <w:sz w:val="24"/>
              </w:rPr>
            </w:pPr>
            <w:r>
              <w:rPr>
                <w:sz w:val="24"/>
              </w:rPr>
              <w:t>Ao Coordenador de Enfermagem compete:</w:t>
            </w:r>
            <w:r>
              <w:rPr>
                <w:spacing w:val="40"/>
                <w:sz w:val="24"/>
              </w:rPr>
              <w:t> </w:t>
            </w:r>
            <w:r>
              <w:rPr>
                <w:sz w:val="24"/>
              </w:rPr>
              <w:t>I - Coordenar, orientar e supervisionar as atividades desenvolvidas no setor de enfermagem. Cumprir e fazer cumprir o regimento do Hospital Municipal Maternidade,</w:t>
            </w:r>
            <w:r>
              <w:rPr>
                <w:spacing w:val="-15"/>
                <w:sz w:val="24"/>
              </w:rPr>
              <w:t> </w:t>
            </w:r>
            <w:r>
              <w:rPr>
                <w:sz w:val="24"/>
              </w:rPr>
              <w:t>as</w:t>
            </w:r>
            <w:r>
              <w:rPr>
                <w:spacing w:val="-15"/>
                <w:sz w:val="24"/>
              </w:rPr>
              <w:t> </w:t>
            </w:r>
            <w:r>
              <w:rPr>
                <w:sz w:val="24"/>
              </w:rPr>
              <w:t>determinações</w:t>
            </w:r>
            <w:r>
              <w:rPr>
                <w:spacing w:val="-15"/>
                <w:sz w:val="24"/>
              </w:rPr>
              <w:t> </w:t>
            </w:r>
            <w:r>
              <w:rPr>
                <w:sz w:val="24"/>
              </w:rPr>
              <w:t>da</w:t>
            </w:r>
            <w:r>
              <w:rPr>
                <w:spacing w:val="-15"/>
                <w:sz w:val="24"/>
              </w:rPr>
              <w:t> </w:t>
            </w:r>
            <w:r>
              <w:rPr>
                <w:sz w:val="24"/>
              </w:rPr>
              <w:t>Direção</w:t>
            </w:r>
            <w:r>
              <w:rPr>
                <w:spacing w:val="-15"/>
                <w:sz w:val="24"/>
              </w:rPr>
              <w:t> </w:t>
            </w:r>
            <w:r>
              <w:rPr>
                <w:sz w:val="24"/>
              </w:rPr>
              <w:t>Geral</w:t>
            </w:r>
            <w:r>
              <w:rPr>
                <w:spacing w:val="-15"/>
                <w:sz w:val="24"/>
              </w:rPr>
              <w:t> </w:t>
            </w:r>
            <w:r>
              <w:rPr>
                <w:sz w:val="24"/>
              </w:rPr>
              <w:t>do hospital;</w:t>
            </w:r>
            <w:r>
              <w:rPr>
                <w:spacing w:val="-12"/>
                <w:sz w:val="24"/>
              </w:rPr>
              <w:t> </w:t>
            </w:r>
            <w:r>
              <w:rPr>
                <w:sz w:val="24"/>
              </w:rPr>
              <w:t>II</w:t>
            </w:r>
            <w:r>
              <w:rPr>
                <w:spacing w:val="-15"/>
                <w:sz w:val="24"/>
              </w:rPr>
              <w:t> </w:t>
            </w:r>
            <w:r>
              <w:rPr>
                <w:sz w:val="24"/>
              </w:rPr>
              <w:t>-</w:t>
            </w:r>
            <w:r>
              <w:rPr>
                <w:spacing w:val="-13"/>
                <w:sz w:val="24"/>
              </w:rPr>
              <w:t> </w:t>
            </w:r>
            <w:r>
              <w:rPr>
                <w:sz w:val="24"/>
              </w:rPr>
              <w:t>Garantir</w:t>
            </w:r>
            <w:r>
              <w:rPr>
                <w:spacing w:val="-13"/>
                <w:sz w:val="24"/>
              </w:rPr>
              <w:t> </w:t>
            </w:r>
            <w:r>
              <w:rPr>
                <w:sz w:val="24"/>
              </w:rPr>
              <w:t>a</w:t>
            </w:r>
            <w:r>
              <w:rPr>
                <w:spacing w:val="-14"/>
                <w:sz w:val="24"/>
              </w:rPr>
              <w:t> </w:t>
            </w:r>
            <w:r>
              <w:rPr>
                <w:sz w:val="24"/>
              </w:rPr>
              <w:t>Assistência</w:t>
            </w:r>
            <w:r>
              <w:rPr>
                <w:spacing w:val="-13"/>
                <w:sz w:val="24"/>
              </w:rPr>
              <w:t> </w:t>
            </w:r>
            <w:r>
              <w:rPr>
                <w:sz w:val="24"/>
              </w:rPr>
              <w:t>de</w:t>
            </w:r>
            <w:r>
              <w:rPr>
                <w:spacing w:val="-14"/>
                <w:sz w:val="24"/>
              </w:rPr>
              <w:t> </w:t>
            </w:r>
            <w:r>
              <w:rPr>
                <w:sz w:val="24"/>
              </w:rPr>
              <w:t>Enfermagem aos pacientes livre de danos decorrentes</w:t>
            </w:r>
            <w:r>
              <w:rPr>
                <w:spacing w:val="80"/>
                <w:sz w:val="24"/>
              </w:rPr>
              <w:t> </w:t>
            </w:r>
            <w:r>
              <w:rPr>
                <w:sz w:val="24"/>
              </w:rPr>
              <w:t>de imperícia,</w:t>
            </w:r>
            <w:r>
              <w:rPr>
                <w:spacing w:val="80"/>
                <w:sz w:val="24"/>
              </w:rPr>
              <w:t>  </w:t>
            </w:r>
            <w:r>
              <w:rPr>
                <w:sz w:val="24"/>
              </w:rPr>
              <w:t>negligência</w:t>
            </w:r>
            <w:r>
              <w:rPr>
                <w:spacing w:val="80"/>
                <w:sz w:val="24"/>
              </w:rPr>
              <w:t>  </w:t>
            </w:r>
            <w:r>
              <w:rPr>
                <w:sz w:val="24"/>
              </w:rPr>
              <w:t>ou</w:t>
            </w:r>
          </w:p>
          <w:p>
            <w:pPr>
              <w:pStyle w:val="TableParagraph"/>
              <w:spacing w:line="275" w:lineRule="exact"/>
              <w:ind w:left="115"/>
              <w:jc w:val="both"/>
              <w:rPr>
                <w:sz w:val="24"/>
              </w:rPr>
            </w:pPr>
            <w:r>
              <w:rPr>
                <w:sz w:val="24"/>
              </w:rPr>
              <w:t>imprudência;</w:t>
            </w:r>
            <w:r>
              <w:rPr>
                <w:spacing w:val="37"/>
                <w:sz w:val="24"/>
              </w:rPr>
              <w:t>  </w:t>
            </w:r>
            <w:r>
              <w:rPr>
                <w:sz w:val="24"/>
              </w:rPr>
              <w:t>III</w:t>
            </w:r>
            <w:r>
              <w:rPr>
                <w:spacing w:val="40"/>
                <w:sz w:val="24"/>
              </w:rPr>
              <w:t>  </w:t>
            </w:r>
            <w:r>
              <w:rPr>
                <w:sz w:val="24"/>
              </w:rPr>
              <w:t>-</w:t>
            </w:r>
            <w:r>
              <w:rPr>
                <w:spacing w:val="37"/>
                <w:sz w:val="24"/>
              </w:rPr>
              <w:t>  </w:t>
            </w:r>
            <w:r>
              <w:rPr>
                <w:sz w:val="24"/>
              </w:rPr>
              <w:t>Avaliar</w:t>
            </w:r>
            <w:r>
              <w:rPr>
                <w:spacing w:val="37"/>
                <w:sz w:val="24"/>
              </w:rPr>
              <w:t>  </w:t>
            </w:r>
            <w:r>
              <w:rPr>
                <w:sz w:val="24"/>
              </w:rPr>
              <w:t>criteriosamente</w:t>
            </w:r>
            <w:r>
              <w:rPr>
                <w:spacing w:val="39"/>
                <w:sz w:val="24"/>
              </w:rPr>
              <w:t>  </w:t>
            </w:r>
            <w:r>
              <w:rPr>
                <w:spacing w:val="-10"/>
                <w:sz w:val="24"/>
              </w:rPr>
              <w:t>a</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competência técnica e legal de todos os profissionais e somente permitir encargos </w:t>
            </w:r>
            <w:r>
              <w:rPr>
                <w:sz w:val="24"/>
              </w:rPr>
              <w:t>ou atribuições quando capaz de desempenho seguro para si e para os pacientes; IV - Manter-se atualizado</w:t>
            </w:r>
            <w:r>
              <w:rPr>
                <w:spacing w:val="-15"/>
                <w:sz w:val="24"/>
              </w:rPr>
              <w:t> </w:t>
            </w:r>
            <w:r>
              <w:rPr>
                <w:sz w:val="24"/>
              </w:rPr>
              <w:t>ampliando</w:t>
            </w:r>
            <w:r>
              <w:rPr>
                <w:spacing w:val="-15"/>
                <w:sz w:val="24"/>
              </w:rPr>
              <w:t> </w:t>
            </w:r>
            <w:r>
              <w:rPr>
                <w:sz w:val="24"/>
              </w:rPr>
              <w:t>seus</w:t>
            </w:r>
            <w:r>
              <w:rPr>
                <w:spacing w:val="-15"/>
                <w:sz w:val="24"/>
              </w:rPr>
              <w:t> </w:t>
            </w:r>
            <w:r>
              <w:rPr>
                <w:sz w:val="24"/>
              </w:rPr>
              <w:t>conhecimentos</w:t>
            </w:r>
            <w:r>
              <w:rPr>
                <w:spacing w:val="-15"/>
                <w:sz w:val="24"/>
              </w:rPr>
              <w:t> </w:t>
            </w:r>
            <w:r>
              <w:rPr>
                <w:sz w:val="24"/>
              </w:rPr>
              <w:t>técnicos, científicos e culturais, em benefício da clientela, coletividade</w:t>
            </w:r>
            <w:r>
              <w:rPr>
                <w:spacing w:val="2"/>
                <w:sz w:val="24"/>
              </w:rPr>
              <w:t> </w:t>
            </w:r>
            <w:r>
              <w:rPr>
                <w:sz w:val="24"/>
              </w:rPr>
              <w:t>e</w:t>
            </w:r>
            <w:r>
              <w:rPr>
                <w:spacing w:val="3"/>
                <w:sz w:val="24"/>
              </w:rPr>
              <w:t> </w:t>
            </w:r>
            <w:r>
              <w:rPr>
                <w:sz w:val="24"/>
              </w:rPr>
              <w:t>do</w:t>
            </w:r>
            <w:r>
              <w:rPr>
                <w:spacing w:val="3"/>
                <w:sz w:val="24"/>
              </w:rPr>
              <w:t> </w:t>
            </w:r>
            <w:r>
              <w:rPr>
                <w:sz w:val="24"/>
              </w:rPr>
              <w:t>desenvolvimento</w:t>
            </w:r>
            <w:r>
              <w:rPr>
                <w:spacing w:val="4"/>
                <w:sz w:val="24"/>
              </w:rPr>
              <w:t> </w:t>
            </w:r>
            <w:r>
              <w:rPr>
                <w:sz w:val="24"/>
              </w:rPr>
              <w:t>da</w:t>
            </w:r>
            <w:r>
              <w:rPr>
                <w:spacing w:val="2"/>
                <w:sz w:val="24"/>
              </w:rPr>
              <w:t> </w:t>
            </w:r>
            <w:r>
              <w:rPr>
                <w:sz w:val="24"/>
              </w:rPr>
              <w:t>profissão;</w:t>
            </w:r>
            <w:r>
              <w:rPr>
                <w:spacing w:val="5"/>
                <w:sz w:val="24"/>
              </w:rPr>
              <w:t> </w:t>
            </w:r>
            <w:r>
              <w:rPr>
                <w:spacing w:val="-10"/>
                <w:sz w:val="24"/>
              </w:rPr>
              <w:t>V</w:t>
            </w:r>
          </w:p>
          <w:p>
            <w:pPr>
              <w:pStyle w:val="TableParagraph"/>
              <w:spacing w:line="259" w:lineRule="auto"/>
              <w:ind w:left="115" w:right="82"/>
              <w:jc w:val="both"/>
              <w:rPr>
                <w:sz w:val="24"/>
              </w:rPr>
            </w:pPr>
            <w:r>
              <w:rPr>
                <w:sz w:val="24"/>
              </w:rPr>
              <w:t>- Motivar e auxiliar a equipe no processo de melhoria</w:t>
            </w:r>
            <w:r>
              <w:rPr>
                <w:spacing w:val="-4"/>
                <w:sz w:val="24"/>
              </w:rPr>
              <w:t> </w:t>
            </w:r>
            <w:r>
              <w:rPr>
                <w:sz w:val="24"/>
              </w:rPr>
              <w:t>técnico-assistencial,</w:t>
            </w:r>
            <w:r>
              <w:rPr>
                <w:spacing w:val="-4"/>
                <w:sz w:val="24"/>
              </w:rPr>
              <w:t> </w:t>
            </w:r>
            <w:r>
              <w:rPr>
                <w:sz w:val="24"/>
              </w:rPr>
              <w:t>realizar</w:t>
            </w:r>
            <w:r>
              <w:rPr>
                <w:spacing w:val="-5"/>
                <w:sz w:val="24"/>
              </w:rPr>
              <w:t> </w:t>
            </w:r>
            <w:r>
              <w:rPr>
                <w:sz w:val="24"/>
              </w:rPr>
              <w:t>avaliação</w:t>
            </w:r>
            <w:r>
              <w:rPr>
                <w:spacing w:val="-2"/>
                <w:sz w:val="24"/>
              </w:rPr>
              <w:t> </w:t>
            </w:r>
            <w:r>
              <w:rPr>
                <w:sz w:val="24"/>
              </w:rPr>
              <w:t>de desempenho dos funcionários por meio </w:t>
            </w:r>
            <w:r>
              <w:rPr>
                <w:sz w:val="24"/>
              </w:rPr>
              <w:t>d</w:t>
            </w:r>
            <w:r>
              <w:rPr>
                <w:sz w:val="24"/>
              </w:rPr>
              <w:t>a supervisão das atividades desempenhadas pelos colaboradores e levantar as necessidades de treinamento para</w:t>
            </w:r>
            <w:r>
              <w:rPr>
                <w:spacing w:val="-2"/>
                <w:sz w:val="24"/>
              </w:rPr>
              <w:t> </w:t>
            </w:r>
            <w:r>
              <w:rPr>
                <w:sz w:val="24"/>
              </w:rPr>
              <w:t>progresso</w:t>
            </w:r>
            <w:r>
              <w:rPr>
                <w:spacing w:val="-1"/>
                <w:sz w:val="24"/>
              </w:rPr>
              <w:t> </w:t>
            </w:r>
            <w:r>
              <w:rPr>
                <w:sz w:val="24"/>
              </w:rPr>
              <w:t>profissional da</w:t>
            </w:r>
            <w:r>
              <w:rPr>
                <w:spacing w:val="-1"/>
                <w:sz w:val="24"/>
              </w:rPr>
              <w:t> </w:t>
            </w:r>
            <w:r>
              <w:rPr>
                <w:sz w:val="24"/>
              </w:rPr>
              <w:t>equipe</w:t>
            </w:r>
            <w:r>
              <w:rPr>
                <w:sz w:val="24"/>
              </w:rPr>
              <w:t>; VI - Elaborar escala mensal de serviços e a escala de</w:t>
            </w:r>
            <w:r>
              <w:rPr>
                <w:spacing w:val="-15"/>
                <w:sz w:val="24"/>
              </w:rPr>
              <w:t> </w:t>
            </w:r>
            <w:r>
              <w:rPr>
                <w:sz w:val="24"/>
              </w:rPr>
              <w:t>férias,</w:t>
            </w:r>
            <w:r>
              <w:rPr>
                <w:spacing w:val="-15"/>
                <w:sz w:val="24"/>
              </w:rPr>
              <w:t> </w:t>
            </w:r>
            <w:r>
              <w:rPr>
                <w:sz w:val="24"/>
              </w:rPr>
              <w:t>executar</w:t>
            </w:r>
            <w:r>
              <w:rPr>
                <w:spacing w:val="-15"/>
                <w:sz w:val="24"/>
              </w:rPr>
              <w:t> </w:t>
            </w:r>
            <w:r>
              <w:rPr>
                <w:sz w:val="24"/>
              </w:rPr>
              <w:t>os</w:t>
            </w:r>
            <w:r>
              <w:rPr>
                <w:spacing w:val="-15"/>
                <w:sz w:val="24"/>
              </w:rPr>
              <w:t> </w:t>
            </w:r>
            <w:r>
              <w:rPr>
                <w:sz w:val="24"/>
              </w:rPr>
              <w:t>relatórios</w:t>
            </w:r>
            <w:r>
              <w:rPr>
                <w:spacing w:val="-15"/>
                <w:sz w:val="24"/>
              </w:rPr>
              <w:t> </w:t>
            </w:r>
            <w:r>
              <w:rPr>
                <w:sz w:val="24"/>
              </w:rPr>
              <w:t>gerenciais</w:t>
            </w:r>
            <w:r>
              <w:rPr>
                <w:spacing w:val="-15"/>
                <w:sz w:val="24"/>
              </w:rPr>
              <w:t> </w:t>
            </w:r>
            <w:r>
              <w:rPr>
                <w:sz w:val="24"/>
              </w:rPr>
              <w:t>e</w:t>
            </w:r>
            <w:r>
              <w:rPr>
                <w:spacing w:val="-15"/>
                <w:sz w:val="24"/>
              </w:rPr>
              <w:t> </w:t>
            </w:r>
            <w:r>
              <w:rPr>
                <w:sz w:val="24"/>
              </w:rPr>
              <w:t>realizar reuniões com a gerência para o acompanhamento de escalas, atuar com gestão de equipe; VII </w:t>
            </w:r>
            <w:r>
              <w:rPr>
                <w:sz w:val="24"/>
              </w:rPr>
              <w:t>- Estruturar os serviços de enfermagem, monitorando o processo de trabalho para o cumprimento</w:t>
            </w:r>
            <w:r>
              <w:rPr>
                <w:spacing w:val="-13"/>
                <w:sz w:val="24"/>
              </w:rPr>
              <w:t> </w:t>
            </w:r>
            <w:r>
              <w:rPr>
                <w:sz w:val="24"/>
              </w:rPr>
              <w:t>de</w:t>
            </w:r>
            <w:r>
              <w:rPr>
                <w:spacing w:val="-13"/>
                <w:sz w:val="24"/>
              </w:rPr>
              <w:t> </w:t>
            </w:r>
            <w:r>
              <w:rPr>
                <w:sz w:val="24"/>
              </w:rPr>
              <w:t>normas</w:t>
            </w:r>
            <w:r>
              <w:rPr>
                <w:spacing w:val="-13"/>
                <w:sz w:val="24"/>
              </w:rPr>
              <w:t> </w:t>
            </w:r>
            <w:r>
              <w:rPr>
                <w:sz w:val="24"/>
              </w:rPr>
              <w:t>técnicas,</w:t>
            </w:r>
            <w:r>
              <w:rPr>
                <w:spacing w:val="-11"/>
                <w:sz w:val="24"/>
              </w:rPr>
              <w:t> </w:t>
            </w:r>
            <w:r>
              <w:rPr>
                <w:sz w:val="24"/>
              </w:rPr>
              <w:t>administrativas</w:t>
            </w:r>
            <w:r>
              <w:rPr>
                <w:spacing w:val="-13"/>
                <w:sz w:val="24"/>
              </w:rPr>
              <w:t> </w:t>
            </w:r>
            <w:r>
              <w:rPr>
                <w:sz w:val="24"/>
              </w:rPr>
              <w:t>e legais;</w:t>
            </w:r>
            <w:r>
              <w:rPr>
                <w:spacing w:val="-9"/>
                <w:sz w:val="24"/>
              </w:rPr>
              <w:t> </w:t>
            </w:r>
            <w:r>
              <w:rPr>
                <w:sz w:val="24"/>
              </w:rPr>
              <w:t>VIII</w:t>
            </w:r>
            <w:r>
              <w:rPr>
                <w:spacing w:val="-12"/>
                <w:sz w:val="24"/>
              </w:rPr>
              <w:t> </w:t>
            </w:r>
            <w:r>
              <w:rPr>
                <w:sz w:val="24"/>
              </w:rPr>
              <w:t>-</w:t>
            </w:r>
            <w:r>
              <w:rPr>
                <w:spacing w:val="-11"/>
                <w:sz w:val="24"/>
              </w:rPr>
              <w:t> </w:t>
            </w:r>
            <w:r>
              <w:rPr>
                <w:sz w:val="24"/>
              </w:rPr>
              <w:t>Auxiliar</w:t>
            </w:r>
            <w:r>
              <w:rPr>
                <w:spacing w:val="-11"/>
                <w:sz w:val="24"/>
              </w:rPr>
              <w:t> </w:t>
            </w:r>
            <w:r>
              <w:rPr>
                <w:sz w:val="24"/>
              </w:rPr>
              <w:t>na</w:t>
            </w:r>
            <w:r>
              <w:rPr>
                <w:spacing w:val="-11"/>
                <w:sz w:val="24"/>
              </w:rPr>
              <w:t> </w:t>
            </w:r>
            <w:r>
              <w:rPr>
                <w:sz w:val="24"/>
              </w:rPr>
              <w:t>padronização</w:t>
            </w:r>
            <w:r>
              <w:rPr>
                <w:spacing w:val="-11"/>
                <w:sz w:val="24"/>
              </w:rPr>
              <w:t> </w:t>
            </w:r>
            <w:r>
              <w:rPr>
                <w:sz w:val="24"/>
              </w:rPr>
              <w:t>de</w:t>
            </w:r>
            <w:r>
              <w:rPr>
                <w:spacing w:val="-14"/>
                <w:sz w:val="24"/>
              </w:rPr>
              <w:t> </w:t>
            </w:r>
            <w:r>
              <w:rPr>
                <w:sz w:val="24"/>
              </w:rPr>
              <w:t>normas</w:t>
            </w:r>
            <w:r>
              <w:rPr>
                <w:spacing w:val="-12"/>
                <w:sz w:val="24"/>
              </w:rPr>
              <w:t> </w:t>
            </w:r>
            <w:r>
              <w:rPr>
                <w:sz w:val="24"/>
              </w:rPr>
              <w:t>e procedimentos internos, participar de trabalhos de equipes multidisciplinares, garantindo a qualidade dos serviços assistenciais; VIV - Garantir a qualidade da assistência de enfermagem aos pacientes e familiares, providenciando condições ambientais e</w:t>
            </w:r>
          </w:p>
          <w:p>
            <w:pPr>
              <w:pStyle w:val="TableParagraph"/>
              <w:spacing w:line="270" w:lineRule="exact"/>
              <w:ind w:left="115"/>
              <w:jc w:val="both"/>
              <w:rPr>
                <w:sz w:val="24"/>
              </w:rPr>
            </w:pPr>
            <w:r>
              <w:rPr>
                <w:sz w:val="24"/>
              </w:rPr>
              <w:t>estruturais;</w:t>
            </w:r>
            <w:r>
              <w:rPr>
                <w:spacing w:val="38"/>
                <w:sz w:val="24"/>
              </w:rPr>
              <w:t>  </w:t>
            </w:r>
            <w:r>
              <w:rPr>
                <w:sz w:val="24"/>
              </w:rPr>
              <w:t>X</w:t>
            </w:r>
            <w:r>
              <w:rPr>
                <w:spacing w:val="38"/>
                <w:sz w:val="24"/>
              </w:rPr>
              <w:t>  </w:t>
            </w:r>
            <w:r>
              <w:rPr>
                <w:sz w:val="24"/>
              </w:rPr>
              <w:t>-</w:t>
            </w:r>
            <w:r>
              <w:rPr>
                <w:spacing w:val="38"/>
                <w:sz w:val="24"/>
              </w:rPr>
              <w:t>  </w:t>
            </w:r>
            <w:r>
              <w:rPr>
                <w:sz w:val="24"/>
              </w:rPr>
              <w:t>Acompanhar</w:t>
            </w:r>
            <w:r>
              <w:rPr>
                <w:spacing w:val="40"/>
                <w:sz w:val="24"/>
              </w:rPr>
              <w:t>  </w:t>
            </w:r>
            <w:r>
              <w:rPr>
                <w:sz w:val="24"/>
              </w:rPr>
              <w:t>o</w:t>
            </w:r>
            <w:r>
              <w:rPr>
                <w:spacing w:val="38"/>
                <w:sz w:val="24"/>
              </w:rPr>
              <w:t>  </w:t>
            </w:r>
            <w:r>
              <w:rPr>
                <w:sz w:val="24"/>
              </w:rPr>
              <w:t>controle</w:t>
            </w:r>
            <w:r>
              <w:rPr>
                <w:spacing w:val="39"/>
                <w:sz w:val="24"/>
              </w:rPr>
              <w:t>  </w:t>
            </w:r>
            <w:r>
              <w:rPr>
                <w:spacing w:val="-5"/>
                <w:sz w:val="24"/>
              </w:rPr>
              <w:t>da</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22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64" w:lineRule="auto"/>
              <w:ind w:left="115" w:right="94"/>
              <w:jc w:val="both"/>
              <w:rPr>
                <w:sz w:val="24"/>
              </w:rPr>
            </w:pPr>
            <w:r>
              <w:rPr>
                <w:sz w:val="24"/>
              </w:rPr>
              <w:t>manutenção dos equipamentos </w:t>
            </w:r>
            <w:r>
              <w:rPr>
                <w:sz w:val="24"/>
              </w:rPr>
              <w:t>médicos hospitalares</w:t>
            </w:r>
            <w:r>
              <w:rPr>
                <w:spacing w:val="12"/>
                <w:sz w:val="24"/>
              </w:rPr>
              <w:t> </w:t>
            </w:r>
            <w:r>
              <w:rPr>
                <w:sz w:val="24"/>
              </w:rPr>
              <w:t>e</w:t>
            </w:r>
            <w:r>
              <w:rPr>
                <w:spacing w:val="13"/>
                <w:sz w:val="24"/>
              </w:rPr>
              <w:t> </w:t>
            </w:r>
            <w:r>
              <w:rPr>
                <w:sz w:val="24"/>
              </w:rPr>
              <w:t>demais</w:t>
            </w:r>
            <w:r>
              <w:rPr>
                <w:spacing w:val="11"/>
                <w:sz w:val="24"/>
              </w:rPr>
              <w:t> </w:t>
            </w:r>
            <w:r>
              <w:rPr>
                <w:sz w:val="24"/>
              </w:rPr>
              <w:t>recursos</w:t>
            </w:r>
            <w:r>
              <w:rPr>
                <w:spacing w:val="12"/>
                <w:sz w:val="24"/>
              </w:rPr>
              <w:t> </w:t>
            </w:r>
            <w:r>
              <w:rPr>
                <w:sz w:val="24"/>
              </w:rPr>
              <w:t>na</w:t>
            </w:r>
            <w:r>
              <w:rPr>
                <w:spacing w:val="10"/>
                <w:sz w:val="24"/>
              </w:rPr>
              <w:t> </w:t>
            </w:r>
            <w:r>
              <w:rPr>
                <w:sz w:val="24"/>
              </w:rPr>
              <w:t>sua</w:t>
            </w:r>
            <w:r>
              <w:rPr>
                <w:spacing w:val="14"/>
                <w:sz w:val="24"/>
              </w:rPr>
              <w:t> </w:t>
            </w:r>
            <w:r>
              <w:rPr>
                <w:sz w:val="24"/>
              </w:rPr>
              <w:t>unidade;</w:t>
            </w:r>
            <w:r>
              <w:rPr>
                <w:spacing w:val="17"/>
                <w:sz w:val="24"/>
              </w:rPr>
              <w:t> </w:t>
            </w:r>
            <w:r>
              <w:rPr>
                <w:spacing w:val="-5"/>
                <w:sz w:val="24"/>
              </w:rPr>
              <w:t>XI</w:t>
            </w:r>
          </w:p>
          <w:p>
            <w:pPr>
              <w:pStyle w:val="TableParagraph"/>
              <w:spacing w:line="259" w:lineRule="auto"/>
              <w:ind w:left="115" w:right="86"/>
              <w:jc w:val="both"/>
              <w:rPr>
                <w:sz w:val="24"/>
              </w:rPr>
            </w:pPr>
            <w:r>
              <w:rPr>
                <w:sz w:val="24"/>
              </w:rPr>
              <w:t>-</w:t>
            </w:r>
            <w:r>
              <w:rPr>
                <w:spacing w:val="-5"/>
                <w:sz w:val="24"/>
              </w:rPr>
              <w:t> </w:t>
            </w:r>
            <w:r>
              <w:rPr>
                <w:sz w:val="24"/>
              </w:rPr>
              <w:t>Consolidar</w:t>
            </w:r>
            <w:r>
              <w:rPr>
                <w:spacing w:val="-2"/>
                <w:sz w:val="24"/>
              </w:rPr>
              <w:t> </w:t>
            </w:r>
            <w:r>
              <w:rPr>
                <w:sz w:val="24"/>
              </w:rPr>
              <w:t>informações</w:t>
            </w:r>
            <w:r>
              <w:rPr>
                <w:spacing w:val="-3"/>
                <w:sz w:val="24"/>
              </w:rPr>
              <w:t> </w:t>
            </w:r>
            <w:r>
              <w:rPr>
                <w:sz w:val="24"/>
              </w:rPr>
              <w:t>estatísticas</w:t>
            </w:r>
            <w:r>
              <w:rPr>
                <w:spacing w:val="-5"/>
                <w:sz w:val="24"/>
              </w:rPr>
              <w:t> </w:t>
            </w:r>
            <w:r>
              <w:rPr>
                <w:sz w:val="24"/>
              </w:rPr>
              <w:t>para</w:t>
            </w:r>
            <w:r>
              <w:rPr>
                <w:spacing w:val="-5"/>
                <w:sz w:val="24"/>
              </w:rPr>
              <w:t> </w:t>
            </w:r>
            <w:r>
              <w:rPr>
                <w:sz w:val="24"/>
              </w:rPr>
              <w:t>fornece</w:t>
            </w:r>
            <w:r>
              <w:rPr>
                <w:sz w:val="24"/>
              </w:rPr>
              <w:t>r ao Gestor dados para melhoria dos serviços prestados, adquirir novas tecnologias </w:t>
            </w:r>
            <w:r>
              <w:rPr>
                <w:sz w:val="24"/>
              </w:rPr>
              <w:t>e repactuações de metas e garantir o fluxo de informações e atualização mensal do CNES.</w:t>
            </w:r>
          </w:p>
        </w:tc>
        <w:tc>
          <w:tcPr>
            <w:tcW w:w="2631" w:type="dxa"/>
          </w:tcPr>
          <w:p>
            <w:pPr>
              <w:pStyle w:val="TableParagraph"/>
              <w:rPr>
                <w:sz w:val="24"/>
              </w:rPr>
            </w:pPr>
          </w:p>
        </w:tc>
      </w:tr>
      <w:tr>
        <w:trPr>
          <w:trHeight w:val="5959"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4"/>
              <w:rPr>
                <w:sz w:val="24"/>
              </w:rPr>
            </w:pPr>
          </w:p>
          <w:p>
            <w:pPr>
              <w:pStyle w:val="TableParagraph"/>
              <w:spacing w:line="259" w:lineRule="auto"/>
              <w:ind w:left="1591" w:right="571" w:hanging="1043"/>
              <w:rPr>
                <w:sz w:val="24"/>
              </w:rPr>
            </w:pPr>
            <w:r>
              <w:rPr>
                <w:sz w:val="24"/>
              </w:rPr>
              <w:t>Coordenador</w:t>
            </w:r>
            <w:r>
              <w:rPr>
                <w:spacing w:val="-15"/>
                <w:sz w:val="24"/>
              </w:rPr>
              <w:t> </w:t>
            </w:r>
            <w:r>
              <w:rPr>
                <w:sz w:val="24"/>
              </w:rPr>
              <w:t>de</w:t>
            </w:r>
            <w:r>
              <w:rPr>
                <w:spacing w:val="-15"/>
                <w:sz w:val="24"/>
              </w:rPr>
              <w:t> </w:t>
            </w:r>
            <w:r>
              <w:rPr>
                <w:sz w:val="24"/>
              </w:rPr>
              <w:t>Contas</w:t>
            </w:r>
            <w:r>
              <w:rPr>
                <w:spacing w:val="-15"/>
                <w:sz w:val="24"/>
              </w:rPr>
              <w:t> </w:t>
            </w:r>
            <w:r>
              <w:rPr>
                <w:sz w:val="24"/>
              </w:rPr>
              <w:t>Médicas</w:t>
            </w:r>
            <w:r>
              <w:rPr>
                <w:spacing w:val="-15"/>
                <w:sz w:val="24"/>
              </w:rPr>
              <w:t> </w:t>
            </w:r>
            <w:r>
              <w:rPr>
                <w:sz w:val="24"/>
              </w:rPr>
              <w:t>e </w:t>
            </w:r>
            <w:r>
              <w:rPr>
                <w:spacing w:val="-2"/>
                <w:sz w:val="24"/>
              </w:rPr>
              <w:t>Faturamento</w:t>
            </w:r>
          </w:p>
        </w:tc>
        <w:tc>
          <w:tcPr>
            <w:tcW w:w="5106" w:type="dxa"/>
          </w:tcPr>
          <w:p>
            <w:pPr>
              <w:pStyle w:val="TableParagraph"/>
              <w:spacing w:line="259" w:lineRule="auto"/>
              <w:ind w:left="115" w:right="81"/>
              <w:jc w:val="both"/>
              <w:rPr>
                <w:sz w:val="24"/>
              </w:rPr>
            </w:pPr>
            <w:r>
              <w:rPr>
                <w:sz w:val="24"/>
              </w:rPr>
              <w:t>À Coordenação de Contas Médica e Faturamento compete: I - Executa a coleta das guias, das solicitações médicas, dos laudos e prontuários </w:t>
            </w:r>
            <w:r>
              <w:rPr>
                <w:sz w:val="24"/>
              </w:rPr>
              <w:t>de internação das diversas unidades e ambulatório, após conferência e complementação de dados, realizar a digitação e arquivamento dos</w:t>
            </w:r>
            <w:r>
              <w:rPr>
                <w:spacing w:val="-1"/>
                <w:sz w:val="24"/>
              </w:rPr>
              <w:t> </w:t>
            </w:r>
            <w:r>
              <w:rPr>
                <w:sz w:val="24"/>
              </w:rPr>
              <w:t>dados</w:t>
            </w:r>
            <w:r>
              <w:rPr>
                <w:spacing w:val="-1"/>
                <w:sz w:val="24"/>
              </w:rPr>
              <w:t> </w:t>
            </w:r>
            <w:r>
              <w:rPr>
                <w:sz w:val="24"/>
              </w:rPr>
              <w:t>para realização da cobrança, juntamente com os documentos comprobatórios dos procedimentos realizados; II - Manter um sistema de controle que proporcione informações que permitam obter as informações necessárias ao processamento dos relatórios de faturamento; III - Verificar as ocorrências de glosas, identificar as causas e providenciar as possíveis correções, após localizar documentos comprobatórios; IV - Preparar os recursos de glosas para reversão e aprovação das mesmas; V - Operacionalizar, gerenciar e acompanhar o sistema de faturamento em conformidade</w:t>
            </w:r>
            <w:r>
              <w:rPr>
                <w:spacing w:val="28"/>
                <w:sz w:val="24"/>
              </w:rPr>
              <w:t>  </w:t>
            </w:r>
            <w:r>
              <w:rPr>
                <w:sz w:val="24"/>
              </w:rPr>
              <w:t>com</w:t>
            </w:r>
            <w:r>
              <w:rPr>
                <w:spacing w:val="30"/>
                <w:sz w:val="24"/>
              </w:rPr>
              <w:t>  </w:t>
            </w:r>
            <w:r>
              <w:rPr>
                <w:sz w:val="24"/>
              </w:rPr>
              <w:t>as</w:t>
            </w:r>
            <w:r>
              <w:rPr>
                <w:spacing w:val="29"/>
                <w:sz w:val="24"/>
              </w:rPr>
              <w:t>  </w:t>
            </w:r>
            <w:r>
              <w:rPr>
                <w:sz w:val="24"/>
              </w:rPr>
              <w:t>determinações</w:t>
            </w:r>
            <w:r>
              <w:rPr>
                <w:spacing w:val="31"/>
                <w:sz w:val="24"/>
              </w:rPr>
              <w:t>  </w:t>
            </w:r>
            <w:r>
              <w:rPr>
                <w:sz w:val="24"/>
              </w:rPr>
              <w:t>do</w:t>
            </w:r>
            <w:r>
              <w:rPr>
                <w:spacing w:val="29"/>
                <w:sz w:val="24"/>
              </w:rPr>
              <w:t>  </w:t>
            </w:r>
            <w:r>
              <w:rPr>
                <w:spacing w:val="-5"/>
                <w:sz w:val="24"/>
              </w:rPr>
              <w:t>MS,</w:t>
            </w:r>
          </w:p>
          <w:p>
            <w:pPr>
              <w:pStyle w:val="TableParagraph"/>
              <w:ind w:left="115"/>
              <w:jc w:val="both"/>
              <w:rPr>
                <w:sz w:val="24"/>
              </w:rPr>
            </w:pPr>
            <w:r>
              <w:rPr>
                <w:sz w:val="24"/>
              </w:rPr>
              <w:t>orientando</w:t>
            </w:r>
            <w:r>
              <w:rPr>
                <w:spacing w:val="2"/>
                <w:sz w:val="24"/>
              </w:rPr>
              <w:t> </w:t>
            </w:r>
            <w:r>
              <w:rPr>
                <w:sz w:val="24"/>
              </w:rPr>
              <w:t>os responsáveis</w:t>
            </w:r>
            <w:r>
              <w:rPr>
                <w:spacing w:val="6"/>
                <w:sz w:val="24"/>
              </w:rPr>
              <w:t> </w:t>
            </w:r>
            <w:r>
              <w:rPr>
                <w:sz w:val="24"/>
              </w:rPr>
              <w:t>pelo</w:t>
            </w:r>
            <w:r>
              <w:rPr>
                <w:spacing w:val="8"/>
                <w:sz w:val="24"/>
              </w:rPr>
              <w:t> </w:t>
            </w:r>
            <w:r>
              <w:rPr>
                <w:sz w:val="24"/>
              </w:rPr>
              <w:t>preenchimento</w:t>
            </w:r>
            <w:r>
              <w:rPr>
                <w:spacing w:val="9"/>
                <w:sz w:val="24"/>
              </w:rPr>
              <w:t> </w:t>
            </w:r>
            <w:r>
              <w:rPr>
                <w:spacing w:val="-5"/>
                <w:sz w:val="24"/>
              </w:rPr>
              <w:t>do</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3141"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2"/>
              <w:jc w:val="both"/>
              <w:rPr>
                <w:sz w:val="24"/>
              </w:rPr>
            </w:pPr>
            <w:r>
              <w:rPr>
                <w:sz w:val="24"/>
              </w:rPr>
              <w:t>SIA (BPA) e SIHD; VI - Controlar o recebimento de produções das unidades da rede, observando o cumprimento</w:t>
            </w:r>
            <w:r>
              <w:rPr>
                <w:spacing w:val="-13"/>
                <w:sz w:val="24"/>
              </w:rPr>
              <w:t> </w:t>
            </w:r>
            <w:r>
              <w:rPr>
                <w:sz w:val="24"/>
              </w:rPr>
              <w:t>dos</w:t>
            </w:r>
            <w:r>
              <w:rPr>
                <w:spacing w:val="-13"/>
                <w:sz w:val="24"/>
              </w:rPr>
              <w:t> </w:t>
            </w:r>
            <w:r>
              <w:rPr>
                <w:sz w:val="24"/>
              </w:rPr>
              <w:t>prazos</w:t>
            </w:r>
            <w:r>
              <w:rPr>
                <w:spacing w:val="-13"/>
                <w:sz w:val="24"/>
              </w:rPr>
              <w:t> </w:t>
            </w:r>
            <w:r>
              <w:rPr>
                <w:sz w:val="24"/>
              </w:rPr>
              <w:t>previstos</w:t>
            </w:r>
            <w:r>
              <w:rPr>
                <w:spacing w:val="-13"/>
                <w:sz w:val="24"/>
              </w:rPr>
              <w:t> </w:t>
            </w:r>
            <w:r>
              <w:rPr>
                <w:sz w:val="24"/>
              </w:rPr>
              <w:t>para</w:t>
            </w:r>
            <w:r>
              <w:rPr>
                <w:spacing w:val="-14"/>
                <w:sz w:val="24"/>
              </w:rPr>
              <w:t> </w:t>
            </w:r>
            <w:r>
              <w:rPr>
                <w:sz w:val="24"/>
              </w:rPr>
              <w:t>o</w:t>
            </w:r>
            <w:r>
              <w:rPr>
                <w:spacing w:val="-14"/>
                <w:sz w:val="24"/>
              </w:rPr>
              <w:t> </w:t>
            </w:r>
            <w:r>
              <w:rPr>
                <w:sz w:val="24"/>
              </w:rPr>
              <w:t>envio</w:t>
            </w:r>
            <w:r>
              <w:rPr>
                <w:spacing w:val="22"/>
                <w:sz w:val="24"/>
              </w:rPr>
              <w:t> </w:t>
            </w:r>
            <w:r>
              <w:rPr>
                <w:sz w:val="24"/>
              </w:rPr>
              <w:t>das bases de dados ao MS; VII - Manter atualizados e organizados, pelo período de no mínimo cinco anos, os comprovantes dos todos os serviços prestados, para atender às suscitações e as auditorias; VIII - Realizar todas as atualizações no Sistema SCNES, conformes as solicitações das demais áreas.</w:t>
            </w:r>
          </w:p>
        </w:tc>
        <w:tc>
          <w:tcPr>
            <w:tcW w:w="2631" w:type="dxa"/>
          </w:tcPr>
          <w:p>
            <w:pPr>
              <w:pStyle w:val="TableParagraph"/>
              <w:rPr>
                <w:sz w:val="24"/>
              </w:rPr>
            </w:pPr>
          </w:p>
        </w:tc>
      </w:tr>
      <w:tr>
        <w:trPr>
          <w:trHeight w:val="4330"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
              <w:rPr>
                <w:sz w:val="24"/>
              </w:rPr>
            </w:pPr>
          </w:p>
          <w:p>
            <w:pPr>
              <w:pStyle w:val="TableParagraph"/>
              <w:spacing w:before="1"/>
              <w:ind w:left="362"/>
              <w:rPr>
                <w:sz w:val="24"/>
              </w:rPr>
            </w:pPr>
            <w:r>
              <w:rPr>
                <w:sz w:val="24"/>
              </w:rPr>
              <w:t>Coordenador</w:t>
            </w:r>
            <w:r>
              <w:rPr>
                <w:spacing w:val="-1"/>
                <w:sz w:val="24"/>
              </w:rPr>
              <w:t> </w:t>
            </w:r>
            <w:r>
              <w:rPr>
                <w:sz w:val="24"/>
              </w:rPr>
              <w:t>do Complexo</w:t>
            </w:r>
            <w:r>
              <w:rPr>
                <w:spacing w:val="2"/>
                <w:sz w:val="24"/>
              </w:rPr>
              <w:t> </w:t>
            </w:r>
            <w:r>
              <w:rPr>
                <w:spacing w:val="-2"/>
                <w:sz w:val="24"/>
              </w:rPr>
              <w:t>Regulador</w:t>
            </w:r>
          </w:p>
        </w:tc>
        <w:tc>
          <w:tcPr>
            <w:tcW w:w="5106" w:type="dxa"/>
          </w:tcPr>
          <w:p>
            <w:pPr>
              <w:pStyle w:val="TableParagraph"/>
              <w:spacing w:line="259" w:lineRule="auto"/>
              <w:ind w:left="115" w:right="86"/>
              <w:jc w:val="both"/>
              <w:rPr>
                <w:sz w:val="24"/>
              </w:rPr>
            </w:pPr>
            <w:r>
              <w:rPr>
                <w:sz w:val="24"/>
              </w:rPr>
              <w:t>Ao Coordenador Geral do Complexo Regulador compete: I - Executar a regulação tais como: solicitações</w:t>
            </w:r>
            <w:r>
              <w:rPr>
                <w:spacing w:val="-15"/>
                <w:sz w:val="24"/>
              </w:rPr>
              <w:t> </w:t>
            </w:r>
            <w:r>
              <w:rPr>
                <w:sz w:val="24"/>
              </w:rPr>
              <w:t>de</w:t>
            </w:r>
            <w:r>
              <w:rPr>
                <w:spacing w:val="-15"/>
                <w:sz w:val="24"/>
              </w:rPr>
              <w:t> </w:t>
            </w:r>
            <w:r>
              <w:rPr>
                <w:sz w:val="24"/>
              </w:rPr>
              <w:t>agendamentos</w:t>
            </w:r>
            <w:r>
              <w:rPr>
                <w:spacing w:val="-15"/>
                <w:sz w:val="24"/>
              </w:rPr>
              <w:t> </w:t>
            </w:r>
            <w:r>
              <w:rPr>
                <w:sz w:val="24"/>
              </w:rPr>
              <w:t>de</w:t>
            </w:r>
            <w:r>
              <w:rPr>
                <w:spacing w:val="-15"/>
                <w:sz w:val="24"/>
              </w:rPr>
              <w:t> </w:t>
            </w:r>
            <w:r>
              <w:rPr>
                <w:sz w:val="24"/>
              </w:rPr>
              <w:t>consultas,</w:t>
            </w:r>
            <w:r>
              <w:rPr>
                <w:spacing w:val="-4"/>
                <w:sz w:val="24"/>
              </w:rPr>
              <w:t> </w:t>
            </w:r>
            <w:r>
              <w:rPr>
                <w:sz w:val="24"/>
              </w:rPr>
              <w:t>exames e acesso a todos os procedimentos ambulatoriais, incluindo terapias e cirurgias ambulatoriais, internações hospitalares, acesso aos leitos e aos procedimentos hospitalares eletivos; II</w:t>
            </w:r>
          </w:p>
          <w:p>
            <w:pPr>
              <w:pStyle w:val="TableParagraph"/>
              <w:spacing w:line="259" w:lineRule="auto"/>
              <w:ind w:left="115" w:right="83"/>
              <w:jc w:val="both"/>
              <w:rPr>
                <w:sz w:val="24"/>
              </w:rPr>
            </w:pPr>
            <w:r>
              <w:rPr>
                <w:sz w:val="24"/>
              </w:rPr>
              <w:t>– Assegurar o acesso da população própria às </w:t>
            </w:r>
            <w:r>
              <w:rPr>
                <w:spacing w:val="-2"/>
                <w:sz w:val="24"/>
              </w:rPr>
              <w:t>unidades</w:t>
            </w:r>
            <w:r>
              <w:rPr>
                <w:spacing w:val="-6"/>
                <w:sz w:val="24"/>
              </w:rPr>
              <w:t> </w:t>
            </w:r>
            <w:r>
              <w:rPr>
                <w:spacing w:val="-2"/>
                <w:sz w:val="24"/>
              </w:rPr>
              <w:t>de</w:t>
            </w:r>
            <w:r>
              <w:rPr>
                <w:spacing w:val="-7"/>
                <w:sz w:val="24"/>
              </w:rPr>
              <w:t> </w:t>
            </w:r>
            <w:r>
              <w:rPr>
                <w:spacing w:val="-2"/>
                <w:sz w:val="24"/>
              </w:rPr>
              <w:t>saúde</w:t>
            </w:r>
            <w:r>
              <w:rPr>
                <w:spacing w:val="-7"/>
                <w:sz w:val="24"/>
              </w:rPr>
              <w:t> </w:t>
            </w:r>
            <w:r>
              <w:rPr>
                <w:spacing w:val="-2"/>
                <w:sz w:val="24"/>
              </w:rPr>
              <w:t>sob</w:t>
            </w:r>
            <w:r>
              <w:rPr>
                <w:spacing w:val="-3"/>
                <w:sz w:val="24"/>
              </w:rPr>
              <w:t> </w:t>
            </w:r>
            <w:r>
              <w:rPr>
                <w:spacing w:val="-2"/>
                <w:sz w:val="24"/>
              </w:rPr>
              <w:t>gestão</w:t>
            </w:r>
            <w:r>
              <w:rPr>
                <w:spacing w:val="-6"/>
                <w:sz w:val="24"/>
              </w:rPr>
              <w:t> </w:t>
            </w:r>
            <w:r>
              <w:rPr>
                <w:spacing w:val="-2"/>
                <w:sz w:val="24"/>
              </w:rPr>
              <w:t>municipal,</w:t>
            </w:r>
            <w:r>
              <w:rPr>
                <w:spacing w:val="-6"/>
                <w:sz w:val="24"/>
              </w:rPr>
              <w:t> </w:t>
            </w:r>
            <w:r>
              <w:rPr>
                <w:spacing w:val="-2"/>
                <w:sz w:val="24"/>
              </w:rPr>
              <w:t>garantindo </w:t>
            </w:r>
            <w:r>
              <w:rPr>
                <w:sz w:val="24"/>
              </w:rPr>
              <w:t>o acesso da população referenciada, conforme pactuação; III - Regular o acesso aos leitos hospitalares de urgência, o atendimento </w:t>
            </w:r>
            <w:r>
              <w:rPr>
                <w:sz w:val="24"/>
              </w:rPr>
              <w:t>pré</w:t>
            </w:r>
            <w:r>
              <w:rPr>
                <w:sz w:val="24"/>
              </w:rPr>
              <w:t>- hospitalar de urgência e, conforme organização local, o acesso aos leitos hospitalares de urgência.</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r>
        <w:trPr>
          <w:trHeight w:val="897"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line="261" w:lineRule="auto" w:before="66"/>
              <w:ind w:left="1351" w:right="673" w:hanging="687"/>
              <w:rPr>
                <w:sz w:val="24"/>
              </w:rPr>
            </w:pPr>
            <w:r>
              <w:rPr>
                <w:sz w:val="24"/>
              </w:rPr>
              <w:t>Coordenador</w:t>
            </w:r>
            <w:r>
              <w:rPr>
                <w:spacing w:val="-15"/>
                <w:sz w:val="24"/>
              </w:rPr>
              <w:t> </w:t>
            </w:r>
            <w:r>
              <w:rPr>
                <w:sz w:val="24"/>
              </w:rPr>
              <w:t>de</w:t>
            </w:r>
            <w:r>
              <w:rPr>
                <w:spacing w:val="-15"/>
                <w:sz w:val="24"/>
              </w:rPr>
              <w:t> </w:t>
            </w:r>
            <w:r>
              <w:rPr>
                <w:sz w:val="24"/>
              </w:rPr>
              <w:t>Planejamento</w:t>
            </w:r>
            <w:r>
              <w:rPr>
                <w:spacing w:val="-15"/>
                <w:sz w:val="24"/>
              </w:rPr>
              <w:t> </w:t>
            </w:r>
            <w:r>
              <w:rPr>
                <w:sz w:val="24"/>
              </w:rPr>
              <w:t>e </w:t>
            </w:r>
            <w:r>
              <w:rPr>
                <w:spacing w:val="-2"/>
                <w:sz w:val="24"/>
              </w:rPr>
              <w:t>Desenvolvimento</w:t>
            </w:r>
          </w:p>
        </w:tc>
        <w:tc>
          <w:tcPr>
            <w:tcW w:w="5106" w:type="dxa"/>
          </w:tcPr>
          <w:p>
            <w:pPr>
              <w:pStyle w:val="TableParagraph"/>
              <w:tabs>
                <w:tab w:pos="835" w:val="left" w:leader="none"/>
                <w:tab w:pos="2512" w:val="left" w:leader="none"/>
                <w:tab w:pos="3168" w:val="left" w:leader="none"/>
                <w:tab w:pos="4899" w:val="left" w:leader="none"/>
              </w:tabs>
              <w:spacing w:line="261" w:lineRule="auto"/>
              <w:ind w:left="115" w:right="88"/>
              <w:rPr>
                <w:sz w:val="24"/>
              </w:rPr>
            </w:pPr>
            <w:r>
              <w:rPr>
                <w:spacing w:val="-6"/>
                <w:sz w:val="24"/>
              </w:rPr>
              <w:t>Ao</w:t>
            </w:r>
            <w:r>
              <w:rPr>
                <w:sz w:val="24"/>
              </w:rPr>
              <w:tab/>
            </w:r>
            <w:r>
              <w:rPr>
                <w:spacing w:val="-2"/>
                <w:sz w:val="24"/>
              </w:rPr>
              <w:t>Coordenador</w:t>
            </w:r>
            <w:r>
              <w:rPr>
                <w:sz w:val="24"/>
              </w:rPr>
              <w:tab/>
            </w:r>
            <w:r>
              <w:rPr>
                <w:spacing w:val="-6"/>
                <w:sz w:val="24"/>
              </w:rPr>
              <w:t>de</w:t>
            </w:r>
            <w:r>
              <w:rPr>
                <w:sz w:val="24"/>
              </w:rPr>
              <w:tab/>
            </w:r>
            <w:r>
              <w:rPr>
                <w:spacing w:val="-2"/>
                <w:sz w:val="24"/>
              </w:rPr>
              <w:t>Planejamento</w:t>
            </w:r>
            <w:r>
              <w:rPr>
                <w:sz w:val="24"/>
              </w:rPr>
              <w:tab/>
            </w:r>
            <w:r>
              <w:rPr>
                <w:spacing w:val="-10"/>
                <w:sz w:val="24"/>
              </w:rPr>
              <w:t>e </w:t>
            </w:r>
            <w:r>
              <w:rPr>
                <w:sz w:val="24"/>
              </w:rPr>
              <w:t>Desenvolvimento</w:t>
            </w:r>
            <w:r>
              <w:rPr>
                <w:spacing w:val="26"/>
                <w:sz w:val="24"/>
              </w:rPr>
              <w:t>  </w:t>
            </w:r>
            <w:r>
              <w:rPr>
                <w:sz w:val="24"/>
              </w:rPr>
              <w:t>compete:</w:t>
            </w:r>
            <w:r>
              <w:rPr>
                <w:spacing w:val="29"/>
                <w:sz w:val="24"/>
              </w:rPr>
              <w:t>  </w:t>
            </w:r>
            <w:r>
              <w:rPr>
                <w:sz w:val="24"/>
              </w:rPr>
              <w:t>I</w:t>
            </w:r>
            <w:r>
              <w:rPr>
                <w:spacing w:val="26"/>
                <w:sz w:val="24"/>
              </w:rPr>
              <w:t>  </w:t>
            </w:r>
            <w:r>
              <w:rPr>
                <w:sz w:val="24"/>
              </w:rPr>
              <w:t>-</w:t>
            </w:r>
            <w:r>
              <w:rPr>
                <w:spacing w:val="26"/>
                <w:sz w:val="24"/>
              </w:rPr>
              <w:t>  </w:t>
            </w:r>
            <w:r>
              <w:rPr>
                <w:sz w:val="24"/>
              </w:rPr>
              <w:t>Consolidar</w:t>
            </w:r>
            <w:r>
              <w:rPr>
                <w:spacing w:val="28"/>
                <w:sz w:val="24"/>
              </w:rPr>
              <w:t>  </w:t>
            </w:r>
            <w:r>
              <w:rPr>
                <w:spacing w:val="-5"/>
                <w:sz w:val="24"/>
              </w:rPr>
              <w:t>os</w:t>
            </w:r>
          </w:p>
          <w:p>
            <w:pPr>
              <w:pStyle w:val="TableParagraph"/>
              <w:tabs>
                <w:tab w:pos="1262" w:val="left" w:leader="none"/>
                <w:tab w:pos="1708" w:val="left" w:leader="none"/>
                <w:tab w:pos="3218" w:val="left" w:leader="none"/>
                <w:tab w:pos="3545" w:val="left" w:leader="none"/>
                <w:tab w:pos="4668" w:val="left" w:leader="none"/>
              </w:tabs>
              <w:spacing w:line="274" w:lineRule="exact"/>
              <w:ind w:left="115"/>
              <w:rPr>
                <w:sz w:val="24"/>
              </w:rPr>
            </w:pPr>
            <w:r>
              <w:rPr>
                <w:spacing w:val="-2"/>
                <w:sz w:val="24"/>
              </w:rPr>
              <w:t>processos</w:t>
            </w:r>
            <w:r>
              <w:rPr>
                <w:sz w:val="24"/>
              </w:rPr>
              <w:tab/>
            </w:r>
            <w:r>
              <w:rPr>
                <w:spacing w:val="-5"/>
                <w:sz w:val="24"/>
              </w:rPr>
              <w:t>de</w:t>
            </w:r>
            <w:r>
              <w:rPr>
                <w:sz w:val="24"/>
              </w:rPr>
              <w:tab/>
            </w:r>
            <w:r>
              <w:rPr>
                <w:spacing w:val="-2"/>
                <w:sz w:val="24"/>
              </w:rPr>
              <w:t>planejamento</w:t>
            </w:r>
            <w:r>
              <w:rPr>
                <w:sz w:val="24"/>
              </w:rPr>
              <w:tab/>
            </w:r>
            <w:r>
              <w:rPr>
                <w:spacing w:val="-10"/>
                <w:sz w:val="24"/>
              </w:rPr>
              <w:t>e</w:t>
            </w:r>
            <w:r>
              <w:rPr>
                <w:sz w:val="24"/>
              </w:rPr>
              <w:tab/>
            </w:r>
            <w:r>
              <w:rPr>
                <w:spacing w:val="-2"/>
                <w:sz w:val="24"/>
              </w:rPr>
              <w:t>avaliação</w:t>
            </w:r>
            <w:r>
              <w:rPr>
                <w:sz w:val="24"/>
              </w:rPr>
              <w:tab/>
            </w:r>
            <w:r>
              <w:rPr>
                <w:spacing w:val="-5"/>
                <w:sz w:val="24"/>
              </w:rPr>
              <w:t>dos</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332"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serviços de saúde bem como de seus resultados e impactos; II - Selecionar em conjunto com as demais Coordenadorias, avaliando os indicadores de saúde e de qualidade de vida, de acordo com o perfil epidemiológico da população, acompanhar os</w:t>
            </w:r>
            <w:r>
              <w:rPr>
                <w:spacing w:val="-15"/>
                <w:sz w:val="24"/>
              </w:rPr>
              <w:t> </w:t>
            </w:r>
            <w:r>
              <w:rPr>
                <w:sz w:val="24"/>
              </w:rPr>
              <w:t>indicadores</w:t>
            </w:r>
            <w:r>
              <w:rPr>
                <w:spacing w:val="-15"/>
                <w:sz w:val="24"/>
              </w:rPr>
              <w:t> </w:t>
            </w:r>
            <w:r>
              <w:rPr>
                <w:sz w:val="24"/>
              </w:rPr>
              <w:t>de</w:t>
            </w:r>
            <w:r>
              <w:rPr>
                <w:spacing w:val="-15"/>
                <w:sz w:val="24"/>
              </w:rPr>
              <w:t> </w:t>
            </w:r>
            <w:r>
              <w:rPr>
                <w:sz w:val="24"/>
              </w:rPr>
              <w:t>produtividade</w:t>
            </w:r>
            <w:r>
              <w:rPr>
                <w:spacing w:val="-15"/>
                <w:sz w:val="24"/>
              </w:rPr>
              <w:t> </w:t>
            </w:r>
            <w:r>
              <w:rPr>
                <w:sz w:val="24"/>
              </w:rPr>
              <w:t>e</w:t>
            </w:r>
            <w:r>
              <w:rPr>
                <w:spacing w:val="-15"/>
                <w:sz w:val="24"/>
              </w:rPr>
              <w:t> </w:t>
            </w:r>
            <w:r>
              <w:rPr>
                <w:sz w:val="24"/>
              </w:rPr>
              <w:t>de</w:t>
            </w:r>
            <w:r>
              <w:rPr>
                <w:spacing w:val="-15"/>
                <w:sz w:val="24"/>
              </w:rPr>
              <w:t> </w:t>
            </w:r>
            <w:r>
              <w:rPr>
                <w:sz w:val="24"/>
              </w:rPr>
              <w:t>qualidade</w:t>
            </w:r>
            <w:r>
              <w:rPr>
                <w:spacing w:val="-15"/>
                <w:sz w:val="24"/>
              </w:rPr>
              <w:t> </w:t>
            </w:r>
            <w:r>
              <w:rPr>
                <w:sz w:val="24"/>
              </w:rPr>
              <w:t>para serviços de saúde; III - Colaborar para o desenvolvimento de projetos realizados pelas demais coordenadorias; acompanhar e avaliar os resultados dos projetos realizados; IV - Fornecer subsídios para</w:t>
            </w:r>
            <w:r>
              <w:rPr>
                <w:spacing w:val="-1"/>
                <w:sz w:val="24"/>
              </w:rPr>
              <w:t> </w:t>
            </w:r>
            <w:r>
              <w:rPr>
                <w:sz w:val="24"/>
              </w:rPr>
              <w:t>a definição da</w:t>
            </w:r>
            <w:r>
              <w:rPr>
                <w:spacing w:val="-3"/>
                <w:sz w:val="24"/>
              </w:rPr>
              <w:t> </w:t>
            </w:r>
            <w:r>
              <w:rPr>
                <w:sz w:val="24"/>
              </w:rPr>
              <w:t>política</w:t>
            </w:r>
            <w:r>
              <w:rPr>
                <w:spacing w:val="-3"/>
                <w:sz w:val="24"/>
              </w:rPr>
              <w:t> </w:t>
            </w:r>
            <w:r>
              <w:rPr>
                <w:sz w:val="24"/>
              </w:rPr>
              <w:t>municipal de informações do setor da saúde e produzir informações, indicadores de saúde para elaborar análises necessárias.</w:t>
            </w:r>
          </w:p>
        </w:tc>
        <w:tc>
          <w:tcPr>
            <w:tcW w:w="2631" w:type="dxa"/>
          </w:tcPr>
          <w:p>
            <w:pPr>
              <w:pStyle w:val="TableParagraph"/>
              <w:rPr>
                <w:sz w:val="24"/>
              </w:rPr>
            </w:pPr>
          </w:p>
        </w:tc>
      </w:tr>
      <w:tr>
        <w:trPr>
          <w:trHeight w:val="3876" w:hRule="atLeast"/>
        </w:trPr>
        <w:tc>
          <w:tcPr>
            <w:tcW w:w="2098" w:type="dxa"/>
          </w:tcPr>
          <w:p>
            <w:pPr>
              <w:pStyle w:val="TableParagraph"/>
              <w:spacing w:line="275"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7"/>
              <w:rPr>
                <w:sz w:val="24"/>
              </w:rPr>
            </w:pPr>
          </w:p>
          <w:p>
            <w:pPr>
              <w:pStyle w:val="TableParagraph"/>
              <w:spacing w:line="259" w:lineRule="auto"/>
              <w:ind w:left="1740" w:hanging="1393"/>
              <w:rPr>
                <w:sz w:val="24"/>
              </w:rPr>
            </w:pPr>
            <w:r>
              <w:rPr>
                <w:sz w:val="24"/>
              </w:rPr>
              <w:t>Coordenador</w:t>
            </w:r>
            <w:r>
              <w:rPr>
                <w:spacing w:val="-15"/>
                <w:sz w:val="24"/>
              </w:rPr>
              <w:t> </w:t>
            </w:r>
            <w:r>
              <w:rPr>
                <w:sz w:val="24"/>
              </w:rPr>
              <w:t>de</w:t>
            </w:r>
            <w:r>
              <w:rPr>
                <w:spacing w:val="-15"/>
                <w:sz w:val="24"/>
              </w:rPr>
              <w:t> </w:t>
            </w:r>
            <w:r>
              <w:rPr>
                <w:sz w:val="24"/>
              </w:rPr>
              <w:t>Avaliação,</w:t>
            </w:r>
            <w:r>
              <w:rPr>
                <w:spacing w:val="-15"/>
                <w:sz w:val="24"/>
              </w:rPr>
              <w:t> </w:t>
            </w:r>
            <w:r>
              <w:rPr>
                <w:sz w:val="24"/>
              </w:rPr>
              <w:t>Controle</w:t>
            </w:r>
            <w:r>
              <w:rPr>
                <w:spacing w:val="-15"/>
                <w:sz w:val="24"/>
              </w:rPr>
              <w:t> </w:t>
            </w:r>
            <w:r>
              <w:rPr>
                <w:sz w:val="24"/>
              </w:rPr>
              <w:t>e </w:t>
            </w:r>
            <w:r>
              <w:rPr>
                <w:spacing w:val="-2"/>
                <w:sz w:val="24"/>
              </w:rPr>
              <w:t>Auditoria</w:t>
            </w:r>
          </w:p>
        </w:tc>
        <w:tc>
          <w:tcPr>
            <w:tcW w:w="5106" w:type="dxa"/>
          </w:tcPr>
          <w:p>
            <w:pPr>
              <w:pStyle w:val="TableParagraph"/>
              <w:spacing w:line="259" w:lineRule="auto"/>
              <w:ind w:left="115" w:right="84"/>
              <w:jc w:val="both"/>
              <w:rPr>
                <w:sz w:val="24"/>
              </w:rPr>
            </w:pPr>
            <w:r>
              <w:rPr>
                <w:sz w:val="24"/>
              </w:rPr>
              <w:t>Ao Coordenador de Avaliação, Controle e Avaliação,</w:t>
            </w:r>
            <w:r>
              <w:rPr>
                <w:spacing w:val="-14"/>
                <w:sz w:val="24"/>
              </w:rPr>
              <w:t> </w:t>
            </w:r>
            <w:r>
              <w:rPr>
                <w:sz w:val="24"/>
              </w:rPr>
              <w:t>em</w:t>
            </w:r>
            <w:r>
              <w:rPr>
                <w:spacing w:val="-15"/>
                <w:sz w:val="24"/>
              </w:rPr>
              <w:t> </w:t>
            </w:r>
            <w:r>
              <w:rPr>
                <w:sz w:val="24"/>
              </w:rPr>
              <w:t>conformidade</w:t>
            </w:r>
            <w:r>
              <w:rPr>
                <w:spacing w:val="-15"/>
                <w:sz w:val="24"/>
              </w:rPr>
              <w:t> </w:t>
            </w:r>
            <w:r>
              <w:rPr>
                <w:sz w:val="24"/>
              </w:rPr>
              <w:t>a</w:t>
            </w:r>
            <w:r>
              <w:rPr>
                <w:spacing w:val="-15"/>
                <w:sz w:val="24"/>
              </w:rPr>
              <w:t> </w:t>
            </w:r>
            <w:r>
              <w:rPr>
                <w:sz w:val="24"/>
              </w:rPr>
              <w:t>Portaria</w:t>
            </w:r>
            <w:r>
              <w:rPr>
                <w:spacing w:val="-15"/>
                <w:sz w:val="24"/>
              </w:rPr>
              <w:t> </w:t>
            </w:r>
            <w:r>
              <w:rPr>
                <w:sz w:val="24"/>
              </w:rPr>
              <w:t>Nº</w:t>
            </w:r>
            <w:r>
              <w:rPr>
                <w:spacing w:val="-15"/>
                <w:sz w:val="24"/>
              </w:rPr>
              <w:t> </w:t>
            </w:r>
            <w:r>
              <w:rPr>
                <w:sz w:val="24"/>
              </w:rPr>
              <w:t>1.559</w:t>
            </w:r>
            <w:r>
              <w:rPr>
                <w:spacing w:val="-14"/>
                <w:sz w:val="24"/>
              </w:rPr>
              <w:t> </w:t>
            </w:r>
            <w:r>
              <w:rPr>
                <w:sz w:val="24"/>
              </w:rPr>
              <w:t>de 01/10/2008 (Institui a Política Nacional de Regulação do SUS) compete: I - Desenvolver, implantar e coordenar ações de Controle e Avaliação da rede própria, conveniada e contratada, a fim de assegurar a qualidade da assistência</w:t>
            </w:r>
            <w:r>
              <w:rPr>
                <w:spacing w:val="-15"/>
                <w:sz w:val="24"/>
              </w:rPr>
              <w:t> </w:t>
            </w:r>
            <w:r>
              <w:rPr>
                <w:sz w:val="24"/>
              </w:rPr>
              <w:t>e</w:t>
            </w:r>
            <w:r>
              <w:rPr>
                <w:spacing w:val="-15"/>
                <w:sz w:val="24"/>
              </w:rPr>
              <w:t> </w:t>
            </w:r>
            <w:r>
              <w:rPr>
                <w:sz w:val="24"/>
              </w:rPr>
              <w:t>o</w:t>
            </w:r>
            <w:r>
              <w:rPr>
                <w:spacing w:val="-15"/>
                <w:sz w:val="24"/>
              </w:rPr>
              <w:t> </w:t>
            </w:r>
            <w:r>
              <w:rPr>
                <w:sz w:val="24"/>
              </w:rPr>
              <w:t>cumprimento</w:t>
            </w:r>
            <w:r>
              <w:rPr>
                <w:spacing w:val="-15"/>
                <w:sz w:val="24"/>
              </w:rPr>
              <w:t> </w:t>
            </w:r>
            <w:r>
              <w:rPr>
                <w:sz w:val="24"/>
              </w:rPr>
              <w:t>da</w:t>
            </w:r>
            <w:r>
              <w:rPr>
                <w:spacing w:val="-15"/>
                <w:sz w:val="24"/>
              </w:rPr>
              <w:t> </w:t>
            </w:r>
            <w:r>
              <w:rPr>
                <w:sz w:val="24"/>
              </w:rPr>
              <w:t>programação</w:t>
            </w:r>
            <w:r>
              <w:rPr>
                <w:spacing w:val="40"/>
                <w:sz w:val="24"/>
              </w:rPr>
              <w:t> </w:t>
            </w:r>
            <w:r>
              <w:rPr>
                <w:sz w:val="24"/>
              </w:rPr>
              <w:t>anual estabelecida; II</w:t>
            </w:r>
            <w:r>
              <w:rPr>
                <w:spacing w:val="-1"/>
                <w:sz w:val="24"/>
              </w:rPr>
              <w:t> </w:t>
            </w:r>
            <w:r>
              <w:rPr>
                <w:sz w:val="24"/>
              </w:rPr>
              <w:t>- Garantir a adequada prestação de serviços à população, estando, portanto, dirigidos aos prestadores públicos e privados; III - Definir estratégias e diretrizes para</w:t>
            </w:r>
          </w:p>
          <w:p>
            <w:pPr>
              <w:pStyle w:val="TableParagraph"/>
              <w:ind w:left="115"/>
              <w:jc w:val="both"/>
              <w:rPr>
                <w:sz w:val="24"/>
              </w:rPr>
            </w:pPr>
            <w:r>
              <w:rPr>
                <w:sz w:val="24"/>
              </w:rPr>
              <w:t>a</w:t>
            </w:r>
            <w:r>
              <w:rPr>
                <w:spacing w:val="31"/>
                <w:sz w:val="24"/>
              </w:rPr>
              <w:t> </w:t>
            </w:r>
            <w:r>
              <w:rPr>
                <w:sz w:val="24"/>
              </w:rPr>
              <w:t>Regulação</w:t>
            </w:r>
            <w:r>
              <w:rPr>
                <w:spacing w:val="35"/>
                <w:sz w:val="24"/>
              </w:rPr>
              <w:t> </w:t>
            </w:r>
            <w:r>
              <w:rPr>
                <w:sz w:val="24"/>
              </w:rPr>
              <w:t>do</w:t>
            </w:r>
            <w:r>
              <w:rPr>
                <w:spacing w:val="37"/>
                <w:sz w:val="24"/>
              </w:rPr>
              <w:t> </w:t>
            </w:r>
            <w:r>
              <w:rPr>
                <w:sz w:val="24"/>
              </w:rPr>
              <w:t>Acesso</w:t>
            </w:r>
            <w:r>
              <w:rPr>
                <w:spacing w:val="37"/>
                <w:sz w:val="24"/>
              </w:rPr>
              <w:t> </w:t>
            </w:r>
            <w:r>
              <w:rPr>
                <w:sz w:val="24"/>
              </w:rPr>
              <w:t>à</w:t>
            </w:r>
            <w:r>
              <w:rPr>
                <w:spacing w:val="34"/>
                <w:sz w:val="24"/>
              </w:rPr>
              <w:t> </w:t>
            </w:r>
            <w:r>
              <w:rPr>
                <w:sz w:val="24"/>
              </w:rPr>
              <w:t>Assistência</w:t>
            </w:r>
            <w:r>
              <w:rPr>
                <w:spacing w:val="37"/>
                <w:sz w:val="24"/>
              </w:rPr>
              <w:t> </w:t>
            </w:r>
            <w:r>
              <w:rPr>
                <w:sz w:val="24"/>
              </w:rPr>
              <w:t>e</w:t>
            </w:r>
            <w:r>
              <w:rPr>
                <w:spacing w:val="34"/>
                <w:sz w:val="24"/>
              </w:rPr>
              <w:t> </w:t>
            </w:r>
            <w:r>
              <w:rPr>
                <w:spacing w:val="-2"/>
                <w:sz w:val="24"/>
              </w:rPr>
              <w:t>Controle</w:t>
            </w:r>
          </w:p>
        </w:tc>
        <w:tc>
          <w:tcPr>
            <w:tcW w:w="2631" w:type="dxa"/>
          </w:tcPr>
          <w:p>
            <w:pPr>
              <w:pStyle w:val="TableParagraph"/>
              <w:spacing w:line="275" w:lineRule="exact"/>
              <w:ind w:left="114"/>
              <w:rPr>
                <w:sz w:val="24"/>
              </w:rPr>
            </w:pPr>
            <w:r>
              <w:rPr>
                <w:sz w:val="24"/>
              </w:rPr>
              <w:t>CC -</w:t>
            </w:r>
            <w:r>
              <w:rPr>
                <w:spacing w:val="-1"/>
                <w:sz w:val="24"/>
              </w:rPr>
              <w:t> </w:t>
            </w:r>
            <w:r>
              <w:rPr>
                <w:spacing w:val="-10"/>
                <w:sz w:val="24"/>
              </w:rPr>
              <w:t>3</w:t>
            </w:r>
          </w:p>
        </w:tc>
      </w:tr>
    </w:tbl>
    <w:p>
      <w:pPr>
        <w:pStyle w:val="TableParagraph"/>
        <w:spacing w:after="0" w:line="275"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2"/>
              <w:jc w:val="both"/>
              <w:rPr>
                <w:sz w:val="24"/>
              </w:rPr>
            </w:pPr>
            <w:r>
              <w:rPr>
                <w:sz w:val="24"/>
              </w:rPr>
              <w:t>da Atenção à</w:t>
            </w:r>
            <w:r>
              <w:rPr>
                <w:spacing w:val="-2"/>
                <w:sz w:val="24"/>
              </w:rPr>
              <w:t> </w:t>
            </w:r>
            <w:r>
              <w:rPr>
                <w:sz w:val="24"/>
              </w:rPr>
              <w:t>Saúde</w:t>
            </w:r>
            <w:r>
              <w:rPr>
                <w:spacing w:val="-3"/>
                <w:sz w:val="24"/>
              </w:rPr>
              <w:t> </w:t>
            </w:r>
            <w:r>
              <w:rPr>
                <w:sz w:val="24"/>
              </w:rPr>
              <w:t>(controle</w:t>
            </w:r>
            <w:r>
              <w:rPr>
                <w:spacing w:val="-2"/>
                <w:sz w:val="24"/>
              </w:rPr>
              <w:t> </w:t>
            </w:r>
            <w:r>
              <w:rPr>
                <w:sz w:val="24"/>
              </w:rPr>
              <w:t>da</w:t>
            </w:r>
            <w:r>
              <w:rPr>
                <w:spacing w:val="-3"/>
                <w:sz w:val="24"/>
              </w:rPr>
              <w:t> </w:t>
            </w:r>
            <w:r>
              <w:rPr>
                <w:sz w:val="24"/>
              </w:rPr>
              <w:t>oferta</w:t>
            </w:r>
            <w:r>
              <w:rPr>
                <w:spacing w:val="-2"/>
                <w:sz w:val="24"/>
              </w:rPr>
              <w:t> </w:t>
            </w:r>
            <w:r>
              <w:rPr>
                <w:sz w:val="24"/>
              </w:rPr>
              <w:t>de</w:t>
            </w:r>
            <w:r>
              <w:rPr>
                <w:spacing w:val="-3"/>
                <w:sz w:val="24"/>
              </w:rPr>
              <w:t> </w:t>
            </w:r>
            <w:r>
              <w:rPr>
                <w:sz w:val="24"/>
              </w:rPr>
              <w:t>serviços executando ações de monitoramento, </w:t>
            </w:r>
            <w:r>
              <w:rPr>
                <w:sz w:val="24"/>
              </w:rPr>
              <w:t>controle, avaliação, auditoria e vigilância da atenção e da assistência à saúde no âmbito do SUS); VI - Garantir</w:t>
            </w:r>
            <w:r>
              <w:rPr>
                <w:spacing w:val="-13"/>
                <w:sz w:val="24"/>
              </w:rPr>
              <w:t> </w:t>
            </w:r>
            <w:r>
              <w:rPr>
                <w:sz w:val="24"/>
              </w:rPr>
              <w:t>o</w:t>
            </w:r>
            <w:r>
              <w:rPr>
                <w:spacing w:val="-13"/>
                <w:sz w:val="24"/>
              </w:rPr>
              <w:t> </w:t>
            </w:r>
            <w:r>
              <w:rPr>
                <w:sz w:val="24"/>
              </w:rPr>
              <w:t>Acesso</w:t>
            </w:r>
            <w:r>
              <w:rPr>
                <w:spacing w:val="-12"/>
                <w:sz w:val="24"/>
              </w:rPr>
              <w:t> </w:t>
            </w:r>
            <w:r>
              <w:rPr>
                <w:sz w:val="24"/>
              </w:rPr>
              <w:t>à</w:t>
            </w:r>
            <w:r>
              <w:rPr>
                <w:spacing w:val="-14"/>
                <w:sz w:val="24"/>
              </w:rPr>
              <w:t> </w:t>
            </w:r>
            <w:r>
              <w:rPr>
                <w:sz w:val="24"/>
              </w:rPr>
              <w:t>Assistência</w:t>
            </w:r>
            <w:r>
              <w:rPr>
                <w:spacing w:val="-13"/>
                <w:sz w:val="24"/>
              </w:rPr>
              <w:t> </w:t>
            </w:r>
            <w:r>
              <w:rPr>
                <w:sz w:val="24"/>
              </w:rPr>
              <w:t>com</w:t>
            </w:r>
            <w:r>
              <w:rPr>
                <w:spacing w:val="-12"/>
                <w:sz w:val="24"/>
              </w:rPr>
              <w:t> </w:t>
            </w:r>
            <w:r>
              <w:rPr>
                <w:sz w:val="24"/>
              </w:rPr>
              <w:t>elaboração</w:t>
            </w:r>
            <w:r>
              <w:rPr>
                <w:spacing w:val="22"/>
                <w:sz w:val="24"/>
              </w:rPr>
              <w:t> </w:t>
            </w:r>
            <w:r>
              <w:rPr>
                <w:sz w:val="24"/>
              </w:rPr>
              <w:t>de fluxos</w:t>
            </w:r>
            <w:r>
              <w:rPr>
                <w:spacing w:val="-15"/>
                <w:sz w:val="24"/>
              </w:rPr>
              <w:t> </w:t>
            </w:r>
            <w:r>
              <w:rPr>
                <w:sz w:val="24"/>
              </w:rPr>
              <w:t>assistenciais</w:t>
            </w:r>
            <w:r>
              <w:rPr>
                <w:spacing w:val="-15"/>
                <w:sz w:val="24"/>
              </w:rPr>
              <w:t> </w:t>
            </w:r>
            <w:r>
              <w:rPr>
                <w:sz w:val="24"/>
              </w:rPr>
              <w:t>no</w:t>
            </w:r>
            <w:r>
              <w:rPr>
                <w:spacing w:val="-14"/>
                <w:sz w:val="24"/>
              </w:rPr>
              <w:t> </w:t>
            </w:r>
            <w:r>
              <w:rPr>
                <w:sz w:val="24"/>
              </w:rPr>
              <w:t>âmbito</w:t>
            </w:r>
            <w:r>
              <w:rPr>
                <w:spacing w:val="-15"/>
                <w:sz w:val="24"/>
              </w:rPr>
              <w:t> </w:t>
            </w:r>
            <w:r>
              <w:rPr>
                <w:sz w:val="24"/>
              </w:rPr>
              <w:t>do</w:t>
            </w:r>
            <w:r>
              <w:rPr>
                <w:spacing w:val="-15"/>
                <w:sz w:val="24"/>
              </w:rPr>
              <w:t> </w:t>
            </w:r>
            <w:r>
              <w:rPr>
                <w:sz w:val="24"/>
              </w:rPr>
              <w:t>SUS,</w:t>
            </w:r>
            <w:r>
              <w:rPr>
                <w:spacing w:val="-14"/>
                <w:sz w:val="24"/>
              </w:rPr>
              <w:t> </w:t>
            </w:r>
            <w:r>
              <w:rPr>
                <w:sz w:val="24"/>
              </w:rPr>
              <w:t>que</w:t>
            </w:r>
            <w:r>
              <w:rPr>
                <w:spacing w:val="-15"/>
                <w:sz w:val="24"/>
              </w:rPr>
              <w:t> </w:t>
            </w:r>
            <w:r>
              <w:rPr>
                <w:sz w:val="24"/>
              </w:rPr>
              <w:t>abrange a</w:t>
            </w:r>
            <w:r>
              <w:rPr>
                <w:spacing w:val="-10"/>
                <w:sz w:val="24"/>
              </w:rPr>
              <w:t> </w:t>
            </w:r>
            <w:r>
              <w:rPr>
                <w:sz w:val="24"/>
              </w:rPr>
              <w:t>regulação</w:t>
            </w:r>
            <w:r>
              <w:rPr>
                <w:spacing w:val="-10"/>
                <w:sz w:val="24"/>
              </w:rPr>
              <w:t> </w:t>
            </w:r>
            <w:r>
              <w:rPr>
                <w:sz w:val="24"/>
              </w:rPr>
              <w:t>médica,</w:t>
            </w:r>
            <w:r>
              <w:rPr>
                <w:spacing w:val="-7"/>
                <w:sz w:val="24"/>
              </w:rPr>
              <w:t> </w:t>
            </w:r>
            <w:r>
              <w:rPr>
                <w:sz w:val="24"/>
              </w:rPr>
              <w:t>exercendo</w:t>
            </w:r>
            <w:r>
              <w:rPr>
                <w:spacing w:val="-9"/>
                <w:sz w:val="24"/>
              </w:rPr>
              <w:t> </w:t>
            </w:r>
            <w:r>
              <w:rPr>
                <w:sz w:val="24"/>
              </w:rPr>
              <w:t>autoridade</w:t>
            </w:r>
            <w:r>
              <w:rPr>
                <w:spacing w:val="-11"/>
                <w:sz w:val="24"/>
              </w:rPr>
              <w:t> </w:t>
            </w:r>
            <w:r>
              <w:rPr>
                <w:sz w:val="24"/>
              </w:rPr>
              <w:t>sanitária para a garantia do acesso baseada em protocolos, classificação de risco e demais critérios de priorização; V - Avaliar trimestralmente o cumprimento da execução do Plano Municipal de Saúde quanto a destinação de recursos às ações e serviços</w:t>
            </w:r>
            <w:r>
              <w:rPr>
                <w:spacing w:val="-8"/>
                <w:sz w:val="24"/>
              </w:rPr>
              <w:t> </w:t>
            </w:r>
            <w:r>
              <w:rPr>
                <w:sz w:val="24"/>
              </w:rPr>
              <w:t>de</w:t>
            </w:r>
            <w:r>
              <w:rPr>
                <w:spacing w:val="-7"/>
                <w:sz w:val="24"/>
              </w:rPr>
              <w:t> </w:t>
            </w:r>
            <w:r>
              <w:rPr>
                <w:sz w:val="24"/>
              </w:rPr>
              <w:t>saúde</w:t>
            </w:r>
            <w:r>
              <w:rPr>
                <w:spacing w:val="-10"/>
                <w:sz w:val="24"/>
              </w:rPr>
              <w:t> </w:t>
            </w:r>
            <w:r>
              <w:rPr>
                <w:sz w:val="24"/>
              </w:rPr>
              <w:t>através</w:t>
            </w:r>
            <w:r>
              <w:rPr>
                <w:spacing w:val="-5"/>
                <w:sz w:val="24"/>
              </w:rPr>
              <w:t> </w:t>
            </w:r>
            <w:r>
              <w:rPr>
                <w:sz w:val="24"/>
              </w:rPr>
              <w:t>dos</w:t>
            </w:r>
            <w:r>
              <w:rPr>
                <w:spacing w:val="-8"/>
                <w:sz w:val="24"/>
              </w:rPr>
              <w:t> </w:t>
            </w:r>
            <w:r>
              <w:rPr>
                <w:sz w:val="24"/>
              </w:rPr>
              <w:t>Relatórios</w:t>
            </w:r>
            <w:r>
              <w:rPr>
                <w:spacing w:val="-9"/>
                <w:sz w:val="24"/>
              </w:rPr>
              <w:t> </w:t>
            </w:r>
            <w:r>
              <w:rPr>
                <w:sz w:val="24"/>
              </w:rPr>
              <w:t>de</w:t>
            </w:r>
            <w:r>
              <w:rPr>
                <w:spacing w:val="-6"/>
                <w:sz w:val="24"/>
              </w:rPr>
              <w:t> </w:t>
            </w:r>
            <w:r>
              <w:rPr>
                <w:spacing w:val="-2"/>
                <w:sz w:val="24"/>
              </w:rPr>
              <w:t>Gestão;</w:t>
            </w:r>
          </w:p>
          <w:p>
            <w:pPr>
              <w:pStyle w:val="TableParagraph"/>
              <w:spacing w:line="259" w:lineRule="auto"/>
              <w:ind w:left="115" w:right="83"/>
              <w:jc w:val="both"/>
              <w:rPr>
                <w:sz w:val="24"/>
              </w:rPr>
            </w:pPr>
            <w:r>
              <w:rPr>
                <w:sz w:val="24"/>
              </w:rPr>
              <w:t>VI - Realizar ações de auditoria analítica e operacional nas entidades prestadoras de serviços de saúde cadastradas, de acordo com a legislação vigente; VII - Programar, supervisionar e executar ações</w:t>
            </w:r>
            <w:r>
              <w:rPr>
                <w:spacing w:val="-15"/>
                <w:sz w:val="24"/>
              </w:rPr>
              <w:t> </w:t>
            </w:r>
            <w:r>
              <w:rPr>
                <w:sz w:val="24"/>
              </w:rPr>
              <w:t>de</w:t>
            </w:r>
            <w:r>
              <w:rPr>
                <w:spacing w:val="-15"/>
                <w:sz w:val="24"/>
              </w:rPr>
              <w:t> </w:t>
            </w:r>
            <w:r>
              <w:rPr>
                <w:sz w:val="24"/>
              </w:rPr>
              <w:t>auditoria</w:t>
            </w:r>
            <w:r>
              <w:rPr>
                <w:spacing w:val="-15"/>
                <w:sz w:val="24"/>
              </w:rPr>
              <w:t> </w:t>
            </w:r>
            <w:r>
              <w:rPr>
                <w:sz w:val="24"/>
              </w:rPr>
              <w:t>na</w:t>
            </w:r>
            <w:r>
              <w:rPr>
                <w:spacing w:val="-14"/>
                <w:sz w:val="24"/>
              </w:rPr>
              <w:t> </w:t>
            </w:r>
            <w:r>
              <w:rPr>
                <w:sz w:val="24"/>
              </w:rPr>
              <w:t>área</w:t>
            </w:r>
            <w:r>
              <w:rPr>
                <w:spacing w:val="-11"/>
                <w:sz w:val="24"/>
              </w:rPr>
              <w:t> </w:t>
            </w:r>
            <w:r>
              <w:rPr>
                <w:sz w:val="24"/>
              </w:rPr>
              <w:t>de</w:t>
            </w:r>
            <w:r>
              <w:rPr>
                <w:spacing w:val="-14"/>
                <w:sz w:val="24"/>
              </w:rPr>
              <w:t> </w:t>
            </w:r>
            <w:r>
              <w:rPr>
                <w:sz w:val="24"/>
              </w:rPr>
              <w:t>saúde,</w:t>
            </w:r>
            <w:r>
              <w:rPr>
                <w:spacing w:val="-13"/>
                <w:sz w:val="24"/>
              </w:rPr>
              <w:t> </w:t>
            </w:r>
            <w:r>
              <w:rPr>
                <w:sz w:val="24"/>
              </w:rPr>
              <w:t>verificando</w:t>
            </w:r>
            <w:r>
              <w:rPr>
                <w:spacing w:val="-13"/>
                <w:sz w:val="24"/>
              </w:rPr>
              <w:t> </w:t>
            </w:r>
            <w:r>
              <w:rPr>
                <w:sz w:val="24"/>
              </w:rPr>
              <w:t>sua conformidade com os padrões estabelecidos na programação anual e/ou detectando situações que exijam maior aprofundamento; VIII - Auditar </w:t>
            </w:r>
            <w:r>
              <w:rPr>
                <w:sz w:val="24"/>
              </w:rPr>
              <w:t>e emitir relatório e parecer conclusivo quanto à regularidade dos procedimentos técnicos, contábeis, financeiros e administrativos praticados por pessoas físicas e jurídicas no âmbito de competência</w:t>
            </w:r>
            <w:r>
              <w:rPr>
                <w:spacing w:val="10"/>
                <w:sz w:val="24"/>
              </w:rPr>
              <w:t> </w:t>
            </w:r>
            <w:r>
              <w:rPr>
                <w:sz w:val="24"/>
              </w:rPr>
              <w:t>da</w:t>
            </w:r>
            <w:r>
              <w:rPr>
                <w:spacing w:val="9"/>
                <w:sz w:val="24"/>
              </w:rPr>
              <w:t> </w:t>
            </w:r>
            <w:r>
              <w:rPr>
                <w:sz w:val="24"/>
              </w:rPr>
              <w:t>Secretaria</w:t>
            </w:r>
            <w:r>
              <w:rPr>
                <w:spacing w:val="10"/>
                <w:sz w:val="24"/>
              </w:rPr>
              <w:t> </w:t>
            </w:r>
            <w:r>
              <w:rPr>
                <w:sz w:val="24"/>
              </w:rPr>
              <w:t>Municipal</w:t>
            </w:r>
            <w:r>
              <w:rPr>
                <w:spacing w:val="46"/>
                <w:sz w:val="24"/>
              </w:rPr>
              <w:t>  </w:t>
            </w:r>
            <w:r>
              <w:rPr>
                <w:sz w:val="24"/>
              </w:rPr>
              <w:t>de</w:t>
            </w:r>
            <w:r>
              <w:rPr>
                <w:spacing w:val="42"/>
                <w:sz w:val="24"/>
              </w:rPr>
              <w:t>  </w:t>
            </w:r>
            <w:r>
              <w:rPr>
                <w:spacing w:val="-2"/>
                <w:sz w:val="24"/>
              </w:rPr>
              <w:t>Saúde;</w:t>
            </w:r>
          </w:p>
          <w:p>
            <w:pPr>
              <w:pStyle w:val="TableParagraph"/>
              <w:spacing w:line="273" w:lineRule="exact"/>
              <w:ind w:left="115"/>
              <w:jc w:val="both"/>
              <w:rPr>
                <w:sz w:val="24"/>
              </w:rPr>
            </w:pPr>
            <w:r>
              <w:rPr>
                <w:sz w:val="24"/>
              </w:rPr>
              <w:t>VIV</w:t>
            </w:r>
            <w:r>
              <w:rPr>
                <w:spacing w:val="28"/>
                <w:sz w:val="24"/>
              </w:rPr>
              <w:t>  </w:t>
            </w:r>
            <w:r>
              <w:rPr>
                <w:sz w:val="24"/>
              </w:rPr>
              <w:t>-</w:t>
            </w:r>
            <w:r>
              <w:rPr>
                <w:spacing w:val="25"/>
                <w:sz w:val="24"/>
              </w:rPr>
              <w:t>  </w:t>
            </w:r>
            <w:r>
              <w:rPr>
                <w:sz w:val="24"/>
              </w:rPr>
              <w:t>Propor</w:t>
            </w:r>
            <w:r>
              <w:rPr>
                <w:spacing w:val="28"/>
                <w:sz w:val="24"/>
              </w:rPr>
              <w:t>  </w:t>
            </w:r>
            <w:r>
              <w:rPr>
                <w:spacing w:val="-2"/>
                <w:sz w:val="24"/>
              </w:rPr>
              <w:t>medidas</w:t>
            </w:r>
          </w:p>
          <w:p>
            <w:pPr>
              <w:pStyle w:val="TableParagraph"/>
              <w:spacing w:before="15"/>
              <w:ind w:left="115"/>
              <w:jc w:val="both"/>
              <w:rPr>
                <w:sz w:val="24"/>
              </w:rPr>
            </w:pPr>
            <w:r>
              <w:rPr>
                <w:sz w:val="24"/>
              </w:rPr>
              <w:t>preventivas</w:t>
            </w:r>
            <w:r>
              <w:rPr>
                <w:spacing w:val="23"/>
                <w:sz w:val="24"/>
              </w:rPr>
              <w:t> </w:t>
            </w:r>
            <w:r>
              <w:rPr>
                <w:sz w:val="24"/>
              </w:rPr>
              <w:t>e</w:t>
            </w:r>
            <w:r>
              <w:rPr>
                <w:spacing w:val="25"/>
                <w:sz w:val="24"/>
              </w:rPr>
              <w:t> </w:t>
            </w:r>
            <w:r>
              <w:rPr>
                <w:sz w:val="24"/>
              </w:rPr>
              <w:t>corretivas,</w:t>
            </w:r>
            <w:r>
              <w:rPr>
                <w:spacing w:val="31"/>
                <w:sz w:val="24"/>
              </w:rPr>
              <w:t> </w:t>
            </w:r>
            <w:r>
              <w:rPr>
                <w:sz w:val="24"/>
              </w:rPr>
              <w:t>em</w:t>
            </w:r>
            <w:r>
              <w:rPr>
                <w:spacing w:val="28"/>
                <w:sz w:val="24"/>
              </w:rPr>
              <w:t> </w:t>
            </w:r>
            <w:r>
              <w:rPr>
                <w:sz w:val="24"/>
              </w:rPr>
              <w:t>interface</w:t>
            </w:r>
            <w:r>
              <w:rPr>
                <w:spacing w:val="27"/>
                <w:sz w:val="24"/>
              </w:rPr>
              <w:t> </w:t>
            </w:r>
            <w:r>
              <w:rPr>
                <w:sz w:val="24"/>
              </w:rPr>
              <w:t>com</w:t>
            </w:r>
            <w:r>
              <w:rPr>
                <w:spacing w:val="27"/>
                <w:sz w:val="24"/>
              </w:rPr>
              <w:t> </w:t>
            </w:r>
            <w:r>
              <w:rPr>
                <w:spacing w:val="-2"/>
                <w:sz w:val="24"/>
              </w:rPr>
              <w:t>outras</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635"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2"/>
              <w:jc w:val="both"/>
              <w:rPr>
                <w:sz w:val="24"/>
              </w:rPr>
            </w:pPr>
            <w:r>
              <w:rPr>
                <w:sz w:val="24"/>
              </w:rPr>
              <w:t>áreas afins, para o pleno exercício das atribuições da</w:t>
            </w:r>
            <w:r>
              <w:rPr>
                <w:spacing w:val="-14"/>
                <w:sz w:val="24"/>
              </w:rPr>
              <w:t> </w:t>
            </w:r>
            <w:r>
              <w:rPr>
                <w:sz w:val="24"/>
              </w:rPr>
              <w:t>Secretaria</w:t>
            </w:r>
            <w:r>
              <w:rPr>
                <w:spacing w:val="-14"/>
                <w:sz w:val="24"/>
              </w:rPr>
              <w:t> </w:t>
            </w:r>
            <w:r>
              <w:rPr>
                <w:sz w:val="24"/>
              </w:rPr>
              <w:t>Municipal</w:t>
            </w:r>
            <w:r>
              <w:rPr>
                <w:spacing w:val="-13"/>
                <w:sz w:val="24"/>
              </w:rPr>
              <w:t> </w:t>
            </w:r>
            <w:r>
              <w:rPr>
                <w:sz w:val="24"/>
              </w:rPr>
              <w:t>de</w:t>
            </w:r>
            <w:r>
              <w:rPr>
                <w:spacing w:val="-14"/>
                <w:sz w:val="24"/>
              </w:rPr>
              <w:t> </w:t>
            </w:r>
            <w:r>
              <w:rPr>
                <w:sz w:val="24"/>
              </w:rPr>
              <w:t>Saúde;</w:t>
            </w:r>
            <w:r>
              <w:rPr>
                <w:spacing w:val="-12"/>
                <w:sz w:val="24"/>
              </w:rPr>
              <w:t> </w:t>
            </w:r>
            <w:r>
              <w:rPr>
                <w:sz w:val="24"/>
              </w:rPr>
              <w:t>X</w:t>
            </w:r>
            <w:r>
              <w:rPr>
                <w:spacing w:val="-10"/>
                <w:sz w:val="24"/>
              </w:rPr>
              <w:t> </w:t>
            </w:r>
            <w:r>
              <w:rPr>
                <w:sz w:val="24"/>
              </w:rPr>
              <w:t>-</w:t>
            </w:r>
            <w:r>
              <w:rPr>
                <w:spacing w:val="20"/>
                <w:sz w:val="24"/>
              </w:rPr>
              <w:t> </w:t>
            </w:r>
            <w:r>
              <w:rPr>
                <w:sz w:val="24"/>
              </w:rPr>
              <w:t>Sistematizar e padronizar ações de auditoria no âmbito de competências da Secretaria Municipal de Saúde, considerando diretrizes, normas e procedimentos técnicos; XI - Encaminhar as conclusões obtidas com o exercício das atividades, a fim de serem consideradas na formulação do planejamento e </w:t>
            </w:r>
            <w:r>
              <w:rPr>
                <w:sz w:val="24"/>
              </w:rPr>
              <w:t>na execução de ações e serviços de saúde encaminhados</w:t>
            </w:r>
            <w:r>
              <w:rPr>
                <w:spacing w:val="-6"/>
                <w:sz w:val="24"/>
              </w:rPr>
              <w:t> </w:t>
            </w:r>
            <w:r>
              <w:rPr>
                <w:sz w:val="24"/>
              </w:rPr>
              <w:t>através</w:t>
            </w:r>
            <w:r>
              <w:rPr>
                <w:spacing w:val="-5"/>
                <w:sz w:val="24"/>
              </w:rPr>
              <w:t> </w:t>
            </w:r>
            <w:r>
              <w:rPr>
                <w:sz w:val="24"/>
              </w:rPr>
              <w:t>de</w:t>
            </w:r>
            <w:r>
              <w:rPr>
                <w:spacing w:val="35"/>
                <w:sz w:val="24"/>
              </w:rPr>
              <w:t> </w:t>
            </w:r>
            <w:r>
              <w:rPr>
                <w:sz w:val="24"/>
              </w:rPr>
              <w:t>relatórios</w:t>
            </w:r>
            <w:r>
              <w:rPr>
                <w:spacing w:val="-5"/>
                <w:sz w:val="24"/>
              </w:rPr>
              <w:t> </w:t>
            </w:r>
            <w:r>
              <w:rPr>
                <w:sz w:val="24"/>
              </w:rPr>
              <w:t>específicos;</w:t>
            </w:r>
            <w:r>
              <w:rPr>
                <w:spacing w:val="-4"/>
                <w:sz w:val="24"/>
              </w:rPr>
              <w:t> </w:t>
            </w:r>
            <w:r>
              <w:rPr>
                <w:spacing w:val="-5"/>
                <w:sz w:val="24"/>
              </w:rPr>
              <w:t>XI</w:t>
            </w:r>
          </w:p>
          <w:p>
            <w:pPr>
              <w:pStyle w:val="TableParagraph"/>
              <w:spacing w:line="259" w:lineRule="auto"/>
              <w:ind w:left="115" w:right="88"/>
              <w:jc w:val="both"/>
              <w:rPr>
                <w:sz w:val="24"/>
              </w:rPr>
            </w:pPr>
            <w:r>
              <w:rPr>
                <w:sz w:val="24"/>
              </w:rPr>
              <w:t>-</w:t>
            </w:r>
            <w:r>
              <w:rPr>
                <w:spacing w:val="-4"/>
                <w:sz w:val="24"/>
              </w:rPr>
              <w:t> </w:t>
            </w:r>
            <w:r>
              <w:rPr>
                <w:sz w:val="24"/>
              </w:rPr>
              <w:t>Consolidar</w:t>
            </w:r>
            <w:r>
              <w:rPr>
                <w:spacing w:val="-5"/>
                <w:sz w:val="24"/>
              </w:rPr>
              <w:t> </w:t>
            </w:r>
            <w:r>
              <w:rPr>
                <w:sz w:val="24"/>
              </w:rPr>
              <w:t>informações</w:t>
            </w:r>
            <w:r>
              <w:rPr>
                <w:spacing w:val="-2"/>
                <w:sz w:val="24"/>
              </w:rPr>
              <w:t> </w:t>
            </w:r>
            <w:r>
              <w:rPr>
                <w:sz w:val="24"/>
              </w:rPr>
              <w:t>estatísticas</w:t>
            </w:r>
            <w:r>
              <w:rPr>
                <w:spacing w:val="-4"/>
                <w:sz w:val="24"/>
              </w:rPr>
              <w:t> </w:t>
            </w:r>
            <w:r>
              <w:rPr>
                <w:sz w:val="24"/>
              </w:rPr>
              <w:t>para</w:t>
            </w:r>
            <w:r>
              <w:rPr>
                <w:spacing w:val="-6"/>
                <w:sz w:val="24"/>
              </w:rPr>
              <w:t> </w:t>
            </w:r>
            <w:r>
              <w:rPr>
                <w:sz w:val="24"/>
              </w:rPr>
              <w:t>fornecer ao Gestor dados para melhoria dos </w:t>
            </w:r>
            <w:r>
              <w:rPr>
                <w:sz w:val="24"/>
              </w:rPr>
              <w:t>serviços prestados</w:t>
            </w:r>
            <w:r>
              <w:rPr>
                <w:spacing w:val="-15"/>
                <w:sz w:val="24"/>
              </w:rPr>
              <w:t> </w:t>
            </w:r>
            <w:r>
              <w:rPr>
                <w:sz w:val="24"/>
              </w:rPr>
              <w:t>à</w:t>
            </w:r>
            <w:r>
              <w:rPr>
                <w:spacing w:val="-15"/>
                <w:sz w:val="24"/>
              </w:rPr>
              <w:t> </w:t>
            </w:r>
            <w:r>
              <w:rPr>
                <w:sz w:val="24"/>
              </w:rPr>
              <w:t>população,</w:t>
            </w:r>
            <w:r>
              <w:rPr>
                <w:spacing w:val="-15"/>
                <w:sz w:val="24"/>
              </w:rPr>
              <w:t> </w:t>
            </w:r>
            <w:r>
              <w:rPr>
                <w:sz w:val="24"/>
              </w:rPr>
              <w:t>adquirir</w:t>
            </w:r>
            <w:r>
              <w:rPr>
                <w:spacing w:val="-15"/>
                <w:sz w:val="24"/>
              </w:rPr>
              <w:t> </w:t>
            </w:r>
            <w:r>
              <w:rPr>
                <w:sz w:val="24"/>
              </w:rPr>
              <w:t>novas</w:t>
            </w:r>
            <w:r>
              <w:rPr>
                <w:spacing w:val="-14"/>
                <w:sz w:val="24"/>
              </w:rPr>
              <w:t> </w:t>
            </w:r>
            <w:r>
              <w:rPr>
                <w:sz w:val="24"/>
              </w:rPr>
              <w:t>tecnologias</w:t>
            </w:r>
            <w:r>
              <w:rPr>
                <w:spacing w:val="-15"/>
                <w:sz w:val="24"/>
              </w:rPr>
              <w:t> </w:t>
            </w:r>
            <w:r>
              <w:rPr>
                <w:sz w:val="24"/>
              </w:rPr>
              <w:t>e repactuações de metas.</w:t>
            </w:r>
          </w:p>
        </w:tc>
        <w:tc>
          <w:tcPr>
            <w:tcW w:w="2631" w:type="dxa"/>
          </w:tcPr>
          <w:p>
            <w:pPr>
              <w:pStyle w:val="TableParagraph"/>
              <w:rPr>
                <w:sz w:val="24"/>
              </w:rPr>
            </w:pPr>
          </w:p>
        </w:tc>
      </w:tr>
      <w:tr>
        <w:trPr>
          <w:trHeight w:val="3573"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3"/>
              <w:rPr>
                <w:sz w:val="24"/>
              </w:rPr>
            </w:pPr>
          </w:p>
          <w:p>
            <w:pPr>
              <w:pStyle w:val="TableParagraph"/>
              <w:spacing w:line="259" w:lineRule="auto"/>
              <w:ind w:left="1994" w:right="162" w:hanging="1863"/>
              <w:rPr>
                <w:sz w:val="24"/>
              </w:rPr>
            </w:pPr>
            <w:r>
              <w:rPr>
                <w:sz w:val="24"/>
              </w:rPr>
              <w:t>Coordenador</w:t>
            </w:r>
            <w:r>
              <w:rPr>
                <w:spacing w:val="-15"/>
                <w:sz w:val="24"/>
              </w:rPr>
              <w:t> </w:t>
            </w:r>
            <w:r>
              <w:rPr>
                <w:sz w:val="24"/>
              </w:rPr>
              <w:t>de</w:t>
            </w:r>
            <w:r>
              <w:rPr>
                <w:spacing w:val="-15"/>
                <w:sz w:val="24"/>
              </w:rPr>
              <w:t> </w:t>
            </w:r>
            <w:r>
              <w:rPr>
                <w:sz w:val="24"/>
              </w:rPr>
              <w:t>Tecnologia</w:t>
            </w:r>
            <w:r>
              <w:rPr>
                <w:spacing w:val="-15"/>
                <w:sz w:val="24"/>
              </w:rPr>
              <w:t> </w:t>
            </w:r>
            <w:r>
              <w:rPr>
                <w:sz w:val="24"/>
              </w:rPr>
              <w:t>de</w:t>
            </w:r>
            <w:r>
              <w:rPr>
                <w:spacing w:val="-15"/>
                <w:sz w:val="24"/>
              </w:rPr>
              <w:t> </w:t>
            </w:r>
            <w:r>
              <w:rPr>
                <w:sz w:val="24"/>
              </w:rPr>
              <w:t>Informação – TI</w:t>
            </w:r>
          </w:p>
        </w:tc>
        <w:tc>
          <w:tcPr>
            <w:tcW w:w="5106" w:type="dxa"/>
          </w:tcPr>
          <w:p>
            <w:pPr>
              <w:pStyle w:val="TableParagraph"/>
              <w:spacing w:line="270" w:lineRule="exact"/>
              <w:ind w:left="115"/>
              <w:jc w:val="both"/>
              <w:rPr>
                <w:sz w:val="24"/>
              </w:rPr>
            </w:pPr>
            <w:r>
              <w:rPr>
                <w:sz w:val="24"/>
              </w:rPr>
              <w:t>Ao</w:t>
            </w:r>
            <w:r>
              <w:rPr>
                <w:spacing w:val="41"/>
                <w:sz w:val="24"/>
              </w:rPr>
              <w:t> </w:t>
            </w:r>
            <w:r>
              <w:rPr>
                <w:sz w:val="24"/>
              </w:rPr>
              <w:t>Coordenador</w:t>
            </w:r>
            <w:r>
              <w:rPr>
                <w:spacing w:val="40"/>
                <w:sz w:val="24"/>
              </w:rPr>
              <w:t> </w:t>
            </w:r>
            <w:r>
              <w:rPr>
                <w:sz w:val="24"/>
              </w:rPr>
              <w:t>de</w:t>
            </w:r>
            <w:r>
              <w:rPr>
                <w:spacing w:val="41"/>
                <w:sz w:val="24"/>
              </w:rPr>
              <w:t> </w:t>
            </w:r>
            <w:r>
              <w:rPr>
                <w:sz w:val="24"/>
              </w:rPr>
              <w:t>Tecnologia</w:t>
            </w:r>
            <w:r>
              <w:rPr>
                <w:spacing w:val="41"/>
                <w:sz w:val="24"/>
              </w:rPr>
              <w:t> </w:t>
            </w:r>
            <w:r>
              <w:rPr>
                <w:sz w:val="24"/>
              </w:rPr>
              <w:t>de</w:t>
            </w:r>
            <w:r>
              <w:rPr>
                <w:spacing w:val="38"/>
                <w:sz w:val="24"/>
              </w:rPr>
              <w:t> </w:t>
            </w:r>
            <w:r>
              <w:rPr>
                <w:sz w:val="24"/>
              </w:rPr>
              <w:t>Informação</w:t>
            </w:r>
            <w:r>
              <w:rPr>
                <w:spacing w:val="47"/>
                <w:sz w:val="24"/>
              </w:rPr>
              <w:t> </w:t>
            </w:r>
            <w:r>
              <w:rPr>
                <w:spacing w:val="-10"/>
                <w:sz w:val="24"/>
              </w:rPr>
              <w:t>-</w:t>
            </w:r>
          </w:p>
          <w:p>
            <w:pPr>
              <w:pStyle w:val="TableParagraph"/>
              <w:spacing w:line="259" w:lineRule="auto" w:before="21"/>
              <w:ind w:left="115" w:right="82"/>
              <w:jc w:val="both"/>
              <w:rPr>
                <w:sz w:val="24"/>
              </w:rPr>
            </w:pPr>
            <w:r>
              <w:rPr>
                <w:sz w:val="24"/>
              </w:rPr>
              <w:t>T.I. compete: I - Planejar, executar e avaliar projetos e atividades relacionados ao desenvolvimento, manutenção e segurança em tecnologia da informação; II - Atuar </w:t>
            </w:r>
            <w:r>
              <w:rPr>
                <w:sz w:val="24"/>
              </w:rPr>
              <w:t>no planejamento</w:t>
            </w:r>
            <w:r>
              <w:rPr>
                <w:spacing w:val="-3"/>
                <w:sz w:val="24"/>
              </w:rPr>
              <w:t> </w:t>
            </w:r>
            <w:r>
              <w:rPr>
                <w:sz w:val="24"/>
              </w:rPr>
              <w:t>estratégico</w:t>
            </w:r>
            <w:r>
              <w:rPr>
                <w:spacing w:val="-4"/>
                <w:sz w:val="24"/>
              </w:rPr>
              <w:t> </w:t>
            </w:r>
            <w:r>
              <w:rPr>
                <w:sz w:val="24"/>
              </w:rPr>
              <w:t>e</w:t>
            </w:r>
            <w:r>
              <w:rPr>
                <w:spacing w:val="-7"/>
                <w:sz w:val="24"/>
              </w:rPr>
              <w:t> </w:t>
            </w:r>
            <w:r>
              <w:rPr>
                <w:sz w:val="24"/>
              </w:rPr>
              <w:t>operacional,</w:t>
            </w:r>
            <w:r>
              <w:rPr>
                <w:spacing w:val="-3"/>
                <w:sz w:val="24"/>
              </w:rPr>
              <w:t> </w:t>
            </w:r>
            <w:r>
              <w:rPr>
                <w:sz w:val="24"/>
              </w:rPr>
              <w:t>com</w:t>
            </w:r>
            <w:r>
              <w:rPr>
                <w:spacing w:val="-3"/>
                <w:sz w:val="24"/>
              </w:rPr>
              <w:t> </w:t>
            </w:r>
            <w:r>
              <w:rPr>
                <w:sz w:val="24"/>
              </w:rPr>
              <w:t>vistas a</w:t>
            </w:r>
            <w:r>
              <w:rPr>
                <w:spacing w:val="-13"/>
                <w:sz w:val="24"/>
              </w:rPr>
              <w:t> </w:t>
            </w:r>
            <w:r>
              <w:rPr>
                <w:sz w:val="24"/>
              </w:rPr>
              <w:t>subsidiar</w:t>
            </w:r>
            <w:r>
              <w:rPr>
                <w:spacing w:val="-13"/>
                <w:sz w:val="24"/>
              </w:rPr>
              <w:t> </w:t>
            </w:r>
            <w:r>
              <w:rPr>
                <w:sz w:val="24"/>
              </w:rPr>
              <w:t>a</w:t>
            </w:r>
            <w:r>
              <w:rPr>
                <w:spacing w:val="-13"/>
                <w:sz w:val="24"/>
              </w:rPr>
              <w:t> </w:t>
            </w:r>
            <w:r>
              <w:rPr>
                <w:sz w:val="24"/>
              </w:rPr>
              <w:t>definição</w:t>
            </w:r>
            <w:r>
              <w:rPr>
                <w:spacing w:val="-12"/>
                <w:sz w:val="24"/>
              </w:rPr>
              <w:t> </w:t>
            </w:r>
            <w:r>
              <w:rPr>
                <w:sz w:val="24"/>
              </w:rPr>
              <w:t>das</w:t>
            </w:r>
            <w:r>
              <w:rPr>
                <w:spacing w:val="-11"/>
                <w:sz w:val="24"/>
              </w:rPr>
              <w:t> </w:t>
            </w:r>
            <w:r>
              <w:rPr>
                <w:sz w:val="24"/>
              </w:rPr>
              <w:t>prioridades</w:t>
            </w:r>
            <w:r>
              <w:rPr>
                <w:spacing w:val="-11"/>
                <w:sz w:val="24"/>
              </w:rPr>
              <w:t> </w:t>
            </w:r>
            <w:r>
              <w:rPr>
                <w:sz w:val="24"/>
              </w:rPr>
              <w:t>de</w:t>
            </w:r>
            <w:r>
              <w:rPr>
                <w:spacing w:val="-10"/>
                <w:sz w:val="24"/>
              </w:rPr>
              <w:t> </w:t>
            </w:r>
            <w:r>
              <w:rPr>
                <w:sz w:val="24"/>
              </w:rPr>
              <w:t>gestão</w:t>
            </w:r>
            <w:r>
              <w:rPr>
                <w:spacing w:val="22"/>
                <w:sz w:val="24"/>
              </w:rPr>
              <w:t> </w:t>
            </w:r>
            <w:r>
              <w:rPr>
                <w:sz w:val="24"/>
              </w:rPr>
              <w:t>de tecnologia da informação; III - Coordenar o desenvolvimento e a implantação dos sistemas de informação,</w:t>
            </w:r>
            <w:r>
              <w:rPr>
                <w:spacing w:val="-12"/>
                <w:sz w:val="24"/>
              </w:rPr>
              <w:t> </w:t>
            </w:r>
            <w:r>
              <w:rPr>
                <w:sz w:val="24"/>
              </w:rPr>
              <w:t>coordenar</w:t>
            </w:r>
            <w:r>
              <w:rPr>
                <w:spacing w:val="-14"/>
                <w:sz w:val="24"/>
              </w:rPr>
              <w:t> </w:t>
            </w:r>
            <w:r>
              <w:rPr>
                <w:sz w:val="24"/>
              </w:rPr>
              <w:t>os</w:t>
            </w:r>
            <w:r>
              <w:rPr>
                <w:spacing w:val="-12"/>
                <w:sz w:val="24"/>
              </w:rPr>
              <w:t> </w:t>
            </w:r>
            <w:r>
              <w:rPr>
                <w:sz w:val="24"/>
              </w:rPr>
              <w:t>recursos</w:t>
            </w:r>
            <w:r>
              <w:rPr>
                <w:spacing w:val="-14"/>
                <w:sz w:val="24"/>
              </w:rPr>
              <w:t> </w:t>
            </w:r>
            <w:r>
              <w:rPr>
                <w:sz w:val="24"/>
              </w:rPr>
              <w:t>de</w:t>
            </w:r>
            <w:r>
              <w:rPr>
                <w:spacing w:val="-15"/>
                <w:sz w:val="24"/>
              </w:rPr>
              <w:t> </w:t>
            </w:r>
            <w:r>
              <w:rPr>
                <w:sz w:val="24"/>
              </w:rPr>
              <w:t>tecnologia</w:t>
            </w:r>
            <w:r>
              <w:rPr>
                <w:spacing w:val="-14"/>
                <w:sz w:val="24"/>
              </w:rPr>
              <w:t> </w:t>
            </w:r>
            <w:r>
              <w:rPr>
                <w:sz w:val="24"/>
              </w:rPr>
              <w:t>da informação;</w:t>
            </w:r>
            <w:r>
              <w:rPr>
                <w:spacing w:val="80"/>
                <w:w w:val="150"/>
                <w:sz w:val="24"/>
              </w:rPr>
              <w:t> </w:t>
            </w:r>
            <w:r>
              <w:rPr>
                <w:sz w:val="24"/>
              </w:rPr>
              <w:t>IV</w:t>
            </w:r>
            <w:r>
              <w:rPr>
                <w:spacing w:val="80"/>
                <w:w w:val="150"/>
                <w:sz w:val="24"/>
              </w:rPr>
              <w:t> </w:t>
            </w:r>
            <w:r>
              <w:rPr>
                <w:sz w:val="24"/>
              </w:rPr>
              <w:t>- Responsabilizar-se</w:t>
            </w:r>
            <w:r>
              <w:rPr>
                <w:spacing w:val="80"/>
                <w:w w:val="150"/>
                <w:sz w:val="24"/>
              </w:rPr>
              <w:t> </w:t>
            </w:r>
            <w:r>
              <w:rPr>
                <w:sz w:val="24"/>
              </w:rPr>
              <w:t>pela</w:t>
            </w:r>
          </w:p>
          <w:p>
            <w:pPr>
              <w:pStyle w:val="TableParagraph"/>
              <w:spacing w:before="1"/>
              <w:ind w:left="115"/>
              <w:jc w:val="both"/>
              <w:rPr>
                <w:sz w:val="24"/>
              </w:rPr>
            </w:pPr>
            <w:r>
              <w:rPr>
                <w:sz w:val="24"/>
              </w:rPr>
              <w:t>gestão</w:t>
            </w:r>
            <w:r>
              <w:rPr>
                <w:spacing w:val="30"/>
                <w:sz w:val="24"/>
              </w:rPr>
              <w:t> </w:t>
            </w:r>
            <w:r>
              <w:rPr>
                <w:sz w:val="24"/>
              </w:rPr>
              <w:t>e</w:t>
            </w:r>
            <w:r>
              <w:rPr>
                <w:spacing w:val="31"/>
                <w:sz w:val="24"/>
              </w:rPr>
              <w:t> </w:t>
            </w:r>
            <w:r>
              <w:rPr>
                <w:sz w:val="24"/>
              </w:rPr>
              <w:t>manutenção</w:t>
            </w:r>
            <w:r>
              <w:rPr>
                <w:spacing w:val="30"/>
                <w:sz w:val="24"/>
              </w:rPr>
              <w:t> </w:t>
            </w:r>
            <w:r>
              <w:rPr>
                <w:sz w:val="24"/>
              </w:rPr>
              <w:t>da</w:t>
            </w:r>
            <w:r>
              <w:rPr>
                <w:spacing w:val="32"/>
                <w:sz w:val="24"/>
              </w:rPr>
              <w:t> </w:t>
            </w:r>
            <w:r>
              <w:rPr>
                <w:sz w:val="24"/>
              </w:rPr>
              <w:t>política</w:t>
            </w:r>
            <w:r>
              <w:rPr>
                <w:spacing w:val="29"/>
                <w:sz w:val="24"/>
              </w:rPr>
              <w:t> </w:t>
            </w:r>
            <w:r>
              <w:rPr>
                <w:sz w:val="24"/>
              </w:rPr>
              <w:t>de</w:t>
            </w:r>
            <w:r>
              <w:rPr>
                <w:spacing w:val="29"/>
                <w:sz w:val="24"/>
              </w:rPr>
              <w:t> </w:t>
            </w:r>
            <w:r>
              <w:rPr>
                <w:sz w:val="24"/>
              </w:rPr>
              <w:t>segurança</w:t>
            </w:r>
            <w:r>
              <w:rPr>
                <w:spacing w:val="31"/>
                <w:sz w:val="24"/>
              </w:rPr>
              <w:t> </w:t>
            </w:r>
            <w:r>
              <w:rPr>
                <w:spacing w:val="-5"/>
                <w:sz w:val="24"/>
              </w:rPr>
              <w:t>da</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7016"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2"/>
              <w:jc w:val="both"/>
              <w:rPr>
                <w:sz w:val="24"/>
              </w:rPr>
            </w:pPr>
            <w:r>
              <w:rPr>
                <w:sz w:val="24"/>
              </w:rPr>
              <w:t>informação;</w:t>
            </w:r>
            <w:r>
              <w:rPr>
                <w:spacing w:val="-11"/>
                <w:sz w:val="24"/>
              </w:rPr>
              <w:t> </w:t>
            </w:r>
            <w:r>
              <w:rPr>
                <w:sz w:val="24"/>
              </w:rPr>
              <w:t>V</w:t>
            </w:r>
            <w:r>
              <w:rPr>
                <w:spacing w:val="-11"/>
                <w:sz w:val="24"/>
              </w:rPr>
              <w:t> </w:t>
            </w:r>
            <w:r>
              <w:rPr>
                <w:sz w:val="24"/>
              </w:rPr>
              <w:t>-</w:t>
            </w:r>
            <w:r>
              <w:rPr>
                <w:spacing w:val="-10"/>
                <w:sz w:val="24"/>
              </w:rPr>
              <w:t> </w:t>
            </w:r>
            <w:r>
              <w:rPr>
                <w:sz w:val="24"/>
              </w:rPr>
              <w:t>Zelar</w:t>
            </w:r>
            <w:r>
              <w:rPr>
                <w:spacing w:val="-11"/>
                <w:sz w:val="24"/>
              </w:rPr>
              <w:t> </w:t>
            </w:r>
            <w:r>
              <w:rPr>
                <w:sz w:val="24"/>
              </w:rPr>
              <w:t>pela</w:t>
            </w:r>
            <w:r>
              <w:rPr>
                <w:spacing w:val="-11"/>
                <w:sz w:val="24"/>
              </w:rPr>
              <w:t> </w:t>
            </w:r>
            <w:r>
              <w:rPr>
                <w:sz w:val="24"/>
              </w:rPr>
              <w:t>garantia</w:t>
            </w:r>
            <w:r>
              <w:rPr>
                <w:spacing w:val="-11"/>
                <w:sz w:val="24"/>
              </w:rPr>
              <w:t> </w:t>
            </w:r>
            <w:r>
              <w:rPr>
                <w:sz w:val="24"/>
              </w:rPr>
              <w:t>da</w:t>
            </w:r>
            <w:r>
              <w:rPr>
                <w:spacing w:val="23"/>
                <w:sz w:val="24"/>
              </w:rPr>
              <w:t> </w:t>
            </w:r>
            <w:r>
              <w:rPr>
                <w:sz w:val="24"/>
              </w:rPr>
              <w:t>manutenção dos equipamentos e sistemas de informática; VI - Instalar, configurar e manter atualizados os equipamentos de rede e segurança, sistemas operacionais</w:t>
            </w:r>
            <w:r>
              <w:rPr>
                <w:spacing w:val="-15"/>
                <w:sz w:val="24"/>
              </w:rPr>
              <w:t> </w:t>
            </w:r>
            <w:r>
              <w:rPr>
                <w:sz w:val="24"/>
              </w:rPr>
              <w:t>e</w:t>
            </w:r>
            <w:r>
              <w:rPr>
                <w:spacing w:val="-15"/>
                <w:sz w:val="24"/>
              </w:rPr>
              <w:t> </w:t>
            </w:r>
            <w:r>
              <w:rPr>
                <w:sz w:val="24"/>
              </w:rPr>
              <w:t>outros</w:t>
            </w:r>
            <w:r>
              <w:rPr>
                <w:spacing w:val="-15"/>
                <w:sz w:val="24"/>
              </w:rPr>
              <w:t> </w:t>
            </w:r>
            <w:r>
              <w:rPr>
                <w:sz w:val="24"/>
              </w:rPr>
              <w:t>softwares</w:t>
            </w:r>
            <w:r>
              <w:rPr>
                <w:spacing w:val="-15"/>
                <w:sz w:val="24"/>
              </w:rPr>
              <w:t> </w:t>
            </w:r>
            <w:r>
              <w:rPr>
                <w:sz w:val="24"/>
              </w:rPr>
              <w:t>básicos</w:t>
            </w:r>
            <w:r>
              <w:rPr>
                <w:spacing w:val="-15"/>
                <w:sz w:val="24"/>
              </w:rPr>
              <w:t> </w:t>
            </w:r>
            <w:r>
              <w:rPr>
                <w:sz w:val="24"/>
              </w:rPr>
              <w:t>necessários ao</w:t>
            </w:r>
            <w:r>
              <w:rPr>
                <w:spacing w:val="-9"/>
                <w:sz w:val="24"/>
              </w:rPr>
              <w:t> </w:t>
            </w:r>
            <w:r>
              <w:rPr>
                <w:sz w:val="24"/>
              </w:rPr>
              <w:t>funcionamento</w:t>
            </w:r>
            <w:r>
              <w:rPr>
                <w:spacing w:val="-9"/>
                <w:sz w:val="24"/>
              </w:rPr>
              <w:t> </w:t>
            </w:r>
            <w:r>
              <w:rPr>
                <w:sz w:val="24"/>
              </w:rPr>
              <w:t>de</w:t>
            </w:r>
            <w:r>
              <w:rPr>
                <w:spacing w:val="-6"/>
                <w:sz w:val="24"/>
              </w:rPr>
              <w:t> </w:t>
            </w:r>
            <w:r>
              <w:rPr>
                <w:sz w:val="24"/>
              </w:rPr>
              <w:t>serviços</w:t>
            </w:r>
            <w:r>
              <w:rPr>
                <w:spacing w:val="-9"/>
                <w:sz w:val="24"/>
              </w:rPr>
              <w:t> </w:t>
            </w:r>
            <w:r>
              <w:rPr>
                <w:sz w:val="24"/>
              </w:rPr>
              <w:t>e</w:t>
            </w:r>
            <w:r>
              <w:rPr>
                <w:spacing w:val="-10"/>
                <w:sz w:val="24"/>
              </w:rPr>
              <w:t> </w:t>
            </w:r>
            <w:r>
              <w:rPr>
                <w:sz w:val="24"/>
              </w:rPr>
              <w:t>soluções</w:t>
            </w:r>
            <w:r>
              <w:rPr>
                <w:spacing w:val="-7"/>
                <w:sz w:val="24"/>
              </w:rPr>
              <w:t> </w:t>
            </w:r>
            <w:r>
              <w:rPr>
                <w:sz w:val="24"/>
              </w:rPr>
              <w:t>de</w:t>
            </w:r>
            <w:r>
              <w:rPr>
                <w:spacing w:val="-7"/>
                <w:sz w:val="24"/>
              </w:rPr>
              <w:t> </w:t>
            </w:r>
            <w:r>
              <w:rPr>
                <w:sz w:val="24"/>
              </w:rPr>
              <w:t>TI;</w:t>
            </w:r>
            <w:r>
              <w:rPr>
                <w:spacing w:val="-5"/>
                <w:sz w:val="24"/>
              </w:rPr>
              <w:t> VII</w:t>
            </w:r>
          </w:p>
          <w:p>
            <w:pPr>
              <w:pStyle w:val="TableParagraph"/>
              <w:spacing w:line="259" w:lineRule="auto"/>
              <w:ind w:left="115" w:right="81"/>
              <w:jc w:val="both"/>
              <w:rPr>
                <w:sz w:val="24"/>
              </w:rPr>
            </w:pPr>
            <w:r>
              <w:rPr>
                <w:sz w:val="24"/>
              </w:rPr>
              <w:t>- Manter atualizadas as versões de todos os softwares</w:t>
            </w:r>
            <w:r>
              <w:rPr>
                <w:spacing w:val="-15"/>
                <w:sz w:val="24"/>
              </w:rPr>
              <w:t> </w:t>
            </w:r>
            <w:r>
              <w:rPr>
                <w:sz w:val="24"/>
              </w:rPr>
              <w:t>e</w:t>
            </w:r>
            <w:r>
              <w:rPr>
                <w:spacing w:val="-15"/>
                <w:sz w:val="24"/>
              </w:rPr>
              <w:t> </w:t>
            </w:r>
            <w:r>
              <w:rPr>
                <w:sz w:val="24"/>
              </w:rPr>
              <w:t>de</w:t>
            </w:r>
            <w:r>
              <w:rPr>
                <w:spacing w:val="-15"/>
                <w:sz w:val="24"/>
              </w:rPr>
              <w:t> </w:t>
            </w:r>
            <w:r>
              <w:rPr>
                <w:sz w:val="24"/>
              </w:rPr>
              <w:t>componentes</w:t>
            </w:r>
            <w:r>
              <w:rPr>
                <w:spacing w:val="-15"/>
                <w:sz w:val="24"/>
              </w:rPr>
              <w:t> </w:t>
            </w:r>
            <w:r>
              <w:rPr>
                <w:sz w:val="24"/>
              </w:rPr>
              <w:t>dos</w:t>
            </w:r>
            <w:r>
              <w:rPr>
                <w:spacing w:val="-15"/>
                <w:sz w:val="24"/>
              </w:rPr>
              <w:t> </w:t>
            </w:r>
            <w:r>
              <w:rPr>
                <w:sz w:val="24"/>
              </w:rPr>
              <w:t>serviços</w:t>
            </w:r>
            <w:r>
              <w:rPr>
                <w:spacing w:val="-15"/>
                <w:sz w:val="24"/>
              </w:rPr>
              <w:t> </w:t>
            </w:r>
            <w:r>
              <w:rPr>
                <w:sz w:val="24"/>
              </w:rPr>
              <w:t>e</w:t>
            </w:r>
            <w:r>
              <w:rPr>
                <w:spacing w:val="-15"/>
                <w:sz w:val="24"/>
              </w:rPr>
              <w:t> </w:t>
            </w:r>
            <w:r>
              <w:rPr>
                <w:sz w:val="24"/>
              </w:rPr>
              <w:t>soluções de TI, bem como gerenciar as respectivas licenças de uso e outros</w:t>
            </w:r>
            <w:r>
              <w:rPr>
                <w:spacing w:val="40"/>
                <w:sz w:val="24"/>
              </w:rPr>
              <w:t> </w:t>
            </w:r>
            <w:r>
              <w:rPr>
                <w:sz w:val="24"/>
              </w:rPr>
              <w:t>mecanismos que assegurem </w:t>
            </w:r>
            <w:r>
              <w:rPr>
                <w:sz w:val="24"/>
              </w:rPr>
              <w:t>a recuperação da instalação dos </w:t>
            </w:r>
            <w:r>
              <w:rPr>
                <w:sz w:val="24"/>
              </w:rPr>
              <w:t>equipamento</w:t>
            </w:r>
            <w:r>
              <w:rPr>
                <w:sz w:val="24"/>
              </w:rPr>
              <w:t>s centrais da rede e dos respectivos serviços; VIII - Promover</w:t>
            </w:r>
            <w:r>
              <w:rPr>
                <w:spacing w:val="-15"/>
                <w:sz w:val="24"/>
              </w:rPr>
              <w:t> </w:t>
            </w:r>
            <w:r>
              <w:rPr>
                <w:sz w:val="24"/>
              </w:rPr>
              <w:t>o</w:t>
            </w:r>
            <w:r>
              <w:rPr>
                <w:spacing w:val="-15"/>
                <w:sz w:val="24"/>
              </w:rPr>
              <w:t> </w:t>
            </w:r>
            <w:r>
              <w:rPr>
                <w:sz w:val="24"/>
              </w:rPr>
              <w:t>suporte</w:t>
            </w:r>
            <w:r>
              <w:rPr>
                <w:spacing w:val="-15"/>
                <w:sz w:val="24"/>
              </w:rPr>
              <w:t> </w:t>
            </w:r>
            <w:r>
              <w:rPr>
                <w:sz w:val="24"/>
              </w:rPr>
              <w:t>e</w:t>
            </w:r>
            <w:r>
              <w:rPr>
                <w:spacing w:val="10"/>
                <w:sz w:val="24"/>
              </w:rPr>
              <w:t> </w:t>
            </w:r>
            <w:r>
              <w:rPr>
                <w:sz w:val="24"/>
              </w:rPr>
              <w:t>o</w:t>
            </w:r>
            <w:r>
              <w:rPr>
                <w:spacing w:val="-15"/>
                <w:sz w:val="24"/>
              </w:rPr>
              <w:t> </w:t>
            </w:r>
            <w:r>
              <w:rPr>
                <w:sz w:val="24"/>
              </w:rPr>
              <w:t>atendimento</w:t>
            </w:r>
            <w:r>
              <w:rPr>
                <w:spacing w:val="-15"/>
                <w:sz w:val="24"/>
              </w:rPr>
              <w:t> </w:t>
            </w:r>
            <w:r>
              <w:rPr>
                <w:sz w:val="24"/>
              </w:rPr>
              <w:t>adequados</w:t>
            </w:r>
            <w:r>
              <w:rPr>
                <w:spacing w:val="-15"/>
                <w:sz w:val="24"/>
              </w:rPr>
              <w:t> </w:t>
            </w:r>
            <w:r>
              <w:rPr>
                <w:sz w:val="24"/>
              </w:rPr>
              <w:t>aos usuários</w:t>
            </w:r>
            <w:r>
              <w:rPr>
                <w:spacing w:val="-12"/>
                <w:sz w:val="24"/>
              </w:rPr>
              <w:t> </w:t>
            </w:r>
            <w:r>
              <w:rPr>
                <w:sz w:val="24"/>
              </w:rPr>
              <w:t>de</w:t>
            </w:r>
            <w:r>
              <w:rPr>
                <w:spacing w:val="-10"/>
                <w:sz w:val="24"/>
              </w:rPr>
              <w:t> </w:t>
            </w:r>
            <w:r>
              <w:rPr>
                <w:sz w:val="24"/>
              </w:rPr>
              <w:t>TI,</w:t>
            </w:r>
            <w:r>
              <w:rPr>
                <w:spacing w:val="-12"/>
                <w:sz w:val="24"/>
              </w:rPr>
              <w:t> </w:t>
            </w:r>
            <w:r>
              <w:rPr>
                <w:sz w:val="24"/>
              </w:rPr>
              <w:t>orientando</w:t>
            </w:r>
            <w:r>
              <w:rPr>
                <w:spacing w:val="-12"/>
                <w:sz w:val="24"/>
              </w:rPr>
              <w:t> </w:t>
            </w:r>
            <w:r>
              <w:rPr>
                <w:sz w:val="24"/>
              </w:rPr>
              <w:t>e</w:t>
            </w:r>
            <w:r>
              <w:rPr>
                <w:spacing w:val="-10"/>
                <w:sz w:val="24"/>
              </w:rPr>
              <w:t> </w:t>
            </w:r>
            <w:r>
              <w:rPr>
                <w:sz w:val="24"/>
              </w:rPr>
              <w:t>acompanhar,</w:t>
            </w:r>
            <w:r>
              <w:rPr>
                <w:spacing w:val="-12"/>
                <w:sz w:val="24"/>
              </w:rPr>
              <w:t> </w:t>
            </w:r>
            <w:r>
              <w:rPr>
                <w:sz w:val="24"/>
              </w:rPr>
              <w:t>no</w:t>
            </w:r>
            <w:r>
              <w:rPr>
                <w:spacing w:val="-10"/>
                <w:sz w:val="24"/>
              </w:rPr>
              <w:t> </w:t>
            </w:r>
            <w:r>
              <w:rPr>
                <w:sz w:val="24"/>
              </w:rPr>
              <w:t>que</w:t>
            </w:r>
            <w:r>
              <w:rPr>
                <w:spacing w:val="-13"/>
                <w:sz w:val="24"/>
              </w:rPr>
              <w:t> </w:t>
            </w:r>
            <w:r>
              <w:rPr>
                <w:sz w:val="24"/>
              </w:rPr>
              <w:t>se refere a TI, a implementação da Política de Segurança da Informação; VIV - Apoiar e supervisionar os setores relativamente aos equipamentos da área de informática; X </w:t>
            </w:r>
            <w:r>
              <w:rPr>
                <w:sz w:val="24"/>
              </w:rPr>
              <w:t>- Acompanhar o controle da manutenção e o bom funcionamento dos equipamentos</w:t>
            </w:r>
            <w:r>
              <w:rPr>
                <w:spacing w:val="80"/>
                <w:sz w:val="24"/>
              </w:rPr>
              <w:t>  </w:t>
            </w:r>
            <w:r>
              <w:rPr>
                <w:sz w:val="24"/>
              </w:rPr>
              <w:t>e</w:t>
            </w:r>
            <w:r>
              <w:rPr>
                <w:spacing w:val="282"/>
                <w:sz w:val="24"/>
              </w:rPr>
              <w:t> </w:t>
            </w:r>
            <w:r>
              <w:rPr>
                <w:sz w:val="24"/>
              </w:rPr>
              <w:t>sistema</w:t>
            </w:r>
            <w:r>
              <w:rPr>
                <w:sz w:val="24"/>
              </w:rPr>
              <w:t>s de</w:t>
            </w:r>
            <w:r>
              <w:rPr>
                <w:spacing w:val="80"/>
                <w:sz w:val="24"/>
              </w:rPr>
              <w:t> </w:t>
            </w:r>
            <w:r>
              <w:rPr>
                <w:sz w:val="24"/>
              </w:rPr>
              <w:t>informática e</w:t>
            </w:r>
            <w:r>
              <w:rPr>
                <w:spacing w:val="-2"/>
                <w:sz w:val="24"/>
              </w:rPr>
              <w:t> </w:t>
            </w:r>
            <w:r>
              <w:rPr>
                <w:sz w:val="24"/>
              </w:rPr>
              <w:t>desempenhar</w:t>
            </w:r>
            <w:r>
              <w:rPr>
                <w:spacing w:val="-2"/>
                <w:sz w:val="24"/>
              </w:rPr>
              <w:t> </w:t>
            </w:r>
            <w:r>
              <w:rPr>
                <w:sz w:val="24"/>
              </w:rPr>
              <w:t>outras</w:t>
            </w:r>
            <w:r>
              <w:rPr>
                <w:spacing w:val="-1"/>
                <w:sz w:val="24"/>
              </w:rPr>
              <w:t> </w:t>
            </w:r>
            <w:r>
              <w:rPr>
                <w:sz w:val="24"/>
              </w:rPr>
              <w:t>atividades correlatas e/ou afins.</w:t>
            </w:r>
          </w:p>
        </w:tc>
        <w:tc>
          <w:tcPr>
            <w:tcW w:w="2631" w:type="dxa"/>
          </w:tcPr>
          <w:p>
            <w:pPr>
              <w:pStyle w:val="TableParagraph"/>
              <w:rPr>
                <w:sz w:val="24"/>
              </w:rPr>
            </w:pPr>
          </w:p>
        </w:tc>
      </w:tr>
      <w:tr>
        <w:trPr>
          <w:trHeight w:val="1192"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spacing w:before="82"/>
              <w:rPr>
                <w:sz w:val="24"/>
              </w:rPr>
            </w:pPr>
          </w:p>
          <w:p>
            <w:pPr>
              <w:pStyle w:val="TableParagraph"/>
              <w:spacing w:before="1"/>
              <w:ind w:left="184"/>
              <w:rPr>
                <w:sz w:val="24"/>
              </w:rPr>
            </w:pPr>
            <w:r>
              <w:rPr>
                <w:sz w:val="24"/>
              </w:rPr>
              <w:t>Coordenador de</w:t>
            </w:r>
            <w:r>
              <w:rPr>
                <w:spacing w:val="-1"/>
                <w:sz w:val="24"/>
              </w:rPr>
              <w:t> </w:t>
            </w:r>
            <w:r>
              <w:rPr>
                <w:sz w:val="24"/>
              </w:rPr>
              <w:t>Contabilidade</w:t>
            </w:r>
            <w:r>
              <w:rPr>
                <w:spacing w:val="-2"/>
                <w:sz w:val="24"/>
              </w:rPr>
              <w:t> </w:t>
            </w:r>
            <w:r>
              <w:rPr>
                <w:sz w:val="24"/>
              </w:rPr>
              <w:t>e</w:t>
            </w:r>
            <w:r>
              <w:rPr>
                <w:spacing w:val="1"/>
                <w:sz w:val="24"/>
              </w:rPr>
              <w:t> </w:t>
            </w:r>
            <w:r>
              <w:rPr>
                <w:spacing w:val="-2"/>
                <w:sz w:val="24"/>
              </w:rPr>
              <w:t>Finanças</w:t>
            </w:r>
          </w:p>
        </w:tc>
        <w:tc>
          <w:tcPr>
            <w:tcW w:w="5106" w:type="dxa"/>
          </w:tcPr>
          <w:p>
            <w:pPr>
              <w:pStyle w:val="TableParagraph"/>
              <w:spacing w:line="259" w:lineRule="auto"/>
              <w:ind w:left="115" w:right="85"/>
              <w:jc w:val="both"/>
              <w:rPr>
                <w:sz w:val="24"/>
              </w:rPr>
            </w:pPr>
            <w:r>
              <w:rPr>
                <w:sz w:val="24"/>
              </w:rPr>
              <w:t>Ao Coordenador de Contabilidade e Finanças compete:</w:t>
            </w:r>
            <w:r>
              <w:rPr>
                <w:spacing w:val="-14"/>
                <w:sz w:val="24"/>
              </w:rPr>
              <w:t> </w:t>
            </w:r>
            <w:r>
              <w:rPr>
                <w:sz w:val="24"/>
              </w:rPr>
              <w:t>I</w:t>
            </w:r>
            <w:r>
              <w:rPr>
                <w:spacing w:val="-15"/>
                <w:sz w:val="24"/>
              </w:rPr>
              <w:t> </w:t>
            </w:r>
            <w:r>
              <w:rPr>
                <w:sz w:val="24"/>
              </w:rPr>
              <w:t>-</w:t>
            </w:r>
            <w:r>
              <w:rPr>
                <w:spacing w:val="-15"/>
                <w:sz w:val="24"/>
              </w:rPr>
              <w:t> </w:t>
            </w:r>
            <w:r>
              <w:rPr>
                <w:sz w:val="24"/>
              </w:rPr>
              <w:t>Coordenar</w:t>
            </w:r>
            <w:r>
              <w:rPr>
                <w:spacing w:val="-15"/>
                <w:sz w:val="24"/>
              </w:rPr>
              <w:t> </w:t>
            </w:r>
            <w:r>
              <w:rPr>
                <w:sz w:val="24"/>
              </w:rPr>
              <w:t>a</w:t>
            </w:r>
            <w:r>
              <w:rPr>
                <w:spacing w:val="-14"/>
                <w:sz w:val="24"/>
              </w:rPr>
              <w:t> </w:t>
            </w:r>
            <w:r>
              <w:rPr>
                <w:sz w:val="24"/>
              </w:rPr>
              <w:t>programação,</w:t>
            </w:r>
            <w:r>
              <w:rPr>
                <w:spacing w:val="-15"/>
                <w:sz w:val="24"/>
              </w:rPr>
              <w:t> </w:t>
            </w:r>
            <w:r>
              <w:rPr>
                <w:sz w:val="24"/>
              </w:rPr>
              <w:t>execução</w:t>
            </w:r>
            <w:r>
              <w:rPr>
                <w:spacing w:val="40"/>
                <w:sz w:val="24"/>
              </w:rPr>
              <w:t> </w:t>
            </w:r>
            <w:r>
              <w:rPr>
                <w:sz w:val="24"/>
              </w:rPr>
              <w:t>e controle</w:t>
            </w:r>
            <w:r>
              <w:rPr>
                <w:spacing w:val="80"/>
                <w:sz w:val="24"/>
              </w:rPr>
              <w:t> </w:t>
            </w:r>
            <w:r>
              <w:rPr>
                <w:sz w:val="24"/>
              </w:rPr>
              <w:t>dos</w:t>
            </w:r>
            <w:r>
              <w:rPr>
                <w:spacing w:val="80"/>
                <w:sz w:val="24"/>
              </w:rPr>
              <w:t> </w:t>
            </w:r>
            <w:r>
              <w:rPr>
                <w:sz w:val="24"/>
              </w:rPr>
              <w:t>registros</w:t>
            </w:r>
            <w:r>
              <w:rPr>
                <w:spacing w:val="80"/>
                <w:sz w:val="24"/>
              </w:rPr>
              <w:t> </w:t>
            </w:r>
            <w:r>
              <w:rPr>
                <w:sz w:val="24"/>
              </w:rPr>
              <w:t>dos</w:t>
            </w:r>
            <w:r>
              <w:rPr>
                <w:spacing w:val="80"/>
                <w:sz w:val="24"/>
              </w:rPr>
              <w:t> </w:t>
            </w:r>
            <w:r>
              <w:rPr>
                <w:sz w:val="24"/>
              </w:rPr>
              <w:t>atos</w:t>
            </w:r>
            <w:r>
              <w:rPr>
                <w:spacing w:val="80"/>
                <w:sz w:val="24"/>
              </w:rPr>
              <w:t> </w:t>
            </w:r>
            <w:r>
              <w:rPr>
                <w:sz w:val="24"/>
              </w:rPr>
              <w:t>contábeis</w:t>
            </w:r>
            <w:r>
              <w:rPr>
                <w:spacing w:val="80"/>
                <w:sz w:val="24"/>
              </w:rPr>
              <w:t> </w:t>
            </w:r>
            <w:r>
              <w:rPr>
                <w:sz w:val="24"/>
              </w:rPr>
              <w:t>da</w:t>
            </w:r>
          </w:p>
          <w:p>
            <w:pPr>
              <w:pStyle w:val="TableParagraph"/>
              <w:spacing w:line="275" w:lineRule="exact"/>
              <w:ind w:left="115"/>
              <w:jc w:val="both"/>
              <w:rPr>
                <w:sz w:val="24"/>
              </w:rPr>
            </w:pPr>
            <w:r>
              <w:rPr>
                <w:sz w:val="24"/>
              </w:rPr>
              <w:t>execução</w:t>
            </w:r>
            <w:r>
              <w:rPr>
                <w:spacing w:val="26"/>
                <w:sz w:val="24"/>
              </w:rPr>
              <w:t>  </w:t>
            </w:r>
            <w:r>
              <w:rPr>
                <w:sz w:val="24"/>
              </w:rPr>
              <w:t>orçamentária</w:t>
            </w:r>
            <w:r>
              <w:rPr>
                <w:spacing w:val="28"/>
                <w:sz w:val="24"/>
              </w:rPr>
              <w:t>  </w:t>
            </w:r>
            <w:r>
              <w:rPr>
                <w:sz w:val="24"/>
              </w:rPr>
              <w:t>e</w:t>
            </w:r>
            <w:r>
              <w:rPr>
                <w:spacing w:val="26"/>
                <w:sz w:val="24"/>
              </w:rPr>
              <w:t>  </w:t>
            </w:r>
            <w:r>
              <w:rPr>
                <w:sz w:val="24"/>
              </w:rPr>
              <w:t>financeira</w:t>
            </w:r>
            <w:r>
              <w:rPr>
                <w:spacing w:val="27"/>
                <w:sz w:val="24"/>
              </w:rPr>
              <w:t>  </w:t>
            </w:r>
            <w:r>
              <w:rPr>
                <w:sz w:val="24"/>
              </w:rPr>
              <w:t>do</w:t>
            </w:r>
            <w:r>
              <w:rPr>
                <w:spacing w:val="25"/>
                <w:sz w:val="24"/>
              </w:rPr>
              <w:t>  </w:t>
            </w:r>
            <w:r>
              <w:rPr>
                <w:spacing w:val="-4"/>
                <w:sz w:val="24"/>
              </w:rPr>
              <w:t>fundo</w:t>
            </w:r>
          </w:p>
        </w:tc>
        <w:tc>
          <w:tcPr>
            <w:tcW w:w="2631" w:type="dxa"/>
          </w:tcPr>
          <w:p>
            <w:pPr>
              <w:pStyle w:val="TableParagraph"/>
              <w:spacing w:line="273" w:lineRule="exact"/>
              <w:ind w:left="114"/>
              <w:rPr>
                <w:sz w:val="24"/>
              </w:rPr>
            </w:pPr>
            <w:r>
              <w:rPr>
                <w:sz w:val="24"/>
              </w:rPr>
              <w:t>CC -</w:t>
            </w:r>
            <w:r>
              <w:rPr>
                <w:spacing w:val="-1"/>
                <w:sz w:val="24"/>
              </w:rPr>
              <w:t> </w:t>
            </w:r>
            <w:r>
              <w:rPr>
                <w:spacing w:val="-10"/>
                <w:sz w:val="24"/>
              </w:rPr>
              <w:t>3</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1"/>
              <w:jc w:val="both"/>
              <w:rPr>
                <w:sz w:val="24"/>
              </w:rPr>
            </w:pPr>
            <w:r>
              <w:rPr>
                <w:sz w:val="24"/>
              </w:rPr>
              <w:t>Municipal de Saúde da Secretaria Municipal de Saúde; II - Elaborar as demonstrações contábeis e financeiras, com informações da situação financeira e econômica do FMS e o cumprimento das metas previstas; III - Supervisionar, coordenar elaborar</w:t>
            </w:r>
            <w:r>
              <w:rPr>
                <w:spacing w:val="-1"/>
                <w:sz w:val="24"/>
              </w:rPr>
              <w:t> </w:t>
            </w:r>
            <w:r>
              <w:rPr>
                <w:sz w:val="24"/>
              </w:rPr>
              <w:t>os</w:t>
            </w:r>
            <w:r>
              <w:rPr>
                <w:spacing w:val="-5"/>
                <w:sz w:val="24"/>
              </w:rPr>
              <w:t> </w:t>
            </w:r>
            <w:r>
              <w:rPr>
                <w:sz w:val="24"/>
              </w:rPr>
              <w:t>empenhos</w:t>
            </w:r>
            <w:r>
              <w:rPr>
                <w:spacing w:val="-6"/>
                <w:sz w:val="24"/>
              </w:rPr>
              <w:t> </w:t>
            </w:r>
            <w:r>
              <w:rPr>
                <w:sz w:val="24"/>
              </w:rPr>
              <w:t>e</w:t>
            </w:r>
            <w:r>
              <w:rPr>
                <w:spacing w:val="-4"/>
                <w:sz w:val="24"/>
              </w:rPr>
              <w:t> </w:t>
            </w:r>
            <w:r>
              <w:rPr>
                <w:sz w:val="24"/>
              </w:rPr>
              <w:t>liquidações</w:t>
            </w:r>
            <w:r>
              <w:rPr>
                <w:spacing w:val="-4"/>
                <w:sz w:val="24"/>
              </w:rPr>
              <w:t> </w:t>
            </w:r>
            <w:r>
              <w:rPr>
                <w:sz w:val="24"/>
              </w:rPr>
              <w:t>de</w:t>
            </w:r>
            <w:r>
              <w:rPr>
                <w:spacing w:val="-4"/>
                <w:sz w:val="24"/>
              </w:rPr>
              <w:t> </w:t>
            </w:r>
            <w:r>
              <w:rPr>
                <w:sz w:val="24"/>
              </w:rPr>
              <w:t>despesas</w:t>
            </w:r>
            <w:r>
              <w:rPr>
                <w:spacing w:val="-3"/>
                <w:sz w:val="24"/>
              </w:rPr>
              <w:t> </w:t>
            </w:r>
            <w:r>
              <w:rPr>
                <w:sz w:val="24"/>
              </w:rPr>
              <w:t>da Secretaria Municipal de Saúde; IV - Coordenar </w:t>
            </w:r>
            <w:r>
              <w:rPr>
                <w:sz w:val="24"/>
              </w:rPr>
              <w:t>e gerenciar</w:t>
            </w:r>
            <w:r>
              <w:rPr>
                <w:spacing w:val="-15"/>
                <w:sz w:val="24"/>
              </w:rPr>
              <w:t> </w:t>
            </w:r>
            <w:r>
              <w:rPr>
                <w:sz w:val="24"/>
              </w:rPr>
              <w:t>a</w:t>
            </w:r>
            <w:r>
              <w:rPr>
                <w:spacing w:val="-15"/>
                <w:sz w:val="24"/>
              </w:rPr>
              <w:t> </w:t>
            </w:r>
            <w:r>
              <w:rPr>
                <w:sz w:val="24"/>
              </w:rPr>
              <w:t>elaborações</w:t>
            </w:r>
            <w:r>
              <w:rPr>
                <w:spacing w:val="-15"/>
                <w:sz w:val="24"/>
              </w:rPr>
              <w:t> </w:t>
            </w:r>
            <w:r>
              <w:rPr>
                <w:sz w:val="24"/>
              </w:rPr>
              <w:t>das</w:t>
            </w:r>
            <w:r>
              <w:rPr>
                <w:spacing w:val="-15"/>
                <w:sz w:val="24"/>
              </w:rPr>
              <w:t> </w:t>
            </w:r>
            <w:r>
              <w:rPr>
                <w:sz w:val="24"/>
              </w:rPr>
              <w:t>peças</w:t>
            </w:r>
            <w:r>
              <w:rPr>
                <w:spacing w:val="-15"/>
                <w:sz w:val="24"/>
              </w:rPr>
              <w:t> </w:t>
            </w:r>
            <w:r>
              <w:rPr>
                <w:sz w:val="24"/>
              </w:rPr>
              <w:t>orçamentárias</w:t>
            </w:r>
            <w:r>
              <w:rPr>
                <w:spacing w:val="17"/>
                <w:sz w:val="24"/>
              </w:rPr>
              <w:t> </w:t>
            </w:r>
            <w:r>
              <w:rPr>
                <w:sz w:val="24"/>
              </w:rPr>
              <w:t>da Secretaria Municipal de Saúde Defesa Civil, sob a orientação dos demais órgãos competentes da administração pública municipal; V - Executar tarefas correlatas à contabilidade do Fundo Municipal de Saúde; VI - Desempenhar outras atividades,</w:t>
            </w:r>
            <w:r>
              <w:rPr>
                <w:spacing w:val="-2"/>
                <w:sz w:val="24"/>
              </w:rPr>
              <w:t> </w:t>
            </w:r>
            <w:r>
              <w:rPr>
                <w:sz w:val="24"/>
              </w:rPr>
              <w:t>determinadas</w:t>
            </w:r>
            <w:r>
              <w:rPr>
                <w:spacing w:val="-4"/>
                <w:sz w:val="24"/>
              </w:rPr>
              <w:t> </w:t>
            </w:r>
            <w:r>
              <w:rPr>
                <w:sz w:val="24"/>
              </w:rPr>
              <w:t>pelo</w:t>
            </w:r>
            <w:r>
              <w:rPr>
                <w:spacing w:val="-4"/>
                <w:sz w:val="24"/>
              </w:rPr>
              <w:t> </w:t>
            </w:r>
            <w:r>
              <w:rPr>
                <w:sz w:val="24"/>
              </w:rPr>
              <w:t>Secretário</w:t>
            </w:r>
            <w:r>
              <w:rPr>
                <w:spacing w:val="-3"/>
                <w:sz w:val="24"/>
              </w:rPr>
              <w:t> </w:t>
            </w:r>
            <w:r>
              <w:rPr>
                <w:sz w:val="24"/>
              </w:rPr>
              <w:t>de</w:t>
            </w:r>
            <w:r>
              <w:rPr>
                <w:spacing w:val="-8"/>
                <w:sz w:val="24"/>
              </w:rPr>
              <w:t> </w:t>
            </w:r>
            <w:r>
              <w:rPr>
                <w:sz w:val="24"/>
              </w:rPr>
              <w:t>Saúde; VII - Coordenar os adiantamentos diretos e das prestações de contas da Secretaria Municipal de Saúde; VIII -</w:t>
            </w:r>
            <w:r>
              <w:rPr>
                <w:spacing w:val="40"/>
                <w:sz w:val="24"/>
              </w:rPr>
              <w:t> </w:t>
            </w:r>
            <w:r>
              <w:rPr>
                <w:sz w:val="24"/>
              </w:rPr>
              <w:t>Avaliar as ações de mapeamento e racionalização de processos de trabalho de Execução Orçamentária e Financeira. Manter atualizadas</w:t>
            </w:r>
            <w:r>
              <w:rPr>
                <w:spacing w:val="-1"/>
                <w:sz w:val="24"/>
              </w:rPr>
              <w:t> </w:t>
            </w:r>
            <w:r>
              <w:rPr>
                <w:sz w:val="24"/>
              </w:rPr>
              <w:t>as</w:t>
            </w:r>
            <w:r>
              <w:rPr>
                <w:spacing w:val="-2"/>
                <w:sz w:val="24"/>
              </w:rPr>
              <w:t> </w:t>
            </w:r>
            <w:r>
              <w:rPr>
                <w:sz w:val="24"/>
              </w:rPr>
              <w:t>informações</w:t>
            </w:r>
            <w:r>
              <w:rPr>
                <w:spacing w:val="-2"/>
                <w:sz w:val="24"/>
              </w:rPr>
              <w:t> </w:t>
            </w:r>
            <w:r>
              <w:rPr>
                <w:sz w:val="24"/>
              </w:rPr>
              <w:t>gerenciais</w:t>
            </w:r>
            <w:r>
              <w:rPr>
                <w:spacing w:val="-1"/>
                <w:sz w:val="24"/>
              </w:rPr>
              <w:t> </w:t>
            </w:r>
            <w:r>
              <w:rPr>
                <w:sz w:val="24"/>
              </w:rPr>
              <w:t>relacionadas à sua área de atuação; VIV - Processar os atos e fatos</w:t>
            </w:r>
            <w:r>
              <w:rPr>
                <w:spacing w:val="-13"/>
                <w:sz w:val="24"/>
              </w:rPr>
              <w:t> </w:t>
            </w:r>
            <w:r>
              <w:rPr>
                <w:sz w:val="24"/>
              </w:rPr>
              <w:t>de</w:t>
            </w:r>
            <w:r>
              <w:rPr>
                <w:spacing w:val="-14"/>
                <w:sz w:val="24"/>
              </w:rPr>
              <w:t> </w:t>
            </w:r>
            <w:r>
              <w:rPr>
                <w:sz w:val="24"/>
              </w:rPr>
              <w:t>natureza</w:t>
            </w:r>
            <w:r>
              <w:rPr>
                <w:spacing w:val="-15"/>
                <w:sz w:val="24"/>
              </w:rPr>
              <w:t> </w:t>
            </w:r>
            <w:r>
              <w:rPr>
                <w:sz w:val="24"/>
              </w:rPr>
              <w:t>econômica,</w:t>
            </w:r>
            <w:r>
              <w:rPr>
                <w:spacing w:val="-14"/>
                <w:sz w:val="24"/>
              </w:rPr>
              <w:t> </w:t>
            </w:r>
            <w:r>
              <w:rPr>
                <w:sz w:val="24"/>
              </w:rPr>
              <w:t>financeira</w:t>
            </w:r>
            <w:r>
              <w:rPr>
                <w:spacing w:val="-15"/>
                <w:sz w:val="24"/>
              </w:rPr>
              <w:t> </w:t>
            </w:r>
            <w:r>
              <w:rPr>
                <w:sz w:val="24"/>
              </w:rPr>
              <w:t>e</w:t>
            </w:r>
            <w:r>
              <w:rPr>
                <w:spacing w:val="19"/>
                <w:sz w:val="24"/>
              </w:rPr>
              <w:t> </w:t>
            </w:r>
            <w:r>
              <w:rPr>
                <w:sz w:val="24"/>
              </w:rPr>
              <w:t>gerencial do Fundo Municipal de Saúde; X - Responsabilizar-se pela manutenção e encaminhamento do banco de dados referente ao SIOPS na Secretaria Municipal de Saúde; XI - Assessorar</w:t>
            </w:r>
            <w:r>
              <w:rPr>
                <w:spacing w:val="48"/>
                <w:sz w:val="24"/>
              </w:rPr>
              <w:t> </w:t>
            </w:r>
            <w:r>
              <w:rPr>
                <w:sz w:val="24"/>
              </w:rPr>
              <w:t>a</w:t>
            </w:r>
            <w:r>
              <w:rPr>
                <w:spacing w:val="49"/>
                <w:sz w:val="24"/>
              </w:rPr>
              <w:t> </w:t>
            </w:r>
            <w:r>
              <w:rPr>
                <w:sz w:val="24"/>
              </w:rPr>
              <w:t>elaboração</w:t>
            </w:r>
            <w:r>
              <w:rPr>
                <w:spacing w:val="51"/>
                <w:sz w:val="24"/>
              </w:rPr>
              <w:t> </w:t>
            </w:r>
            <w:r>
              <w:rPr>
                <w:sz w:val="24"/>
              </w:rPr>
              <w:t>do</w:t>
            </w:r>
            <w:r>
              <w:rPr>
                <w:spacing w:val="50"/>
                <w:sz w:val="24"/>
              </w:rPr>
              <w:t> </w:t>
            </w:r>
            <w:r>
              <w:rPr>
                <w:sz w:val="24"/>
              </w:rPr>
              <w:t>orçamento</w:t>
            </w:r>
            <w:r>
              <w:rPr>
                <w:spacing w:val="51"/>
                <w:sz w:val="24"/>
              </w:rPr>
              <w:t> </w:t>
            </w:r>
            <w:r>
              <w:rPr>
                <w:sz w:val="24"/>
              </w:rPr>
              <w:t>anual</w:t>
            </w:r>
            <w:r>
              <w:rPr>
                <w:spacing w:val="51"/>
                <w:sz w:val="24"/>
              </w:rPr>
              <w:t> </w:t>
            </w:r>
            <w:r>
              <w:rPr>
                <w:spacing w:val="-5"/>
                <w:sz w:val="24"/>
              </w:rPr>
              <w:t>do</w:t>
            </w:r>
          </w:p>
          <w:p>
            <w:pPr>
              <w:pStyle w:val="TableParagraph"/>
              <w:spacing w:line="272" w:lineRule="exact"/>
              <w:ind w:left="115"/>
              <w:jc w:val="both"/>
              <w:rPr>
                <w:sz w:val="24"/>
              </w:rPr>
            </w:pPr>
            <w:r>
              <w:rPr>
                <w:sz w:val="24"/>
              </w:rPr>
              <w:t>Fundo</w:t>
            </w:r>
            <w:r>
              <w:rPr>
                <w:spacing w:val="76"/>
                <w:sz w:val="24"/>
              </w:rPr>
              <w:t> </w:t>
            </w:r>
            <w:r>
              <w:rPr>
                <w:sz w:val="24"/>
              </w:rPr>
              <w:t>Municipal</w:t>
            </w:r>
            <w:r>
              <w:rPr>
                <w:spacing w:val="78"/>
                <w:sz w:val="24"/>
              </w:rPr>
              <w:t> </w:t>
            </w:r>
            <w:r>
              <w:rPr>
                <w:sz w:val="24"/>
              </w:rPr>
              <w:t>de</w:t>
            </w:r>
            <w:r>
              <w:rPr>
                <w:spacing w:val="74"/>
                <w:sz w:val="24"/>
              </w:rPr>
              <w:t> </w:t>
            </w:r>
            <w:r>
              <w:rPr>
                <w:sz w:val="24"/>
              </w:rPr>
              <w:t>Saúde;</w:t>
            </w:r>
            <w:r>
              <w:rPr>
                <w:spacing w:val="50"/>
                <w:w w:val="150"/>
                <w:sz w:val="24"/>
              </w:rPr>
              <w:t> </w:t>
            </w:r>
            <w:r>
              <w:rPr>
                <w:sz w:val="24"/>
              </w:rPr>
              <w:t>XII</w:t>
            </w:r>
            <w:r>
              <w:rPr>
                <w:spacing w:val="77"/>
                <w:sz w:val="24"/>
              </w:rPr>
              <w:t> </w:t>
            </w:r>
            <w:r>
              <w:rPr>
                <w:sz w:val="24"/>
              </w:rPr>
              <w:t>-</w:t>
            </w:r>
            <w:r>
              <w:rPr>
                <w:spacing w:val="75"/>
                <w:sz w:val="24"/>
              </w:rPr>
              <w:t> </w:t>
            </w:r>
            <w:r>
              <w:rPr>
                <w:sz w:val="24"/>
              </w:rPr>
              <w:t>Elaborar</w:t>
            </w:r>
            <w:r>
              <w:rPr>
                <w:spacing w:val="74"/>
                <w:sz w:val="24"/>
              </w:rPr>
              <w:t> </w:t>
            </w:r>
            <w:r>
              <w:rPr>
                <w:spacing w:val="-5"/>
                <w:sz w:val="24"/>
              </w:rPr>
              <w:t>as</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035"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61" w:lineRule="auto"/>
              <w:ind w:left="115" w:right="83"/>
              <w:jc w:val="both"/>
              <w:rPr>
                <w:sz w:val="24"/>
              </w:rPr>
            </w:pPr>
            <w:r>
              <w:rPr>
                <w:sz w:val="24"/>
              </w:rPr>
              <w:t>demonstrações contábeis e financeiras, com informações</w:t>
            </w:r>
            <w:r>
              <w:rPr>
                <w:spacing w:val="-13"/>
                <w:sz w:val="24"/>
              </w:rPr>
              <w:t> </w:t>
            </w:r>
            <w:r>
              <w:rPr>
                <w:sz w:val="24"/>
              </w:rPr>
              <w:t>da</w:t>
            </w:r>
            <w:r>
              <w:rPr>
                <w:spacing w:val="-15"/>
                <w:sz w:val="24"/>
              </w:rPr>
              <w:t> </w:t>
            </w:r>
            <w:r>
              <w:rPr>
                <w:sz w:val="24"/>
              </w:rPr>
              <w:t>situação</w:t>
            </w:r>
            <w:r>
              <w:rPr>
                <w:spacing w:val="-14"/>
                <w:sz w:val="24"/>
              </w:rPr>
              <w:t> </w:t>
            </w:r>
            <w:r>
              <w:rPr>
                <w:sz w:val="24"/>
              </w:rPr>
              <w:t>financeira</w:t>
            </w:r>
            <w:r>
              <w:rPr>
                <w:spacing w:val="-12"/>
                <w:sz w:val="24"/>
              </w:rPr>
              <w:t> </w:t>
            </w:r>
            <w:r>
              <w:rPr>
                <w:sz w:val="24"/>
              </w:rPr>
              <w:t>e</w:t>
            </w:r>
            <w:r>
              <w:rPr>
                <w:spacing w:val="-15"/>
                <w:sz w:val="24"/>
              </w:rPr>
              <w:t> </w:t>
            </w:r>
            <w:r>
              <w:rPr>
                <w:sz w:val="24"/>
              </w:rPr>
              <w:t>econômica</w:t>
            </w:r>
            <w:r>
              <w:rPr>
                <w:spacing w:val="20"/>
                <w:sz w:val="24"/>
              </w:rPr>
              <w:t> </w:t>
            </w:r>
            <w:r>
              <w:rPr>
                <w:sz w:val="24"/>
              </w:rPr>
              <w:t>do FMS</w:t>
            </w:r>
            <w:r>
              <w:rPr>
                <w:spacing w:val="40"/>
                <w:sz w:val="24"/>
              </w:rPr>
              <w:t> </w:t>
            </w:r>
            <w:r>
              <w:rPr>
                <w:sz w:val="24"/>
              </w:rPr>
              <w:t>e</w:t>
            </w:r>
            <w:r>
              <w:rPr>
                <w:spacing w:val="40"/>
                <w:sz w:val="24"/>
              </w:rPr>
              <w:t> </w:t>
            </w:r>
            <w:r>
              <w:rPr>
                <w:sz w:val="24"/>
              </w:rPr>
              <w:t>o</w:t>
            </w:r>
            <w:r>
              <w:rPr>
                <w:spacing w:val="40"/>
                <w:sz w:val="24"/>
              </w:rPr>
              <w:t> </w:t>
            </w:r>
            <w:r>
              <w:rPr>
                <w:sz w:val="24"/>
              </w:rPr>
              <w:t>cumprimento</w:t>
            </w:r>
            <w:r>
              <w:rPr>
                <w:spacing w:val="40"/>
                <w:sz w:val="24"/>
              </w:rPr>
              <w:t> </w:t>
            </w:r>
            <w:r>
              <w:rPr>
                <w:sz w:val="24"/>
              </w:rPr>
              <w:t>das</w:t>
            </w:r>
            <w:r>
              <w:rPr>
                <w:spacing w:val="40"/>
                <w:sz w:val="24"/>
              </w:rPr>
              <w:t> </w:t>
            </w:r>
            <w:r>
              <w:rPr>
                <w:sz w:val="24"/>
              </w:rPr>
              <w:t>metas</w:t>
            </w:r>
            <w:r>
              <w:rPr>
                <w:spacing w:val="40"/>
                <w:sz w:val="24"/>
              </w:rPr>
              <w:t> </w:t>
            </w:r>
            <w:r>
              <w:rPr>
                <w:sz w:val="24"/>
              </w:rPr>
              <w:t>previstas;</w:t>
            </w:r>
          </w:p>
          <w:p>
            <w:pPr>
              <w:pStyle w:val="TableParagraph"/>
              <w:spacing w:line="259" w:lineRule="auto"/>
              <w:ind w:left="115" w:right="83"/>
              <w:jc w:val="both"/>
              <w:rPr>
                <w:sz w:val="24"/>
              </w:rPr>
            </w:pPr>
            <w:r>
              <w:rPr>
                <w:sz w:val="24"/>
              </w:rPr>
              <w:t>XIII - Disponibilizar aos órgãos de controle e fiscalização</w:t>
            </w:r>
            <w:r>
              <w:rPr>
                <w:spacing w:val="-15"/>
                <w:sz w:val="24"/>
              </w:rPr>
              <w:t> </w:t>
            </w:r>
            <w:r>
              <w:rPr>
                <w:sz w:val="24"/>
              </w:rPr>
              <w:t>as</w:t>
            </w:r>
            <w:r>
              <w:rPr>
                <w:spacing w:val="-14"/>
                <w:sz w:val="24"/>
              </w:rPr>
              <w:t> </w:t>
            </w:r>
            <w:r>
              <w:rPr>
                <w:sz w:val="24"/>
              </w:rPr>
              <w:t>informações</w:t>
            </w:r>
            <w:r>
              <w:rPr>
                <w:spacing w:val="-15"/>
                <w:sz w:val="24"/>
              </w:rPr>
              <w:t> </w:t>
            </w:r>
            <w:r>
              <w:rPr>
                <w:sz w:val="24"/>
              </w:rPr>
              <w:t>do</w:t>
            </w:r>
            <w:r>
              <w:rPr>
                <w:spacing w:val="-14"/>
                <w:sz w:val="24"/>
              </w:rPr>
              <w:t> </w:t>
            </w:r>
            <w:r>
              <w:rPr>
                <w:sz w:val="24"/>
              </w:rPr>
              <w:t>Fundo</w:t>
            </w:r>
            <w:r>
              <w:rPr>
                <w:spacing w:val="-15"/>
                <w:sz w:val="24"/>
              </w:rPr>
              <w:t> </w:t>
            </w:r>
            <w:r>
              <w:rPr>
                <w:sz w:val="24"/>
              </w:rPr>
              <w:t>Municipal</w:t>
            </w:r>
            <w:r>
              <w:rPr>
                <w:spacing w:val="-15"/>
                <w:sz w:val="24"/>
              </w:rPr>
              <w:t> </w:t>
            </w:r>
            <w:r>
              <w:rPr>
                <w:sz w:val="24"/>
              </w:rPr>
              <w:t>de Saúde, através de suas demonstrações contábeis e financeiras; XIV - Demonstrar e permitir a interpretação dos resultados econômicos e financeiros do FMS; XV - Disponibilizar aos órgãos</w:t>
            </w:r>
            <w:r>
              <w:rPr>
                <w:spacing w:val="-12"/>
                <w:sz w:val="24"/>
              </w:rPr>
              <w:t> </w:t>
            </w:r>
            <w:r>
              <w:rPr>
                <w:sz w:val="24"/>
              </w:rPr>
              <w:t>de</w:t>
            </w:r>
            <w:r>
              <w:rPr>
                <w:spacing w:val="-11"/>
                <w:sz w:val="24"/>
              </w:rPr>
              <w:t> </w:t>
            </w:r>
            <w:r>
              <w:rPr>
                <w:sz w:val="24"/>
              </w:rPr>
              <w:t>controle</w:t>
            </w:r>
            <w:r>
              <w:rPr>
                <w:spacing w:val="-11"/>
                <w:sz w:val="24"/>
              </w:rPr>
              <w:t> </w:t>
            </w:r>
            <w:r>
              <w:rPr>
                <w:sz w:val="24"/>
              </w:rPr>
              <w:t>e</w:t>
            </w:r>
            <w:r>
              <w:rPr>
                <w:spacing w:val="-11"/>
                <w:sz w:val="24"/>
              </w:rPr>
              <w:t> </w:t>
            </w:r>
            <w:r>
              <w:rPr>
                <w:sz w:val="24"/>
              </w:rPr>
              <w:t>fiscalização</w:t>
            </w:r>
            <w:r>
              <w:rPr>
                <w:spacing w:val="-13"/>
                <w:sz w:val="24"/>
              </w:rPr>
              <w:t> </w:t>
            </w:r>
            <w:r>
              <w:rPr>
                <w:sz w:val="24"/>
              </w:rPr>
              <w:t>as</w:t>
            </w:r>
            <w:r>
              <w:rPr>
                <w:spacing w:val="-12"/>
                <w:sz w:val="24"/>
              </w:rPr>
              <w:t> </w:t>
            </w:r>
            <w:r>
              <w:rPr>
                <w:sz w:val="24"/>
              </w:rPr>
              <w:t>informações</w:t>
            </w:r>
            <w:r>
              <w:rPr>
                <w:spacing w:val="-12"/>
                <w:sz w:val="24"/>
              </w:rPr>
              <w:t> </w:t>
            </w:r>
            <w:r>
              <w:rPr>
                <w:sz w:val="24"/>
              </w:rPr>
              <w:t>do Fundo Municipal de Saúde, através de suas demonstrações contábeis e financeiras; XVI - Realizar outras atividades correlatas.</w:t>
            </w:r>
          </w:p>
        </w:tc>
        <w:tc>
          <w:tcPr>
            <w:tcW w:w="2631" w:type="dxa"/>
          </w:tcPr>
          <w:p>
            <w:pPr>
              <w:pStyle w:val="TableParagraph"/>
              <w:rPr>
                <w:sz w:val="24"/>
              </w:rPr>
            </w:pPr>
          </w:p>
        </w:tc>
      </w:tr>
      <w:tr>
        <w:trPr>
          <w:trHeight w:val="4173"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9"/>
              <w:rPr>
                <w:sz w:val="24"/>
              </w:rPr>
            </w:pPr>
          </w:p>
          <w:p>
            <w:pPr>
              <w:pStyle w:val="TableParagraph"/>
              <w:spacing w:line="259" w:lineRule="auto"/>
              <w:ind w:left="1341" w:hanging="1066"/>
              <w:rPr>
                <w:sz w:val="24"/>
              </w:rPr>
            </w:pPr>
            <w:r>
              <w:rPr>
                <w:sz w:val="24"/>
              </w:rPr>
              <w:t>Coordenador</w:t>
            </w:r>
            <w:r>
              <w:rPr>
                <w:spacing w:val="-15"/>
                <w:sz w:val="24"/>
              </w:rPr>
              <w:t> </w:t>
            </w:r>
            <w:r>
              <w:rPr>
                <w:sz w:val="24"/>
              </w:rPr>
              <w:t>de</w:t>
            </w:r>
            <w:r>
              <w:rPr>
                <w:spacing w:val="-15"/>
                <w:sz w:val="24"/>
              </w:rPr>
              <w:t> </w:t>
            </w:r>
            <w:r>
              <w:rPr>
                <w:sz w:val="24"/>
              </w:rPr>
              <w:t>Contratos,</w:t>
            </w:r>
            <w:r>
              <w:rPr>
                <w:spacing w:val="-15"/>
                <w:sz w:val="24"/>
              </w:rPr>
              <w:t> </w:t>
            </w:r>
            <w:r>
              <w:rPr>
                <w:sz w:val="24"/>
              </w:rPr>
              <w:t>Convênios</w:t>
            </w:r>
            <w:r>
              <w:rPr>
                <w:spacing w:val="-15"/>
                <w:sz w:val="24"/>
              </w:rPr>
              <w:t> </w:t>
            </w:r>
            <w:r>
              <w:rPr>
                <w:sz w:val="24"/>
              </w:rPr>
              <w:t>e Projetos de Saúde</w:t>
            </w:r>
          </w:p>
        </w:tc>
        <w:tc>
          <w:tcPr>
            <w:tcW w:w="5106" w:type="dxa"/>
          </w:tcPr>
          <w:p>
            <w:pPr>
              <w:pStyle w:val="TableParagraph"/>
              <w:spacing w:line="259" w:lineRule="auto"/>
              <w:ind w:left="115" w:right="81"/>
              <w:jc w:val="both"/>
              <w:rPr>
                <w:sz w:val="24"/>
              </w:rPr>
            </w:pPr>
            <w:r>
              <w:rPr>
                <w:sz w:val="24"/>
              </w:rPr>
              <w:t>Ao Coordenador de Contratos, Convênios e Projetos</w:t>
            </w:r>
            <w:r>
              <w:rPr>
                <w:spacing w:val="-11"/>
                <w:sz w:val="24"/>
              </w:rPr>
              <w:t> </w:t>
            </w:r>
            <w:r>
              <w:rPr>
                <w:sz w:val="24"/>
              </w:rPr>
              <w:t>de</w:t>
            </w:r>
            <w:r>
              <w:rPr>
                <w:spacing w:val="-12"/>
                <w:sz w:val="24"/>
              </w:rPr>
              <w:t> </w:t>
            </w:r>
            <w:r>
              <w:rPr>
                <w:sz w:val="24"/>
              </w:rPr>
              <w:t>Saúde</w:t>
            </w:r>
            <w:r>
              <w:rPr>
                <w:spacing w:val="-10"/>
                <w:sz w:val="24"/>
              </w:rPr>
              <w:t> </w:t>
            </w:r>
            <w:r>
              <w:rPr>
                <w:sz w:val="24"/>
              </w:rPr>
              <w:t>compete:</w:t>
            </w:r>
            <w:r>
              <w:rPr>
                <w:spacing w:val="-9"/>
                <w:sz w:val="24"/>
              </w:rPr>
              <w:t> </w:t>
            </w:r>
            <w:r>
              <w:rPr>
                <w:sz w:val="24"/>
              </w:rPr>
              <w:t>I</w:t>
            </w:r>
            <w:r>
              <w:rPr>
                <w:spacing w:val="-14"/>
                <w:sz w:val="24"/>
              </w:rPr>
              <w:t> </w:t>
            </w:r>
            <w:r>
              <w:rPr>
                <w:sz w:val="24"/>
              </w:rPr>
              <w:t>-</w:t>
            </w:r>
            <w:r>
              <w:rPr>
                <w:spacing w:val="-10"/>
                <w:sz w:val="24"/>
              </w:rPr>
              <w:t> </w:t>
            </w:r>
            <w:r>
              <w:rPr>
                <w:sz w:val="24"/>
              </w:rPr>
              <w:t>Prestar</w:t>
            </w:r>
            <w:r>
              <w:rPr>
                <w:spacing w:val="-10"/>
                <w:sz w:val="24"/>
              </w:rPr>
              <w:t> </w:t>
            </w:r>
            <w:r>
              <w:rPr>
                <w:sz w:val="24"/>
              </w:rPr>
              <w:t>assessoria</w:t>
            </w:r>
            <w:r>
              <w:rPr>
                <w:spacing w:val="-13"/>
                <w:sz w:val="24"/>
              </w:rPr>
              <w:t> </w:t>
            </w:r>
            <w:r>
              <w:rPr>
                <w:sz w:val="24"/>
              </w:rPr>
              <w:t>as diversas</w:t>
            </w:r>
            <w:r>
              <w:rPr>
                <w:spacing w:val="-15"/>
                <w:sz w:val="24"/>
              </w:rPr>
              <w:t> </w:t>
            </w:r>
            <w:r>
              <w:rPr>
                <w:sz w:val="24"/>
              </w:rPr>
              <w:t>áreas</w:t>
            </w:r>
            <w:r>
              <w:rPr>
                <w:spacing w:val="-15"/>
                <w:sz w:val="24"/>
              </w:rPr>
              <w:t> </w:t>
            </w:r>
            <w:r>
              <w:rPr>
                <w:sz w:val="24"/>
              </w:rPr>
              <w:t>da</w:t>
            </w:r>
            <w:r>
              <w:rPr>
                <w:spacing w:val="-15"/>
                <w:sz w:val="24"/>
              </w:rPr>
              <w:t> </w:t>
            </w:r>
            <w:r>
              <w:rPr>
                <w:sz w:val="24"/>
              </w:rPr>
              <w:t>Secretaria</w:t>
            </w:r>
            <w:r>
              <w:rPr>
                <w:spacing w:val="-15"/>
                <w:sz w:val="24"/>
              </w:rPr>
              <w:t> </w:t>
            </w:r>
            <w:r>
              <w:rPr>
                <w:sz w:val="24"/>
              </w:rPr>
              <w:t>Municipal</w:t>
            </w:r>
            <w:r>
              <w:rPr>
                <w:spacing w:val="-15"/>
                <w:sz w:val="24"/>
              </w:rPr>
              <w:t> </w:t>
            </w:r>
            <w:r>
              <w:rPr>
                <w:sz w:val="24"/>
              </w:rPr>
              <w:t>de</w:t>
            </w:r>
            <w:r>
              <w:rPr>
                <w:spacing w:val="-15"/>
                <w:sz w:val="24"/>
              </w:rPr>
              <w:t> </w:t>
            </w:r>
            <w:r>
              <w:rPr>
                <w:sz w:val="24"/>
              </w:rPr>
              <w:t>Saúde,</w:t>
            </w:r>
            <w:r>
              <w:rPr>
                <w:spacing w:val="-15"/>
                <w:sz w:val="24"/>
              </w:rPr>
              <w:t> </w:t>
            </w:r>
            <w:r>
              <w:rPr>
                <w:sz w:val="24"/>
              </w:rPr>
              <w:t>na elaboração</w:t>
            </w:r>
            <w:r>
              <w:rPr>
                <w:spacing w:val="-15"/>
                <w:sz w:val="24"/>
              </w:rPr>
              <w:t> </w:t>
            </w:r>
            <w:r>
              <w:rPr>
                <w:sz w:val="24"/>
              </w:rPr>
              <w:t>de</w:t>
            </w:r>
            <w:r>
              <w:rPr>
                <w:spacing w:val="-15"/>
                <w:sz w:val="24"/>
              </w:rPr>
              <w:t> </w:t>
            </w:r>
            <w:r>
              <w:rPr>
                <w:sz w:val="24"/>
              </w:rPr>
              <w:t>planos</w:t>
            </w:r>
            <w:r>
              <w:rPr>
                <w:spacing w:val="-15"/>
                <w:sz w:val="24"/>
              </w:rPr>
              <w:t> </w:t>
            </w:r>
            <w:r>
              <w:rPr>
                <w:sz w:val="24"/>
              </w:rPr>
              <w:t>de</w:t>
            </w:r>
            <w:r>
              <w:rPr>
                <w:spacing w:val="-15"/>
                <w:sz w:val="24"/>
              </w:rPr>
              <w:t> </w:t>
            </w:r>
            <w:r>
              <w:rPr>
                <w:sz w:val="24"/>
              </w:rPr>
              <w:t>trabalho</w:t>
            </w:r>
            <w:r>
              <w:rPr>
                <w:spacing w:val="-15"/>
                <w:sz w:val="24"/>
              </w:rPr>
              <w:t> </w:t>
            </w:r>
            <w:r>
              <w:rPr>
                <w:sz w:val="24"/>
              </w:rPr>
              <w:t>padronizados</w:t>
            </w:r>
            <w:r>
              <w:rPr>
                <w:spacing w:val="-15"/>
                <w:sz w:val="24"/>
              </w:rPr>
              <w:t> </w:t>
            </w:r>
            <w:r>
              <w:rPr>
                <w:sz w:val="24"/>
              </w:rPr>
              <w:t>pelo Governo do Estado e</w:t>
            </w:r>
            <w:r>
              <w:rPr>
                <w:spacing w:val="40"/>
                <w:sz w:val="24"/>
              </w:rPr>
              <w:t> </w:t>
            </w:r>
            <w:r>
              <w:rPr>
                <w:sz w:val="24"/>
              </w:rPr>
              <w:t>Ministério da Saúde, bem como na construção dos projetos na área da saúde para captação de</w:t>
            </w:r>
            <w:r>
              <w:rPr>
                <w:spacing w:val="40"/>
                <w:sz w:val="24"/>
              </w:rPr>
              <w:t> </w:t>
            </w:r>
            <w:r>
              <w:rPr>
                <w:sz w:val="24"/>
              </w:rPr>
              <w:t>recursos junto aos órgãos dos Governos</w:t>
            </w:r>
            <w:r>
              <w:rPr>
                <w:spacing w:val="-15"/>
                <w:sz w:val="24"/>
              </w:rPr>
              <w:t> </w:t>
            </w:r>
            <w:r>
              <w:rPr>
                <w:sz w:val="24"/>
              </w:rPr>
              <w:t>Estadual</w:t>
            </w:r>
            <w:r>
              <w:rPr>
                <w:spacing w:val="-15"/>
                <w:sz w:val="24"/>
              </w:rPr>
              <w:t> </w:t>
            </w:r>
            <w:r>
              <w:rPr>
                <w:sz w:val="24"/>
              </w:rPr>
              <w:t>e</w:t>
            </w:r>
            <w:r>
              <w:rPr>
                <w:spacing w:val="-15"/>
                <w:sz w:val="24"/>
              </w:rPr>
              <w:t> </w:t>
            </w:r>
            <w:r>
              <w:rPr>
                <w:sz w:val="24"/>
              </w:rPr>
              <w:t>Federal,</w:t>
            </w:r>
            <w:r>
              <w:rPr>
                <w:spacing w:val="-15"/>
                <w:sz w:val="24"/>
              </w:rPr>
              <w:t> </w:t>
            </w:r>
            <w:r>
              <w:rPr>
                <w:sz w:val="24"/>
              </w:rPr>
              <w:t>visando</w:t>
            </w:r>
            <w:r>
              <w:rPr>
                <w:spacing w:val="-15"/>
                <w:sz w:val="24"/>
              </w:rPr>
              <w:t> </w:t>
            </w:r>
            <w:r>
              <w:rPr>
                <w:sz w:val="24"/>
              </w:rPr>
              <w:t>à</w:t>
            </w:r>
            <w:r>
              <w:rPr>
                <w:spacing w:val="-15"/>
                <w:sz w:val="24"/>
              </w:rPr>
              <w:t> </w:t>
            </w:r>
            <w:r>
              <w:rPr>
                <w:sz w:val="24"/>
              </w:rPr>
              <w:t>captação</w:t>
            </w:r>
            <w:r>
              <w:rPr>
                <w:spacing w:val="-15"/>
                <w:sz w:val="24"/>
              </w:rPr>
              <w:t> </w:t>
            </w:r>
            <w:r>
              <w:rPr>
                <w:sz w:val="24"/>
              </w:rPr>
              <w:t>de recursos destinados ao custeio e investimentos das unidades de Saúde municipal; II - Acompanhar</w:t>
            </w:r>
            <w:r>
              <w:rPr>
                <w:spacing w:val="40"/>
                <w:sz w:val="24"/>
              </w:rPr>
              <w:t> </w:t>
            </w:r>
            <w:r>
              <w:rPr>
                <w:sz w:val="24"/>
              </w:rPr>
              <w:t>os contratos e convênios decorrentes de processos licitatórios</w:t>
            </w:r>
            <w:r>
              <w:rPr>
                <w:spacing w:val="-5"/>
                <w:sz w:val="24"/>
              </w:rPr>
              <w:t> </w:t>
            </w:r>
            <w:r>
              <w:rPr>
                <w:sz w:val="24"/>
              </w:rPr>
              <w:t>e</w:t>
            </w:r>
            <w:r>
              <w:rPr>
                <w:spacing w:val="-7"/>
                <w:sz w:val="24"/>
              </w:rPr>
              <w:t> </w:t>
            </w:r>
            <w:r>
              <w:rPr>
                <w:sz w:val="24"/>
              </w:rPr>
              <w:t>os</w:t>
            </w:r>
            <w:r>
              <w:rPr>
                <w:spacing w:val="40"/>
                <w:sz w:val="24"/>
              </w:rPr>
              <w:t> </w:t>
            </w:r>
            <w:r>
              <w:rPr>
                <w:sz w:val="24"/>
              </w:rPr>
              <w:t>termos</w:t>
            </w:r>
            <w:r>
              <w:rPr>
                <w:spacing w:val="40"/>
                <w:sz w:val="24"/>
              </w:rPr>
              <w:t> </w:t>
            </w:r>
            <w:r>
              <w:rPr>
                <w:sz w:val="24"/>
              </w:rPr>
              <w:t>aditivos referentes às </w:t>
            </w:r>
            <w:r>
              <w:rPr>
                <w:spacing w:val="-2"/>
                <w:sz w:val="24"/>
              </w:rPr>
              <w:t>alterações</w:t>
            </w:r>
          </w:p>
          <w:p>
            <w:pPr>
              <w:pStyle w:val="TableParagraph"/>
              <w:spacing w:line="273" w:lineRule="exact"/>
              <w:ind w:left="115"/>
              <w:jc w:val="both"/>
              <w:rPr>
                <w:sz w:val="24"/>
              </w:rPr>
            </w:pPr>
            <w:r>
              <w:rPr>
                <w:sz w:val="24"/>
              </w:rPr>
              <w:t>contratuais</w:t>
            </w:r>
            <w:r>
              <w:rPr>
                <w:spacing w:val="51"/>
                <w:sz w:val="24"/>
              </w:rPr>
              <w:t>  </w:t>
            </w:r>
            <w:r>
              <w:rPr>
                <w:sz w:val="24"/>
              </w:rPr>
              <w:t>recebidos</w:t>
            </w:r>
            <w:r>
              <w:rPr>
                <w:spacing w:val="55"/>
                <w:sz w:val="24"/>
              </w:rPr>
              <w:t>  </w:t>
            </w:r>
            <w:r>
              <w:rPr>
                <w:sz w:val="24"/>
              </w:rPr>
              <w:t>da</w:t>
            </w:r>
            <w:r>
              <w:rPr>
                <w:spacing w:val="53"/>
                <w:sz w:val="24"/>
              </w:rPr>
              <w:t>  </w:t>
            </w:r>
            <w:r>
              <w:rPr>
                <w:sz w:val="24"/>
              </w:rPr>
              <w:t>Procuradoria</w:t>
            </w:r>
            <w:r>
              <w:rPr>
                <w:spacing w:val="54"/>
                <w:sz w:val="24"/>
              </w:rPr>
              <w:t>  </w:t>
            </w:r>
            <w:r>
              <w:rPr>
                <w:spacing w:val="-4"/>
                <w:sz w:val="24"/>
              </w:rPr>
              <w:t>Geral</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2844"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4"/>
              <w:jc w:val="both"/>
              <w:rPr>
                <w:sz w:val="24"/>
              </w:rPr>
            </w:pPr>
            <w:r>
              <w:rPr>
                <w:spacing w:val="-2"/>
                <w:sz w:val="24"/>
              </w:rPr>
              <w:t>Municipal;</w:t>
            </w:r>
            <w:r>
              <w:rPr>
                <w:spacing w:val="-6"/>
                <w:sz w:val="24"/>
              </w:rPr>
              <w:t> </w:t>
            </w:r>
            <w:r>
              <w:rPr>
                <w:spacing w:val="-2"/>
                <w:sz w:val="24"/>
              </w:rPr>
              <w:t>III</w:t>
            </w:r>
            <w:r>
              <w:rPr>
                <w:spacing w:val="-9"/>
                <w:sz w:val="24"/>
              </w:rPr>
              <w:t> </w:t>
            </w:r>
            <w:r>
              <w:rPr>
                <w:spacing w:val="-2"/>
                <w:sz w:val="24"/>
              </w:rPr>
              <w:t>-</w:t>
            </w:r>
            <w:r>
              <w:rPr>
                <w:spacing w:val="-10"/>
                <w:sz w:val="24"/>
              </w:rPr>
              <w:t> </w:t>
            </w:r>
            <w:r>
              <w:rPr>
                <w:spacing w:val="-2"/>
                <w:sz w:val="24"/>
              </w:rPr>
              <w:t>Manter</w:t>
            </w:r>
            <w:r>
              <w:rPr>
                <w:spacing w:val="-10"/>
                <w:sz w:val="24"/>
              </w:rPr>
              <w:t> </w:t>
            </w:r>
            <w:r>
              <w:rPr>
                <w:spacing w:val="-2"/>
                <w:sz w:val="24"/>
              </w:rPr>
              <w:t>atualizado</w:t>
            </w:r>
            <w:r>
              <w:rPr>
                <w:spacing w:val="-9"/>
                <w:sz w:val="24"/>
              </w:rPr>
              <w:t> </w:t>
            </w:r>
            <w:r>
              <w:rPr>
                <w:spacing w:val="-2"/>
                <w:sz w:val="24"/>
              </w:rPr>
              <w:t>o</w:t>
            </w:r>
            <w:r>
              <w:rPr>
                <w:spacing w:val="-9"/>
                <w:sz w:val="24"/>
              </w:rPr>
              <w:t> </w:t>
            </w:r>
            <w:r>
              <w:rPr>
                <w:spacing w:val="-2"/>
                <w:sz w:val="24"/>
              </w:rPr>
              <w:t>banco</w:t>
            </w:r>
            <w:r>
              <w:rPr>
                <w:spacing w:val="-9"/>
                <w:sz w:val="24"/>
              </w:rPr>
              <w:t> </w:t>
            </w:r>
            <w:r>
              <w:rPr>
                <w:spacing w:val="-2"/>
                <w:sz w:val="24"/>
              </w:rPr>
              <w:t>de</w:t>
            </w:r>
            <w:r>
              <w:rPr>
                <w:spacing w:val="-10"/>
                <w:sz w:val="24"/>
              </w:rPr>
              <w:t> </w:t>
            </w:r>
            <w:r>
              <w:rPr>
                <w:spacing w:val="-2"/>
                <w:sz w:val="24"/>
              </w:rPr>
              <w:t>dados </w:t>
            </w:r>
            <w:r>
              <w:rPr>
                <w:sz w:val="24"/>
              </w:rPr>
              <w:t>para cada convênio e/ou contrato com as informações gerenciais necessárias ao seu cumprimento,</w:t>
            </w:r>
            <w:r>
              <w:rPr>
                <w:spacing w:val="-15"/>
                <w:sz w:val="24"/>
              </w:rPr>
              <w:t> </w:t>
            </w:r>
            <w:r>
              <w:rPr>
                <w:sz w:val="24"/>
              </w:rPr>
              <w:t>(número</w:t>
            </w:r>
            <w:r>
              <w:rPr>
                <w:spacing w:val="-15"/>
                <w:sz w:val="24"/>
              </w:rPr>
              <w:t> </w:t>
            </w:r>
            <w:r>
              <w:rPr>
                <w:sz w:val="24"/>
              </w:rPr>
              <w:t>contrato,</w:t>
            </w:r>
            <w:r>
              <w:rPr>
                <w:spacing w:val="-15"/>
                <w:sz w:val="24"/>
              </w:rPr>
              <w:t> </w:t>
            </w:r>
            <w:r>
              <w:rPr>
                <w:sz w:val="24"/>
              </w:rPr>
              <w:t>nome</w:t>
            </w:r>
            <w:r>
              <w:rPr>
                <w:spacing w:val="-15"/>
                <w:sz w:val="24"/>
              </w:rPr>
              <w:t> </w:t>
            </w:r>
            <w:r>
              <w:rPr>
                <w:sz w:val="24"/>
              </w:rPr>
              <w:t>da</w:t>
            </w:r>
            <w:r>
              <w:rPr>
                <w:spacing w:val="-2"/>
                <w:sz w:val="24"/>
              </w:rPr>
              <w:t> </w:t>
            </w:r>
            <w:r>
              <w:rPr>
                <w:sz w:val="24"/>
              </w:rPr>
              <w:t>empresa, objeto,</w:t>
            </w:r>
            <w:r>
              <w:rPr>
                <w:spacing w:val="-4"/>
                <w:sz w:val="24"/>
              </w:rPr>
              <w:t> </w:t>
            </w:r>
            <w:r>
              <w:rPr>
                <w:sz w:val="24"/>
              </w:rPr>
              <w:t>valor</w:t>
            </w:r>
            <w:r>
              <w:rPr>
                <w:spacing w:val="-4"/>
                <w:sz w:val="24"/>
              </w:rPr>
              <w:t> </w:t>
            </w:r>
            <w:r>
              <w:rPr>
                <w:sz w:val="24"/>
              </w:rPr>
              <w:t>do</w:t>
            </w:r>
            <w:r>
              <w:rPr>
                <w:spacing w:val="-3"/>
                <w:sz w:val="24"/>
              </w:rPr>
              <w:t> </w:t>
            </w:r>
            <w:r>
              <w:rPr>
                <w:sz w:val="24"/>
              </w:rPr>
              <w:t>contrato,</w:t>
            </w:r>
            <w:r>
              <w:rPr>
                <w:spacing w:val="-3"/>
                <w:sz w:val="24"/>
              </w:rPr>
              <w:t> </w:t>
            </w:r>
            <w:r>
              <w:rPr>
                <w:sz w:val="24"/>
              </w:rPr>
              <w:t>prazo</w:t>
            </w:r>
            <w:r>
              <w:rPr>
                <w:spacing w:val="-4"/>
                <w:sz w:val="24"/>
              </w:rPr>
              <w:t> </w:t>
            </w:r>
            <w:r>
              <w:rPr>
                <w:sz w:val="24"/>
              </w:rPr>
              <w:t>de</w:t>
            </w:r>
            <w:r>
              <w:rPr>
                <w:spacing w:val="-3"/>
                <w:sz w:val="24"/>
              </w:rPr>
              <w:t> </w:t>
            </w:r>
            <w:r>
              <w:rPr>
                <w:sz w:val="24"/>
              </w:rPr>
              <w:t>vigência</w:t>
            </w:r>
            <w:r>
              <w:rPr>
                <w:spacing w:val="-4"/>
                <w:sz w:val="24"/>
              </w:rPr>
              <w:t> </w:t>
            </w:r>
            <w:r>
              <w:rPr>
                <w:sz w:val="24"/>
              </w:rPr>
              <w:t>e</w:t>
            </w:r>
            <w:r>
              <w:rPr>
                <w:spacing w:val="-5"/>
                <w:sz w:val="24"/>
              </w:rPr>
              <w:t> </w:t>
            </w:r>
            <w:r>
              <w:rPr>
                <w:sz w:val="24"/>
              </w:rPr>
              <w:t>etc.); IV - Assessorar a Secretaria Municipal de Saúde nas</w:t>
            </w:r>
            <w:r>
              <w:rPr>
                <w:spacing w:val="-3"/>
                <w:sz w:val="24"/>
              </w:rPr>
              <w:t> </w:t>
            </w:r>
            <w:r>
              <w:rPr>
                <w:sz w:val="24"/>
              </w:rPr>
              <w:t>prestações</w:t>
            </w:r>
            <w:r>
              <w:rPr>
                <w:spacing w:val="-3"/>
                <w:sz w:val="24"/>
              </w:rPr>
              <w:t> </w:t>
            </w:r>
            <w:r>
              <w:rPr>
                <w:sz w:val="24"/>
              </w:rPr>
              <w:t>de</w:t>
            </w:r>
            <w:r>
              <w:rPr>
                <w:spacing w:val="-2"/>
                <w:sz w:val="24"/>
              </w:rPr>
              <w:t> </w:t>
            </w:r>
            <w:r>
              <w:rPr>
                <w:sz w:val="24"/>
              </w:rPr>
              <w:t>contas</w:t>
            </w:r>
            <w:r>
              <w:rPr>
                <w:spacing w:val="-1"/>
                <w:sz w:val="24"/>
              </w:rPr>
              <w:t> </w:t>
            </w:r>
            <w:r>
              <w:rPr>
                <w:sz w:val="24"/>
              </w:rPr>
              <w:t>dos</w:t>
            </w:r>
            <w:r>
              <w:rPr>
                <w:spacing w:val="-3"/>
                <w:sz w:val="24"/>
              </w:rPr>
              <w:t> </w:t>
            </w:r>
            <w:r>
              <w:rPr>
                <w:sz w:val="24"/>
              </w:rPr>
              <w:t>convênios</w:t>
            </w:r>
            <w:r>
              <w:rPr>
                <w:spacing w:val="-3"/>
                <w:sz w:val="24"/>
              </w:rPr>
              <w:t> </w:t>
            </w:r>
            <w:r>
              <w:rPr>
                <w:sz w:val="24"/>
              </w:rPr>
              <w:t>e</w:t>
            </w:r>
            <w:r>
              <w:rPr>
                <w:spacing w:val="-2"/>
                <w:sz w:val="24"/>
              </w:rPr>
              <w:t> </w:t>
            </w:r>
            <w:r>
              <w:rPr>
                <w:sz w:val="24"/>
              </w:rPr>
              <w:t>contratos junto aos Órgãos Estaduais</w:t>
            </w:r>
            <w:r>
              <w:rPr>
                <w:spacing w:val="40"/>
                <w:sz w:val="24"/>
              </w:rPr>
              <w:t> </w:t>
            </w:r>
            <w:r>
              <w:rPr>
                <w:sz w:val="24"/>
              </w:rPr>
              <w:t>e o Governo Federal.</w:t>
            </w:r>
          </w:p>
        </w:tc>
        <w:tc>
          <w:tcPr>
            <w:tcW w:w="2631" w:type="dxa"/>
          </w:tcPr>
          <w:p>
            <w:pPr>
              <w:pStyle w:val="TableParagraph"/>
              <w:rPr>
                <w:sz w:val="24"/>
              </w:rPr>
            </w:pPr>
          </w:p>
        </w:tc>
      </w:tr>
      <w:tr>
        <w:trPr>
          <w:trHeight w:val="536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39"/>
              <w:rPr>
                <w:sz w:val="24"/>
              </w:rPr>
            </w:pPr>
          </w:p>
          <w:p>
            <w:pPr>
              <w:pStyle w:val="TableParagraph"/>
              <w:ind w:left="179"/>
              <w:rPr>
                <w:sz w:val="24"/>
              </w:rPr>
            </w:pPr>
            <w:r>
              <w:rPr>
                <w:sz w:val="24"/>
              </w:rPr>
              <w:t>Coordenador</w:t>
            </w:r>
            <w:r>
              <w:rPr>
                <w:spacing w:val="1"/>
                <w:sz w:val="24"/>
              </w:rPr>
              <w:t> </w:t>
            </w:r>
            <w:r>
              <w:rPr>
                <w:sz w:val="24"/>
              </w:rPr>
              <w:t>de</w:t>
            </w:r>
            <w:r>
              <w:rPr>
                <w:spacing w:val="-2"/>
                <w:sz w:val="24"/>
              </w:rPr>
              <w:t> </w:t>
            </w:r>
            <w:r>
              <w:rPr>
                <w:sz w:val="24"/>
              </w:rPr>
              <w:t>Compras</w:t>
            </w:r>
            <w:r>
              <w:rPr>
                <w:spacing w:val="-1"/>
                <w:sz w:val="24"/>
              </w:rPr>
              <w:t> </w:t>
            </w:r>
            <w:r>
              <w:rPr>
                <w:sz w:val="24"/>
              </w:rPr>
              <w:t>e</w:t>
            </w:r>
            <w:r>
              <w:rPr>
                <w:spacing w:val="-1"/>
                <w:sz w:val="24"/>
              </w:rPr>
              <w:t> </w:t>
            </w:r>
            <w:r>
              <w:rPr>
                <w:spacing w:val="-2"/>
                <w:sz w:val="24"/>
              </w:rPr>
              <w:t>Almoxarifado</w:t>
            </w:r>
          </w:p>
        </w:tc>
        <w:tc>
          <w:tcPr>
            <w:tcW w:w="5106" w:type="dxa"/>
          </w:tcPr>
          <w:p>
            <w:pPr>
              <w:pStyle w:val="TableParagraph"/>
              <w:spacing w:line="259" w:lineRule="auto"/>
              <w:ind w:left="115" w:right="83"/>
              <w:jc w:val="both"/>
              <w:rPr>
                <w:sz w:val="24"/>
              </w:rPr>
            </w:pPr>
            <w:r>
              <w:rPr>
                <w:sz w:val="24"/>
              </w:rPr>
              <w:t>Ao Coordenador de Compras e Almoxarifado compete: I - Estruturar e orientar suporte técnico para os pedidos de compra de toda a demanda de materiais e serviços aprovados na programação de compras dos setores da Secretaria Municipal de Saúde; II -</w:t>
            </w:r>
            <w:r>
              <w:rPr>
                <w:spacing w:val="-6"/>
                <w:sz w:val="24"/>
              </w:rPr>
              <w:t> </w:t>
            </w:r>
            <w:r>
              <w:rPr>
                <w:sz w:val="24"/>
              </w:rPr>
              <w:t>Contribuir</w:t>
            </w:r>
            <w:r>
              <w:rPr>
                <w:spacing w:val="-1"/>
                <w:sz w:val="24"/>
              </w:rPr>
              <w:t> </w:t>
            </w:r>
            <w:r>
              <w:rPr>
                <w:sz w:val="24"/>
              </w:rPr>
              <w:t>na</w:t>
            </w:r>
            <w:r>
              <w:rPr>
                <w:spacing w:val="-4"/>
                <w:sz w:val="24"/>
              </w:rPr>
              <w:t> </w:t>
            </w:r>
            <w:r>
              <w:rPr>
                <w:sz w:val="24"/>
              </w:rPr>
              <w:t>elaboração</w:t>
            </w:r>
            <w:r>
              <w:rPr>
                <w:spacing w:val="-2"/>
                <w:sz w:val="24"/>
              </w:rPr>
              <w:t> </w:t>
            </w:r>
            <w:r>
              <w:rPr>
                <w:sz w:val="24"/>
              </w:rPr>
              <w:t>de projetos de compras diretas da SMS, para abastecer todas as unidades da rede municipal de saúde; III </w:t>
            </w:r>
            <w:r>
              <w:rPr>
                <w:sz w:val="24"/>
              </w:rPr>
              <w:t>- Supervisionar a execução dos orçamentos de preços para fins de parâmetros nas licitações; IV - Cooperar, quando necessário, com a equipe de licitações,</w:t>
            </w:r>
            <w:r>
              <w:rPr>
                <w:spacing w:val="-15"/>
                <w:sz w:val="24"/>
              </w:rPr>
              <w:t> </w:t>
            </w:r>
            <w:r>
              <w:rPr>
                <w:sz w:val="24"/>
              </w:rPr>
              <w:t>promovendo</w:t>
            </w:r>
            <w:r>
              <w:rPr>
                <w:spacing w:val="-15"/>
                <w:sz w:val="24"/>
              </w:rPr>
              <w:t> </w:t>
            </w:r>
            <w:r>
              <w:rPr>
                <w:sz w:val="24"/>
              </w:rPr>
              <w:t>a</w:t>
            </w:r>
            <w:r>
              <w:rPr>
                <w:spacing w:val="-15"/>
                <w:sz w:val="24"/>
              </w:rPr>
              <w:t> </w:t>
            </w:r>
            <w:r>
              <w:rPr>
                <w:sz w:val="24"/>
              </w:rPr>
              <w:t>integração</w:t>
            </w:r>
            <w:r>
              <w:rPr>
                <w:spacing w:val="-15"/>
                <w:sz w:val="24"/>
              </w:rPr>
              <w:t> </w:t>
            </w:r>
            <w:r>
              <w:rPr>
                <w:sz w:val="24"/>
              </w:rPr>
              <w:t>das</w:t>
            </w:r>
            <w:r>
              <w:rPr>
                <w:spacing w:val="-15"/>
                <w:sz w:val="24"/>
              </w:rPr>
              <w:t> </w:t>
            </w:r>
            <w:r>
              <w:rPr>
                <w:sz w:val="24"/>
              </w:rPr>
              <w:t>atividades, assegurando</w:t>
            </w:r>
            <w:r>
              <w:rPr>
                <w:spacing w:val="-15"/>
                <w:sz w:val="24"/>
              </w:rPr>
              <w:t> </w:t>
            </w:r>
            <w:r>
              <w:rPr>
                <w:sz w:val="24"/>
              </w:rPr>
              <w:t>o</w:t>
            </w:r>
            <w:r>
              <w:rPr>
                <w:spacing w:val="-15"/>
                <w:sz w:val="24"/>
              </w:rPr>
              <w:t> </w:t>
            </w:r>
            <w:r>
              <w:rPr>
                <w:sz w:val="24"/>
              </w:rPr>
              <w:t>princípio</w:t>
            </w:r>
            <w:r>
              <w:rPr>
                <w:spacing w:val="-15"/>
                <w:sz w:val="24"/>
              </w:rPr>
              <w:t> </w:t>
            </w:r>
            <w:r>
              <w:rPr>
                <w:sz w:val="24"/>
              </w:rPr>
              <w:t>da</w:t>
            </w:r>
            <w:r>
              <w:rPr>
                <w:spacing w:val="-15"/>
                <w:sz w:val="24"/>
              </w:rPr>
              <w:t> </w:t>
            </w:r>
            <w:r>
              <w:rPr>
                <w:sz w:val="24"/>
              </w:rPr>
              <w:t>economicidade,</w:t>
            </w:r>
            <w:r>
              <w:rPr>
                <w:spacing w:val="-15"/>
                <w:sz w:val="24"/>
              </w:rPr>
              <w:t> </w:t>
            </w:r>
            <w:r>
              <w:rPr>
                <w:sz w:val="24"/>
              </w:rPr>
              <w:t>visando o</w:t>
            </w:r>
            <w:r>
              <w:rPr>
                <w:spacing w:val="-12"/>
                <w:sz w:val="24"/>
              </w:rPr>
              <w:t> </w:t>
            </w:r>
            <w:r>
              <w:rPr>
                <w:sz w:val="24"/>
              </w:rPr>
              <w:t>interesse</w:t>
            </w:r>
            <w:r>
              <w:rPr>
                <w:spacing w:val="-12"/>
                <w:sz w:val="24"/>
              </w:rPr>
              <w:t> </w:t>
            </w:r>
            <w:r>
              <w:rPr>
                <w:sz w:val="24"/>
              </w:rPr>
              <w:t>público</w:t>
            </w:r>
            <w:r>
              <w:rPr>
                <w:spacing w:val="-12"/>
                <w:sz w:val="24"/>
              </w:rPr>
              <w:t> </w:t>
            </w:r>
            <w:r>
              <w:rPr>
                <w:sz w:val="24"/>
              </w:rPr>
              <w:t>e</w:t>
            </w:r>
            <w:r>
              <w:rPr>
                <w:spacing w:val="-12"/>
                <w:sz w:val="24"/>
              </w:rPr>
              <w:t> </w:t>
            </w:r>
            <w:r>
              <w:rPr>
                <w:sz w:val="24"/>
              </w:rPr>
              <w:t>a</w:t>
            </w:r>
            <w:r>
              <w:rPr>
                <w:spacing w:val="-12"/>
                <w:sz w:val="24"/>
              </w:rPr>
              <w:t> </w:t>
            </w:r>
            <w:r>
              <w:rPr>
                <w:sz w:val="24"/>
              </w:rPr>
              <w:t>conveniência</w:t>
            </w:r>
            <w:r>
              <w:rPr>
                <w:spacing w:val="-12"/>
                <w:sz w:val="24"/>
              </w:rPr>
              <w:t> </w:t>
            </w:r>
            <w:r>
              <w:rPr>
                <w:spacing w:val="-2"/>
                <w:sz w:val="24"/>
              </w:rPr>
              <w:t>administrativa;</w:t>
            </w:r>
          </w:p>
          <w:p>
            <w:pPr>
              <w:pStyle w:val="TableParagraph"/>
              <w:spacing w:line="259" w:lineRule="auto"/>
              <w:ind w:left="115" w:right="84"/>
              <w:jc w:val="both"/>
              <w:rPr>
                <w:sz w:val="24"/>
              </w:rPr>
            </w:pPr>
            <w:r>
              <w:rPr>
                <w:sz w:val="24"/>
              </w:rPr>
              <w:t>V - Coordenar a entrada e saída de todos os materiais do almoxarifado; VI - </w:t>
            </w:r>
            <w:r>
              <w:rPr>
                <w:sz w:val="24"/>
              </w:rPr>
              <w:t>Propor providências para que o</w:t>
            </w:r>
          </w:p>
          <w:p>
            <w:pPr>
              <w:pStyle w:val="TableParagraph"/>
              <w:spacing w:line="275" w:lineRule="exact"/>
              <w:ind w:left="115"/>
              <w:jc w:val="both"/>
              <w:rPr>
                <w:sz w:val="24"/>
              </w:rPr>
            </w:pPr>
            <w:r>
              <w:rPr>
                <w:sz w:val="24"/>
              </w:rPr>
              <w:t>estoque</w:t>
            </w:r>
            <w:r>
              <w:rPr>
                <w:spacing w:val="72"/>
                <w:sz w:val="24"/>
              </w:rPr>
              <w:t>   </w:t>
            </w:r>
            <w:r>
              <w:rPr>
                <w:sz w:val="24"/>
              </w:rPr>
              <w:t>esteja</w:t>
            </w:r>
            <w:r>
              <w:rPr>
                <w:spacing w:val="73"/>
                <w:sz w:val="24"/>
              </w:rPr>
              <w:t>   </w:t>
            </w:r>
            <w:r>
              <w:rPr>
                <w:sz w:val="24"/>
              </w:rPr>
              <w:t>de</w:t>
            </w:r>
            <w:r>
              <w:rPr>
                <w:spacing w:val="72"/>
                <w:sz w:val="24"/>
              </w:rPr>
              <w:t>   </w:t>
            </w:r>
            <w:r>
              <w:rPr>
                <w:sz w:val="24"/>
              </w:rPr>
              <w:t>forma</w:t>
            </w:r>
            <w:r>
              <w:rPr>
                <w:spacing w:val="75"/>
                <w:sz w:val="24"/>
              </w:rPr>
              <w:t>   </w:t>
            </w:r>
            <w:r>
              <w:rPr>
                <w:sz w:val="24"/>
              </w:rPr>
              <w:t>a</w:t>
            </w:r>
            <w:r>
              <w:rPr>
                <w:spacing w:val="71"/>
                <w:sz w:val="24"/>
              </w:rPr>
              <w:t>   </w:t>
            </w:r>
            <w:r>
              <w:rPr>
                <w:spacing w:val="-2"/>
                <w:sz w:val="24"/>
              </w:rPr>
              <w:t>atender</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5825"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1"/>
              <w:jc w:val="both"/>
              <w:rPr>
                <w:sz w:val="24"/>
              </w:rPr>
            </w:pPr>
            <w:r>
              <w:rPr>
                <w:sz w:val="24"/>
              </w:rPr>
              <w:t>satisfatoriamente os setores da SMSDC, com controle e registro de destinação dos materiais;</w:t>
            </w:r>
            <w:r>
              <w:rPr>
                <w:spacing w:val="80"/>
                <w:sz w:val="24"/>
              </w:rPr>
              <w:t> </w:t>
            </w:r>
            <w:r>
              <w:rPr>
                <w:sz w:val="24"/>
              </w:rPr>
              <w:t>VII</w:t>
            </w:r>
            <w:r>
              <w:rPr>
                <w:spacing w:val="-13"/>
                <w:sz w:val="24"/>
              </w:rPr>
              <w:t> </w:t>
            </w:r>
            <w:r>
              <w:rPr>
                <w:sz w:val="24"/>
              </w:rPr>
              <w:t>-</w:t>
            </w:r>
            <w:r>
              <w:rPr>
                <w:spacing w:val="-11"/>
                <w:sz w:val="24"/>
              </w:rPr>
              <w:t> </w:t>
            </w:r>
            <w:r>
              <w:rPr>
                <w:sz w:val="24"/>
              </w:rPr>
              <w:t>Organizar</w:t>
            </w:r>
            <w:r>
              <w:rPr>
                <w:spacing w:val="-11"/>
                <w:sz w:val="24"/>
              </w:rPr>
              <w:t> </w:t>
            </w:r>
            <w:r>
              <w:rPr>
                <w:sz w:val="24"/>
              </w:rPr>
              <w:t>o</w:t>
            </w:r>
            <w:r>
              <w:rPr>
                <w:spacing w:val="-10"/>
                <w:sz w:val="24"/>
              </w:rPr>
              <w:t> </w:t>
            </w:r>
            <w:r>
              <w:rPr>
                <w:sz w:val="24"/>
              </w:rPr>
              <w:t>almoxarifado</w:t>
            </w:r>
            <w:r>
              <w:rPr>
                <w:spacing w:val="-10"/>
                <w:sz w:val="24"/>
              </w:rPr>
              <w:t> </w:t>
            </w:r>
            <w:r>
              <w:rPr>
                <w:sz w:val="24"/>
              </w:rPr>
              <w:t>de</w:t>
            </w:r>
            <w:r>
              <w:rPr>
                <w:spacing w:val="-10"/>
                <w:sz w:val="24"/>
              </w:rPr>
              <w:t> </w:t>
            </w:r>
            <w:r>
              <w:rPr>
                <w:sz w:val="24"/>
              </w:rPr>
              <w:t>forma</w:t>
            </w:r>
            <w:r>
              <w:rPr>
                <w:spacing w:val="-11"/>
                <w:sz w:val="24"/>
              </w:rPr>
              <w:t> </w:t>
            </w:r>
            <w:r>
              <w:rPr>
                <w:sz w:val="24"/>
              </w:rPr>
              <w:t>a</w:t>
            </w:r>
            <w:r>
              <w:rPr>
                <w:spacing w:val="26"/>
                <w:sz w:val="24"/>
              </w:rPr>
              <w:t> </w:t>
            </w:r>
            <w:r>
              <w:rPr>
                <w:sz w:val="24"/>
              </w:rPr>
              <w:t>garantir o armazenamento adequado, e a</w:t>
            </w:r>
            <w:r>
              <w:rPr>
                <w:spacing w:val="40"/>
                <w:sz w:val="24"/>
              </w:rPr>
              <w:t> </w:t>
            </w:r>
            <w:r>
              <w:rPr>
                <w:sz w:val="24"/>
              </w:rPr>
              <w:t>segurança dos materiais em estoque; Fazer ocorrência de mercadorias entregues em desacordo com </w:t>
            </w:r>
            <w:r>
              <w:rPr>
                <w:sz w:val="24"/>
              </w:rPr>
              <w:t>o empenho; VIII - Controlar e emitir ordem de fornecimento, mediante</w:t>
            </w:r>
            <w:r>
              <w:rPr>
                <w:spacing w:val="40"/>
                <w:sz w:val="24"/>
              </w:rPr>
              <w:t> </w:t>
            </w:r>
            <w:r>
              <w:rPr>
                <w:sz w:val="24"/>
              </w:rPr>
              <w:t>conclusão de processos licitatórios;</w:t>
            </w:r>
            <w:r>
              <w:rPr>
                <w:spacing w:val="-12"/>
                <w:sz w:val="24"/>
              </w:rPr>
              <w:t> </w:t>
            </w:r>
            <w:r>
              <w:rPr>
                <w:sz w:val="24"/>
              </w:rPr>
              <w:t>VIV</w:t>
            </w:r>
            <w:r>
              <w:rPr>
                <w:spacing w:val="-12"/>
                <w:sz w:val="24"/>
              </w:rPr>
              <w:t> </w:t>
            </w:r>
            <w:r>
              <w:rPr>
                <w:sz w:val="24"/>
              </w:rPr>
              <w:t>-</w:t>
            </w:r>
            <w:r>
              <w:rPr>
                <w:spacing w:val="20"/>
                <w:sz w:val="24"/>
              </w:rPr>
              <w:t> </w:t>
            </w:r>
            <w:r>
              <w:rPr>
                <w:sz w:val="24"/>
              </w:rPr>
              <w:t>Dirigir</w:t>
            </w:r>
            <w:r>
              <w:rPr>
                <w:spacing w:val="-11"/>
                <w:sz w:val="24"/>
              </w:rPr>
              <w:t> </w:t>
            </w:r>
            <w:r>
              <w:rPr>
                <w:sz w:val="24"/>
              </w:rPr>
              <w:t>todos</w:t>
            </w:r>
            <w:r>
              <w:rPr>
                <w:spacing w:val="-12"/>
                <w:sz w:val="24"/>
              </w:rPr>
              <w:t> </w:t>
            </w:r>
            <w:r>
              <w:rPr>
                <w:sz w:val="24"/>
              </w:rPr>
              <w:t>os</w:t>
            </w:r>
            <w:r>
              <w:rPr>
                <w:spacing w:val="-12"/>
                <w:sz w:val="24"/>
              </w:rPr>
              <w:t> </w:t>
            </w:r>
            <w:r>
              <w:rPr>
                <w:sz w:val="24"/>
              </w:rPr>
              <w:t>atos</w:t>
            </w:r>
            <w:r>
              <w:rPr>
                <w:spacing w:val="-12"/>
                <w:sz w:val="24"/>
              </w:rPr>
              <w:t> </w:t>
            </w:r>
            <w:r>
              <w:rPr>
                <w:sz w:val="24"/>
              </w:rPr>
              <w:t>inerentes</w:t>
            </w:r>
            <w:r>
              <w:rPr>
                <w:spacing w:val="-13"/>
                <w:sz w:val="24"/>
              </w:rPr>
              <w:t> </w:t>
            </w:r>
            <w:r>
              <w:rPr>
                <w:sz w:val="24"/>
              </w:rPr>
              <w:t>às compras de equipamentos e serviços da Secretaria Municipal de Saúde; X - Gerir o uso e movimentação</w:t>
            </w:r>
            <w:r>
              <w:rPr>
                <w:spacing w:val="-15"/>
                <w:sz w:val="24"/>
              </w:rPr>
              <w:t> </w:t>
            </w:r>
            <w:r>
              <w:rPr>
                <w:sz w:val="24"/>
              </w:rPr>
              <w:t>de</w:t>
            </w:r>
            <w:r>
              <w:rPr>
                <w:spacing w:val="-15"/>
                <w:sz w:val="24"/>
              </w:rPr>
              <w:t> </w:t>
            </w:r>
            <w:r>
              <w:rPr>
                <w:sz w:val="24"/>
              </w:rPr>
              <w:t>materiais,</w:t>
            </w:r>
            <w:r>
              <w:rPr>
                <w:spacing w:val="-15"/>
                <w:sz w:val="24"/>
              </w:rPr>
              <w:t> </w:t>
            </w:r>
            <w:r>
              <w:rPr>
                <w:sz w:val="24"/>
              </w:rPr>
              <w:t>insumos</w:t>
            </w:r>
            <w:r>
              <w:rPr>
                <w:spacing w:val="-15"/>
                <w:sz w:val="24"/>
              </w:rPr>
              <w:t> </w:t>
            </w:r>
            <w:r>
              <w:rPr>
                <w:sz w:val="24"/>
              </w:rPr>
              <w:t>e</w:t>
            </w:r>
            <w:r>
              <w:rPr>
                <w:spacing w:val="-15"/>
                <w:sz w:val="24"/>
              </w:rPr>
              <w:t> </w:t>
            </w:r>
            <w:r>
              <w:rPr>
                <w:sz w:val="24"/>
              </w:rPr>
              <w:t>bens</w:t>
            </w:r>
            <w:r>
              <w:rPr>
                <w:spacing w:val="-15"/>
                <w:sz w:val="24"/>
              </w:rPr>
              <w:t> </w:t>
            </w:r>
            <w:r>
              <w:rPr>
                <w:sz w:val="24"/>
              </w:rPr>
              <w:t>móveis das unidades da Secretaria Municipal de Saúde, observadas as diretrizes emanadas pelas Unidades Locais e pelos Distritos Sanitários; XI - Operacionalizar os sistemas informatizados de controle de estoques</w:t>
            </w:r>
            <w:r>
              <w:rPr>
                <w:spacing w:val="40"/>
                <w:sz w:val="24"/>
              </w:rPr>
              <w:t> </w:t>
            </w:r>
            <w:r>
              <w:rPr>
                <w:sz w:val="24"/>
              </w:rPr>
              <w:t>de materiais e equipamentos; XII - Realizar o inventário anual e executar outras tarefas afins.</w:t>
            </w:r>
          </w:p>
        </w:tc>
        <w:tc>
          <w:tcPr>
            <w:tcW w:w="2631" w:type="dxa"/>
          </w:tcPr>
          <w:p>
            <w:pPr>
              <w:pStyle w:val="TableParagraph"/>
              <w:rPr>
                <w:sz w:val="24"/>
              </w:rPr>
            </w:pPr>
          </w:p>
        </w:tc>
      </w:tr>
      <w:tr>
        <w:trPr>
          <w:trHeight w:val="2383"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spacing w:before="126"/>
              <w:rPr>
                <w:sz w:val="24"/>
              </w:rPr>
            </w:pPr>
          </w:p>
          <w:p>
            <w:pPr>
              <w:pStyle w:val="TableParagraph"/>
              <w:spacing w:before="1"/>
              <w:ind w:left="866"/>
              <w:rPr>
                <w:sz w:val="24"/>
              </w:rPr>
            </w:pPr>
            <w:r>
              <w:rPr>
                <w:sz w:val="24"/>
              </w:rPr>
              <w:t>Coordenador de</w:t>
            </w:r>
            <w:r>
              <w:rPr>
                <w:spacing w:val="-2"/>
                <w:sz w:val="24"/>
              </w:rPr>
              <w:t> Patrimônio</w:t>
            </w:r>
          </w:p>
        </w:tc>
        <w:tc>
          <w:tcPr>
            <w:tcW w:w="5106" w:type="dxa"/>
          </w:tcPr>
          <w:p>
            <w:pPr>
              <w:pStyle w:val="TableParagraph"/>
              <w:spacing w:line="259" w:lineRule="auto"/>
              <w:ind w:left="115" w:right="83"/>
              <w:jc w:val="both"/>
              <w:rPr>
                <w:sz w:val="24"/>
              </w:rPr>
            </w:pPr>
            <w:r>
              <w:rPr>
                <w:sz w:val="24"/>
              </w:rPr>
              <w:t>Ao Coordenador de Patrimônio compete: I </w:t>
            </w:r>
            <w:r>
              <w:rPr>
                <w:sz w:val="24"/>
              </w:rPr>
              <w:t>- Executar a política relativa à gestão de recursos materiais</w:t>
            </w:r>
            <w:r>
              <w:rPr>
                <w:spacing w:val="-2"/>
                <w:sz w:val="24"/>
              </w:rPr>
              <w:t> </w:t>
            </w:r>
            <w:r>
              <w:rPr>
                <w:sz w:val="24"/>
              </w:rPr>
              <w:t>e</w:t>
            </w:r>
            <w:r>
              <w:rPr>
                <w:spacing w:val="-4"/>
                <w:sz w:val="24"/>
              </w:rPr>
              <w:t> </w:t>
            </w:r>
            <w:r>
              <w:rPr>
                <w:sz w:val="24"/>
              </w:rPr>
              <w:t>patrimônio, estabelecendo normas</w:t>
            </w:r>
            <w:r>
              <w:rPr>
                <w:spacing w:val="-5"/>
                <w:sz w:val="24"/>
              </w:rPr>
              <w:t> </w:t>
            </w:r>
            <w:r>
              <w:rPr>
                <w:sz w:val="24"/>
              </w:rPr>
              <w:t>para os demais setores e unidades da Secretaria Municipal de Saúde; II - Instruir processo administrativo para promover alterações patrimoniais;</w:t>
            </w:r>
            <w:r>
              <w:rPr>
                <w:spacing w:val="61"/>
                <w:sz w:val="24"/>
              </w:rPr>
              <w:t> </w:t>
            </w:r>
            <w:r>
              <w:rPr>
                <w:sz w:val="24"/>
              </w:rPr>
              <w:t>III</w:t>
            </w:r>
            <w:r>
              <w:rPr>
                <w:spacing w:val="56"/>
                <w:sz w:val="24"/>
              </w:rPr>
              <w:t> </w:t>
            </w:r>
            <w:r>
              <w:rPr>
                <w:sz w:val="24"/>
              </w:rPr>
              <w:t>-</w:t>
            </w:r>
            <w:r>
              <w:rPr>
                <w:spacing w:val="55"/>
                <w:sz w:val="24"/>
              </w:rPr>
              <w:t> </w:t>
            </w:r>
            <w:r>
              <w:rPr>
                <w:sz w:val="24"/>
              </w:rPr>
              <w:t>Participar</w:t>
            </w:r>
            <w:r>
              <w:rPr>
                <w:spacing w:val="55"/>
                <w:sz w:val="24"/>
              </w:rPr>
              <w:t> </w:t>
            </w:r>
            <w:r>
              <w:rPr>
                <w:sz w:val="24"/>
              </w:rPr>
              <w:t>das</w:t>
            </w:r>
            <w:r>
              <w:rPr>
                <w:spacing w:val="58"/>
                <w:sz w:val="24"/>
              </w:rPr>
              <w:t> </w:t>
            </w:r>
            <w:r>
              <w:rPr>
                <w:sz w:val="24"/>
              </w:rPr>
              <w:t>“comissões</w:t>
            </w:r>
            <w:r>
              <w:rPr>
                <w:spacing w:val="58"/>
                <w:sz w:val="24"/>
              </w:rPr>
              <w:t> </w:t>
            </w:r>
            <w:r>
              <w:rPr>
                <w:spacing w:val="-5"/>
                <w:sz w:val="24"/>
              </w:rPr>
              <w:t>de</w:t>
            </w:r>
          </w:p>
          <w:p>
            <w:pPr>
              <w:pStyle w:val="TableParagraph"/>
              <w:ind w:left="115"/>
              <w:jc w:val="both"/>
              <w:rPr>
                <w:sz w:val="24"/>
              </w:rPr>
            </w:pPr>
            <w:r>
              <w:rPr>
                <w:sz w:val="24"/>
              </w:rPr>
              <w:t>acompanhamento</w:t>
            </w:r>
            <w:r>
              <w:rPr>
                <w:spacing w:val="14"/>
                <w:sz w:val="24"/>
              </w:rPr>
              <w:t> </w:t>
            </w:r>
            <w:r>
              <w:rPr>
                <w:sz w:val="24"/>
              </w:rPr>
              <w:t>e</w:t>
            </w:r>
            <w:r>
              <w:rPr>
                <w:spacing w:val="12"/>
                <w:sz w:val="24"/>
              </w:rPr>
              <w:t> </w:t>
            </w:r>
            <w:r>
              <w:rPr>
                <w:sz w:val="24"/>
              </w:rPr>
              <w:t>controle”</w:t>
            </w:r>
            <w:r>
              <w:rPr>
                <w:spacing w:val="8"/>
                <w:sz w:val="24"/>
              </w:rPr>
              <w:t> </w:t>
            </w:r>
            <w:r>
              <w:rPr>
                <w:sz w:val="24"/>
              </w:rPr>
              <w:t>físico</w:t>
            </w:r>
            <w:r>
              <w:rPr>
                <w:spacing w:val="13"/>
                <w:sz w:val="24"/>
              </w:rPr>
              <w:t> </w:t>
            </w:r>
            <w:r>
              <w:rPr>
                <w:sz w:val="24"/>
              </w:rPr>
              <w:t>do</w:t>
            </w:r>
            <w:r>
              <w:rPr>
                <w:spacing w:val="14"/>
                <w:sz w:val="24"/>
              </w:rPr>
              <w:t> </w:t>
            </w:r>
            <w:r>
              <w:rPr>
                <w:spacing w:val="-2"/>
                <w:sz w:val="24"/>
              </w:rPr>
              <w:t>patrimônio</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4"/>
              <w:jc w:val="both"/>
              <w:rPr>
                <w:sz w:val="24"/>
              </w:rPr>
            </w:pPr>
            <w:r>
              <w:rPr>
                <w:sz w:val="24"/>
              </w:rPr>
              <w:t>mobiliário operantes nas unidades da Secretaria Municipal de Saúde; IV - Controlar </w:t>
            </w:r>
            <w:r>
              <w:rPr>
                <w:sz w:val="24"/>
              </w:rPr>
              <w:t>a movimentação em sistema próprio dos bens patrimoniados, colher, quando necessário, nas notas fiscais emitidas pelos fornecedores dos bens patrimoniais, o atestado do solicitante para fins do seu recebimento definitivo; V - Efetuar o registro, controle, avaliação e conservação dos bens públicos municipais disponibilizados para a SMS;</w:t>
            </w:r>
          </w:p>
          <w:p>
            <w:pPr>
              <w:pStyle w:val="TableParagraph"/>
              <w:spacing w:line="259" w:lineRule="auto"/>
              <w:ind w:left="115" w:right="81"/>
              <w:jc w:val="both"/>
              <w:rPr>
                <w:sz w:val="24"/>
              </w:rPr>
            </w:pPr>
            <w:r>
              <w:rPr>
                <w:sz w:val="24"/>
              </w:rPr>
              <w:t>VI - Gerenciar recebimento de materiais de consumo e permanente, conferindo de acordo com suas especificações e características constantes na Autorização de Fornecimento e na Nota Fiscal, providenciando sua classificação e a codificação; VII</w:t>
            </w:r>
            <w:r>
              <w:rPr>
                <w:spacing w:val="-13"/>
                <w:sz w:val="24"/>
              </w:rPr>
              <w:t> </w:t>
            </w:r>
            <w:r>
              <w:rPr>
                <w:sz w:val="24"/>
              </w:rPr>
              <w:t>-</w:t>
            </w:r>
            <w:r>
              <w:rPr>
                <w:spacing w:val="-11"/>
                <w:sz w:val="24"/>
              </w:rPr>
              <w:t> </w:t>
            </w:r>
            <w:r>
              <w:rPr>
                <w:sz w:val="24"/>
              </w:rPr>
              <w:t>Organizar</w:t>
            </w:r>
            <w:r>
              <w:rPr>
                <w:spacing w:val="-11"/>
                <w:sz w:val="24"/>
              </w:rPr>
              <w:t> </w:t>
            </w:r>
            <w:r>
              <w:rPr>
                <w:sz w:val="24"/>
              </w:rPr>
              <w:t>o</w:t>
            </w:r>
            <w:r>
              <w:rPr>
                <w:spacing w:val="-10"/>
                <w:sz w:val="24"/>
              </w:rPr>
              <w:t> </w:t>
            </w:r>
            <w:r>
              <w:rPr>
                <w:sz w:val="24"/>
              </w:rPr>
              <w:t>almoxarifado</w:t>
            </w:r>
            <w:r>
              <w:rPr>
                <w:spacing w:val="-10"/>
                <w:sz w:val="24"/>
              </w:rPr>
              <w:t> </w:t>
            </w:r>
            <w:r>
              <w:rPr>
                <w:sz w:val="24"/>
              </w:rPr>
              <w:t>de</w:t>
            </w:r>
            <w:r>
              <w:rPr>
                <w:spacing w:val="-11"/>
                <w:sz w:val="24"/>
              </w:rPr>
              <w:t> </w:t>
            </w:r>
            <w:r>
              <w:rPr>
                <w:sz w:val="24"/>
              </w:rPr>
              <w:t>forma</w:t>
            </w:r>
            <w:r>
              <w:rPr>
                <w:spacing w:val="-11"/>
                <w:sz w:val="24"/>
              </w:rPr>
              <w:t> </w:t>
            </w:r>
            <w:r>
              <w:rPr>
                <w:sz w:val="24"/>
              </w:rPr>
              <w:t>a</w:t>
            </w:r>
            <w:r>
              <w:rPr>
                <w:spacing w:val="26"/>
                <w:sz w:val="24"/>
              </w:rPr>
              <w:t> </w:t>
            </w:r>
            <w:r>
              <w:rPr>
                <w:sz w:val="24"/>
              </w:rPr>
              <w:t>garantir o armazenamento adequado, e a</w:t>
            </w:r>
            <w:r>
              <w:rPr>
                <w:spacing w:val="40"/>
                <w:sz w:val="24"/>
              </w:rPr>
              <w:t> </w:t>
            </w:r>
            <w:r>
              <w:rPr>
                <w:sz w:val="24"/>
              </w:rPr>
              <w:t>segurança dos materiais em estoque; VIII - Fazer ocorrência de mercadorias entregues em desacordo com </w:t>
            </w:r>
            <w:r>
              <w:rPr>
                <w:sz w:val="24"/>
              </w:rPr>
              <w:t>o empenho; VIV - Arquivar a documentação dos bens móveis; X - Arquivar a documentação dos bens</w:t>
            </w:r>
            <w:r>
              <w:rPr>
                <w:spacing w:val="-2"/>
                <w:sz w:val="24"/>
              </w:rPr>
              <w:t> </w:t>
            </w:r>
            <w:r>
              <w:rPr>
                <w:sz w:val="24"/>
              </w:rPr>
              <w:t>móveis;</w:t>
            </w:r>
            <w:r>
              <w:rPr>
                <w:spacing w:val="-2"/>
                <w:sz w:val="24"/>
              </w:rPr>
              <w:t> </w:t>
            </w:r>
            <w:r>
              <w:rPr>
                <w:sz w:val="24"/>
              </w:rPr>
              <w:t>XI</w:t>
            </w:r>
            <w:r>
              <w:rPr>
                <w:spacing w:val="-4"/>
                <w:sz w:val="24"/>
              </w:rPr>
              <w:t> </w:t>
            </w:r>
            <w:r>
              <w:rPr>
                <w:sz w:val="24"/>
              </w:rPr>
              <w:t>-</w:t>
            </w:r>
            <w:r>
              <w:rPr>
                <w:spacing w:val="-3"/>
                <w:sz w:val="24"/>
              </w:rPr>
              <w:t> </w:t>
            </w:r>
            <w:r>
              <w:rPr>
                <w:sz w:val="24"/>
              </w:rPr>
              <w:t>Manter</w:t>
            </w:r>
            <w:r>
              <w:rPr>
                <w:spacing w:val="-3"/>
                <w:sz w:val="24"/>
              </w:rPr>
              <w:t> </w:t>
            </w:r>
            <w:r>
              <w:rPr>
                <w:sz w:val="24"/>
              </w:rPr>
              <w:t>atualizado</w:t>
            </w:r>
            <w:r>
              <w:rPr>
                <w:spacing w:val="-2"/>
                <w:sz w:val="24"/>
              </w:rPr>
              <w:t> </w:t>
            </w:r>
            <w:r>
              <w:rPr>
                <w:sz w:val="24"/>
              </w:rPr>
              <w:t>o</w:t>
            </w:r>
            <w:r>
              <w:rPr>
                <w:spacing w:val="-2"/>
                <w:sz w:val="24"/>
              </w:rPr>
              <w:t> </w:t>
            </w:r>
            <w:r>
              <w:rPr>
                <w:sz w:val="24"/>
              </w:rPr>
              <w:t>registro</w:t>
            </w:r>
            <w:r>
              <w:rPr>
                <w:spacing w:val="-3"/>
                <w:sz w:val="24"/>
              </w:rPr>
              <w:t> </w:t>
            </w:r>
            <w:r>
              <w:rPr>
                <w:sz w:val="24"/>
              </w:rPr>
              <w:t>dos bens móveis Receber e encaminhar móveis e equipamentos danificados à manutenção; XI - Manter atualizado o registro dos bens móveis Receber e encaminhar móveis e equipamentos danificados à manutenção; XII - Realizar o cadastramento e tombamento dos bens</w:t>
            </w:r>
          </w:p>
          <w:p>
            <w:pPr>
              <w:pStyle w:val="TableParagraph"/>
              <w:spacing w:line="271" w:lineRule="exact"/>
              <w:ind w:left="115"/>
              <w:jc w:val="both"/>
              <w:rPr>
                <w:sz w:val="24"/>
              </w:rPr>
            </w:pPr>
            <w:r>
              <w:rPr>
                <w:sz w:val="24"/>
              </w:rPr>
              <w:t>patrimoniais,</w:t>
            </w:r>
            <w:r>
              <w:rPr>
                <w:spacing w:val="38"/>
                <w:sz w:val="24"/>
              </w:rPr>
              <w:t>  </w:t>
            </w:r>
            <w:r>
              <w:rPr>
                <w:sz w:val="24"/>
              </w:rPr>
              <w:t>bem</w:t>
            </w:r>
            <w:r>
              <w:rPr>
                <w:spacing w:val="40"/>
                <w:sz w:val="24"/>
              </w:rPr>
              <w:t>  </w:t>
            </w:r>
            <w:r>
              <w:rPr>
                <w:sz w:val="24"/>
              </w:rPr>
              <w:t>como</w:t>
            </w:r>
            <w:r>
              <w:rPr>
                <w:spacing w:val="40"/>
                <w:sz w:val="24"/>
              </w:rPr>
              <w:t>  </w:t>
            </w:r>
            <w:r>
              <w:rPr>
                <w:sz w:val="24"/>
              </w:rPr>
              <w:t>manter</w:t>
            </w:r>
            <w:r>
              <w:rPr>
                <w:spacing w:val="37"/>
                <w:sz w:val="24"/>
              </w:rPr>
              <w:t>  </w:t>
            </w:r>
            <w:r>
              <w:rPr>
                <w:sz w:val="24"/>
              </w:rPr>
              <w:t>controle</w:t>
            </w:r>
            <w:r>
              <w:rPr>
                <w:spacing w:val="39"/>
                <w:sz w:val="24"/>
              </w:rPr>
              <w:t>  </w:t>
            </w:r>
            <w:r>
              <w:rPr>
                <w:spacing w:val="-5"/>
                <w:sz w:val="24"/>
              </w:rPr>
              <w:t>da</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22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distribuição; XIII - Examinar, conferir e receber o material adquirido de acordo com as Notas </w:t>
            </w:r>
            <w:r>
              <w:rPr>
                <w:sz w:val="24"/>
              </w:rPr>
              <w:t>de Empenho; XIV - Tombar bens patrimoniados adquiridos ou</w:t>
            </w:r>
            <w:r>
              <w:rPr>
                <w:spacing w:val="-4"/>
                <w:sz w:val="24"/>
              </w:rPr>
              <w:t> </w:t>
            </w:r>
            <w:r>
              <w:rPr>
                <w:sz w:val="24"/>
              </w:rPr>
              <w:t>recebidos em doação; XV</w:t>
            </w:r>
            <w:r>
              <w:rPr>
                <w:spacing w:val="-1"/>
                <w:sz w:val="24"/>
              </w:rPr>
              <w:t> </w:t>
            </w:r>
            <w:r>
              <w:rPr>
                <w:sz w:val="24"/>
              </w:rPr>
              <w:t>-</w:t>
            </w:r>
            <w:r>
              <w:rPr>
                <w:spacing w:val="-2"/>
                <w:sz w:val="24"/>
              </w:rPr>
              <w:t> </w:t>
            </w:r>
            <w:r>
              <w:rPr>
                <w:sz w:val="24"/>
              </w:rPr>
              <w:t>Realizar o inventário anual dos bens patrimoniais; XVI - Executar outras atividades inerentes à sua área de </w:t>
            </w:r>
            <w:r>
              <w:rPr>
                <w:spacing w:val="-2"/>
                <w:sz w:val="24"/>
              </w:rPr>
              <w:t>competência.</w:t>
            </w:r>
          </w:p>
        </w:tc>
        <w:tc>
          <w:tcPr>
            <w:tcW w:w="2631" w:type="dxa"/>
          </w:tcPr>
          <w:p>
            <w:pPr>
              <w:pStyle w:val="TableParagraph"/>
              <w:rPr>
                <w:sz w:val="24"/>
              </w:rPr>
            </w:pPr>
          </w:p>
        </w:tc>
      </w:tr>
      <w:tr>
        <w:trPr>
          <w:trHeight w:val="3139"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229"/>
              <w:rPr>
                <w:sz w:val="24"/>
              </w:rPr>
            </w:pPr>
          </w:p>
          <w:p>
            <w:pPr>
              <w:pStyle w:val="TableParagraph"/>
              <w:spacing w:before="1"/>
              <w:ind w:left="247"/>
              <w:rPr>
                <w:sz w:val="24"/>
              </w:rPr>
            </w:pPr>
            <w:r>
              <w:rPr>
                <w:sz w:val="24"/>
              </w:rPr>
              <w:t>Coordenador de</w:t>
            </w:r>
            <w:r>
              <w:rPr>
                <w:spacing w:val="-1"/>
                <w:sz w:val="24"/>
              </w:rPr>
              <w:t> </w:t>
            </w:r>
            <w:r>
              <w:rPr>
                <w:sz w:val="24"/>
              </w:rPr>
              <w:t>Viaturas e</w:t>
            </w:r>
            <w:r>
              <w:rPr>
                <w:spacing w:val="-1"/>
                <w:sz w:val="24"/>
              </w:rPr>
              <w:t> </w:t>
            </w:r>
            <w:r>
              <w:rPr>
                <w:spacing w:val="-2"/>
                <w:sz w:val="24"/>
              </w:rPr>
              <w:t>Ambulâncias</w:t>
            </w:r>
          </w:p>
        </w:tc>
        <w:tc>
          <w:tcPr>
            <w:tcW w:w="5106" w:type="dxa"/>
          </w:tcPr>
          <w:p>
            <w:pPr>
              <w:pStyle w:val="TableParagraph"/>
              <w:spacing w:line="259" w:lineRule="auto"/>
              <w:ind w:left="115" w:right="83"/>
              <w:jc w:val="both"/>
              <w:rPr>
                <w:sz w:val="24"/>
              </w:rPr>
            </w:pPr>
            <w:r>
              <w:rPr>
                <w:sz w:val="24"/>
              </w:rPr>
              <w:t>Ao Coordenador de Viaturas e Ambulâncias compete: I - Realizar a programação de agendamento dos veículos para atender </w:t>
            </w:r>
            <w:r>
              <w:rPr>
                <w:sz w:val="24"/>
              </w:rPr>
              <w:t>os programas da rede municipal de saúde; II - Controlar as atividades de transporte de ambulâncias da Secretaria Municipal de Saúde, na locomoção de remoções no atendimento aos usuários da rede de saúde do sistema SUS; III - Regular, organizar e manter a frota em condições ao pronto atendimento.</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r>
        <w:trPr>
          <w:trHeight w:val="2983"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spacing w:line="259" w:lineRule="auto" w:before="1"/>
              <w:ind w:left="1831" w:hanging="1523"/>
              <w:rPr>
                <w:sz w:val="24"/>
              </w:rPr>
            </w:pPr>
            <w:r>
              <w:rPr>
                <w:sz w:val="24"/>
              </w:rPr>
              <w:t>Coordenador</w:t>
            </w:r>
            <w:r>
              <w:rPr>
                <w:spacing w:val="-15"/>
                <w:sz w:val="24"/>
              </w:rPr>
              <w:t> </w:t>
            </w:r>
            <w:r>
              <w:rPr>
                <w:sz w:val="24"/>
              </w:rPr>
              <w:t>de</w:t>
            </w:r>
            <w:r>
              <w:rPr>
                <w:spacing w:val="-15"/>
                <w:sz w:val="24"/>
              </w:rPr>
              <w:t> </w:t>
            </w:r>
            <w:r>
              <w:rPr>
                <w:sz w:val="24"/>
              </w:rPr>
              <w:t>Estratégia</w:t>
            </w:r>
            <w:r>
              <w:rPr>
                <w:spacing w:val="-15"/>
                <w:sz w:val="24"/>
              </w:rPr>
              <w:t> </w:t>
            </w:r>
            <w:r>
              <w:rPr>
                <w:sz w:val="24"/>
              </w:rPr>
              <w:t>de</w:t>
            </w:r>
            <w:r>
              <w:rPr>
                <w:spacing w:val="-15"/>
                <w:sz w:val="24"/>
              </w:rPr>
              <w:t> </w:t>
            </w:r>
            <w:r>
              <w:rPr>
                <w:sz w:val="24"/>
              </w:rPr>
              <w:t>Saúde</w:t>
            </w:r>
            <w:r>
              <w:rPr>
                <w:spacing w:val="-15"/>
                <w:sz w:val="24"/>
              </w:rPr>
              <w:t> </w:t>
            </w:r>
            <w:r>
              <w:rPr>
                <w:sz w:val="24"/>
              </w:rPr>
              <w:t>da </w:t>
            </w:r>
            <w:r>
              <w:rPr>
                <w:spacing w:val="-2"/>
                <w:sz w:val="24"/>
              </w:rPr>
              <w:t>Família</w:t>
            </w:r>
          </w:p>
        </w:tc>
        <w:tc>
          <w:tcPr>
            <w:tcW w:w="5106" w:type="dxa"/>
          </w:tcPr>
          <w:p>
            <w:pPr>
              <w:pStyle w:val="TableParagraph"/>
              <w:spacing w:line="259" w:lineRule="auto"/>
              <w:ind w:left="115" w:right="86"/>
              <w:jc w:val="both"/>
              <w:rPr>
                <w:sz w:val="24"/>
              </w:rPr>
            </w:pPr>
            <w:r>
              <w:rPr>
                <w:spacing w:val="-2"/>
                <w:sz w:val="24"/>
              </w:rPr>
              <w:t>Ao</w:t>
            </w:r>
            <w:r>
              <w:rPr>
                <w:spacing w:val="-7"/>
                <w:sz w:val="24"/>
              </w:rPr>
              <w:t> </w:t>
            </w:r>
            <w:r>
              <w:rPr>
                <w:spacing w:val="-2"/>
                <w:sz w:val="24"/>
              </w:rPr>
              <w:t>Coordenador</w:t>
            </w:r>
            <w:r>
              <w:rPr>
                <w:spacing w:val="-9"/>
                <w:sz w:val="24"/>
              </w:rPr>
              <w:t> </w:t>
            </w:r>
            <w:r>
              <w:rPr>
                <w:spacing w:val="-2"/>
                <w:sz w:val="24"/>
              </w:rPr>
              <w:t>de</w:t>
            </w:r>
            <w:r>
              <w:rPr>
                <w:spacing w:val="-7"/>
                <w:sz w:val="24"/>
              </w:rPr>
              <w:t> </w:t>
            </w:r>
            <w:r>
              <w:rPr>
                <w:spacing w:val="-2"/>
                <w:sz w:val="24"/>
              </w:rPr>
              <w:t>Estratégia</w:t>
            </w:r>
            <w:r>
              <w:rPr>
                <w:spacing w:val="-7"/>
                <w:sz w:val="24"/>
              </w:rPr>
              <w:t> </w:t>
            </w:r>
            <w:r>
              <w:rPr>
                <w:spacing w:val="-2"/>
                <w:sz w:val="24"/>
              </w:rPr>
              <w:t>de</w:t>
            </w:r>
            <w:r>
              <w:rPr>
                <w:spacing w:val="-9"/>
                <w:sz w:val="24"/>
              </w:rPr>
              <w:t> </w:t>
            </w:r>
            <w:r>
              <w:rPr>
                <w:spacing w:val="-2"/>
                <w:sz w:val="24"/>
              </w:rPr>
              <w:t>Saúde</w:t>
            </w:r>
            <w:r>
              <w:rPr>
                <w:spacing w:val="-9"/>
                <w:sz w:val="24"/>
              </w:rPr>
              <w:t> </w:t>
            </w:r>
            <w:r>
              <w:rPr>
                <w:spacing w:val="-2"/>
                <w:sz w:val="24"/>
              </w:rPr>
              <w:t>da</w:t>
            </w:r>
            <w:r>
              <w:rPr>
                <w:spacing w:val="-9"/>
                <w:sz w:val="24"/>
              </w:rPr>
              <w:t> </w:t>
            </w:r>
            <w:r>
              <w:rPr>
                <w:spacing w:val="-2"/>
                <w:sz w:val="24"/>
              </w:rPr>
              <w:t>Família: </w:t>
            </w:r>
            <w:r>
              <w:rPr>
                <w:sz w:val="24"/>
              </w:rPr>
              <w:t>I - Garantir trabalho de equipes multiprofissionais em um território adstrito e desenvolver ações de saúde</w:t>
            </w:r>
            <w:r>
              <w:rPr>
                <w:spacing w:val="-9"/>
                <w:sz w:val="24"/>
              </w:rPr>
              <w:t> </w:t>
            </w:r>
            <w:r>
              <w:rPr>
                <w:sz w:val="24"/>
              </w:rPr>
              <w:t>a</w:t>
            </w:r>
            <w:r>
              <w:rPr>
                <w:spacing w:val="-9"/>
                <w:sz w:val="24"/>
              </w:rPr>
              <w:t> </w:t>
            </w:r>
            <w:r>
              <w:rPr>
                <w:sz w:val="24"/>
              </w:rPr>
              <w:t>partir</w:t>
            </w:r>
            <w:r>
              <w:rPr>
                <w:spacing w:val="-8"/>
                <w:sz w:val="24"/>
              </w:rPr>
              <w:t> </w:t>
            </w:r>
            <w:r>
              <w:rPr>
                <w:sz w:val="24"/>
              </w:rPr>
              <w:t>do</w:t>
            </w:r>
            <w:r>
              <w:rPr>
                <w:spacing w:val="-8"/>
                <w:sz w:val="24"/>
              </w:rPr>
              <w:t> </w:t>
            </w:r>
            <w:r>
              <w:rPr>
                <w:sz w:val="24"/>
              </w:rPr>
              <w:t>conhecimento</w:t>
            </w:r>
            <w:r>
              <w:rPr>
                <w:spacing w:val="-7"/>
                <w:sz w:val="24"/>
              </w:rPr>
              <w:t> </w:t>
            </w:r>
            <w:r>
              <w:rPr>
                <w:sz w:val="24"/>
              </w:rPr>
              <w:t>da</w:t>
            </w:r>
            <w:r>
              <w:rPr>
                <w:spacing w:val="-9"/>
                <w:sz w:val="24"/>
              </w:rPr>
              <w:t> </w:t>
            </w:r>
            <w:r>
              <w:rPr>
                <w:sz w:val="24"/>
              </w:rPr>
              <w:t>realidade</w:t>
            </w:r>
            <w:r>
              <w:rPr>
                <w:spacing w:val="-9"/>
                <w:sz w:val="24"/>
              </w:rPr>
              <w:t> </w:t>
            </w:r>
            <w:r>
              <w:rPr>
                <w:sz w:val="24"/>
              </w:rPr>
              <w:t>local</w:t>
            </w:r>
            <w:r>
              <w:rPr>
                <w:spacing w:val="-6"/>
                <w:sz w:val="24"/>
              </w:rPr>
              <w:t> </w:t>
            </w:r>
            <w:r>
              <w:rPr>
                <w:sz w:val="24"/>
              </w:rPr>
              <w:t>e das necessidades de sua população, tais </w:t>
            </w:r>
            <w:r>
              <w:rPr>
                <w:sz w:val="24"/>
              </w:rPr>
              <w:t>como serviços de Clínica Médica Geral, Pediatria, Ginecologia, Enfermagem e Odontologia, com acesso a diversos procedimentos, tais como: </w:t>
            </w:r>
            <w:r>
              <w:rPr>
                <w:spacing w:val="-2"/>
                <w:sz w:val="24"/>
              </w:rPr>
              <w:t>inalações,</w:t>
            </w:r>
          </w:p>
          <w:p>
            <w:pPr>
              <w:pStyle w:val="TableParagraph"/>
              <w:ind w:left="115"/>
              <w:jc w:val="both"/>
              <w:rPr>
                <w:sz w:val="24"/>
              </w:rPr>
            </w:pPr>
            <w:r>
              <w:rPr>
                <w:sz w:val="24"/>
              </w:rPr>
              <w:t>injeções,</w:t>
            </w:r>
            <w:r>
              <w:rPr>
                <w:spacing w:val="70"/>
                <w:w w:val="150"/>
                <w:sz w:val="24"/>
              </w:rPr>
              <w:t> </w:t>
            </w:r>
            <w:r>
              <w:rPr>
                <w:sz w:val="24"/>
              </w:rPr>
              <w:t>curativos,</w:t>
            </w:r>
            <w:r>
              <w:rPr>
                <w:spacing w:val="70"/>
                <w:w w:val="150"/>
                <w:sz w:val="24"/>
              </w:rPr>
              <w:t> </w:t>
            </w:r>
            <w:r>
              <w:rPr>
                <w:sz w:val="24"/>
              </w:rPr>
              <w:t>vacinas,</w:t>
            </w:r>
            <w:r>
              <w:rPr>
                <w:spacing w:val="71"/>
                <w:w w:val="150"/>
                <w:sz w:val="24"/>
              </w:rPr>
              <w:t> </w:t>
            </w:r>
            <w:r>
              <w:rPr>
                <w:sz w:val="24"/>
              </w:rPr>
              <w:t>coleta</w:t>
            </w:r>
            <w:r>
              <w:rPr>
                <w:spacing w:val="64"/>
                <w:w w:val="150"/>
                <w:sz w:val="24"/>
              </w:rPr>
              <w:t> </w:t>
            </w:r>
            <w:r>
              <w:rPr>
                <w:sz w:val="24"/>
              </w:rPr>
              <w:t>de</w:t>
            </w:r>
            <w:r>
              <w:rPr>
                <w:spacing w:val="69"/>
                <w:w w:val="150"/>
                <w:sz w:val="24"/>
              </w:rPr>
              <w:t> </w:t>
            </w:r>
            <w:r>
              <w:rPr>
                <w:spacing w:val="-2"/>
                <w:sz w:val="24"/>
              </w:rPr>
              <w:t>exames</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6123"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tabs>
                <w:tab w:pos="2016" w:val="left" w:leader="none"/>
                <w:tab w:pos="3679" w:val="left" w:leader="none"/>
              </w:tabs>
              <w:spacing w:line="259" w:lineRule="auto"/>
              <w:ind w:left="115" w:right="83"/>
              <w:jc w:val="both"/>
              <w:rPr>
                <w:sz w:val="24"/>
              </w:rPr>
            </w:pPr>
            <w:r>
              <w:rPr>
                <w:spacing w:val="-2"/>
                <w:sz w:val="24"/>
              </w:rPr>
              <w:t>laboratoriais,</w:t>
            </w:r>
            <w:r>
              <w:rPr>
                <w:sz w:val="24"/>
              </w:rPr>
              <w:tab/>
            </w:r>
            <w:r>
              <w:rPr>
                <w:spacing w:val="-2"/>
                <w:sz w:val="24"/>
              </w:rPr>
              <w:t>tratamento</w:t>
            </w:r>
            <w:r>
              <w:rPr>
                <w:sz w:val="24"/>
              </w:rPr>
              <w:tab/>
            </w:r>
            <w:r>
              <w:rPr>
                <w:spacing w:val="-2"/>
                <w:sz w:val="24"/>
              </w:rPr>
              <w:t>odontológico, </w:t>
            </w:r>
            <w:r>
              <w:rPr>
                <w:sz w:val="24"/>
              </w:rPr>
              <w:t>encaminhamentos para especialidades. II </w:t>
            </w:r>
            <w:r>
              <w:rPr>
                <w:sz w:val="24"/>
              </w:rPr>
              <w:t>- Estabelecer a aproximação da unidade de saúde com a comunidade, garantindo o acesso aos serviços, possibilitando o estabelecimento de vínculos</w:t>
            </w:r>
            <w:r>
              <w:rPr>
                <w:spacing w:val="-15"/>
                <w:sz w:val="24"/>
              </w:rPr>
              <w:t> </w:t>
            </w:r>
            <w:r>
              <w:rPr>
                <w:sz w:val="24"/>
              </w:rPr>
              <w:t>entre</w:t>
            </w:r>
            <w:r>
              <w:rPr>
                <w:spacing w:val="-15"/>
                <w:sz w:val="24"/>
              </w:rPr>
              <w:t> </w:t>
            </w:r>
            <w:r>
              <w:rPr>
                <w:sz w:val="24"/>
              </w:rPr>
              <w:t>a</w:t>
            </w:r>
            <w:r>
              <w:rPr>
                <w:spacing w:val="-15"/>
                <w:sz w:val="24"/>
              </w:rPr>
              <w:t> </w:t>
            </w:r>
            <w:r>
              <w:rPr>
                <w:sz w:val="24"/>
              </w:rPr>
              <w:t>equipe</w:t>
            </w:r>
            <w:r>
              <w:rPr>
                <w:spacing w:val="-15"/>
                <w:sz w:val="24"/>
              </w:rPr>
              <w:t> </w:t>
            </w:r>
            <w:r>
              <w:rPr>
                <w:sz w:val="24"/>
              </w:rPr>
              <w:t>e</w:t>
            </w:r>
            <w:r>
              <w:rPr>
                <w:spacing w:val="-15"/>
                <w:sz w:val="24"/>
              </w:rPr>
              <w:t> </w:t>
            </w:r>
            <w:r>
              <w:rPr>
                <w:sz w:val="24"/>
              </w:rPr>
              <w:t>os</w:t>
            </w:r>
            <w:r>
              <w:rPr>
                <w:spacing w:val="-15"/>
                <w:sz w:val="24"/>
              </w:rPr>
              <w:t> </w:t>
            </w:r>
            <w:r>
              <w:rPr>
                <w:sz w:val="24"/>
              </w:rPr>
              <w:t>usuários</w:t>
            </w:r>
            <w:r>
              <w:rPr>
                <w:spacing w:val="-15"/>
                <w:sz w:val="24"/>
              </w:rPr>
              <w:t> </w:t>
            </w:r>
            <w:r>
              <w:rPr>
                <w:sz w:val="24"/>
              </w:rPr>
              <w:t>a</w:t>
            </w:r>
            <w:r>
              <w:rPr>
                <w:spacing w:val="-15"/>
                <w:sz w:val="24"/>
              </w:rPr>
              <w:t> </w:t>
            </w:r>
            <w:r>
              <w:rPr>
                <w:sz w:val="24"/>
              </w:rPr>
              <w:t>continuidade do cuidado; III - Aumentar, por meio da corresponsabilização da atenção, a capacidade de resolutividade dos problemas de saúde mais comuns, produzindo maior impacto na situação de saúde local manter a unidade em condições adequadas, estar atento à introdução de novas tecnologias em saúde bem como na atualização constante e sistemática dos profissionais; VI - Planejar o trabalho das equipes de modo a estar centrada nas necessidades dos usuários. Manter os dados estatísticos para fornecer ao Gestor dados para</w:t>
            </w:r>
            <w:r>
              <w:rPr>
                <w:spacing w:val="-14"/>
                <w:sz w:val="24"/>
              </w:rPr>
              <w:t> </w:t>
            </w:r>
            <w:r>
              <w:rPr>
                <w:sz w:val="24"/>
              </w:rPr>
              <w:t>melhoria</w:t>
            </w:r>
            <w:r>
              <w:rPr>
                <w:spacing w:val="-13"/>
                <w:sz w:val="24"/>
              </w:rPr>
              <w:t> </w:t>
            </w:r>
            <w:r>
              <w:rPr>
                <w:sz w:val="24"/>
              </w:rPr>
              <w:t>dos</w:t>
            </w:r>
            <w:r>
              <w:rPr>
                <w:spacing w:val="-12"/>
                <w:sz w:val="24"/>
              </w:rPr>
              <w:t> </w:t>
            </w:r>
            <w:r>
              <w:rPr>
                <w:sz w:val="24"/>
              </w:rPr>
              <w:t>serviços</w:t>
            </w:r>
            <w:r>
              <w:rPr>
                <w:spacing w:val="-12"/>
                <w:sz w:val="24"/>
              </w:rPr>
              <w:t> </w:t>
            </w:r>
            <w:r>
              <w:rPr>
                <w:sz w:val="24"/>
              </w:rPr>
              <w:t>prestados</w:t>
            </w:r>
            <w:r>
              <w:rPr>
                <w:spacing w:val="-13"/>
                <w:sz w:val="24"/>
              </w:rPr>
              <w:t> </w:t>
            </w:r>
            <w:r>
              <w:rPr>
                <w:sz w:val="24"/>
              </w:rPr>
              <w:t>à</w:t>
            </w:r>
            <w:r>
              <w:rPr>
                <w:spacing w:val="-14"/>
                <w:sz w:val="24"/>
              </w:rPr>
              <w:t> </w:t>
            </w:r>
            <w:r>
              <w:rPr>
                <w:sz w:val="24"/>
              </w:rPr>
              <w:t>população</w:t>
            </w:r>
            <w:r>
              <w:rPr>
                <w:spacing w:val="22"/>
                <w:sz w:val="24"/>
              </w:rPr>
              <w:t> </w:t>
            </w:r>
            <w:r>
              <w:rPr>
                <w:sz w:val="24"/>
              </w:rPr>
              <w:t>e garantir o fluxo de informações e atualização mensal do CNES.</w:t>
            </w:r>
          </w:p>
        </w:tc>
        <w:tc>
          <w:tcPr>
            <w:tcW w:w="2631" w:type="dxa"/>
          </w:tcPr>
          <w:p>
            <w:pPr>
              <w:pStyle w:val="TableParagraph"/>
              <w:rPr>
                <w:sz w:val="24"/>
              </w:rPr>
            </w:pPr>
          </w:p>
        </w:tc>
      </w:tr>
      <w:tr>
        <w:trPr>
          <w:trHeight w:val="2085"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255"/>
              <w:rPr>
                <w:sz w:val="24"/>
              </w:rPr>
            </w:pPr>
          </w:p>
          <w:p>
            <w:pPr>
              <w:pStyle w:val="TableParagraph"/>
              <w:ind w:left="799"/>
              <w:rPr>
                <w:sz w:val="24"/>
              </w:rPr>
            </w:pPr>
            <w:r>
              <w:rPr>
                <w:sz w:val="24"/>
              </w:rPr>
              <w:t>Coordenador de</w:t>
            </w:r>
            <w:r>
              <w:rPr>
                <w:spacing w:val="-2"/>
                <w:sz w:val="24"/>
              </w:rPr>
              <w:t> </w:t>
            </w:r>
            <w:r>
              <w:rPr>
                <w:sz w:val="24"/>
              </w:rPr>
              <w:t>Saúde </w:t>
            </w:r>
            <w:r>
              <w:rPr>
                <w:spacing w:val="-4"/>
                <w:sz w:val="24"/>
              </w:rPr>
              <w:t>Bucal</w:t>
            </w:r>
          </w:p>
        </w:tc>
        <w:tc>
          <w:tcPr>
            <w:tcW w:w="5106" w:type="dxa"/>
          </w:tcPr>
          <w:p>
            <w:pPr>
              <w:pStyle w:val="TableParagraph"/>
              <w:spacing w:line="259" w:lineRule="auto"/>
              <w:ind w:left="115" w:right="83"/>
              <w:jc w:val="both"/>
              <w:rPr>
                <w:sz w:val="24"/>
              </w:rPr>
            </w:pPr>
            <w:r>
              <w:rPr>
                <w:sz w:val="24"/>
              </w:rPr>
              <w:t>Ao Coordenador de Saúde Bucal compete: I</w:t>
            </w:r>
            <w:r>
              <w:rPr>
                <w:spacing w:val="40"/>
                <w:sz w:val="24"/>
              </w:rPr>
              <w:t> </w:t>
            </w:r>
            <w:r>
              <w:rPr>
                <w:sz w:val="24"/>
              </w:rPr>
              <w:t>- Gerenciar</w:t>
            </w:r>
            <w:r>
              <w:rPr>
                <w:spacing w:val="-15"/>
                <w:sz w:val="24"/>
              </w:rPr>
              <w:t> </w:t>
            </w:r>
            <w:r>
              <w:rPr>
                <w:sz w:val="24"/>
              </w:rPr>
              <w:t>e</w:t>
            </w:r>
            <w:r>
              <w:rPr>
                <w:spacing w:val="-15"/>
                <w:sz w:val="24"/>
              </w:rPr>
              <w:t> </w:t>
            </w:r>
            <w:r>
              <w:rPr>
                <w:sz w:val="24"/>
              </w:rPr>
              <w:t>administrar</w:t>
            </w:r>
            <w:r>
              <w:rPr>
                <w:spacing w:val="-15"/>
                <w:sz w:val="24"/>
              </w:rPr>
              <w:t> </w:t>
            </w:r>
            <w:r>
              <w:rPr>
                <w:sz w:val="24"/>
              </w:rPr>
              <w:t>o</w:t>
            </w:r>
            <w:r>
              <w:rPr>
                <w:spacing w:val="-15"/>
                <w:sz w:val="24"/>
              </w:rPr>
              <w:t> </w:t>
            </w:r>
            <w:r>
              <w:rPr>
                <w:sz w:val="24"/>
              </w:rPr>
              <w:t>Centro</w:t>
            </w:r>
            <w:r>
              <w:rPr>
                <w:spacing w:val="-15"/>
                <w:sz w:val="24"/>
              </w:rPr>
              <w:t> </w:t>
            </w:r>
            <w:r>
              <w:rPr>
                <w:sz w:val="24"/>
              </w:rPr>
              <w:t>de</w:t>
            </w:r>
            <w:r>
              <w:rPr>
                <w:spacing w:val="1"/>
                <w:sz w:val="24"/>
              </w:rPr>
              <w:t> </w:t>
            </w:r>
            <w:r>
              <w:rPr>
                <w:sz w:val="24"/>
              </w:rPr>
              <w:t>Especialidades Odontológicas, garantindo o atendimento ambulatorial aos munícipes agendados; II - Participar do processo de planejamento, investimento,</w:t>
            </w:r>
            <w:r>
              <w:rPr>
                <w:spacing w:val="40"/>
                <w:sz w:val="24"/>
              </w:rPr>
              <w:t> </w:t>
            </w:r>
            <w:r>
              <w:rPr>
                <w:sz w:val="24"/>
              </w:rPr>
              <w:t>acompanhamento</w:t>
            </w:r>
            <w:r>
              <w:rPr>
                <w:spacing w:val="40"/>
                <w:sz w:val="24"/>
              </w:rPr>
              <w:t> </w:t>
            </w:r>
            <w:r>
              <w:rPr>
                <w:sz w:val="24"/>
              </w:rPr>
              <w:t>e</w:t>
            </w:r>
          </w:p>
          <w:p>
            <w:pPr>
              <w:pStyle w:val="TableParagraph"/>
              <w:ind w:left="115"/>
              <w:jc w:val="both"/>
              <w:rPr>
                <w:sz w:val="24"/>
              </w:rPr>
            </w:pPr>
            <w:r>
              <w:rPr>
                <w:sz w:val="24"/>
              </w:rPr>
              <w:t>avaliação</w:t>
            </w:r>
            <w:r>
              <w:rPr>
                <w:spacing w:val="38"/>
                <w:sz w:val="24"/>
              </w:rPr>
              <w:t> </w:t>
            </w:r>
            <w:r>
              <w:rPr>
                <w:sz w:val="24"/>
              </w:rPr>
              <w:t>as</w:t>
            </w:r>
            <w:r>
              <w:rPr>
                <w:spacing w:val="35"/>
                <w:sz w:val="24"/>
              </w:rPr>
              <w:t> </w:t>
            </w:r>
            <w:r>
              <w:rPr>
                <w:sz w:val="24"/>
              </w:rPr>
              <w:t>ações</w:t>
            </w:r>
            <w:r>
              <w:rPr>
                <w:spacing w:val="36"/>
                <w:sz w:val="24"/>
              </w:rPr>
              <w:t> </w:t>
            </w:r>
            <w:r>
              <w:rPr>
                <w:sz w:val="24"/>
              </w:rPr>
              <w:t>de</w:t>
            </w:r>
            <w:r>
              <w:rPr>
                <w:spacing w:val="36"/>
                <w:sz w:val="24"/>
              </w:rPr>
              <w:t> </w:t>
            </w:r>
            <w:r>
              <w:rPr>
                <w:sz w:val="24"/>
              </w:rPr>
              <w:t>saúde</w:t>
            </w:r>
            <w:r>
              <w:rPr>
                <w:spacing w:val="34"/>
                <w:sz w:val="24"/>
              </w:rPr>
              <w:t> </w:t>
            </w:r>
            <w:r>
              <w:rPr>
                <w:sz w:val="24"/>
              </w:rPr>
              <w:t>bucal</w:t>
            </w:r>
            <w:r>
              <w:rPr>
                <w:spacing w:val="42"/>
                <w:sz w:val="24"/>
              </w:rPr>
              <w:t> </w:t>
            </w:r>
            <w:r>
              <w:rPr>
                <w:spacing w:val="-2"/>
                <w:sz w:val="24"/>
              </w:rPr>
              <w:t>desenvolvidas</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7614"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7"/>
              <w:jc w:val="both"/>
              <w:rPr>
                <w:sz w:val="24"/>
              </w:rPr>
            </w:pPr>
            <w:r>
              <w:rPr>
                <w:sz w:val="24"/>
              </w:rPr>
              <w:t>no território de abrangência em Unidades </w:t>
            </w:r>
            <w:r>
              <w:rPr>
                <w:sz w:val="24"/>
              </w:rPr>
              <w:t>da Estratégia de Saúde da Família, onde tem implantadas Equipes de Saúde Bucal, promover e participar</w:t>
            </w:r>
            <w:r>
              <w:rPr>
                <w:spacing w:val="-15"/>
                <w:sz w:val="24"/>
              </w:rPr>
              <w:t> </w:t>
            </w:r>
            <w:r>
              <w:rPr>
                <w:sz w:val="24"/>
              </w:rPr>
              <w:t>de</w:t>
            </w:r>
            <w:r>
              <w:rPr>
                <w:spacing w:val="-11"/>
                <w:sz w:val="24"/>
              </w:rPr>
              <w:t> </w:t>
            </w:r>
            <w:r>
              <w:rPr>
                <w:sz w:val="24"/>
              </w:rPr>
              <w:t>eventos</w:t>
            </w:r>
            <w:r>
              <w:rPr>
                <w:spacing w:val="-10"/>
                <w:sz w:val="24"/>
              </w:rPr>
              <w:t> </w:t>
            </w:r>
            <w:r>
              <w:rPr>
                <w:sz w:val="24"/>
              </w:rPr>
              <w:t>afins</w:t>
            </w:r>
            <w:r>
              <w:rPr>
                <w:spacing w:val="-12"/>
                <w:sz w:val="24"/>
              </w:rPr>
              <w:t> </w:t>
            </w:r>
            <w:r>
              <w:rPr>
                <w:sz w:val="24"/>
              </w:rPr>
              <w:t>à</w:t>
            </w:r>
            <w:r>
              <w:rPr>
                <w:spacing w:val="-12"/>
                <w:sz w:val="24"/>
              </w:rPr>
              <w:t> </w:t>
            </w:r>
            <w:r>
              <w:rPr>
                <w:sz w:val="24"/>
              </w:rPr>
              <w:t>área</w:t>
            </w:r>
            <w:r>
              <w:rPr>
                <w:spacing w:val="-13"/>
                <w:sz w:val="24"/>
              </w:rPr>
              <w:t> </w:t>
            </w:r>
            <w:r>
              <w:rPr>
                <w:sz w:val="24"/>
              </w:rPr>
              <w:t>de</w:t>
            </w:r>
            <w:r>
              <w:rPr>
                <w:spacing w:val="-12"/>
                <w:sz w:val="24"/>
              </w:rPr>
              <w:t> </w:t>
            </w:r>
            <w:r>
              <w:rPr>
                <w:sz w:val="24"/>
              </w:rPr>
              <w:t>saúde</w:t>
            </w:r>
            <w:r>
              <w:rPr>
                <w:spacing w:val="-13"/>
                <w:sz w:val="24"/>
              </w:rPr>
              <w:t> </w:t>
            </w:r>
            <w:r>
              <w:rPr>
                <w:sz w:val="24"/>
              </w:rPr>
              <w:t>bucal;</w:t>
            </w:r>
            <w:r>
              <w:rPr>
                <w:spacing w:val="-9"/>
                <w:sz w:val="24"/>
              </w:rPr>
              <w:t> </w:t>
            </w:r>
            <w:r>
              <w:rPr>
                <w:spacing w:val="-5"/>
                <w:sz w:val="24"/>
              </w:rPr>
              <w:t>III</w:t>
            </w:r>
          </w:p>
          <w:p>
            <w:pPr>
              <w:pStyle w:val="TableParagraph"/>
              <w:numPr>
                <w:ilvl w:val="0"/>
                <w:numId w:val="11"/>
              </w:numPr>
              <w:tabs>
                <w:tab w:pos="280" w:val="left" w:leader="none"/>
              </w:tabs>
              <w:spacing w:line="259" w:lineRule="auto" w:before="0" w:after="0"/>
              <w:ind w:left="115" w:right="86" w:firstLine="0"/>
              <w:jc w:val="both"/>
              <w:rPr>
                <w:sz w:val="24"/>
              </w:rPr>
            </w:pPr>
            <w:r>
              <w:rPr>
                <w:sz w:val="24"/>
              </w:rPr>
              <w:t>Manter a Unidade em condições adequadas</w:t>
            </w:r>
            <w:r>
              <w:rPr>
                <w:spacing w:val="40"/>
                <w:sz w:val="24"/>
              </w:rPr>
              <w:t> </w:t>
            </w:r>
            <w:r>
              <w:rPr>
                <w:sz w:val="24"/>
              </w:rPr>
              <w:t>de segurança</w:t>
            </w:r>
            <w:r>
              <w:rPr>
                <w:spacing w:val="19"/>
                <w:sz w:val="24"/>
              </w:rPr>
              <w:t> </w:t>
            </w:r>
            <w:r>
              <w:rPr>
                <w:sz w:val="24"/>
              </w:rPr>
              <w:t>e</w:t>
            </w:r>
            <w:r>
              <w:rPr>
                <w:spacing w:val="21"/>
                <w:sz w:val="24"/>
              </w:rPr>
              <w:t> </w:t>
            </w:r>
            <w:r>
              <w:rPr>
                <w:sz w:val="24"/>
              </w:rPr>
              <w:t>conforto</w:t>
            </w:r>
            <w:r>
              <w:rPr>
                <w:spacing w:val="20"/>
                <w:sz w:val="24"/>
              </w:rPr>
              <w:t> </w:t>
            </w:r>
            <w:r>
              <w:rPr>
                <w:sz w:val="24"/>
              </w:rPr>
              <w:t>aos</w:t>
            </w:r>
            <w:r>
              <w:rPr>
                <w:spacing w:val="21"/>
                <w:sz w:val="24"/>
              </w:rPr>
              <w:t> </w:t>
            </w:r>
            <w:r>
              <w:rPr>
                <w:sz w:val="24"/>
              </w:rPr>
              <w:t>profissionais</w:t>
            </w:r>
            <w:r>
              <w:rPr>
                <w:spacing w:val="20"/>
                <w:sz w:val="24"/>
              </w:rPr>
              <w:t> </w:t>
            </w:r>
            <w:r>
              <w:rPr>
                <w:sz w:val="24"/>
              </w:rPr>
              <w:t>e</w:t>
            </w:r>
            <w:r>
              <w:rPr>
                <w:spacing w:val="20"/>
                <w:sz w:val="24"/>
              </w:rPr>
              <w:t> </w:t>
            </w:r>
            <w:r>
              <w:rPr>
                <w:spacing w:val="-2"/>
                <w:sz w:val="24"/>
              </w:rPr>
              <w:t>usuários;</w:t>
            </w:r>
          </w:p>
          <w:p>
            <w:pPr>
              <w:pStyle w:val="TableParagraph"/>
              <w:spacing w:line="259" w:lineRule="auto"/>
              <w:ind w:left="115" w:right="83"/>
              <w:jc w:val="both"/>
              <w:rPr>
                <w:sz w:val="24"/>
              </w:rPr>
            </w:pPr>
            <w:r>
              <w:rPr>
                <w:sz w:val="24"/>
              </w:rPr>
              <w:t>IV - Realizar solicitações de insumo conforme normatização, informar a frequência de profissionais identificar as necessidades e as expectativas da população em relação à saúde bucal; V - Estimular e executar ações educativas / preventivas,</w:t>
            </w:r>
            <w:r>
              <w:rPr>
                <w:spacing w:val="-15"/>
                <w:sz w:val="24"/>
              </w:rPr>
              <w:t> </w:t>
            </w:r>
            <w:r>
              <w:rPr>
                <w:sz w:val="24"/>
              </w:rPr>
              <w:t>curativas,</w:t>
            </w:r>
            <w:r>
              <w:rPr>
                <w:spacing w:val="-15"/>
                <w:sz w:val="24"/>
              </w:rPr>
              <w:t> </w:t>
            </w:r>
            <w:r>
              <w:rPr>
                <w:sz w:val="24"/>
              </w:rPr>
              <w:t>de</w:t>
            </w:r>
            <w:r>
              <w:rPr>
                <w:spacing w:val="-15"/>
                <w:sz w:val="24"/>
              </w:rPr>
              <w:t> </w:t>
            </w:r>
            <w:r>
              <w:rPr>
                <w:sz w:val="24"/>
              </w:rPr>
              <w:t>urgência</w:t>
            </w:r>
            <w:r>
              <w:rPr>
                <w:spacing w:val="-15"/>
                <w:sz w:val="24"/>
              </w:rPr>
              <w:t> </w:t>
            </w:r>
            <w:r>
              <w:rPr>
                <w:sz w:val="24"/>
              </w:rPr>
              <w:t>e</w:t>
            </w:r>
            <w:r>
              <w:rPr>
                <w:spacing w:val="-15"/>
                <w:sz w:val="24"/>
              </w:rPr>
              <w:t> </w:t>
            </w:r>
            <w:r>
              <w:rPr>
                <w:sz w:val="24"/>
              </w:rPr>
              <w:t>prevenção</w:t>
            </w:r>
            <w:r>
              <w:rPr>
                <w:spacing w:val="15"/>
                <w:sz w:val="24"/>
              </w:rPr>
              <w:t> </w:t>
            </w:r>
            <w:r>
              <w:rPr>
                <w:sz w:val="24"/>
              </w:rPr>
              <w:t>das afecções. Prestar assistência odontológica básica e especializada em todas as faixas etárias</w:t>
            </w:r>
            <w:r>
              <w:rPr>
                <w:spacing w:val="40"/>
                <w:sz w:val="24"/>
              </w:rPr>
              <w:t> </w:t>
            </w:r>
            <w:r>
              <w:rPr>
                <w:sz w:val="24"/>
              </w:rPr>
              <w:t>da população; VI - Desenvolver e acompanhar o Programa de Órteses e Prótese Odontológica; VII</w:t>
            </w:r>
          </w:p>
          <w:p>
            <w:pPr>
              <w:pStyle w:val="TableParagraph"/>
              <w:numPr>
                <w:ilvl w:val="0"/>
                <w:numId w:val="11"/>
              </w:numPr>
              <w:tabs>
                <w:tab w:pos="243" w:val="left" w:leader="none"/>
              </w:tabs>
              <w:spacing w:line="259" w:lineRule="auto" w:before="0" w:after="0"/>
              <w:ind w:left="115" w:right="84" w:firstLine="0"/>
              <w:jc w:val="both"/>
              <w:rPr>
                <w:sz w:val="24"/>
              </w:rPr>
            </w:pPr>
            <w:r>
              <w:rPr>
                <w:sz w:val="24"/>
              </w:rPr>
              <w:t>Consolidar</w:t>
            </w:r>
            <w:r>
              <w:rPr>
                <w:spacing w:val="-15"/>
                <w:sz w:val="24"/>
              </w:rPr>
              <w:t> </w:t>
            </w:r>
            <w:r>
              <w:rPr>
                <w:sz w:val="24"/>
              </w:rPr>
              <w:t>informações</w:t>
            </w:r>
            <w:r>
              <w:rPr>
                <w:spacing w:val="-15"/>
                <w:sz w:val="24"/>
              </w:rPr>
              <w:t> </w:t>
            </w:r>
            <w:r>
              <w:rPr>
                <w:sz w:val="24"/>
              </w:rPr>
              <w:t>estatísticas</w:t>
            </w:r>
            <w:r>
              <w:rPr>
                <w:spacing w:val="-15"/>
                <w:sz w:val="24"/>
              </w:rPr>
              <w:t> </w:t>
            </w:r>
            <w:r>
              <w:rPr>
                <w:sz w:val="24"/>
              </w:rPr>
              <w:t>para</w:t>
            </w:r>
            <w:r>
              <w:rPr>
                <w:spacing w:val="-15"/>
                <w:sz w:val="24"/>
              </w:rPr>
              <w:t> </w:t>
            </w:r>
            <w:r>
              <w:rPr>
                <w:sz w:val="24"/>
              </w:rPr>
              <w:t>manter</w:t>
            </w:r>
            <w:r>
              <w:rPr>
                <w:spacing w:val="10"/>
                <w:sz w:val="24"/>
              </w:rPr>
              <w:t> </w:t>
            </w:r>
            <w:r>
              <w:rPr>
                <w:sz w:val="24"/>
              </w:rPr>
              <w:t>o banco</w:t>
            </w:r>
            <w:r>
              <w:rPr>
                <w:spacing w:val="-13"/>
                <w:sz w:val="24"/>
              </w:rPr>
              <w:t> </w:t>
            </w:r>
            <w:r>
              <w:rPr>
                <w:sz w:val="24"/>
              </w:rPr>
              <w:t>de</w:t>
            </w:r>
            <w:r>
              <w:rPr>
                <w:spacing w:val="-14"/>
                <w:sz w:val="24"/>
              </w:rPr>
              <w:t> </w:t>
            </w:r>
            <w:r>
              <w:rPr>
                <w:sz w:val="24"/>
              </w:rPr>
              <w:t>dados</w:t>
            </w:r>
            <w:r>
              <w:rPr>
                <w:spacing w:val="-10"/>
                <w:sz w:val="24"/>
              </w:rPr>
              <w:t> </w:t>
            </w:r>
            <w:r>
              <w:rPr>
                <w:sz w:val="24"/>
              </w:rPr>
              <w:t>atualizados</w:t>
            </w:r>
            <w:r>
              <w:rPr>
                <w:spacing w:val="-12"/>
                <w:sz w:val="24"/>
              </w:rPr>
              <w:t> </w:t>
            </w:r>
            <w:r>
              <w:rPr>
                <w:sz w:val="24"/>
              </w:rPr>
              <w:t>para</w:t>
            </w:r>
            <w:r>
              <w:rPr>
                <w:spacing w:val="-12"/>
                <w:sz w:val="24"/>
              </w:rPr>
              <w:t> </w:t>
            </w:r>
            <w:r>
              <w:rPr>
                <w:sz w:val="24"/>
              </w:rPr>
              <w:t>fornecer</w:t>
            </w:r>
            <w:r>
              <w:rPr>
                <w:spacing w:val="-11"/>
                <w:sz w:val="24"/>
              </w:rPr>
              <w:t> </w:t>
            </w:r>
            <w:r>
              <w:rPr>
                <w:sz w:val="24"/>
              </w:rPr>
              <w:t>ao</w:t>
            </w:r>
            <w:r>
              <w:rPr>
                <w:spacing w:val="-13"/>
                <w:sz w:val="24"/>
              </w:rPr>
              <w:t> </w:t>
            </w:r>
            <w:r>
              <w:rPr>
                <w:sz w:val="24"/>
              </w:rPr>
              <w:t>Gestor informações</w:t>
            </w:r>
            <w:r>
              <w:rPr>
                <w:spacing w:val="-15"/>
                <w:sz w:val="24"/>
              </w:rPr>
              <w:t> </w:t>
            </w:r>
            <w:r>
              <w:rPr>
                <w:sz w:val="24"/>
              </w:rPr>
              <w:t>para</w:t>
            </w:r>
            <w:r>
              <w:rPr>
                <w:spacing w:val="-15"/>
                <w:sz w:val="24"/>
              </w:rPr>
              <w:t> </w:t>
            </w:r>
            <w:r>
              <w:rPr>
                <w:sz w:val="24"/>
              </w:rPr>
              <w:t>melhoria</w:t>
            </w:r>
            <w:r>
              <w:rPr>
                <w:spacing w:val="-15"/>
                <w:sz w:val="24"/>
              </w:rPr>
              <w:t> </w:t>
            </w:r>
            <w:r>
              <w:rPr>
                <w:sz w:val="24"/>
              </w:rPr>
              <w:t>dos</w:t>
            </w:r>
            <w:r>
              <w:rPr>
                <w:spacing w:val="-15"/>
                <w:sz w:val="24"/>
              </w:rPr>
              <w:t> </w:t>
            </w:r>
            <w:r>
              <w:rPr>
                <w:sz w:val="24"/>
              </w:rPr>
              <w:t>serviços</w:t>
            </w:r>
            <w:r>
              <w:rPr>
                <w:spacing w:val="-15"/>
                <w:sz w:val="24"/>
              </w:rPr>
              <w:t> </w:t>
            </w:r>
            <w:r>
              <w:rPr>
                <w:sz w:val="24"/>
              </w:rPr>
              <w:t>prestados</w:t>
            </w:r>
            <w:r>
              <w:rPr>
                <w:spacing w:val="-14"/>
                <w:sz w:val="24"/>
              </w:rPr>
              <w:t> </w:t>
            </w:r>
            <w:r>
              <w:rPr>
                <w:sz w:val="24"/>
              </w:rPr>
              <w:t>à população, adquirindo novas tecnologias e repactuações de metas; VIII - Garantir a infraestrutura: pessoal, equipamentos, os materiais para resolutividade das ações de</w:t>
            </w:r>
            <w:r>
              <w:rPr>
                <w:spacing w:val="40"/>
                <w:sz w:val="24"/>
              </w:rPr>
              <w:t> </w:t>
            </w:r>
            <w:r>
              <w:rPr>
                <w:sz w:val="24"/>
              </w:rPr>
              <w:t>saúde bucal e o fluxo de informações e atualização mensal do </w:t>
            </w:r>
            <w:r>
              <w:rPr>
                <w:spacing w:val="-2"/>
                <w:sz w:val="24"/>
              </w:rPr>
              <w:t>CNES.</w:t>
            </w:r>
          </w:p>
        </w:tc>
        <w:tc>
          <w:tcPr>
            <w:tcW w:w="2631" w:type="dxa"/>
          </w:tcPr>
          <w:p>
            <w:pPr>
              <w:pStyle w:val="TableParagraph"/>
              <w:rPr>
                <w:sz w:val="24"/>
              </w:rPr>
            </w:pPr>
          </w:p>
        </w:tc>
      </w:tr>
      <w:tr>
        <w:trPr>
          <w:trHeight w:val="757"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line="259" w:lineRule="auto"/>
              <w:ind w:left="1341" w:right="398" w:hanging="891"/>
              <w:rPr>
                <w:sz w:val="24"/>
              </w:rPr>
            </w:pPr>
            <w:r>
              <w:rPr>
                <w:sz w:val="24"/>
              </w:rPr>
              <w:t>Coordenador</w:t>
            </w:r>
            <w:r>
              <w:rPr>
                <w:spacing w:val="-15"/>
                <w:sz w:val="24"/>
              </w:rPr>
              <w:t> </w:t>
            </w:r>
            <w:r>
              <w:rPr>
                <w:sz w:val="24"/>
              </w:rPr>
              <w:t>do</w:t>
            </w:r>
            <w:r>
              <w:rPr>
                <w:spacing w:val="-15"/>
                <w:sz w:val="24"/>
              </w:rPr>
              <w:t> </w:t>
            </w:r>
            <w:r>
              <w:rPr>
                <w:sz w:val="24"/>
              </w:rPr>
              <w:t>Serviço</w:t>
            </w:r>
            <w:r>
              <w:rPr>
                <w:spacing w:val="-15"/>
                <w:sz w:val="24"/>
              </w:rPr>
              <w:t> </w:t>
            </w:r>
            <w:r>
              <w:rPr>
                <w:sz w:val="24"/>
              </w:rPr>
              <w:t>de</w:t>
            </w:r>
            <w:r>
              <w:rPr>
                <w:spacing w:val="-15"/>
                <w:sz w:val="24"/>
              </w:rPr>
              <w:t> </w:t>
            </w:r>
            <w:r>
              <w:rPr>
                <w:sz w:val="24"/>
              </w:rPr>
              <w:t>Atenção Domiciliar - SAD</w:t>
            </w:r>
          </w:p>
        </w:tc>
        <w:tc>
          <w:tcPr>
            <w:tcW w:w="5106" w:type="dxa"/>
          </w:tcPr>
          <w:p>
            <w:pPr>
              <w:pStyle w:val="TableParagraph"/>
              <w:tabs>
                <w:tab w:pos="676" w:val="left" w:leader="none"/>
                <w:tab w:pos="2196" w:val="left" w:leader="none"/>
                <w:tab w:pos="2704" w:val="left" w:leader="none"/>
                <w:tab w:pos="3708" w:val="left" w:leader="none"/>
                <w:tab w:pos="4203" w:val="left" w:leader="none"/>
              </w:tabs>
              <w:spacing w:line="261" w:lineRule="auto" w:before="75"/>
              <w:ind w:left="115" w:right="93"/>
              <w:rPr>
                <w:sz w:val="24"/>
              </w:rPr>
            </w:pPr>
            <w:r>
              <w:rPr>
                <w:spacing w:val="-6"/>
                <w:sz w:val="24"/>
              </w:rPr>
              <w:t>Ao</w:t>
            </w:r>
            <w:r>
              <w:rPr>
                <w:sz w:val="24"/>
              </w:rPr>
              <w:tab/>
            </w:r>
            <w:r>
              <w:rPr>
                <w:spacing w:val="-2"/>
                <w:sz w:val="24"/>
              </w:rPr>
              <w:t>Coordenador</w:t>
            </w:r>
            <w:r>
              <w:rPr>
                <w:sz w:val="24"/>
              </w:rPr>
              <w:tab/>
            </w:r>
            <w:r>
              <w:rPr>
                <w:spacing w:val="-6"/>
                <w:sz w:val="24"/>
              </w:rPr>
              <w:t>do</w:t>
            </w:r>
            <w:r>
              <w:rPr>
                <w:sz w:val="24"/>
              </w:rPr>
              <w:tab/>
            </w:r>
            <w:r>
              <w:rPr>
                <w:spacing w:val="-2"/>
                <w:sz w:val="24"/>
              </w:rPr>
              <w:t>Serviço</w:t>
            </w:r>
            <w:r>
              <w:rPr>
                <w:sz w:val="24"/>
              </w:rPr>
              <w:tab/>
            </w:r>
            <w:r>
              <w:rPr>
                <w:spacing w:val="-6"/>
                <w:sz w:val="24"/>
              </w:rPr>
              <w:t>de</w:t>
            </w:r>
            <w:r>
              <w:rPr>
                <w:sz w:val="24"/>
              </w:rPr>
              <w:tab/>
            </w:r>
            <w:r>
              <w:rPr>
                <w:spacing w:val="-2"/>
                <w:sz w:val="24"/>
              </w:rPr>
              <w:t>Atenção </w:t>
            </w:r>
            <w:r>
              <w:rPr>
                <w:sz w:val="24"/>
              </w:rPr>
              <w:t>Domiciliar</w:t>
            </w:r>
            <w:r>
              <w:rPr>
                <w:spacing w:val="35"/>
                <w:sz w:val="24"/>
              </w:rPr>
              <w:t>  </w:t>
            </w:r>
            <w:r>
              <w:rPr>
                <w:sz w:val="24"/>
              </w:rPr>
              <w:t>–</w:t>
            </w:r>
            <w:r>
              <w:rPr>
                <w:spacing w:val="33"/>
                <w:sz w:val="24"/>
              </w:rPr>
              <w:t>  </w:t>
            </w:r>
            <w:r>
              <w:rPr>
                <w:sz w:val="24"/>
              </w:rPr>
              <w:t>SAD</w:t>
            </w:r>
            <w:r>
              <w:rPr>
                <w:spacing w:val="33"/>
                <w:sz w:val="24"/>
              </w:rPr>
              <w:t>  </w:t>
            </w:r>
            <w:r>
              <w:rPr>
                <w:sz w:val="24"/>
              </w:rPr>
              <w:t>compete:</w:t>
            </w:r>
            <w:r>
              <w:rPr>
                <w:spacing w:val="35"/>
                <w:sz w:val="24"/>
              </w:rPr>
              <w:t>  </w:t>
            </w:r>
            <w:r>
              <w:rPr>
                <w:sz w:val="24"/>
              </w:rPr>
              <w:t>I</w:t>
            </w:r>
            <w:r>
              <w:rPr>
                <w:spacing w:val="33"/>
                <w:sz w:val="24"/>
              </w:rPr>
              <w:t>  </w:t>
            </w:r>
            <w:r>
              <w:rPr>
                <w:sz w:val="24"/>
              </w:rPr>
              <w:t>-</w:t>
            </w:r>
            <w:r>
              <w:rPr>
                <w:spacing w:val="32"/>
                <w:sz w:val="24"/>
              </w:rPr>
              <w:t>  </w:t>
            </w:r>
            <w:r>
              <w:rPr>
                <w:sz w:val="24"/>
              </w:rPr>
              <w:t>Planejar</w:t>
            </w:r>
            <w:r>
              <w:rPr>
                <w:spacing w:val="33"/>
                <w:sz w:val="24"/>
              </w:rPr>
              <w:t>  </w:t>
            </w:r>
            <w:r>
              <w:rPr>
                <w:spacing w:val="-10"/>
                <w:sz w:val="24"/>
              </w:rPr>
              <w:t>e</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050"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4"/>
              <w:jc w:val="both"/>
              <w:rPr>
                <w:sz w:val="24"/>
              </w:rPr>
            </w:pPr>
            <w:r>
              <w:rPr>
                <w:sz w:val="24"/>
              </w:rPr>
              <w:t>controlar o trabalho da equipe multiprofissional, garantindo</w:t>
            </w:r>
            <w:r>
              <w:rPr>
                <w:spacing w:val="-12"/>
                <w:sz w:val="24"/>
              </w:rPr>
              <w:t> </w:t>
            </w:r>
            <w:r>
              <w:rPr>
                <w:sz w:val="24"/>
              </w:rPr>
              <w:t>o</w:t>
            </w:r>
            <w:r>
              <w:rPr>
                <w:spacing w:val="-12"/>
                <w:sz w:val="24"/>
              </w:rPr>
              <w:t> </w:t>
            </w:r>
            <w:r>
              <w:rPr>
                <w:sz w:val="24"/>
              </w:rPr>
              <w:t>que</w:t>
            </w:r>
            <w:r>
              <w:rPr>
                <w:spacing w:val="-13"/>
                <w:sz w:val="24"/>
              </w:rPr>
              <w:t> </w:t>
            </w:r>
            <w:r>
              <w:rPr>
                <w:sz w:val="24"/>
              </w:rPr>
              <w:t>preconiza</w:t>
            </w:r>
            <w:r>
              <w:rPr>
                <w:spacing w:val="-13"/>
                <w:sz w:val="24"/>
              </w:rPr>
              <w:t> </w:t>
            </w:r>
            <w:r>
              <w:rPr>
                <w:sz w:val="24"/>
              </w:rPr>
              <w:t>a</w:t>
            </w:r>
            <w:r>
              <w:rPr>
                <w:spacing w:val="-13"/>
                <w:sz w:val="24"/>
              </w:rPr>
              <w:t> </w:t>
            </w:r>
            <w:r>
              <w:rPr>
                <w:sz w:val="24"/>
              </w:rPr>
              <w:t>Portaria</w:t>
            </w:r>
            <w:r>
              <w:rPr>
                <w:spacing w:val="-13"/>
                <w:sz w:val="24"/>
              </w:rPr>
              <w:t> </w:t>
            </w:r>
            <w:r>
              <w:rPr>
                <w:sz w:val="24"/>
              </w:rPr>
              <w:t>Nº</w:t>
            </w:r>
            <w:r>
              <w:rPr>
                <w:spacing w:val="-12"/>
                <w:sz w:val="24"/>
              </w:rPr>
              <w:t> </w:t>
            </w:r>
            <w:r>
              <w:rPr>
                <w:sz w:val="24"/>
              </w:rPr>
              <w:t>825,</w:t>
            </w:r>
            <w:r>
              <w:rPr>
                <w:spacing w:val="-12"/>
                <w:sz w:val="24"/>
              </w:rPr>
              <w:t> </w:t>
            </w:r>
            <w:r>
              <w:rPr>
                <w:sz w:val="24"/>
              </w:rPr>
              <w:t>de</w:t>
            </w:r>
            <w:r>
              <w:rPr>
                <w:spacing w:val="-13"/>
                <w:sz w:val="24"/>
              </w:rPr>
              <w:t> </w:t>
            </w:r>
            <w:r>
              <w:rPr>
                <w:sz w:val="24"/>
              </w:rPr>
              <w:t>25 de Abril De 2016 – MS; II - Elaborar fluxos e normas</w:t>
            </w:r>
            <w:r>
              <w:rPr>
                <w:spacing w:val="-15"/>
                <w:sz w:val="24"/>
              </w:rPr>
              <w:t> </w:t>
            </w:r>
            <w:r>
              <w:rPr>
                <w:sz w:val="24"/>
              </w:rPr>
              <w:t>assegurando</w:t>
            </w:r>
            <w:r>
              <w:rPr>
                <w:spacing w:val="-15"/>
                <w:sz w:val="24"/>
              </w:rPr>
              <w:t> </w:t>
            </w:r>
            <w:r>
              <w:rPr>
                <w:sz w:val="24"/>
              </w:rPr>
              <w:t>atendimento</w:t>
            </w:r>
            <w:r>
              <w:rPr>
                <w:spacing w:val="-15"/>
                <w:sz w:val="24"/>
              </w:rPr>
              <w:t> </w:t>
            </w:r>
            <w:r>
              <w:rPr>
                <w:sz w:val="24"/>
              </w:rPr>
              <w:t>com</w:t>
            </w:r>
            <w:r>
              <w:rPr>
                <w:spacing w:val="-15"/>
                <w:sz w:val="24"/>
              </w:rPr>
              <w:t> </w:t>
            </w:r>
            <w:r>
              <w:rPr>
                <w:sz w:val="24"/>
              </w:rPr>
              <w:t>qualidade</w:t>
            </w:r>
            <w:r>
              <w:rPr>
                <w:spacing w:val="-15"/>
                <w:sz w:val="24"/>
              </w:rPr>
              <w:t> </w:t>
            </w:r>
            <w:r>
              <w:rPr>
                <w:sz w:val="24"/>
              </w:rPr>
              <w:t>ao cuidado as pessoas com ou sem vínculo</w:t>
            </w:r>
            <w:r>
              <w:rPr>
                <w:spacing w:val="40"/>
                <w:sz w:val="24"/>
              </w:rPr>
              <w:t> </w:t>
            </w:r>
            <w:r>
              <w:rPr>
                <w:sz w:val="24"/>
              </w:rPr>
              <w:t>familiar com ou sem vínculo familiar, auxiliando em suas necessidades e atividades de vida cotidianas, dependendo das condições funcionais;</w:t>
            </w:r>
          </w:p>
          <w:p>
            <w:pPr>
              <w:pStyle w:val="TableParagraph"/>
              <w:spacing w:line="259" w:lineRule="auto"/>
              <w:ind w:left="115" w:right="83"/>
              <w:jc w:val="both"/>
              <w:rPr>
                <w:sz w:val="24"/>
              </w:rPr>
            </w:pPr>
            <w:r>
              <w:rPr>
                <w:sz w:val="24"/>
              </w:rPr>
              <w:t>III - Garantir a redução da demanda por atendimento hospitalar;</w:t>
            </w:r>
            <w:r>
              <w:rPr>
                <w:spacing w:val="40"/>
                <w:sz w:val="24"/>
              </w:rPr>
              <w:t> </w:t>
            </w:r>
            <w:r>
              <w:rPr>
                <w:sz w:val="24"/>
              </w:rPr>
              <w:t>redução do período </w:t>
            </w:r>
            <w:r>
              <w:rPr>
                <w:sz w:val="24"/>
              </w:rPr>
              <w:t>d</w:t>
            </w:r>
            <w:r>
              <w:rPr>
                <w:sz w:val="24"/>
              </w:rPr>
              <w:t>e permanência</w:t>
            </w:r>
            <w:r>
              <w:rPr>
                <w:spacing w:val="-5"/>
                <w:sz w:val="24"/>
              </w:rPr>
              <w:t> </w:t>
            </w:r>
            <w:r>
              <w:rPr>
                <w:sz w:val="24"/>
              </w:rPr>
              <w:t>de</w:t>
            </w:r>
            <w:r>
              <w:rPr>
                <w:spacing w:val="-6"/>
                <w:sz w:val="24"/>
              </w:rPr>
              <w:t> </w:t>
            </w:r>
            <w:r>
              <w:rPr>
                <w:sz w:val="24"/>
              </w:rPr>
              <w:t>usuários</w:t>
            </w:r>
            <w:r>
              <w:rPr>
                <w:spacing w:val="-5"/>
                <w:sz w:val="24"/>
              </w:rPr>
              <w:t> </w:t>
            </w:r>
            <w:r>
              <w:rPr>
                <w:sz w:val="24"/>
              </w:rPr>
              <w:t>internados;</w:t>
            </w:r>
            <w:r>
              <w:rPr>
                <w:spacing w:val="40"/>
                <w:sz w:val="24"/>
              </w:rPr>
              <w:t> </w:t>
            </w:r>
            <w:r>
              <w:rPr>
                <w:sz w:val="24"/>
              </w:rPr>
              <w:t>humanização da</w:t>
            </w:r>
            <w:r>
              <w:rPr>
                <w:spacing w:val="-11"/>
                <w:sz w:val="24"/>
              </w:rPr>
              <w:t> </w:t>
            </w:r>
            <w:r>
              <w:rPr>
                <w:sz w:val="24"/>
              </w:rPr>
              <w:t>atenção</w:t>
            </w:r>
            <w:r>
              <w:rPr>
                <w:spacing w:val="-10"/>
                <w:sz w:val="24"/>
              </w:rPr>
              <w:t> </w:t>
            </w:r>
            <w:r>
              <w:rPr>
                <w:sz w:val="24"/>
              </w:rPr>
              <w:t>à</w:t>
            </w:r>
            <w:r>
              <w:rPr>
                <w:spacing w:val="-11"/>
                <w:sz w:val="24"/>
              </w:rPr>
              <w:t> </w:t>
            </w:r>
            <w:r>
              <w:rPr>
                <w:sz w:val="24"/>
              </w:rPr>
              <w:t>saúde,</w:t>
            </w:r>
            <w:r>
              <w:rPr>
                <w:spacing w:val="-10"/>
                <w:sz w:val="24"/>
              </w:rPr>
              <w:t> </w:t>
            </w:r>
            <w:r>
              <w:rPr>
                <w:sz w:val="24"/>
              </w:rPr>
              <w:t>com</w:t>
            </w:r>
            <w:r>
              <w:rPr>
                <w:spacing w:val="-7"/>
                <w:sz w:val="24"/>
              </w:rPr>
              <w:t> </w:t>
            </w:r>
            <w:r>
              <w:rPr>
                <w:sz w:val="24"/>
              </w:rPr>
              <w:t>a</w:t>
            </w:r>
            <w:r>
              <w:rPr>
                <w:spacing w:val="-11"/>
                <w:sz w:val="24"/>
              </w:rPr>
              <w:t> </w:t>
            </w:r>
            <w:r>
              <w:rPr>
                <w:sz w:val="24"/>
              </w:rPr>
              <w:t>ampliação</w:t>
            </w:r>
            <w:r>
              <w:rPr>
                <w:spacing w:val="-10"/>
                <w:sz w:val="24"/>
              </w:rPr>
              <w:t> </w:t>
            </w:r>
            <w:r>
              <w:rPr>
                <w:sz w:val="24"/>
              </w:rPr>
              <w:t>da</w:t>
            </w:r>
            <w:r>
              <w:rPr>
                <w:spacing w:val="27"/>
                <w:sz w:val="24"/>
              </w:rPr>
              <w:t> </w:t>
            </w:r>
            <w:r>
              <w:rPr>
                <w:sz w:val="24"/>
              </w:rPr>
              <w:t>autonomia dos</w:t>
            </w:r>
            <w:r>
              <w:rPr>
                <w:spacing w:val="-15"/>
                <w:sz w:val="24"/>
              </w:rPr>
              <w:t> </w:t>
            </w:r>
            <w:r>
              <w:rPr>
                <w:sz w:val="24"/>
              </w:rPr>
              <w:t>usuários,</w:t>
            </w:r>
            <w:r>
              <w:rPr>
                <w:spacing w:val="-15"/>
                <w:sz w:val="24"/>
              </w:rPr>
              <w:t> </w:t>
            </w:r>
            <w:r>
              <w:rPr>
                <w:sz w:val="24"/>
              </w:rPr>
              <w:t>a</w:t>
            </w:r>
            <w:r>
              <w:rPr>
                <w:spacing w:val="-15"/>
                <w:sz w:val="24"/>
              </w:rPr>
              <w:t> </w:t>
            </w:r>
            <w:r>
              <w:rPr>
                <w:sz w:val="24"/>
              </w:rPr>
              <w:t>desinstitucionalização,</w:t>
            </w:r>
            <w:r>
              <w:rPr>
                <w:spacing w:val="-15"/>
                <w:sz w:val="24"/>
              </w:rPr>
              <w:t> </w:t>
            </w:r>
            <w:r>
              <w:rPr>
                <w:sz w:val="24"/>
              </w:rPr>
              <w:t>a</w:t>
            </w:r>
            <w:r>
              <w:rPr>
                <w:spacing w:val="-15"/>
                <w:sz w:val="24"/>
              </w:rPr>
              <w:t> </w:t>
            </w:r>
            <w:r>
              <w:rPr>
                <w:sz w:val="24"/>
              </w:rPr>
              <w:t>otimização dos</w:t>
            </w:r>
            <w:r>
              <w:rPr>
                <w:spacing w:val="-4"/>
                <w:sz w:val="24"/>
              </w:rPr>
              <w:t> </w:t>
            </w:r>
            <w:r>
              <w:rPr>
                <w:sz w:val="24"/>
              </w:rPr>
              <w:t>recursos</w:t>
            </w:r>
            <w:r>
              <w:rPr>
                <w:spacing w:val="-5"/>
                <w:sz w:val="24"/>
              </w:rPr>
              <w:t> </w:t>
            </w:r>
            <w:r>
              <w:rPr>
                <w:sz w:val="24"/>
              </w:rPr>
              <w:t>financeiros</w:t>
            </w:r>
            <w:r>
              <w:rPr>
                <w:spacing w:val="-2"/>
                <w:sz w:val="24"/>
              </w:rPr>
              <w:t> </w:t>
            </w:r>
            <w:r>
              <w:rPr>
                <w:sz w:val="24"/>
              </w:rPr>
              <w:t>e</w:t>
            </w:r>
            <w:r>
              <w:rPr>
                <w:spacing w:val="-5"/>
                <w:sz w:val="24"/>
              </w:rPr>
              <w:t> </w:t>
            </w:r>
            <w:r>
              <w:rPr>
                <w:sz w:val="24"/>
              </w:rPr>
              <w:t>estruturais</w:t>
            </w:r>
            <w:r>
              <w:rPr>
                <w:spacing w:val="-4"/>
                <w:sz w:val="24"/>
              </w:rPr>
              <w:t> </w:t>
            </w:r>
            <w:r>
              <w:rPr>
                <w:sz w:val="24"/>
              </w:rPr>
              <w:t>da</w:t>
            </w:r>
            <w:r>
              <w:rPr>
                <w:spacing w:val="-5"/>
                <w:sz w:val="24"/>
              </w:rPr>
              <w:t> </w:t>
            </w:r>
            <w:r>
              <w:rPr>
                <w:sz w:val="24"/>
              </w:rPr>
              <w:t>RAS;</w:t>
            </w:r>
            <w:r>
              <w:rPr>
                <w:spacing w:val="-1"/>
                <w:sz w:val="24"/>
              </w:rPr>
              <w:t> </w:t>
            </w:r>
            <w:r>
              <w:rPr>
                <w:sz w:val="24"/>
              </w:rPr>
              <w:t>IV - Manter</w:t>
            </w:r>
            <w:r>
              <w:rPr>
                <w:spacing w:val="-8"/>
                <w:sz w:val="24"/>
              </w:rPr>
              <w:t> </w:t>
            </w:r>
            <w:r>
              <w:rPr>
                <w:sz w:val="24"/>
              </w:rPr>
              <w:t>estruturada</w:t>
            </w:r>
            <w:r>
              <w:rPr>
                <w:spacing w:val="-8"/>
                <w:sz w:val="24"/>
              </w:rPr>
              <w:t> </w:t>
            </w:r>
            <w:r>
              <w:rPr>
                <w:sz w:val="24"/>
              </w:rPr>
              <w:t>de</w:t>
            </w:r>
            <w:r>
              <w:rPr>
                <w:spacing w:val="-8"/>
                <w:sz w:val="24"/>
              </w:rPr>
              <w:t> </w:t>
            </w:r>
            <w:r>
              <w:rPr>
                <w:sz w:val="24"/>
              </w:rPr>
              <w:t>acordo</w:t>
            </w:r>
            <w:r>
              <w:rPr>
                <w:spacing w:val="-8"/>
                <w:sz w:val="24"/>
              </w:rPr>
              <w:t> </w:t>
            </w:r>
            <w:r>
              <w:rPr>
                <w:sz w:val="24"/>
              </w:rPr>
              <w:t>com</w:t>
            </w:r>
            <w:r>
              <w:rPr>
                <w:spacing w:val="31"/>
                <w:sz w:val="24"/>
              </w:rPr>
              <w:t> </w:t>
            </w:r>
            <w:r>
              <w:rPr>
                <w:sz w:val="24"/>
              </w:rPr>
              <w:t>os</w:t>
            </w:r>
            <w:r>
              <w:rPr>
                <w:spacing w:val="-7"/>
                <w:sz w:val="24"/>
              </w:rPr>
              <w:t> </w:t>
            </w:r>
            <w:r>
              <w:rPr>
                <w:sz w:val="24"/>
              </w:rPr>
              <w:t>princípios</w:t>
            </w:r>
            <w:r>
              <w:rPr>
                <w:spacing w:val="-7"/>
                <w:sz w:val="24"/>
              </w:rPr>
              <w:t> </w:t>
            </w:r>
            <w:r>
              <w:rPr>
                <w:sz w:val="24"/>
              </w:rPr>
              <w:t>de ampliação e equidade do acesso, acolhimento, humanização e integralidade da assistência na perspectiva</w:t>
            </w:r>
            <w:r>
              <w:rPr>
                <w:spacing w:val="-9"/>
                <w:sz w:val="24"/>
              </w:rPr>
              <w:t> </w:t>
            </w:r>
            <w:r>
              <w:rPr>
                <w:sz w:val="24"/>
              </w:rPr>
              <w:t>da</w:t>
            </w:r>
            <w:r>
              <w:rPr>
                <w:spacing w:val="-8"/>
                <w:sz w:val="24"/>
              </w:rPr>
              <w:t> </w:t>
            </w:r>
            <w:r>
              <w:rPr>
                <w:sz w:val="24"/>
              </w:rPr>
              <w:t>RAS;</w:t>
            </w:r>
            <w:r>
              <w:rPr>
                <w:spacing w:val="-7"/>
                <w:sz w:val="24"/>
              </w:rPr>
              <w:t> </w:t>
            </w:r>
            <w:r>
              <w:rPr>
                <w:sz w:val="24"/>
              </w:rPr>
              <w:t>V</w:t>
            </w:r>
            <w:r>
              <w:rPr>
                <w:spacing w:val="-8"/>
                <w:sz w:val="24"/>
              </w:rPr>
              <w:t> </w:t>
            </w:r>
            <w:r>
              <w:rPr>
                <w:sz w:val="24"/>
              </w:rPr>
              <w:t>-</w:t>
            </w:r>
            <w:r>
              <w:rPr>
                <w:spacing w:val="-9"/>
                <w:sz w:val="24"/>
              </w:rPr>
              <w:t> </w:t>
            </w:r>
            <w:r>
              <w:rPr>
                <w:sz w:val="24"/>
              </w:rPr>
              <w:t>Incorporada</w:t>
            </w:r>
            <w:r>
              <w:rPr>
                <w:spacing w:val="-9"/>
                <w:sz w:val="24"/>
              </w:rPr>
              <w:t> </w:t>
            </w:r>
            <w:r>
              <w:rPr>
                <w:sz w:val="24"/>
              </w:rPr>
              <w:t>ao</w:t>
            </w:r>
            <w:r>
              <w:rPr>
                <w:spacing w:val="-8"/>
                <w:sz w:val="24"/>
              </w:rPr>
              <w:t> </w:t>
            </w:r>
            <w:r>
              <w:rPr>
                <w:sz w:val="24"/>
              </w:rPr>
              <w:t>sistema</w:t>
            </w:r>
            <w:r>
              <w:rPr>
                <w:spacing w:val="-9"/>
                <w:sz w:val="24"/>
              </w:rPr>
              <w:t> </w:t>
            </w:r>
            <w:r>
              <w:rPr>
                <w:sz w:val="24"/>
              </w:rPr>
              <w:t>de regulação,</w:t>
            </w:r>
            <w:r>
              <w:rPr>
                <w:spacing w:val="-2"/>
                <w:sz w:val="24"/>
              </w:rPr>
              <w:t> </w:t>
            </w:r>
            <w:r>
              <w:rPr>
                <w:sz w:val="24"/>
              </w:rPr>
              <w:t>articulando-</w:t>
            </w:r>
            <w:r>
              <w:rPr>
                <w:spacing w:val="-2"/>
                <w:sz w:val="24"/>
              </w:rPr>
              <w:t> </w:t>
            </w:r>
            <w:r>
              <w:rPr>
                <w:sz w:val="24"/>
              </w:rPr>
              <w:t>se</w:t>
            </w:r>
            <w:r>
              <w:rPr>
                <w:spacing w:val="-3"/>
                <w:sz w:val="24"/>
              </w:rPr>
              <w:t> </w:t>
            </w:r>
            <w:r>
              <w:rPr>
                <w:sz w:val="24"/>
              </w:rPr>
              <w:t>com</w:t>
            </w:r>
            <w:r>
              <w:rPr>
                <w:spacing w:val="-1"/>
                <w:sz w:val="24"/>
              </w:rPr>
              <w:t> </w:t>
            </w:r>
            <w:r>
              <w:rPr>
                <w:sz w:val="24"/>
              </w:rPr>
              <w:t>os</w:t>
            </w:r>
            <w:r>
              <w:rPr>
                <w:spacing w:val="-2"/>
                <w:sz w:val="24"/>
              </w:rPr>
              <w:t> </w:t>
            </w:r>
            <w:r>
              <w:rPr>
                <w:sz w:val="24"/>
              </w:rPr>
              <w:t>outros</w:t>
            </w:r>
            <w:r>
              <w:rPr>
                <w:spacing w:val="-2"/>
                <w:sz w:val="24"/>
              </w:rPr>
              <w:t> </w:t>
            </w:r>
            <w:r>
              <w:rPr>
                <w:sz w:val="24"/>
              </w:rPr>
              <w:t>pontos</w:t>
            </w:r>
            <w:r>
              <w:rPr>
                <w:spacing w:val="-1"/>
                <w:sz w:val="24"/>
              </w:rPr>
              <w:t> </w:t>
            </w:r>
            <w:r>
              <w:rPr>
                <w:sz w:val="24"/>
              </w:rPr>
              <w:t>de atenção à</w:t>
            </w:r>
            <w:r>
              <w:rPr>
                <w:spacing w:val="-3"/>
                <w:sz w:val="24"/>
              </w:rPr>
              <w:t> </w:t>
            </w:r>
            <w:r>
              <w:rPr>
                <w:sz w:val="24"/>
              </w:rPr>
              <w:t>saúde;</w:t>
            </w:r>
            <w:r>
              <w:rPr>
                <w:spacing w:val="-2"/>
                <w:sz w:val="24"/>
              </w:rPr>
              <w:t> </w:t>
            </w:r>
            <w:r>
              <w:rPr>
                <w:sz w:val="24"/>
              </w:rPr>
              <w:t>VI</w:t>
            </w:r>
            <w:r>
              <w:rPr>
                <w:spacing w:val="-3"/>
                <w:sz w:val="24"/>
              </w:rPr>
              <w:t> </w:t>
            </w:r>
            <w:r>
              <w:rPr>
                <w:sz w:val="24"/>
              </w:rPr>
              <w:t>-</w:t>
            </w:r>
            <w:r>
              <w:rPr>
                <w:spacing w:val="-3"/>
                <w:sz w:val="24"/>
              </w:rPr>
              <w:t> </w:t>
            </w:r>
            <w:r>
              <w:rPr>
                <w:sz w:val="24"/>
              </w:rPr>
              <w:t>Adotar</w:t>
            </w:r>
            <w:r>
              <w:rPr>
                <w:spacing w:val="-4"/>
                <w:sz w:val="24"/>
              </w:rPr>
              <w:t> </w:t>
            </w:r>
            <w:r>
              <w:rPr>
                <w:sz w:val="24"/>
              </w:rPr>
              <w:t>linhas</w:t>
            </w:r>
            <w:r>
              <w:rPr>
                <w:spacing w:val="-2"/>
                <w:sz w:val="24"/>
              </w:rPr>
              <w:t> </w:t>
            </w:r>
            <w:r>
              <w:rPr>
                <w:sz w:val="24"/>
              </w:rPr>
              <w:t>de</w:t>
            </w:r>
            <w:r>
              <w:rPr>
                <w:spacing w:val="-3"/>
                <w:sz w:val="24"/>
              </w:rPr>
              <w:t> </w:t>
            </w:r>
            <w:r>
              <w:rPr>
                <w:sz w:val="24"/>
              </w:rPr>
              <w:t>cuidado</w:t>
            </w:r>
            <w:r>
              <w:rPr>
                <w:spacing w:val="-1"/>
                <w:sz w:val="24"/>
              </w:rPr>
              <w:t> </w:t>
            </w:r>
            <w:r>
              <w:rPr>
                <w:sz w:val="24"/>
              </w:rPr>
              <w:t>por meio de práticas clínicas cuidadoras baseadas nas necessidades</w:t>
            </w:r>
            <w:r>
              <w:rPr>
                <w:spacing w:val="-13"/>
                <w:sz w:val="24"/>
              </w:rPr>
              <w:t> </w:t>
            </w:r>
            <w:r>
              <w:rPr>
                <w:sz w:val="24"/>
              </w:rPr>
              <w:t>do</w:t>
            </w:r>
            <w:r>
              <w:rPr>
                <w:spacing w:val="-13"/>
                <w:sz w:val="24"/>
              </w:rPr>
              <w:t> </w:t>
            </w:r>
            <w:r>
              <w:rPr>
                <w:sz w:val="24"/>
              </w:rPr>
              <w:t>usuário,</w:t>
            </w:r>
            <w:r>
              <w:rPr>
                <w:spacing w:val="-11"/>
                <w:sz w:val="24"/>
              </w:rPr>
              <w:t> </w:t>
            </w:r>
            <w:r>
              <w:rPr>
                <w:sz w:val="24"/>
              </w:rPr>
              <w:t>reduzindo</w:t>
            </w:r>
            <w:r>
              <w:rPr>
                <w:spacing w:val="-13"/>
                <w:sz w:val="24"/>
              </w:rPr>
              <w:t> </w:t>
            </w:r>
            <w:r>
              <w:rPr>
                <w:sz w:val="24"/>
              </w:rPr>
              <w:t>a</w:t>
            </w:r>
            <w:r>
              <w:rPr>
                <w:spacing w:val="-14"/>
                <w:sz w:val="24"/>
              </w:rPr>
              <w:t> </w:t>
            </w:r>
            <w:r>
              <w:rPr>
                <w:sz w:val="24"/>
              </w:rPr>
              <w:t>fragmentação da</w:t>
            </w:r>
            <w:r>
              <w:rPr>
                <w:spacing w:val="-3"/>
                <w:sz w:val="24"/>
              </w:rPr>
              <w:t> </w:t>
            </w:r>
            <w:r>
              <w:rPr>
                <w:sz w:val="24"/>
              </w:rPr>
              <w:t>assistência e valorizando o trabalho em equipes multiprofissionais e interdisciplinares; e VII </w:t>
            </w:r>
            <w:r>
              <w:rPr>
                <w:sz w:val="24"/>
              </w:rPr>
              <w:t>- Estimular a participação ativa dos profissionais de saúde</w:t>
            </w:r>
            <w:r>
              <w:rPr>
                <w:spacing w:val="40"/>
                <w:sz w:val="24"/>
              </w:rPr>
              <w:t> </w:t>
            </w:r>
            <w:r>
              <w:rPr>
                <w:sz w:val="24"/>
              </w:rPr>
              <w:t>envolvidos,</w:t>
            </w:r>
            <w:r>
              <w:rPr>
                <w:spacing w:val="40"/>
                <w:sz w:val="24"/>
              </w:rPr>
              <w:t> </w:t>
            </w:r>
            <w:r>
              <w:rPr>
                <w:sz w:val="24"/>
              </w:rPr>
              <w:t>do</w:t>
            </w:r>
            <w:r>
              <w:rPr>
                <w:spacing w:val="40"/>
                <w:sz w:val="24"/>
              </w:rPr>
              <w:t> </w:t>
            </w:r>
            <w:r>
              <w:rPr>
                <w:sz w:val="24"/>
              </w:rPr>
              <w:t>usuário,</w:t>
            </w:r>
            <w:r>
              <w:rPr>
                <w:spacing w:val="40"/>
                <w:sz w:val="24"/>
              </w:rPr>
              <w:t> </w:t>
            </w:r>
            <w:r>
              <w:rPr>
                <w:sz w:val="24"/>
              </w:rPr>
              <w:t>da</w:t>
            </w:r>
            <w:r>
              <w:rPr>
                <w:spacing w:val="40"/>
                <w:sz w:val="24"/>
              </w:rPr>
              <w:t> </w:t>
            </w:r>
            <w:r>
              <w:rPr>
                <w:sz w:val="24"/>
              </w:rPr>
              <w:t>família</w:t>
            </w:r>
            <w:r>
              <w:rPr>
                <w:spacing w:val="40"/>
                <w:sz w:val="24"/>
              </w:rPr>
              <w:t> </w:t>
            </w:r>
            <w:r>
              <w:rPr>
                <w:sz w:val="24"/>
              </w:rPr>
              <w:t>e</w:t>
            </w:r>
            <w:r>
              <w:rPr>
                <w:spacing w:val="40"/>
                <w:sz w:val="24"/>
              </w:rPr>
              <w:t> </w:t>
            </w:r>
            <w:r>
              <w:rPr>
                <w:sz w:val="24"/>
              </w:rPr>
              <w:t>dos</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62"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70" w:lineRule="exact"/>
              <w:ind w:left="115"/>
              <w:rPr>
                <w:sz w:val="24"/>
              </w:rPr>
            </w:pPr>
            <w:r>
              <w:rPr>
                <w:spacing w:val="-2"/>
                <w:sz w:val="24"/>
              </w:rPr>
              <w:t>cuidadores.</w:t>
            </w:r>
          </w:p>
        </w:tc>
        <w:tc>
          <w:tcPr>
            <w:tcW w:w="2631" w:type="dxa"/>
          </w:tcPr>
          <w:p>
            <w:pPr>
              <w:pStyle w:val="TableParagraph"/>
              <w:rPr>
                <w:sz w:val="24"/>
              </w:rPr>
            </w:pPr>
          </w:p>
        </w:tc>
      </w:tr>
      <w:tr>
        <w:trPr>
          <w:trHeight w:val="5818" w:hRule="atLeast"/>
        </w:trPr>
        <w:tc>
          <w:tcPr>
            <w:tcW w:w="2098" w:type="dxa"/>
          </w:tcPr>
          <w:p>
            <w:pPr>
              <w:pStyle w:val="TableParagraph"/>
              <w:spacing w:line="270" w:lineRule="exact"/>
              <w:ind w:left="115"/>
              <w:rPr>
                <w:sz w:val="24"/>
              </w:rPr>
            </w:pPr>
            <w:r>
              <w:rPr>
                <w:spacing w:val="-5"/>
                <w:sz w:val="24"/>
              </w:rPr>
              <w:t>02</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89"/>
              <w:rPr>
                <w:sz w:val="24"/>
              </w:rPr>
            </w:pPr>
          </w:p>
          <w:p>
            <w:pPr>
              <w:pStyle w:val="TableParagraph"/>
              <w:ind w:left="175"/>
              <w:rPr>
                <w:sz w:val="24"/>
              </w:rPr>
            </w:pPr>
            <w:r>
              <w:rPr>
                <w:sz w:val="24"/>
              </w:rPr>
              <w:t>Coordenador</w:t>
            </w:r>
            <w:r>
              <w:rPr>
                <w:spacing w:val="-4"/>
                <w:sz w:val="24"/>
              </w:rPr>
              <w:t> </w:t>
            </w:r>
            <w:r>
              <w:rPr>
                <w:sz w:val="24"/>
              </w:rPr>
              <w:t>de</w:t>
            </w:r>
            <w:r>
              <w:rPr>
                <w:spacing w:val="-1"/>
                <w:sz w:val="24"/>
              </w:rPr>
              <w:t> </w:t>
            </w:r>
            <w:r>
              <w:rPr>
                <w:sz w:val="24"/>
              </w:rPr>
              <w:t>Unidade Básica</w:t>
            </w:r>
            <w:r>
              <w:rPr>
                <w:spacing w:val="-3"/>
                <w:sz w:val="24"/>
              </w:rPr>
              <w:t> </w:t>
            </w:r>
            <w:r>
              <w:rPr>
                <w:sz w:val="24"/>
              </w:rPr>
              <w:t>de</w:t>
            </w:r>
            <w:r>
              <w:rPr>
                <w:spacing w:val="-2"/>
                <w:sz w:val="24"/>
              </w:rPr>
              <w:t> </w:t>
            </w:r>
            <w:r>
              <w:rPr>
                <w:spacing w:val="-4"/>
                <w:sz w:val="24"/>
              </w:rPr>
              <w:t>Saúde</w:t>
            </w:r>
          </w:p>
        </w:tc>
        <w:tc>
          <w:tcPr>
            <w:tcW w:w="5106" w:type="dxa"/>
          </w:tcPr>
          <w:p>
            <w:pPr>
              <w:pStyle w:val="TableParagraph"/>
              <w:spacing w:line="259" w:lineRule="auto"/>
              <w:ind w:left="115" w:right="84"/>
              <w:jc w:val="both"/>
              <w:rPr>
                <w:sz w:val="24"/>
              </w:rPr>
            </w:pPr>
            <w:r>
              <w:rPr>
                <w:sz w:val="24"/>
              </w:rPr>
              <w:t>Ao Coordenador de Unidade Básica de Saúde compete: I - Garantir trabalho de </w:t>
            </w:r>
            <w:r>
              <w:rPr>
                <w:sz w:val="24"/>
              </w:rPr>
              <w:t>equipes multiprofissionais em um território adstrito e desenvolver ações de saúde a partir do conhecimento</w:t>
            </w:r>
            <w:r>
              <w:rPr>
                <w:spacing w:val="-15"/>
                <w:sz w:val="24"/>
              </w:rPr>
              <w:t> </w:t>
            </w:r>
            <w:r>
              <w:rPr>
                <w:sz w:val="24"/>
              </w:rPr>
              <w:t>da</w:t>
            </w:r>
            <w:r>
              <w:rPr>
                <w:spacing w:val="-15"/>
                <w:sz w:val="24"/>
              </w:rPr>
              <w:t> </w:t>
            </w:r>
            <w:r>
              <w:rPr>
                <w:sz w:val="24"/>
              </w:rPr>
              <w:t>realidade</w:t>
            </w:r>
            <w:r>
              <w:rPr>
                <w:spacing w:val="-15"/>
                <w:sz w:val="24"/>
              </w:rPr>
              <w:t> </w:t>
            </w:r>
            <w:r>
              <w:rPr>
                <w:sz w:val="24"/>
              </w:rPr>
              <w:t>local</w:t>
            </w:r>
            <w:r>
              <w:rPr>
                <w:spacing w:val="-14"/>
                <w:sz w:val="24"/>
              </w:rPr>
              <w:t> </w:t>
            </w:r>
            <w:r>
              <w:rPr>
                <w:sz w:val="24"/>
              </w:rPr>
              <w:t>e</w:t>
            </w:r>
            <w:r>
              <w:rPr>
                <w:spacing w:val="-15"/>
                <w:sz w:val="24"/>
              </w:rPr>
              <w:t> </w:t>
            </w:r>
            <w:r>
              <w:rPr>
                <w:sz w:val="24"/>
              </w:rPr>
              <w:t>das</w:t>
            </w:r>
            <w:r>
              <w:rPr>
                <w:spacing w:val="-14"/>
                <w:sz w:val="24"/>
              </w:rPr>
              <w:t> </w:t>
            </w:r>
            <w:r>
              <w:rPr>
                <w:sz w:val="24"/>
              </w:rPr>
              <w:t>necessidades de</w:t>
            </w:r>
            <w:r>
              <w:rPr>
                <w:spacing w:val="-15"/>
                <w:sz w:val="24"/>
              </w:rPr>
              <w:t> </w:t>
            </w:r>
            <w:r>
              <w:rPr>
                <w:sz w:val="24"/>
              </w:rPr>
              <w:t>sua</w:t>
            </w:r>
            <w:r>
              <w:rPr>
                <w:spacing w:val="-14"/>
                <w:sz w:val="24"/>
              </w:rPr>
              <w:t> </w:t>
            </w:r>
            <w:r>
              <w:rPr>
                <w:sz w:val="24"/>
              </w:rPr>
              <w:t>população.</w:t>
            </w:r>
            <w:r>
              <w:rPr>
                <w:spacing w:val="-10"/>
                <w:sz w:val="24"/>
              </w:rPr>
              <w:t> </w:t>
            </w:r>
            <w:r>
              <w:rPr>
                <w:sz w:val="24"/>
              </w:rPr>
              <w:t>II</w:t>
            </w:r>
            <w:r>
              <w:rPr>
                <w:spacing w:val="-15"/>
                <w:sz w:val="24"/>
              </w:rPr>
              <w:t> </w:t>
            </w:r>
            <w:r>
              <w:rPr>
                <w:sz w:val="24"/>
              </w:rPr>
              <w:t>-</w:t>
            </w:r>
            <w:r>
              <w:rPr>
                <w:spacing w:val="-14"/>
                <w:sz w:val="24"/>
              </w:rPr>
              <w:t> </w:t>
            </w:r>
            <w:r>
              <w:rPr>
                <w:sz w:val="24"/>
              </w:rPr>
              <w:t>Apresentar</w:t>
            </w:r>
            <w:r>
              <w:rPr>
                <w:spacing w:val="-12"/>
                <w:sz w:val="24"/>
              </w:rPr>
              <w:t> </w:t>
            </w:r>
            <w:r>
              <w:rPr>
                <w:sz w:val="24"/>
              </w:rPr>
              <w:t>conhecimento</w:t>
            </w:r>
            <w:r>
              <w:rPr>
                <w:spacing w:val="-13"/>
                <w:sz w:val="24"/>
              </w:rPr>
              <w:t> </w:t>
            </w:r>
            <w:r>
              <w:rPr>
                <w:sz w:val="24"/>
              </w:rPr>
              <w:t>em Gestão com foco na saúde pública e na gestão de pessoas, elaborar relatório, planilhas e atividades rotineiras com conhecimento intermediário em informática; III - Conhecer os serviços ofertados pelas Unidades Básicas de Saúde, procurando disponibilizá-los,</w:t>
            </w:r>
            <w:r>
              <w:rPr>
                <w:spacing w:val="-8"/>
                <w:sz w:val="24"/>
              </w:rPr>
              <w:t> </w:t>
            </w:r>
            <w:r>
              <w:rPr>
                <w:sz w:val="24"/>
              </w:rPr>
              <w:t>considerando</w:t>
            </w:r>
            <w:r>
              <w:rPr>
                <w:spacing w:val="-8"/>
                <w:sz w:val="24"/>
              </w:rPr>
              <w:t> </w:t>
            </w:r>
            <w:r>
              <w:rPr>
                <w:sz w:val="24"/>
              </w:rPr>
              <w:t>os</w:t>
            </w:r>
            <w:r>
              <w:rPr>
                <w:spacing w:val="-8"/>
                <w:sz w:val="24"/>
              </w:rPr>
              <w:t> </w:t>
            </w:r>
            <w:r>
              <w:rPr>
                <w:sz w:val="24"/>
              </w:rPr>
              <w:t>serviços</w:t>
            </w:r>
            <w:r>
              <w:rPr>
                <w:spacing w:val="-8"/>
                <w:sz w:val="24"/>
              </w:rPr>
              <w:t> </w:t>
            </w:r>
            <w:r>
              <w:rPr>
                <w:sz w:val="24"/>
              </w:rPr>
              <w:t>básicos e as categorias profissionais disponíveis, conhecer as metas e as prioridades da Secretaria Municipal de</w:t>
            </w:r>
            <w:r>
              <w:rPr>
                <w:spacing w:val="-2"/>
                <w:sz w:val="24"/>
              </w:rPr>
              <w:t> </w:t>
            </w:r>
            <w:r>
              <w:rPr>
                <w:sz w:val="24"/>
              </w:rPr>
              <w:t>Saúde com clareza</w:t>
            </w:r>
            <w:r>
              <w:rPr>
                <w:spacing w:val="-2"/>
                <w:sz w:val="24"/>
              </w:rPr>
              <w:t> </w:t>
            </w:r>
            <w:r>
              <w:rPr>
                <w:sz w:val="24"/>
              </w:rPr>
              <w:t>e empenho</w:t>
            </w:r>
            <w:r>
              <w:rPr>
                <w:spacing w:val="-1"/>
                <w:sz w:val="24"/>
              </w:rPr>
              <w:t> </w:t>
            </w:r>
            <w:r>
              <w:rPr>
                <w:sz w:val="24"/>
              </w:rPr>
              <w:t>para alcançá-las; IV - Cumprir a legislação, as normas do SUS com integralidade e imparcialidade conhecendo os direitos</w:t>
            </w:r>
            <w:r>
              <w:rPr>
                <w:spacing w:val="-1"/>
                <w:sz w:val="24"/>
              </w:rPr>
              <w:t> </w:t>
            </w:r>
            <w:r>
              <w:rPr>
                <w:sz w:val="24"/>
              </w:rPr>
              <w:t>e</w:t>
            </w:r>
            <w:r>
              <w:rPr>
                <w:spacing w:val="-2"/>
                <w:sz w:val="24"/>
              </w:rPr>
              <w:t> </w:t>
            </w:r>
            <w:r>
              <w:rPr>
                <w:sz w:val="24"/>
              </w:rPr>
              <w:t>os deveres</w:t>
            </w:r>
            <w:r>
              <w:rPr>
                <w:spacing w:val="-1"/>
                <w:sz w:val="24"/>
              </w:rPr>
              <w:t> </w:t>
            </w:r>
            <w:r>
              <w:rPr>
                <w:sz w:val="24"/>
              </w:rPr>
              <w:t>dos</w:t>
            </w:r>
            <w:r>
              <w:rPr>
                <w:spacing w:val="1"/>
                <w:sz w:val="24"/>
              </w:rPr>
              <w:t> </w:t>
            </w:r>
            <w:r>
              <w:rPr>
                <w:sz w:val="24"/>
              </w:rPr>
              <w:t>usuários e</w:t>
            </w:r>
            <w:r>
              <w:rPr>
                <w:spacing w:val="-2"/>
                <w:sz w:val="24"/>
              </w:rPr>
              <w:t> </w:t>
            </w:r>
            <w:r>
              <w:rPr>
                <w:sz w:val="24"/>
              </w:rPr>
              <w:t>dos </w:t>
            </w:r>
            <w:r>
              <w:rPr>
                <w:spacing w:val="-2"/>
                <w:sz w:val="24"/>
              </w:rPr>
              <w:t>servidores.</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3</w:t>
            </w:r>
          </w:p>
        </w:tc>
      </w:tr>
      <w:tr>
        <w:trPr>
          <w:trHeight w:val="2089"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111"/>
              <w:rPr>
                <w:sz w:val="24"/>
              </w:rPr>
            </w:pPr>
          </w:p>
          <w:p>
            <w:pPr>
              <w:pStyle w:val="TableParagraph"/>
              <w:spacing w:line="259" w:lineRule="auto"/>
              <w:ind w:left="1240" w:right="577" w:hanging="680"/>
              <w:rPr>
                <w:sz w:val="24"/>
              </w:rPr>
            </w:pPr>
            <w:r>
              <w:rPr>
                <w:sz w:val="24"/>
              </w:rPr>
              <w:t>Secretário</w:t>
            </w:r>
            <w:r>
              <w:rPr>
                <w:spacing w:val="-15"/>
                <w:sz w:val="24"/>
              </w:rPr>
              <w:t> </w:t>
            </w:r>
            <w:r>
              <w:rPr>
                <w:sz w:val="24"/>
              </w:rPr>
              <w:t>Executivo</w:t>
            </w:r>
            <w:r>
              <w:rPr>
                <w:spacing w:val="-15"/>
                <w:sz w:val="24"/>
              </w:rPr>
              <w:t> </w:t>
            </w:r>
            <w:r>
              <w:rPr>
                <w:sz w:val="24"/>
              </w:rPr>
              <w:t>do</w:t>
            </w:r>
            <w:r>
              <w:rPr>
                <w:spacing w:val="-15"/>
                <w:sz w:val="24"/>
              </w:rPr>
              <w:t> </w:t>
            </w:r>
            <w:r>
              <w:rPr>
                <w:sz w:val="24"/>
              </w:rPr>
              <w:t>Conselho Municipal de Saúde</w:t>
            </w:r>
          </w:p>
        </w:tc>
        <w:tc>
          <w:tcPr>
            <w:tcW w:w="5106" w:type="dxa"/>
          </w:tcPr>
          <w:p>
            <w:pPr>
              <w:pStyle w:val="TableParagraph"/>
              <w:spacing w:line="259" w:lineRule="auto"/>
              <w:ind w:left="115" w:right="82"/>
              <w:jc w:val="both"/>
              <w:rPr>
                <w:sz w:val="24"/>
              </w:rPr>
            </w:pPr>
            <w:r>
              <w:rPr>
                <w:sz w:val="24"/>
              </w:rPr>
              <w:t>A Secretária Executiva do Conselho Municipal de Saúde – COMSAS compete: I - Promover </w:t>
            </w:r>
            <w:r>
              <w:rPr>
                <w:sz w:val="24"/>
              </w:rPr>
              <w:t>a divulgação das deliberações; II - Organizar o processo eleitoral, participar da Conferência Municipal</w:t>
            </w:r>
            <w:r>
              <w:rPr>
                <w:spacing w:val="-12"/>
                <w:sz w:val="24"/>
              </w:rPr>
              <w:t> </w:t>
            </w:r>
            <w:r>
              <w:rPr>
                <w:sz w:val="24"/>
              </w:rPr>
              <w:t>de</w:t>
            </w:r>
            <w:r>
              <w:rPr>
                <w:spacing w:val="-13"/>
                <w:sz w:val="24"/>
              </w:rPr>
              <w:t> </w:t>
            </w:r>
            <w:r>
              <w:rPr>
                <w:sz w:val="24"/>
              </w:rPr>
              <w:t>Saúde;</w:t>
            </w:r>
            <w:r>
              <w:rPr>
                <w:spacing w:val="-9"/>
                <w:sz w:val="24"/>
              </w:rPr>
              <w:t> </w:t>
            </w:r>
            <w:r>
              <w:rPr>
                <w:sz w:val="24"/>
              </w:rPr>
              <w:t>III</w:t>
            </w:r>
            <w:r>
              <w:rPr>
                <w:spacing w:val="-11"/>
                <w:sz w:val="24"/>
              </w:rPr>
              <w:t> </w:t>
            </w:r>
            <w:r>
              <w:rPr>
                <w:sz w:val="24"/>
              </w:rPr>
              <w:t>-</w:t>
            </w:r>
            <w:r>
              <w:rPr>
                <w:spacing w:val="40"/>
                <w:sz w:val="24"/>
              </w:rPr>
              <w:t> </w:t>
            </w:r>
            <w:r>
              <w:rPr>
                <w:sz w:val="24"/>
              </w:rPr>
              <w:t>Promover</w:t>
            </w:r>
            <w:r>
              <w:rPr>
                <w:spacing w:val="-12"/>
                <w:sz w:val="24"/>
              </w:rPr>
              <w:t> </w:t>
            </w:r>
            <w:r>
              <w:rPr>
                <w:sz w:val="24"/>
              </w:rPr>
              <w:t>e</w:t>
            </w:r>
            <w:r>
              <w:rPr>
                <w:spacing w:val="-10"/>
                <w:sz w:val="24"/>
              </w:rPr>
              <w:t> </w:t>
            </w:r>
            <w:r>
              <w:rPr>
                <w:sz w:val="24"/>
              </w:rPr>
              <w:t>praticar</w:t>
            </w:r>
            <w:r>
              <w:rPr>
                <w:spacing w:val="26"/>
                <w:sz w:val="24"/>
              </w:rPr>
              <w:t> </w:t>
            </w:r>
            <w:r>
              <w:rPr>
                <w:sz w:val="24"/>
              </w:rPr>
              <w:t>atos de</w:t>
            </w:r>
            <w:r>
              <w:rPr>
                <w:spacing w:val="80"/>
                <w:sz w:val="24"/>
              </w:rPr>
              <w:t> </w:t>
            </w:r>
            <w:r>
              <w:rPr>
                <w:sz w:val="24"/>
              </w:rPr>
              <w:t>gestão</w:t>
            </w:r>
            <w:r>
              <w:rPr>
                <w:spacing w:val="80"/>
                <w:sz w:val="24"/>
              </w:rPr>
              <w:t> </w:t>
            </w:r>
            <w:r>
              <w:rPr>
                <w:sz w:val="24"/>
              </w:rPr>
              <w:t>administrativa</w:t>
            </w:r>
            <w:r>
              <w:rPr>
                <w:spacing w:val="80"/>
                <w:sz w:val="24"/>
              </w:rPr>
              <w:t> </w:t>
            </w:r>
            <w:r>
              <w:rPr>
                <w:sz w:val="24"/>
              </w:rPr>
              <w:t>necessários</w:t>
            </w:r>
            <w:r>
              <w:rPr>
                <w:spacing w:val="80"/>
                <w:sz w:val="24"/>
              </w:rPr>
              <w:t> </w:t>
            </w:r>
            <w:r>
              <w:rPr>
                <w:sz w:val="24"/>
              </w:rPr>
              <w:t>ao</w:t>
            </w:r>
          </w:p>
          <w:p>
            <w:pPr>
              <w:pStyle w:val="TableParagraph"/>
              <w:ind w:left="115"/>
              <w:jc w:val="both"/>
              <w:rPr>
                <w:sz w:val="24"/>
              </w:rPr>
            </w:pPr>
            <w:r>
              <w:rPr>
                <w:sz w:val="24"/>
              </w:rPr>
              <w:t>desempenho</w:t>
            </w:r>
            <w:r>
              <w:rPr>
                <w:spacing w:val="62"/>
                <w:sz w:val="24"/>
              </w:rPr>
              <w:t> </w:t>
            </w:r>
            <w:r>
              <w:rPr>
                <w:sz w:val="24"/>
              </w:rPr>
              <w:t>das</w:t>
            </w:r>
            <w:r>
              <w:rPr>
                <w:spacing w:val="66"/>
                <w:sz w:val="24"/>
              </w:rPr>
              <w:t> </w:t>
            </w:r>
            <w:r>
              <w:rPr>
                <w:sz w:val="24"/>
              </w:rPr>
              <w:t>atividades</w:t>
            </w:r>
            <w:r>
              <w:rPr>
                <w:spacing w:val="64"/>
                <w:sz w:val="24"/>
              </w:rPr>
              <w:t> </w:t>
            </w:r>
            <w:r>
              <w:rPr>
                <w:sz w:val="24"/>
              </w:rPr>
              <w:t>do</w:t>
            </w:r>
            <w:r>
              <w:rPr>
                <w:spacing w:val="65"/>
                <w:sz w:val="24"/>
              </w:rPr>
              <w:t> </w:t>
            </w:r>
            <w:r>
              <w:rPr>
                <w:sz w:val="24"/>
              </w:rPr>
              <w:t>COMSAS;</w:t>
            </w:r>
            <w:r>
              <w:rPr>
                <w:spacing w:val="70"/>
                <w:sz w:val="24"/>
              </w:rPr>
              <w:t> </w:t>
            </w:r>
            <w:r>
              <w:rPr>
                <w:sz w:val="24"/>
              </w:rPr>
              <w:t>IV</w:t>
            </w:r>
            <w:r>
              <w:rPr>
                <w:spacing w:val="70"/>
                <w:sz w:val="24"/>
              </w:rPr>
              <w:t> </w:t>
            </w:r>
            <w:r>
              <w:rPr>
                <w:spacing w:val="-10"/>
                <w:sz w:val="24"/>
              </w:rPr>
              <w:t>-</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22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Manter atualizada a composição, competências e organização estabelecidas em regimento próprio, aprovado</w:t>
            </w:r>
            <w:r>
              <w:rPr>
                <w:spacing w:val="-11"/>
                <w:sz w:val="24"/>
              </w:rPr>
              <w:t> </w:t>
            </w:r>
            <w:r>
              <w:rPr>
                <w:sz w:val="24"/>
              </w:rPr>
              <w:t>em</w:t>
            </w:r>
            <w:r>
              <w:rPr>
                <w:spacing w:val="-11"/>
                <w:sz w:val="24"/>
              </w:rPr>
              <w:t> </w:t>
            </w:r>
            <w:r>
              <w:rPr>
                <w:sz w:val="24"/>
              </w:rPr>
              <w:t>plenária</w:t>
            </w:r>
            <w:r>
              <w:rPr>
                <w:spacing w:val="-12"/>
                <w:sz w:val="24"/>
              </w:rPr>
              <w:t> </w:t>
            </w:r>
            <w:r>
              <w:rPr>
                <w:sz w:val="24"/>
              </w:rPr>
              <w:t>popular;</w:t>
            </w:r>
            <w:r>
              <w:rPr>
                <w:spacing w:val="-11"/>
                <w:sz w:val="24"/>
              </w:rPr>
              <w:t> </w:t>
            </w:r>
            <w:r>
              <w:rPr>
                <w:sz w:val="24"/>
              </w:rPr>
              <w:t>V</w:t>
            </w:r>
            <w:r>
              <w:rPr>
                <w:spacing w:val="-11"/>
                <w:sz w:val="24"/>
              </w:rPr>
              <w:t> </w:t>
            </w:r>
            <w:r>
              <w:rPr>
                <w:sz w:val="24"/>
              </w:rPr>
              <w:t>-</w:t>
            </w:r>
            <w:r>
              <w:rPr>
                <w:spacing w:val="-12"/>
                <w:sz w:val="24"/>
              </w:rPr>
              <w:t> </w:t>
            </w:r>
            <w:r>
              <w:rPr>
                <w:sz w:val="24"/>
              </w:rPr>
              <w:t>Organizar</w:t>
            </w:r>
            <w:r>
              <w:rPr>
                <w:spacing w:val="22"/>
                <w:sz w:val="24"/>
              </w:rPr>
              <w:t> </w:t>
            </w:r>
            <w:r>
              <w:rPr>
                <w:sz w:val="24"/>
              </w:rPr>
              <w:t>todas as reuniões e realizar controle do expediente atentando para o cumprimento dos prazos; VI </w:t>
            </w:r>
            <w:r>
              <w:rPr>
                <w:sz w:val="24"/>
              </w:rPr>
              <w:t>- Definir e controlar agenda das reuniões ordinárias e extraordinárias e atividades afins.</w:t>
            </w:r>
          </w:p>
        </w:tc>
        <w:tc>
          <w:tcPr>
            <w:tcW w:w="2631" w:type="dxa"/>
          </w:tcPr>
          <w:p>
            <w:pPr>
              <w:pStyle w:val="TableParagraph"/>
              <w:rPr>
                <w:sz w:val="24"/>
              </w:rPr>
            </w:pPr>
          </w:p>
        </w:tc>
      </w:tr>
      <w:tr>
        <w:trPr>
          <w:trHeight w:val="254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spacing w:before="59"/>
              <w:rPr>
                <w:sz w:val="24"/>
              </w:rPr>
            </w:pPr>
          </w:p>
          <w:p>
            <w:pPr>
              <w:pStyle w:val="TableParagraph"/>
              <w:spacing w:line="261" w:lineRule="auto"/>
              <w:ind w:left="1168" w:right="197" w:hanging="994"/>
              <w:rPr>
                <w:sz w:val="24"/>
              </w:rPr>
            </w:pPr>
            <w:r>
              <w:rPr>
                <w:sz w:val="24"/>
              </w:rPr>
              <w:t>Assessor</w:t>
            </w:r>
            <w:r>
              <w:rPr>
                <w:spacing w:val="-15"/>
                <w:sz w:val="24"/>
              </w:rPr>
              <w:t> </w:t>
            </w:r>
            <w:r>
              <w:rPr>
                <w:sz w:val="24"/>
              </w:rPr>
              <w:t>Contábil</w:t>
            </w:r>
            <w:r>
              <w:rPr>
                <w:spacing w:val="-15"/>
                <w:sz w:val="24"/>
              </w:rPr>
              <w:t> </w:t>
            </w:r>
            <w:r>
              <w:rPr>
                <w:sz w:val="24"/>
              </w:rPr>
              <w:t>do</w:t>
            </w:r>
            <w:r>
              <w:rPr>
                <w:spacing w:val="-15"/>
                <w:sz w:val="24"/>
              </w:rPr>
              <w:t> </w:t>
            </w:r>
            <w:r>
              <w:rPr>
                <w:sz w:val="24"/>
              </w:rPr>
              <w:t>Conselho</w:t>
            </w:r>
            <w:r>
              <w:rPr>
                <w:spacing w:val="-15"/>
                <w:sz w:val="24"/>
              </w:rPr>
              <w:t> </w:t>
            </w:r>
            <w:r>
              <w:rPr>
                <w:sz w:val="24"/>
              </w:rPr>
              <w:t>Municipal de Saúde - COMSAS</w:t>
            </w:r>
          </w:p>
        </w:tc>
        <w:tc>
          <w:tcPr>
            <w:tcW w:w="5106" w:type="dxa"/>
          </w:tcPr>
          <w:p>
            <w:pPr>
              <w:pStyle w:val="TableParagraph"/>
              <w:spacing w:line="259" w:lineRule="auto"/>
              <w:ind w:left="115" w:right="84"/>
              <w:jc w:val="both"/>
              <w:rPr>
                <w:sz w:val="24"/>
              </w:rPr>
            </w:pPr>
            <w:r>
              <w:rPr>
                <w:sz w:val="24"/>
              </w:rPr>
              <w:t>Ao Assessor Contábil do Conselho Municipal </w:t>
            </w:r>
            <w:r>
              <w:rPr>
                <w:sz w:val="24"/>
              </w:rPr>
              <w:t>de Saúde – COMSAS compete: I - Assessorar o Conselho Municipal de Saúde, em processos de natureza contábil que envolva este órgão; II - Acompanhar</w:t>
            </w:r>
            <w:r>
              <w:rPr>
                <w:spacing w:val="-1"/>
                <w:sz w:val="24"/>
              </w:rPr>
              <w:t> </w:t>
            </w:r>
            <w:r>
              <w:rPr>
                <w:sz w:val="24"/>
              </w:rPr>
              <w:t>toda</w:t>
            </w:r>
            <w:r>
              <w:rPr>
                <w:spacing w:val="-4"/>
                <w:sz w:val="24"/>
              </w:rPr>
              <w:t> </w:t>
            </w:r>
            <w:r>
              <w:rPr>
                <w:sz w:val="24"/>
              </w:rPr>
              <w:t>documentação</w:t>
            </w:r>
            <w:r>
              <w:rPr>
                <w:spacing w:val="-3"/>
                <w:sz w:val="24"/>
              </w:rPr>
              <w:t> </w:t>
            </w:r>
            <w:r>
              <w:rPr>
                <w:sz w:val="24"/>
              </w:rPr>
              <w:t>contábil</w:t>
            </w:r>
            <w:r>
              <w:rPr>
                <w:spacing w:val="-1"/>
                <w:sz w:val="24"/>
              </w:rPr>
              <w:t> </w:t>
            </w:r>
            <w:r>
              <w:rPr>
                <w:sz w:val="24"/>
              </w:rPr>
              <w:t>recebida da Secretaria Municipal de Saúde, auxiliando na análise das Prestações de Contas e demais documentos pertinentes ao COMSAS.</w:t>
            </w:r>
          </w:p>
        </w:tc>
        <w:tc>
          <w:tcPr>
            <w:tcW w:w="2631" w:type="dxa"/>
          </w:tcPr>
          <w:p>
            <w:pPr>
              <w:pStyle w:val="TableParagraph"/>
              <w:spacing w:line="270" w:lineRule="exact"/>
              <w:ind w:left="114"/>
              <w:rPr>
                <w:sz w:val="24"/>
              </w:rPr>
            </w:pPr>
            <w:r>
              <w:rPr>
                <w:sz w:val="24"/>
              </w:rPr>
              <w:t>CC -</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spacing w:before="42"/>
        <w:ind w:left="848" w:right="695" w:firstLine="0"/>
        <w:jc w:val="center"/>
        <w:rPr>
          <w:b/>
          <w:sz w:val="24"/>
        </w:rPr>
      </w:pPr>
      <w:r>
        <w:rPr>
          <w:b/>
          <w:sz w:val="24"/>
        </w:rPr>
        <w:t>SEÇÃO</w:t>
      </w:r>
      <w:r>
        <w:rPr>
          <w:b/>
          <w:spacing w:val="-3"/>
          <w:sz w:val="24"/>
        </w:rPr>
        <w:t> </w:t>
      </w:r>
      <w:r>
        <w:rPr>
          <w:b/>
          <w:spacing w:val="-10"/>
          <w:sz w:val="24"/>
        </w:rPr>
        <w:t>V</w:t>
      </w:r>
    </w:p>
    <w:p>
      <w:pPr>
        <w:spacing w:before="187"/>
        <w:ind w:left="848" w:right="715" w:firstLine="0"/>
        <w:jc w:val="center"/>
        <w:rPr>
          <w:b/>
          <w:sz w:val="24"/>
        </w:rPr>
      </w:pPr>
      <w:r>
        <w:rPr>
          <w:b/>
          <w:sz w:val="24"/>
        </w:rPr>
        <w:t>DA</w:t>
      </w:r>
      <w:r>
        <w:rPr>
          <w:b/>
          <w:spacing w:val="-3"/>
          <w:sz w:val="24"/>
        </w:rPr>
        <w:t> </w:t>
      </w:r>
      <w:r>
        <w:rPr>
          <w:b/>
          <w:sz w:val="24"/>
        </w:rPr>
        <w:t>SECRETARIA</w:t>
      </w:r>
      <w:r>
        <w:rPr>
          <w:b/>
          <w:spacing w:val="-1"/>
          <w:sz w:val="24"/>
        </w:rPr>
        <w:t> </w:t>
      </w:r>
      <w:r>
        <w:rPr>
          <w:b/>
          <w:sz w:val="24"/>
        </w:rPr>
        <w:t>DA</w:t>
      </w:r>
      <w:r>
        <w:rPr>
          <w:b/>
          <w:spacing w:val="-4"/>
          <w:sz w:val="24"/>
        </w:rPr>
        <w:t> </w:t>
      </w:r>
      <w:r>
        <w:rPr>
          <w:b/>
          <w:spacing w:val="-2"/>
          <w:sz w:val="24"/>
        </w:rPr>
        <w:t>ADMINISTRAÇÃO</w:t>
      </w:r>
    </w:p>
    <w:p>
      <w:pPr>
        <w:pStyle w:val="BodyText"/>
        <w:spacing w:before="0"/>
        <w:rPr>
          <w:b/>
        </w:rPr>
      </w:pPr>
    </w:p>
    <w:p>
      <w:pPr>
        <w:pStyle w:val="BodyText"/>
        <w:spacing w:before="79"/>
        <w:rPr>
          <w:b/>
        </w:rPr>
      </w:pPr>
    </w:p>
    <w:p>
      <w:pPr>
        <w:pStyle w:val="BodyText"/>
        <w:spacing w:line="259" w:lineRule="auto" w:before="0"/>
        <w:ind w:left="423" w:right="271"/>
        <w:jc w:val="both"/>
      </w:pPr>
      <w:r>
        <w:rPr/>
        <w:t>Art. 22 -</w:t>
      </w:r>
      <w:r>
        <w:rPr>
          <w:spacing w:val="-2"/>
        </w:rPr>
        <w:t> </w:t>
      </w:r>
      <w:r>
        <w:rPr/>
        <w:t>Compete a Secretaria de Administração a gerência do patrimônio; o controle dos materiais de consumo; o planejamento operacional dos serviços gerais de aquisição, guarda, controle e distribuição de materiais, manter permanentemente atualizados os estoques dos materiais necessários que são utilizados pelos órgãos municipais, a segurança e higiene do trabalho; a elaboração das folhas de pagamento; o controle dafrequência dos servidores; o controle do protocolo, arquivo geral e zeladoria; atribuições organizacionais administrativas; a introdução de métodos administrativos modernos nos diversos órgãos da Administração Direta com vistas à racionalização dos serviços em especial no campo da informática; a execução das políticas de recursos humanos da Administração Pública Municipal; as relações profissionais, treinamento e desenvolvimento dos servidores municipais; o controle dos registros funcionais dos servidores; o recebimento, a distribuição, tramitação e arquivamento de processos; o tombamento, registro, inventário e conservação dos bens móveis; a administração do prédio onde funciona a prefeitura; o desempenho de outras competências e atividades afins.</w:t>
      </w:r>
    </w:p>
    <w:p>
      <w:pPr>
        <w:pStyle w:val="BodyText"/>
        <w:spacing w:line="259" w:lineRule="auto" w:before="163"/>
        <w:ind w:left="423" w:right="294"/>
        <w:jc w:val="both"/>
      </w:pPr>
      <w:r>
        <w:rPr/>
        <w:t>Art. 23 - Integram a Estrutura Básica da Secretária de Administração, o seguinte quantitativo de cargos em comissão, de livre nomeação e exoneração do Chefe do Executivo:</w:t>
      </w:r>
    </w:p>
    <w:p>
      <w:pPr>
        <w:pStyle w:val="BodyText"/>
        <w:spacing w:before="11"/>
        <w:rPr>
          <w:sz w:val="13"/>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60" w:hRule="atLeast"/>
        </w:trPr>
        <w:tc>
          <w:tcPr>
            <w:tcW w:w="2098" w:type="dxa"/>
            <w:shd w:val="clear" w:color="auto" w:fill="F0F0F0"/>
          </w:tcPr>
          <w:p>
            <w:pPr>
              <w:pStyle w:val="TableParagraph"/>
              <w:spacing w:before="3"/>
              <w:ind w:left="230"/>
              <w:rPr>
                <w:b/>
                <w:sz w:val="24"/>
              </w:rPr>
            </w:pPr>
            <w:r>
              <w:rPr>
                <w:b/>
                <w:spacing w:val="-2"/>
                <w:sz w:val="24"/>
              </w:rPr>
              <w:t>QUANTIDADE</w:t>
            </w:r>
          </w:p>
        </w:tc>
        <w:tc>
          <w:tcPr>
            <w:tcW w:w="4395" w:type="dxa"/>
            <w:shd w:val="clear" w:color="auto" w:fill="F0F0F0"/>
          </w:tcPr>
          <w:p>
            <w:pPr>
              <w:pStyle w:val="TableParagraph"/>
              <w:spacing w:before="3"/>
              <w:ind w:left="1255"/>
              <w:rPr>
                <w:b/>
                <w:sz w:val="24"/>
              </w:rPr>
            </w:pPr>
            <w:r>
              <w:rPr>
                <w:b/>
                <w:spacing w:val="-2"/>
                <w:sz w:val="24"/>
              </w:rPr>
              <w:t>DENOMINAÇÃO</w:t>
            </w:r>
          </w:p>
        </w:tc>
        <w:tc>
          <w:tcPr>
            <w:tcW w:w="5106" w:type="dxa"/>
            <w:shd w:val="clear" w:color="auto" w:fill="F0F0F0"/>
          </w:tcPr>
          <w:p>
            <w:pPr>
              <w:pStyle w:val="TableParagraph"/>
              <w:spacing w:before="3"/>
              <w:ind w:left="20" w:right="7"/>
              <w:jc w:val="center"/>
              <w:rPr>
                <w:b/>
                <w:sz w:val="24"/>
              </w:rPr>
            </w:pPr>
            <w:r>
              <w:rPr>
                <w:b/>
                <w:spacing w:val="-2"/>
                <w:sz w:val="24"/>
              </w:rPr>
              <w:t>ATRIBUIÇÕES</w:t>
            </w:r>
          </w:p>
        </w:tc>
        <w:tc>
          <w:tcPr>
            <w:tcW w:w="2631" w:type="dxa"/>
            <w:shd w:val="clear" w:color="auto" w:fill="F0F0F0"/>
          </w:tcPr>
          <w:p>
            <w:pPr>
              <w:pStyle w:val="TableParagraph"/>
              <w:spacing w:before="3"/>
              <w:ind w:left="282"/>
              <w:rPr>
                <w:b/>
                <w:sz w:val="24"/>
              </w:rPr>
            </w:pPr>
            <w:r>
              <w:rPr>
                <w:b/>
                <w:spacing w:val="-2"/>
                <w:sz w:val="24"/>
              </w:rPr>
              <w:t>SÍMBOLO/ÍNDICE</w:t>
            </w:r>
          </w:p>
        </w:tc>
      </w:tr>
      <w:tr>
        <w:trPr>
          <w:trHeight w:val="3437"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51"/>
              <w:rPr>
                <w:sz w:val="24"/>
              </w:rPr>
            </w:pPr>
          </w:p>
          <w:p>
            <w:pPr>
              <w:pStyle w:val="TableParagraph"/>
              <w:ind w:left="112"/>
              <w:rPr>
                <w:sz w:val="24"/>
              </w:rPr>
            </w:pPr>
            <w:r>
              <w:rPr>
                <w:sz w:val="24"/>
              </w:rPr>
              <w:t>Secretário</w:t>
            </w:r>
            <w:r>
              <w:rPr>
                <w:spacing w:val="-2"/>
                <w:sz w:val="24"/>
              </w:rPr>
              <w:t> </w:t>
            </w:r>
            <w:r>
              <w:rPr>
                <w:sz w:val="24"/>
              </w:rPr>
              <w:t>de</w:t>
            </w:r>
            <w:r>
              <w:rPr>
                <w:spacing w:val="1"/>
                <w:sz w:val="24"/>
              </w:rPr>
              <w:t> </w:t>
            </w:r>
            <w:r>
              <w:rPr>
                <w:spacing w:val="-2"/>
                <w:sz w:val="24"/>
              </w:rPr>
              <w:t>Administração</w:t>
            </w:r>
          </w:p>
        </w:tc>
        <w:tc>
          <w:tcPr>
            <w:tcW w:w="5106" w:type="dxa"/>
          </w:tcPr>
          <w:p>
            <w:pPr>
              <w:pStyle w:val="TableParagraph"/>
              <w:spacing w:line="259" w:lineRule="auto"/>
              <w:ind w:left="115" w:right="85"/>
              <w:jc w:val="both"/>
              <w:rPr>
                <w:sz w:val="24"/>
              </w:rPr>
            </w:pPr>
            <w:r>
              <w:rPr>
                <w:sz w:val="24"/>
              </w:rPr>
              <w:t>Chefiar, dirigir, planejar, orientar e coordenar a Secretaria para a qual foi designado pelo Prefeito Municipal; Apresentar ao Gabinete do Prefeito propostas referentes a legislação, orçamento e aperfeiçoamento</w:t>
            </w:r>
            <w:r>
              <w:rPr>
                <w:spacing w:val="-15"/>
                <w:sz w:val="24"/>
              </w:rPr>
              <w:t> </w:t>
            </w:r>
            <w:r>
              <w:rPr>
                <w:sz w:val="24"/>
              </w:rPr>
              <w:t>dos</w:t>
            </w:r>
            <w:r>
              <w:rPr>
                <w:spacing w:val="-15"/>
                <w:sz w:val="24"/>
              </w:rPr>
              <w:t> </w:t>
            </w:r>
            <w:r>
              <w:rPr>
                <w:sz w:val="24"/>
              </w:rPr>
              <w:t>servidores</w:t>
            </w:r>
            <w:r>
              <w:rPr>
                <w:spacing w:val="-15"/>
                <w:sz w:val="24"/>
              </w:rPr>
              <w:t> </w:t>
            </w:r>
            <w:r>
              <w:rPr>
                <w:sz w:val="24"/>
              </w:rPr>
              <w:t>subordinados,</w:t>
            </w:r>
            <w:r>
              <w:rPr>
                <w:spacing w:val="-12"/>
                <w:sz w:val="24"/>
              </w:rPr>
              <w:t> </w:t>
            </w:r>
            <w:r>
              <w:rPr>
                <w:sz w:val="24"/>
              </w:rPr>
              <w:t>bem como dos programas, projetos e ações a</w:t>
            </w:r>
            <w:r>
              <w:rPr>
                <w:spacing w:val="40"/>
                <w:sz w:val="24"/>
              </w:rPr>
              <w:t> </w:t>
            </w:r>
            <w:r>
              <w:rPr>
                <w:sz w:val="24"/>
              </w:rPr>
              <w:t>serem desenvolvidos; Supervisionar as políticas e ações dos órgãos que integram a estrutura da secretaria; Fixar</w:t>
            </w:r>
            <w:r>
              <w:rPr>
                <w:spacing w:val="-14"/>
                <w:sz w:val="24"/>
              </w:rPr>
              <w:t> </w:t>
            </w:r>
            <w:r>
              <w:rPr>
                <w:sz w:val="24"/>
              </w:rPr>
              <w:t>as</w:t>
            </w:r>
            <w:r>
              <w:rPr>
                <w:spacing w:val="-13"/>
                <w:sz w:val="24"/>
              </w:rPr>
              <w:t> </w:t>
            </w:r>
            <w:r>
              <w:rPr>
                <w:sz w:val="24"/>
              </w:rPr>
              <w:t>metas</w:t>
            </w:r>
            <w:r>
              <w:rPr>
                <w:spacing w:val="-11"/>
                <w:sz w:val="24"/>
              </w:rPr>
              <w:t> </w:t>
            </w:r>
            <w:r>
              <w:rPr>
                <w:sz w:val="24"/>
              </w:rPr>
              <w:t>para</w:t>
            </w:r>
            <w:r>
              <w:rPr>
                <w:spacing w:val="-15"/>
                <w:sz w:val="24"/>
              </w:rPr>
              <w:t> </w:t>
            </w:r>
            <w:r>
              <w:rPr>
                <w:sz w:val="24"/>
              </w:rPr>
              <w:t>secretaria;</w:t>
            </w:r>
            <w:r>
              <w:rPr>
                <w:spacing w:val="-13"/>
                <w:sz w:val="24"/>
              </w:rPr>
              <w:t> </w:t>
            </w:r>
            <w:r>
              <w:rPr>
                <w:sz w:val="24"/>
              </w:rPr>
              <w:t>Desempenhar</w:t>
            </w:r>
            <w:r>
              <w:rPr>
                <w:spacing w:val="-14"/>
                <w:sz w:val="24"/>
              </w:rPr>
              <w:t> </w:t>
            </w:r>
            <w:r>
              <w:rPr>
                <w:sz w:val="24"/>
              </w:rPr>
              <w:t>outras atividades no âmbito de sua competência.</w:t>
            </w:r>
          </w:p>
        </w:tc>
        <w:tc>
          <w:tcPr>
            <w:tcW w:w="2631" w:type="dxa"/>
          </w:tcPr>
          <w:p>
            <w:pPr>
              <w:pStyle w:val="TableParagraph"/>
              <w:spacing w:line="270" w:lineRule="exact"/>
              <w:ind w:left="114"/>
              <w:rPr>
                <w:sz w:val="24"/>
              </w:rPr>
            </w:pPr>
            <w:r>
              <w:rPr>
                <w:spacing w:val="-5"/>
                <w:sz w:val="24"/>
              </w:rPr>
              <w:t>SM</w:t>
            </w:r>
          </w:p>
        </w:tc>
      </w:tr>
    </w:tbl>
    <w:p>
      <w:pPr>
        <w:pStyle w:val="TableParagraph"/>
        <w:spacing w:after="0" w:line="270" w:lineRule="exact"/>
        <w:rPr>
          <w:sz w:val="24"/>
        </w:rPr>
        <w:sectPr>
          <w:pgSz w:w="16850" w:h="11920" w:orient="landscape"/>
          <w:pgMar w:header="368" w:footer="0" w:top="1740" w:bottom="280" w:left="992" w:right="1133"/>
        </w:sectPr>
      </w:pPr>
    </w:p>
    <w:p>
      <w:pPr>
        <w:pStyle w:val="BodyText"/>
        <w:spacing w:before="10"/>
        <w:rPr>
          <w:sz w:val="3"/>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788"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rPr>
                <w:sz w:val="24"/>
              </w:rPr>
            </w:pPr>
          </w:p>
          <w:p>
            <w:pPr>
              <w:pStyle w:val="TableParagraph"/>
              <w:spacing w:before="104"/>
              <w:rPr>
                <w:sz w:val="24"/>
              </w:rPr>
            </w:pPr>
          </w:p>
          <w:p>
            <w:pPr>
              <w:pStyle w:val="TableParagraph"/>
              <w:ind w:left="664"/>
              <w:rPr>
                <w:sz w:val="24"/>
              </w:rPr>
            </w:pPr>
            <w:r>
              <w:rPr>
                <w:sz w:val="24"/>
              </w:rPr>
              <w:t>Subsecretário</w:t>
            </w:r>
            <w:r>
              <w:rPr>
                <w:spacing w:val="-3"/>
                <w:sz w:val="24"/>
              </w:rPr>
              <w:t> </w:t>
            </w:r>
            <w:r>
              <w:rPr>
                <w:sz w:val="24"/>
              </w:rPr>
              <w:t>de</w:t>
            </w:r>
            <w:r>
              <w:rPr>
                <w:spacing w:val="-3"/>
                <w:sz w:val="24"/>
              </w:rPr>
              <w:t> </w:t>
            </w:r>
            <w:r>
              <w:rPr>
                <w:spacing w:val="-2"/>
                <w:sz w:val="24"/>
              </w:rPr>
              <w:t>Administração</w:t>
            </w:r>
          </w:p>
        </w:tc>
        <w:tc>
          <w:tcPr>
            <w:tcW w:w="5106" w:type="dxa"/>
          </w:tcPr>
          <w:p>
            <w:pPr>
              <w:pStyle w:val="TableParagraph"/>
              <w:spacing w:line="259" w:lineRule="auto"/>
              <w:ind w:left="115" w:right="88"/>
              <w:jc w:val="both"/>
              <w:rPr>
                <w:sz w:val="24"/>
              </w:rPr>
            </w:pPr>
            <w:r>
              <w:rPr>
                <w:sz w:val="24"/>
              </w:rPr>
              <w:t>Representar o Secretário Municipal, </w:t>
            </w:r>
            <w:r>
              <w:rPr>
                <w:sz w:val="24"/>
              </w:rPr>
              <w:t>quando ausente e desde que autorizado; Responder pela Secretaria</w:t>
            </w:r>
            <w:r>
              <w:rPr>
                <w:spacing w:val="-1"/>
                <w:sz w:val="24"/>
              </w:rPr>
              <w:t> </w:t>
            </w:r>
            <w:r>
              <w:rPr>
                <w:sz w:val="24"/>
              </w:rPr>
              <w:t>na ausência do seu titular; Coordenar as atividades do Gabinete; Coordenar e apresentar relatórios</w:t>
            </w:r>
            <w:r>
              <w:rPr>
                <w:spacing w:val="68"/>
                <w:sz w:val="24"/>
              </w:rPr>
              <w:t>  </w:t>
            </w:r>
            <w:r>
              <w:rPr>
                <w:sz w:val="24"/>
              </w:rPr>
              <w:t>solicitados</w:t>
            </w:r>
            <w:r>
              <w:rPr>
                <w:spacing w:val="68"/>
                <w:sz w:val="24"/>
              </w:rPr>
              <w:t>  </w:t>
            </w:r>
            <w:r>
              <w:rPr>
                <w:sz w:val="24"/>
              </w:rPr>
              <w:t>pelo</w:t>
            </w:r>
            <w:r>
              <w:rPr>
                <w:spacing w:val="71"/>
                <w:sz w:val="24"/>
              </w:rPr>
              <w:t>  </w:t>
            </w:r>
            <w:r>
              <w:rPr>
                <w:sz w:val="24"/>
              </w:rPr>
              <w:t>Secretário</w:t>
            </w:r>
            <w:r>
              <w:rPr>
                <w:spacing w:val="71"/>
                <w:sz w:val="24"/>
              </w:rPr>
              <w:t>  </w:t>
            </w:r>
            <w:r>
              <w:rPr>
                <w:spacing w:val="-4"/>
                <w:sz w:val="24"/>
              </w:rPr>
              <w:t>sobre</w:t>
            </w:r>
          </w:p>
          <w:p>
            <w:pPr>
              <w:pStyle w:val="TableParagraph"/>
              <w:spacing w:line="274" w:lineRule="exact"/>
              <w:ind w:left="115"/>
              <w:jc w:val="both"/>
              <w:rPr>
                <w:sz w:val="24"/>
              </w:rPr>
            </w:pPr>
            <w:r>
              <w:rPr>
                <w:sz w:val="24"/>
              </w:rPr>
              <w:t>problemas</w:t>
            </w:r>
            <w:r>
              <w:rPr>
                <w:spacing w:val="76"/>
                <w:w w:val="150"/>
                <w:sz w:val="24"/>
              </w:rPr>
              <w:t> </w:t>
            </w:r>
            <w:r>
              <w:rPr>
                <w:sz w:val="24"/>
              </w:rPr>
              <w:t>administrativos</w:t>
            </w:r>
            <w:r>
              <w:rPr>
                <w:spacing w:val="72"/>
                <w:w w:val="150"/>
                <w:sz w:val="24"/>
              </w:rPr>
              <w:t> </w:t>
            </w:r>
            <w:r>
              <w:rPr>
                <w:sz w:val="24"/>
              </w:rPr>
              <w:t>relacionados</w:t>
            </w:r>
            <w:r>
              <w:rPr>
                <w:spacing w:val="76"/>
                <w:w w:val="150"/>
                <w:sz w:val="24"/>
              </w:rPr>
              <w:t> </w:t>
            </w:r>
            <w:r>
              <w:rPr>
                <w:sz w:val="24"/>
              </w:rPr>
              <w:t>com</w:t>
            </w:r>
            <w:r>
              <w:rPr>
                <w:spacing w:val="25"/>
                <w:sz w:val="24"/>
              </w:rPr>
              <w:t>  </w:t>
            </w:r>
            <w:r>
              <w:rPr>
                <w:spacing w:val="-10"/>
                <w:sz w:val="24"/>
              </w:rPr>
              <w:t>a</w:t>
            </w:r>
          </w:p>
        </w:tc>
        <w:tc>
          <w:tcPr>
            <w:tcW w:w="2631" w:type="dxa"/>
          </w:tcPr>
          <w:p>
            <w:pPr>
              <w:pStyle w:val="TableParagraph"/>
              <w:spacing w:line="273" w:lineRule="exact"/>
              <w:ind w:left="114"/>
              <w:rPr>
                <w:sz w:val="24"/>
              </w:rPr>
            </w:pPr>
            <w:r>
              <w:rPr>
                <w:spacing w:val="-5"/>
                <w:sz w:val="24"/>
              </w:rPr>
              <w:t>SS</w:t>
            </w:r>
          </w:p>
        </w:tc>
      </w:tr>
    </w:tbl>
    <w:p>
      <w:pPr>
        <w:pStyle w:val="BodyText"/>
        <w:spacing w:before="125" w:after="1"/>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055"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61" w:lineRule="auto"/>
              <w:ind w:left="115" w:right="93"/>
              <w:jc w:val="both"/>
              <w:rPr>
                <w:sz w:val="24"/>
              </w:rPr>
            </w:pPr>
            <w:r>
              <w:rPr>
                <w:sz w:val="24"/>
              </w:rPr>
              <w:t>secretaria; Exercer, especificamente, as competências que lhe forem delegadas pelo </w:t>
            </w:r>
            <w:r>
              <w:rPr>
                <w:sz w:val="24"/>
              </w:rPr>
              <w:t>titular da pasta.</w:t>
            </w:r>
          </w:p>
        </w:tc>
        <w:tc>
          <w:tcPr>
            <w:tcW w:w="2631" w:type="dxa"/>
          </w:tcPr>
          <w:p>
            <w:pPr>
              <w:pStyle w:val="TableParagraph"/>
              <w:rPr>
                <w:sz w:val="24"/>
              </w:rPr>
            </w:pPr>
          </w:p>
        </w:tc>
      </w:tr>
      <w:tr>
        <w:trPr>
          <w:trHeight w:val="6416" w:hRule="atLeast"/>
        </w:trPr>
        <w:tc>
          <w:tcPr>
            <w:tcW w:w="2098" w:type="dxa"/>
          </w:tcPr>
          <w:p>
            <w:pPr>
              <w:pStyle w:val="TableParagraph"/>
              <w:spacing w:line="270" w:lineRule="exact"/>
              <w:ind w:left="14"/>
              <w:jc w:val="center"/>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3"/>
              <w:rPr>
                <w:sz w:val="24"/>
              </w:rPr>
            </w:pPr>
          </w:p>
          <w:p>
            <w:pPr>
              <w:pStyle w:val="TableParagraph"/>
              <w:ind w:left="1315"/>
              <w:rPr>
                <w:sz w:val="24"/>
              </w:rPr>
            </w:pPr>
            <w:r>
              <w:rPr>
                <w:sz w:val="24"/>
              </w:rPr>
              <w:t>Chefe</w:t>
            </w:r>
            <w:r>
              <w:rPr>
                <w:spacing w:val="-5"/>
                <w:sz w:val="24"/>
              </w:rPr>
              <w:t> </w:t>
            </w:r>
            <w:r>
              <w:rPr>
                <w:sz w:val="24"/>
              </w:rPr>
              <w:t>de</w:t>
            </w:r>
            <w:r>
              <w:rPr>
                <w:spacing w:val="1"/>
                <w:sz w:val="24"/>
              </w:rPr>
              <w:t> </w:t>
            </w:r>
            <w:r>
              <w:rPr>
                <w:spacing w:val="-2"/>
                <w:sz w:val="24"/>
              </w:rPr>
              <w:t>Gabinete</w:t>
            </w:r>
          </w:p>
        </w:tc>
        <w:tc>
          <w:tcPr>
            <w:tcW w:w="5106" w:type="dxa"/>
          </w:tcPr>
          <w:p>
            <w:pPr>
              <w:pStyle w:val="TableParagraph"/>
              <w:spacing w:line="259" w:lineRule="auto"/>
              <w:ind w:left="115" w:right="83"/>
              <w:jc w:val="both"/>
              <w:rPr>
                <w:sz w:val="24"/>
              </w:rPr>
            </w:pPr>
            <w:r>
              <w:rPr>
                <w:sz w:val="24"/>
              </w:rPr>
              <w:t>Prestar assistência direta ao Secretário no desempenho de suas atribuições e compromissos; Responder pela gestão interna do gabinete do Secretário, garantindo a infraestrutura necessária para seu funcionamento; Elaborar, coordenar e garantir a execução da agenda do Secretário em consonância</w:t>
            </w:r>
            <w:r>
              <w:rPr>
                <w:spacing w:val="-15"/>
                <w:sz w:val="24"/>
              </w:rPr>
              <w:t> </w:t>
            </w:r>
            <w:r>
              <w:rPr>
                <w:sz w:val="24"/>
              </w:rPr>
              <w:t>com</w:t>
            </w:r>
            <w:r>
              <w:rPr>
                <w:spacing w:val="-15"/>
                <w:sz w:val="24"/>
              </w:rPr>
              <w:t> </w:t>
            </w:r>
            <w:r>
              <w:rPr>
                <w:sz w:val="24"/>
              </w:rPr>
              <w:t>as</w:t>
            </w:r>
            <w:r>
              <w:rPr>
                <w:spacing w:val="-15"/>
                <w:sz w:val="24"/>
              </w:rPr>
              <w:t> </w:t>
            </w:r>
            <w:r>
              <w:rPr>
                <w:sz w:val="24"/>
              </w:rPr>
              <w:t>metas</w:t>
            </w:r>
            <w:r>
              <w:rPr>
                <w:spacing w:val="-15"/>
                <w:sz w:val="24"/>
              </w:rPr>
              <w:t> </w:t>
            </w:r>
            <w:r>
              <w:rPr>
                <w:sz w:val="24"/>
              </w:rPr>
              <w:t>e</w:t>
            </w:r>
            <w:r>
              <w:rPr>
                <w:spacing w:val="-15"/>
                <w:sz w:val="24"/>
              </w:rPr>
              <w:t> </w:t>
            </w:r>
            <w:r>
              <w:rPr>
                <w:sz w:val="24"/>
              </w:rPr>
              <w:t>prioridades;</w:t>
            </w:r>
            <w:r>
              <w:rPr>
                <w:spacing w:val="14"/>
                <w:sz w:val="24"/>
              </w:rPr>
              <w:t> </w:t>
            </w:r>
            <w:r>
              <w:rPr>
                <w:sz w:val="24"/>
              </w:rPr>
              <w:t>Promover e articular os contatos sociais e políticos do Secretário; Auxiliar no agendamento de reuniões do Secretário com outros setores públicos; Coordenar e/ou organizar o teor das correspondências recebidas e encaminhadas internas ou externas para repartições públicas, Secretários Municipais, Secretários de Estado e outras</w:t>
            </w:r>
            <w:r>
              <w:rPr>
                <w:spacing w:val="-15"/>
                <w:sz w:val="24"/>
              </w:rPr>
              <w:t> </w:t>
            </w:r>
            <w:r>
              <w:rPr>
                <w:sz w:val="24"/>
              </w:rPr>
              <w:t>autoridades</w:t>
            </w:r>
            <w:r>
              <w:rPr>
                <w:spacing w:val="-15"/>
                <w:sz w:val="24"/>
              </w:rPr>
              <w:t> </w:t>
            </w:r>
            <w:r>
              <w:rPr>
                <w:sz w:val="24"/>
              </w:rPr>
              <w:t>governamentais</w:t>
            </w:r>
            <w:r>
              <w:rPr>
                <w:spacing w:val="-15"/>
                <w:sz w:val="24"/>
              </w:rPr>
              <w:t> </w:t>
            </w:r>
            <w:r>
              <w:rPr>
                <w:sz w:val="24"/>
              </w:rPr>
              <w:t>dos</w:t>
            </w:r>
            <w:r>
              <w:rPr>
                <w:spacing w:val="-15"/>
                <w:sz w:val="24"/>
              </w:rPr>
              <w:t> </w:t>
            </w:r>
            <w:r>
              <w:rPr>
                <w:sz w:val="24"/>
              </w:rPr>
              <w:t>Municípios, dos Estados e da União; Receber, abrir, registrar e distribuir a correspondência e documentos dirigidos à sua pasta; Encaminhar</w:t>
            </w:r>
            <w:r>
              <w:rPr>
                <w:spacing w:val="40"/>
                <w:sz w:val="24"/>
              </w:rPr>
              <w:t> </w:t>
            </w:r>
            <w:r>
              <w:rPr>
                <w:sz w:val="24"/>
              </w:rPr>
              <w:t>para os setores competentes</w:t>
            </w:r>
            <w:r>
              <w:rPr>
                <w:spacing w:val="-7"/>
                <w:sz w:val="24"/>
              </w:rPr>
              <w:t> </w:t>
            </w:r>
            <w:r>
              <w:rPr>
                <w:sz w:val="24"/>
              </w:rPr>
              <w:t>as</w:t>
            </w:r>
            <w:r>
              <w:rPr>
                <w:spacing w:val="-5"/>
                <w:sz w:val="24"/>
              </w:rPr>
              <w:t> </w:t>
            </w:r>
            <w:r>
              <w:rPr>
                <w:sz w:val="24"/>
              </w:rPr>
              <w:t>solicitações</w:t>
            </w:r>
            <w:r>
              <w:rPr>
                <w:spacing w:val="-6"/>
                <w:sz w:val="24"/>
              </w:rPr>
              <w:t> </w:t>
            </w:r>
            <w:r>
              <w:rPr>
                <w:sz w:val="24"/>
              </w:rPr>
              <w:t>e/ou</w:t>
            </w:r>
            <w:r>
              <w:rPr>
                <w:spacing w:val="-6"/>
                <w:sz w:val="24"/>
              </w:rPr>
              <w:t> </w:t>
            </w:r>
            <w:r>
              <w:rPr>
                <w:sz w:val="24"/>
              </w:rPr>
              <w:t>pessoas</w:t>
            </w:r>
            <w:r>
              <w:rPr>
                <w:spacing w:val="-7"/>
                <w:sz w:val="24"/>
              </w:rPr>
              <w:t> </w:t>
            </w:r>
            <w:r>
              <w:rPr>
                <w:sz w:val="24"/>
              </w:rPr>
              <w:t>conforme as</w:t>
            </w:r>
            <w:r>
              <w:rPr>
                <w:spacing w:val="-15"/>
                <w:sz w:val="24"/>
              </w:rPr>
              <w:t> </w:t>
            </w:r>
            <w:r>
              <w:rPr>
                <w:sz w:val="24"/>
              </w:rPr>
              <w:t>necessidades;</w:t>
            </w:r>
            <w:r>
              <w:rPr>
                <w:spacing w:val="-13"/>
                <w:sz w:val="24"/>
              </w:rPr>
              <w:t> </w:t>
            </w:r>
            <w:r>
              <w:rPr>
                <w:sz w:val="24"/>
              </w:rPr>
              <w:t>Desempenhar</w:t>
            </w:r>
            <w:r>
              <w:rPr>
                <w:spacing w:val="-14"/>
                <w:sz w:val="24"/>
              </w:rPr>
              <w:t> </w:t>
            </w:r>
            <w:r>
              <w:rPr>
                <w:sz w:val="24"/>
              </w:rPr>
              <w:t>outras</w:t>
            </w:r>
            <w:r>
              <w:rPr>
                <w:spacing w:val="-13"/>
                <w:sz w:val="24"/>
              </w:rPr>
              <w:t> </w:t>
            </w:r>
            <w:r>
              <w:rPr>
                <w:sz w:val="24"/>
              </w:rPr>
              <w:t>atividades</w:t>
            </w:r>
            <w:r>
              <w:rPr>
                <w:spacing w:val="-15"/>
                <w:sz w:val="24"/>
              </w:rPr>
              <w:t> </w:t>
            </w:r>
            <w:r>
              <w:rPr>
                <w:sz w:val="24"/>
              </w:rPr>
              <w:t>no âmbito de sua competência.</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spacing w:before="10"/>
        <w:rPr>
          <w:sz w:val="3"/>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97"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spacing w:before="217"/>
              <w:ind w:left="1324"/>
              <w:rPr>
                <w:sz w:val="24"/>
              </w:rPr>
            </w:pPr>
            <w:r>
              <w:rPr>
                <w:sz w:val="24"/>
              </w:rPr>
              <w:t>Diretor</w:t>
            </w:r>
            <w:r>
              <w:rPr>
                <w:spacing w:val="3"/>
                <w:sz w:val="24"/>
              </w:rPr>
              <w:t> </w:t>
            </w:r>
            <w:r>
              <w:rPr>
                <w:sz w:val="24"/>
              </w:rPr>
              <w:t>de</w:t>
            </w:r>
            <w:r>
              <w:rPr>
                <w:spacing w:val="-6"/>
                <w:sz w:val="24"/>
              </w:rPr>
              <w:t> </w:t>
            </w:r>
            <w:r>
              <w:rPr>
                <w:spacing w:val="-2"/>
                <w:sz w:val="24"/>
              </w:rPr>
              <w:t>Pessoal</w:t>
            </w:r>
          </w:p>
        </w:tc>
        <w:tc>
          <w:tcPr>
            <w:tcW w:w="5106" w:type="dxa"/>
          </w:tcPr>
          <w:p>
            <w:pPr>
              <w:pStyle w:val="TableParagraph"/>
              <w:spacing w:line="259" w:lineRule="auto"/>
              <w:ind w:left="115" w:right="101"/>
              <w:rPr>
                <w:sz w:val="24"/>
              </w:rPr>
            </w:pPr>
            <w:r>
              <w:rPr>
                <w:sz w:val="24"/>
              </w:rPr>
              <w:t>Planejar,</w:t>
            </w:r>
            <w:r>
              <w:rPr>
                <w:spacing w:val="-2"/>
                <w:sz w:val="24"/>
              </w:rPr>
              <w:t> </w:t>
            </w:r>
            <w:r>
              <w:rPr>
                <w:sz w:val="24"/>
              </w:rPr>
              <w:t>organizar,</w:t>
            </w:r>
            <w:r>
              <w:rPr>
                <w:spacing w:val="-3"/>
                <w:sz w:val="24"/>
              </w:rPr>
              <w:t> </w:t>
            </w:r>
            <w:r>
              <w:rPr>
                <w:sz w:val="24"/>
              </w:rPr>
              <w:t>coordenar,</w:t>
            </w:r>
            <w:r>
              <w:rPr>
                <w:spacing w:val="-3"/>
                <w:sz w:val="24"/>
              </w:rPr>
              <w:t> </w:t>
            </w:r>
            <w:r>
              <w:rPr>
                <w:sz w:val="24"/>
              </w:rPr>
              <w:t>controlar</w:t>
            </w:r>
            <w:r>
              <w:rPr>
                <w:spacing w:val="-5"/>
                <w:sz w:val="24"/>
              </w:rPr>
              <w:t> </w:t>
            </w:r>
            <w:r>
              <w:rPr>
                <w:sz w:val="24"/>
              </w:rPr>
              <w:t>e</w:t>
            </w:r>
            <w:r>
              <w:rPr>
                <w:spacing w:val="-3"/>
                <w:sz w:val="24"/>
              </w:rPr>
              <w:t> </w:t>
            </w:r>
            <w:r>
              <w:rPr>
                <w:sz w:val="24"/>
              </w:rPr>
              <w:t>orientar as</w:t>
            </w:r>
            <w:r>
              <w:rPr>
                <w:spacing w:val="23"/>
                <w:sz w:val="24"/>
              </w:rPr>
              <w:t> </w:t>
            </w:r>
            <w:r>
              <w:rPr>
                <w:sz w:val="24"/>
              </w:rPr>
              <w:t>atividades</w:t>
            </w:r>
            <w:r>
              <w:rPr>
                <w:spacing w:val="26"/>
                <w:sz w:val="24"/>
              </w:rPr>
              <w:t> </w:t>
            </w:r>
            <w:r>
              <w:rPr>
                <w:sz w:val="24"/>
              </w:rPr>
              <w:t>de</w:t>
            </w:r>
            <w:r>
              <w:rPr>
                <w:spacing w:val="26"/>
                <w:sz w:val="24"/>
              </w:rPr>
              <w:t> </w:t>
            </w:r>
            <w:r>
              <w:rPr>
                <w:sz w:val="24"/>
              </w:rPr>
              <w:t>execução</w:t>
            </w:r>
            <w:r>
              <w:rPr>
                <w:spacing w:val="27"/>
                <w:sz w:val="24"/>
              </w:rPr>
              <w:t> </w:t>
            </w:r>
            <w:r>
              <w:rPr>
                <w:sz w:val="24"/>
              </w:rPr>
              <w:t>de</w:t>
            </w:r>
            <w:r>
              <w:rPr>
                <w:spacing w:val="26"/>
                <w:sz w:val="24"/>
              </w:rPr>
              <w:t> </w:t>
            </w:r>
            <w:r>
              <w:rPr>
                <w:sz w:val="24"/>
              </w:rPr>
              <w:t>atos</w:t>
            </w:r>
            <w:r>
              <w:rPr>
                <w:spacing w:val="26"/>
                <w:sz w:val="24"/>
              </w:rPr>
              <w:t> </w:t>
            </w:r>
            <w:r>
              <w:rPr>
                <w:sz w:val="24"/>
              </w:rPr>
              <w:t>concernentes</w:t>
            </w:r>
            <w:r>
              <w:rPr>
                <w:spacing w:val="27"/>
                <w:sz w:val="24"/>
              </w:rPr>
              <w:t> </w:t>
            </w:r>
            <w:r>
              <w:rPr>
                <w:spacing w:val="-10"/>
                <w:sz w:val="24"/>
              </w:rPr>
              <w:t>à</w:t>
            </w:r>
          </w:p>
          <w:p>
            <w:pPr>
              <w:pStyle w:val="TableParagraph"/>
              <w:ind w:left="115"/>
              <w:rPr>
                <w:sz w:val="24"/>
              </w:rPr>
            </w:pPr>
            <w:r>
              <w:rPr>
                <w:sz w:val="24"/>
              </w:rPr>
              <w:t>pagamentos;</w:t>
            </w:r>
            <w:r>
              <w:rPr>
                <w:spacing w:val="-1"/>
                <w:sz w:val="24"/>
              </w:rPr>
              <w:t> </w:t>
            </w:r>
            <w:r>
              <w:rPr>
                <w:sz w:val="24"/>
              </w:rPr>
              <w:t>instruir,</w:t>
            </w:r>
            <w:r>
              <w:rPr>
                <w:spacing w:val="1"/>
                <w:sz w:val="24"/>
              </w:rPr>
              <w:t> </w:t>
            </w:r>
            <w:r>
              <w:rPr>
                <w:sz w:val="24"/>
              </w:rPr>
              <w:t>elaborar</w:t>
            </w:r>
            <w:r>
              <w:rPr>
                <w:spacing w:val="-1"/>
                <w:sz w:val="24"/>
              </w:rPr>
              <w:t> </w:t>
            </w:r>
            <w:r>
              <w:rPr>
                <w:sz w:val="24"/>
              </w:rPr>
              <w:t>cálculos e</w:t>
            </w:r>
            <w:r>
              <w:rPr>
                <w:spacing w:val="2"/>
                <w:sz w:val="24"/>
              </w:rPr>
              <w:t> </w:t>
            </w:r>
            <w:r>
              <w:rPr>
                <w:sz w:val="24"/>
              </w:rPr>
              <w:t>conferir</w:t>
            </w:r>
            <w:r>
              <w:rPr>
                <w:spacing w:val="3"/>
                <w:sz w:val="24"/>
              </w:rPr>
              <w:t> </w:t>
            </w:r>
            <w:r>
              <w:rPr>
                <w:spacing w:val="-10"/>
                <w:sz w:val="24"/>
              </w:rPr>
              <w:t>a</w:t>
            </w:r>
          </w:p>
        </w:tc>
        <w:tc>
          <w:tcPr>
            <w:tcW w:w="2631" w:type="dxa"/>
          </w:tcPr>
          <w:p>
            <w:pPr>
              <w:pStyle w:val="TableParagraph"/>
              <w:spacing w:line="273"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BodyText"/>
        <w:spacing w:before="125" w:after="1"/>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3142"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4"/>
              <w:jc w:val="both"/>
              <w:rPr>
                <w:sz w:val="24"/>
              </w:rPr>
            </w:pPr>
            <w:r>
              <w:rPr>
                <w:sz w:val="24"/>
              </w:rPr>
              <w:t>folha</w:t>
            </w:r>
            <w:r>
              <w:rPr>
                <w:spacing w:val="-15"/>
                <w:sz w:val="24"/>
              </w:rPr>
              <w:t> </w:t>
            </w:r>
            <w:r>
              <w:rPr>
                <w:sz w:val="24"/>
              </w:rPr>
              <w:t>de</w:t>
            </w:r>
            <w:r>
              <w:rPr>
                <w:spacing w:val="-14"/>
                <w:sz w:val="24"/>
              </w:rPr>
              <w:t> </w:t>
            </w:r>
            <w:r>
              <w:rPr>
                <w:sz w:val="24"/>
              </w:rPr>
              <w:t>pagamento,</w:t>
            </w:r>
            <w:r>
              <w:rPr>
                <w:spacing w:val="-15"/>
                <w:sz w:val="24"/>
              </w:rPr>
              <w:t> </w:t>
            </w:r>
            <w:r>
              <w:rPr>
                <w:sz w:val="24"/>
              </w:rPr>
              <w:t>com</w:t>
            </w:r>
            <w:r>
              <w:rPr>
                <w:spacing w:val="-10"/>
                <w:sz w:val="24"/>
              </w:rPr>
              <w:t> </w:t>
            </w:r>
            <w:r>
              <w:rPr>
                <w:sz w:val="24"/>
              </w:rPr>
              <w:t>os</w:t>
            </w:r>
            <w:r>
              <w:rPr>
                <w:spacing w:val="-15"/>
                <w:sz w:val="24"/>
              </w:rPr>
              <w:t> </w:t>
            </w:r>
            <w:r>
              <w:rPr>
                <w:sz w:val="24"/>
              </w:rPr>
              <w:t>respectivos</w:t>
            </w:r>
            <w:r>
              <w:rPr>
                <w:spacing w:val="-15"/>
                <w:sz w:val="24"/>
              </w:rPr>
              <w:t> </w:t>
            </w:r>
            <w:r>
              <w:rPr>
                <w:sz w:val="24"/>
              </w:rPr>
              <w:t>encargos</w:t>
            </w:r>
            <w:r>
              <w:rPr>
                <w:spacing w:val="21"/>
                <w:sz w:val="24"/>
              </w:rPr>
              <w:t> </w:t>
            </w:r>
            <w:r>
              <w:rPr>
                <w:sz w:val="24"/>
              </w:rPr>
              <w:t>e </w:t>
            </w:r>
            <w:r>
              <w:rPr>
                <w:spacing w:val="-2"/>
                <w:sz w:val="24"/>
              </w:rPr>
              <w:t>consignações;</w:t>
            </w:r>
            <w:r>
              <w:rPr>
                <w:spacing w:val="-5"/>
                <w:sz w:val="24"/>
              </w:rPr>
              <w:t> </w:t>
            </w:r>
            <w:r>
              <w:rPr>
                <w:spacing w:val="-2"/>
                <w:sz w:val="24"/>
              </w:rPr>
              <w:t>Preparar</w:t>
            </w:r>
            <w:r>
              <w:rPr>
                <w:spacing w:val="-5"/>
                <w:sz w:val="24"/>
              </w:rPr>
              <w:t> </w:t>
            </w:r>
            <w:r>
              <w:rPr>
                <w:spacing w:val="-2"/>
                <w:sz w:val="24"/>
              </w:rPr>
              <w:t>e</w:t>
            </w:r>
            <w:r>
              <w:rPr>
                <w:spacing w:val="-10"/>
                <w:sz w:val="24"/>
              </w:rPr>
              <w:t> </w:t>
            </w:r>
            <w:r>
              <w:rPr>
                <w:spacing w:val="-2"/>
                <w:sz w:val="24"/>
              </w:rPr>
              <w:t>conferir</w:t>
            </w:r>
            <w:r>
              <w:rPr>
                <w:spacing w:val="-6"/>
                <w:sz w:val="24"/>
              </w:rPr>
              <w:t> </w:t>
            </w:r>
            <w:r>
              <w:rPr>
                <w:spacing w:val="-2"/>
                <w:sz w:val="24"/>
              </w:rPr>
              <w:t>os</w:t>
            </w:r>
            <w:r>
              <w:rPr>
                <w:spacing w:val="-12"/>
                <w:sz w:val="24"/>
              </w:rPr>
              <w:t> </w:t>
            </w:r>
            <w:r>
              <w:rPr>
                <w:spacing w:val="-2"/>
                <w:sz w:val="24"/>
              </w:rPr>
              <w:t>documentos</w:t>
            </w:r>
            <w:r>
              <w:rPr>
                <w:spacing w:val="-4"/>
                <w:sz w:val="24"/>
              </w:rPr>
              <w:t> </w:t>
            </w:r>
            <w:r>
              <w:rPr>
                <w:spacing w:val="-2"/>
                <w:sz w:val="24"/>
              </w:rPr>
              <w:t>de </w:t>
            </w:r>
            <w:r>
              <w:rPr>
                <w:sz w:val="24"/>
              </w:rPr>
              <w:t>informações fiscais, encaminhando-os aos órgãos competentes; Fornecer informações pertinentes a sua área de atuação, exceto em casos de sigilo, hipótese em que o pedido será submetido à autoridade competente; Executar, em geral, os demais atos e medidas relacionados com suas finalidades, inclusive quanto ao preparo de expediente próprio.</w:t>
            </w:r>
          </w:p>
        </w:tc>
        <w:tc>
          <w:tcPr>
            <w:tcW w:w="2631" w:type="dxa"/>
          </w:tcPr>
          <w:p>
            <w:pPr>
              <w:pStyle w:val="TableParagraph"/>
              <w:rPr>
                <w:sz w:val="24"/>
              </w:rPr>
            </w:pPr>
          </w:p>
        </w:tc>
      </w:tr>
      <w:tr>
        <w:trPr>
          <w:trHeight w:val="4930"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3"/>
              <w:rPr>
                <w:sz w:val="24"/>
              </w:rPr>
            </w:pPr>
          </w:p>
          <w:p>
            <w:pPr>
              <w:pStyle w:val="TableParagraph"/>
              <w:ind w:left="1144"/>
              <w:rPr>
                <w:sz w:val="24"/>
              </w:rPr>
            </w:pPr>
            <w:r>
              <w:rPr>
                <w:sz w:val="24"/>
              </w:rPr>
              <w:t>Diretor</w:t>
            </w:r>
            <w:r>
              <w:rPr>
                <w:spacing w:val="3"/>
                <w:sz w:val="24"/>
              </w:rPr>
              <w:t> </w:t>
            </w:r>
            <w:r>
              <w:rPr>
                <w:sz w:val="24"/>
              </w:rPr>
              <w:t>de</w:t>
            </w:r>
            <w:r>
              <w:rPr>
                <w:spacing w:val="-6"/>
                <w:sz w:val="24"/>
              </w:rPr>
              <w:t> </w:t>
            </w:r>
            <w:r>
              <w:rPr>
                <w:spacing w:val="-2"/>
                <w:sz w:val="24"/>
              </w:rPr>
              <w:t>Patrimônio</w:t>
            </w:r>
          </w:p>
        </w:tc>
        <w:tc>
          <w:tcPr>
            <w:tcW w:w="5106" w:type="dxa"/>
          </w:tcPr>
          <w:p>
            <w:pPr>
              <w:pStyle w:val="TableParagraph"/>
              <w:spacing w:line="259" w:lineRule="auto"/>
              <w:ind w:left="115" w:right="84"/>
              <w:jc w:val="both"/>
              <w:rPr>
                <w:sz w:val="24"/>
              </w:rPr>
            </w:pPr>
            <w:r>
              <w:rPr>
                <w:sz w:val="24"/>
              </w:rPr>
              <w:t>Administrar patrimônio do município (Prefeitura), identificar melhorias nos processos de inventário físico do ativo imobilizado; Controla catalogação de bens e define políticas e procedimentos na utilização e compra de materiais. Planejar e coordenar as atividades relacionadas ao processamento de compras, alienação, recebimento, registro, guarda, distribuição, conservação, controle</w:t>
            </w:r>
            <w:r>
              <w:rPr>
                <w:spacing w:val="-1"/>
                <w:sz w:val="24"/>
              </w:rPr>
              <w:t> </w:t>
            </w:r>
            <w:r>
              <w:rPr>
                <w:sz w:val="24"/>
              </w:rPr>
              <w:t>dos</w:t>
            </w:r>
            <w:r>
              <w:rPr>
                <w:spacing w:val="-5"/>
                <w:sz w:val="24"/>
              </w:rPr>
              <w:t> </w:t>
            </w:r>
            <w:r>
              <w:rPr>
                <w:sz w:val="24"/>
              </w:rPr>
              <w:t>materiais</w:t>
            </w:r>
            <w:r>
              <w:rPr>
                <w:spacing w:val="-4"/>
                <w:sz w:val="24"/>
              </w:rPr>
              <w:t> </w:t>
            </w:r>
            <w:r>
              <w:rPr>
                <w:sz w:val="24"/>
              </w:rPr>
              <w:t>permanentes</w:t>
            </w:r>
            <w:r>
              <w:rPr>
                <w:spacing w:val="-1"/>
                <w:sz w:val="24"/>
              </w:rPr>
              <w:t> </w:t>
            </w:r>
            <w:r>
              <w:rPr>
                <w:sz w:val="24"/>
              </w:rPr>
              <w:t>e de consumo; Subscrever os termos de doação de bens e os recibos de transferência de veículos doados, na data da doação promovida; Proceder atos relativos ao tombamento, controle e fiscalização do patrimônio; Organizar e manter atualizado o cadastro de bens imóveis por unidade e espécie.</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3737"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56"/>
              <w:rPr>
                <w:sz w:val="24"/>
              </w:rPr>
            </w:pPr>
          </w:p>
          <w:p>
            <w:pPr>
              <w:pStyle w:val="TableParagraph"/>
              <w:ind w:left="26" w:right="7"/>
              <w:jc w:val="center"/>
              <w:rPr>
                <w:sz w:val="24"/>
              </w:rPr>
            </w:pPr>
            <w:r>
              <w:rPr>
                <w:sz w:val="24"/>
              </w:rPr>
              <w:t>Diretor</w:t>
            </w:r>
            <w:r>
              <w:rPr>
                <w:spacing w:val="3"/>
                <w:sz w:val="24"/>
              </w:rPr>
              <w:t> </w:t>
            </w:r>
            <w:r>
              <w:rPr>
                <w:spacing w:val="-2"/>
                <w:sz w:val="24"/>
              </w:rPr>
              <w:t>Administrativo</w:t>
            </w:r>
          </w:p>
        </w:tc>
        <w:tc>
          <w:tcPr>
            <w:tcW w:w="5106" w:type="dxa"/>
          </w:tcPr>
          <w:p>
            <w:pPr>
              <w:pStyle w:val="TableParagraph"/>
              <w:spacing w:line="259" w:lineRule="auto"/>
              <w:ind w:left="115" w:right="84"/>
              <w:jc w:val="both"/>
              <w:rPr>
                <w:sz w:val="24"/>
              </w:rPr>
            </w:pPr>
            <w:r>
              <w:rPr>
                <w:sz w:val="24"/>
              </w:rPr>
              <w:t>Compete controlar e fiscalizar as atividades desenvolvidas por seus subordinados; Manter </w:t>
            </w:r>
            <w:r>
              <w:rPr>
                <w:sz w:val="24"/>
              </w:rPr>
              <w:t>a ordem e disciplina no ambiente de trabalho, controlar</w:t>
            </w:r>
            <w:r>
              <w:rPr>
                <w:spacing w:val="-15"/>
                <w:sz w:val="24"/>
              </w:rPr>
              <w:t> </w:t>
            </w:r>
            <w:r>
              <w:rPr>
                <w:sz w:val="24"/>
              </w:rPr>
              <w:t>os</w:t>
            </w:r>
            <w:r>
              <w:rPr>
                <w:spacing w:val="-15"/>
                <w:sz w:val="24"/>
              </w:rPr>
              <w:t> </w:t>
            </w:r>
            <w:r>
              <w:rPr>
                <w:sz w:val="24"/>
              </w:rPr>
              <w:t>registros</w:t>
            </w:r>
            <w:r>
              <w:rPr>
                <w:spacing w:val="-15"/>
                <w:sz w:val="24"/>
              </w:rPr>
              <w:t> </w:t>
            </w:r>
            <w:r>
              <w:rPr>
                <w:sz w:val="24"/>
              </w:rPr>
              <w:t>de</w:t>
            </w:r>
            <w:r>
              <w:rPr>
                <w:spacing w:val="-15"/>
                <w:sz w:val="24"/>
              </w:rPr>
              <w:t> </w:t>
            </w:r>
            <w:r>
              <w:rPr>
                <w:sz w:val="24"/>
              </w:rPr>
              <w:t>frequência,</w:t>
            </w:r>
            <w:r>
              <w:rPr>
                <w:spacing w:val="-15"/>
                <w:sz w:val="24"/>
              </w:rPr>
              <w:t> </w:t>
            </w:r>
            <w:r>
              <w:rPr>
                <w:sz w:val="24"/>
              </w:rPr>
              <w:t>dos</w:t>
            </w:r>
            <w:r>
              <w:rPr>
                <w:spacing w:val="-15"/>
                <w:sz w:val="24"/>
              </w:rPr>
              <w:t> </w:t>
            </w:r>
            <w:r>
              <w:rPr>
                <w:sz w:val="24"/>
              </w:rPr>
              <w:t>horários</w:t>
            </w:r>
            <w:r>
              <w:rPr>
                <w:spacing w:val="-15"/>
                <w:sz w:val="24"/>
              </w:rPr>
              <w:t> </w:t>
            </w:r>
            <w:r>
              <w:rPr>
                <w:sz w:val="24"/>
              </w:rPr>
              <w:t>de entrada e saída dos servidores, emitir e receber correspondências; Organizar o expediente interno distribuindo os serviços burocráticos a quem compete</w:t>
            </w:r>
            <w:r>
              <w:rPr>
                <w:spacing w:val="-15"/>
                <w:sz w:val="24"/>
              </w:rPr>
              <w:t> </w:t>
            </w:r>
            <w:r>
              <w:rPr>
                <w:sz w:val="24"/>
              </w:rPr>
              <w:t>dentro</w:t>
            </w:r>
            <w:r>
              <w:rPr>
                <w:spacing w:val="-15"/>
                <w:sz w:val="24"/>
              </w:rPr>
              <w:t> </w:t>
            </w:r>
            <w:r>
              <w:rPr>
                <w:sz w:val="24"/>
              </w:rPr>
              <w:t>da</w:t>
            </w:r>
            <w:r>
              <w:rPr>
                <w:spacing w:val="-15"/>
                <w:sz w:val="24"/>
              </w:rPr>
              <w:t> </w:t>
            </w:r>
            <w:r>
              <w:rPr>
                <w:sz w:val="24"/>
              </w:rPr>
              <w:t>Secretaria;</w:t>
            </w:r>
            <w:r>
              <w:rPr>
                <w:spacing w:val="-15"/>
                <w:sz w:val="24"/>
              </w:rPr>
              <w:t> </w:t>
            </w:r>
            <w:r>
              <w:rPr>
                <w:sz w:val="24"/>
              </w:rPr>
              <w:t>Manter</w:t>
            </w:r>
            <w:r>
              <w:rPr>
                <w:spacing w:val="-15"/>
                <w:sz w:val="24"/>
              </w:rPr>
              <w:t> </w:t>
            </w:r>
            <w:r>
              <w:rPr>
                <w:sz w:val="24"/>
              </w:rPr>
              <w:t>os servidores informados</w:t>
            </w:r>
            <w:r>
              <w:rPr>
                <w:spacing w:val="-12"/>
                <w:sz w:val="24"/>
              </w:rPr>
              <w:t> </w:t>
            </w:r>
            <w:r>
              <w:rPr>
                <w:sz w:val="24"/>
              </w:rPr>
              <w:t>de</w:t>
            </w:r>
            <w:r>
              <w:rPr>
                <w:spacing w:val="-12"/>
                <w:sz w:val="24"/>
              </w:rPr>
              <w:t> </w:t>
            </w:r>
            <w:r>
              <w:rPr>
                <w:sz w:val="24"/>
              </w:rPr>
              <w:t>seus</w:t>
            </w:r>
            <w:r>
              <w:rPr>
                <w:spacing w:val="-11"/>
                <w:sz w:val="24"/>
              </w:rPr>
              <w:t> </w:t>
            </w:r>
            <w:r>
              <w:rPr>
                <w:sz w:val="24"/>
              </w:rPr>
              <w:t>direitos</w:t>
            </w:r>
            <w:r>
              <w:rPr>
                <w:spacing w:val="-11"/>
                <w:sz w:val="24"/>
              </w:rPr>
              <w:t> </w:t>
            </w:r>
            <w:r>
              <w:rPr>
                <w:sz w:val="24"/>
              </w:rPr>
              <w:t>e</w:t>
            </w:r>
            <w:r>
              <w:rPr>
                <w:spacing w:val="-12"/>
                <w:sz w:val="24"/>
              </w:rPr>
              <w:t> </w:t>
            </w:r>
            <w:r>
              <w:rPr>
                <w:sz w:val="24"/>
              </w:rPr>
              <w:t>deveres,</w:t>
            </w:r>
            <w:r>
              <w:rPr>
                <w:spacing w:val="-11"/>
                <w:sz w:val="24"/>
              </w:rPr>
              <w:t> </w:t>
            </w:r>
            <w:r>
              <w:rPr>
                <w:sz w:val="24"/>
              </w:rPr>
              <w:t>providenciar pequenas medidas necessárias ao expediente interno;</w:t>
            </w:r>
            <w:r>
              <w:rPr>
                <w:spacing w:val="-3"/>
                <w:sz w:val="24"/>
              </w:rPr>
              <w:t> </w:t>
            </w:r>
            <w:r>
              <w:rPr>
                <w:sz w:val="24"/>
              </w:rPr>
              <w:t>Desempenhar</w:t>
            </w:r>
            <w:r>
              <w:rPr>
                <w:spacing w:val="-4"/>
                <w:sz w:val="24"/>
              </w:rPr>
              <w:t> </w:t>
            </w:r>
            <w:r>
              <w:rPr>
                <w:sz w:val="24"/>
              </w:rPr>
              <w:t>outras</w:t>
            </w:r>
            <w:r>
              <w:rPr>
                <w:spacing w:val="37"/>
                <w:sz w:val="24"/>
              </w:rPr>
              <w:t> </w:t>
            </w:r>
            <w:r>
              <w:rPr>
                <w:sz w:val="24"/>
              </w:rPr>
              <w:t>atividades</w:t>
            </w:r>
            <w:r>
              <w:rPr>
                <w:spacing w:val="-4"/>
                <w:sz w:val="24"/>
              </w:rPr>
              <w:t> </w:t>
            </w:r>
            <w:r>
              <w:rPr>
                <w:sz w:val="24"/>
              </w:rPr>
              <w:t>no</w:t>
            </w:r>
            <w:r>
              <w:rPr>
                <w:spacing w:val="-4"/>
                <w:sz w:val="24"/>
              </w:rPr>
              <w:t> </w:t>
            </w:r>
            <w:r>
              <w:rPr>
                <w:sz w:val="24"/>
              </w:rPr>
              <w:t>âmbito de sua competência.</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r>
        <w:trPr>
          <w:trHeight w:val="2245"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spacing w:before="61"/>
              <w:rPr>
                <w:sz w:val="24"/>
              </w:rPr>
            </w:pPr>
          </w:p>
          <w:p>
            <w:pPr>
              <w:pStyle w:val="TableParagraph"/>
              <w:ind w:left="26" w:right="14"/>
              <w:jc w:val="center"/>
              <w:rPr>
                <w:sz w:val="24"/>
              </w:rPr>
            </w:pPr>
            <w:r>
              <w:rPr>
                <w:sz w:val="24"/>
              </w:rPr>
              <w:t>Diretor</w:t>
            </w:r>
            <w:r>
              <w:rPr>
                <w:spacing w:val="3"/>
                <w:sz w:val="24"/>
              </w:rPr>
              <w:t> </w:t>
            </w:r>
            <w:r>
              <w:rPr>
                <w:sz w:val="24"/>
              </w:rPr>
              <w:t>de</w:t>
            </w:r>
            <w:r>
              <w:rPr>
                <w:spacing w:val="-6"/>
                <w:sz w:val="24"/>
              </w:rPr>
              <w:t> </w:t>
            </w:r>
            <w:r>
              <w:rPr>
                <w:sz w:val="24"/>
              </w:rPr>
              <w:t>Protocolo</w:t>
            </w:r>
            <w:r>
              <w:rPr>
                <w:spacing w:val="-3"/>
                <w:sz w:val="24"/>
              </w:rPr>
              <w:t> </w:t>
            </w:r>
            <w:r>
              <w:rPr>
                <w:sz w:val="24"/>
              </w:rPr>
              <w:t>e </w:t>
            </w:r>
            <w:r>
              <w:rPr>
                <w:spacing w:val="-2"/>
                <w:sz w:val="24"/>
              </w:rPr>
              <w:t>Arquivo</w:t>
            </w:r>
          </w:p>
        </w:tc>
        <w:tc>
          <w:tcPr>
            <w:tcW w:w="5106" w:type="dxa"/>
          </w:tcPr>
          <w:p>
            <w:pPr>
              <w:pStyle w:val="TableParagraph"/>
              <w:spacing w:line="259" w:lineRule="auto"/>
              <w:ind w:left="115" w:right="86"/>
              <w:jc w:val="both"/>
              <w:rPr>
                <w:sz w:val="24"/>
              </w:rPr>
            </w:pPr>
            <w:r>
              <w:rPr>
                <w:sz w:val="24"/>
              </w:rPr>
              <w:t>Realizar visitas técnicas de acompanhamento das atividades desenvolvidas nos arquivos </w:t>
            </w:r>
            <w:r>
              <w:rPr>
                <w:sz w:val="24"/>
              </w:rPr>
              <w:t>setoriais; realizar</w:t>
            </w:r>
            <w:r>
              <w:rPr>
                <w:spacing w:val="-15"/>
                <w:sz w:val="24"/>
              </w:rPr>
              <w:t> </w:t>
            </w:r>
            <w:r>
              <w:rPr>
                <w:sz w:val="24"/>
              </w:rPr>
              <w:t>a</w:t>
            </w:r>
            <w:r>
              <w:rPr>
                <w:spacing w:val="-15"/>
                <w:sz w:val="24"/>
              </w:rPr>
              <w:t> </w:t>
            </w:r>
            <w:r>
              <w:rPr>
                <w:sz w:val="24"/>
              </w:rPr>
              <w:t>gestão</w:t>
            </w:r>
            <w:r>
              <w:rPr>
                <w:spacing w:val="-15"/>
                <w:sz w:val="24"/>
              </w:rPr>
              <w:t> </w:t>
            </w:r>
            <w:r>
              <w:rPr>
                <w:sz w:val="24"/>
              </w:rPr>
              <w:t>de</w:t>
            </w:r>
            <w:r>
              <w:rPr>
                <w:spacing w:val="-15"/>
                <w:sz w:val="24"/>
              </w:rPr>
              <w:t> </w:t>
            </w:r>
            <w:r>
              <w:rPr>
                <w:sz w:val="24"/>
              </w:rPr>
              <w:t>processos:</w:t>
            </w:r>
            <w:r>
              <w:rPr>
                <w:spacing w:val="-14"/>
                <w:sz w:val="24"/>
              </w:rPr>
              <w:t> </w:t>
            </w:r>
            <w:r>
              <w:rPr>
                <w:sz w:val="24"/>
              </w:rPr>
              <w:t>abertura,</w:t>
            </w:r>
            <w:r>
              <w:rPr>
                <w:spacing w:val="-15"/>
                <w:sz w:val="24"/>
              </w:rPr>
              <w:t> </w:t>
            </w:r>
            <w:r>
              <w:rPr>
                <w:sz w:val="24"/>
              </w:rPr>
              <w:t>retirada</w:t>
            </w:r>
            <w:r>
              <w:rPr>
                <w:spacing w:val="40"/>
                <w:sz w:val="24"/>
              </w:rPr>
              <w:t> </w:t>
            </w:r>
            <w:r>
              <w:rPr>
                <w:sz w:val="24"/>
              </w:rPr>
              <w:t>de folhas, juntada, dentre outros aspectos e,</w:t>
            </w:r>
            <w:r>
              <w:rPr>
                <w:spacing w:val="40"/>
                <w:sz w:val="24"/>
              </w:rPr>
              <w:t> </w:t>
            </w:r>
            <w:r>
              <w:rPr>
                <w:sz w:val="24"/>
              </w:rPr>
              <w:t>prestar assistência técnica aos arquivos setoriais quanto à classificação, eliminação e transferência de </w:t>
            </w:r>
            <w:r>
              <w:rPr>
                <w:spacing w:val="-2"/>
                <w:sz w:val="24"/>
              </w:rPr>
              <w:t>documentos.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r>
        <w:trPr>
          <w:trHeight w:val="2388" w:hRule="atLeast"/>
        </w:trPr>
        <w:tc>
          <w:tcPr>
            <w:tcW w:w="2098" w:type="dxa"/>
          </w:tcPr>
          <w:p>
            <w:pPr>
              <w:pStyle w:val="TableParagraph"/>
              <w:spacing w:line="271"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spacing w:before="131"/>
              <w:rPr>
                <w:sz w:val="24"/>
              </w:rPr>
            </w:pPr>
          </w:p>
          <w:p>
            <w:pPr>
              <w:pStyle w:val="TableParagraph"/>
              <w:ind w:left="26" w:right="10"/>
              <w:jc w:val="center"/>
              <w:rPr>
                <w:sz w:val="24"/>
              </w:rPr>
            </w:pPr>
            <w:r>
              <w:rPr>
                <w:sz w:val="24"/>
              </w:rPr>
              <w:t>Diretor</w:t>
            </w:r>
            <w:r>
              <w:rPr>
                <w:spacing w:val="3"/>
                <w:sz w:val="24"/>
              </w:rPr>
              <w:t> </w:t>
            </w:r>
            <w:r>
              <w:rPr>
                <w:sz w:val="24"/>
              </w:rPr>
              <w:t>de</w:t>
            </w:r>
            <w:r>
              <w:rPr>
                <w:spacing w:val="1"/>
                <w:sz w:val="24"/>
              </w:rPr>
              <w:t> </w:t>
            </w:r>
            <w:r>
              <w:rPr>
                <w:spacing w:val="-2"/>
                <w:sz w:val="24"/>
              </w:rPr>
              <w:t>Almoxarifado</w:t>
            </w:r>
          </w:p>
        </w:tc>
        <w:tc>
          <w:tcPr>
            <w:tcW w:w="5106" w:type="dxa"/>
          </w:tcPr>
          <w:p>
            <w:pPr>
              <w:pStyle w:val="TableParagraph"/>
              <w:spacing w:line="259" w:lineRule="auto"/>
              <w:ind w:left="115" w:right="87"/>
              <w:jc w:val="both"/>
              <w:rPr>
                <w:sz w:val="24"/>
              </w:rPr>
            </w:pPr>
            <w:r>
              <w:rPr>
                <w:sz w:val="24"/>
              </w:rPr>
              <w:t>Elaborar propostas de compra, objetivando </w:t>
            </w:r>
            <w:r>
              <w:rPr>
                <w:sz w:val="24"/>
              </w:rPr>
              <w:t>a aquisição de material de consumo, conforme as necessidades das unidades administrativas; </w:t>
            </w:r>
            <w:r>
              <w:rPr>
                <w:spacing w:val="-2"/>
                <w:sz w:val="24"/>
              </w:rPr>
              <w:t>Receber,</w:t>
            </w:r>
            <w:r>
              <w:rPr>
                <w:spacing w:val="-8"/>
                <w:sz w:val="24"/>
              </w:rPr>
              <w:t> </w:t>
            </w:r>
            <w:r>
              <w:rPr>
                <w:spacing w:val="-2"/>
                <w:sz w:val="24"/>
              </w:rPr>
              <w:t>conferir</w:t>
            </w:r>
            <w:r>
              <w:rPr>
                <w:spacing w:val="-8"/>
                <w:sz w:val="24"/>
              </w:rPr>
              <w:t> </w:t>
            </w:r>
            <w:r>
              <w:rPr>
                <w:spacing w:val="-2"/>
                <w:sz w:val="24"/>
              </w:rPr>
              <w:t>e</w:t>
            </w:r>
            <w:r>
              <w:rPr>
                <w:spacing w:val="-8"/>
                <w:sz w:val="24"/>
              </w:rPr>
              <w:t> </w:t>
            </w:r>
            <w:r>
              <w:rPr>
                <w:spacing w:val="-2"/>
                <w:sz w:val="24"/>
              </w:rPr>
              <w:t>atestar</w:t>
            </w:r>
            <w:r>
              <w:rPr>
                <w:spacing w:val="-8"/>
                <w:sz w:val="24"/>
              </w:rPr>
              <w:t> </w:t>
            </w:r>
            <w:r>
              <w:rPr>
                <w:spacing w:val="-2"/>
                <w:sz w:val="24"/>
              </w:rPr>
              <w:t>o</w:t>
            </w:r>
            <w:r>
              <w:rPr>
                <w:spacing w:val="-7"/>
                <w:sz w:val="24"/>
              </w:rPr>
              <w:t> </w:t>
            </w:r>
            <w:r>
              <w:rPr>
                <w:spacing w:val="-2"/>
                <w:sz w:val="24"/>
              </w:rPr>
              <w:t>material</w:t>
            </w:r>
            <w:r>
              <w:rPr>
                <w:spacing w:val="-6"/>
                <w:sz w:val="24"/>
              </w:rPr>
              <w:t> </w:t>
            </w:r>
            <w:r>
              <w:rPr>
                <w:spacing w:val="-2"/>
                <w:sz w:val="24"/>
              </w:rPr>
              <w:t>entregue</w:t>
            </w:r>
            <w:r>
              <w:rPr>
                <w:spacing w:val="-8"/>
                <w:sz w:val="24"/>
              </w:rPr>
              <w:t> </w:t>
            </w:r>
            <w:r>
              <w:rPr>
                <w:spacing w:val="-2"/>
                <w:sz w:val="24"/>
              </w:rPr>
              <w:t>pelos </w:t>
            </w:r>
            <w:r>
              <w:rPr>
                <w:sz w:val="24"/>
              </w:rPr>
              <w:t>fornecedores, os impressos confeccionados pela reprografia e aqueles devolvidos ao estoque; Declarar</w:t>
            </w:r>
            <w:r>
              <w:rPr>
                <w:spacing w:val="53"/>
                <w:sz w:val="24"/>
              </w:rPr>
              <w:t>  </w:t>
            </w:r>
            <w:r>
              <w:rPr>
                <w:sz w:val="24"/>
              </w:rPr>
              <w:t>a</w:t>
            </w:r>
            <w:r>
              <w:rPr>
                <w:spacing w:val="53"/>
                <w:sz w:val="24"/>
              </w:rPr>
              <w:t>  </w:t>
            </w:r>
            <w:r>
              <w:rPr>
                <w:sz w:val="24"/>
              </w:rPr>
              <w:t>aceitação</w:t>
            </w:r>
            <w:r>
              <w:rPr>
                <w:spacing w:val="56"/>
                <w:sz w:val="24"/>
              </w:rPr>
              <w:t>  </w:t>
            </w:r>
            <w:r>
              <w:rPr>
                <w:sz w:val="24"/>
              </w:rPr>
              <w:t>do</w:t>
            </w:r>
            <w:r>
              <w:rPr>
                <w:spacing w:val="52"/>
                <w:sz w:val="24"/>
              </w:rPr>
              <w:t>  </w:t>
            </w:r>
            <w:r>
              <w:rPr>
                <w:sz w:val="24"/>
              </w:rPr>
              <w:t>material</w:t>
            </w:r>
            <w:r>
              <w:rPr>
                <w:spacing w:val="55"/>
                <w:sz w:val="24"/>
              </w:rPr>
              <w:t>  </w:t>
            </w:r>
            <w:r>
              <w:rPr>
                <w:spacing w:val="-2"/>
                <w:sz w:val="24"/>
              </w:rPr>
              <w:t>entregue,</w:t>
            </w:r>
          </w:p>
          <w:p>
            <w:pPr>
              <w:pStyle w:val="TableParagraph"/>
              <w:ind w:left="115"/>
              <w:jc w:val="both"/>
              <w:rPr>
                <w:sz w:val="24"/>
              </w:rPr>
            </w:pPr>
            <w:r>
              <w:rPr>
                <w:sz w:val="24"/>
              </w:rPr>
              <w:t>certificando</w:t>
            </w:r>
            <w:r>
              <w:rPr>
                <w:spacing w:val="1"/>
                <w:sz w:val="24"/>
              </w:rPr>
              <w:t> </w:t>
            </w:r>
            <w:r>
              <w:rPr>
                <w:sz w:val="24"/>
              </w:rPr>
              <w:t>seu</w:t>
            </w:r>
            <w:r>
              <w:rPr>
                <w:spacing w:val="1"/>
                <w:sz w:val="24"/>
              </w:rPr>
              <w:t> </w:t>
            </w:r>
            <w:r>
              <w:rPr>
                <w:sz w:val="24"/>
              </w:rPr>
              <w:t>recebimento</w:t>
            </w:r>
            <w:r>
              <w:rPr>
                <w:spacing w:val="1"/>
                <w:sz w:val="24"/>
              </w:rPr>
              <w:t> </w:t>
            </w:r>
            <w:r>
              <w:rPr>
                <w:sz w:val="24"/>
              </w:rPr>
              <w:t>nas notas fiscais</w:t>
            </w:r>
            <w:r>
              <w:rPr>
                <w:spacing w:val="2"/>
                <w:sz w:val="24"/>
              </w:rPr>
              <w:t> </w:t>
            </w:r>
            <w:r>
              <w:rPr>
                <w:spacing w:val="-4"/>
                <w:sz w:val="24"/>
              </w:rPr>
              <w:t>e/ou</w:t>
            </w:r>
          </w:p>
        </w:tc>
        <w:tc>
          <w:tcPr>
            <w:tcW w:w="2631" w:type="dxa"/>
          </w:tcPr>
          <w:p>
            <w:pPr>
              <w:pStyle w:val="TableParagraph"/>
              <w:spacing w:line="271"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1"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4"/>
              <w:jc w:val="both"/>
              <w:rPr>
                <w:sz w:val="24"/>
              </w:rPr>
            </w:pPr>
            <w:r>
              <w:rPr>
                <w:sz w:val="24"/>
              </w:rPr>
              <w:t>faturas de fornecedores, datando-as </w:t>
            </w:r>
            <w:r>
              <w:rPr>
                <w:sz w:val="24"/>
              </w:rPr>
              <w:t>e encaminhando-as ao diretor do Serviço; Acompanhar e fiscalizar o prazo de fornecimento do material adquirido, comunicando eventuais atrasos ao superior hierárquico, para as providências cabíveis; Promover o abastecimento regular das diversas unidades administrativas, mantendo</w:t>
            </w:r>
            <w:r>
              <w:rPr>
                <w:spacing w:val="-14"/>
                <w:sz w:val="24"/>
              </w:rPr>
              <w:t> </w:t>
            </w:r>
            <w:r>
              <w:rPr>
                <w:sz w:val="24"/>
              </w:rPr>
              <w:t>sempre</w:t>
            </w:r>
            <w:r>
              <w:rPr>
                <w:spacing w:val="-15"/>
                <w:sz w:val="24"/>
              </w:rPr>
              <w:t> </w:t>
            </w:r>
            <w:r>
              <w:rPr>
                <w:sz w:val="24"/>
              </w:rPr>
              <w:t>um</w:t>
            </w:r>
            <w:r>
              <w:rPr>
                <w:spacing w:val="-12"/>
                <w:sz w:val="24"/>
              </w:rPr>
              <w:t> </w:t>
            </w:r>
            <w:r>
              <w:rPr>
                <w:sz w:val="24"/>
              </w:rPr>
              <w:t>estoque</w:t>
            </w:r>
            <w:r>
              <w:rPr>
                <w:spacing w:val="-15"/>
                <w:sz w:val="24"/>
              </w:rPr>
              <w:t> </w:t>
            </w:r>
            <w:r>
              <w:rPr>
                <w:sz w:val="24"/>
              </w:rPr>
              <w:t>médio</w:t>
            </w:r>
            <w:r>
              <w:rPr>
                <w:spacing w:val="-14"/>
                <w:sz w:val="24"/>
              </w:rPr>
              <w:t> </w:t>
            </w:r>
            <w:r>
              <w:rPr>
                <w:sz w:val="24"/>
              </w:rPr>
              <w:t>do</w:t>
            </w:r>
            <w:r>
              <w:rPr>
                <w:spacing w:val="-13"/>
                <w:sz w:val="24"/>
              </w:rPr>
              <w:t> </w:t>
            </w:r>
            <w:r>
              <w:rPr>
                <w:sz w:val="24"/>
              </w:rPr>
              <w:t>material</w:t>
            </w:r>
            <w:r>
              <w:rPr>
                <w:spacing w:val="-14"/>
                <w:sz w:val="24"/>
              </w:rPr>
              <w:t> </w:t>
            </w:r>
            <w:r>
              <w:rPr>
                <w:sz w:val="24"/>
              </w:rPr>
              <w:t>de uso mais frequente; Receber as solicitações de material de consumo, emitindo notas de fornecimento e providenciando sua entrega, mediante prévia autorização do superior hierárquico; Manter rigoroso controle do material sob sua guarda, registrando todas as entradas e saídas,</w:t>
            </w:r>
            <w:r>
              <w:rPr>
                <w:spacing w:val="-15"/>
                <w:sz w:val="24"/>
              </w:rPr>
              <w:t> </w:t>
            </w:r>
            <w:r>
              <w:rPr>
                <w:sz w:val="24"/>
              </w:rPr>
              <w:t>de</w:t>
            </w:r>
            <w:r>
              <w:rPr>
                <w:spacing w:val="-15"/>
                <w:sz w:val="24"/>
              </w:rPr>
              <w:t> </w:t>
            </w:r>
            <w:r>
              <w:rPr>
                <w:sz w:val="24"/>
              </w:rPr>
              <w:t>forma</w:t>
            </w:r>
            <w:r>
              <w:rPr>
                <w:spacing w:val="-15"/>
                <w:sz w:val="24"/>
              </w:rPr>
              <w:t> </w:t>
            </w:r>
            <w:r>
              <w:rPr>
                <w:sz w:val="24"/>
              </w:rPr>
              <w:t>que</w:t>
            </w:r>
            <w:r>
              <w:rPr>
                <w:spacing w:val="-15"/>
                <w:sz w:val="24"/>
              </w:rPr>
              <w:t> </w:t>
            </w:r>
            <w:r>
              <w:rPr>
                <w:sz w:val="24"/>
              </w:rPr>
              <w:t>se</w:t>
            </w:r>
            <w:r>
              <w:rPr>
                <w:spacing w:val="-15"/>
                <w:sz w:val="24"/>
              </w:rPr>
              <w:t> </w:t>
            </w:r>
            <w:r>
              <w:rPr>
                <w:sz w:val="24"/>
              </w:rPr>
              <w:t>possa,</w:t>
            </w:r>
            <w:r>
              <w:rPr>
                <w:spacing w:val="-15"/>
                <w:sz w:val="24"/>
              </w:rPr>
              <w:t> </w:t>
            </w:r>
            <w:r>
              <w:rPr>
                <w:sz w:val="24"/>
              </w:rPr>
              <w:t>a</w:t>
            </w:r>
            <w:r>
              <w:rPr>
                <w:spacing w:val="-15"/>
                <w:sz w:val="24"/>
              </w:rPr>
              <w:t> </w:t>
            </w:r>
            <w:r>
              <w:rPr>
                <w:sz w:val="24"/>
              </w:rPr>
              <w:t>qualquer</w:t>
            </w:r>
            <w:r>
              <w:rPr>
                <w:spacing w:val="-15"/>
                <w:sz w:val="24"/>
              </w:rPr>
              <w:t> </w:t>
            </w:r>
            <w:r>
              <w:rPr>
                <w:sz w:val="24"/>
              </w:rPr>
              <w:t>momento, proceder</w:t>
            </w:r>
            <w:r>
              <w:rPr>
                <w:spacing w:val="-13"/>
                <w:sz w:val="24"/>
              </w:rPr>
              <w:t> </w:t>
            </w:r>
            <w:r>
              <w:rPr>
                <w:sz w:val="24"/>
              </w:rPr>
              <w:t>ao</w:t>
            </w:r>
            <w:r>
              <w:rPr>
                <w:spacing w:val="-11"/>
                <w:sz w:val="24"/>
              </w:rPr>
              <w:t> </w:t>
            </w:r>
            <w:r>
              <w:rPr>
                <w:sz w:val="24"/>
              </w:rPr>
              <w:t>inventário</w:t>
            </w:r>
            <w:r>
              <w:rPr>
                <w:spacing w:val="-13"/>
                <w:sz w:val="24"/>
              </w:rPr>
              <w:t> </w:t>
            </w:r>
            <w:r>
              <w:rPr>
                <w:sz w:val="24"/>
              </w:rPr>
              <w:t>dos</w:t>
            </w:r>
            <w:r>
              <w:rPr>
                <w:spacing w:val="-12"/>
                <w:sz w:val="24"/>
              </w:rPr>
              <w:t> </w:t>
            </w:r>
            <w:r>
              <w:rPr>
                <w:sz w:val="24"/>
              </w:rPr>
              <w:t>bens;</w:t>
            </w:r>
            <w:r>
              <w:rPr>
                <w:spacing w:val="-10"/>
                <w:sz w:val="24"/>
              </w:rPr>
              <w:t> </w:t>
            </w:r>
            <w:r>
              <w:rPr>
                <w:sz w:val="24"/>
              </w:rPr>
              <w:t>Zelar</w:t>
            </w:r>
            <w:r>
              <w:rPr>
                <w:spacing w:val="-13"/>
                <w:sz w:val="24"/>
              </w:rPr>
              <w:t> </w:t>
            </w:r>
            <w:r>
              <w:rPr>
                <w:sz w:val="24"/>
              </w:rPr>
              <w:t>pela</w:t>
            </w:r>
            <w:r>
              <w:rPr>
                <w:spacing w:val="-11"/>
                <w:sz w:val="24"/>
              </w:rPr>
              <w:t> </w:t>
            </w:r>
            <w:r>
              <w:rPr>
                <w:sz w:val="24"/>
              </w:rPr>
              <w:t>perfeita conservação do material sob sua guarda, promovendo sua estocagem, observadas as várias classificações, bem como sugerir a destinação do material que se tenha tornado inservível; Contabilizar as entradas e as saídas dos bens de consumo, encaminhando balancetes ao Secretário da pasta; Elaborar, ao final de cada exercício, o inventário geral de material de consumo em estoque, a fim de instruir o processo de tomada de contas do almoxarifado; Elaborar inventário anual do material em estoque; Executar,</w:t>
            </w:r>
          </w:p>
          <w:p>
            <w:pPr>
              <w:pStyle w:val="TableParagraph"/>
              <w:spacing w:line="272" w:lineRule="exact"/>
              <w:ind w:left="115"/>
              <w:jc w:val="both"/>
              <w:rPr>
                <w:sz w:val="24"/>
              </w:rPr>
            </w:pPr>
            <w:r>
              <w:rPr>
                <w:sz w:val="24"/>
              </w:rPr>
              <w:t>em</w:t>
            </w:r>
            <w:r>
              <w:rPr>
                <w:spacing w:val="35"/>
                <w:sz w:val="24"/>
              </w:rPr>
              <w:t> </w:t>
            </w:r>
            <w:r>
              <w:rPr>
                <w:sz w:val="24"/>
              </w:rPr>
              <w:t>geral,</w:t>
            </w:r>
            <w:r>
              <w:rPr>
                <w:spacing w:val="31"/>
                <w:sz w:val="24"/>
              </w:rPr>
              <w:t> </w:t>
            </w:r>
            <w:r>
              <w:rPr>
                <w:sz w:val="24"/>
              </w:rPr>
              <w:t>os</w:t>
            </w:r>
            <w:r>
              <w:rPr>
                <w:spacing w:val="30"/>
                <w:sz w:val="24"/>
              </w:rPr>
              <w:t> </w:t>
            </w:r>
            <w:r>
              <w:rPr>
                <w:sz w:val="24"/>
              </w:rPr>
              <w:t>demais</w:t>
            </w:r>
            <w:r>
              <w:rPr>
                <w:spacing w:val="33"/>
                <w:sz w:val="24"/>
              </w:rPr>
              <w:t> </w:t>
            </w:r>
            <w:r>
              <w:rPr>
                <w:sz w:val="24"/>
              </w:rPr>
              <w:t>atos</w:t>
            </w:r>
            <w:r>
              <w:rPr>
                <w:spacing w:val="33"/>
                <w:sz w:val="24"/>
              </w:rPr>
              <w:t> </w:t>
            </w:r>
            <w:r>
              <w:rPr>
                <w:sz w:val="24"/>
              </w:rPr>
              <w:t>e</w:t>
            </w:r>
            <w:r>
              <w:rPr>
                <w:spacing w:val="31"/>
                <w:sz w:val="24"/>
              </w:rPr>
              <w:t> </w:t>
            </w:r>
            <w:r>
              <w:rPr>
                <w:sz w:val="24"/>
              </w:rPr>
              <w:t>medidas</w:t>
            </w:r>
            <w:r>
              <w:rPr>
                <w:spacing w:val="34"/>
                <w:sz w:val="24"/>
              </w:rPr>
              <w:t> </w:t>
            </w:r>
            <w:r>
              <w:rPr>
                <w:spacing w:val="-2"/>
                <w:sz w:val="24"/>
              </w:rPr>
              <w:t>relacionados</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62"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70" w:lineRule="exact"/>
              <w:ind w:left="115"/>
              <w:rPr>
                <w:sz w:val="24"/>
              </w:rPr>
            </w:pPr>
            <w:r>
              <w:rPr>
                <w:sz w:val="24"/>
              </w:rPr>
              <w:t>com</w:t>
            </w:r>
            <w:r>
              <w:rPr>
                <w:spacing w:val="-2"/>
                <w:sz w:val="24"/>
              </w:rPr>
              <w:t> </w:t>
            </w:r>
            <w:r>
              <w:rPr>
                <w:sz w:val="24"/>
              </w:rPr>
              <w:t>as</w:t>
            </w:r>
            <w:r>
              <w:rPr>
                <w:spacing w:val="-3"/>
                <w:sz w:val="24"/>
              </w:rPr>
              <w:t> </w:t>
            </w:r>
            <w:r>
              <w:rPr>
                <w:sz w:val="24"/>
              </w:rPr>
              <w:t>suas</w:t>
            </w:r>
            <w:r>
              <w:rPr>
                <w:spacing w:val="-1"/>
                <w:sz w:val="24"/>
              </w:rPr>
              <w:t> </w:t>
            </w:r>
            <w:r>
              <w:rPr>
                <w:spacing w:val="-2"/>
                <w:sz w:val="24"/>
              </w:rPr>
              <w:t>finalidades.</w:t>
            </w:r>
          </w:p>
        </w:tc>
        <w:tc>
          <w:tcPr>
            <w:tcW w:w="2631" w:type="dxa"/>
          </w:tcPr>
          <w:p>
            <w:pPr>
              <w:pStyle w:val="TableParagraph"/>
              <w:rPr>
                <w:sz w:val="24"/>
              </w:rPr>
            </w:pPr>
          </w:p>
        </w:tc>
      </w:tr>
      <w:tr>
        <w:trPr>
          <w:trHeight w:val="5520"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0"/>
              <w:rPr>
                <w:sz w:val="24"/>
              </w:rPr>
            </w:pPr>
          </w:p>
          <w:p>
            <w:pPr>
              <w:pStyle w:val="TableParagraph"/>
              <w:ind w:left="26" w:right="11"/>
              <w:jc w:val="center"/>
              <w:rPr>
                <w:sz w:val="24"/>
              </w:rPr>
            </w:pPr>
            <w:r>
              <w:rPr>
                <w:sz w:val="24"/>
              </w:rPr>
              <w:t>Diretor</w:t>
            </w:r>
            <w:r>
              <w:rPr>
                <w:spacing w:val="1"/>
                <w:sz w:val="24"/>
              </w:rPr>
              <w:t> </w:t>
            </w:r>
            <w:r>
              <w:rPr>
                <w:sz w:val="24"/>
              </w:rPr>
              <w:t>de</w:t>
            </w:r>
            <w:r>
              <w:rPr>
                <w:spacing w:val="-4"/>
                <w:sz w:val="24"/>
              </w:rPr>
              <w:t> </w:t>
            </w:r>
            <w:r>
              <w:rPr>
                <w:sz w:val="24"/>
              </w:rPr>
              <w:t>Tecnologia</w:t>
            </w:r>
            <w:r>
              <w:rPr>
                <w:spacing w:val="-2"/>
                <w:sz w:val="24"/>
              </w:rPr>
              <w:t> </w:t>
            </w:r>
            <w:r>
              <w:rPr>
                <w:sz w:val="24"/>
              </w:rPr>
              <w:t>e</w:t>
            </w:r>
            <w:r>
              <w:rPr>
                <w:spacing w:val="-1"/>
                <w:sz w:val="24"/>
              </w:rPr>
              <w:t> </w:t>
            </w:r>
            <w:r>
              <w:rPr>
                <w:spacing w:val="-2"/>
                <w:sz w:val="24"/>
              </w:rPr>
              <w:t>Informática</w:t>
            </w:r>
          </w:p>
        </w:tc>
        <w:tc>
          <w:tcPr>
            <w:tcW w:w="5106" w:type="dxa"/>
          </w:tcPr>
          <w:p>
            <w:pPr>
              <w:pStyle w:val="TableParagraph"/>
              <w:spacing w:line="259" w:lineRule="auto"/>
              <w:ind w:left="115" w:right="84"/>
              <w:jc w:val="both"/>
              <w:rPr>
                <w:sz w:val="24"/>
              </w:rPr>
            </w:pPr>
            <w:r>
              <w:rPr>
                <w:sz w:val="24"/>
              </w:rPr>
              <w:t>Normatizar as metodologias de Tecnologia da Informação</w:t>
            </w:r>
            <w:r>
              <w:rPr>
                <w:spacing w:val="-15"/>
                <w:sz w:val="24"/>
              </w:rPr>
              <w:t> </w:t>
            </w:r>
            <w:r>
              <w:rPr>
                <w:sz w:val="24"/>
              </w:rPr>
              <w:t>e</w:t>
            </w:r>
            <w:r>
              <w:rPr>
                <w:spacing w:val="-15"/>
                <w:sz w:val="24"/>
              </w:rPr>
              <w:t> </w:t>
            </w:r>
            <w:r>
              <w:rPr>
                <w:sz w:val="24"/>
              </w:rPr>
              <w:t>Comunicação;</w:t>
            </w:r>
            <w:r>
              <w:rPr>
                <w:spacing w:val="-15"/>
                <w:sz w:val="24"/>
              </w:rPr>
              <w:t> </w:t>
            </w:r>
            <w:r>
              <w:rPr>
                <w:sz w:val="24"/>
              </w:rPr>
              <w:t>Elaborar,</w:t>
            </w:r>
            <w:r>
              <w:rPr>
                <w:spacing w:val="-15"/>
                <w:sz w:val="24"/>
              </w:rPr>
              <w:t> </w:t>
            </w:r>
            <w:r>
              <w:rPr>
                <w:sz w:val="24"/>
              </w:rPr>
              <w:t>desenvolver, implantar e fornecer serviços de Tecnologia da Informação e Comunicação de caráter sistêmico, bem como realizar a</w:t>
            </w:r>
            <w:r>
              <w:rPr>
                <w:spacing w:val="40"/>
                <w:sz w:val="24"/>
              </w:rPr>
              <w:t> </w:t>
            </w:r>
            <w:r>
              <w:rPr>
                <w:sz w:val="24"/>
              </w:rPr>
              <w:t>manutenção deles; Prover a infraestrutura de TIC para os serviços de rede corporativos e sistemas de informação; Manter controle da política de uso de software; Propor e supervisionar a execução da política de informatização; Gerenciar os recursos </w:t>
            </w:r>
            <w:r>
              <w:rPr>
                <w:sz w:val="24"/>
              </w:rPr>
              <w:t>de informática e zelar pela garantia da manutenção e do bom funcionamento dos equipamentos e sistemas de informática no âmbito da informação da Secretaria; Responsabilizar-se pela gestão e manutenção</w:t>
            </w:r>
            <w:r>
              <w:rPr>
                <w:spacing w:val="-15"/>
                <w:sz w:val="24"/>
              </w:rPr>
              <w:t> </w:t>
            </w:r>
            <w:r>
              <w:rPr>
                <w:sz w:val="24"/>
              </w:rPr>
              <w:t>da</w:t>
            </w:r>
            <w:r>
              <w:rPr>
                <w:spacing w:val="-15"/>
                <w:sz w:val="24"/>
              </w:rPr>
              <w:t> </w:t>
            </w:r>
            <w:r>
              <w:rPr>
                <w:sz w:val="24"/>
              </w:rPr>
              <w:t>política</w:t>
            </w:r>
            <w:r>
              <w:rPr>
                <w:spacing w:val="-15"/>
                <w:sz w:val="24"/>
              </w:rPr>
              <w:t> </w:t>
            </w:r>
            <w:r>
              <w:rPr>
                <w:sz w:val="24"/>
              </w:rPr>
              <w:t>de</w:t>
            </w:r>
            <w:r>
              <w:rPr>
                <w:spacing w:val="-15"/>
                <w:sz w:val="24"/>
              </w:rPr>
              <w:t> </w:t>
            </w:r>
            <w:r>
              <w:rPr>
                <w:sz w:val="24"/>
              </w:rPr>
              <w:t>segurança</w:t>
            </w:r>
            <w:r>
              <w:rPr>
                <w:spacing w:val="-15"/>
                <w:sz w:val="24"/>
              </w:rPr>
              <w:t> </w:t>
            </w:r>
            <w:r>
              <w:rPr>
                <w:sz w:val="24"/>
              </w:rPr>
              <w:t>da</w:t>
            </w:r>
            <w:r>
              <w:rPr>
                <w:spacing w:val="-15"/>
                <w:sz w:val="24"/>
              </w:rPr>
              <w:t> </w:t>
            </w:r>
            <w:r>
              <w:rPr>
                <w:sz w:val="24"/>
              </w:rPr>
              <w:t>informação no âmbito da área de TIC e registrar incidentes; Desenvolver outras atividades inerentes à sua </w:t>
            </w:r>
            <w:r>
              <w:rPr>
                <w:spacing w:val="-2"/>
                <w:sz w:val="24"/>
              </w:rPr>
              <w:t>finalidade.</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r>
        <w:trPr>
          <w:trHeight w:val="1651" w:hRule="atLeast"/>
        </w:trPr>
        <w:tc>
          <w:tcPr>
            <w:tcW w:w="2098" w:type="dxa"/>
          </w:tcPr>
          <w:p>
            <w:pPr>
              <w:pStyle w:val="TableParagraph"/>
              <w:spacing w:line="271" w:lineRule="exact"/>
              <w:ind w:left="115"/>
              <w:rPr>
                <w:sz w:val="24"/>
              </w:rPr>
            </w:pPr>
            <w:r>
              <w:rPr>
                <w:spacing w:val="-5"/>
                <w:sz w:val="24"/>
              </w:rPr>
              <w:t>01</w:t>
            </w:r>
          </w:p>
        </w:tc>
        <w:tc>
          <w:tcPr>
            <w:tcW w:w="4395" w:type="dxa"/>
          </w:tcPr>
          <w:p>
            <w:pPr>
              <w:pStyle w:val="TableParagraph"/>
              <w:rPr>
                <w:sz w:val="24"/>
              </w:rPr>
            </w:pPr>
          </w:p>
          <w:p>
            <w:pPr>
              <w:pStyle w:val="TableParagraph"/>
              <w:spacing w:before="37"/>
              <w:rPr>
                <w:sz w:val="24"/>
              </w:rPr>
            </w:pPr>
          </w:p>
          <w:p>
            <w:pPr>
              <w:pStyle w:val="TableParagraph"/>
              <w:spacing w:before="1"/>
              <w:ind w:left="26" w:right="12"/>
              <w:jc w:val="center"/>
              <w:rPr>
                <w:sz w:val="24"/>
              </w:rPr>
            </w:pPr>
            <w:r>
              <w:rPr>
                <w:sz w:val="24"/>
              </w:rPr>
              <w:t>Coordenador de Folha</w:t>
            </w:r>
            <w:r>
              <w:rPr>
                <w:spacing w:val="-1"/>
                <w:sz w:val="24"/>
              </w:rPr>
              <w:t> </w:t>
            </w:r>
            <w:r>
              <w:rPr>
                <w:sz w:val="24"/>
              </w:rPr>
              <w:t>de</w:t>
            </w:r>
            <w:r>
              <w:rPr>
                <w:spacing w:val="-3"/>
                <w:sz w:val="24"/>
              </w:rPr>
              <w:t> </w:t>
            </w:r>
            <w:r>
              <w:rPr>
                <w:spacing w:val="-2"/>
                <w:sz w:val="24"/>
              </w:rPr>
              <w:t>Pagamento</w:t>
            </w:r>
          </w:p>
        </w:tc>
        <w:tc>
          <w:tcPr>
            <w:tcW w:w="5106" w:type="dxa"/>
          </w:tcPr>
          <w:p>
            <w:pPr>
              <w:pStyle w:val="TableParagraph"/>
              <w:spacing w:line="259" w:lineRule="auto"/>
              <w:ind w:left="115" w:right="88"/>
              <w:jc w:val="both"/>
              <w:rPr>
                <w:sz w:val="24"/>
              </w:rPr>
            </w:pPr>
            <w:r>
              <w:rPr>
                <w:sz w:val="24"/>
              </w:rPr>
              <w:t>Coordena os processos de folha de pagamento, como recolhimento de impostos e obrigações trabalhistas, cálculo e conferência de pagamentos, encaminhamento</w:t>
            </w:r>
            <w:r>
              <w:rPr>
                <w:spacing w:val="-15"/>
                <w:sz w:val="24"/>
              </w:rPr>
              <w:t> </w:t>
            </w:r>
            <w:r>
              <w:rPr>
                <w:sz w:val="24"/>
              </w:rPr>
              <w:t>para</w:t>
            </w:r>
            <w:r>
              <w:rPr>
                <w:spacing w:val="-15"/>
                <w:sz w:val="24"/>
              </w:rPr>
              <w:t> </w:t>
            </w:r>
            <w:r>
              <w:rPr>
                <w:sz w:val="24"/>
              </w:rPr>
              <w:t>o</w:t>
            </w:r>
            <w:r>
              <w:rPr>
                <w:spacing w:val="-15"/>
                <w:sz w:val="24"/>
              </w:rPr>
              <w:t> </w:t>
            </w:r>
            <w:r>
              <w:rPr>
                <w:sz w:val="24"/>
              </w:rPr>
              <w:t>departamento</w:t>
            </w:r>
            <w:r>
              <w:rPr>
                <w:spacing w:val="-15"/>
                <w:sz w:val="24"/>
              </w:rPr>
              <w:t> </w:t>
            </w:r>
            <w:r>
              <w:rPr>
                <w:sz w:val="24"/>
              </w:rPr>
              <w:t>financeiro,</w:t>
            </w:r>
            <w:r>
              <w:rPr>
                <w:spacing w:val="-5"/>
                <w:sz w:val="24"/>
              </w:rPr>
              <w:t> </w:t>
            </w:r>
            <w:r>
              <w:rPr>
                <w:sz w:val="24"/>
              </w:rPr>
              <w:t>a fim de cumprir os prazos.</w:t>
            </w:r>
          </w:p>
        </w:tc>
        <w:tc>
          <w:tcPr>
            <w:tcW w:w="2631" w:type="dxa"/>
          </w:tcPr>
          <w:p>
            <w:pPr>
              <w:pStyle w:val="TableParagraph"/>
              <w:spacing w:before="179"/>
              <w:rPr>
                <w:sz w:val="24"/>
              </w:rPr>
            </w:pPr>
          </w:p>
          <w:p>
            <w:pPr>
              <w:pStyle w:val="TableParagraph"/>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59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61"/>
              <w:ind w:left="26" w:right="17"/>
              <w:jc w:val="center"/>
              <w:rPr>
                <w:sz w:val="24"/>
              </w:rPr>
            </w:pPr>
            <w:r>
              <w:rPr>
                <w:sz w:val="24"/>
              </w:rPr>
              <w:t>Coordenador de</w:t>
            </w:r>
            <w:r>
              <w:rPr>
                <w:spacing w:val="-2"/>
                <w:sz w:val="24"/>
              </w:rPr>
              <w:t> Pessoal</w:t>
            </w:r>
          </w:p>
        </w:tc>
        <w:tc>
          <w:tcPr>
            <w:tcW w:w="5106" w:type="dxa"/>
          </w:tcPr>
          <w:p>
            <w:pPr>
              <w:pStyle w:val="TableParagraph"/>
              <w:spacing w:line="270" w:lineRule="exact"/>
              <w:ind w:left="115"/>
              <w:rPr>
                <w:sz w:val="24"/>
              </w:rPr>
            </w:pPr>
            <w:r>
              <w:rPr>
                <w:sz w:val="24"/>
              </w:rPr>
              <w:t>Executar</w:t>
            </w:r>
            <w:r>
              <w:rPr>
                <w:spacing w:val="34"/>
                <w:sz w:val="24"/>
              </w:rPr>
              <w:t>  </w:t>
            </w:r>
            <w:r>
              <w:rPr>
                <w:sz w:val="24"/>
              </w:rPr>
              <w:t>atividades</w:t>
            </w:r>
            <w:r>
              <w:rPr>
                <w:spacing w:val="33"/>
                <w:sz w:val="24"/>
              </w:rPr>
              <w:t>  </w:t>
            </w:r>
            <w:r>
              <w:rPr>
                <w:sz w:val="24"/>
              </w:rPr>
              <w:t>inerentes</w:t>
            </w:r>
            <w:r>
              <w:rPr>
                <w:spacing w:val="33"/>
                <w:sz w:val="24"/>
              </w:rPr>
              <w:t>  </w:t>
            </w:r>
            <w:r>
              <w:rPr>
                <w:sz w:val="24"/>
              </w:rPr>
              <w:t>ao</w:t>
            </w:r>
            <w:r>
              <w:rPr>
                <w:spacing w:val="35"/>
                <w:sz w:val="24"/>
              </w:rPr>
              <w:t>  </w:t>
            </w:r>
            <w:r>
              <w:rPr>
                <w:sz w:val="24"/>
              </w:rPr>
              <w:t>controle</w:t>
            </w:r>
            <w:r>
              <w:rPr>
                <w:spacing w:val="35"/>
                <w:sz w:val="24"/>
              </w:rPr>
              <w:t>  </w:t>
            </w:r>
            <w:r>
              <w:rPr>
                <w:spacing w:val="-5"/>
                <w:sz w:val="24"/>
              </w:rPr>
              <w:t>de</w:t>
            </w:r>
          </w:p>
          <w:p>
            <w:pPr>
              <w:pStyle w:val="TableParagraph"/>
              <w:spacing w:before="24"/>
              <w:ind w:left="115"/>
              <w:rPr>
                <w:sz w:val="24"/>
              </w:rPr>
            </w:pPr>
            <w:r>
              <w:rPr>
                <w:sz w:val="24"/>
              </w:rPr>
              <w:t>pessoal;</w:t>
            </w:r>
            <w:r>
              <w:rPr>
                <w:spacing w:val="41"/>
                <w:sz w:val="24"/>
              </w:rPr>
              <w:t> </w:t>
            </w:r>
            <w:r>
              <w:rPr>
                <w:sz w:val="24"/>
              </w:rPr>
              <w:t>Controlar</w:t>
            </w:r>
            <w:r>
              <w:rPr>
                <w:spacing w:val="46"/>
                <w:sz w:val="24"/>
              </w:rPr>
              <w:t> </w:t>
            </w:r>
            <w:r>
              <w:rPr>
                <w:sz w:val="24"/>
              </w:rPr>
              <w:t>a</w:t>
            </w:r>
            <w:r>
              <w:rPr>
                <w:spacing w:val="38"/>
                <w:sz w:val="24"/>
              </w:rPr>
              <w:t> </w:t>
            </w:r>
            <w:r>
              <w:rPr>
                <w:sz w:val="24"/>
              </w:rPr>
              <w:t>movimentação</w:t>
            </w:r>
            <w:r>
              <w:rPr>
                <w:spacing w:val="44"/>
                <w:sz w:val="24"/>
              </w:rPr>
              <w:t> </w:t>
            </w:r>
            <w:r>
              <w:rPr>
                <w:sz w:val="24"/>
              </w:rPr>
              <w:t>de</w:t>
            </w:r>
            <w:r>
              <w:rPr>
                <w:spacing w:val="43"/>
                <w:sz w:val="24"/>
              </w:rPr>
              <w:t> </w:t>
            </w:r>
            <w:r>
              <w:rPr>
                <w:sz w:val="24"/>
              </w:rPr>
              <w:t>pessoal</w:t>
            </w:r>
            <w:r>
              <w:rPr>
                <w:spacing w:val="48"/>
                <w:sz w:val="24"/>
              </w:rPr>
              <w:t> </w:t>
            </w:r>
            <w:r>
              <w:rPr>
                <w:spacing w:val="-10"/>
                <w:sz w:val="24"/>
              </w:rPr>
              <w:t>a</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3141"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9"/>
              <w:jc w:val="both"/>
              <w:rPr>
                <w:sz w:val="24"/>
              </w:rPr>
            </w:pPr>
            <w:r>
              <w:rPr>
                <w:sz w:val="24"/>
              </w:rPr>
              <w:t>disposição</w:t>
            </w:r>
            <w:r>
              <w:rPr>
                <w:spacing w:val="-15"/>
                <w:sz w:val="24"/>
              </w:rPr>
              <w:t> </w:t>
            </w:r>
            <w:r>
              <w:rPr>
                <w:sz w:val="24"/>
              </w:rPr>
              <w:t>e/ou</w:t>
            </w:r>
            <w:r>
              <w:rPr>
                <w:spacing w:val="-15"/>
                <w:sz w:val="24"/>
              </w:rPr>
              <w:t> </w:t>
            </w:r>
            <w:r>
              <w:rPr>
                <w:sz w:val="24"/>
              </w:rPr>
              <w:t>cedido</w:t>
            </w:r>
            <w:r>
              <w:rPr>
                <w:spacing w:val="-13"/>
                <w:sz w:val="24"/>
              </w:rPr>
              <w:t> </w:t>
            </w:r>
            <w:r>
              <w:rPr>
                <w:sz w:val="24"/>
              </w:rPr>
              <w:t>a</w:t>
            </w:r>
            <w:r>
              <w:rPr>
                <w:spacing w:val="-15"/>
                <w:sz w:val="24"/>
              </w:rPr>
              <w:t> </w:t>
            </w:r>
            <w:r>
              <w:rPr>
                <w:sz w:val="24"/>
              </w:rPr>
              <w:t>outros</w:t>
            </w:r>
            <w:r>
              <w:rPr>
                <w:spacing w:val="-15"/>
                <w:sz w:val="24"/>
              </w:rPr>
              <w:t> </w:t>
            </w:r>
            <w:r>
              <w:rPr>
                <w:sz w:val="24"/>
              </w:rPr>
              <w:t>Órgãos;</w:t>
            </w:r>
            <w:r>
              <w:rPr>
                <w:spacing w:val="18"/>
                <w:sz w:val="24"/>
              </w:rPr>
              <w:t> </w:t>
            </w:r>
            <w:r>
              <w:rPr>
                <w:sz w:val="24"/>
              </w:rPr>
              <w:t>Programar e controlar a execução dos trabalhos, fornecendo indicativos</w:t>
            </w:r>
            <w:r>
              <w:rPr>
                <w:spacing w:val="-12"/>
                <w:sz w:val="24"/>
              </w:rPr>
              <w:t> </w:t>
            </w:r>
            <w:r>
              <w:rPr>
                <w:sz w:val="24"/>
              </w:rPr>
              <w:t>aos</w:t>
            </w:r>
            <w:r>
              <w:rPr>
                <w:spacing w:val="-12"/>
                <w:sz w:val="24"/>
              </w:rPr>
              <w:t> </w:t>
            </w:r>
            <w:r>
              <w:rPr>
                <w:sz w:val="24"/>
              </w:rPr>
              <w:t>seus</w:t>
            </w:r>
            <w:r>
              <w:rPr>
                <w:spacing w:val="-12"/>
                <w:sz w:val="24"/>
              </w:rPr>
              <w:t> </w:t>
            </w:r>
            <w:r>
              <w:rPr>
                <w:sz w:val="24"/>
              </w:rPr>
              <w:t>superiores</w:t>
            </w:r>
            <w:r>
              <w:rPr>
                <w:spacing w:val="-12"/>
                <w:sz w:val="24"/>
              </w:rPr>
              <w:t> </w:t>
            </w:r>
            <w:r>
              <w:rPr>
                <w:sz w:val="24"/>
              </w:rPr>
              <w:t>das</w:t>
            </w:r>
            <w:r>
              <w:rPr>
                <w:spacing w:val="-12"/>
                <w:sz w:val="24"/>
              </w:rPr>
              <w:t> </w:t>
            </w:r>
            <w:r>
              <w:rPr>
                <w:sz w:val="24"/>
              </w:rPr>
              <w:t>necessidades</w:t>
            </w:r>
            <w:r>
              <w:rPr>
                <w:spacing w:val="-12"/>
                <w:sz w:val="24"/>
              </w:rPr>
              <w:t> </w:t>
            </w:r>
            <w:r>
              <w:rPr>
                <w:sz w:val="24"/>
              </w:rPr>
              <w:t>de recursos humanos e materiais da área; Apresentar relatório periódico de avaliação das atividades desenvolvidas pelo seu setor; Controlar </w:t>
            </w:r>
            <w:r>
              <w:rPr>
                <w:sz w:val="24"/>
              </w:rPr>
              <w:t>a frequência do pessoal sob sua coordenação; Zelar pela fiel observância das normas e das instruções do serviço; Desenvolver outras atividades no âmbito de sua competência.</w:t>
            </w:r>
          </w:p>
        </w:tc>
        <w:tc>
          <w:tcPr>
            <w:tcW w:w="2631" w:type="dxa"/>
          </w:tcPr>
          <w:p>
            <w:pPr>
              <w:pStyle w:val="TableParagraph"/>
              <w:rPr>
                <w:sz w:val="24"/>
              </w:rPr>
            </w:pPr>
          </w:p>
        </w:tc>
      </w:tr>
      <w:tr>
        <w:trPr>
          <w:trHeight w:val="373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9"/>
              <w:rPr>
                <w:sz w:val="24"/>
              </w:rPr>
            </w:pPr>
          </w:p>
          <w:p>
            <w:pPr>
              <w:pStyle w:val="TableParagraph"/>
              <w:spacing w:line="259" w:lineRule="auto" w:before="1"/>
              <w:ind w:left="1471" w:hanging="615"/>
              <w:rPr>
                <w:sz w:val="24"/>
              </w:rPr>
            </w:pPr>
            <w:r>
              <w:rPr>
                <w:spacing w:val="-2"/>
                <w:sz w:val="24"/>
              </w:rPr>
              <w:t>Coordenador</w:t>
            </w:r>
            <w:r>
              <w:rPr>
                <w:spacing w:val="-10"/>
                <w:sz w:val="24"/>
              </w:rPr>
              <w:t> </w:t>
            </w:r>
            <w:r>
              <w:rPr>
                <w:spacing w:val="-2"/>
                <w:sz w:val="24"/>
              </w:rPr>
              <w:t>de</w:t>
            </w:r>
            <w:r>
              <w:rPr>
                <w:spacing w:val="-11"/>
                <w:sz w:val="24"/>
              </w:rPr>
              <w:t> </w:t>
            </w:r>
            <w:r>
              <w:rPr>
                <w:spacing w:val="-2"/>
                <w:sz w:val="24"/>
              </w:rPr>
              <w:t>Expediente Administrativo</w:t>
            </w:r>
          </w:p>
        </w:tc>
        <w:tc>
          <w:tcPr>
            <w:tcW w:w="5106" w:type="dxa"/>
          </w:tcPr>
          <w:p>
            <w:pPr>
              <w:pStyle w:val="TableParagraph"/>
              <w:spacing w:line="259" w:lineRule="auto"/>
              <w:ind w:left="115" w:right="85"/>
              <w:jc w:val="both"/>
              <w:rPr>
                <w:sz w:val="24"/>
              </w:rPr>
            </w:pPr>
            <w:r>
              <w:rPr>
                <w:sz w:val="24"/>
              </w:rPr>
              <w:t>Auxiliar o Secretário, Subsecretário e os Diretores no desempenho de suas atividades; Controlar recebimento e distribuição dos expedientes, encaminhar documentos, autuar processos. Assessorar a organização dos serviços; Levar ao conhecimento do superior imediato, verbalmente ou por escrito, depois de </w:t>
            </w:r>
            <w:r>
              <w:rPr>
                <w:sz w:val="24"/>
              </w:rPr>
              <w:t>convenientemente apurado, todas as ocorrências que não lhe caiba resolver, bem como todos os documentos que dependam de decisão superior por iniciativa própria: Desempenhar outras atividades no âmbito de sua competência.</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149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236"/>
              <w:rPr>
                <w:sz w:val="24"/>
              </w:rPr>
            </w:pPr>
          </w:p>
          <w:p>
            <w:pPr>
              <w:pStyle w:val="TableParagraph"/>
              <w:ind w:left="938"/>
              <w:rPr>
                <w:sz w:val="24"/>
              </w:rPr>
            </w:pPr>
            <w:r>
              <w:rPr>
                <w:sz w:val="24"/>
              </w:rPr>
              <w:t>Coordenador de </w:t>
            </w:r>
            <w:r>
              <w:rPr>
                <w:spacing w:val="-2"/>
                <w:sz w:val="24"/>
              </w:rPr>
              <w:t>Zeladoria</w:t>
            </w:r>
          </w:p>
        </w:tc>
        <w:tc>
          <w:tcPr>
            <w:tcW w:w="5106" w:type="dxa"/>
          </w:tcPr>
          <w:p>
            <w:pPr>
              <w:pStyle w:val="TableParagraph"/>
              <w:spacing w:line="259" w:lineRule="auto"/>
              <w:ind w:left="115" w:right="90"/>
              <w:jc w:val="both"/>
              <w:rPr>
                <w:sz w:val="24"/>
              </w:rPr>
            </w:pPr>
            <w:r>
              <w:rPr>
                <w:sz w:val="24"/>
              </w:rPr>
              <w:t>Gerenciar os serviços de limpeza, conservação, </w:t>
            </w:r>
            <w:r>
              <w:rPr>
                <w:spacing w:val="-2"/>
                <w:sz w:val="24"/>
              </w:rPr>
              <w:t>copa,</w:t>
            </w:r>
            <w:r>
              <w:rPr>
                <w:spacing w:val="-7"/>
                <w:sz w:val="24"/>
              </w:rPr>
              <w:t> </w:t>
            </w:r>
            <w:r>
              <w:rPr>
                <w:spacing w:val="-2"/>
                <w:sz w:val="24"/>
              </w:rPr>
              <w:t>jardinagem,</w:t>
            </w:r>
            <w:r>
              <w:rPr>
                <w:spacing w:val="-6"/>
                <w:sz w:val="24"/>
              </w:rPr>
              <w:t> </w:t>
            </w:r>
            <w:r>
              <w:rPr>
                <w:spacing w:val="-2"/>
                <w:sz w:val="24"/>
              </w:rPr>
              <w:t>carrego</w:t>
            </w:r>
            <w:r>
              <w:rPr>
                <w:spacing w:val="-7"/>
                <w:sz w:val="24"/>
              </w:rPr>
              <w:t> </w:t>
            </w:r>
            <w:r>
              <w:rPr>
                <w:spacing w:val="-2"/>
                <w:sz w:val="24"/>
              </w:rPr>
              <w:t>e</w:t>
            </w:r>
            <w:r>
              <w:rPr>
                <w:spacing w:val="-8"/>
                <w:sz w:val="24"/>
              </w:rPr>
              <w:t> </w:t>
            </w:r>
            <w:r>
              <w:rPr>
                <w:spacing w:val="-2"/>
                <w:sz w:val="24"/>
              </w:rPr>
              <w:t>descarrego,</w:t>
            </w:r>
            <w:r>
              <w:rPr>
                <w:spacing w:val="-7"/>
                <w:sz w:val="24"/>
              </w:rPr>
              <w:t> </w:t>
            </w:r>
            <w:r>
              <w:rPr>
                <w:spacing w:val="-2"/>
                <w:sz w:val="24"/>
              </w:rPr>
              <w:t>lavagem</w:t>
            </w:r>
            <w:r>
              <w:rPr>
                <w:spacing w:val="-6"/>
                <w:sz w:val="24"/>
              </w:rPr>
              <w:t> </w:t>
            </w:r>
            <w:r>
              <w:rPr>
                <w:spacing w:val="-2"/>
                <w:sz w:val="24"/>
              </w:rPr>
              <w:t>de </w:t>
            </w:r>
            <w:r>
              <w:rPr>
                <w:sz w:val="24"/>
              </w:rPr>
              <w:t>autos e demais serviços afins; Supervisionar </w:t>
            </w:r>
            <w:r>
              <w:rPr>
                <w:sz w:val="24"/>
              </w:rPr>
              <w:t>os serviços</w:t>
            </w:r>
            <w:r>
              <w:rPr>
                <w:spacing w:val="47"/>
                <w:sz w:val="24"/>
              </w:rPr>
              <w:t>  </w:t>
            </w:r>
            <w:r>
              <w:rPr>
                <w:sz w:val="24"/>
              </w:rPr>
              <w:t>de</w:t>
            </w:r>
            <w:r>
              <w:rPr>
                <w:spacing w:val="47"/>
                <w:sz w:val="24"/>
              </w:rPr>
              <w:t>  </w:t>
            </w:r>
            <w:r>
              <w:rPr>
                <w:sz w:val="24"/>
              </w:rPr>
              <w:t>limpeza</w:t>
            </w:r>
            <w:r>
              <w:rPr>
                <w:spacing w:val="46"/>
                <w:sz w:val="24"/>
              </w:rPr>
              <w:t>  </w:t>
            </w:r>
            <w:r>
              <w:rPr>
                <w:sz w:val="24"/>
              </w:rPr>
              <w:t>e</w:t>
            </w:r>
            <w:r>
              <w:rPr>
                <w:spacing w:val="48"/>
                <w:sz w:val="24"/>
              </w:rPr>
              <w:t>  </w:t>
            </w:r>
            <w:r>
              <w:rPr>
                <w:sz w:val="24"/>
              </w:rPr>
              <w:t>conservação</w:t>
            </w:r>
            <w:r>
              <w:rPr>
                <w:spacing w:val="49"/>
                <w:sz w:val="24"/>
              </w:rPr>
              <w:t>  </w:t>
            </w:r>
            <w:r>
              <w:rPr>
                <w:spacing w:val="-2"/>
                <w:sz w:val="24"/>
              </w:rPr>
              <w:t>predial,</w:t>
            </w:r>
          </w:p>
          <w:p>
            <w:pPr>
              <w:pStyle w:val="TableParagraph"/>
              <w:ind w:left="115"/>
              <w:jc w:val="both"/>
              <w:rPr>
                <w:sz w:val="24"/>
              </w:rPr>
            </w:pPr>
            <w:r>
              <w:rPr>
                <w:sz w:val="24"/>
              </w:rPr>
              <w:t>executados</w:t>
            </w:r>
            <w:r>
              <w:rPr>
                <w:spacing w:val="53"/>
                <w:sz w:val="24"/>
              </w:rPr>
              <w:t> </w:t>
            </w:r>
            <w:r>
              <w:rPr>
                <w:sz w:val="24"/>
              </w:rPr>
              <w:t>pela</w:t>
            </w:r>
            <w:r>
              <w:rPr>
                <w:spacing w:val="56"/>
                <w:sz w:val="24"/>
              </w:rPr>
              <w:t> </w:t>
            </w:r>
            <w:r>
              <w:rPr>
                <w:sz w:val="24"/>
              </w:rPr>
              <w:t>empresa</w:t>
            </w:r>
            <w:r>
              <w:rPr>
                <w:spacing w:val="53"/>
                <w:sz w:val="24"/>
              </w:rPr>
              <w:t> </w:t>
            </w:r>
            <w:r>
              <w:rPr>
                <w:sz w:val="24"/>
              </w:rPr>
              <w:t>contratada,</w:t>
            </w:r>
            <w:r>
              <w:rPr>
                <w:spacing w:val="60"/>
                <w:sz w:val="24"/>
              </w:rPr>
              <w:t> </w:t>
            </w:r>
            <w:r>
              <w:rPr>
                <w:sz w:val="24"/>
              </w:rPr>
              <w:t>no</w:t>
            </w:r>
            <w:r>
              <w:rPr>
                <w:spacing w:val="56"/>
                <w:sz w:val="24"/>
              </w:rPr>
              <w:t> </w:t>
            </w:r>
            <w:r>
              <w:rPr>
                <w:spacing w:val="-2"/>
                <w:sz w:val="24"/>
              </w:rPr>
              <w:t>edifício</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2844"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sede e nas demais unidades; Acompanhar </w:t>
            </w:r>
            <w:r>
              <w:rPr>
                <w:sz w:val="24"/>
              </w:rPr>
              <w:t>os serviços</w:t>
            </w:r>
            <w:r>
              <w:rPr>
                <w:spacing w:val="-6"/>
                <w:sz w:val="24"/>
              </w:rPr>
              <w:t> </w:t>
            </w:r>
            <w:r>
              <w:rPr>
                <w:sz w:val="24"/>
              </w:rPr>
              <w:t>de</w:t>
            </w:r>
            <w:r>
              <w:rPr>
                <w:spacing w:val="-5"/>
                <w:sz w:val="24"/>
              </w:rPr>
              <w:t> </w:t>
            </w:r>
            <w:r>
              <w:rPr>
                <w:sz w:val="24"/>
              </w:rPr>
              <w:t>limpeza</w:t>
            </w:r>
            <w:r>
              <w:rPr>
                <w:spacing w:val="-4"/>
                <w:sz w:val="24"/>
              </w:rPr>
              <w:t> </w:t>
            </w:r>
            <w:r>
              <w:rPr>
                <w:sz w:val="24"/>
              </w:rPr>
              <w:t>e</w:t>
            </w:r>
            <w:r>
              <w:rPr>
                <w:spacing w:val="-3"/>
                <w:sz w:val="24"/>
              </w:rPr>
              <w:t> </w:t>
            </w:r>
            <w:r>
              <w:rPr>
                <w:sz w:val="24"/>
              </w:rPr>
              <w:t>conservação</w:t>
            </w:r>
            <w:r>
              <w:rPr>
                <w:spacing w:val="-1"/>
                <w:sz w:val="24"/>
              </w:rPr>
              <w:t> </w:t>
            </w:r>
            <w:r>
              <w:rPr>
                <w:sz w:val="24"/>
              </w:rPr>
              <w:t>executados</w:t>
            </w:r>
            <w:r>
              <w:rPr>
                <w:spacing w:val="-3"/>
                <w:sz w:val="24"/>
              </w:rPr>
              <w:t> </w:t>
            </w:r>
            <w:r>
              <w:rPr>
                <w:sz w:val="24"/>
              </w:rPr>
              <w:t>fora do horário</w:t>
            </w:r>
            <w:r>
              <w:rPr>
                <w:spacing w:val="-2"/>
                <w:sz w:val="24"/>
              </w:rPr>
              <w:t> </w:t>
            </w:r>
            <w:r>
              <w:rPr>
                <w:sz w:val="24"/>
              </w:rPr>
              <w:t>de</w:t>
            </w:r>
            <w:r>
              <w:rPr>
                <w:spacing w:val="-1"/>
                <w:sz w:val="24"/>
              </w:rPr>
              <w:t> </w:t>
            </w:r>
            <w:r>
              <w:rPr>
                <w:sz w:val="24"/>
              </w:rPr>
              <w:t>expediente; Controlar</w:t>
            </w:r>
            <w:r>
              <w:rPr>
                <w:spacing w:val="-3"/>
                <w:sz w:val="24"/>
              </w:rPr>
              <w:t> </w:t>
            </w:r>
            <w:r>
              <w:rPr>
                <w:sz w:val="24"/>
              </w:rPr>
              <w:t>o</w:t>
            </w:r>
            <w:r>
              <w:rPr>
                <w:spacing w:val="-2"/>
                <w:sz w:val="24"/>
              </w:rPr>
              <w:t> </w:t>
            </w:r>
            <w:r>
              <w:rPr>
                <w:sz w:val="24"/>
              </w:rPr>
              <w:t>consumo e</w:t>
            </w:r>
            <w:r>
              <w:rPr>
                <w:spacing w:val="-2"/>
                <w:sz w:val="24"/>
              </w:rPr>
              <w:t> </w:t>
            </w:r>
            <w:r>
              <w:rPr>
                <w:sz w:val="24"/>
              </w:rPr>
              <w:t>a requisição dos materiais e equipamentos de limpeza; Acompanhar os serviços de copa, distribuição de café e água mineral nos diversos setores</w:t>
            </w:r>
            <w:r>
              <w:rPr>
                <w:spacing w:val="-15"/>
                <w:sz w:val="24"/>
              </w:rPr>
              <w:t> </w:t>
            </w:r>
            <w:r>
              <w:rPr>
                <w:sz w:val="24"/>
              </w:rPr>
              <w:t>do</w:t>
            </w:r>
            <w:r>
              <w:rPr>
                <w:spacing w:val="-15"/>
                <w:sz w:val="24"/>
              </w:rPr>
              <w:t> </w:t>
            </w:r>
            <w:r>
              <w:rPr>
                <w:sz w:val="24"/>
              </w:rPr>
              <w:t>edifício-sede</w:t>
            </w:r>
            <w:r>
              <w:rPr>
                <w:spacing w:val="-15"/>
                <w:sz w:val="24"/>
              </w:rPr>
              <w:t> </w:t>
            </w:r>
            <w:r>
              <w:rPr>
                <w:sz w:val="24"/>
              </w:rPr>
              <w:t>e</w:t>
            </w:r>
            <w:r>
              <w:rPr>
                <w:spacing w:val="-15"/>
                <w:sz w:val="24"/>
              </w:rPr>
              <w:t> </w:t>
            </w:r>
            <w:r>
              <w:rPr>
                <w:sz w:val="24"/>
              </w:rPr>
              <w:t>demais</w:t>
            </w:r>
            <w:r>
              <w:rPr>
                <w:spacing w:val="-15"/>
                <w:sz w:val="24"/>
              </w:rPr>
              <w:t> </w:t>
            </w:r>
            <w:r>
              <w:rPr>
                <w:sz w:val="24"/>
              </w:rPr>
              <w:t>unidades;</w:t>
            </w:r>
            <w:r>
              <w:rPr>
                <w:spacing w:val="-15"/>
                <w:sz w:val="24"/>
              </w:rPr>
              <w:t> </w:t>
            </w:r>
            <w:r>
              <w:rPr>
                <w:sz w:val="24"/>
              </w:rPr>
              <w:t>Exercer outras atividades que lhe forem atribuídas pela </w:t>
            </w:r>
            <w:r>
              <w:rPr>
                <w:spacing w:val="-2"/>
                <w:sz w:val="24"/>
              </w:rPr>
              <w:t>Administração.</w:t>
            </w:r>
          </w:p>
        </w:tc>
        <w:tc>
          <w:tcPr>
            <w:tcW w:w="2631" w:type="dxa"/>
          </w:tcPr>
          <w:p>
            <w:pPr>
              <w:pStyle w:val="TableParagraph"/>
              <w:rPr>
                <w:sz w:val="24"/>
              </w:rPr>
            </w:pPr>
          </w:p>
        </w:tc>
      </w:tr>
      <w:tr>
        <w:trPr>
          <w:trHeight w:val="2841"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78"/>
              <w:rPr>
                <w:sz w:val="24"/>
              </w:rPr>
            </w:pPr>
          </w:p>
          <w:p>
            <w:pPr>
              <w:pStyle w:val="TableParagraph"/>
              <w:ind w:right="919"/>
              <w:jc w:val="right"/>
              <w:rPr>
                <w:sz w:val="24"/>
              </w:rPr>
            </w:pPr>
            <w:r>
              <w:rPr>
                <w:sz w:val="24"/>
              </w:rPr>
              <w:t>Coordenador de</w:t>
            </w:r>
            <w:r>
              <w:rPr>
                <w:spacing w:val="-2"/>
                <w:sz w:val="24"/>
              </w:rPr>
              <w:t> Protocolo</w:t>
            </w:r>
          </w:p>
        </w:tc>
        <w:tc>
          <w:tcPr>
            <w:tcW w:w="5106" w:type="dxa"/>
          </w:tcPr>
          <w:p>
            <w:pPr>
              <w:pStyle w:val="TableParagraph"/>
              <w:spacing w:line="259" w:lineRule="auto"/>
              <w:ind w:left="115" w:right="86"/>
              <w:jc w:val="both"/>
              <w:rPr>
                <w:sz w:val="24"/>
              </w:rPr>
            </w:pPr>
            <w:r>
              <w:rPr>
                <w:sz w:val="24"/>
              </w:rPr>
              <w:t>Chefiar as atividades pertinentes à divisão </w:t>
            </w:r>
            <w:r>
              <w:rPr>
                <w:sz w:val="24"/>
              </w:rPr>
              <w:t>de Protocolo e Arquivo, tais como: gestão eletrônica de documentos, gestão de processos e a normatização de procedimentos relativos às atividades de protocolo. Receber, autuar, registrar, distribuir, arquivar e expedir documentos, correspondências e processos, no âmbito da Secretaria, em observância aos princípios da administração pública.</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2685"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4"/>
              <w:rPr>
                <w:sz w:val="24"/>
              </w:rPr>
            </w:pPr>
          </w:p>
          <w:p>
            <w:pPr>
              <w:pStyle w:val="TableParagraph"/>
              <w:ind w:right="986"/>
              <w:jc w:val="right"/>
              <w:rPr>
                <w:sz w:val="24"/>
              </w:rPr>
            </w:pPr>
            <w:r>
              <w:rPr>
                <w:sz w:val="24"/>
              </w:rPr>
              <w:t>Coordenador de</w:t>
            </w:r>
            <w:r>
              <w:rPr>
                <w:spacing w:val="-2"/>
                <w:sz w:val="24"/>
              </w:rPr>
              <w:t> Arquivo</w:t>
            </w:r>
          </w:p>
        </w:tc>
        <w:tc>
          <w:tcPr>
            <w:tcW w:w="5106" w:type="dxa"/>
          </w:tcPr>
          <w:p>
            <w:pPr>
              <w:pStyle w:val="TableParagraph"/>
              <w:spacing w:line="259" w:lineRule="auto"/>
              <w:ind w:left="115" w:right="86"/>
              <w:jc w:val="both"/>
              <w:rPr>
                <w:sz w:val="24"/>
              </w:rPr>
            </w:pPr>
            <w:r>
              <w:rPr>
                <w:sz w:val="24"/>
              </w:rPr>
              <w:t>Garantir acesso às informações contidas </w:t>
            </w:r>
            <w:r>
              <w:rPr>
                <w:sz w:val="24"/>
              </w:rPr>
              <w:t>nos documentos sob sua guarda, observadas as restrições regimentais, na fase intermediária, e, de forma plena, na fase permanente; Manter a documentação organizada e custodiar os documentos de valor temporário e permanente acumulados pela Secretaria, no exercício de suas funções,</w:t>
            </w:r>
            <w:r>
              <w:rPr>
                <w:spacing w:val="78"/>
                <w:sz w:val="24"/>
              </w:rPr>
              <w:t>   </w:t>
            </w:r>
            <w:r>
              <w:rPr>
                <w:sz w:val="24"/>
              </w:rPr>
              <w:t>dando-lhes</w:t>
            </w:r>
            <w:r>
              <w:rPr>
                <w:spacing w:val="76"/>
                <w:sz w:val="24"/>
              </w:rPr>
              <w:t>   </w:t>
            </w:r>
            <w:r>
              <w:rPr>
                <w:sz w:val="24"/>
              </w:rPr>
              <w:t>tratamento</w:t>
            </w:r>
            <w:r>
              <w:rPr>
                <w:spacing w:val="78"/>
                <w:sz w:val="24"/>
              </w:rPr>
              <w:t>   </w:t>
            </w:r>
            <w:r>
              <w:rPr>
                <w:spacing w:val="-2"/>
                <w:sz w:val="24"/>
              </w:rPr>
              <w:t>técnico;</w:t>
            </w:r>
          </w:p>
          <w:p>
            <w:pPr>
              <w:pStyle w:val="TableParagraph"/>
              <w:ind w:left="115"/>
              <w:jc w:val="both"/>
              <w:rPr>
                <w:sz w:val="24"/>
              </w:rPr>
            </w:pPr>
            <w:r>
              <w:rPr>
                <w:sz w:val="24"/>
              </w:rPr>
              <w:t>Estabelecer</w:t>
            </w:r>
            <w:r>
              <w:rPr>
                <w:spacing w:val="27"/>
                <w:sz w:val="24"/>
              </w:rPr>
              <w:t>  </w:t>
            </w:r>
            <w:r>
              <w:rPr>
                <w:sz w:val="24"/>
              </w:rPr>
              <w:t>diretrizes</w:t>
            </w:r>
            <w:r>
              <w:rPr>
                <w:spacing w:val="26"/>
                <w:sz w:val="24"/>
              </w:rPr>
              <w:t>  </w:t>
            </w:r>
            <w:r>
              <w:rPr>
                <w:sz w:val="24"/>
              </w:rPr>
              <w:t>e</w:t>
            </w:r>
            <w:r>
              <w:rPr>
                <w:spacing w:val="28"/>
                <w:sz w:val="24"/>
              </w:rPr>
              <w:t>  </w:t>
            </w:r>
            <w:r>
              <w:rPr>
                <w:sz w:val="24"/>
              </w:rPr>
              <w:t>normas</w:t>
            </w:r>
            <w:r>
              <w:rPr>
                <w:spacing w:val="26"/>
                <w:sz w:val="24"/>
              </w:rPr>
              <w:t>  </w:t>
            </w:r>
            <w:r>
              <w:rPr>
                <w:sz w:val="24"/>
              </w:rPr>
              <w:t>articulando</w:t>
            </w:r>
            <w:r>
              <w:rPr>
                <w:spacing w:val="30"/>
                <w:sz w:val="24"/>
              </w:rPr>
              <w:t>  </w:t>
            </w:r>
            <w:r>
              <w:rPr>
                <w:spacing w:val="-10"/>
                <w:sz w:val="24"/>
              </w:rPr>
              <w:t>e</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6123"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4"/>
              <w:jc w:val="both"/>
              <w:rPr>
                <w:sz w:val="24"/>
              </w:rPr>
            </w:pPr>
            <w:r>
              <w:rPr>
                <w:sz w:val="24"/>
              </w:rPr>
              <w:t>orientando tecnicamente as unidades </w:t>
            </w:r>
            <w:r>
              <w:rPr>
                <w:sz w:val="24"/>
              </w:rPr>
              <w:t>que desenvolvem atividades de protocolo e arquivo corrente, no âmbito da Secretaria; Preparar a documentação para o recolhimento e efetuar a destruição dos documentos destinados a eliminação; Elaborar Termos de Eliminação e Recolhimento da documentação; Promover a descrição do acervo, mediante elaboração de instrumentos de pesquisa, que garantam pleno acesso às informações contidas nos documentos; Propor a aplicação de tecnologias que agilizem a recuperação da informação nas diferentes fases do ciclo</w:t>
            </w:r>
            <w:r>
              <w:rPr>
                <w:spacing w:val="-15"/>
                <w:sz w:val="24"/>
              </w:rPr>
              <w:t> </w:t>
            </w:r>
            <w:r>
              <w:rPr>
                <w:sz w:val="24"/>
              </w:rPr>
              <w:t>vital</w:t>
            </w:r>
            <w:r>
              <w:rPr>
                <w:spacing w:val="-15"/>
                <w:sz w:val="24"/>
              </w:rPr>
              <w:t> </w:t>
            </w:r>
            <w:r>
              <w:rPr>
                <w:sz w:val="24"/>
              </w:rPr>
              <w:t>dos</w:t>
            </w:r>
            <w:r>
              <w:rPr>
                <w:spacing w:val="-15"/>
                <w:sz w:val="24"/>
              </w:rPr>
              <w:t> </w:t>
            </w:r>
            <w:r>
              <w:rPr>
                <w:sz w:val="24"/>
              </w:rPr>
              <w:t>documentos;</w:t>
            </w:r>
            <w:r>
              <w:rPr>
                <w:spacing w:val="-15"/>
                <w:sz w:val="24"/>
              </w:rPr>
              <w:t> </w:t>
            </w:r>
            <w:r>
              <w:rPr>
                <w:sz w:val="24"/>
              </w:rPr>
              <w:t>Proceder</w:t>
            </w:r>
            <w:r>
              <w:rPr>
                <w:spacing w:val="-15"/>
                <w:sz w:val="24"/>
              </w:rPr>
              <w:t> </w:t>
            </w:r>
            <w:r>
              <w:rPr>
                <w:sz w:val="24"/>
              </w:rPr>
              <w:t>a recuperação e reforço de documentos deteriorados e danificados; Catalogar e arquivar os filmes e arquivos de segurança resultados de microfilmagem ou digitalização da documentação oficial, vedada a sua cessão sob qualquer</w:t>
            </w:r>
            <w:r>
              <w:rPr>
                <w:spacing w:val="-1"/>
                <w:sz w:val="24"/>
              </w:rPr>
              <w:t> </w:t>
            </w:r>
            <w:r>
              <w:rPr>
                <w:sz w:val="24"/>
              </w:rPr>
              <w:t>pretexto; Desempenhar outras atividades no âmbito de sua </w:t>
            </w:r>
            <w:r>
              <w:rPr>
                <w:spacing w:val="-2"/>
                <w:sz w:val="24"/>
              </w:rPr>
              <w:t>competência.</w:t>
            </w:r>
          </w:p>
        </w:tc>
        <w:tc>
          <w:tcPr>
            <w:tcW w:w="2631" w:type="dxa"/>
          </w:tcPr>
          <w:p>
            <w:pPr>
              <w:pStyle w:val="TableParagraph"/>
              <w:rPr>
                <w:sz w:val="24"/>
              </w:rPr>
            </w:pPr>
          </w:p>
        </w:tc>
      </w:tr>
      <w:tr>
        <w:trPr>
          <w:trHeight w:val="2085"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255"/>
              <w:rPr>
                <w:sz w:val="24"/>
              </w:rPr>
            </w:pPr>
          </w:p>
          <w:p>
            <w:pPr>
              <w:pStyle w:val="TableParagraph"/>
              <w:ind w:left="866"/>
              <w:rPr>
                <w:sz w:val="24"/>
              </w:rPr>
            </w:pPr>
            <w:r>
              <w:rPr>
                <w:sz w:val="24"/>
              </w:rPr>
              <w:t>Coordenador de</w:t>
            </w:r>
            <w:r>
              <w:rPr>
                <w:spacing w:val="-2"/>
                <w:sz w:val="24"/>
              </w:rPr>
              <w:t> Patrimônio</w:t>
            </w:r>
          </w:p>
        </w:tc>
        <w:tc>
          <w:tcPr>
            <w:tcW w:w="5106" w:type="dxa"/>
          </w:tcPr>
          <w:p>
            <w:pPr>
              <w:pStyle w:val="TableParagraph"/>
              <w:spacing w:line="259" w:lineRule="auto"/>
              <w:ind w:left="115" w:right="86"/>
              <w:jc w:val="both"/>
              <w:rPr>
                <w:sz w:val="24"/>
              </w:rPr>
            </w:pPr>
            <w:r>
              <w:rPr>
                <w:sz w:val="24"/>
              </w:rPr>
              <w:t>Execução das tarefas pertinentes ao recebimento, aceitação, guarda, distribuição, conservação, registro e controle</w:t>
            </w:r>
            <w:r>
              <w:rPr>
                <w:spacing w:val="-1"/>
                <w:sz w:val="24"/>
              </w:rPr>
              <w:t> </w:t>
            </w:r>
            <w:r>
              <w:rPr>
                <w:sz w:val="24"/>
              </w:rPr>
              <w:t>dos bens patrimoniais; </w:t>
            </w:r>
            <w:r>
              <w:rPr>
                <w:sz w:val="24"/>
              </w:rPr>
              <w:t>Elaborar especificações para aquisição de novos bens permanentes; Manter a guarda dos bens patrimoniais</w:t>
            </w:r>
            <w:r>
              <w:rPr>
                <w:spacing w:val="60"/>
                <w:sz w:val="24"/>
              </w:rPr>
              <w:t> </w:t>
            </w:r>
            <w:r>
              <w:rPr>
                <w:sz w:val="24"/>
              </w:rPr>
              <w:t>em</w:t>
            </w:r>
            <w:r>
              <w:rPr>
                <w:spacing w:val="64"/>
                <w:sz w:val="24"/>
              </w:rPr>
              <w:t> </w:t>
            </w:r>
            <w:r>
              <w:rPr>
                <w:sz w:val="24"/>
              </w:rPr>
              <w:t>manutenção,</w:t>
            </w:r>
            <w:r>
              <w:rPr>
                <w:spacing w:val="63"/>
                <w:sz w:val="24"/>
              </w:rPr>
              <w:t> </w:t>
            </w:r>
            <w:r>
              <w:rPr>
                <w:sz w:val="24"/>
              </w:rPr>
              <w:t>que</w:t>
            </w:r>
            <w:r>
              <w:rPr>
                <w:spacing w:val="61"/>
                <w:sz w:val="24"/>
              </w:rPr>
              <w:t> </w:t>
            </w:r>
            <w:r>
              <w:rPr>
                <w:sz w:val="24"/>
              </w:rPr>
              <w:t>se</w:t>
            </w:r>
            <w:r>
              <w:rPr>
                <w:spacing w:val="61"/>
                <w:sz w:val="24"/>
              </w:rPr>
              <w:t> </w:t>
            </w:r>
            <w:r>
              <w:rPr>
                <w:spacing w:val="-2"/>
                <w:sz w:val="24"/>
              </w:rPr>
              <w:t>encontram</w:t>
            </w:r>
          </w:p>
          <w:p>
            <w:pPr>
              <w:pStyle w:val="TableParagraph"/>
              <w:ind w:left="115"/>
              <w:jc w:val="both"/>
              <w:rPr>
                <w:sz w:val="24"/>
              </w:rPr>
            </w:pPr>
            <w:r>
              <w:rPr>
                <w:sz w:val="24"/>
              </w:rPr>
              <w:t>sob</w:t>
            </w:r>
            <w:r>
              <w:rPr>
                <w:spacing w:val="34"/>
                <w:sz w:val="24"/>
              </w:rPr>
              <w:t> </w:t>
            </w:r>
            <w:r>
              <w:rPr>
                <w:sz w:val="24"/>
              </w:rPr>
              <w:t>sua</w:t>
            </w:r>
            <w:r>
              <w:rPr>
                <w:spacing w:val="34"/>
                <w:sz w:val="24"/>
              </w:rPr>
              <w:t> </w:t>
            </w:r>
            <w:r>
              <w:rPr>
                <w:sz w:val="24"/>
              </w:rPr>
              <w:t>responsabilidade;</w:t>
            </w:r>
            <w:r>
              <w:rPr>
                <w:spacing w:val="37"/>
                <w:sz w:val="24"/>
              </w:rPr>
              <w:t> </w:t>
            </w:r>
            <w:r>
              <w:rPr>
                <w:sz w:val="24"/>
              </w:rPr>
              <w:t>Proceder</w:t>
            </w:r>
            <w:r>
              <w:rPr>
                <w:spacing w:val="39"/>
                <w:sz w:val="24"/>
              </w:rPr>
              <w:t> </w:t>
            </w:r>
            <w:r>
              <w:rPr>
                <w:sz w:val="24"/>
              </w:rPr>
              <w:t>atos</w:t>
            </w:r>
            <w:r>
              <w:rPr>
                <w:spacing w:val="30"/>
                <w:sz w:val="24"/>
              </w:rPr>
              <w:t> </w:t>
            </w:r>
            <w:r>
              <w:rPr>
                <w:spacing w:val="-2"/>
                <w:sz w:val="24"/>
              </w:rPr>
              <w:t>relativos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055"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61" w:lineRule="auto"/>
              <w:ind w:left="115" w:right="93"/>
              <w:jc w:val="both"/>
              <w:rPr>
                <w:sz w:val="24"/>
              </w:rPr>
            </w:pPr>
            <w:r>
              <w:rPr>
                <w:sz w:val="24"/>
              </w:rPr>
              <w:t>ao tombamento, controle e fiscalização </w:t>
            </w:r>
            <w:r>
              <w:rPr>
                <w:sz w:val="24"/>
              </w:rPr>
              <w:t>do patrimônio; Executar, em geral, os demais atos e medidas relacionados com as suas finalidades.</w:t>
            </w:r>
          </w:p>
        </w:tc>
        <w:tc>
          <w:tcPr>
            <w:tcW w:w="2631" w:type="dxa"/>
          </w:tcPr>
          <w:p>
            <w:pPr>
              <w:pStyle w:val="TableParagraph"/>
              <w:rPr>
                <w:sz w:val="24"/>
              </w:rPr>
            </w:pPr>
          </w:p>
        </w:tc>
      </w:tr>
      <w:tr>
        <w:trPr>
          <w:trHeight w:val="4332"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75"/>
              <w:rPr>
                <w:sz w:val="24"/>
              </w:rPr>
            </w:pPr>
          </w:p>
          <w:p>
            <w:pPr>
              <w:pStyle w:val="TableParagraph"/>
              <w:ind w:left="26" w:right="4"/>
              <w:jc w:val="center"/>
              <w:rPr>
                <w:sz w:val="24"/>
              </w:rPr>
            </w:pPr>
            <w:r>
              <w:rPr>
                <w:sz w:val="24"/>
              </w:rPr>
              <w:t>Coordenador de </w:t>
            </w:r>
            <w:r>
              <w:rPr>
                <w:spacing w:val="-2"/>
                <w:sz w:val="24"/>
              </w:rPr>
              <w:t>Informática</w:t>
            </w:r>
          </w:p>
        </w:tc>
        <w:tc>
          <w:tcPr>
            <w:tcW w:w="5106" w:type="dxa"/>
          </w:tcPr>
          <w:p>
            <w:pPr>
              <w:pStyle w:val="TableParagraph"/>
              <w:spacing w:line="259" w:lineRule="auto"/>
              <w:ind w:left="115" w:right="87"/>
              <w:jc w:val="both"/>
              <w:rPr>
                <w:sz w:val="24"/>
              </w:rPr>
            </w:pPr>
            <w:r>
              <w:rPr>
                <w:sz w:val="24"/>
              </w:rPr>
              <w:t>Instituir protocolos para uso de TI em </w:t>
            </w:r>
            <w:r>
              <w:rPr>
                <w:spacing w:val="-2"/>
                <w:sz w:val="24"/>
              </w:rPr>
              <w:t>departamentos</w:t>
            </w:r>
            <w:r>
              <w:rPr>
                <w:spacing w:val="-5"/>
                <w:sz w:val="24"/>
              </w:rPr>
              <w:t> </w:t>
            </w:r>
            <w:r>
              <w:rPr>
                <w:spacing w:val="-2"/>
                <w:sz w:val="24"/>
              </w:rPr>
              <w:t>e</w:t>
            </w:r>
            <w:r>
              <w:rPr>
                <w:spacing w:val="-7"/>
                <w:sz w:val="24"/>
              </w:rPr>
              <w:t> </w:t>
            </w:r>
            <w:r>
              <w:rPr>
                <w:spacing w:val="-2"/>
                <w:sz w:val="24"/>
              </w:rPr>
              <w:t>projetos;</w:t>
            </w:r>
            <w:r>
              <w:rPr>
                <w:spacing w:val="-4"/>
                <w:sz w:val="24"/>
              </w:rPr>
              <w:t> </w:t>
            </w:r>
            <w:r>
              <w:rPr>
                <w:spacing w:val="-2"/>
                <w:sz w:val="24"/>
              </w:rPr>
              <w:t>Fornecer</w:t>
            </w:r>
            <w:r>
              <w:rPr>
                <w:spacing w:val="-3"/>
                <w:sz w:val="24"/>
              </w:rPr>
              <w:t> </w:t>
            </w:r>
            <w:r>
              <w:rPr>
                <w:spacing w:val="-2"/>
                <w:sz w:val="24"/>
              </w:rPr>
              <w:t>conselhos</w:t>
            </w:r>
            <w:r>
              <w:rPr>
                <w:spacing w:val="-4"/>
                <w:sz w:val="24"/>
              </w:rPr>
              <w:t> </w:t>
            </w:r>
            <w:r>
              <w:rPr>
                <w:spacing w:val="-2"/>
                <w:sz w:val="24"/>
              </w:rPr>
              <w:t>sobre </w:t>
            </w:r>
            <w:r>
              <w:rPr>
                <w:sz w:val="24"/>
              </w:rPr>
              <w:t>as opções de TI mais adequadas; Fornecer suporte técnico ou treinamento em sistemas e redes; Agir como elo de ligação entre usuários finais e o suporte de nível mais alto; Instalar e configurar softwares</w:t>
            </w:r>
            <w:r>
              <w:rPr>
                <w:spacing w:val="-15"/>
                <w:sz w:val="24"/>
              </w:rPr>
              <w:t> </w:t>
            </w:r>
            <w:r>
              <w:rPr>
                <w:sz w:val="24"/>
              </w:rPr>
              <w:t>e</w:t>
            </w:r>
            <w:r>
              <w:rPr>
                <w:spacing w:val="-15"/>
                <w:sz w:val="24"/>
              </w:rPr>
              <w:t> </w:t>
            </w:r>
            <w:r>
              <w:rPr>
                <w:sz w:val="24"/>
              </w:rPr>
              <w:t>hardwares</w:t>
            </w:r>
            <w:r>
              <w:rPr>
                <w:spacing w:val="-15"/>
                <w:sz w:val="24"/>
              </w:rPr>
              <w:t> </w:t>
            </w:r>
            <w:r>
              <w:rPr>
                <w:sz w:val="24"/>
              </w:rPr>
              <w:t>(impressoras,</w:t>
            </w:r>
            <w:r>
              <w:rPr>
                <w:spacing w:val="-15"/>
                <w:sz w:val="24"/>
              </w:rPr>
              <w:t> </w:t>
            </w:r>
            <w:r>
              <w:rPr>
                <w:sz w:val="24"/>
              </w:rPr>
              <w:t>placas</w:t>
            </w:r>
            <w:r>
              <w:rPr>
                <w:spacing w:val="-15"/>
                <w:sz w:val="24"/>
              </w:rPr>
              <w:t> </w:t>
            </w:r>
            <w:r>
              <w:rPr>
                <w:sz w:val="24"/>
              </w:rPr>
              <w:t>de</w:t>
            </w:r>
            <w:r>
              <w:rPr>
                <w:spacing w:val="-15"/>
                <w:sz w:val="24"/>
              </w:rPr>
              <w:t> </w:t>
            </w:r>
            <w:r>
              <w:rPr>
                <w:sz w:val="24"/>
              </w:rPr>
              <w:t>rede, etc.);</w:t>
            </w:r>
            <w:r>
              <w:rPr>
                <w:spacing w:val="-10"/>
                <w:sz w:val="24"/>
              </w:rPr>
              <w:t> </w:t>
            </w:r>
            <w:r>
              <w:rPr>
                <w:sz w:val="24"/>
              </w:rPr>
              <w:t>Monitorar</w:t>
            </w:r>
            <w:r>
              <w:rPr>
                <w:spacing w:val="-11"/>
                <w:sz w:val="24"/>
              </w:rPr>
              <w:t> </w:t>
            </w:r>
            <w:r>
              <w:rPr>
                <w:sz w:val="24"/>
              </w:rPr>
              <w:t>o</w:t>
            </w:r>
            <w:r>
              <w:rPr>
                <w:spacing w:val="-10"/>
                <w:sz w:val="24"/>
              </w:rPr>
              <w:t> </w:t>
            </w:r>
            <w:r>
              <w:rPr>
                <w:sz w:val="24"/>
              </w:rPr>
              <w:t>desempenho</w:t>
            </w:r>
            <w:r>
              <w:rPr>
                <w:spacing w:val="-10"/>
                <w:sz w:val="24"/>
              </w:rPr>
              <w:t> </w:t>
            </w:r>
            <w:r>
              <w:rPr>
                <w:sz w:val="24"/>
              </w:rPr>
              <w:t>de</w:t>
            </w:r>
            <w:r>
              <w:rPr>
                <w:spacing w:val="-9"/>
                <w:sz w:val="24"/>
              </w:rPr>
              <w:t> </w:t>
            </w:r>
            <w:r>
              <w:rPr>
                <w:sz w:val="24"/>
              </w:rPr>
              <w:t>sistemas</w:t>
            </w:r>
            <w:r>
              <w:rPr>
                <w:spacing w:val="-10"/>
                <w:sz w:val="24"/>
              </w:rPr>
              <w:t> </w:t>
            </w:r>
            <w:r>
              <w:rPr>
                <w:sz w:val="24"/>
              </w:rPr>
              <w:t>e</w:t>
            </w:r>
            <w:r>
              <w:rPr>
                <w:spacing w:val="-9"/>
                <w:sz w:val="24"/>
              </w:rPr>
              <w:t> </w:t>
            </w:r>
            <w:r>
              <w:rPr>
                <w:sz w:val="24"/>
              </w:rPr>
              <w:t>redes; Executar diagnóstico de falhas, reparos e restauração de dados; Executar atividades de manutenção (por exemplo, backup); </w:t>
            </w:r>
            <w:r>
              <w:rPr>
                <w:sz w:val="24"/>
              </w:rPr>
              <w:t>Manter licenças e atualizar cronogramas; Colaborar com outros profissionais para manter padrões e </w:t>
            </w:r>
            <w:r>
              <w:rPr>
                <w:spacing w:val="-2"/>
                <w:sz w:val="24"/>
              </w:rPr>
              <w:t>funcionalidade.</w:t>
            </w:r>
          </w:p>
        </w:tc>
        <w:tc>
          <w:tcPr>
            <w:tcW w:w="2631" w:type="dxa"/>
          </w:tcPr>
          <w:p>
            <w:pPr>
              <w:pStyle w:val="TableParagraph"/>
              <w:spacing w:line="273"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254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spacing w:before="208"/>
              <w:rPr>
                <w:sz w:val="24"/>
              </w:rPr>
            </w:pPr>
          </w:p>
          <w:p>
            <w:pPr>
              <w:pStyle w:val="TableParagraph"/>
              <w:ind w:left="26" w:right="13"/>
              <w:jc w:val="center"/>
              <w:rPr>
                <w:sz w:val="24"/>
              </w:rPr>
            </w:pPr>
            <w:r>
              <w:rPr>
                <w:sz w:val="24"/>
              </w:rPr>
              <w:t>Gerente</w:t>
            </w:r>
            <w:r>
              <w:rPr>
                <w:spacing w:val="-2"/>
                <w:sz w:val="24"/>
              </w:rPr>
              <w:t> </w:t>
            </w:r>
            <w:r>
              <w:rPr>
                <w:sz w:val="24"/>
              </w:rPr>
              <w:t>de</w:t>
            </w:r>
            <w:r>
              <w:rPr>
                <w:spacing w:val="-1"/>
                <w:sz w:val="24"/>
              </w:rPr>
              <w:t> </w:t>
            </w:r>
            <w:r>
              <w:rPr>
                <w:spacing w:val="-2"/>
                <w:sz w:val="24"/>
              </w:rPr>
              <w:t>Pessoal</w:t>
            </w:r>
          </w:p>
        </w:tc>
        <w:tc>
          <w:tcPr>
            <w:tcW w:w="5106" w:type="dxa"/>
          </w:tcPr>
          <w:p>
            <w:pPr>
              <w:pStyle w:val="TableParagraph"/>
              <w:spacing w:line="259" w:lineRule="auto"/>
              <w:ind w:left="115" w:right="86"/>
              <w:jc w:val="both"/>
              <w:rPr>
                <w:sz w:val="24"/>
              </w:rPr>
            </w:pPr>
            <w:r>
              <w:rPr>
                <w:sz w:val="24"/>
              </w:rPr>
              <w:t>Gerenciar as rotinas da administração de pessoal, assegurando os prazos previstos por lei </w:t>
            </w:r>
            <w:r>
              <w:rPr>
                <w:sz w:val="24"/>
              </w:rPr>
              <w:t>e procedimentos internos, através da elaboração do cronograma mensal. Controlar toda rotina de processos de admissão, elaboração de contrato de trabalho, cartão de ponto, encargos, acompanhar a elaboração de folha de pagamento, férias e 13º </w:t>
            </w:r>
            <w:r>
              <w:rPr>
                <w:spacing w:val="-2"/>
                <w:sz w:val="24"/>
              </w:rPr>
              <w:t>salário.</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3</w:t>
            </w:r>
          </w:p>
        </w:tc>
      </w:tr>
      <w:tr>
        <w:trPr>
          <w:trHeight w:val="458"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spacing w:line="273" w:lineRule="exact"/>
              <w:ind w:left="26" w:right="8"/>
              <w:jc w:val="center"/>
              <w:rPr>
                <w:sz w:val="24"/>
              </w:rPr>
            </w:pPr>
            <w:r>
              <w:rPr>
                <w:sz w:val="24"/>
              </w:rPr>
              <w:t>Gerente</w:t>
            </w:r>
            <w:r>
              <w:rPr>
                <w:spacing w:val="-4"/>
                <w:sz w:val="24"/>
              </w:rPr>
              <w:t> </w:t>
            </w:r>
            <w:r>
              <w:rPr>
                <w:spacing w:val="-2"/>
                <w:sz w:val="24"/>
              </w:rPr>
              <w:t>Patrimonial</w:t>
            </w:r>
          </w:p>
        </w:tc>
        <w:tc>
          <w:tcPr>
            <w:tcW w:w="5106" w:type="dxa"/>
          </w:tcPr>
          <w:p>
            <w:pPr>
              <w:pStyle w:val="TableParagraph"/>
              <w:spacing w:before="78"/>
              <w:ind w:left="115"/>
              <w:rPr>
                <w:sz w:val="24"/>
              </w:rPr>
            </w:pPr>
            <w:r>
              <w:rPr>
                <w:sz w:val="24"/>
              </w:rPr>
              <w:t>Manter</w:t>
            </w:r>
            <w:r>
              <w:rPr>
                <w:spacing w:val="3"/>
                <w:sz w:val="24"/>
              </w:rPr>
              <w:t> </w:t>
            </w:r>
            <w:r>
              <w:rPr>
                <w:sz w:val="24"/>
              </w:rPr>
              <w:t>atualizado</w:t>
            </w:r>
            <w:r>
              <w:rPr>
                <w:spacing w:val="4"/>
                <w:sz w:val="24"/>
              </w:rPr>
              <w:t> </w:t>
            </w:r>
            <w:r>
              <w:rPr>
                <w:sz w:val="24"/>
              </w:rPr>
              <w:t>os</w:t>
            </w:r>
            <w:r>
              <w:rPr>
                <w:spacing w:val="1"/>
                <w:sz w:val="24"/>
              </w:rPr>
              <w:t> </w:t>
            </w:r>
            <w:r>
              <w:rPr>
                <w:sz w:val="24"/>
              </w:rPr>
              <w:t>bens</w:t>
            </w:r>
            <w:r>
              <w:rPr>
                <w:spacing w:val="2"/>
                <w:sz w:val="24"/>
              </w:rPr>
              <w:t> </w:t>
            </w:r>
            <w:r>
              <w:rPr>
                <w:sz w:val="24"/>
              </w:rPr>
              <w:t>de</w:t>
            </w:r>
            <w:r>
              <w:rPr>
                <w:spacing w:val="2"/>
                <w:sz w:val="24"/>
              </w:rPr>
              <w:t> </w:t>
            </w:r>
            <w:r>
              <w:rPr>
                <w:sz w:val="24"/>
              </w:rPr>
              <w:t>patrimônio com</w:t>
            </w:r>
            <w:r>
              <w:rPr>
                <w:spacing w:val="5"/>
                <w:sz w:val="24"/>
              </w:rPr>
              <w:t> </w:t>
            </w:r>
            <w:r>
              <w:rPr>
                <w:spacing w:val="-4"/>
                <w:sz w:val="24"/>
              </w:rPr>
              <w:t>suas</w:t>
            </w:r>
          </w:p>
        </w:tc>
        <w:tc>
          <w:tcPr>
            <w:tcW w:w="2631" w:type="dxa"/>
          </w:tcPr>
          <w:p>
            <w:pPr>
              <w:pStyle w:val="TableParagraph"/>
              <w:spacing w:line="273" w:lineRule="exact"/>
              <w:ind w:left="114"/>
              <w:rPr>
                <w:sz w:val="24"/>
              </w:rPr>
            </w:pPr>
            <w:r>
              <w:rPr>
                <w:sz w:val="24"/>
              </w:rPr>
              <w:t>DAS</w:t>
            </w:r>
            <w:r>
              <w:rPr>
                <w:spacing w:val="-1"/>
                <w:sz w:val="24"/>
              </w:rPr>
              <w:t> </w:t>
            </w:r>
            <w:r>
              <w:rPr>
                <w:sz w:val="24"/>
              </w:rPr>
              <w:t>-</w:t>
            </w:r>
            <w:r>
              <w:rPr>
                <w:spacing w:val="-1"/>
                <w:sz w:val="24"/>
              </w:rPr>
              <w:t> </w:t>
            </w:r>
            <w:r>
              <w:rPr>
                <w:spacing w:val="-10"/>
                <w:sz w:val="24"/>
              </w:rPr>
              <w:t>3</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951"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6"/>
              <w:jc w:val="both"/>
              <w:rPr>
                <w:sz w:val="24"/>
              </w:rPr>
            </w:pPr>
            <w:r>
              <w:rPr>
                <w:sz w:val="24"/>
              </w:rPr>
              <w:t>respectivas placas de identificação patrimonial; Manter os Termos de Responsabilidade </w:t>
            </w:r>
            <w:r>
              <w:rPr>
                <w:sz w:val="24"/>
              </w:rPr>
              <w:t>assinados por seus respectivos responsáveis; Manter o Inventário</w:t>
            </w:r>
            <w:r>
              <w:rPr>
                <w:spacing w:val="-15"/>
                <w:sz w:val="24"/>
              </w:rPr>
              <w:t> </w:t>
            </w:r>
            <w:r>
              <w:rPr>
                <w:sz w:val="24"/>
              </w:rPr>
              <w:t>de</w:t>
            </w:r>
            <w:r>
              <w:rPr>
                <w:spacing w:val="-15"/>
                <w:sz w:val="24"/>
              </w:rPr>
              <w:t> </w:t>
            </w:r>
            <w:r>
              <w:rPr>
                <w:sz w:val="24"/>
              </w:rPr>
              <w:t>Bens</w:t>
            </w:r>
            <w:r>
              <w:rPr>
                <w:spacing w:val="-15"/>
                <w:sz w:val="24"/>
              </w:rPr>
              <w:t> </w:t>
            </w:r>
            <w:r>
              <w:rPr>
                <w:sz w:val="24"/>
              </w:rPr>
              <w:t>Móveis</w:t>
            </w:r>
            <w:r>
              <w:rPr>
                <w:spacing w:val="-15"/>
                <w:sz w:val="24"/>
              </w:rPr>
              <w:t> </w:t>
            </w:r>
            <w:r>
              <w:rPr>
                <w:sz w:val="24"/>
              </w:rPr>
              <w:t>atualizado,</w:t>
            </w:r>
            <w:r>
              <w:rPr>
                <w:spacing w:val="9"/>
                <w:sz w:val="24"/>
              </w:rPr>
              <w:t> </w:t>
            </w:r>
            <w:r>
              <w:rPr>
                <w:sz w:val="24"/>
              </w:rPr>
              <w:t>controlando suas devidas localizações e responsáveis.</w:t>
            </w:r>
          </w:p>
        </w:tc>
        <w:tc>
          <w:tcPr>
            <w:tcW w:w="2631" w:type="dxa"/>
          </w:tcPr>
          <w:p>
            <w:pPr>
              <w:pStyle w:val="TableParagraph"/>
              <w:rPr>
                <w:sz w:val="24"/>
              </w:rPr>
            </w:pPr>
          </w:p>
        </w:tc>
      </w:tr>
      <w:tr>
        <w:trPr>
          <w:trHeight w:val="194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186"/>
              <w:rPr>
                <w:sz w:val="24"/>
              </w:rPr>
            </w:pPr>
          </w:p>
          <w:p>
            <w:pPr>
              <w:pStyle w:val="TableParagraph"/>
              <w:ind w:left="26" w:right="10"/>
              <w:jc w:val="center"/>
              <w:rPr>
                <w:sz w:val="24"/>
              </w:rPr>
            </w:pPr>
            <w:r>
              <w:rPr>
                <w:sz w:val="24"/>
              </w:rPr>
              <w:t>Gerente</w:t>
            </w:r>
            <w:r>
              <w:rPr>
                <w:spacing w:val="-3"/>
                <w:sz w:val="24"/>
              </w:rPr>
              <w:t> </w:t>
            </w:r>
            <w:r>
              <w:rPr>
                <w:sz w:val="24"/>
              </w:rPr>
              <w:t>de</w:t>
            </w:r>
            <w:r>
              <w:rPr>
                <w:spacing w:val="-2"/>
                <w:sz w:val="24"/>
              </w:rPr>
              <w:t> Arquivo</w:t>
            </w:r>
          </w:p>
        </w:tc>
        <w:tc>
          <w:tcPr>
            <w:tcW w:w="5106" w:type="dxa"/>
          </w:tcPr>
          <w:p>
            <w:pPr>
              <w:pStyle w:val="TableParagraph"/>
              <w:spacing w:line="259" w:lineRule="auto"/>
              <w:ind w:left="115" w:right="84"/>
              <w:jc w:val="both"/>
              <w:rPr>
                <w:sz w:val="24"/>
              </w:rPr>
            </w:pPr>
            <w:r>
              <w:rPr>
                <w:sz w:val="24"/>
              </w:rPr>
              <w:t>Arquivar</w:t>
            </w:r>
            <w:r>
              <w:rPr>
                <w:spacing w:val="-5"/>
                <w:sz w:val="24"/>
              </w:rPr>
              <w:t> </w:t>
            </w:r>
            <w:r>
              <w:rPr>
                <w:sz w:val="24"/>
              </w:rPr>
              <w:t>os</w:t>
            </w:r>
            <w:r>
              <w:rPr>
                <w:spacing w:val="-6"/>
                <w:sz w:val="24"/>
              </w:rPr>
              <w:t> </w:t>
            </w:r>
            <w:r>
              <w:rPr>
                <w:sz w:val="24"/>
              </w:rPr>
              <w:t>documentos,</w:t>
            </w:r>
            <w:r>
              <w:rPr>
                <w:spacing w:val="-1"/>
                <w:sz w:val="24"/>
              </w:rPr>
              <w:t> </w:t>
            </w:r>
            <w:r>
              <w:rPr>
                <w:sz w:val="24"/>
              </w:rPr>
              <w:t>visando</w:t>
            </w:r>
            <w:r>
              <w:rPr>
                <w:spacing w:val="-7"/>
                <w:sz w:val="24"/>
              </w:rPr>
              <w:t> </w:t>
            </w:r>
            <w:r>
              <w:rPr>
                <w:sz w:val="24"/>
              </w:rPr>
              <w:t>a</w:t>
            </w:r>
            <w:r>
              <w:rPr>
                <w:spacing w:val="-7"/>
                <w:sz w:val="24"/>
              </w:rPr>
              <w:t> </w:t>
            </w:r>
            <w:r>
              <w:rPr>
                <w:sz w:val="24"/>
              </w:rPr>
              <w:t>preservação</w:t>
            </w:r>
            <w:r>
              <w:rPr>
                <w:spacing w:val="-6"/>
                <w:sz w:val="24"/>
              </w:rPr>
              <w:t> </w:t>
            </w:r>
            <w:r>
              <w:rPr>
                <w:sz w:val="24"/>
              </w:rPr>
              <w:t>da informação; Conservar e assegurar a integridade dos documentos, evitando danos que possam ocasionar a sua perda; Executar as funções conforme</w:t>
            </w:r>
            <w:r>
              <w:rPr>
                <w:spacing w:val="-13"/>
                <w:sz w:val="24"/>
              </w:rPr>
              <w:t> </w:t>
            </w:r>
            <w:r>
              <w:rPr>
                <w:sz w:val="24"/>
              </w:rPr>
              <w:t>a</w:t>
            </w:r>
            <w:r>
              <w:rPr>
                <w:spacing w:val="-14"/>
                <w:sz w:val="24"/>
              </w:rPr>
              <w:t> </w:t>
            </w:r>
            <w:r>
              <w:rPr>
                <w:sz w:val="24"/>
              </w:rPr>
              <w:t>organização</w:t>
            </w:r>
            <w:r>
              <w:rPr>
                <w:spacing w:val="-13"/>
                <w:sz w:val="24"/>
              </w:rPr>
              <w:t> </w:t>
            </w:r>
            <w:r>
              <w:rPr>
                <w:sz w:val="24"/>
              </w:rPr>
              <w:t>da</w:t>
            </w:r>
            <w:r>
              <w:rPr>
                <w:spacing w:val="-14"/>
                <w:sz w:val="24"/>
              </w:rPr>
              <w:t> </w:t>
            </w:r>
            <w:r>
              <w:rPr>
                <w:sz w:val="24"/>
              </w:rPr>
              <w:t>Administração</w:t>
            </w:r>
            <w:r>
              <w:rPr>
                <w:spacing w:val="53"/>
                <w:sz w:val="24"/>
              </w:rPr>
              <w:t> </w:t>
            </w:r>
            <w:r>
              <w:rPr>
                <w:spacing w:val="-4"/>
                <w:sz w:val="24"/>
              </w:rPr>
              <w:t>Pública.</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3</w:t>
            </w:r>
          </w:p>
        </w:tc>
      </w:tr>
      <w:tr>
        <w:trPr>
          <w:trHeight w:val="254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spacing w:before="207"/>
              <w:rPr>
                <w:sz w:val="24"/>
              </w:rPr>
            </w:pPr>
          </w:p>
          <w:p>
            <w:pPr>
              <w:pStyle w:val="TableParagraph"/>
              <w:spacing w:before="1"/>
              <w:ind w:left="26" w:right="12"/>
              <w:jc w:val="center"/>
              <w:rPr>
                <w:sz w:val="24"/>
              </w:rPr>
            </w:pPr>
            <w:r>
              <w:rPr>
                <w:sz w:val="24"/>
              </w:rPr>
              <w:t>Gerente</w:t>
            </w:r>
            <w:r>
              <w:rPr>
                <w:spacing w:val="-3"/>
                <w:sz w:val="24"/>
              </w:rPr>
              <w:t> </w:t>
            </w:r>
            <w:r>
              <w:rPr>
                <w:sz w:val="24"/>
              </w:rPr>
              <w:t>de</w:t>
            </w:r>
            <w:r>
              <w:rPr>
                <w:spacing w:val="-2"/>
                <w:sz w:val="24"/>
              </w:rPr>
              <w:t> Almoxarifado</w:t>
            </w:r>
          </w:p>
        </w:tc>
        <w:tc>
          <w:tcPr>
            <w:tcW w:w="5106" w:type="dxa"/>
          </w:tcPr>
          <w:p>
            <w:pPr>
              <w:pStyle w:val="TableParagraph"/>
              <w:spacing w:line="259" w:lineRule="auto"/>
              <w:ind w:left="115" w:right="86"/>
              <w:jc w:val="both"/>
              <w:rPr>
                <w:sz w:val="24"/>
              </w:rPr>
            </w:pPr>
            <w:r>
              <w:rPr>
                <w:sz w:val="24"/>
              </w:rPr>
              <w:t>Execução das tarefas pertinentes ao recebimento, aceitação, guarda, distribuição, conservação, registro</w:t>
            </w:r>
            <w:r>
              <w:rPr>
                <w:spacing w:val="-1"/>
                <w:sz w:val="24"/>
              </w:rPr>
              <w:t> </w:t>
            </w:r>
            <w:r>
              <w:rPr>
                <w:sz w:val="24"/>
              </w:rPr>
              <w:t>e</w:t>
            </w:r>
            <w:r>
              <w:rPr>
                <w:spacing w:val="-1"/>
                <w:sz w:val="24"/>
              </w:rPr>
              <w:t> </w:t>
            </w:r>
            <w:r>
              <w:rPr>
                <w:sz w:val="24"/>
              </w:rPr>
              <w:t>controle</w:t>
            </w:r>
            <w:r>
              <w:rPr>
                <w:spacing w:val="-1"/>
                <w:sz w:val="24"/>
              </w:rPr>
              <w:t> </w:t>
            </w:r>
            <w:r>
              <w:rPr>
                <w:sz w:val="24"/>
              </w:rPr>
              <w:t>dos bens patrimoniais;</w:t>
            </w:r>
            <w:r>
              <w:rPr>
                <w:spacing w:val="-1"/>
                <w:sz w:val="24"/>
              </w:rPr>
              <w:t> </w:t>
            </w:r>
            <w:r>
              <w:rPr>
                <w:sz w:val="24"/>
              </w:rPr>
              <w:t>Elaborar especificações para aquisição de novos bens, manter a guarda dos bens; Proceder atos relativos ao controle e fiscalização dos bens; Executar, em geral, os demais atos e medidas relacionados com as suas finalidades.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spacing w:before="123"/>
      </w:pPr>
    </w:p>
    <w:p>
      <w:pPr>
        <w:spacing w:before="0"/>
        <w:ind w:left="848" w:right="708" w:firstLine="0"/>
        <w:jc w:val="center"/>
        <w:rPr>
          <w:b/>
          <w:sz w:val="24"/>
        </w:rPr>
      </w:pPr>
      <w:r>
        <w:rPr>
          <w:b/>
          <w:sz w:val="24"/>
        </w:rPr>
        <w:t>SEÇÃO</w:t>
      </w:r>
      <w:r>
        <w:rPr>
          <w:b/>
          <w:spacing w:val="-3"/>
          <w:sz w:val="24"/>
        </w:rPr>
        <w:t> </w:t>
      </w:r>
      <w:r>
        <w:rPr>
          <w:b/>
          <w:spacing w:val="-5"/>
          <w:sz w:val="24"/>
        </w:rPr>
        <w:t>VI</w:t>
      </w:r>
    </w:p>
    <w:p>
      <w:pPr>
        <w:spacing w:before="188"/>
        <w:ind w:left="848" w:right="716" w:firstLine="0"/>
        <w:jc w:val="center"/>
        <w:rPr>
          <w:b/>
          <w:sz w:val="24"/>
        </w:rPr>
      </w:pPr>
      <w:r>
        <w:rPr>
          <w:b/>
          <w:sz w:val="24"/>
        </w:rPr>
        <w:t>DA</w:t>
      </w:r>
      <w:r>
        <w:rPr>
          <w:b/>
          <w:spacing w:val="-5"/>
          <w:sz w:val="24"/>
        </w:rPr>
        <w:t> </w:t>
      </w:r>
      <w:r>
        <w:rPr>
          <w:b/>
          <w:sz w:val="24"/>
        </w:rPr>
        <w:t>SECRETARIA</w:t>
      </w:r>
      <w:r>
        <w:rPr>
          <w:b/>
          <w:spacing w:val="-1"/>
          <w:sz w:val="24"/>
        </w:rPr>
        <w:t> </w:t>
      </w:r>
      <w:r>
        <w:rPr>
          <w:b/>
          <w:sz w:val="24"/>
        </w:rPr>
        <w:t>DE</w:t>
      </w:r>
      <w:r>
        <w:rPr>
          <w:b/>
          <w:spacing w:val="-2"/>
          <w:sz w:val="24"/>
        </w:rPr>
        <w:t> SUPRIMENTOS</w:t>
      </w:r>
    </w:p>
    <w:p>
      <w:pPr>
        <w:pStyle w:val="BodyText"/>
        <w:spacing w:line="259" w:lineRule="auto" w:before="175"/>
        <w:ind w:left="423" w:right="272"/>
        <w:jc w:val="both"/>
      </w:pPr>
      <w:r>
        <w:rPr/>
        <w:t>Art. 23 - Compete à Secretaria de Suprimentos a contratação de bens e serviços, bem como a gestão de contratos e das atas de registro de preço municipais, realizando a pesquisa de preços de todos os materiais e serviços utilizados pelos diversos órgãos que compõem a estrutura organizacional da Administração Direta; manter cadastro único de fornecedores devidamente atualizado; a preparação, elaboração e execução de todas</w:t>
      </w:r>
      <w:r>
        <w:rPr>
          <w:spacing w:val="-14"/>
        </w:rPr>
        <w:t> </w:t>
      </w:r>
      <w:r>
        <w:rPr/>
        <w:t>as</w:t>
      </w:r>
      <w:r>
        <w:rPr>
          <w:spacing w:val="-13"/>
        </w:rPr>
        <w:t> </w:t>
      </w:r>
      <w:r>
        <w:rPr/>
        <w:t>modalidades</w:t>
      </w:r>
      <w:r>
        <w:rPr>
          <w:spacing w:val="-13"/>
        </w:rPr>
        <w:t> </w:t>
      </w:r>
      <w:r>
        <w:rPr/>
        <w:t>licitatórias</w:t>
      </w:r>
      <w:r>
        <w:rPr>
          <w:spacing w:val="-13"/>
        </w:rPr>
        <w:t> </w:t>
      </w:r>
      <w:r>
        <w:rPr/>
        <w:t>previstas</w:t>
      </w:r>
      <w:r>
        <w:rPr>
          <w:spacing w:val="-11"/>
        </w:rPr>
        <w:t> </w:t>
      </w:r>
      <w:r>
        <w:rPr/>
        <w:t>em</w:t>
      </w:r>
      <w:r>
        <w:rPr>
          <w:spacing w:val="-13"/>
        </w:rPr>
        <w:t> </w:t>
      </w:r>
      <w:r>
        <w:rPr/>
        <w:t>lei</w:t>
      </w:r>
      <w:r>
        <w:rPr>
          <w:spacing w:val="-13"/>
        </w:rPr>
        <w:t> </w:t>
      </w:r>
      <w:r>
        <w:rPr/>
        <w:t>e</w:t>
      </w:r>
      <w:r>
        <w:rPr>
          <w:spacing w:val="-10"/>
        </w:rPr>
        <w:t> </w:t>
      </w:r>
      <w:r>
        <w:rPr/>
        <w:t>de</w:t>
      </w:r>
      <w:r>
        <w:rPr>
          <w:spacing w:val="-14"/>
        </w:rPr>
        <w:t> </w:t>
      </w:r>
      <w:r>
        <w:rPr/>
        <w:t>parcerias</w:t>
      </w:r>
      <w:r>
        <w:rPr>
          <w:spacing w:val="-13"/>
        </w:rPr>
        <w:t> </w:t>
      </w:r>
      <w:r>
        <w:rPr/>
        <w:t>entre</w:t>
      </w:r>
      <w:r>
        <w:rPr>
          <w:spacing w:val="-14"/>
        </w:rPr>
        <w:t> </w:t>
      </w:r>
      <w:r>
        <w:rPr/>
        <w:t>a</w:t>
      </w:r>
      <w:r>
        <w:rPr>
          <w:spacing w:val="-12"/>
        </w:rPr>
        <w:t> </w:t>
      </w:r>
      <w:r>
        <w:rPr/>
        <w:t>Administração</w:t>
      </w:r>
      <w:r>
        <w:rPr>
          <w:spacing w:val="-13"/>
        </w:rPr>
        <w:t> </w:t>
      </w:r>
      <w:r>
        <w:rPr/>
        <w:t>Pública</w:t>
      </w:r>
      <w:r>
        <w:rPr>
          <w:spacing w:val="-12"/>
        </w:rPr>
        <w:t> </w:t>
      </w:r>
      <w:r>
        <w:rPr/>
        <w:t>e</w:t>
      </w:r>
      <w:r>
        <w:rPr>
          <w:spacing w:val="-14"/>
        </w:rPr>
        <w:t> </w:t>
      </w:r>
      <w:r>
        <w:rPr/>
        <w:t>as</w:t>
      </w:r>
      <w:r>
        <w:rPr>
          <w:spacing w:val="-13"/>
        </w:rPr>
        <w:t> </w:t>
      </w:r>
      <w:r>
        <w:rPr/>
        <w:t>organizações</w:t>
      </w:r>
      <w:r>
        <w:rPr>
          <w:spacing w:val="-13"/>
        </w:rPr>
        <w:t> </w:t>
      </w:r>
      <w:r>
        <w:rPr/>
        <w:t>da</w:t>
      </w:r>
      <w:r>
        <w:rPr>
          <w:spacing w:val="-14"/>
        </w:rPr>
        <w:t> </w:t>
      </w:r>
      <w:r>
        <w:rPr/>
        <w:t>sociedade</w:t>
      </w:r>
      <w:r>
        <w:rPr>
          <w:spacing w:val="-14"/>
        </w:rPr>
        <w:t> </w:t>
      </w:r>
      <w:r>
        <w:rPr/>
        <w:t>civil,</w:t>
      </w:r>
      <w:r>
        <w:rPr>
          <w:spacing w:val="-13"/>
        </w:rPr>
        <w:t> </w:t>
      </w:r>
      <w:r>
        <w:rPr/>
        <w:t>com</w:t>
      </w:r>
      <w:r>
        <w:rPr>
          <w:spacing w:val="-13"/>
        </w:rPr>
        <w:t> </w:t>
      </w:r>
      <w:r>
        <w:rPr/>
        <w:t>a</w:t>
      </w:r>
      <w:r>
        <w:rPr>
          <w:spacing w:val="-14"/>
        </w:rPr>
        <w:t> </w:t>
      </w:r>
      <w:r>
        <w:rPr/>
        <w:t>confecção dos respectivos instrumentos convocatórios, inclusive os relativos a Chamamentos Públicos, Pregão, Sistema de Registro de Preços (SRP) e Concorrência Pública, ouvindo previamente à Procuradoria-Geral do Município, na forma da Lei 14.133/2021 e outras leis específicas sobre o tema; realizar compras centralizadas; firmar convênios com outros entes da Administração Indireta Municipal ou com o Poder</w:t>
      </w:r>
      <w:r>
        <w:rPr>
          <w:spacing w:val="40"/>
        </w:rPr>
        <w:t> </w:t>
      </w:r>
      <w:r>
        <w:rPr/>
        <w:t>Legislativo Municipal, para a execução de licitações mediante autorização do Chefe do Poder</w:t>
      </w:r>
      <w:r>
        <w:rPr>
          <w:spacing w:val="-1"/>
        </w:rPr>
        <w:t> </w:t>
      </w:r>
      <w:r>
        <w:rPr/>
        <w:t>Executivo; o desempenho de outras competências e atividades </w:t>
      </w:r>
      <w:r>
        <w:rPr>
          <w:spacing w:val="-2"/>
        </w:rPr>
        <w:t>afins.</w:t>
      </w:r>
    </w:p>
    <w:p>
      <w:pPr>
        <w:pStyle w:val="BodyText"/>
        <w:spacing w:line="259" w:lineRule="auto" w:before="160"/>
        <w:ind w:left="423" w:right="278"/>
        <w:jc w:val="both"/>
      </w:pPr>
      <w:r>
        <w:rPr/>
        <w:t>Art.</w:t>
      </w:r>
      <w:r>
        <w:rPr>
          <w:spacing w:val="-11"/>
        </w:rPr>
        <w:t> </w:t>
      </w:r>
      <w:r>
        <w:rPr/>
        <w:t>24</w:t>
      </w:r>
      <w:r>
        <w:rPr>
          <w:spacing w:val="-11"/>
        </w:rPr>
        <w:t> </w:t>
      </w:r>
      <w:r>
        <w:rPr/>
        <w:t>-</w:t>
      </w:r>
      <w:r>
        <w:rPr>
          <w:spacing w:val="-7"/>
        </w:rPr>
        <w:t> </w:t>
      </w:r>
      <w:r>
        <w:rPr/>
        <w:t>Integram</w:t>
      </w:r>
      <w:r>
        <w:rPr>
          <w:spacing w:val="-10"/>
        </w:rPr>
        <w:t> </w:t>
      </w:r>
      <w:r>
        <w:rPr/>
        <w:t>a</w:t>
      </w:r>
      <w:r>
        <w:rPr>
          <w:spacing w:val="-10"/>
        </w:rPr>
        <w:t> </w:t>
      </w:r>
      <w:r>
        <w:rPr/>
        <w:t>Estrutura</w:t>
      </w:r>
      <w:r>
        <w:rPr>
          <w:spacing w:val="-10"/>
        </w:rPr>
        <w:t> </w:t>
      </w:r>
      <w:r>
        <w:rPr/>
        <w:t>Básica</w:t>
      </w:r>
      <w:r>
        <w:rPr>
          <w:spacing w:val="-10"/>
        </w:rPr>
        <w:t> </w:t>
      </w:r>
      <w:r>
        <w:rPr/>
        <w:t>da</w:t>
      </w:r>
      <w:r>
        <w:rPr>
          <w:spacing w:val="-12"/>
        </w:rPr>
        <w:t> </w:t>
      </w:r>
      <w:r>
        <w:rPr/>
        <w:t>Secretaria</w:t>
      </w:r>
      <w:r>
        <w:rPr>
          <w:spacing w:val="-7"/>
        </w:rPr>
        <w:t> </w:t>
      </w:r>
      <w:r>
        <w:rPr/>
        <w:t>de</w:t>
      </w:r>
      <w:r>
        <w:rPr>
          <w:spacing w:val="-12"/>
        </w:rPr>
        <w:t> </w:t>
      </w:r>
      <w:r>
        <w:rPr/>
        <w:t>Suprimentos,</w:t>
      </w:r>
      <w:r>
        <w:rPr>
          <w:spacing w:val="-10"/>
        </w:rPr>
        <w:t> </w:t>
      </w:r>
      <w:r>
        <w:rPr/>
        <w:t>o</w:t>
      </w:r>
      <w:r>
        <w:rPr>
          <w:spacing w:val="-11"/>
        </w:rPr>
        <w:t> </w:t>
      </w:r>
      <w:r>
        <w:rPr/>
        <w:t>seguinte</w:t>
      </w:r>
      <w:r>
        <w:rPr>
          <w:spacing w:val="-12"/>
        </w:rPr>
        <w:t> </w:t>
      </w:r>
      <w:r>
        <w:rPr/>
        <w:t>quantitativo</w:t>
      </w:r>
      <w:r>
        <w:rPr>
          <w:spacing w:val="-11"/>
        </w:rPr>
        <w:t> </w:t>
      </w:r>
      <w:r>
        <w:rPr/>
        <w:t>de</w:t>
      </w:r>
      <w:r>
        <w:rPr>
          <w:spacing w:val="-10"/>
        </w:rPr>
        <w:t> </w:t>
      </w:r>
      <w:r>
        <w:rPr/>
        <w:t>cargos</w:t>
      </w:r>
      <w:r>
        <w:rPr>
          <w:spacing w:val="-6"/>
        </w:rPr>
        <w:t> </w:t>
      </w:r>
      <w:r>
        <w:rPr/>
        <w:t>em</w:t>
      </w:r>
      <w:r>
        <w:rPr>
          <w:spacing w:val="-11"/>
        </w:rPr>
        <w:t> </w:t>
      </w:r>
      <w:r>
        <w:rPr/>
        <w:t>comissão,</w:t>
      </w:r>
      <w:r>
        <w:rPr>
          <w:spacing w:val="-12"/>
        </w:rPr>
        <w:t> </w:t>
      </w:r>
      <w:r>
        <w:rPr/>
        <w:t>de</w:t>
      </w:r>
      <w:r>
        <w:rPr>
          <w:spacing w:val="-10"/>
        </w:rPr>
        <w:t> </w:t>
      </w:r>
      <w:r>
        <w:rPr/>
        <w:t>livre</w:t>
      </w:r>
      <w:r>
        <w:rPr>
          <w:spacing w:val="-13"/>
        </w:rPr>
        <w:t> </w:t>
      </w:r>
      <w:r>
        <w:rPr/>
        <w:t>nomeação</w:t>
      </w:r>
      <w:r>
        <w:rPr>
          <w:spacing w:val="-9"/>
        </w:rPr>
        <w:t> </w:t>
      </w:r>
      <w:r>
        <w:rPr/>
        <w:t>e</w:t>
      </w:r>
      <w:r>
        <w:rPr>
          <w:spacing w:val="-10"/>
        </w:rPr>
        <w:t> </w:t>
      </w:r>
      <w:r>
        <w:rPr/>
        <w:t>exoneração do Chefe do Poder Executivo:</w:t>
      </w:r>
    </w:p>
    <w:p>
      <w:pPr>
        <w:pStyle w:val="BodyText"/>
        <w:spacing w:before="0"/>
        <w:rPr>
          <w:sz w:val="14"/>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60" w:hRule="atLeast"/>
        </w:trPr>
        <w:tc>
          <w:tcPr>
            <w:tcW w:w="2098" w:type="dxa"/>
            <w:shd w:val="clear" w:color="auto" w:fill="F0F0F0"/>
          </w:tcPr>
          <w:p>
            <w:pPr>
              <w:pStyle w:val="TableParagraph"/>
              <w:spacing w:line="275" w:lineRule="exact"/>
              <w:ind w:left="230"/>
              <w:rPr>
                <w:b/>
                <w:sz w:val="24"/>
              </w:rPr>
            </w:pPr>
            <w:r>
              <w:rPr>
                <w:b/>
                <w:spacing w:val="-2"/>
                <w:sz w:val="24"/>
              </w:rPr>
              <w:t>QUANTIDADE</w:t>
            </w:r>
          </w:p>
        </w:tc>
        <w:tc>
          <w:tcPr>
            <w:tcW w:w="4395" w:type="dxa"/>
            <w:shd w:val="clear" w:color="auto" w:fill="F0F0F0"/>
          </w:tcPr>
          <w:p>
            <w:pPr>
              <w:pStyle w:val="TableParagraph"/>
              <w:spacing w:line="275" w:lineRule="exact"/>
              <w:ind w:left="26" w:right="15"/>
              <w:jc w:val="center"/>
              <w:rPr>
                <w:b/>
                <w:sz w:val="24"/>
              </w:rPr>
            </w:pPr>
            <w:r>
              <w:rPr>
                <w:b/>
                <w:spacing w:val="-2"/>
                <w:sz w:val="24"/>
              </w:rPr>
              <w:t>DENOMINAÇÃO</w:t>
            </w:r>
          </w:p>
        </w:tc>
        <w:tc>
          <w:tcPr>
            <w:tcW w:w="5106" w:type="dxa"/>
            <w:shd w:val="clear" w:color="auto" w:fill="F0F0F0"/>
          </w:tcPr>
          <w:p>
            <w:pPr>
              <w:pStyle w:val="TableParagraph"/>
              <w:spacing w:line="275" w:lineRule="exact"/>
              <w:ind w:left="20" w:right="7"/>
              <w:jc w:val="center"/>
              <w:rPr>
                <w:b/>
                <w:sz w:val="24"/>
              </w:rPr>
            </w:pPr>
            <w:r>
              <w:rPr>
                <w:b/>
                <w:spacing w:val="-2"/>
                <w:sz w:val="24"/>
              </w:rPr>
              <w:t>ATRIBUIÇÕES</w:t>
            </w:r>
          </w:p>
        </w:tc>
        <w:tc>
          <w:tcPr>
            <w:tcW w:w="2631" w:type="dxa"/>
            <w:shd w:val="clear" w:color="auto" w:fill="F0F0F0"/>
          </w:tcPr>
          <w:p>
            <w:pPr>
              <w:pStyle w:val="TableParagraph"/>
              <w:spacing w:line="275" w:lineRule="exact"/>
              <w:ind w:left="282"/>
              <w:rPr>
                <w:b/>
                <w:sz w:val="24"/>
              </w:rPr>
            </w:pPr>
            <w:r>
              <w:rPr>
                <w:b/>
                <w:spacing w:val="-2"/>
                <w:sz w:val="24"/>
              </w:rPr>
              <w:t>SÍMBOLO/ÍNDICE</w:t>
            </w:r>
          </w:p>
        </w:tc>
      </w:tr>
      <w:tr>
        <w:trPr>
          <w:trHeight w:val="3273"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
              <w:rPr>
                <w:sz w:val="24"/>
              </w:rPr>
            </w:pPr>
          </w:p>
          <w:p>
            <w:pPr>
              <w:pStyle w:val="TableParagraph"/>
              <w:ind w:left="26" w:right="11"/>
              <w:jc w:val="center"/>
              <w:rPr>
                <w:sz w:val="24"/>
              </w:rPr>
            </w:pPr>
            <w:r>
              <w:rPr>
                <w:sz w:val="24"/>
              </w:rPr>
              <w:t>Secretário</w:t>
            </w:r>
            <w:r>
              <w:rPr>
                <w:spacing w:val="-1"/>
                <w:sz w:val="24"/>
              </w:rPr>
              <w:t> </w:t>
            </w:r>
            <w:r>
              <w:rPr>
                <w:sz w:val="24"/>
              </w:rPr>
              <w:t>de</w:t>
            </w:r>
            <w:r>
              <w:rPr>
                <w:spacing w:val="-2"/>
                <w:sz w:val="24"/>
              </w:rPr>
              <w:t> Suprimentos</w:t>
            </w:r>
          </w:p>
        </w:tc>
        <w:tc>
          <w:tcPr>
            <w:tcW w:w="5106" w:type="dxa"/>
          </w:tcPr>
          <w:p>
            <w:pPr>
              <w:pStyle w:val="TableParagraph"/>
              <w:spacing w:line="259" w:lineRule="auto"/>
              <w:ind w:left="115" w:right="85"/>
              <w:jc w:val="both"/>
              <w:rPr>
                <w:sz w:val="24"/>
              </w:rPr>
            </w:pPr>
            <w:r>
              <w:rPr>
                <w:sz w:val="24"/>
              </w:rPr>
              <w:t>As atribuições competentes ao cargo de Secretário de</w:t>
            </w:r>
            <w:r>
              <w:rPr>
                <w:spacing w:val="-15"/>
                <w:sz w:val="24"/>
              </w:rPr>
              <w:t> </w:t>
            </w:r>
            <w:r>
              <w:rPr>
                <w:sz w:val="24"/>
              </w:rPr>
              <w:t>Suprimentos</w:t>
            </w:r>
            <w:r>
              <w:rPr>
                <w:spacing w:val="-13"/>
                <w:sz w:val="24"/>
              </w:rPr>
              <w:t> </w:t>
            </w:r>
            <w:r>
              <w:rPr>
                <w:sz w:val="24"/>
              </w:rPr>
              <w:t>são:</w:t>
            </w:r>
            <w:r>
              <w:rPr>
                <w:spacing w:val="-13"/>
                <w:sz w:val="24"/>
              </w:rPr>
              <w:t> </w:t>
            </w:r>
            <w:r>
              <w:rPr>
                <w:sz w:val="24"/>
              </w:rPr>
              <w:t>Organizar</w:t>
            </w:r>
            <w:r>
              <w:rPr>
                <w:spacing w:val="-14"/>
                <w:sz w:val="24"/>
              </w:rPr>
              <w:t> </w:t>
            </w:r>
            <w:r>
              <w:rPr>
                <w:sz w:val="24"/>
              </w:rPr>
              <w:t>e</w:t>
            </w:r>
            <w:r>
              <w:rPr>
                <w:spacing w:val="-15"/>
                <w:sz w:val="24"/>
              </w:rPr>
              <w:t> </w:t>
            </w:r>
            <w:r>
              <w:rPr>
                <w:sz w:val="24"/>
              </w:rPr>
              <w:t>manter</w:t>
            </w:r>
            <w:r>
              <w:rPr>
                <w:spacing w:val="17"/>
                <w:sz w:val="24"/>
              </w:rPr>
              <w:t> </w:t>
            </w:r>
            <w:r>
              <w:rPr>
                <w:sz w:val="24"/>
              </w:rPr>
              <w:t>atualizado o cadastro de fornecedores; Adquirir materiais ou serviços, conforme normas e Leis em vigor; Realizar processos de compra com dispensa de licitação, conforme dispositivos em Lei; Encaminhar à contabilidade notas fiscais, solicitação de empenho e demais documentos necessários</w:t>
            </w:r>
            <w:r>
              <w:rPr>
                <w:spacing w:val="-15"/>
                <w:sz w:val="24"/>
              </w:rPr>
              <w:t> </w:t>
            </w:r>
            <w:r>
              <w:rPr>
                <w:sz w:val="24"/>
              </w:rPr>
              <w:t>à</w:t>
            </w:r>
            <w:r>
              <w:rPr>
                <w:spacing w:val="-15"/>
                <w:sz w:val="24"/>
              </w:rPr>
              <w:t> </w:t>
            </w:r>
            <w:r>
              <w:rPr>
                <w:sz w:val="24"/>
              </w:rPr>
              <w:t>contabilização</w:t>
            </w:r>
            <w:r>
              <w:rPr>
                <w:spacing w:val="-15"/>
                <w:sz w:val="24"/>
              </w:rPr>
              <w:t> </w:t>
            </w:r>
            <w:r>
              <w:rPr>
                <w:sz w:val="24"/>
              </w:rPr>
              <w:t>e</w:t>
            </w:r>
            <w:r>
              <w:rPr>
                <w:spacing w:val="-15"/>
                <w:sz w:val="24"/>
              </w:rPr>
              <w:t> </w:t>
            </w:r>
            <w:r>
              <w:rPr>
                <w:sz w:val="24"/>
              </w:rPr>
              <w:t>pagamento;</w:t>
            </w:r>
            <w:r>
              <w:rPr>
                <w:spacing w:val="-15"/>
                <w:sz w:val="24"/>
              </w:rPr>
              <w:t> </w:t>
            </w:r>
            <w:r>
              <w:rPr>
                <w:sz w:val="24"/>
              </w:rPr>
              <w:t>Elaborar pesquisas de preços para a instauração de</w:t>
            </w:r>
          </w:p>
          <w:p>
            <w:pPr>
              <w:pStyle w:val="TableParagraph"/>
              <w:spacing w:line="274" w:lineRule="exact"/>
              <w:ind w:left="115"/>
              <w:jc w:val="both"/>
              <w:rPr>
                <w:sz w:val="24"/>
              </w:rPr>
            </w:pPr>
            <w:r>
              <w:rPr>
                <w:sz w:val="24"/>
              </w:rPr>
              <w:t>processos</w:t>
            </w:r>
            <w:r>
              <w:rPr>
                <w:spacing w:val="75"/>
                <w:w w:val="150"/>
                <w:sz w:val="24"/>
              </w:rPr>
              <w:t> </w:t>
            </w:r>
            <w:r>
              <w:rPr>
                <w:sz w:val="24"/>
              </w:rPr>
              <w:t>de</w:t>
            </w:r>
            <w:r>
              <w:rPr>
                <w:spacing w:val="76"/>
                <w:w w:val="150"/>
                <w:sz w:val="24"/>
              </w:rPr>
              <w:t> </w:t>
            </w:r>
            <w:r>
              <w:rPr>
                <w:sz w:val="24"/>
              </w:rPr>
              <w:t>licitação;</w:t>
            </w:r>
            <w:r>
              <w:rPr>
                <w:spacing w:val="78"/>
                <w:w w:val="150"/>
                <w:sz w:val="24"/>
              </w:rPr>
              <w:t> </w:t>
            </w:r>
            <w:r>
              <w:rPr>
                <w:sz w:val="24"/>
              </w:rPr>
              <w:t>Elaborar</w:t>
            </w:r>
            <w:r>
              <w:rPr>
                <w:spacing w:val="79"/>
                <w:w w:val="150"/>
                <w:sz w:val="24"/>
              </w:rPr>
              <w:t> </w:t>
            </w:r>
            <w:r>
              <w:rPr>
                <w:sz w:val="24"/>
              </w:rPr>
              <w:t>processos</w:t>
            </w:r>
            <w:r>
              <w:rPr>
                <w:spacing w:val="77"/>
                <w:w w:val="150"/>
                <w:sz w:val="24"/>
              </w:rPr>
              <w:t> </w:t>
            </w:r>
            <w:r>
              <w:rPr>
                <w:spacing w:val="-5"/>
                <w:sz w:val="24"/>
              </w:rPr>
              <w:t>de</w:t>
            </w:r>
          </w:p>
        </w:tc>
        <w:tc>
          <w:tcPr>
            <w:tcW w:w="2631" w:type="dxa"/>
          </w:tcPr>
          <w:p>
            <w:pPr>
              <w:pStyle w:val="TableParagraph"/>
              <w:spacing w:line="270" w:lineRule="exact"/>
              <w:ind w:left="114"/>
              <w:rPr>
                <w:sz w:val="24"/>
              </w:rPr>
            </w:pPr>
            <w:r>
              <w:rPr>
                <w:spacing w:val="-5"/>
                <w:sz w:val="24"/>
              </w:rPr>
              <w:t>SM</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2"/>
              <w:jc w:val="both"/>
              <w:rPr>
                <w:sz w:val="24"/>
              </w:rPr>
            </w:pPr>
            <w:r>
              <w:rPr>
                <w:sz w:val="24"/>
              </w:rPr>
              <w:t>licitação de acordo com a Lei Federal nº 14.133/2021 e suas alterações, e Lei Federal nº10.520/2002</w:t>
            </w:r>
            <w:r>
              <w:rPr>
                <w:spacing w:val="-15"/>
                <w:sz w:val="24"/>
              </w:rPr>
              <w:t> </w:t>
            </w:r>
            <w:r>
              <w:rPr>
                <w:sz w:val="24"/>
              </w:rPr>
              <w:t>e</w:t>
            </w:r>
            <w:r>
              <w:rPr>
                <w:spacing w:val="-15"/>
                <w:sz w:val="24"/>
              </w:rPr>
              <w:t> </w:t>
            </w:r>
            <w:r>
              <w:rPr>
                <w:sz w:val="24"/>
              </w:rPr>
              <w:t>suas</w:t>
            </w:r>
            <w:r>
              <w:rPr>
                <w:spacing w:val="-15"/>
                <w:sz w:val="24"/>
              </w:rPr>
              <w:t> </w:t>
            </w:r>
            <w:r>
              <w:rPr>
                <w:sz w:val="24"/>
              </w:rPr>
              <w:t>alterações;</w:t>
            </w:r>
            <w:r>
              <w:rPr>
                <w:spacing w:val="-15"/>
                <w:sz w:val="24"/>
              </w:rPr>
              <w:t> </w:t>
            </w:r>
            <w:r>
              <w:rPr>
                <w:sz w:val="24"/>
              </w:rPr>
              <w:t>Elaborar</w:t>
            </w:r>
            <w:r>
              <w:rPr>
                <w:spacing w:val="-15"/>
                <w:sz w:val="24"/>
              </w:rPr>
              <w:t> </w:t>
            </w:r>
            <w:r>
              <w:rPr>
                <w:sz w:val="24"/>
              </w:rPr>
              <w:t>contratos administrativos</w:t>
            </w:r>
            <w:r>
              <w:rPr>
                <w:spacing w:val="-11"/>
                <w:sz w:val="24"/>
              </w:rPr>
              <w:t> </w:t>
            </w:r>
            <w:r>
              <w:rPr>
                <w:sz w:val="24"/>
              </w:rPr>
              <w:t>e</w:t>
            </w:r>
            <w:r>
              <w:rPr>
                <w:spacing w:val="-12"/>
                <w:sz w:val="24"/>
              </w:rPr>
              <w:t> </w:t>
            </w:r>
            <w:r>
              <w:rPr>
                <w:sz w:val="24"/>
              </w:rPr>
              <w:t>convênios;</w:t>
            </w:r>
            <w:r>
              <w:rPr>
                <w:spacing w:val="-10"/>
                <w:sz w:val="24"/>
              </w:rPr>
              <w:t> </w:t>
            </w:r>
            <w:r>
              <w:rPr>
                <w:sz w:val="24"/>
              </w:rPr>
              <w:t>Elaborar</w:t>
            </w:r>
            <w:r>
              <w:rPr>
                <w:spacing w:val="-12"/>
                <w:sz w:val="24"/>
              </w:rPr>
              <w:t> </w:t>
            </w:r>
            <w:r>
              <w:rPr>
                <w:sz w:val="24"/>
              </w:rPr>
              <w:t>processos</w:t>
            </w:r>
            <w:r>
              <w:rPr>
                <w:spacing w:val="-10"/>
                <w:sz w:val="24"/>
              </w:rPr>
              <w:t> </w:t>
            </w:r>
            <w:r>
              <w:rPr>
                <w:sz w:val="24"/>
              </w:rPr>
              <w:t>de dispensa e inexigibilidade de licitação; Publicar extratos de contratos, convênios, resultados de licitação, dispensa e inexigibilidades; Elaborar pedidos de empenho referentes às compras dos processos acima; Gerenciar os contratos administrativos; Cadastrar fornecedores; Providenciar documentação de acordo com solicitação do Tribunal de Contas; Prestar assistência e assessoramento direto e imediato ao Chefe do Poder Executivo Municipal na revisão e implantação de normas e procedimentos relativos às atividades de compras e aquisições da Administração Municipal; Programar, executar, supervisionar, controlar e coordenar </w:t>
            </w:r>
            <w:r>
              <w:rPr>
                <w:sz w:val="24"/>
              </w:rPr>
              <w:t>os procedimentos de compras da Administração, de acordo com as normas e diretrizes superiores do Governo Municipal, pertinentes à Diretoria de Compras e Licitações; Prestar suporte administrativo necessário para o funcionamento eficaz da Comissão de Licitação; Desempenhar outras atividades afins, sempre por determinação do Chefe do Executivo Municipal; Em coordenação</w:t>
            </w:r>
            <w:r>
              <w:rPr>
                <w:spacing w:val="40"/>
                <w:sz w:val="24"/>
              </w:rPr>
              <w:t> </w:t>
            </w:r>
            <w:r>
              <w:rPr>
                <w:sz w:val="24"/>
              </w:rPr>
              <w:t>com</w:t>
            </w:r>
            <w:r>
              <w:rPr>
                <w:spacing w:val="40"/>
                <w:sz w:val="24"/>
              </w:rPr>
              <w:t> </w:t>
            </w:r>
            <w:r>
              <w:rPr>
                <w:sz w:val="24"/>
              </w:rPr>
              <w:t>a</w:t>
            </w:r>
            <w:r>
              <w:rPr>
                <w:spacing w:val="40"/>
                <w:sz w:val="24"/>
              </w:rPr>
              <w:t> </w:t>
            </w:r>
            <w:r>
              <w:rPr>
                <w:sz w:val="24"/>
              </w:rPr>
              <w:t>Procuradoria-Geral</w:t>
            </w:r>
            <w:r>
              <w:rPr>
                <w:spacing w:val="40"/>
                <w:sz w:val="24"/>
              </w:rPr>
              <w:t> </w:t>
            </w:r>
            <w:r>
              <w:rPr>
                <w:sz w:val="24"/>
              </w:rPr>
              <w:t>do</w:t>
            </w:r>
          </w:p>
          <w:p>
            <w:pPr>
              <w:pStyle w:val="TableParagraph"/>
              <w:spacing w:line="272" w:lineRule="exact"/>
              <w:ind w:left="115"/>
              <w:jc w:val="both"/>
              <w:rPr>
                <w:sz w:val="24"/>
              </w:rPr>
            </w:pPr>
            <w:r>
              <w:rPr>
                <w:sz w:val="24"/>
              </w:rPr>
              <w:t>Município,</w:t>
            </w:r>
            <w:r>
              <w:rPr>
                <w:spacing w:val="46"/>
                <w:sz w:val="24"/>
              </w:rPr>
              <w:t>  </w:t>
            </w:r>
            <w:r>
              <w:rPr>
                <w:sz w:val="24"/>
              </w:rPr>
              <w:t>Controladoria-Geral</w:t>
            </w:r>
            <w:r>
              <w:rPr>
                <w:spacing w:val="47"/>
                <w:sz w:val="24"/>
              </w:rPr>
              <w:t>  </w:t>
            </w:r>
            <w:r>
              <w:rPr>
                <w:sz w:val="24"/>
              </w:rPr>
              <w:t>do</w:t>
            </w:r>
            <w:r>
              <w:rPr>
                <w:spacing w:val="45"/>
                <w:sz w:val="24"/>
              </w:rPr>
              <w:t>  </w:t>
            </w:r>
            <w:r>
              <w:rPr>
                <w:spacing w:val="-2"/>
                <w:sz w:val="24"/>
              </w:rPr>
              <w:t>Município</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1"/>
              <w:jc w:val="both"/>
              <w:rPr>
                <w:sz w:val="24"/>
              </w:rPr>
            </w:pPr>
            <w:r>
              <w:rPr>
                <w:sz w:val="24"/>
              </w:rPr>
              <w:t>Secretaria de Administração e Secretaria de Fazenda,</w:t>
            </w:r>
            <w:r>
              <w:rPr>
                <w:spacing w:val="-15"/>
                <w:sz w:val="24"/>
              </w:rPr>
              <w:t> </w:t>
            </w:r>
            <w:r>
              <w:rPr>
                <w:sz w:val="24"/>
              </w:rPr>
              <w:t>realizar</w:t>
            </w:r>
            <w:r>
              <w:rPr>
                <w:spacing w:val="-15"/>
                <w:sz w:val="24"/>
              </w:rPr>
              <w:t> </w:t>
            </w:r>
            <w:r>
              <w:rPr>
                <w:sz w:val="24"/>
              </w:rPr>
              <w:t>os</w:t>
            </w:r>
            <w:r>
              <w:rPr>
                <w:spacing w:val="-15"/>
                <w:sz w:val="24"/>
              </w:rPr>
              <w:t> </w:t>
            </w:r>
            <w:r>
              <w:rPr>
                <w:sz w:val="24"/>
              </w:rPr>
              <w:t>procedimentos</w:t>
            </w:r>
            <w:r>
              <w:rPr>
                <w:spacing w:val="-15"/>
                <w:sz w:val="24"/>
              </w:rPr>
              <w:t> </w:t>
            </w:r>
            <w:r>
              <w:rPr>
                <w:sz w:val="24"/>
              </w:rPr>
              <w:t>administrativos e de gestão orçamentária e financeira necessários para a execução de suas atividades e atribuições, dentro das normas superiores de delegações </w:t>
            </w:r>
            <w:r>
              <w:rPr>
                <w:sz w:val="24"/>
              </w:rPr>
              <w:t>de competências; Em coordenação com a Procuradoria Geral do Município, programar as atividades</w:t>
            </w:r>
            <w:r>
              <w:rPr>
                <w:spacing w:val="-10"/>
                <w:sz w:val="24"/>
              </w:rPr>
              <w:t> </w:t>
            </w:r>
            <w:r>
              <w:rPr>
                <w:sz w:val="24"/>
              </w:rPr>
              <w:t>de</w:t>
            </w:r>
            <w:r>
              <w:rPr>
                <w:spacing w:val="-11"/>
                <w:sz w:val="24"/>
              </w:rPr>
              <w:t> </w:t>
            </w:r>
            <w:r>
              <w:rPr>
                <w:sz w:val="24"/>
              </w:rPr>
              <w:t>consultoria</w:t>
            </w:r>
            <w:r>
              <w:rPr>
                <w:spacing w:val="-11"/>
                <w:sz w:val="24"/>
              </w:rPr>
              <w:t> </w:t>
            </w:r>
            <w:r>
              <w:rPr>
                <w:sz w:val="24"/>
              </w:rPr>
              <w:t>e</w:t>
            </w:r>
            <w:r>
              <w:rPr>
                <w:spacing w:val="-11"/>
                <w:sz w:val="24"/>
              </w:rPr>
              <w:t> </w:t>
            </w:r>
            <w:r>
              <w:rPr>
                <w:sz w:val="24"/>
              </w:rPr>
              <w:t>assessoramento</w:t>
            </w:r>
            <w:r>
              <w:rPr>
                <w:spacing w:val="-10"/>
                <w:sz w:val="24"/>
              </w:rPr>
              <w:t> </w:t>
            </w:r>
            <w:r>
              <w:rPr>
                <w:sz w:val="24"/>
              </w:rPr>
              <w:t>jurídico necessárias para o desempenho oportuno e eficaz de</w:t>
            </w:r>
            <w:r>
              <w:rPr>
                <w:spacing w:val="-13"/>
                <w:sz w:val="24"/>
              </w:rPr>
              <w:t> </w:t>
            </w:r>
            <w:r>
              <w:rPr>
                <w:sz w:val="24"/>
              </w:rPr>
              <w:t>suas</w:t>
            </w:r>
            <w:r>
              <w:rPr>
                <w:spacing w:val="-15"/>
                <w:sz w:val="24"/>
              </w:rPr>
              <w:t> </w:t>
            </w:r>
            <w:r>
              <w:rPr>
                <w:sz w:val="24"/>
              </w:rPr>
              <w:t>atribuições,</w:t>
            </w:r>
            <w:r>
              <w:rPr>
                <w:spacing w:val="-12"/>
                <w:sz w:val="24"/>
              </w:rPr>
              <w:t> </w:t>
            </w:r>
            <w:r>
              <w:rPr>
                <w:sz w:val="24"/>
              </w:rPr>
              <w:t>zelando</w:t>
            </w:r>
            <w:r>
              <w:rPr>
                <w:spacing w:val="-13"/>
                <w:sz w:val="24"/>
              </w:rPr>
              <w:t> </w:t>
            </w:r>
            <w:r>
              <w:rPr>
                <w:sz w:val="24"/>
              </w:rPr>
              <w:t>em</w:t>
            </w:r>
            <w:r>
              <w:rPr>
                <w:spacing w:val="-12"/>
                <w:sz w:val="24"/>
              </w:rPr>
              <w:t> </w:t>
            </w:r>
            <w:r>
              <w:rPr>
                <w:sz w:val="24"/>
              </w:rPr>
              <w:t>todo</w:t>
            </w:r>
            <w:r>
              <w:rPr>
                <w:spacing w:val="-12"/>
                <w:sz w:val="24"/>
              </w:rPr>
              <w:t> </w:t>
            </w:r>
            <w:r>
              <w:rPr>
                <w:sz w:val="24"/>
              </w:rPr>
              <w:t>momento</w:t>
            </w:r>
            <w:r>
              <w:rPr>
                <w:spacing w:val="-12"/>
                <w:sz w:val="24"/>
              </w:rPr>
              <w:t> </w:t>
            </w:r>
            <w:r>
              <w:rPr>
                <w:sz w:val="24"/>
              </w:rPr>
              <w:t>pela defesa dos interesses da Administração Pública Municipal, dentro das normas superiores de delegações</w:t>
            </w:r>
            <w:r>
              <w:rPr>
                <w:spacing w:val="-11"/>
                <w:sz w:val="24"/>
              </w:rPr>
              <w:t> </w:t>
            </w:r>
            <w:r>
              <w:rPr>
                <w:sz w:val="24"/>
              </w:rPr>
              <w:t>de</w:t>
            </w:r>
            <w:r>
              <w:rPr>
                <w:spacing w:val="-11"/>
                <w:sz w:val="24"/>
              </w:rPr>
              <w:t> </w:t>
            </w:r>
            <w:r>
              <w:rPr>
                <w:sz w:val="24"/>
              </w:rPr>
              <w:t>competências;</w:t>
            </w:r>
            <w:r>
              <w:rPr>
                <w:spacing w:val="-11"/>
                <w:sz w:val="24"/>
              </w:rPr>
              <w:t> </w:t>
            </w:r>
            <w:r>
              <w:rPr>
                <w:sz w:val="24"/>
              </w:rPr>
              <w:t>Em</w:t>
            </w:r>
            <w:r>
              <w:rPr>
                <w:spacing w:val="-11"/>
                <w:sz w:val="24"/>
              </w:rPr>
              <w:t> </w:t>
            </w:r>
            <w:r>
              <w:rPr>
                <w:sz w:val="24"/>
              </w:rPr>
              <w:t>coordenação</w:t>
            </w:r>
            <w:r>
              <w:rPr>
                <w:spacing w:val="-11"/>
                <w:sz w:val="24"/>
              </w:rPr>
              <w:t> </w:t>
            </w:r>
            <w:r>
              <w:rPr>
                <w:sz w:val="24"/>
              </w:rPr>
              <w:t>com a Secretaria Municipal de Fazenda, monitorar e avaliar o cumprimento das diretrizes, metas e objetivos institucionais sob sua responsabilidade, apresentando ao Chefe do Governo Municipal as propostas de decisão e adequação que permitam o cumprimento dos compromissos assumidos com a população no Plano de Governo; Acompanhar e controlar a execução de contratos e convênios celebrados pelo Município na sua área de competência; Ordenar, por seu titular, as despesas da</w:t>
            </w:r>
            <w:r>
              <w:rPr>
                <w:spacing w:val="-7"/>
                <w:sz w:val="24"/>
              </w:rPr>
              <w:t> </w:t>
            </w:r>
            <w:r>
              <w:rPr>
                <w:sz w:val="24"/>
              </w:rPr>
              <w:t>Secretaria</w:t>
            </w:r>
            <w:r>
              <w:rPr>
                <w:spacing w:val="-7"/>
                <w:sz w:val="24"/>
              </w:rPr>
              <w:t> </w:t>
            </w:r>
            <w:r>
              <w:rPr>
                <w:sz w:val="24"/>
              </w:rPr>
              <w:t>Municipal,</w:t>
            </w:r>
            <w:r>
              <w:rPr>
                <w:spacing w:val="-6"/>
                <w:sz w:val="24"/>
              </w:rPr>
              <w:t> </w:t>
            </w:r>
            <w:r>
              <w:rPr>
                <w:sz w:val="24"/>
              </w:rPr>
              <w:t>responsabilizando-se</w:t>
            </w:r>
            <w:r>
              <w:rPr>
                <w:spacing w:val="-8"/>
                <w:sz w:val="24"/>
              </w:rPr>
              <w:t> </w:t>
            </w:r>
            <w:r>
              <w:rPr>
                <w:sz w:val="24"/>
              </w:rPr>
              <w:t>pela gestão, administração e utilização das dotações orçamentárias da unidade administrativa, nos termos</w:t>
            </w:r>
            <w:r>
              <w:rPr>
                <w:spacing w:val="72"/>
                <w:sz w:val="24"/>
              </w:rPr>
              <w:t> </w:t>
            </w:r>
            <w:r>
              <w:rPr>
                <w:sz w:val="24"/>
              </w:rPr>
              <w:t>da</w:t>
            </w:r>
            <w:r>
              <w:rPr>
                <w:spacing w:val="70"/>
                <w:sz w:val="24"/>
              </w:rPr>
              <w:t> </w:t>
            </w:r>
            <w:r>
              <w:rPr>
                <w:sz w:val="24"/>
              </w:rPr>
              <w:t>legislação</w:t>
            </w:r>
            <w:r>
              <w:rPr>
                <w:spacing w:val="76"/>
                <w:sz w:val="24"/>
              </w:rPr>
              <w:t> </w:t>
            </w:r>
            <w:r>
              <w:rPr>
                <w:sz w:val="24"/>
              </w:rPr>
              <w:t>em</w:t>
            </w:r>
            <w:r>
              <w:rPr>
                <w:spacing w:val="75"/>
                <w:sz w:val="24"/>
              </w:rPr>
              <w:t> </w:t>
            </w:r>
            <w:r>
              <w:rPr>
                <w:sz w:val="24"/>
              </w:rPr>
              <w:t>vigor,</w:t>
            </w:r>
            <w:r>
              <w:rPr>
                <w:spacing w:val="75"/>
                <w:sz w:val="24"/>
              </w:rPr>
              <w:t> </w:t>
            </w:r>
            <w:r>
              <w:rPr>
                <w:sz w:val="24"/>
              </w:rPr>
              <w:t>e</w:t>
            </w:r>
            <w:r>
              <w:rPr>
                <w:spacing w:val="71"/>
                <w:sz w:val="24"/>
              </w:rPr>
              <w:t> </w:t>
            </w:r>
            <w:r>
              <w:rPr>
                <w:sz w:val="24"/>
              </w:rPr>
              <w:t>em</w:t>
            </w:r>
            <w:r>
              <w:rPr>
                <w:spacing w:val="77"/>
                <w:sz w:val="24"/>
              </w:rPr>
              <w:t> </w:t>
            </w:r>
            <w:r>
              <w:rPr>
                <w:sz w:val="24"/>
              </w:rPr>
              <w:t>todas</w:t>
            </w:r>
            <w:r>
              <w:rPr>
                <w:spacing w:val="69"/>
                <w:sz w:val="24"/>
              </w:rPr>
              <w:t> </w:t>
            </w:r>
            <w:r>
              <w:rPr>
                <w:spacing w:val="-5"/>
                <w:sz w:val="24"/>
              </w:rPr>
              <w:t>as</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61" w:lineRule="auto"/>
              <w:ind w:left="115" w:right="84"/>
              <w:jc w:val="both"/>
              <w:rPr>
                <w:sz w:val="24"/>
              </w:rPr>
            </w:pPr>
            <w:r>
              <w:rPr>
                <w:sz w:val="24"/>
              </w:rPr>
              <w:t>esferas</w:t>
            </w:r>
            <w:r>
              <w:rPr>
                <w:spacing w:val="-15"/>
                <w:sz w:val="24"/>
              </w:rPr>
              <w:t> </w:t>
            </w:r>
            <w:r>
              <w:rPr>
                <w:sz w:val="24"/>
              </w:rPr>
              <w:t>jurídicas,</w:t>
            </w:r>
            <w:r>
              <w:rPr>
                <w:spacing w:val="-14"/>
                <w:sz w:val="24"/>
              </w:rPr>
              <w:t> </w:t>
            </w:r>
            <w:r>
              <w:rPr>
                <w:sz w:val="24"/>
              </w:rPr>
              <w:t>o</w:t>
            </w:r>
            <w:r>
              <w:rPr>
                <w:spacing w:val="-14"/>
                <w:sz w:val="24"/>
              </w:rPr>
              <w:t> </w:t>
            </w:r>
            <w:r>
              <w:rPr>
                <w:sz w:val="24"/>
              </w:rPr>
              <w:t>que</w:t>
            </w:r>
            <w:r>
              <w:rPr>
                <w:spacing w:val="-15"/>
                <w:sz w:val="24"/>
              </w:rPr>
              <w:t> </w:t>
            </w:r>
            <w:r>
              <w:rPr>
                <w:sz w:val="24"/>
              </w:rPr>
              <w:t>será</w:t>
            </w:r>
            <w:r>
              <w:rPr>
                <w:spacing w:val="-15"/>
                <w:sz w:val="24"/>
              </w:rPr>
              <w:t> </w:t>
            </w:r>
            <w:r>
              <w:rPr>
                <w:sz w:val="24"/>
              </w:rPr>
              <w:t>objeto</w:t>
            </w:r>
            <w:r>
              <w:rPr>
                <w:spacing w:val="-12"/>
                <w:sz w:val="24"/>
              </w:rPr>
              <w:t> </w:t>
            </w:r>
            <w:r>
              <w:rPr>
                <w:sz w:val="24"/>
              </w:rPr>
              <w:t>de</w:t>
            </w:r>
            <w:r>
              <w:rPr>
                <w:spacing w:val="21"/>
                <w:sz w:val="24"/>
              </w:rPr>
              <w:t> </w:t>
            </w:r>
            <w:r>
              <w:rPr>
                <w:sz w:val="24"/>
              </w:rPr>
              <w:t>comunicação aos</w:t>
            </w:r>
            <w:r>
              <w:rPr>
                <w:spacing w:val="70"/>
                <w:sz w:val="24"/>
              </w:rPr>
              <w:t>  </w:t>
            </w:r>
            <w:r>
              <w:rPr>
                <w:sz w:val="24"/>
              </w:rPr>
              <w:t>órgãos</w:t>
            </w:r>
            <w:r>
              <w:rPr>
                <w:spacing w:val="70"/>
                <w:sz w:val="24"/>
              </w:rPr>
              <w:t>  </w:t>
            </w:r>
            <w:r>
              <w:rPr>
                <w:sz w:val="24"/>
              </w:rPr>
              <w:t>de</w:t>
            </w:r>
            <w:r>
              <w:rPr>
                <w:spacing w:val="70"/>
                <w:sz w:val="24"/>
              </w:rPr>
              <w:t>  </w:t>
            </w:r>
            <w:r>
              <w:rPr>
                <w:sz w:val="24"/>
              </w:rPr>
              <w:t>controle</w:t>
            </w:r>
            <w:r>
              <w:rPr>
                <w:spacing w:val="69"/>
                <w:sz w:val="24"/>
              </w:rPr>
              <w:t>  </w:t>
            </w:r>
            <w:r>
              <w:rPr>
                <w:sz w:val="24"/>
              </w:rPr>
              <w:t>da</w:t>
            </w:r>
            <w:r>
              <w:rPr>
                <w:spacing w:val="72"/>
                <w:sz w:val="24"/>
              </w:rPr>
              <w:t>  </w:t>
            </w:r>
            <w:r>
              <w:rPr>
                <w:spacing w:val="-4"/>
                <w:sz w:val="24"/>
              </w:rPr>
              <w:t>Administração</w:t>
            </w:r>
          </w:p>
          <w:p>
            <w:pPr>
              <w:pStyle w:val="TableParagraph"/>
              <w:tabs>
                <w:tab w:pos="3953" w:val="left" w:leader="none"/>
              </w:tabs>
              <w:spacing w:line="259" w:lineRule="auto"/>
              <w:ind w:left="115" w:right="84" w:firstLine="2266"/>
              <w:jc w:val="both"/>
              <w:rPr>
                <w:sz w:val="24"/>
              </w:rPr>
            </w:pPr>
            <w:r>
              <w:rPr>
                <w:spacing w:val="-2"/>
                <w:sz w:val="24"/>
              </w:rPr>
              <w:t>Pública</w:t>
            </w:r>
            <w:r>
              <w:rPr>
                <w:sz w:val="24"/>
              </w:rPr>
              <w:tab/>
            </w:r>
            <w:r>
              <w:rPr>
                <w:spacing w:val="-2"/>
                <w:sz w:val="24"/>
              </w:rPr>
              <w:t>Municipal; </w:t>
            </w:r>
            <w:r>
              <w:rPr>
                <w:sz w:val="24"/>
              </w:rPr>
              <w:t>Responsabilizar-se, por seu titular, e em conjunto com o Superior da Pasta, pelas autorizações para abertura de licitações, assinaturas de editais, julgamentos dos recursos administrativos e adjudicações dos certames, bem como pela avaliação da execução contratual, sempre que as contratações recaírem sobre bens e/ou serviços diretamente pertinentes às dotações orçamentárias específicas da Secretaria, inclusive as compras e serviços dispostos em almoxarifado central e os bens e serviços de manutenção e custeio geral e administrativo da Secretaria, com exceção das obras e serviços de engenharia, a cargo e responsabilidade exclusiva da Secretaria</w:t>
            </w:r>
            <w:r>
              <w:rPr>
                <w:spacing w:val="40"/>
                <w:sz w:val="24"/>
              </w:rPr>
              <w:t> </w:t>
            </w:r>
            <w:r>
              <w:rPr>
                <w:sz w:val="24"/>
              </w:rPr>
              <w:t>Municipal de Obras, cientificando o Prefeito Municipal; Assinar, por seu titular e em conjunto com o Superior da Pasta, os contratos administrativos diretamente vinculados </w:t>
            </w:r>
            <w:r>
              <w:rPr>
                <w:sz w:val="24"/>
              </w:rPr>
              <w:t>às</w:t>
            </w:r>
            <w:r>
              <w:rPr>
                <w:spacing w:val="40"/>
                <w:sz w:val="24"/>
              </w:rPr>
              <w:t> </w:t>
            </w:r>
            <w:r>
              <w:rPr>
                <w:sz w:val="24"/>
              </w:rPr>
              <w:t>dotações</w:t>
            </w:r>
            <w:r>
              <w:rPr>
                <w:spacing w:val="-15"/>
                <w:sz w:val="24"/>
              </w:rPr>
              <w:t> </w:t>
            </w:r>
            <w:r>
              <w:rPr>
                <w:sz w:val="24"/>
              </w:rPr>
              <w:t>orçamentárias</w:t>
            </w:r>
            <w:r>
              <w:rPr>
                <w:spacing w:val="-15"/>
                <w:sz w:val="24"/>
              </w:rPr>
              <w:t> </w:t>
            </w:r>
            <w:r>
              <w:rPr>
                <w:sz w:val="24"/>
              </w:rPr>
              <w:t>da</w:t>
            </w:r>
            <w:r>
              <w:rPr>
                <w:spacing w:val="-15"/>
                <w:sz w:val="24"/>
              </w:rPr>
              <w:t> </w:t>
            </w:r>
            <w:r>
              <w:rPr>
                <w:sz w:val="24"/>
              </w:rPr>
              <w:t>Secretaria,</w:t>
            </w:r>
            <w:r>
              <w:rPr>
                <w:spacing w:val="-15"/>
                <w:sz w:val="24"/>
              </w:rPr>
              <w:t> </w:t>
            </w:r>
            <w:r>
              <w:rPr>
                <w:sz w:val="24"/>
              </w:rPr>
              <w:t>inclusive</w:t>
            </w:r>
            <w:r>
              <w:rPr>
                <w:spacing w:val="-15"/>
                <w:sz w:val="24"/>
              </w:rPr>
              <w:t> </w:t>
            </w:r>
            <w:r>
              <w:rPr>
                <w:sz w:val="24"/>
              </w:rPr>
              <w:t>dos bens, compras e serviços dispostos em almoxarifado central, e dos bens e serviços de manutenção e custeio geral e administrativo da Prefeitura, com exceção das obras e serviços de engenharia,</w:t>
            </w:r>
            <w:r>
              <w:rPr>
                <w:spacing w:val="42"/>
                <w:sz w:val="24"/>
              </w:rPr>
              <w:t> </w:t>
            </w:r>
            <w:r>
              <w:rPr>
                <w:sz w:val="24"/>
              </w:rPr>
              <w:t>a</w:t>
            </w:r>
            <w:r>
              <w:rPr>
                <w:spacing w:val="34"/>
                <w:sz w:val="24"/>
              </w:rPr>
              <w:t> </w:t>
            </w:r>
            <w:r>
              <w:rPr>
                <w:sz w:val="24"/>
              </w:rPr>
              <w:t>cargo</w:t>
            </w:r>
            <w:r>
              <w:rPr>
                <w:spacing w:val="42"/>
                <w:sz w:val="24"/>
              </w:rPr>
              <w:t> </w:t>
            </w:r>
            <w:r>
              <w:rPr>
                <w:sz w:val="24"/>
              </w:rPr>
              <w:t>e</w:t>
            </w:r>
            <w:r>
              <w:rPr>
                <w:spacing w:val="38"/>
                <w:sz w:val="24"/>
              </w:rPr>
              <w:t> </w:t>
            </w:r>
            <w:r>
              <w:rPr>
                <w:sz w:val="24"/>
              </w:rPr>
              <w:t>responsabilidade</w:t>
            </w:r>
            <w:r>
              <w:rPr>
                <w:spacing w:val="40"/>
                <w:sz w:val="24"/>
              </w:rPr>
              <w:t> </w:t>
            </w:r>
            <w:r>
              <w:rPr>
                <w:spacing w:val="-2"/>
                <w:sz w:val="24"/>
              </w:rPr>
              <w:t>exclusiva</w:t>
            </w:r>
          </w:p>
          <w:p>
            <w:pPr>
              <w:pStyle w:val="TableParagraph"/>
              <w:spacing w:line="271" w:lineRule="exact"/>
              <w:ind w:left="115"/>
              <w:jc w:val="both"/>
              <w:rPr>
                <w:sz w:val="24"/>
              </w:rPr>
            </w:pPr>
            <w:r>
              <w:rPr>
                <w:sz w:val="24"/>
              </w:rPr>
              <w:t>da</w:t>
            </w:r>
            <w:r>
              <w:rPr>
                <w:spacing w:val="22"/>
                <w:sz w:val="24"/>
              </w:rPr>
              <w:t> </w:t>
            </w:r>
            <w:r>
              <w:rPr>
                <w:sz w:val="24"/>
              </w:rPr>
              <w:t>Secretaria</w:t>
            </w:r>
            <w:r>
              <w:rPr>
                <w:spacing w:val="27"/>
                <w:sz w:val="24"/>
              </w:rPr>
              <w:t> </w:t>
            </w:r>
            <w:r>
              <w:rPr>
                <w:sz w:val="24"/>
              </w:rPr>
              <w:t>Municipal</w:t>
            </w:r>
            <w:r>
              <w:rPr>
                <w:spacing w:val="28"/>
                <w:sz w:val="24"/>
              </w:rPr>
              <w:t> </w:t>
            </w:r>
            <w:r>
              <w:rPr>
                <w:sz w:val="24"/>
              </w:rPr>
              <w:t>de</w:t>
            </w:r>
            <w:r>
              <w:rPr>
                <w:spacing w:val="22"/>
                <w:sz w:val="24"/>
              </w:rPr>
              <w:t> </w:t>
            </w:r>
            <w:r>
              <w:rPr>
                <w:sz w:val="24"/>
              </w:rPr>
              <w:t>Obras;</w:t>
            </w:r>
            <w:r>
              <w:rPr>
                <w:spacing w:val="31"/>
                <w:sz w:val="24"/>
              </w:rPr>
              <w:t> </w:t>
            </w:r>
            <w:r>
              <w:rPr>
                <w:sz w:val="24"/>
              </w:rPr>
              <w:t>Cumprir</w:t>
            </w:r>
            <w:r>
              <w:rPr>
                <w:spacing w:val="25"/>
                <w:sz w:val="24"/>
              </w:rPr>
              <w:t> </w:t>
            </w:r>
            <w:r>
              <w:rPr>
                <w:spacing w:val="-2"/>
                <w:sz w:val="24"/>
              </w:rPr>
              <w:t>todas</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356"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90"/>
              <w:jc w:val="both"/>
              <w:rPr>
                <w:sz w:val="24"/>
              </w:rPr>
            </w:pPr>
            <w:r>
              <w:rPr>
                <w:sz w:val="24"/>
              </w:rPr>
              <w:t>as obrigações assemelhadas, que forem </w:t>
            </w:r>
            <w:r>
              <w:rPr>
                <w:sz w:val="24"/>
              </w:rPr>
              <w:t>dispostas em Decretos Municipais e Ordens de Serviço. Desempenhar outras atividades afins, sempre por determinação do Chefe do Executivo Municipal;</w:t>
            </w:r>
          </w:p>
        </w:tc>
        <w:tc>
          <w:tcPr>
            <w:tcW w:w="2631" w:type="dxa"/>
          </w:tcPr>
          <w:p>
            <w:pPr>
              <w:pStyle w:val="TableParagraph"/>
              <w:rPr>
                <w:sz w:val="24"/>
              </w:rPr>
            </w:pPr>
          </w:p>
        </w:tc>
      </w:tr>
      <w:tr>
        <w:trPr>
          <w:trHeight w:val="4032"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21"/>
              <w:rPr>
                <w:sz w:val="24"/>
              </w:rPr>
            </w:pPr>
          </w:p>
          <w:p>
            <w:pPr>
              <w:pStyle w:val="TableParagraph"/>
              <w:ind w:left="26" w:right="12"/>
              <w:jc w:val="center"/>
              <w:rPr>
                <w:sz w:val="24"/>
              </w:rPr>
            </w:pPr>
            <w:r>
              <w:rPr>
                <w:sz w:val="24"/>
              </w:rPr>
              <w:t>Subsecretário</w:t>
            </w:r>
            <w:r>
              <w:rPr>
                <w:spacing w:val="-3"/>
                <w:sz w:val="24"/>
              </w:rPr>
              <w:t> </w:t>
            </w:r>
            <w:r>
              <w:rPr>
                <w:sz w:val="24"/>
              </w:rPr>
              <w:t>de</w:t>
            </w:r>
            <w:r>
              <w:rPr>
                <w:spacing w:val="-3"/>
                <w:sz w:val="24"/>
              </w:rPr>
              <w:t> </w:t>
            </w:r>
            <w:r>
              <w:rPr>
                <w:spacing w:val="-2"/>
                <w:sz w:val="24"/>
              </w:rPr>
              <w:t>Suprimentos</w:t>
            </w:r>
          </w:p>
        </w:tc>
        <w:tc>
          <w:tcPr>
            <w:tcW w:w="5106" w:type="dxa"/>
          </w:tcPr>
          <w:p>
            <w:pPr>
              <w:pStyle w:val="TableParagraph"/>
              <w:spacing w:line="259" w:lineRule="auto"/>
              <w:ind w:left="115" w:right="86"/>
              <w:jc w:val="both"/>
              <w:rPr>
                <w:sz w:val="24"/>
              </w:rPr>
            </w:pPr>
            <w:r>
              <w:rPr>
                <w:sz w:val="24"/>
              </w:rPr>
              <w:t>As atribuições competentes ao cargo </w:t>
            </w:r>
            <w:r>
              <w:rPr>
                <w:sz w:val="24"/>
              </w:rPr>
              <w:t>de Subsecretário de Suprimentos são: na ausência do Secretário de Suprimentos ser o responsável por conduzir os processos administrativos de contratações, sejam eles obras ou demais aquisições de bens ou serviços. Na ausência do Secretário de Suprimentos ser o responsável final pelas cotações de preços (pesquisa de preços). Ser o responsável pelo funcionamento administrativo da Secretaria de Suprimentos, na ausência do Secretário de Suprimentos e a preparar e elaborar os instrumentos convocatórios das modalidades </w:t>
            </w:r>
            <w:r>
              <w:rPr>
                <w:spacing w:val="-2"/>
                <w:sz w:val="24"/>
              </w:rPr>
              <w:t>licitatórias.</w:t>
            </w:r>
          </w:p>
        </w:tc>
        <w:tc>
          <w:tcPr>
            <w:tcW w:w="2631" w:type="dxa"/>
          </w:tcPr>
          <w:p>
            <w:pPr>
              <w:pStyle w:val="TableParagraph"/>
              <w:spacing w:line="270" w:lineRule="exact"/>
              <w:ind w:left="114"/>
              <w:rPr>
                <w:sz w:val="24"/>
              </w:rPr>
            </w:pPr>
            <w:r>
              <w:rPr>
                <w:spacing w:val="-5"/>
                <w:sz w:val="24"/>
              </w:rPr>
              <w:t>SS</w:t>
            </w:r>
          </w:p>
        </w:tc>
      </w:tr>
      <w:tr>
        <w:trPr>
          <w:trHeight w:val="194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186"/>
              <w:rPr>
                <w:sz w:val="24"/>
              </w:rPr>
            </w:pPr>
          </w:p>
          <w:p>
            <w:pPr>
              <w:pStyle w:val="TableParagraph"/>
              <w:ind w:left="26" w:right="12"/>
              <w:jc w:val="center"/>
              <w:rPr>
                <w:sz w:val="24"/>
              </w:rPr>
            </w:pPr>
            <w:r>
              <w:rPr>
                <w:sz w:val="24"/>
              </w:rPr>
              <w:t>Chefe</w:t>
            </w:r>
            <w:r>
              <w:rPr>
                <w:spacing w:val="-5"/>
                <w:sz w:val="24"/>
              </w:rPr>
              <w:t> </w:t>
            </w:r>
            <w:r>
              <w:rPr>
                <w:sz w:val="24"/>
              </w:rPr>
              <w:t>de</w:t>
            </w:r>
            <w:r>
              <w:rPr>
                <w:spacing w:val="1"/>
                <w:sz w:val="24"/>
              </w:rPr>
              <w:t> </w:t>
            </w:r>
            <w:r>
              <w:rPr>
                <w:spacing w:val="-2"/>
                <w:sz w:val="24"/>
              </w:rPr>
              <w:t>Gabinete</w:t>
            </w:r>
          </w:p>
        </w:tc>
        <w:tc>
          <w:tcPr>
            <w:tcW w:w="5106" w:type="dxa"/>
          </w:tcPr>
          <w:p>
            <w:pPr>
              <w:pStyle w:val="TableParagraph"/>
              <w:spacing w:line="259" w:lineRule="auto"/>
              <w:ind w:left="115" w:right="87"/>
              <w:jc w:val="both"/>
              <w:rPr>
                <w:sz w:val="24"/>
              </w:rPr>
            </w:pPr>
            <w:r>
              <w:rPr>
                <w:sz w:val="24"/>
              </w:rPr>
              <w:t>Coordenar, dirigir, controlar, </w:t>
            </w:r>
            <w:r>
              <w:rPr>
                <w:sz w:val="24"/>
              </w:rPr>
              <w:t>supervisionar, planejar e orientar a execução das atividades de assessoria, assistência e apoio ao exercício do gabinete. Sua competência abrange as atividades administrativas, operacionais, estratégicas e de </w:t>
            </w:r>
            <w:r>
              <w:rPr>
                <w:spacing w:val="-2"/>
                <w:sz w:val="24"/>
              </w:rPr>
              <w:t>divulgação.</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r>
        <w:trPr>
          <w:trHeight w:val="892"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210"/>
              <w:ind w:left="26" w:right="13"/>
              <w:jc w:val="center"/>
              <w:rPr>
                <w:sz w:val="24"/>
              </w:rPr>
            </w:pPr>
            <w:r>
              <w:rPr>
                <w:sz w:val="24"/>
              </w:rPr>
              <w:t>Diretor de</w:t>
            </w:r>
            <w:r>
              <w:rPr>
                <w:spacing w:val="-1"/>
                <w:sz w:val="24"/>
              </w:rPr>
              <w:t> </w:t>
            </w:r>
            <w:r>
              <w:rPr>
                <w:sz w:val="24"/>
              </w:rPr>
              <w:t>Compras</w:t>
            </w:r>
            <w:r>
              <w:rPr>
                <w:spacing w:val="-3"/>
                <w:sz w:val="24"/>
              </w:rPr>
              <w:t> </w:t>
            </w:r>
            <w:r>
              <w:rPr>
                <w:sz w:val="24"/>
              </w:rPr>
              <w:t>e</w:t>
            </w:r>
            <w:r>
              <w:rPr>
                <w:spacing w:val="2"/>
                <w:sz w:val="24"/>
              </w:rPr>
              <w:t> </w:t>
            </w:r>
            <w:r>
              <w:rPr>
                <w:spacing w:val="-2"/>
                <w:sz w:val="24"/>
              </w:rPr>
              <w:t>Licitações</w:t>
            </w:r>
          </w:p>
        </w:tc>
        <w:tc>
          <w:tcPr>
            <w:tcW w:w="5106" w:type="dxa"/>
          </w:tcPr>
          <w:p>
            <w:pPr>
              <w:pStyle w:val="TableParagraph"/>
              <w:spacing w:line="270" w:lineRule="exact"/>
              <w:ind w:left="115"/>
              <w:rPr>
                <w:sz w:val="24"/>
              </w:rPr>
            </w:pPr>
            <w:r>
              <w:rPr>
                <w:sz w:val="24"/>
              </w:rPr>
              <w:t>As atribuições</w:t>
            </w:r>
            <w:r>
              <w:rPr>
                <w:spacing w:val="4"/>
                <w:sz w:val="24"/>
              </w:rPr>
              <w:t> </w:t>
            </w:r>
            <w:r>
              <w:rPr>
                <w:sz w:val="24"/>
              </w:rPr>
              <w:t>competentes</w:t>
            </w:r>
            <w:r>
              <w:rPr>
                <w:spacing w:val="2"/>
                <w:sz w:val="24"/>
              </w:rPr>
              <w:t> </w:t>
            </w:r>
            <w:r>
              <w:rPr>
                <w:sz w:val="24"/>
              </w:rPr>
              <w:t>ao</w:t>
            </w:r>
            <w:r>
              <w:rPr>
                <w:spacing w:val="3"/>
                <w:sz w:val="24"/>
              </w:rPr>
              <w:t> </w:t>
            </w:r>
            <w:r>
              <w:rPr>
                <w:sz w:val="24"/>
              </w:rPr>
              <w:t>cargo</w:t>
            </w:r>
            <w:r>
              <w:rPr>
                <w:spacing w:val="4"/>
                <w:sz w:val="24"/>
              </w:rPr>
              <w:t> </w:t>
            </w:r>
            <w:r>
              <w:rPr>
                <w:sz w:val="24"/>
              </w:rPr>
              <w:t>de</w:t>
            </w:r>
            <w:r>
              <w:rPr>
                <w:spacing w:val="2"/>
                <w:sz w:val="24"/>
              </w:rPr>
              <w:t> </w:t>
            </w:r>
            <w:r>
              <w:rPr>
                <w:sz w:val="24"/>
              </w:rPr>
              <w:t>Diretor</w:t>
            </w:r>
            <w:r>
              <w:rPr>
                <w:spacing w:val="8"/>
                <w:sz w:val="24"/>
              </w:rPr>
              <w:t> </w:t>
            </w:r>
            <w:r>
              <w:rPr>
                <w:spacing w:val="-5"/>
                <w:sz w:val="24"/>
              </w:rPr>
              <w:t>de</w:t>
            </w:r>
          </w:p>
          <w:p>
            <w:pPr>
              <w:pStyle w:val="TableParagraph"/>
              <w:spacing w:line="249" w:lineRule="auto" w:before="24"/>
              <w:ind w:left="115" w:right="101"/>
              <w:rPr>
                <w:sz w:val="24"/>
              </w:rPr>
            </w:pPr>
            <w:r>
              <w:rPr>
                <w:sz w:val="24"/>
              </w:rPr>
              <w:t>Compras</w:t>
            </w:r>
            <w:r>
              <w:rPr>
                <w:spacing w:val="40"/>
                <w:sz w:val="24"/>
              </w:rPr>
              <w:t> </w:t>
            </w:r>
            <w:r>
              <w:rPr>
                <w:sz w:val="24"/>
              </w:rPr>
              <w:t>e</w:t>
            </w:r>
            <w:r>
              <w:rPr>
                <w:spacing w:val="40"/>
                <w:sz w:val="24"/>
              </w:rPr>
              <w:t> </w:t>
            </w:r>
            <w:r>
              <w:rPr>
                <w:sz w:val="24"/>
              </w:rPr>
              <w:t>Licitações</w:t>
            </w:r>
            <w:r>
              <w:rPr>
                <w:spacing w:val="40"/>
                <w:sz w:val="24"/>
              </w:rPr>
              <w:t> </w:t>
            </w:r>
            <w:r>
              <w:rPr>
                <w:sz w:val="24"/>
              </w:rPr>
              <w:t>são:</w:t>
            </w:r>
            <w:r>
              <w:rPr>
                <w:spacing w:val="40"/>
                <w:sz w:val="24"/>
              </w:rPr>
              <w:t> </w:t>
            </w:r>
            <w:r>
              <w:rPr>
                <w:sz w:val="24"/>
              </w:rPr>
              <w:t>instruir</w:t>
            </w:r>
            <w:r>
              <w:rPr>
                <w:spacing w:val="40"/>
                <w:sz w:val="24"/>
              </w:rPr>
              <w:t> </w:t>
            </w:r>
            <w:r>
              <w:rPr>
                <w:sz w:val="24"/>
              </w:rPr>
              <w:t>os</w:t>
            </w:r>
            <w:r>
              <w:rPr>
                <w:spacing w:val="40"/>
                <w:sz w:val="24"/>
              </w:rPr>
              <w:t> </w:t>
            </w:r>
            <w:r>
              <w:rPr>
                <w:sz w:val="24"/>
              </w:rPr>
              <w:t>processos administrativos</w:t>
            </w:r>
            <w:r>
              <w:rPr>
                <w:spacing w:val="-5"/>
                <w:sz w:val="24"/>
              </w:rPr>
              <w:t> </w:t>
            </w:r>
            <w:r>
              <w:rPr>
                <w:sz w:val="24"/>
              </w:rPr>
              <w:t>que</w:t>
            </w:r>
            <w:r>
              <w:rPr>
                <w:spacing w:val="-6"/>
                <w:sz w:val="24"/>
              </w:rPr>
              <w:t> </w:t>
            </w:r>
            <w:r>
              <w:rPr>
                <w:sz w:val="24"/>
              </w:rPr>
              <w:t>tenham</w:t>
            </w:r>
            <w:r>
              <w:rPr>
                <w:spacing w:val="-1"/>
                <w:sz w:val="24"/>
              </w:rPr>
              <w:t> </w:t>
            </w:r>
            <w:r>
              <w:rPr>
                <w:sz w:val="24"/>
              </w:rPr>
              <w:t>por</w:t>
            </w:r>
            <w:r>
              <w:rPr>
                <w:spacing w:val="-3"/>
                <w:sz w:val="24"/>
              </w:rPr>
              <w:t> </w:t>
            </w:r>
            <w:r>
              <w:rPr>
                <w:sz w:val="24"/>
              </w:rPr>
              <w:t>objeto</w:t>
            </w:r>
            <w:r>
              <w:rPr>
                <w:spacing w:val="-4"/>
                <w:sz w:val="24"/>
              </w:rPr>
              <w:t> </w:t>
            </w:r>
            <w:r>
              <w:rPr>
                <w:sz w:val="24"/>
              </w:rPr>
              <w:t>a</w:t>
            </w:r>
            <w:r>
              <w:rPr>
                <w:spacing w:val="-3"/>
                <w:sz w:val="24"/>
              </w:rPr>
              <w:t> </w:t>
            </w:r>
            <w:r>
              <w:rPr>
                <w:sz w:val="24"/>
              </w:rPr>
              <w:t>contração</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356"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94"/>
              <w:jc w:val="both"/>
              <w:rPr>
                <w:sz w:val="24"/>
              </w:rPr>
            </w:pPr>
            <w:r>
              <w:rPr>
                <w:sz w:val="24"/>
              </w:rPr>
              <w:t>de obras, fornecimento de bens e prestação </w:t>
            </w:r>
            <w:r>
              <w:rPr>
                <w:sz w:val="24"/>
              </w:rPr>
              <w:t>de serviços, a manutenção do cadastro único de fornecedores e elaborar a cotação (pesquisa de </w:t>
            </w:r>
            <w:r>
              <w:rPr>
                <w:spacing w:val="-2"/>
                <w:sz w:val="24"/>
              </w:rPr>
              <w:t>preços).</w:t>
            </w:r>
          </w:p>
        </w:tc>
        <w:tc>
          <w:tcPr>
            <w:tcW w:w="2631" w:type="dxa"/>
          </w:tcPr>
          <w:p>
            <w:pPr>
              <w:pStyle w:val="TableParagraph"/>
              <w:rPr>
                <w:sz w:val="24"/>
              </w:rPr>
            </w:pPr>
          </w:p>
        </w:tc>
      </w:tr>
      <w:tr>
        <w:trPr>
          <w:trHeight w:val="4032"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51"/>
              <w:rPr>
                <w:sz w:val="24"/>
              </w:rPr>
            </w:pPr>
          </w:p>
          <w:p>
            <w:pPr>
              <w:pStyle w:val="TableParagraph"/>
              <w:spacing w:line="261" w:lineRule="auto"/>
              <w:ind w:left="1735" w:hanging="1273"/>
              <w:rPr>
                <w:sz w:val="24"/>
              </w:rPr>
            </w:pPr>
            <w:r>
              <w:rPr>
                <w:sz w:val="24"/>
              </w:rPr>
              <w:t>Diretor</w:t>
            </w:r>
            <w:r>
              <w:rPr>
                <w:spacing w:val="-15"/>
                <w:sz w:val="24"/>
              </w:rPr>
              <w:t> </w:t>
            </w:r>
            <w:r>
              <w:rPr>
                <w:sz w:val="24"/>
              </w:rPr>
              <w:t>de</w:t>
            </w:r>
            <w:r>
              <w:rPr>
                <w:spacing w:val="-15"/>
                <w:sz w:val="24"/>
              </w:rPr>
              <w:t> </w:t>
            </w:r>
            <w:r>
              <w:rPr>
                <w:sz w:val="24"/>
              </w:rPr>
              <w:t>Contratações</w:t>
            </w:r>
            <w:r>
              <w:rPr>
                <w:spacing w:val="-15"/>
                <w:sz w:val="24"/>
              </w:rPr>
              <w:t> </w:t>
            </w:r>
            <w:r>
              <w:rPr>
                <w:sz w:val="24"/>
              </w:rPr>
              <w:t>e</w:t>
            </w:r>
            <w:r>
              <w:rPr>
                <w:spacing w:val="-15"/>
                <w:sz w:val="24"/>
              </w:rPr>
              <w:t> </w:t>
            </w:r>
            <w:r>
              <w:rPr>
                <w:sz w:val="24"/>
              </w:rPr>
              <w:t>Gestão</w:t>
            </w:r>
            <w:r>
              <w:rPr>
                <w:spacing w:val="-15"/>
                <w:sz w:val="24"/>
              </w:rPr>
              <w:t> </w:t>
            </w:r>
            <w:r>
              <w:rPr>
                <w:sz w:val="24"/>
              </w:rPr>
              <w:t>de </w:t>
            </w:r>
            <w:r>
              <w:rPr>
                <w:spacing w:val="-2"/>
                <w:sz w:val="24"/>
              </w:rPr>
              <w:t>Contratos</w:t>
            </w:r>
          </w:p>
        </w:tc>
        <w:tc>
          <w:tcPr>
            <w:tcW w:w="5106" w:type="dxa"/>
          </w:tcPr>
          <w:p>
            <w:pPr>
              <w:pStyle w:val="TableParagraph"/>
              <w:spacing w:line="259" w:lineRule="auto"/>
              <w:ind w:left="115" w:right="84"/>
              <w:jc w:val="both"/>
              <w:rPr>
                <w:sz w:val="24"/>
              </w:rPr>
            </w:pPr>
            <w:r>
              <w:rPr>
                <w:sz w:val="24"/>
              </w:rPr>
              <w:t>As atribuições competentes ao cargo de Diretor de Contratações</w:t>
            </w:r>
            <w:r>
              <w:rPr>
                <w:spacing w:val="-11"/>
                <w:sz w:val="24"/>
              </w:rPr>
              <w:t> </w:t>
            </w:r>
            <w:r>
              <w:rPr>
                <w:sz w:val="24"/>
              </w:rPr>
              <w:t>e</w:t>
            </w:r>
            <w:r>
              <w:rPr>
                <w:spacing w:val="-12"/>
                <w:sz w:val="24"/>
              </w:rPr>
              <w:t> </w:t>
            </w:r>
            <w:r>
              <w:rPr>
                <w:sz w:val="24"/>
              </w:rPr>
              <w:t>Gestão</w:t>
            </w:r>
            <w:r>
              <w:rPr>
                <w:spacing w:val="-12"/>
                <w:sz w:val="24"/>
              </w:rPr>
              <w:t> </w:t>
            </w:r>
            <w:r>
              <w:rPr>
                <w:sz w:val="24"/>
              </w:rPr>
              <w:t>de</w:t>
            </w:r>
            <w:r>
              <w:rPr>
                <w:spacing w:val="-10"/>
                <w:sz w:val="24"/>
              </w:rPr>
              <w:t> </w:t>
            </w:r>
            <w:r>
              <w:rPr>
                <w:sz w:val="24"/>
              </w:rPr>
              <w:t>Contratos</w:t>
            </w:r>
            <w:r>
              <w:rPr>
                <w:spacing w:val="-11"/>
                <w:sz w:val="24"/>
              </w:rPr>
              <w:t> </w:t>
            </w:r>
            <w:r>
              <w:rPr>
                <w:sz w:val="24"/>
              </w:rPr>
              <w:t>são:</w:t>
            </w:r>
            <w:r>
              <w:rPr>
                <w:spacing w:val="-13"/>
                <w:sz w:val="24"/>
              </w:rPr>
              <w:t> </w:t>
            </w:r>
            <w:r>
              <w:rPr>
                <w:sz w:val="24"/>
              </w:rPr>
              <w:t>instruir</w:t>
            </w:r>
            <w:r>
              <w:rPr>
                <w:spacing w:val="22"/>
                <w:sz w:val="24"/>
              </w:rPr>
              <w:t> </w:t>
            </w:r>
            <w:r>
              <w:rPr>
                <w:sz w:val="24"/>
              </w:rPr>
              <w:t>os processos administrativos que tenham por objeto a contração de obras, fornecimento de bens e prestação de serviços, elaborar os contratos administrativos provenientes das licitações, promover a publicidade e transparência dos contratos administrativos firmados entre </w:t>
            </w:r>
            <w:r>
              <w:rPr>
                <w:sz w:val="24"/>
              </w:rPr>
              <w:t>a Secretaria demandante e a empresa ganhadora da licitações, além de ser responsável por elaborar a pesquisa de preços (cotação) quando houver solicitação de prorrogação dos contratos </w:t>
            </w:r>
            <w:r>
              <w:rPr>
                <w:spacing w:val="-2"/>
                <w:sz w:val="24"/>
              </w:rPr>
              <w:t>administrativos.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r>
        <w:trPr>
          <w:trHeight w:val="2980"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153"/>
              <w:rPr>
                <w:sz w:val="24"/>
              </w:rPr>
            </w:pPr>
          </w:p>
          <w:p>
            <w:pPr>
              <w:pStyle w:val="TableParagraph"/>
              <w:ind w:left="1096"/>
              <w:rPr>
                <w:sz w:val="24"/>
              </w:rPr>
            </w:pPr>
            <w:r>
              <w:rPr>
                <w:sz w:val="24"/>
              </w:rPr>
              <w:t>Diretor</w:t>
            </w:r>
            <w:r>
              <w:rPr>
                <w:spacing w:val="3"/>
                <w:sz w:val="24"/>
              </w:rPr>
              <w:t> </w:t>
            </w:r>
            <w:r>
              <w:rPr>
                <w:spacing w:val="-2"/>
                <w:sz w:val="24"/>
              </w:rPr>
              <w:t>Administrativo</w:t>
            </w:r>
          </w:p>
        </w:tc>
        <w:tc>
          <w:tcPr>
            <w:tcW w:w="5106" w:type="dxa"/>
          </w:tcPr>
          <w:p>
            <w:pPr>
              <w:pStyle w:val="TableParagraph"/>
              <w:spacing w:line="259" w:lineRule="auto"/>
              <w:ind w:left="115" w:right="83"/>
              <w:jc w:val="both"/>
              <w:rPr>
                <w:sz w:val="24"/>
              </w:rPr>
            </w:pPr>
            <w:r>
              <w:rPr>
                <w:sz w:val="24"/>
              </w:rPr>
              <w:t>As atribuições competentes ao cargo de Diretor Administrativo são: coordenar as atividades de natureza administrativa da Secretaria de Suprimentos, com as seguintes referências: I </w:t>
            </w:r>
            <w:r>
              <w:rPr>
                <w:sz w:val="24"/>
              </w:rPr>
              <w:t>– Coordenar</w:t>
            </w:r>
            <w:r>
              <w:rPr>
                <w:spacing w:val="-11"/>
                <w:sz w:val="24"/>
              </w:rPr>
              <w:t> </w:t>
            </w:r>
            <w:r>
              <w:rPr>
                <w:sz w:val="24"/>
              </w:rPr>
              <w:t>a</w:t>
            </w:r>
            <w:r>
              <w:rPr>
                <w:spacing w:val="-11"/>
                <w:sz w:val="24"/>
              </w:rPr>
              <w:t> </w:t>
            </w:r>
            <w:r>
              <w:rPr>
                <w:sz w:val="24"/>
              </w:rPr>
              <w:t>administração</w:t>
            </w:r>
            <w:r>
              <w:rPr>
                <w:spacing w:val="-13"/>
                <w:sz w:val="24"/>
              </w:rPr>
              <w:t> </w:t>
            </w:r>
            <w:r>
              <w:rPr>
                <w:sz w:val="24"/>
              </w:rPr>
              <w:t>de</w:t>
            </w:r>
            <w:r>
              <w:rPr>
                <w:spacing w:val="-14"/>
                <w:sz w:val="24"/>
              </w:rPr>
              <w:t> </w:t>
            </w:r>
            <w:r>
              <w:rPr>
                <w:sz w:val="24"/>
              </w:rPr>
              <w:t>pessoal</w:t>
            </w:r>
            <w:r>
              <w:rPr>
                <w:spacing w:val="-13"/>
                <w:sz w:val="24"/>
              </w:rPr>
              <w:t> </w:t>
            </w:r>
            <w:r>
              <w:rPr>
                <w:sz w:val="24"/>
              </w:rPr>
              <w:t>e</w:t>
            </w:r>
            <w:r>
              <w:rPr>
                <w:spacing w:val="-11"/>
                <w:sz w:val="24"/>
              </w:rPr>
              <w:t> </w:t>
            </w:r>
            <w:r>
              <w:rPr>
                <w:sz w:val="24"/>
              </w:rPr>
              <w:t>de</w:t>
            </w:r>
            <w:r>
              <w:rPr>
                <w:spacing w:val="-11"/>
                <w:sz w:val="24"/>
              </w:rPr>
              <w:t> </w:t>
            </w:r>
            <w:r>
              <w:rPr>
                <w:sz w:val="24"/>
              </w:rPr>
              <w:t>serviços operacionais, de acordo com a política administrativa adotada; II – instituir as Comissões de</w:t>
            </w:r>
            <w:r>
              <w:rPr>
                <w:spacing w:val="-1"/>
                <w:sz w:val="24"/>
              </w:rPr>
              <w:t> </w:t>
            </w:r>
            <w:r>
              <w:rPr>
                <w:sz w:val="24"/>
              </w:rPr>
              <w:t>Licitação, permanente</w:t>
            </w:r>
            <w:r>
              <w:rPr>
                <w:spacing w:val="-1"/>
                <w:sz w:val="24"/>
              </w:rPr>
              <w:t> </w:t>
            </w:r>
            <w:r>
              <w:rPr>
                <w:sz w:val="24"/>
              </w:rPr>
              <w:t>e</w:t>
            </w:r>
            <w:r>
              <w:rPr>
                <w:spacing w:val="-3"/>
                <w:sz w:val="24"/>
              </w:rPr>
              <w:t> </w:t>
            </w:r>
            <w:r>
              <w:rPr>
                <w:sz w:val="24"/>
              </w:rPr>
              <w:t>especial, nos</w:t>
            </w:r>
            <w:r>
              <w:rPr>
                <w:spacing w:val="-6"/>
                <w:sz w:val="24"/>
              </w:rPr>
              <w:t> </w:t>
            </w:r>
            <w:r>
              <w:rPr>
                <w:sz w:val="24"/>
              </w:rPr>
              <w:t>termos</w:t>
            </w:r>
            <w:r>
              <w:rPr>
                <w:spacing w:val="-6"/>
                <w:sz w:val="24"/>
              </w:rPr>
              <w:t> </w:t>
            </w:r>
            <w:r>
              <w:rPr>
                <w:sz w:val="24"/>
              </w:rPr>
              <w:t>da Legislação</w:t>
            </w:r>
            <w:r>
              <w:rPr>
                <w:spacing w:val="12"/>
                <w:sz w:val="24"/>
              </w:rPr>
              <w:t> </w:t>
            </w:r>
            <w:r>
              <w:rPr>
                <w:sz w:val="24"/>
              </w:rPr>
              <w:t>vigente;</w:t>
            </w:r>
            <w:r>
              <w:rPr>
                <w:spacing w:val="10"/>
                <w:sz w:val="24"/>
              </w:rPr>
              <w:t> </w:t>
            </w:r>
            <w:r>
              <w:rPr>
                <w:sz w:val="24"/>
              </w:rPr>
              <w:t>III</w:t>
            </w:r>
            <w:r>
              <w:rPr>
                <w:spacing w:val="8"/>
                <w:sz w:val="24"/>
              </w:rPr>
              <w:t> </w:t>
            </w:r>
            <w:r>
              <w:rPr>
                <w:sz w:val="24"/>
              </w:rPr>
              <w:t>–</w:t>
            </w:r>
            <w:r>
              <w:rPr>
                <w:spacing w:val="12"/>
                <w:sz w:val="24"/>
              </w:rPr>
              <w:t> </w:t>
            </w:r>
            <w:r>
              <w:rPr>
                <w:sz w:val="24"/>
              </w:rPr>
              <w:t>Supervisionar,</w:t>
            </w:r>
            <w:r>
              <w:rPr>
                <w:spacing w:val="10"/>
                <w:sz w:val="24"/>
              </w:rPr>
              <w:t> </w:t>
            </w:r>
            <w:r>
              <w:rPr>
                <w:spacing w:val="-2"/>
                <w:sz w:val="24"/>
              </w:rPr>
              <w:t>coordenar</w:t>
            </w:r>
          </w:p>
          <w:p>
            <w:pPr>
              <w:pStyle w:val="TableParagraph"/>
              <w:spacing w:line="275" w:lineRule="exact"/>
              <w:ind w:left="115"/>
              <w:jc w:val="both"/>
              <w:rPr>
                <w:sz w:val="24"/>
              </w:rPr>
            </w:pPr>
            <w:r>
              <w:rPr>
                <w:sz w:val="24"/>
              </w:rPr>
              <w:t>e</w:t>
            </w:r>
            <w:r>
              <w:rPr>
                <w:spacing w:val="35"/>
                <w:sz w:val="24"/>
              </w:rPr>
              <w:t>  </w:t>
            </w:r>
            <w:r>
              <w:rPr>
                <w:sz w:val="24"/>
              </w:rPr>
              <w:t>controlar</w:t>
            </w:r>
            <w:r>
              <w:rPr>
                <w:spacing w:val="37"/>
                <w:sz w:val="24"/>
              </w:rPr>
              <w:t>  </w:t>
            </w:r>
            <w:r>
              <w:rPr>
                <w:sz w:val="24"/>
              </w:rPr>
              <w:t>a</w:t>
            </w:r>
            <w:r>
              <w:rPr>
                <w:spacing w:val="37"/>
                <w:sz w:val="24"/>
              </w:rPr>
              <w:t>  </w:t>
            </w:r>
            <w:r>
              <w:rPr>
                <w:sz w:val="24"/>
              </w:rPr>
              <w:t>divisão</w:t>
            </w:r>
            <w:r>
              <w:rPr>
                <w:spacing w:val="36"/>
                <w:sz w:val="24"/>
              </w:rPr>
              <w:t>  </w:t>
            </w:r>
            <w:r>
              <w:rPr>
                <w:sz w:val="24"/>
              </w:rPr>
              <w:t>das</w:t>
            </w:r>
            <w:r>
              <w:rPr>
                <w:spacing w:val="39"/>
                <w:sz w:val="24"/>
              </w:rPr>
              <w:t>  </w:t>
            </w:r>
            <w:r>
              <w:rPr>
                <w:sz w:val="24"/>
              </w:rPr>
              <w:t>atividades,</w:t>
            </w:r>
            <w:r>
              <w:rPr>
                <w:spacing w:val="43"/>
                <w:sz w:val="24"/>
              </w:rPr>
              <w:t>  </w:t>
            </w:r>
            <w:r>
              <w:rPr>
                <w:sz w:val="24"/>
              </w:rPr>
              <w:t>IV</w:t>
            </w:r>
            <w:r>
              <w:rPr>
                <w:spacing w:val="39"/>
                <w:sz w:val="24"/>
              </w:rPr>
              <w:t>  </w:t>
            </w:r>
            <w:r>
              <w:rPr>
                <w:spacing w:val="-10"/>
                <w:sz w:val="24"/>
              </w:rPr>
              <w:t>–</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3737"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4"/>
              <w:jc w:val="both"/>
              <w:rPr>
                <w:sz w:val="24"/>
              </w:rPr>
            </w:pPr>
            <w:r>
              <w:rPr>
                <w:sz w:val="24"/>
              </w:rPr>
              <w:t>Apresentar ao Secretario de Suprimentos, ao final de cada exercício, o relatório das atividades realizadas dentro do setor, bem como plano </w:t>
            </w:r>
            <w:r>
              <w:rPr>
                <w:sz w:val="24"/>
              </w:rPr>
              <w:t>de trabalho e de realização para o exercício subsequente; V – Dirigir e orientar os cargos que lhe forem subordinadas; VI – Dar execução às decisões</w:t>
            </w:r>
            <w:r>
              <w:rPr>
                <w:spacing w:val="-15"/>
                <w:sz w:val="24"/>
              </w:rPr>
              <w:t> </w:t>
            </w:r>
            <w:r>
              <w:rPr>
                <w:sz w:val="24"/>
              </w:rPr>
              <w:t>de</w:t>
            </w:r>
            <w:r>
              <w:rPr>
                <w:spacing w:val="-15"/>
                <w:sz w:val="24"/>
              </w:rPr>
              <w:t> </w:t>
            </w:r>
            <w:r>
              <w:rPr>
                <w:sz w:val="24"/>
              </w:rPr>
              <w:t>caráter</w:t>
            </w:r>
            <w:r>
              <w:rPr>
                <w:spacing w:val="-15"/>
                <w:sz w:val="24"/>
              </w:rPr>
              <w:t> </w:t>
            </w:r>
            <w:r>
              <w:rPr>
                <w:sz w:val="24"/>
              </w:rPr>
              <w:t>administrativo;</w:t>
            </w:r>
            <w:r>
              <w:rPr>
                <w:spacing w:val="-15"/>
                <w:sz w:val="24"/>
              </w:rPr>
              <w:t> </w:t>
            </w:r>
            <w:r>
              <w:rPr>
                <w:sz w:val="24"/>
              </w:rPr>
              <w:t>VII</w:t>
            </w:r>
            <w:r>
              <w:rPr>
                <w:spacing w:val="-15"/>
                <w:sz w:val="24"/>
              </w:rPr>
              <w:t> </w:t>
            </w:r>
            <w:r>
              <w:rPr>
                <w:sz w:val="24"/>
              </w:rPr>
              <w:t>–</w:t>
            </w:r>
            <w:r>
              <w:rPr>
                <w:spacing w:val="-15"/>
                <w:sz w:val="24"/>
              </w:rPr>
              <w:t> </w:t>
            </w:r>
            <w:r>
              <w:rPr>
                <w:sz w:val="24"/>
              </w:rPr>
              <w:t>Coordenar as atividades de compras e de almoxarifado, bem como os registros</w:t>
            </w:r>
            <w:r>
              <w:rPr>
                <w:spacing w:val="40"/>
                <w:sz w:val="24"/>
              </w:rPr>
              <w:t> </w:t>
            </w:r>
            <w:r>
              <w:rPr>
                <w:sz w:val="24"/>
              </w:rPr>
              <w:t>patrimoniais; VIII – Executar outras tarefas correlatas inerentes às responsabilidades da Diretoria Administrativa.</w:t>
            </w:r>
          </w:p>
        </w:tc>
        <w:tc>
          <w:tcPr>
            <w:tcW w:w="2631" w:type="dxa"/>
          </w:tcPr>
          <w:p>
            <w:pPr>
              <w:pStyle w:val="TableParagraph"/>
              <w:rPr>
                <w:sz w:val="24"/>
              </w:rPr>
            </w:pPr>
          </w:p>
        </w:tc>
      </w:tr>
      <w:tr>
        <w:trPr>
          <w:trHeight w:val="3436" w:hRule="atLeast"/>
        </w:trPr>
        <w:tc>
          <w:tcPr>
            <w:tcW w:w="2098" w:type="dxa"/>
          </w:tcPr>
          <w:p>
            <w:pPr>
              <w:pStyle w:val="TableParagraph"/>
              <w:spacing w:line="270" w:lineRule="exact"/>
              <w:ind w:left="115"/>
              <w:rPr>
                <w:sz w:val="24"/>
              </w:rPr>
            </w:pPr>
            <w:r>
              <w:rPr>
                <w:spacing w:val="-5"/>
                <w:sz w:val="24"/>
              </w:rPr>
              <w:t>05</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4"/>
              <w:rPr>
                <w:sz w:val="24"/>
              </w:rPr>
            </w:pPr>
          </w:p>
          <w:p>
            <w:pPr>
              <w:pStyle w:val="TableParagraph"/>
              <w:ind w:left="1336"/>
              <w:rPr>
                <w:sz w:val="24"/>
              </w:rPr>
            </w:pPr>
            <w:r>
              <w:rPr>
                <w:sz w:val="24"/>
              </w:rPr>
              <w:t>Assessor</w:t>
            </w:r>
            <w:r>
              <w:rPr>
                <w:spacing w:val="-8"/>
                <w:sz w:val="24"/>
              </w:rPr>
              <w:t> </w:t>
            </w:r>
            <w:r>
              <w:rPr>
                <w:spacing w:val="-2"/>
                <w:sz w:val="24"/>
              </w:rPr>
              <w:t>Especial</w:t>
            </w:r>
          </w:p>
        </w:tc>
        <w:tc>
          <w:tcPr>
            <w:tcW w:w="5106" w:type="dxa"/>
          </w:tcPr>
          <w:p>
            <w:pPr>
              <w:pStyle w:val="TableParagraph"/>
              <w:spacing w:line="259" w:lineRule="auto"/>
              <w:ind w:left="115" w:right="84"/>
              <w:jc w:val="both"/>
              <w:rPr>
                <w:sz w:val="24"/>
              </w:rPr>
            </w:pPr>
            <w:r>
              <w:rPr>
                <w:sz w:val="24"/>
              </w:rPr>
              <w:t>Coordenar</w:t>
            </w:r>
            <w:r>
              <w:rPr>
                <w:spacing w:val="-15"/>
                <w:sz w:val="24"/>
              </w:rPr>
              <w:t> </w:t>
            </w:r>
            <w:r>
              <w:rPr>
                <w:sz w:val="24"/>
              </w:rPr>
              <w:t>e</w:t>
            </w:r>
            <w:r>
              <w:rPr>
                <w:spacing w:val="-15"/>
                <w:sz w:val="24"/>
              </w:rPr>
              <w:t> </w:t>
            </w:r>
            <w:r>
              <w:rPr>
                <w:sz w:val="24"/>
              </w:rPr>
              <w:t>supervisionar</w:t>
            </w:r>
            <w:r>
              <w:rPr>
                <w:spacing w:val="-15"/>
                <w:sz w:val="24"/>
              </w:rPr>
              <w:t> </w:t>
            </w:r>
            <w:r>
              <w:rPr>
                <w:sz w:val="24"/>
              </w:rPr>
              <w:t>a</w:t>
            </w:r>
            <w:r>
              <w:rPr>
                <w:spacing w:val="-15"/>
                <w:sz w:val="24"/>
              </w:rPr>
              <w:t> </w:t>
            </w:r>
            <w:r>
              <w:rPr>
                <w:sz w:val="24"/>
              </w:rPr>
              <w:t>execução</w:t>
            </w:r>
            <w:r>
              <w:rPr>
                <w:spacing w:val="-15"/>
                <w:sz w:val="24"/>
              </w:rPr>
              <w:t> </w:t>
            </w:r>
            <w:r>
              <w:rPr>
                <w:sz w:val="24"/>
              </w:rPr>
              <w:t>de</w:t>
            </w:r>
            <w:r>
              <w:rPr>
                <w:spacing w:val="-15"/>
                <w:sz w:val="24"/>
              </w:rPr>
              <w:t> </w:t>
            </w:r>
            <w:r>
              <w:rPr>
                <w:sz w:val="24"/>
              </w:rPr>
              <w:t>atividades de assessoramento no Gabinete; assessorar a autoridade ocupante do Gabinete em todas as suas atividades; acompanhar a autoridade ocupante do Gabinete quer em viagens oficiais, quer em</w:t>
            </w:r>
            <w:r>
              <w:rPr>
                <w:spacing w:val="-4"/>
                <w:sz w:val="24"/>
              </w:rPr>
              <w:t> </w:t>
            </w:r>
            <w:r>
              <w:rPr>
                <w:sz w:val="24"/>
              </w:rPr>
              <w:t>visitas de representação, quer em visita de supervisão administrativa, inclusive dirigindo o veículo oficial; realizar atividades de assessoramento especial em assuntos estratégicos; assessorar a autoridade ocupante do Gabinete em outras atividades afins.</w:t>
            </w:r>
          </w:p>
        </w:tc>
        <w:tc>
          <w:tcPr>
            <w:tcW w:w="2631" w:type="dxa"/>
          </w:tcPr>
          <w:p>
            <w:pPr>
              <w:pStyle w:val="TableParagraph"/>
              <w:spacing w:line="270" w:lineRule="exact"/>
              <w:ind w:left="114"/>
              <w:rPr>
                <w:sz w:val="24"/>
              </w:rPr>
            </w:pPr>
            <w:r>
              <w:rPr>
                <w:sz w:val="24"/>
              </w:rPr>
              <w:t>AE</w:t>
            </w:r>
            <w:r>
              <w:rPr>
                <w:spacing w:val="-2"/>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spacing w:before="123"/>
      </w:pPr>
    </w:p>
    <w:p>
      <w:pPr>
        <w:spacing w:before="0"/>
        <w:ind w:left="848" w:right="710" w:firstLine="0"/>
        <w:jc w:val="center"/>
        <w:rPr>
          <w:b/>
          <w:sz w:val="24"/>
        </w:rPr>
      </w:pPr>
      <w:r>
        <w:rPr>
          <w:b/>
          <w:sz w:val="24"/>
        </w:rPr>
        <w:t>SEÇÃO</w:t>
      </w:r>
      <w:r>
        <w:rPr>
          <w:b/>
          <w:spacing w:val="-3"/>
          <w:sz w:val="24"/>
        </w:rPr>
        <w:t> </w:t>
      </w:r>
      <w:r>
        <w:rPr>
          <w:b/>
          <w:spacing w:val="-5"/>
          <w:sz w:val="24"/>
        </w:rPr>
        <w:t>VII</w:t>
      </w:r>
    </w:p>
    <w:p>
      <w:pPr>
        <w:spacing w:before="188"/>
        <w:ind w:left="848" w:right="714" w:firstLine="0"/>
        <w:jc w:val="center"/>
        <w:rPr>
          <w:b/>
          <w:sz w:val="24"/>
        </w:rPr>
      </w:pPr>
      <w:r>
        <w:rPr>
          <w:b/>
          <w:sz w:val="24"/>
        </w:rPr>
        <w:t>DA</w:t>
      </w:r>
      <w:r>
        <w:rPr>
          <w:b/>
          <w:spacing w:val="-9"/>
          <w:sz w:val="24"/>
        </w:rPr>
        <w:t> </w:t>
      </w:r>
      <w:r>
        <w:rPr>
          <w:b/>
          <w:sz w:val="24"/>
        </w:rPr>
        <w:t>SECRETARIA</w:t>
      </w:r>
      <w:r>
        <w:rPr>
          <w:b/>
          <w:spacing w:val="-3"/>
          <w:sz w:val="24"/>
        </w:rPr>
        <w:t> </w:t>
      </w:r>
      <w:r>
        <w:rPr>
          <w:b/>
          <w:sz w:val="24"/>
        </w:rPr>
        <w:t>DE</w:t>
      </w:r>
      <w:r>
        <w:rPr>
          <w:b/>
          <w:spacing w:val="-6"/>
          <w:sz w:val="24"/>
        </w:rPr>
        <w:t> </w:t>
      </w:r>
      <w:r>
        <w:rPr>
          <w:b/>
          <w:sz w:val="24"/>
        </w:rPr>
        <w:t>ASSISTÊNCIA</w:t>
      </w:r>
      <w:r>
        <w:rPr>
          <w:b/>
          <w:spacing w:val="-4"/>
          <w:sz w:val="24"/>
        </w:rPr>
        <w:t> </w:t>
      </w:r>
      <w:r>
        <w:rPr>
          <w:b/>
          <w:sz w:val="24"/>
        </w:rPr>
        <w:t>SOCIAL</w:t>
      </w:r>
      <w:r>
        <w:rPr>
          <w:b/>
          <w:spacing w:val="-1"/>
          <w:sz w:val="24"/>
        </w:rPr>
        <w:t> </w:t>
      </w:r>
      <w:r>
        <w:rPr>
          <w:b/>
          <w:sz w:val="24"/>
        </w:rPr>
        <w:t>E</w:t>
      </w:r>
      <w:r>
        <w:rPr>
          <w:b/>
          <w:spacing w:val="-6"/>
          <w:sz w:val="24"/>
        </w:rPr>
        <w:t> </w:t>
      </w:r>
      <w:r>
        <w:rPr>
          <w:b/>
          <w:sz w:val="24"/>
        </w:rPr>
        <w:t>DIREITOS </w:t>
      </w:r>
      <w:r>
        <w:rPr>
          <w:b/>
          <w:spacing w:val="-2"/>
          <w:sz w:val="24"/>
        </w:rPr>
        <w:t>HUMANOS</w:t>
      </w:r>
    </w:p>
    <w:p>
      <w:pPr>
        <w:spacing w:line="259" w:lineRule="auto" w:before="175"/>
        <w:ind w:left="423" w:right="273" w:firstLine="0"/>
        <w:jc w:val="both"/>
        <w:rPr>
          <w:sz w:val="24"/>
        </w:rPr>
      </w:pPr>
      <w:r>
        <w:rPr>
          <w:sz w:val="24"/>
        </w:rPr>
        <w:t>Art.</w:t>
      </w:r>
      <w:r>
        <w:rPr>
          <w:spacing w:val="-8"/>
          <w:sz w:val="24"/>
        </w:rPr>
        <w:t> </w:t>
      </w:r>
      <w:r>
        <w:rPr>
          <w:sz w:val="24"/>
        </w:rPr>
        <w:t>25</w:t>
      </w:r>
      <w:r>
        <w:rPr>
          <w:spacing w:val="-8"/>
          <w:sz w:val="24"/>
        </w:rPr>
        <w:t> </w:t>
      </w:r>
      <w:r>
        <w:rPr>
          <w:sz w:val="24"/>
        </w:rPr>
        <w:t>-</w:t>
      </w:r>
      <w:r>
        <w:rPr>
          <w:spacing w:val="-9"/>
          <w:sz w:val="24"/>
        </w:rPr>
        <w:t> </w:t>
      </w:r>
      <w:r>
        <w:rPr>
          <w:sz w:val="24"/>
        </w:rPr>
        <w:t>Compete</w:t>
      </w:r>
      <w:r>
        <w:rPr>
          <w:spacing w:val="-10"/>
          <w:sz w:val="24"/>
        </w:rPr>
        <w:t> </w:t>
      </w:r>
      <w:r>
        <w:rPr>
          <w:sz w:val="24"/>
        </w:rPr>
        <w:t>à</w:t>
      </w:r>
      <w:r>
        <w:rPr>
          <w:spacing w:val="-10"/>
          <w:sz w:val="24"/>
        </w:rPr>
        <w:t> </w:t>
      </w:r>
      <w:r>
        <w:rPr>
          <w:sz w:val="24"/>
        </w:rPr>
        <w:t>Secretaria</w:t>
      </w:r>
      <w:r>
        <w:rPr>
          <w:spacing w:val="-9"/>
          <w:sz w:val="24"/>
        </w:rPr>
        <w:t> </w:t>
      </w:r>
      <w:r>
        <w:rPr>
          <w:sz w:val="24"/>
        </w:rPr>
        <w:t>de</w:t>
      </w:r>
      <w:r>
        <w:rPr>
          <w:spacing w:val="-10"/>
          <w:sz w:val="24"/>
        </w:rPr>
        <w:t> </w:t>
      </w:r>
      <w:r>
        <w:rPr>
          <w:sz w:val="24"/>
        </w:rPr>
        <w:t>Assistência</w:t>
      </w:r>
      <w:r>
        <w:rPr>
          <w:spacing w:val="-9"/>
          <w:sz w:val="24"/>
        </w:rPr>
        <w:t> </w:t>
      </w:r>
      <w:r>
        <w:rPr>
          <w:sz w:val="24"/>
        </w:rPr>
        <w:t>Social</w:t>
      </w:r>
      <w:r>
        <w:rPr>
          <w:spacing w:val="-8"/>
          <w:sz w:val="24"/>
        </w:rPr>
        <w:t> </w:t>
      </w:r>
      <w:r>
        <w:rPr>
          <w:sz w:val="24"/>
        </w:rPr>
        <w:t>e</w:t>
      </w:r>
      <w:r>
        <w:rPr>
          <w:spacing w:val="-10"/>
          <w:sz w:val="24"/>
        </w:rPr>
        <w:t> </w:t>
      </w:r>
      <w:r>
        <w:rPr>
          <w:sz w:val="24"/>
        </w:rPr>
        <w:t>Direitos</w:t>
      </w:r>
      <w:r>
        <w:rPr>
          <w:spacing w:val="-8"/>
          <w:sz w:val="24"/>
        </w:rPr>
        <w:t> </w:t>
      </w:r>
      <w:r>
        <w:rPr>
          <w:sz w:val="24"/>
        </w:rPr>
        <w:t>Humanos,</w:t>
      </w:r>
      <w:r>
        <w:rPr>
          <w:spacing w:val="-6"/>
          <w:sz w:val="24"/>
        </w:rPr>
        <w:t> </w:t>
      </w:r>
      <w:r>
        <w:rPr>
          <w:sz w:val="22"/>
        </w:rPr>
        <w:t>é</w:t>
      </w:r>
      <w:r>
        <w:rPr>
          <w:spacing w:val="-8"/>
          <w:sz w:val="22"/>
        </w:rPr>
        <w:t> </w:t>
      </w:r>
      <w:r>
        <w:rPr>
          <w:sz w:val="22"/>
        </w:rPr>
        <w:t>o</w:t>
      </w:r>
      <w:r>
        <w:rPr>
          <w:spacing w:val="-9"/>
          <w:sz w:val="22"/>
        </w:rPr>
        <w:t> </w:t>
      </w:r>
      <w:r>
        <w:rPr>
          <w:sz w:val="22"/>
        </w:rPr>
        <w:t>órgão</w:t>
      </w:r>
      <w:r>
        <w:rPr>
          <w:spacing w:val="-8"/>
          <w:sz w:val="22"/>
        </w:rPr>
        <w:t> </w:t>
      </w:r>
      <w:r>
        <w:rPr>
          <w:sz w:val="22"/>
        </w:rPr>
        <w:t>responsável</w:t>
      </w:r>
      <w:r>
        <w:rPr>
          <w:spacing w:val="-7"/>
          <w:sz w:val="22"/>
        </w:rPr>
        <w:t> </w:t>
      </w:r>
      <w:r>
        <w:rPr>
          <w:sz w:val="22"/>
        </w:rPr>
        <w:t>pela</w:t>
      </w:r>
      <w:r>
        <w:rPr>
          <w:spacing w:val="-8"/>
          <w:sz w:val="22"/>
        </w:rPr>
        <w:t> </w:t>
      </w:r>
      <w:r>
        <w:rPr>
          <w:sz w:val="22"/>
        </w:rPr>
        <w:t>gestão</w:t>
      </w:r>
      <w:r>
        <w:rPr>
          <w:spacing w:val="-11"/>
          <w:sz w:val="22"/>
        </w:rPr>
        <w:t> </w:t>
      </w:r>
      <w:r>
        <w:rPr>
          <w:sz w:val="22"/>
        </w:rPr>
        <w:t>do</w:t>
      </w:r>
      <w:r>
        <w:rPr>
          <w:spacing w:val="-9"/>
          <w:sz w:val="22"/>
        </w:rPr>
        <w:t> </w:t>
      </w:r>
      <w:r>
        <w:rPr>
          <w:sz w:val="22"/>
        </w:rPr>
        <w:t>Sistema</w:t>
      </w:r>
      <w:r>
        <w:rPr>
          <w:spacing w:val="-8"/>
          <w:sz w:val="22"/>
        </w:rPr>
        <w:t> </w:t>
      </w:r>
      <w:r>
        <w:rPr>
          <w:sz w:val="22"/>
        </w:rPr>
        <w:t>Único</w:t>
      </w:r>
      <w:r>
        <w:rPr>
          <w:spacing w:val="-11"/>
          <w:sz w:val="22"/>
        </w:rPr>
        <w:t> </w:t>
      </w:r>
      <w:r>
        <w:rPr>
          <w:sz w:val="22"/>
        </w:rPr>
        <w:t>de</w:t>
      </w:r>
      <w:r>
        <w:rPr>
          <w:spacing w:val="-8"/>
          <w:sz w:val="22"/>
        </w:rPr>
        <w:t> </w:t>
      </w:r>
      <w:r>
        <w:rPr>
          <w:sz w:val="22"/>
        </w:rPr>
        <w:t>Assistência</w:t>
      </w:r>
      <w:r>
        <w:rPr>
          <w:spacing w:val="-8"/>
          <w:sz w:val="22"/>
        </w:rPr>
        <w:t> </w:t>
      </w:r>
      <w:r>
        <w:rPr>
          <w:sz w:val="22"/>
        </w:rPr>
        <w:t>Social</w:t>
      </w:r>
      <w:r>
        <w:rPr>
          <w:spacing w:val="-8"/>
          <w:sz w:val="22"/>
        </w:rPr>
        <w:t> </w:t>
      </w:r>
      <w:r>
        <w:rPr>
          <w:sz w:val="22"/>
        </w:rPr>
        <w:t>sendo de sua competência a coordenação, execução, acompanhamento e avaliação dos serviços, programas, projetos e benefícios sociais. </w:t>
      </w:r>
      <w:r>
        <w:rPr>
          <w:sz w:val="24"/>
        </w:rPr>
        <w:t>I - Planejar, organizar e implementar a Política Municipal de Assistência Social, englobando as ações, atividades e projetos e tendo como diretrizes básicas o processo de descentralização e participação da área de</w:t>
      </w:r>
      <w:r>
        <w:rPr>
          <w:spacing w:val="-1"/>
          <w:sz w:val="24"/>
        </w:rPr>
        <w:t> </w:t>
      </w:r>
      <w:r>
        <w:rPr>
          <w:sz w:val="24"/>
        </w:rPr>
        <w:t>assistência social; II</w:t>
      </w:r>
      <w:r>
        <w:rPr>
          <w:spacing w:val="-4"/>
          <w:sz w:val="24"/>
        </w:rPr>
        <w:t> </w:t>
      </w:r>
      <w:r>
        <w:rPr>
          <w:sz w:val="24"/>
        </w:rPr>
        <w:t>-</w:t>
      </w:r>
      <w:r>
        <w:rPr>
          <w:spacing w:val="-3"/>
          <w:sz w:val="24"/>
        </w:rPr>
        <w:t> </w:t>
      </w:r>
      <w:r>
        <w:rPr>
          <w:sz w:val="24"/>
        </w:rPr>
        <w:t>Elaborar,</w:t>
      </w:r>
      <w:r>
        <w:rPr>
          <w:spacing w:val="-1"/>
          <w:sz w:val="24"/>
        </w:rPr>
        <w:t> </w:t>
      </w:r>
      <w:r>
        <w:rPr>
          <w:sz w:val="24"/>
        </w:rPr>
        <w:t>anualmente,</w:t>
      </w:r>
      <w:r>
        <w:rPr>
          <w:spacing w:val="-1"/>
          <w:sz w:val="24"/>
        </w:rPr>
        <w:t> </w:t>
      </w:r>
      <w:r>
        <w:rPr>
          <w:sz w:val="24"/>
        </w:rPr>
        <w:t>o</w:t>
      </w:r>
      <w:r>
        <w:rPr>
          <w:spacing w:val="-3"/>
          <w:sz w:val="24"/>
        </w:rPr>
        <w:t> </w:t>
      </w:r>
      <w:r>
        <w:rPr>
          <w:sz w:val="24"/>
        </w:rPr>
        <w:t>Plano Municipal de Assistência Social, com a</w:t>
      </w:r>
      <w:r>
        <w:rPr>
          <w:spacing w:val="-1"/>
          <w:sz w:val="24"/>
        </w:rPr>
        <w:t> </w:t>
      </w:r>
      <w:r>
        <w:rPr>
          <w:sz w:val="24"/>
        </w:rPr>
        <w:t>respectiva programação e orçamento das atividades e projetos nele inseridos; III - Cumprir e fazer cumprir as disposições constantes da Lei Orgânica da Assistência Social</w:t>
      </w:r>
      <w:r>
        <w:rPr>
          <w:spacing w:val="2"/>
          <w:sz w:val="24"/>
        </w:rPr>
        <w:t> </w:t>
      </w:r>
      <w:r>
        <w:rPr>
          <w:sz w:val="24"/>
        </w:rPr>
        <w:t>- LOAS</w:t>
      </w:r>
      <w:r>
        <w:rPr>
          <w:spacing w:val="1"/>
          <w:sz w:val="24"/>
        </w:rPr>
        <w:t> </w:t>
      </w:r>
      <w:r>
        <w:rPr>
          <w:sz w:val="24"/>
        </w:rPr>
        <w:t>e do</w:t>
      </w:r>
      <w:r>
        <w:rPr>
          <w:spacing w:val="1"/>
          <w:sz w:val="24"/>
        </w:rPr>
        <w:t> </w:t>
      </w:r>
      <w:r>
        <w:rPr>
          <w:sz w:val="24"/>
        </w:rPr>
        <w:t>Estatuto</w:t>
      </w:r>
      <w:r>
        <w:rPr>
          <w:spacing w:val="1"/>
          <w:sz w:val="24"/>
        </w:rPr>
        <w:t> </w:t>
      </w:r>
      <w:r>
        <w:rPr>
          <w:sz w:val="24"/>
        </w:rPr>
        <w:t>da Criança e do</w:t>
      </w:r>
      <w:r>
        <w:rPr>
          <w:spacing w:val="1"/>
          <w:sz w:val="24"/>
        </w:rPr>
        <w:t> </w:t>
      </w:r>
      <w:r>
        <w:rPr>
          <w:sz w:val="24"/>
        </w:rPr>
        <w:t>Adolescente e Sistema Único</w:t>
      </w:r>
      <w:r>
        <w:rPr>
          <w:spacing w:val="1"/>
          <w:sz w:val="24"/>
        </w:rPr>
        <w:t> </w:t>
      </w:r>
      <w:r>
        <w:rPr>
          <w:sz w:val="24"/>
        </w:rPr>
        <w:t>de Assistência Social</w:t>
      </w:r>
      <w:r>
        <w:rPr>
          <w:spacing w:val="1"/>
          <w:sz w:val="24"/>
        </w:rPr>
        <w:t> </w:t>
      </w:r>
      <w:r>
        <w:rPr>
          <w:sz w:val="24"/>
        </w:rPr>
        <w:t>- SUAS</w:t>
      </w:r>
      <w:r>
        <w:rPr>
          <w:spacing w:val="1"/>
          <w:sz w:val="24"/>
        </w:rPr>
        <w:t> </w:t>
      </w:r>
      <w:r>
        <w:rPr>
          <w:sz w:val="24"/>
        </w:rPr>
        <w:t>no</w:t>
      </w:r>
      <w:r>
        <w:rPr>
          <w:spacing w:val="-2"/>
          <w:sz w:val="24"/>
        </w:rPr>
        <w:t> </w:t>
      </w:r>
      <w:r>
        <w:rPr>
          <w:sz w:val="24"/>
        </w:rPr>
        <w:t>âmbito</w:t>
      </w:r>
      <w:r>
        <w:rPr>
          <w:spacing w:val="1"/>
          <w:sz w:val="24"/>
        </w:rPr>
        <w:t> </w:t>
      </w:r>
      <w:r>
        <w:rPr>
          <w:sz w:val="24"/>
        </w:rPr>
        <w:t>do</w:t>
      </w:r>
      <w:r>
        <w:rPr>
          <w:spacing w:val="1"/>
          <w:sz w:val="24"/>
        </w:rPr>
        <w:t> </w:t>
      </w:r>
      <w:r>
        <w:rPr>
          <w:sz w:val="24"/>
        </w:rPr>
        <w:t>município;</w:t>
      </w:r>
      <w:r>
        <w:rPr>
          <w:spacing w:val="2"/>
          <w:sz w:val="24"/>
        </w:rPr>
        <w:t> </w:t>
      </w:r>
      <w:r>
        <w:rPr>
          <w:spacing w:val="-5"/>
          <w:sz w:val="24"/>
        </w:rPr>
        <w:t>IV</w:t>
      </w:r>
    </w:p>
    <w:p>
      <w:pPr>
        <w:pStyle w:val="ListParagraph"/>
        <w:numPr>
          <w:ilvl w:val="0"/>
          <w:numId w:val="12"/>
        </w:numPr>
        <w:tabs>
          <w:tab w:pos="564" w:val="left" w:leader="none"/>
        </w:tabs>
        <w:spacing w:line="240" w:lineRule="auto" w:before="0" w:after="0"/>
        <w:ind w:left="564" w:right="0" w:hanging="141"/>
        <w:jc w:val="both"/>
        <w:rPr>
          <w:sz w:val="24"/>
        </w:rPr>
      </w:pPr>
      <w:r>
        <w:rPr>
          <w:sz w:val="24"/>
        </w:rPr>
        <w:t>Buscar, junto</w:t>
      </w:r>
      <w:r>
        <w:rPr>
          <w:spacing w:val="1"/>
          <w:sz w:val="24"/>
        </w:rPr>
        <w:t> </w:t>
      </w:r>
      <w:r>
        <w:rPr>
          <w:sz w:val="24"/>
        </w:rPr>
        <w:t>as</w:t>
      </w:r>
      <w:r>
        <w:rPr>
          <w:spacing w:val="1"/>
          <w:sz w:val="24"/>
        </w:rPr>
        <w:t> </w:t>
      </w:r>
      <w:r>
        <w:rPr>
          <w:sz w:val="24"/>
        </w:rPr>
        <w:t>outras</w:t>
      </w:r>
      <w:r>
        <w:rPr>
          <w:spacing w:val="-1"/>
          <w:sz w:val="24"/>
        </w:rPr>
        <w:t> </w:t>
      </w:r>
      <w:r>
        <w:rPr>
          <w:sz w:val="24"/>
        </w:rPr>
        <w:t>esferas</w:t>
      </w:r>
      <w:r>
        <w:rPr>
          <w:spacing w:val="1"/>
          <w:sz w:val="24"/>
        </w:rPr>
        <w:t> </w:t>
      </w:r>
      <w:r>
        <w:rPr>
          <w:sz w:val="24"/>
        </w:rPr>
        <w:t>de</w:t>
      </w:r>
      <w:r>
        <w:rPr>
          <w:spacing w:val="1"/>
          <w:sz w:val="24"/>
        </w:rPr>
        <w:t> </w:t>
      </w:r>
      <w:r>
        <w:rPr>
          <w:sz w:val="24"/>
        </w:rPr>
        <w:t>governo, os</w:t>
      </w:r>
      <w:r>
        <w:rPr>
          <w:spacing w:val="1"/>
          <w:sz w:val="24"/>
        </w:rPr>
        <w:t> </w:t>
      </w:r>
      <w:r>
        <w:rPr>
          <w:sz w:val="24"/>
        </w:rPr>
        <w:t>entendimentos</w:t>
      </w:r>
      <w:r>
        <w:rPr>
          <w:spacing w:val="1"/>
          <w:sz w:val="24"/>
        </w:rPr>
        <w:t> </w:t>
      </w:r>
      <w:r>
        <w:rPr>
          <w:sz w:val="24"/>
        </w:rPr>
        <w:t>e meios</w:t>
      </w:r>
      <w:r>
        <w:rPr>
          <w:spacing w:val="1"/>
          <w:sz w:val="24"/>
        </w:rPr>
        <w:t> </w:t>
      </w:r>
      <w:r>
        <w:rPr>
          <w:sz w:val="24"/>
        </w:rPr>
        <w:t>necessários</w:t>
      </w:r>
      <w:r>
        <w:rPr>
          <w:spacing w:val="2"/>
          <w:sz w:val="24"/>
        </w:rPr>
        <w:t> </w:t>
      </w:r>
      <w:r>
        <w:rPr>
          <w:sz w:val="24"/>
        </w:rPr>
        <w:t>à aplicação</w:t>
      </w:r>
      <w:r>
        <w:rPr>
          <w:spacing w:val="1"/>
          <w:sz w:val="24"/>
        </w:rPr>
        <w:t> </w:t>
      </w:r>
      <w:r>
        <w:rPr>
          <w:sz w:val="24"/>
        </w:rPr>
        <w:t>das</w:t>
      </w:r>
      <w:r>
        <w:rPr>
          <w:spacing w:val="1"/>
          <w:sz w:val="24"/>
        </w:rPr>
        <w:t> </w:t>
      </w:r>
      <w:r>
        <w:rPr>
          <w:sz w:val="24"/>
        </w:rPr>
        <w:t>políticas</w:t>
      </w:r>
      <w:r>
        <w:rPr>
          <w:spacing w:val="1"/>
          <w:sz w:val="24"/>
        </w:rPr>
        <w:t> </w:t>
      </w:r>
      <w:r>
        <w:rPr>
          <w:sz w:val="24"/>
        </w:rPr>
        <w:t>de assistência</w:t>
      </w:r>
      <w:r>
        <w:rPr>
          <w:spacing w:val="1"/>
          <w:sz w:val="24"/>
        </w:rPr>
        <w:t> </w:t>
      </w:r>
      <w:r>
        <w:rPr>
          <w:sz w:val="24"/>
        </w:rPr>
        <w:t>social</w:t>
      </w:r>
      <w:r>
        <w:rPr>
          <w:spacing w:val="41"/>
          <w:sz w:val="24"/>
        </w:rPr>
        <w:t> </w:t>
      </w:r>
      <w:r>
        <w:rPr>
          <w:sz w:val="24"/>
        </w:rPr>
        <w:t>no</w:t>
      </w:r>
      <w:r>
        <w:rPr>
          <w:spacing w:val="1"/>
          <w:sz w:val="24"/>
        </w:rPr>
        <w:t> </w:t>
      </w:r>
      <w:r>
        <w:rPr>
          <w:sz w:val="24"/>
        </w:rPr>
        <w:t>município;</w:t>
      </w:r>
      <w:r>
        <w:rPr>
          <w:spacing w:val="2"/>
          <w:sz w:val="24"/>
        </w:rPr>
        <w:t> </w:t>
      </w:r>
      <w:r>
        <w:rPr>
          <w:spacing w:val="-10"/>
          <w:sz w:val="24"/>
        </w:rPr>
        <w:t>V</w:t>
      </w:r>
    </w:p>
    <w:p>
      <w:pPr>
        <w:pStyle w:val="ListParagraph"/>
        <w:numPr>
          <w:ilvl w:val="0"/>
          <w:numId w:val="12"/>
        </w:numPr>
        <w:tabs>
          <w:tab w:pos="556" w:val="left" w:leader="none"/>
        </w:tabs>
        <w:spacing w:line="259" w:lineRule="auto" w:before="22" w:after="0"/>
        <w:ind w:left="423" w:right="272" w:firstLine="0"/>
        <w:jc w:val="both"/>
        <w:rPr>
          <w:sz w:val="24"/>
        </w:rPr>
      </w:pPr>
      <w:r>
        <w:rPr>
          <w:sz w:val="24"/>
        </w:rPr>
        <w:t>Dar</w:t>
      </w:r>
      <w:r>
        <w:rPr>
          <w:spacing w:val="-8"/>
          <w:sz w:val="24"/>
        </w:rPr>
        <w:t> </w:t>
      </w:r>
      <w:r>
        <w:rPr>
          <w:sz w:val="24"/>
        </w:rPr>
        <w:t>suporte</w:t>
      </w:r>
      <w:r>
        <w:rPr>
          <w:spacing w:val="-8"/>
          <w:sz w:val="24"/>
        </w:rPr>
        <w:t> </w:t>
      </w:r>
      <w:r>
        <w:rPr>
          <w:sz w:val="24"/>
        </w:rPr>
        <w:t>administrativo</w:t>
      </w:r>
      <w:r>
        <w:rPr>
          <w:spacing w:val="-7"/>
          <w:sz w:val="24"/>
        </w:rPr>
        <w:t> </w:t>
      </w:r>
      <w:r>
        <w:rPr>
          <w:sz w:val="24"/>
        </w:rPr>
        <w:t>e</w:t>
      </w:r>
      <w:r>
        <w:rPr>
          <w:spacing w:val="-8"/>
          <w:sz w:val="24"/>
        </w:rPr>
        <w:t> </w:t>
      </w:r>
      <w:r>
        <w:rPr>
          <w:sz w:val="24"/>
        </w:rPr>
        <w:t>facilitar</w:t>
      </w:r>
      <w:r>
        <w:rPr>
          <w:spacing w:val="-8"/>
          <w:sz w:val="24"/>
        </w:rPr>
        <w:t> </w:t>
      </w:r>
      <w:r>
        <w:rPr>
          <w:sz w:val="24"/>
        </w:rPr>
        <w:t>aos</w:t>
      </w:r>
      <w:r>
        <w:rPr>
          <w:spacing w:val="-7"/>
          <w:sz w:val="24"/>
        </w:rPr>
        <w:t> </w:t>
      </w:r>
      <w:r>
        <w:rPr>
          <w:sz w:val="24"/>
        </w:rPr>
        <w:t>conselhos</w:t>
      </w:r>
      <w:r>
        <w:rPr>
          <w:spacing w:val="-7"/>
          <w:sz w:val="24"/>
        </w:rPr>
        <w:t> </w:t>
      </w:r>
      <w:r>
        <w:rPr>
          <w:sz w:val="24"/>
        </w:rPr>
        <w:t>municipais</w:t>
      </w:r>
      <w:r>
        <w:rPr>
          <w:spacing w:val="-7"/>
          <w:sz w:val="24"/>
        </w:rPr>
        <w:t> </w:t>
      </w:r>
      <w:r>
        <w:rPr>
          <w:sz w:val="24"/>
        </w:rPr>
        <w:t>e</w:t>
      </w:r>
      <w:r>
        <w:rPr>
          <w:spacing w:val="-8"/>
          <w:sz w:val="24"/>
        </w:rPr>
        <w:t> </w:t>
      </w:r>
      <w:r>
        <w:rPr>
          <w:sz w:val="24"/>
        </w:rPr>
        <w:t>aos</w:t>
      </w:r>
      <w:r>
        <w:rPr>
          <w:spacing w:val="-4"/>
          <w:sz w:val="24"/>
        </w:rPr>
        <w:t> </w:t>
      </w:r>
      <w:r>
        <w:rPr>
          <w:sz w:val="24"/>
        </w:rPr>
        <w:t>seus</w:t>
      </w:r>
      <w:r>
        <w:rPr>
          <w:spacing w:val="-9"/>
          <w:sz w:val="24"/>
        </w:rPr>
        <w:t> </w:t>
      </w:r>
      <w:r>
        <w:rPr>
          <w:sz w:val="24"/>
        </w:rPr>
        <w:t>respectivos</w:t>
      </w:r>
      <w:r>
        <w:rPr>
          <w:spacing w:val="-7"/>
          <w:sz w:val="24"/>
        </w:rPr>
        <w:t> </w:t>
      </w:r>
      <w:r>
        <w:rPr>
          <w:sz w:val="24"/>
        </w:rPr>
        <w:t>fundos,</w:t>
      </w:r>
      <w:r>
        <w:rPr>
          <w:spacing w:val="-7"/>
          <w:sz w:val="24"/>
        </w:rPr>
        <w:t> </w:t>
      </w:r>
      <w:r>
        <w:rPr>
          <w:sz w:val="24"/>
        </w:rPr>
        <w:t>da</w:t>
      </w:r>
      <w:r>
        <w:rPr>
          <w:spacing w:val="-8"/>
          <w:sz w:val="24"/>
        </w:rPr>
        <w:t> </w:t>
      </w:r>
      <w:r>
        <w:rPr>
          <w:sz w:val="24"/>
        </w:rPr>
        <w:t>área</w:t>
      </w:r>
      <w:r>
        <w:rPr>
          <w:spacing w:val="-8"/>
          <w:sz w:val="24"/>
        </w:rPr>
        <w:t> </w:t>
      </w:r>
      <w:r>
        <w:rPr>
          <w:sz w:val="24"/>
        </w:rPr>
        <w:t>de</w:t>
      </w:r>
      <w:r>
        <w:rPr>
          <w:spacing w:val="-8"/>
          <w:sz w:val="24"/>
        </w:rPr>
        <w:t> </w:t>
      </w:r>
      <w:r>
        <w:rPr>
          <w:sz w:val="24"/>
        </w:rPr>
        <w:t>assistência</w:t>
      </w:r>
      <w:r>
        <w:rPr>
          <w:spacing w:val="-8"/>
          <w:sz w:val="24"/>
        </w:rPr>
        <w:t> </w:t>
      </w:r>
      <w:r>
        <w:rPr>
          <w:sz w:val="24"/>
        </w:rPr>
        <w:t>social</w:t>
      </w:r>
      <w:r>
        <w:rPr>
          <w:spacing w:val="-7"/>
          <w:sz w:val="24"/>
        </w:rPr>
        <w:t> </w:t>
      </w:r>
      <w:r>
        <w:rPr>
          <w:sz w:val="24"/>
        </w:rPr>
        <w:t>o</w:t>
      </w:r>
      <w:r>
        <w:rPr>
          <w:spacing w:val="-5"/>
          <w:sz w:val="24"/>
        </w:rPr>
        <w:t> </w:t>
      </w:r>
      <w:r>
        <w:rPr>
          <w:sz w:val="24"/>
        </w:rPr>
        <w:t>cumprimento</w:t>
      </w:r>
      <w:r>
        <w:rPr>
          <w:spacing w:val="-7"/>
          <w:sz w:val="24"/>
        </w:rPr>
        <w:t> </w:t>
      </w:r>
      <w:r>
        <w:rPr>
          <w:sz w:val="24"/>
        </w:rPr>
        <w:t>de</w:t>
      </w:r>
      <w:r>
        <w:rPr>
          <w:spacing w:val="-8"/>
          <w:sz w:val="24"/>
        </w:rPr>
        <w:t> </w:t>
      </w:r>
      <w:r>
        <w:rPr>
          <w:sz w:val="24"/>
        </w:rPr>
        <w:t>suas finalidades e atribuições; VI</w:t>
      </w:r>
      <w:r>
        <w:rPr>
          <w:spacing w:val="-1"/>
          <w:sz w:val="24"/>
        </w:rPr>
        <w:t> </w:t>
      </w:r>
      <w:r>
        <w:rPr>
          <w:sz w:val="24"/>
        </w:rPr>
        <w:t>- Disponibilizar atendimento direto à pessoa</w:t>
      </w:r>
      <w:r>
        <w:rPr>
          <w:spacing w:val="-1"/>
          <w:sz w:val="24"/>
        </w:rPr>
        <w:t> </w:t>
      </w:r>
      <w:r>
        <w:rPr>
          <w:sz w:val="24"/>
        </w:rPr>
        <w:t>do cidadão através de ações específicas principalmente no que se refere à crianças, adolescentes, idosos, migrante, mulher, portadores de necessidades especiais e organização comunitária, promovendo a sua orientação e proteção em termos institucionais, na extensão e limites estabelecidos na legislação específica em vigor, através de proteção contra as discriminações,</w:t>
      </w:r>
      <w:r>
        <w:rPr>
          <w:spacing w:val="-1"/>
          <w:sz w:val="24"/>
        </w:rPr>
        <w:t> </w:t>
      </w:r>
      <w:r>
        <w:rPr>
          <w:sz w:val="24"/>
        </w:rPr>
        <w:t>de</w:t>
      </w:r>
      <w:r>
        <w:rPr>
          <w:spacing w:val="-2"/>
          <w:sz w:val="24"/>
        </w:rPr>
        <w:t> </w:t>
      </w:r>
      <w:r>
        <w:rPr>
          <w:sz w:val="24"/>
        </w:rPr>
        <w:t>forma</w:t>
      </w:r>
      <w:r>
        <w:rPr>
          <w:spacing w:val="-1"/>
          <w:sz w:val="24"/>
        </w:rPr>
        <w:t> </w:t>
      </w:r>
      <w:r>
        <w:rPr>
          <w:sz w:val="24"/>
        </w:rPr>
        <w:t>a</w:t>
      </w:r>
      <w:r>
        <w:rPr>
          <w:spacing w:val="-2"/>
          <w:sz w:val="24"/>
        </w:rPr>
        <w:t> </w:t>
      </w:r>
      <w:r>
        <w:rPr>
          <w:sz w:val="24"/>
        </w:rPr>
        <w:t>valorizar</w:t>
      </w:r>
      <w:r>
        <w:rPr>
          <w:spacing w:val="-1"/>
          <w:sz w:val="24"/>
        </w:rPr>
        <w:t> </w:t>
      </w:r>
      <w:r>
        <w:rPr>
          <w:sz w:val="24"/>
        </w:rPr>
        <w:t>a</w:t>
      </w:r>
      <w:r>
        <w:rPr>
          <w:spacing w:val="-1"/>
          <w:sz w:val="24"/>
        </w:rPr>
        <w:t> </w:t>
      </w:r>
      <w:r>
        <w:rPr>
          <w:sz w:val="24"/>
        </w:rPr>
        <w:t>dignidade</w:t>
      </w:r>
      <w:r>
        <w:rPr>
          <w:spacing w:val="-1"/>
          <w:sz w:val="24"/>
        </w:rPr>
        <w:t> </w:t>
      </w:r>
      <w:r>
        <w:rPr>
          <w:sz w:val="24"/>
        </w:rPr>
        <w:t>da</w:t>
      </w:r>
      <w:r>
        <w:rPr>
          <w:spacing w:val="-2"/>
          <w:sz w:val="24"/>
        </w:rPr>
        <w:t> </w:t>
      </w:r>
      <w:r>
        <w:rPr>
          <w:sz w:val="24"/>
        </w:rPr>
        <w:t>pessoa humana</w:t>
      </w:r>
      <w:r>
        <w:rPr>
          <w:spacing w:val="-1"/>
          <w:sz w:val="24"/>
        </w:rPr>
        <w:t> </w:t>
      </w:r>
      <w:r>
        <w:rPr>
          <w:sz w:val="24"/>
        </w:rPr>
        <w:t>e desenvolver</w:t>
      </w:r>
      <w:r>
        <w:rPr>
          <w:spacing w:val="-3"/>
          <w:sz w:val="24"/>
        </w:rPr>
        <w:t> </w:t>
      </w:r>
      <w:r>
        <w:rPr>
          <w:sz w:val="24"/>
        </w:rPr>
        <w:t>valores</w:t>
      </w:r>
      <w:r>
        <w:rPr>
          <w:spacing w:val="-1"/>
          <w:sz w:val="24"/>
        </w:rPr>
        <w:t> </w:t>
      </w:r>
      <w:r>
        <w:rPr>
          <w:sz w:val="24"/>
        </w:rPr>
        <w:t>fundamentais</w:t>
      </w:r>
      <w:r>
        <w:rPr>
          <w:spacing w:val="-1"/>
          <w:sz w:val="24"/>
        </w:rPr>
        <w:t> </w:t>
      </w:r>
      <w:r>
        <w:rPr>
          <w:sz w:val="24"/>
        </w:rPr>
        <w:t>da cidadania; VII - Promover</w:t>
      </w:r>
      <w:r>
        <w:rPr>
          <w:spacing w:val="-3"/>
          <w:sz w:val="24"/>
        </w:rPr>
        <w:t> </w:t>
      </w:r>
      <w:r>
        <w:rPr>
          <w:sz w:val="24"/>
        </w:rPr>
        <w:t>ações a</w:t>
      </w:r>
      <w:r>
        <w:rPr>
          <w:spacing w:val="-2"/>
          <w:sz w:val="24"/>
        </w:rPr>
        <w:t> </w:t>
      </w:r>
      <w:r>
        <w:rPr>
          <w:sz w:val="24"/>
        </w:rPr>
        <w:t>fim de</w:t>
      </w:r>
      <w:r>
        <w:rPr>
          <w:spacing w:val="-8"/>
          <w:sz w:val="24"/>
        </w:rPr>
        <w:t> </w:t>
      </w:r>
      <w:r>
        <w:rPr>
          <w:sz w:val="24"/>
        </w:rPr>
        <w:t>contribuir</w:t>
      </w:r>
      <w:r>
        <w:rPr>
          <w:spacing w:val="-8"/>
          <w:sz w:val="24"/>
        </w:rPr>
        <w:t> </w:t>
      </w:r>
      <w:r>
        <w:rPr>
          <w:sz w:val="24"/>
        </w:rPr>
        <w:t>para</w:t>
      </w:r>
      <w:r>
        <w:rPr>
          <w:spacing w:val="-9"/>
          <w:sz w:val="24"/>
        </w:rPr>
        <w:t> </w:t>
      </w:r>
      <w:r>
        <w:rPr>
          <w:sz w:val="24"/>
        </w:rPr>
        <w:t>a</w:t>
      </w:r>
      <w:r>
        <w:rPr>
          <w:spacing w:val="-8"/>
          <w:sz w:val="24"/>
        </w:rPr>
        <w:t> </w:t>
      </w:r>
      <w:r>
        <w:rPr>
          <w:sz w:val="24"/>
        </w:rPr>
        <w:t>melhoria</w:t>
      </w:r>
      <w:r>
        <w:rPr>
          <w:spacing w:val="-8"/>
          <w:sz w:val="24"/>
        </w:rPr>
        <w:t> </w:t>
      </w:r>
      <w:r>
        <w:rPr>
          <w:sz w:val="24"/>
        </w:rPr>
        <w:t>das</w:t>
      </w:r>
      <w:r>
        <w:rPr>
          <w:spacing w:val="-7"/>
          <w:sz w:val="24"/>
        </w:rPr>
        <w:t> </w:t>
      </w:r>
      <w:r>
        <w:rPr>
          <w:sz w:val="24"/>
        </w:rPr>
        <w:t>condições</w:t>
      </w:r>
      <w:r>
        <w:rPr>
          <w:spacing w:val="-7"/>
          <w:sz w:val="24"/>
        </w:rPr>
        <w:t> </w:t>
      </w:r>
      <w:r>
        <w:rPr>
          <w:sz w:val="24"/>
        </w:rPr>
        <w:t>de</w:t>
      </w:r>
      <w:r>
        <w:rPr>
          <w:spacing w:val="-8"/>
          <w:sz w:val="24"/>
        </w:rPr>
        <w:t> </w:t>
      </w:r>
      <w:r>
        <w:rPr>
          <w:sz w:val="24"/>
        </w:rPr>
        <w:t>vida</w:t>
      </w:r>
      <w:r>
        <w:rPr>
          <w:spacing w:val="-8"/>
          <w:sz w:val="24"/>
        </w:rPr>
        <w:t> </w:t>
      </w:r>
      <w:r>
        <w:rPr>
          <w:sz w:val="24"/>
        </w:rPr>
        <w:t>da</w:t>
      </w:r>
      <w:r>
        <w:rPr>
          <w:spacing w:val="-8"/>
          <w:sz w:val="24"/>
        </w:rPr>
        <w:t> </w:t>
      </w:r>
      <w:r>
        <w:rPr>
          <w:sz w:val="24"/>
        </w:rPr>
        <w:t>população</w:t>
      </w:r>
      <w:r>
        <w:rPr>
          <w:spacing w:val="-7"/>
          <w:sz w:val="24"/>
        </w:rPr>
        <w:t> </w:t>
      </w:r>
      <w:r>
        <w:rPr>
          <w:sz w:val="24"/>
        </w:rPr>
        <w:t>excluída</w:t>
      </w:r>
      <w:r>
        <w:rPr>
          <w:spacing w:val="-8"/>
          <w:sz w:val="24"/>
        </w:rPr>
        <w:t> </w:t>
      </w:r>
      <w:r>
        <w:rPr>
          <w:sz w:val="24"/>
        </w:rPr>
        <w:t>do</w:t>
      </w:r>
      <w:r>
        <w:rPr>
          <w:spacing w:val="-7"/>
          <w:sz w:val="24"/>
        </w:rPr>
        <w:t> </w:t>
      </w:r>
      <w:r>
        <w:rPr>
          <w:sz w:val="24"/>
        </w:rPr>
        <w:t>pleno</w:t>
      </w:r>
      <w:r>
        <w:rPr>
          <w:spacing w:val="-8"/>
          <w:sz w:val="24"/>
        </w:rPr>
        <w:t> </w:t>
      </w:r>
      <w:r>
        <w:rPr>
          <w:sz w:val="24"/>
        </w:rPr>
        <w:t>exercício</w:t>
      </w:r>
      <w:r>
        <w:rPr>
          <w:spacing w:val="-7"/>
          <w:sz w:val="24"/>
        </w:rPr>
        <w:t> </w:t>
      </w:r>
      <w:r>
        <w:rPr>
          <w:sz w:val="24"/>
        </w:rPr>
        <w:t>de</w:t>
      </w:r>
      <w:r>
        <w:rPr>
          <w:spacing w:val="-8"/>
          <w:sz w:val="24"/>
        </w:rPr>
        <w:t> </w:t>
      </w:r>
      <w:r>
        <w:rPr>
          <w:sz w:val="24"/>
        </w:rPr>
        <w:t>sua</w:t>
      </w:r>
      <w:r>
        <w:rPr>
          <w:spacing w:val="-10"/>
          <w:sz w:val="24"/>
        </w:rPr>
        <w:t> </w:t>
      </w:r>
      <w:r>
        <w:rPr>
          <w:sz w:val="24"/>
        </w:rPr>
        <w:t>cidadania,</w:t>
      </w:r>
      <w:r>
        <w:rPr>
          <w:spacing w:val="-8"/>
          <w:sz w:val="24"/>
        </w:rPr>
        <w:t> </w:t>
      </w:r>
      <w:r>
        <w:rPr>
          <w:sz w:val="24"/>
        </w:rPr>
        <w:t>reinserindo-a</w:t>
      </w:r>
      <w:r>
        <w:rPr>
          <w:spacing w:val="-8"/>
          <w:sz w:val="24"/>
        </w:rPr>
        <w:t> </w:t>
      </w:r>
      <w:r>
        <w:rPr>
          <w:sz w:val="24"/>
        </w:rPr>
        <w:t>na</w:t>
      </w:r>
      <w:r>
        <w:rPr>
          <w:spacing w:val="-8"/>
          <w:sz w:val="24"/>
        </w:rPr>
        <w:t> </w:t>
      </w:r>
      <w:r>
        <w:rPr>
          <w:sz w:val="24"/>
        </w:rPr>
        <w:t>esfera</w:t>
      </w:r>
      <w:r>
        <w:rPr>
          <w:spacing w:val="-8"/>
          <w:sz w:val="24"/>
        </w:rPr>
        <w:t> </w:t>
      </w:r>
      <w:r>
        <w:rPr>
          <w:sz w:val="24"/>
        </w:rPr>
        <w:t>comunitária e</w:t>
      </w:r>
      <w:r>
        <w:rPr>
          <w:spacing w:val="-7"/>
          <w:sz w:val="24"/>
        </w:rPr>
        <w:t> </w:t>
      </w:r>
      <w:r>
        <w:rPr>
          <w:sz w:val="24"/>
        </w:rPr>
        <w:t>familiar;</w:t>
      </w:r>
      <w:r>
        <w:rPr>
          <w:spacing w:val="-7"/>
          <w:sz w:val="24"/>
        </w:rPr>
        <w:t> </w:t>
      </w:r>
      <w:r>
        <w:rPr>
          <w:sz w:val="24"/>
        </w:rPr>
        <w:t>VIII</w:t>
      </w:r>
      <w:r>
        <w:rPr>
          <w:spacing w:val="-6"/>
          <w:sz w:val="24"/>
        </w:rPr>
        <w:t> </w:t>
      </w:r>
      <w:r>
        <w:rPr>
          <w:sz w:val="24"/>
        </w:rPr>
        <w:t>-</w:t>
      </w:r>
      <w:r>
        <w:rPr>
          <w:spacing w:val="-5"/>
          <w:sz w:val="24"/>
        </w:rPr>
        <w:t> </w:t>
      </w:r>
      <w:r>
        <w:rPr>
          <w:sz w:val="24"/>
        </w:rPr>
        <w:t>Assegurar</w:t>
      </w:r>
      <w:r>
        <w:rPr>
          <w:spacing w:val="-7"/>
          <w:sz w:val="24"/>
        </w:rPr>
        <w:t> </w:t>
      </w:r>
      <w:r>
        <w:rPr>
          <w:sz w:val="24"/>
        </w:rPr>
        <w:t>que</w:t>
      </w:r>
      <w:r>
        <w:rPr>
          <w:spacing w:val="-5"/>
          <w:sz w:val="24"/>
        </w:rPr>
        <w:t> </w:t>
      </w:r>
      <w:r>
        <w:rPr>
          <w:sz w:val="24"/>
        </w:rPr>
        <w:t>as</w:t>
      </w:r>
      <w:r>
        <w:rPr>
          <w:spacing w:val="-6"/>
          <w:sz w:val="24"/>
        </w:rPr>
        <w:t> </w:t>
      </w:r>
      <w:r>
        <w:rPr>
          <w:sz w:val="24"/>
        </w:rPr>
        <w:t>ações,</w:t>
      </w:r>
      <w:r>
        <w:rPr>
          <w:spacing w:val="-6"/>
          <w:sz w:val="24"/>
        </w:rPr>
        <w:t> </w:t>
      </w:r>
      <w:r>
        <w:rPr>
          <w:sz w:val="24"/>
        </w:rPr>
        <w:t>no</w:t>
      </w:r>
      <w:r>
        <w:rPr>
          <w:spacing w:val="-6"/>
          <w:sz w:val="24"/>
        </w:rPr>
        <w:t> </w:t>
      </w:r>
      <w:r>
        <w:rPr>
          <w:sz w:val="24"/>
        </w:rPr>
        <w:t>âmbito</w:t>
      </w:r>
      <w:r>
        <w:rPr>
          <w:spacing w:val="-6"/>
          <w:sz w:val="24"/>
        </w:rPr>
        <w:t> </w:t>
      </w:r>
      <w:r>
        <w:rPr>
          <w:sz w:val="24"/>
        </w:rPr>
        <w:t>da</w:t>
      </w:r>
      <w:r>
        <w:rPr>
          <w:spacing w:val="-7"/>
          <w:sz w:val="24"/>
        </w:rPr>
        <w:t> </w:t>
      </w:r>
      <w:r>
        <w:rPr>
          <w:sz w:val="24"/>
        </w:rPr>
        <w:t>assistência</w:t>
      </w:r>
      <w:r>
        <w:rPr>
          <w:spacing w:val="-7"/>
          <w:sz w:val="24"/>
        </w:rPr>
        <w:t> </w:t>
      </w:r>
      <w:r>
        <w:rPr>
          <w:sz w:val="24"/>
        </w:rPr>
        <w:t>social,</w:t>
      </w:r>
      <w:r>
        <w:rPr>
          <w:spacing w:val="-6"/>
          <w:sz w:val="24"/>
        </w:rPr>
        <w:t> </w:t>
      </w:r>
      <w:r>
        <w:rPr>
          <w:sz w:val="24"/>
        </w:rPr>
        <w:t>sejam</w:t>
      </w:r>
      <w:r>
        <w:rPr>
          <w:spacing w:val="-6"/>
          <w:sz w:val="24"/>
        </w:rPr>
        <w:t> </w:t>
      </w:r>
      <w:r>
        <w:rPr>
          <w:sz w:val="24"/>
        </w:rPr>
        <w:t>implementadas</w:t>
      </w:r>
      <w:r>
        <w:rPr>
          <w:spacing w:val="-6"/>
          <w:sz w:val="24"/>
        </w:rPr>
        <w:t> </w:t>
      </w:r>
      <w:r>
        <w:rPr>
          <w:sz w:val="24"/>
        </w:rPr>
        <w:t>tendo</w:t>
      </w:r>
      <w:r>
        <w:rPr>
          <w:spacing w:val="-6"/>
          <w:sz w:val="24"/>
        </w:rPr>
        <w:t> </w:t>
      </w:r>
      <w:r>
        <w:rPr>
          <w:sz w:val="24"/>
        </w:rPr>
        <w:t>a</w:t>
      </w:r>
      <w:r>
        <w:rPr>
          <w:spacing w:val="-7"/>
          <w:sz w:val="24"/>
        </w:rPr>
        <w:t> </w:t>
      </w:r>
      <w:r>
        <w:rPr>
          <w:sz w:val="24"/>
        </w:rPr>
        <w:t>família</w:t>
      </w:r>
      <w:r>
        <w:rPr>
          <w:spacing w:val="-7"/>
          <w:sz w:val="24"/>
        </w:rPr>
        <w:t> </w:t>
      </w:r>
      <w:r>
        <w:rPr>
          <w:sz w:val="24"/>
        </w:rPr>
        <w:t>como</w:t>
      </w:r>
      <w:r>
        <w:rPr>
          <w:spacing w:val="-6"/>
          <w:sz w:val="24"/>
        </w:rPr>
        <w:t> </w:t>
      </w:r>
      <w:r>
        <w:rPr>
          <w:sz w:val="24"/>
        </w:rPr>
        <w:t>seu</w:t>
      </w:r>
      <w:r>
        <w:rPr>
          <w:spacing w:val="-6"/>
          <w:sz w:val="24"/>
        </w:rPr>
        <w:t> </w:t>
      </w:r>
      <w:r>
        <w:rPr>
          <w:sz w:val="24"/>
        </w:rPr>
        <w:t>principal</w:t>
      </w:r>
      <w:r>
        <w:rPr>
          <w:spacing w:val="-6"/>
          <w:sz w:val="24"/>
        </w:rPr>
        <w:t> </w:t>
      </w:r>
      <w:r>
        <w:rPr>
          <w:sz w:val="24"/>
        </w:rPr>
        <w:t>referencial</w:t>
      </w:r>
      <w:r>
        <w:rPr>
          <w:spacing w:val="-6"/>
          <w:sz w:val="24"/>
        </w:rPr>
        <w:t> </w:t>
      </w:r>
      <w:r>
        <w:rPr>
          <w:sz w:val="24"/>
        </w:rPr>
        <w:t>para o desenvolvimento integral; IX - Promover a inclusão dos usuários da assistência social, garantindo-lhes o acesso aos bens e serviços sociais básicos,</w:t>
      </w:r>
      <w:r>
        <w:rPr>
          <w:spacing w:val="-15"/>
          <w:sz w:val="24"/>
        </w:rPr>
        <w:t> </w:t>
      </w:r>
      <w:r>
        <w:rPr>
          <w:sz w:val="24"/>
        </w:rPr>
        <w:t>com</w:t>
      </w:r>
      <w:r>
        <w:rPr>
          <w:spacing w:val="-15"/>
          <w:sz w:val="24"/>
        </w:rPr>
        <w:t> </w:t>
      </w:r>
      <w:r>
        <w:rPr>
          <w:sz w:val="24"/>
        </w:rPr>
        <w:t>qualidade;</w:t>
      </w:r>
      <w:r>
        <w:rPr>
          <w:spacing w:val="-14"/>
          <w:sz w:val="24"/>
        </w:rPr>
        <w:t> </w:t>
      </w:r>
      <w:r>
        <w:rPr>
          <w:sz w:val="24"/>
        </w:rPr>
        <w:t>X</w:t>
      </w:r>
      <w:r>
        <w:rPr>
          <w:spacing w:val="-13"/>
          <w:sz w:val="24"/>
        </w:rPr>
        <w:t> </w:t>
      </w:r>
      <w:r>
        <w:rPr>
          <w:sz w:val="24"/>
        </w:rPr>
        <w:t>-</w:t>
      </w:r>
      <w:r>
        <w:rPr>
          <w:spacing w:val="-15"/>
          <w:sz w:val="24"/>
        </w:rPr>
        <w:t> </w:t>
      </w:r>
      <w:r>
        <w:rPr>
          <w:sz w:val="24"/>
        </w:rPr>
        <w:t>Prestar</w:t>
      </w:r>
      <w:r>
        <w:rPr>
          <w:spacing w:val="-13"/>
          <w:sz w:val="24"/>
        </w:rPr>
        <w:t> </w:t>
      </w:r>
      <w:r>
        <w:rPr>
          <w:sz w:val="24"/>
        </w:rPr>
        <w:t>assistência</w:t>
      </w:r>
      <w:r>
        <w:rPr>
          <w:spacing w:val="-15"/>
          <w:sz w:val="24"/>
        </w:rPr>
        <w:t> </w:t>
      </w:r>
      <w:r>
        <w:rPr>
          <w:sz w:val="24"/>
        </w:rPr>
        <w:t>social</w:t>
      </w:r>
      <w:r>
        <w:rPr>
          <w:spacing w:val="-14"/>
          <w:sz w:val="24"/>
        </w:rPr>
        <w:t> </w:t>
      </w:r>
      <w:r>
        <w:rPr>
          <w:sz w:val="24"/>
        </w:rPr>
        <w:t>na</w:t>
      </w:r>
      <w:r>
        <w:rPr>
          <w:spacing w:val="-15"/>
          <w:sz w:val="24"/>
        </w:rPr>
        <w:t> </w:t>
      </w:r>
      <w:r>
        <w:rPr>
          <w:sz w:val="24"/>
        </w:rPr>
        <w:t>forma</w:t>
      </w:r>
      <w:r>
        <w:rPr>
          <w:spacing w:val="-15"/>
          <w:sz w:val="24"/>
        </w:rPr>
        <w:t> </w:t>
      </w:r>
      <w:r>
        <w:rPr>
          <w:sz w:val="24"/>
        </w:rPr>
        <w:t>de</w:t>
      </w:r>
      <w:r>
        <w:rPr>
          <w:spacing w:val="-15"/>
          <w:sz w:val="24"/>
        </w:rPr>
        <w:t> </w:t>
      </w:r>
      <w:r>
        <w:rPr>
          <w:sz w:val="24"/>
        </w:rPr>
        <w:t>Proteção</w:t>
      </w:r>
      <w:r>
        <w:rPr>
          <w:spacing w:val="-12"/>
          <w:sz w:val="24"/>
        </w:rPr>
        <w:t> </w:t>
      </w:r>
      <w:r>
        <w:rPr>
          <w:sz w:val="24"/>
        </w:rPr>
        <w:t>Social</w:t>
      </w:r>
      <w:r>
        <w:rPr>
          <w:spacing w:val="-14"/>
          <w:sz w:val="24"/>
        </w:rPr>
        <w:t> </w:t>
      </w:r>
      <w:r>
        <w:rPr>
          <w:sz w:val="24"/>
        </w:rPr>
        <w:t>Básica</w:t>
      </w:r>
      <w:r>
        <w:rPr>
          <w:spacing w:val="-15"/>
          <w:sz w:val="24"/>
        </w:rPr>
        <w:t> </w:t>
      </w:r>
      <w:r>
        <w:rPr>
          <w:sz w:val="24"/>
        </w:rPr>
        <w:t>e</w:t>
      </w:r>
      <w:r>
        <w:rPr>
          <w:spacing w:val="-15"/>
          <w:sz w:val="24"/>
        </w:rPr>
        <w:t> </w:t>
      </w:r>
      <w:r>
        <w:rPr>
          <w:sz w:val="24"/>
        </w:rPr>
        <w:t>Proteção</w:t>
      </w:r>
      <w:r>
        <w:rPr>
          <w:spacing w:val="-10"/>
          <w:sz w:val="24"/>
        </w:rPr>
        <w:t> </w:t>
      </w:r>
      <w:r>
        <w:rPr>
          <w:sz w:val="24"/>
        </w:rPr>
        <w:t>Social</w:t>
      </w:r>
      <w:r>
        <w:rPr>
          <w:spacing w:val="-14"/>
          <w:sz w:val="24"/>
        </w:rPr>
        <w:t> </w:t>
      </w:r>
      <w:r>
        <w:rPr>
          <w:sz w:val="24"/>
        </w:rPr>
        <w:t>Especial</w:t>
      </w:r>
      <w:r>
        <w:rPr>
          <w:spacing w:val="-14"/>
          <w:sz w:val="24"/>
        </w:rPr>
        <w:t> </w:t>
      </w:r>
      <w:r>
        <w:rPr>
          <w:sz w:val="24"/>
        </w:rPr>
        <w:t>de</w:t>
      </w:r>
      <w:r>
        <w:rPr>
          <w:spacing w:val="-15"/>
          <w:sz w:val="24"/>
        </w:rPr>
        <w:t> </w:t>
      </w:r>
      <w:r>
        <w:rPr>
          <w:sz w:val="24"/>
        </w:rPr>
        <w:t>Média</w:t>
      </w:r>
      <w:r>
        <w:rPr>
          <w:spacing w:val="-12"/>
          <w:sz w:val="24"/>
        </w:rPr>
        <w:t> </w:t>
      </w:r>
      <w:r>
        <w:rPr>
          <w:sz w:val="24"/>
        </w:rPr>
        <w:t>e</w:t>
      </w:r>
      <w:r>
        <w:rPr>
          <w:spacing w:val="-15"/>
          <w:sz w:val="24"/>
        </w:rPr>
        <w:t> </w:t>
      </w:r>
      <w:r>
        <w:rPr>
          <w:sz w:val="24"/>
        </w:rPr>
        <w:t>Alta</w:t>
      </w:r>
      <w:r>
        <w:rPr>
          <w:spacing w:val="-15"/>
          <w:sz w:val="24"/>
        </w:rPr>
        <w:t> </w:t>
      </w:r>
      <w:r>
        <w:rPr>
          <w:sz w:val="24"/>
        </w:rPr>
        <w:t>Complexidade. XI</w:t>
      </w:r>
      <w:r>
        <w:rPr>
          <w:spacing w:val="-3"/>
          <w:sz w:val="24"/>
        </w:rPr>
        <w:t> </w:t>
      </w:r>
      <w:r>
        <w:rPr>
          <w:sz w:val="24"/>
        </w:rPr>
        <w:t>-</w:t>
      </w:r>
      <w:r>
        <w:rPr>
          <w:spacing w:val="-1"/>
          <w:sz w:val="24"/>
        </w:rPr>
        <w:t> </w:t>
      </w:r>
      <w:r>
        <w:rPr>
          <w:sz w:val="24"/>
        </w:rPr>
        <w:t>Implementar, coordenar e supervisionar a Política</w:t>
      </w:r>
      <w:r>
        <w:rPr>
          <w:spacing w:val="-2"/>
          <w:sz w:val="24"/>
        </w:rPr>
        <w:t> </w:t>
      </w:r>
      <w:r>
        <w:rPr>
          <w:sz w:val="24"/>
        </w:rPr>
        <w:t>Municipal de</w:t>
      </w:r>
      <w:r>
        <w:rPr>
          <w:spacing w:val="-1"/>
          <w:sz w:val="24"/>
        </w:rPr>
        <w:t> </w:t>
      </w:r>
      <w:r>
        <w:rPr>
          <w:sz w:val="24"/>
        </w:rPr>
        <w:t>Assistência</w:t>
      </w:r>
      <w:r>
        <w:rPr>
          <w:spacing w:val="-3"/>
          <w:sz w:val="24"/>
        </w:rPr>
        <w:t> </w:t>
      </w:r>
      <w:r>
        <w:rPr>
          <w:sz w:val="24"/>
        </w:rPr>
        <w:t>Social, em consonância com as diretrizes estabelecidas no Plano de Governo, na legislação municipal, estadual e federal pertinentes e observando ainda as orientações e deliberações do Conselho Municipal de Assistência</w:t>
      </w:r>
      <w:r>
        <w:rPr>
          <w:spacing w:val="-3"/>
          <w:sz w:val="24"/>
        </w:rPr>
        <w:t> </w:t>
      </w:r>
      <w:r>
        <w:rPr>
          <w:sz w:val="24"/>
        </w:rPr>
        <w:t>Social;</w:t>
      </w:r>
      <w:r>
        <w:rPr>
          <w:spacing w:val="-3"/>
          <w:sz w:val="24"/>
        </w:rPr>
        <w:t> </w:t>
      </w:r>
      <w:r>
        <w:rPr>
          <w:sz w:val="24"/>
        </w:rPr>
        <w:t>XII</w:t>
      </w:r>
      <w:r>
        <w:rPr>
          <w:spacing w:val="-6"/>
          <w:sz w:val="24"/>
        </w:rPr>
        <w:t> </w:t>
      </w:r>
      <w:r>
        <w:rPr>
          <w:sz w:val="24"/>
        </w:rPr>
        <w:t>-</w:t>
      </w:r>
      <w:r>
        <w:rPr>
          <w:spacing w:val="-2"/>
          <w:sz w:val="24"/>
        </w:rPr>
        <w:t> </w:t>
      </w:r>
      <w:r>
        <w:rPr>
          <w:sz w:val="24"/>
        </w:rPr>
        <w:t>Implementar</w:t>
      </w:r>
      <w:r>
        <w:rPr>
          <w:spacing w:val="-3"/>
          <w:sz w:val="24"/>
        </w:rPr>
        <w:t> </w:t>
      </w:r>
      <w:r>
        <w:rPr>
          <w:sz w:val="24"/>
        </w:rPr>
        <w:t>e</w:t>
      </w:r>
      <w:r>
        <w:rPr>
          <w:spacing w:val="-3"/>
          <w:sz w:val="24"/>
        </w:rPr>
        <w:t> </w:t>
      </w:r>
      <w:r>
        <w:rPr>
          <w:sz w:val="24"/>
        </w:rPr>
        <w:t>garantir</w:t>
      </w:r>
      <w:r>
        <w:rPr>
          <w:spacing w:val="-3"/>
          <w:sz w:val="24"/>
        </w:rPr>
        <w:t> </w:t>
      </w:r>
      <w:r>
        <w:rPr>
          <w:sz w:val="24"/>
        </w:rPr>
        <w:t>o</w:t>
      </w:r>
      <w:r>
        <w:rPr>
          <w:spacing w:val="-3"/>
          <w:sz w:val="24"/>
        </w:rPr>
        <w:t> </w:t>
      </w:r>
      <w:r>
        <w:rPr>
          <w:sz w:val="24"/>
        </w:rPr>
        <w:t>funcionamento</w:t>
      </w:r>
      <w:r>
        <w:rPr>
          <w:spacing w:val="-3"/>
          <w:sz w:val="24"/>
        </w:rPr>
        <w:t> </w:t>
      </w:r>
      <w:r>
        <w:rPr>
          <w:sz w:val="24"/>
        </w:rPr>
        <w:t>do</w:t>
      </w:r>
      <w:r>
        <w:rPr>
          <w:spacing w:val="-3"/>
          <w:sz w:val="24"/>
        </w:rPr>
        <w:t> </w:t>
      </w:r>
      <w:r>
        <w:rPr>
          <w:sz w:val="24"/>
        </w:rPr>
        <w:t>sistema</w:t>
      </w:r>
      <w:r>
        <w:rPr>
          <w:spacing w:val="-3"/>
          <w:sz w:val="24"/>
        </w:rPr>
        <w:t> </w:t>
      </w:r>
      <w:r>
        <w:rPr>
          <w:sz w:val="24"/>
        </w:rPr>
        <w:t>único</w:t>
      </w:r>
      <w:r>
        <w:rPr>
          <w:spacing w:val="-3"/>
          <w:sz w:val="24"/>
        </w:rPr>
        <w:t> </w:t>
      </w:r>
      <w:r>
        <w:rPr>
          <w:sz w:val="24"/>
        </w:rPr>
        <w:t>municipal</w:t>
      </w:r>
      <w:r>
        <w:rPr>
          <w:spacing w:val="-3"/>
          <w:sz w:val="24"/>
        </w:rPr>
        <w:t> </w:t>
      </w:r>
      <w:r>
        <w:rPr>
          <w:sz w:val="24"/>
        </w:rPr>
        <w:t>de</w:t>
      </w:r>
      <w:r>
        <w:rPr>
          <w:spacing w:val="-3"/>
          <w:sz w:val="24"/>
        </w:rPr>
        <w:t> </w:t>
      </w:r>
      <w:r>
        <w:rPr>
          <w:sz w:val="24"/>
        </w:rPr>
        <w:t>proteção</w:t>
      </w:r>
      <w:r>
        <w:rPr>
          <w:spacing w:val="-3"/>
          <w:sz w:val="24"/>
        </w:rPr>
        <w:t> </w:t>
      </w:r>
      <w:r>
        <w:rPr>
          <w:sz w:val="24"/>
        </w:rPr>
        <w:t>social,</w:t>
      </w:r>
      <w:r>
        <w:rPr>
          <w:spacing w:val="-3"/>
          <w:sz w:val="24"/>
        </w:rPr>
        <w:t> </w:t>
      </w:r>
      <w:r>
        <w:rPr>
          <w:sz w:val="24"/>
        </w:rPr>
        <w:t>baseado</w:t>
      </w:r>
      <w:r>
        <w:rPr>
          <w:spacing w:val="-3"/>
          <w:sz w:val="24"/>
        </w:rPr>
        <w:t> </w:t>
      </w:r>
      <w:r>
        <w:rPr>
          <w:sz w:val="24"/>
        </w:rPr>
        <w:t>na</w:t>
      </w:r>
      <w:r>
        <w:rPr>
          <w:spacing w:val="-6"/>
          <w:sz w:val="24"/>
        </w:rPr>
        <w:t> </w:t>
      </w:r>
      <w:r>
        <w:rPr>
          <w:sz w:val="24"/>
        </w:rPr>
        <w:t>Tipificação</w:t>
      </w:r>
      <w:r>
        <w:rPr>
          <w:spacing w:val="-3"/>
          <w:sz w:val="24"/>
        </w:rPr>
        <w:t> </w:t>
      </w:r>
      <w:r>
        <w:rPr>
          <w:sz w:val="24"/>
        </w:rPr>
        <w:t>Nacional de Serviços sócio - assistenciais que estabelece bases de padronização nacional de serviços e equipamentos físicos do SUAS. XIII - Garantir a regulamentação</w:t>
      </w:r>
      <w:r>
        <w:rPr>
          <w:spacing w:val="-11"/>
          <w:sz w:val="24"/>
        </w:rPr>
        <w:t> </w:t>
      </w:r>
      <w:r>
        <w:rPr>
          <w:sz w:val="24"/>
        </w:rPr>
        <w:t>de</w:t>
      </w:r>
      <w:r>
        <w:rPr>
          <w:spacing w:val="-11"/>
          <w:sz w:val="24"/>
        </w:rPr>
        <w:t> </w:t>
      </w:r>
      <w:r>
        <w:rPr>
          <w:sz w:val="24"/>
        </w:rPr>
        <w:t>serviços</w:t>
      </w:r>
      <w:r>
        <w:rPr>
          <w:spacing w:val="-9"/>
          <w:sz w:val="24"/>
        </w:rPr>
        <w:t> </w:t>
      </w:r>
      <w:r>
        <w:rPr>
          <w:sz w:val="24"/>
        </w:rPr>
        <w:t>e</w:t>
      </w:r>
      <w:r>
        <w:rPr>
          <w:spacing w:val="-12"/>
          <w:sz w:val="24"/>
        </w:rPr>
        <w:t> </w:t>
      </w:r>
      <w:r>
        <w:rPr>
          <w:sz w:val="24"/>
        </w:rPr>
        <w:t>programas</w:t>
      </w:r>
      <w:r>
        <w:rPr>
          <w:spacing w:val="-10"/>
          <w:sz w:val="24"/>
        </w:rPr>
        <w:t> </w:t>
      </w:r>
      <w:r>
        <w:rPr>
          <w:sz w:val="24"/>
        </w:rPr>
        <w:t>de</w:t>
      </w:r>
      <w:r>
        <w:rPr>
          <w:spacing w:val="-11"/>
          <w:sz w:val="24"/>
        </w:rPr>
        <w:t> </w:t>
      </w:r>
      <w:r>
        <w:rPr>
          <w:sz w:val="24"/>
        </w:rPr>
        <w:t>proteção</w:t>
      </w:r>
      <w:r>
        <w:rPr>
          <w:spacing w:val="-10"/>
          <w:sz w:val="24"/>
        </w:rPr>
        <w:t> </w:t>
      </w:r>
      <w:r>
        <w:rPr>
          <w:sz w:val="24"/>
        </w:rPr>
        <w:t>social</w:t>
      </w:r>
      <w:r>
        <w:rPr>
          <w:spacing w:val="-10"/>
          <w:sz w:val="24"/>
        </w:rPr>
        <w:t> </w:t>
      </w:r>
      <w:r>
        <w:rPr>
          <w:sz w:val="24"/>
        </w:rPr>
        <w:t>básica</w:t>
      </w:r>
      <w:r>
        <w:rPr>
          <w:spacing w:val="-11"/>
          <w:sz w:val="24"/>
        </w:rPr>
        <w:t> </w:t>
      </w:r>
      <w:r>
        <w:rPr>
          <w:sz w:val="24"/>
        </w:rPr>
        <w:t>e</w:t>
      </w:r>
      <w:r>
        <w:rPr>
          <w:spacing w:val="-11"/>
          <w:sz w:val="24"/>
        </w:rPr>
        <w:t> </w:t>
      </w:r>
      <w:r>
        <w:rPr>
          <w:sz w:val="24"/>
        </w:rPr>
        <w:t>especial</w:t>
      </w:r>
      <w:r>
        <w:rPr>
          <w:spacing w:val="-9"/>
          <w:sz w:val="24"/>
        </w:rPr>
        <w:t> </w:t>
      </w:r>
      <w:r>
        <w:rPr>
          <w:sz w:val="24"/>
        </w:rPr>
        <w:t>a</w:t>
      </w:r>
      <w:r>
        <w:rPr>
          <w:spacing w:val="-12"/>
          <w:sz w:val="24"/>
        </w:rPr>
        <w:t> </w:t>
      </w:r>
      <w:r>
        <w:rPr>
          <w:sz w:val="24"/>
        </w:rPr>
        <w:t>fim</w:t>
      </w:r>
      <w:r>
        <w:rPr>
          <w:spacing w:val="-12"/>
          <w:sz w:val="24"/>
        </w:rPr>
        <w:t> </w:t>
      </w:r>
      <w:r>
        <w:rPr>
          <w:sz w:val="24"/>
        </w:rPr>
        <w:t>de</w:t>
      </w:r>
      <w:r>
        <w:rPr>
          <w:spacing w:val="-11"/>
          <w:sz w:val="24"/>
        </w:rPr>
        <w:t> </w:t>
      </w:r>
      <w:r>
        <w:rPr>
          <w:sz w:val="24"/>
        </w:rPr>
        <w:t>prevenir</w:t>
      </w:r>
      <w:r>
        <w:rPr>
          <w:spacing w:val="-10"/>
          <w:sz w:val="24"/>
        </w:rPr>
        <w:t> </w:t>
      </w:r>
      <w:r>
        <w:rPr>
          <w:sz w:val="24"/>
        </w:rPr>
        <w:t>e</w:t>
      </w:r>
      <w:r>
        <w:rPr>
          <w:spacing w:val="-11"/>
          <w:sz w:val="24"/>
        </w:rPr>
        <w:t> </w:t>
      </w:r>
      <w:r>
        <w:rPr>
          <w:sz w:val="24"/>
        </w:rPr>
        <w:t>reverter</w:t>
      </w:r>
      <w:r>
        <w:rPr>
          <w:spacing w:val="-11"/>
          <w:sz w:val="24"/>
        </w:rPr>
        <w:t> </w:t>
      </w:r>
      <w:r>
        <w:rPr>
          <w:sz w:val="24"/>
        </w:rPr>
        <w:t>situações</w:t>
      </w:r>
      <w:r>
        <w:rPr>
          <w:spacing w:val="-9"/>
          <w:sz w:val="24"/>
        </w:rPr>
        <w:t> </w:t>
      </w:r>
      <w:r>
        <w:rPr>
          <w:sz w:val="24"/>
        </w:rPr>
        <w:t>de</w:t>
      </w:r>
      <w:r>
        <w:rPr>
          <w:spacing w:val="-11"/>
          <w:sz w:val="24"/>
        </w:rPr>
        <w:t> </w:t>
      </w:r>
      <w:r>
        <w:rPr>
          <w:sz w:val="24"/>
        </w:rPr>
        <w:t>vulnerabilidade,</w:t>
      </w:r>
      <w:r>
        <w:rPr>
          <w:spacing w:val="-10"/>
          <w:sz w:val="24"/>
        </w:rPr>
        <w:t> </w:t>
      </w:r>
      <w:r>
        <w:rPr>
          <w:sz w:val="24"/>
        </w:rPr>
        <w:t>riscos</w:t>
      </w:r>
      <w:r>
        <w:rPr>
          <w:spacing w:val="-9"/>
          <w:sz w:val="24"/>
        </w:rPr>
        <w:t> </w:t>
      </w:r>
      <w:r>
        <w:rPr>
          <w:sz w:val="24"/>
        </w:rPr>
        <w:t>sociais e desvantagens pessoais por meio do desenvolvimento de potencialidades e aquisições; XIV - Formulação das diretrizes e participação das definições sobre o financiamento e orçamento da assistência social, assim como acompanhamento, avaliação da gestão e prestação de contas do Fundo Municipal de Assistência Social; XV - Coordenação da gestão do Beneficio de Prestação Continuada (BPC), articulando-o aos demais programas e serviços da assistência social, e regulamentação de benefícios</w:t>
      </w:r>
    </w:p>
    <w:p>
      <w:pPr>
        <w:pStyle w:val="ListParagraph"/>
        <w:spacing w:after="0" w:line="259" w:lineRule="auto"/>
        <w:jc w:val="both"/>
        <w:rPr>
          <w:sz w:val="24"/>
        </w:rPr>
        <w:sectPr>
          <w:pgSz w:w="16850" w:h="11920" w:orient="landscape"/>
          <w:pgMar w:header="368" w:footer="0" w:top="1740" w:bottom="280" w:left="992" w:right="1133"/>
        </w:sectPr>
      </w:pPr>
    </w:p>
    <w:p>
      <w:pPr>
        <w:pStyle w:val="BodyText"/>
        <w:spacing w:before="121"/>
      </w:pPr>
    </w:p>
    <w:p>
      <w:pPr>
        <w:pStyle w:val="BodyText"/>
        <w:spacing w:line="259" w:lineRule="auto" w:before="0"/>
        <w:ind w:left="423" w:right="270"/>
        <w:jc w:val="both"/>
      </w:pPr>
      <w:r>
        <w:rPr/>
        <w:t>eventuais, com vistas à cobertura de necessidades advindas da ocorrência de contingências sociais; XVI - Programar o sistema municipal monitoramento e das ações da assistência social por nível de proteção básica e especial, com vistas ao planejamento, controle e avaliação dos resultados da Política Municipal de Assistência Social. XVII - Implantação de uma política de gestão do trabalho que privilegia a qualificação técnico - política e a valorização dos trabalhadores dos trabalhadores atuantes através do SUAS (Sistema Único de Assistência Social), visando a qualidade nos serviços sócio - assistenciais disponibilizados à sociedade. XVIII - Executar, diretamente ou de forma descentralizada, ações de assistência social aos segmentos mais carentes da sociedade local, buscando realizar metas e atingir objetivos oficialmente estabelecidos; XIX – Gerir e executar a Política Municipal da Habitação Social; XX - Assessorar o Prefeito Municipal nos assuntos de sua competência e que nesta condição lhe forem cometidos e fornecer dados e informações a fim de subsidiar o processo decisório. XXI – Administrar o Fundo Municipal de Assistência Social e o Fundo Municipal de Habitação; XXII – Acompanhar a Administração do Fundo Municipal dos Direitos da Criança e do </w:t>
      </w:r>
      <w:r>
        <w:rPr>
          <w:spacing w:val="-2"/>
        </w:rPr>
        <w:t>Adolescente.</w:t>
      </w:r>
    </w:p>
    <w:p>
      <w:pPr>
        <w:pStyle w:val="BodyText"/>
        <w:spacing w:line="261" w:lineRule="auto" w:before="157"/>
        <w:ind w:left="423" w:right="279"/>
        <w:jc w:val="both"/>
      </w:pPr>
      <w:r>
        <w:rPr/>
        <w:t>Art. 26 - Integram a Estrutura Básica da Secretaria de Assistência Social e Direitos Humanos, o seguinte quantitativo de cargos em comissão, de livre nomeação e exoneração do Chefe do Executivo.</w:t>
      </w:r>
    </w:p>
    <w:p>
      <w:pPr>
        <w:pStyle w:val="BodyText"/>
        <w:spacing w:before="0"/>
        <w:rPr>
          <w:sz w:val="20"/>
        </w:rPr>
      </w:pPr>
    </w:p>
    <w:p>
      <w:pPr>
        <w:pStyle w:val="BodyText"/>
        <w:spacing w:before="159"/>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55" w:hRule="atLeast"/>
        </w:trPr>
        <w:tc>
          <w:tcPr>
            <w:tcW w:w="2098" w:type="dxa"/>
            <w:shd w:val="clear" w:color="auto" w:fill="F0F0F0"/>
          </w:tcPr>
          <w:p>
            <w:pPr>
              <w:pStyle w:val="TableParagraph"/>
              <w:spacing w:line="275" w:lineRule="exact"/>
              <w:ind w:left="230"/>
              <w:rPr>
                <w:b/>
                <w:sz w:val="24"/>
              </w:rPr>
            </w:pPr>
            <w:r>
              <w:rPr>
                <w:b/>
                <w:spacing w:val="-2"/>
                <w:sz w:val="24"/>
              </w:rPr>
              <w:t>QUANTIDADE</w:t>
            </w:r>
          </w:p>
        </w:tc>
        <w:tc>
          <w:tcPr>
            <w:tcW w:w="4395" w:type="dxa"/>
            <w:shd w:val="clear" w:color="auto" w:fill="F0F0F0"/>
          </w:tcPr>
          <w:p>
            <w:pPr>
              <w:pStyle w:val="TableParagraph"/>
              <w:spacing w:line="275" w:lineRule="exact"/>
              <w:ind w:left="1255"/>
              <w:rPr>
                <w:b/>
                <w:sz w:val="24"/>
              </w:rPr>
            </w:pPr>
            <w:r>
              <w:rPr>
                <w:b/>
                <w:spacing w:val="-2"/>
                <w:sz w:val="24"/>
              </w:rPr>
              <w:t>DENOMINAÇÃO</w:t>
            </w:r>
          </w:p>
        </w:tc>
        <w:tc>
          <w:tcPr>
            <w:tcW w:w="5106" w:type="dxa"/>
            <w:shd w:val="clear" w:color="auto" w:fill="F0F0F0"/>
          </w:tcPr>
          <w:p>
            <w:pPr>
              <w:pStyle w:val="TableParagraph"/>
              <w:spacing w:line="275" w:lineRule="exact"/>
              <w:ind w:left="20" w:right="7"/>
              <w:jc w:val="center"/>
              <w:rPr>
                <w:b/>
                <w:sz w:val="24"/>
              </w:rPr>
            </w:pPr>
            <w:r>
              <w:rPr>
                <w:b/>
                <w:spacing w:val="-2"/>
                <w:sz w:val="24"/>
              </w:rPr>
              <w:t>ATRIBUIÇÕES</w:t>
            </w:r>
          </w:p>
        </w:tc>
        <w:tc>
          <w:tcPr>
            <w:tcW w:w="2631" w:type="dxa"/>
            <w:shd w:val="clear" w:color="auto" w:fill="F0F0F0"/>
          </w:tcPr>
          <w:p>
            <w:pPr>
              <w:pStyle w:val="TableParagraph"/>
              <w:spacing w:line="275" w:lineRule="exact"/>
              <w:ind w:left="282"/>
              <w:rPr>
                <w:b/>
                <w:sz w:val="24"/>
              </w:rPr>
            </w:pPr>
            <w:r>
              <w:rPr>
                <w:b/>
                <w:spacing w:val="-2"/>
                <w:sz w:val="24"/>
              </w:rPr>
              <w:t>SÍMBOLO/ÍNDICE</w:t>
            </w:r>
          </w:p>
        </w:tc>
      </w:tr>
      <w:tr>
        <w:trPr>
          <w:trHeight w:val="3576" w:hRule="atLeast"/>
        </w:trPr>
        <w:tc>
          <w:tcPr>
            <w:tcW w:w="2098" w:type="dxa"/>
          </w:tcPr>
          <w:p>
            <w:pPr>
              <w:pStyle w:val="TableParagraph"/>
              <w:spacing w:line="275"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8"/>
              <w:rPr>
                <w:sz w:val="24"/>
              </w:rPr>
            </w:pPr>
          </w:p>
          <w:p>
            <w:pPr>
              <w:pStyle w:val="TableParagraph"/>
              <w:spacing w:line="259" w:lineRule="auto"/>
              <w:ind w:left="1240" w:right="162" w:hanging="1102"/>
              <w:rPr>
                <w:sz w:val="24"/>
              </w:rPr>
            </w:pPr>
            <w:r>
              <w:rPr>
                <w:sz w:val="24"/>
              </w:rPr>
              <w:t>Secretário</w:t>
            </w:r>
            <w:r>
              <w:rPr>
                <w:spacing w:val="-15"/>
                <w:sz w:val="24"/>
              </w:rPr>
              <w:t> </w:t>
            </w:r>
            <w:r>
              <w:rPr>
                <w:sz w:val="24"/>
              </w:rPr>
              <w:t>Municipal</w:t>
            </w:r>
            <w:r>
              <w:rPr>
                <w:spacing w:val="-15"/>
                <w:sz w:val="24"/>
              </w:rPr>
              <w:t> </w:t>
            </w:r>
            <w:r>
              <w:rPr>
                <w:sz w:val="24"/>
              </w:rPr>
              <w:t>de</w:t>
            </w:r>
            <w:r>
              <w:rPr>
                <w:spacing w:val="-15"/>
                <w:sz w:val="24"/>
              </w:rPr>
              <w:t> </w:t>
            </w:r>
            <w:r>
              <w:rPr>
                <w:sz w:val="24"/>
              </w:rPr>
              <w:t>Assistência</w:t>
            </w:r>
            <w:r>
              <w:rPr>
                <w:spacing w:val="-15"/>
                <w:sz w:val="24"/>
              </w:rPr>
              <w:t> </w:t>
            </w:r>
            <w:r>
              <w:rPr>
                <w:sz w:val="24"/>
              </w:rPr>
              <w:t>Social e Direitos Humanos</w:t>
            </w:r>
          </w:p>
        </w:tc>
        <w:tc>
          <w:tcPr>
            <w:tcW w:w="5106" w:type="dxa"/>
          </w:tcPr>
          <w:p>
            <w:pPr>
              <w:pStyle w:val="TableParagraph"/>
              <w:numPr>
                <w:ilvl w:val="0"/>
                <w:numId w:val="13"/>
              </w:numPr>
              <w:tabs>
                <w:tab w:pos="241" w:val="left" w:leader="none"/>
              </w:tabs>
              <w:spacing w:line="261" w:lineRule="auto" w:before="0" w:after="0"/>
              <w:ind w:left="115" w:right="84" w:firstLine="0"/>
              <w:jc w:val="both"/>
              <w:rPr>
                <w:sz w:val="24"/>
              </w:rPr>
            </w:pPr>
            <w:r>
              <w:rPr>
                <w:sz w:val="24"/>
              </w:rPr>
              <w:t>–</w:t>
            </w:r>
            <w:r>
              <w:rPr>
                <w:spacing w:val="-15"/>
                <w:sz w:val="24"/>
              </w:rPr>
              <w:t> </w:t>
            </w:r>
            <w:r>
              <w:rPr>
                <w:sz w:val="24"/>
              </w:rPr>
              <w:t>Exercer</w:t>
            </w:r>
            <w:r>
              <w:rPr>
                <w:spacing w:val="-15"/>
                <w:sz w:val="24"/>
              </w:rPr>
              <w:t> </w:t>
            </w:r>
            <w:r>
              <w:rPr>
                <w:sz w:val="24"/>
              </w:rPr>
              <w:t>a</w:t>
            </w:r>
            <w:r>
              <w:rPr>
                <w:spacing w:val="-15"/>
                <w:sz w:val="24"/>
              </w:rPr>
              <w:t> </w:t>
            </w:r>
            <w:r>
              <w:rPr>
                <w:sz w:val="24"/>
              </w:rPr>
              <w:t>chefia</w:t>
            </w:r>
            <w:r>
              <w:rPr>
                <w:spacing w:val="-13"/>
                <w:sz w:val="24"/>
              </w:rPr>
              <w:t> </w:t>
            </w:r>
            <w:r>
              <w:rPr>
                <w:sz w:val="24"/>
              </w:rPr>
              <w:t>geral,</w:t>
            </w:r>
            <w:r>
              <w:rPr>
                <w:spacing w:val="-14"/>
                <w:sz w:val="24"/>
              </w:rPr>
              <w:t> </w:t>
            </w:r>
            <w:r>
              <w:rPr>
                <w:sz w:val="24"/>
              </w:rPr>
              <w:t>orientando,</w:t>
            </w:r>
            <w:r>
              <w:rPr>
                <w:spacing w:val="16"/>
                <w:sz w:val="24"/>
              </w:rPr>
              <w:t> </w:t>
            </w:r>
            <w:r>
              <w:rPr>
                <w:sz w:val="24"/>
              </w:rPr>
              <w:t>coordenando e</w:t>
            </w:r>
            <w:r>
              <w:rPr>
                <w:spacing w:val="9"/>
                <w:sz w:val="24"/>
              </w:rPr>
              <w:t> </w:t>
            </w:r>
            <w:r>
              <w:rPr>
                <w:sz w:val="24"/>
              </w:rPr>
              <w:t>supervisionando</w:t>
            </w:r>
            <w:r>
              <w:rPr>
                <w:spacing w:val="10"/>
                <w:sz w:val="24"/>
              </w:rPr>
              <w:t> </w:t>
            </w:r>
            <w:r>
              <w:rPr>
                <w:sz w:val="24"/>
              </w:rPr>
              <w:t>os</w:t>
            </w:r>
            <w:r>
              <w:rPr>
                <w:spacing w:val="14"/>
                <w:sz w:val="24"/>
              </w:rPr>
              <w:t> </w:t>
            </w:r>
            <w:r>
              <w:rPr>
                <w:sz w:val="24"/>
              </w:rPr>
              <w:t>órgãos</w:t>
            </w:r>
            <w:r>
              <w:rPr>
                <w:spacing w:val="11"/>
                <w:sz w:val="24"/>
              </w:rPr>
              <w:t> </w:t>
            </w:r>
            <w:r>
              <w:rPr>
                <w:sz w:val="24"/>
              </w:rPr>
              <w:t>e</w:t>
            </w:r>
            <w:r>
              <w:rPr>
                <w:spacing w:val="13"/>
                <w:sz w:val="24"/>
              </w:rPr>
              <w:t> </w:t>
            </w:r>
            <w:r>
              <w:rPr>
                <w:sz w:val="24"/>
              </w:rPr>
              <w:t>ações</w:t>
            </w:r>
            <w:r>
              <w:rPr>
                <w:spacing w:val="13"/>
                <w:sz w:val="24"/>
              </w:rPr>
              <w:t> </w:t>
            </w:r>
            <w:r>
              <w:rPr>
                <w:sz w:val="24"/>
              </w:rPr>
              <w:t>da</w:t>
            </w:r>
            <w:r>
              <w:rPr>
                <w:spacing w:val="10"/>
                <w:sz w:val="24"/>
              </w:rPr>
              <w:t> </w:t>
            </w:r>
            <w:r>
              <w:rPr>
                <w:spacing w:val="-2"/>
                <w:sz w:val="24"/>
              </w:rPr>
              <w:t>secretaria;</w:t>
            </w:r>
          </w:p>
          <w:p>
            <w:pPr>
              <w:pStyle w:val="TableParagraph"/>
              <w:numPr>
                <w:ilvl w:val="0"/>
                <w:numId w:val="13"/>
              </w:numPr>
              <w:tabs>
                <w:tab w:pos="462" w:val="left" w:leader="none"/>
              </w:tabs>
              <w:spacing w:line="259" w:lineRule="auto" w:before="0" w:after="0"/>
              <w:ind w:left="115" w:right="84" w:firstLine="0"/>
              <w:jc w:val="both"/>
              <w:rPr>
                <w:sz w:val="24"/>
              </w:rPr>
            </w:pPr>
            <w:r>
              <w:rPr>
                <w:sz w:val="24"/>
              </w:rPr>
              <w:t>– Representar a secretaria perante outras </w:t>
            </w:r>
            <w:r>
              <w:rPr>
                <w:spacing w:val="-2"/>
                <w:sz w:val="24"/>
              </w:rPr>
              <w:t>entidades,</w:t>
            </w:r>
            <w:r>
              <w:rPr>
                <w:spacing w:val="-8"/>
                <w:sz w:val="24"/>
              </w:rPr>
              <w:t> </w:t>
            </w:r>
            <w:r>
              <w:rPr>
                <w:spacing w:val="-2"/>
                <w:sz w:val="24"/>
              </w:rPr>
              <w:t>instituições</w:t>
            </w:r>
            <w:r>
              <w:rPr>
                <w:spacing w:val="-10"/>
                <w:sz w:val="24"/>
              </w:rPr>
              <w:t> </w:t>
            </w:r>
            <w:r>
              <w:rPr>
                <w:spacing w:val="-2"/>
                <w:sz w:val="24"/>
              </w:rPr>
              <w:t>e</w:t>
            </w:r>
            <w:r>
              <w:rPr>
                <w:spacing w:val="-13"/>
                <w:sz w:val="24"/>
              </w:rPr>
              <w:t> </w:t>
            </w:r>
            <w:r>
              <w:rPr>
                <w:spacing w:val="-2"/>
                <w:sz w:val="24"/>
              </w:rPr>
              <w:t>órgãos</w:t>
            </w:r>
            <w:r>
              <w:rPr>
                <w:spacing w:val="-10"/>
                <w:sz w:val="24"/>
              </w:rPr>
              <w:t> </w:t>
            </w:r>
            <w:r>
              <w:rPr>
                <w:spacing w:val="-2"/>
                <w:sz w:val="24"/>
              </w:rPr>
              <w:t>colegiados</w:t>
            </w:r>
            <w:r>
              <w:rPr>
                <w:spacing w:val="-10"/>
                <w:sz w:val="24"/>
              </w:rPr>
              <w:t> </w:t>
            </w:r>
            <w:r>
              <w:rPr>
                <w:spacing w:val="-2"/>
                <w:sz w:val="24"/>
              </w:rPr>
              <w:t>e</w:t>
            </w:r>
            <w:r>
              <w:rPr>
                <w:spacing w:val="-6"/>
                <w:sz w:val="24"/>
              </w:rPr>
              <w:t> </w:t>
            </w:r>
            <w:r>
              <w:rPr>
                <w:spacing w:val="-2"/>
                <w:sz w:val="24"/>
              </w:rPr>
              <w:t>delegar </w:t>
            </w:r>
            <w:r>
              <w:rPr>
                <w:sz w:val="24"/>
              </w:rPr>
              <w:t>a</w:t>
            </w:r>
            <w:r>
              <w:rPr>
                <w:spacing w:val="-15"/>
                <w:sz w:val="24"/>
              </w:rPr>
              <w:t> </w:t>
            </w:r>
            <w:r>
              <w:rPr>
                <w:sz w:val="24"/>
              </w:rPr>
              <w:t>outra</w:t>
            </w:r>
            <w:r>
              <w:rPr>
                <w:spacing w:val="-15"/>
                <w:sz w:val="24"/>
              </w:rPr>
              <w:t> </w:t>
            </w:r>
            <w:r>
              <w:rPr>
                <w:sz w:val="24"/>
              </w:rPr>
              <w:t>pessoa</w:t>
            </w:r>
            <w:r>
              <w:rPr>
                <w:spacing w:val="-15"/>
                <w:sz w:val="24"/>
              </w:rPr>
              <w:t> </w:t>
            </w:r>
            <w:r>
              <w:rPr>
                <w:sz w:val="24"/>
              </w:rPr>
              <w:t>a</w:t>
            </w:r>
            <w:r>
              <w:rPr>
                <w:spacing w:val="-13"/>
                <w:sz w:val="24"/>
              </w:rPr>
              <w:t> </w:t>
            </w:r>
            <w:r>
              <w:rPr>
                <w:sz w:val="24"/>
              </w:rPr>
              <w:t>atribuição</w:t>
            </w:r>
            <w:r>
              <w:rPr>
                <w:spacing w:val="-14"/>
                <w:sz w:val="24"/>
              </w:rPr>
              <w:t> </w:t>
            </w:r>
            <w:r>
              <w:rPr>
                <w:sz w:val="24"/>
              </w:rPr>
              <w:t>de</w:t>
            </w:r>
            <w:r>
              <w:rPr>
                <w:spacing w:val="-15"/>
                <w:sz w:val="24"/>
              </w:rPr>
              <w:t> </w:t>
            </w:r>
            <w:r>
              <w:rPr>
                <w:sz w:val="24"/>
              </w:rPr>
              <w:t>representá-</w:t>
            </w:r>
            <w:r>
              <w:rPr>
                <w:spacing w:val="-15"/>
                <w:sz w:val="24"/>
              </w:rPr>
              <w:t> </w:t>
            </w:r>
            <w:r>
              <w:rPr>
                <w:sz w:val="24"/>
              </w:rPr>
              <w:t>la</w:t>
            </w:r>
            <w:r>
              <w:rPr>
                <w:spacing w:val="-15"/>
                <w:sz w:val="24"/>
              </w:rPr>
              <w:t> </w:t>
            </w:r>
            <w:r>
              <w:rPr>
                <w:sz w:val="24"/>
              </w:rPr>
              <w:t>no</w:t>
            </w:r>
            <w:r>
              <w:rPr>
                <w:spacing w:val="-12"/>
                <w:sz w:val="24"/>
              </w:rPr>
              <w:t> </w:t>
            </w:r>
            <w:r>
              <w:rPr>
                <w:sz w:val="24"/>
              </w:rPr>
              <w:t>caso de sua impossibilidade; II – Normatizar e fazer cumprir</w:t>
            </w:r>
            <w:r>
              <w:rPr>
                <w:spacing w:val="-9"/>
                <w:sz w:val="24"/>
              </w:rPr>
              <w:t> </w:t>
            </w:r>
            <w:r>
              <w:rPr>
                <w:sz w:val="24"/>
              </w:rPr>
              <w:t>as</w:t>
            </w:r>
            <w:r>
              <w:rPr>
                <w:spacing w:val="-9"/>
                <w:sz w:val="24"/>
              </w:rPr>
              <w:t> </w:t>
            </w:r>
            <w:r>
              <w:rPr>
                <w:sz w:val="24"/>
              </w:rPr>
              <w:t>normas</w:t>
            </w:r>
            <w:r>
              <w:rPr>
                <w:spacing w:val="-9"/>
                <w:sz w:val="24"/>
              </w:rPr>
              <w:t> </w:t>
            </w:r>
            <w:r>
              <w:rPr>
                <w:sz w:val="24"/>
              </w:rPr>
              <w:t>de</w:t>
            </w:r>
            <w:r>
              <w:rPr>
                <w:spacing w:val="-7"/>
                <w:sz w:val="24"/>
              </w:rPr>
              <w:t> </w:t>
            </w:r>
            <w:r>
              <w:rPr>
                <w:sz w:val="24"/>
              </w:rPr>
              <w:t>funcionamento</w:t>
            </w:r>
            <w:r>
              <w:rPr>
                <w:spacing w:val="-8"/>
                <w:sz w:val="24"/>
              </w:rPr>
              <w:t> </w:t>
            </w:r>
            <w:r>
              <w:rPr>
                <w:sz w:val="24"/>
              </w:rPr>
              <w:t>da</w:t>
            </w:r>
            <w:r>
              <w:rPr>
                <w:spacing w:val="-10"/>
                <w:sz w:val="24"/>
              </w:rPr>
              <w:t> </w:t>
            </w:r>
            <w:r>
              <w:rPr>
                <w:sz w:val="24"/>
              </w:rPr>
              <w:t>secretaria; III – Delegar competência por ato expresso a seus subordinados e alocá-los nos diversos órgãos da secretaria conforme sua estrutura</w:t>
            </w:r>
            <w:r>
              <w:rPr>
                <w:spacing w:val="40"/>
                <w:sz w:val="24"/>
              </w:rPr>
              <w:t> </w:t>
            </w:r>
            <w:r>
              <w:rPr>
                <w:sz w:val="24"/>
              </w:rPr>
              <w:t>organizacional; IV</w:t>
            </w:r>
            <w:r>
              <w:rPr>
                <w:spacing w:val="40"/>
                <w:sz w:val="24"/>
              </w:rPr>
              <w:t> </w:t>
            </w:r>
            <w:r>
              <w:rPr>
                <w:sz w:val="24"/>
              </w:rPr>
              <w:t>–</w:t>
            </w:r>
            <w:r>
              <w:rPr>
                <w:spacing w:val="40"/>
                <w:sz w:val="24"/>
              </w:rPr>
              <w:t> </w:t>
            </w:r>
            <w:r>
              <w:rPr>
                <w:sz w:val="24"/>
              </w:rPr>
              <w:t>Gerir</w:t>
            </w:r>
            <w:r>
              <w:rPr>
                <w:spacing w:val="40"/>
                <w:sz w:val="24"/>
              </w:rPr>
              <w:t> </w:t>
            </w:r>
            <w:r>
              <w:rPr>
                <w:sz w:val="24"/>
              </w:rPr>
              <w:t>e</w:t>
            </w:r>
            <w:r>
              <w:rPr>
                <w:spacing w:val="40"/>
                <w:sz w:val="24"/>
              </w:rPr>
              <w:t> </w:t>
            </w:r>
            <w:r>
              <w:rPr>
                <w:sz w:val="24"/>
              </w:rPr>
              <w:t>controlar,</w:t>
            </w:r>
          </w:p>
          <w:p>
            <w:pPr>
              <w:pStyle w:val="TableParagraph"/>
              <w:spacing w:line="272" w:lineRule="exact"/>
              <w:ind w:left="115"/>
              <w:jc w:val="both"/>
              <w:rPr>
                <w:sz w:val="24"/>
              </w:rPr>
            </w:pPr>
            <w:r>
              <w:rPr>
                <w:sz w:val="24"/>
              </w:rPr>
              <w:t>no</w:t>
            </w:r>
            <w:r>
              <w:rPr>
                <w:spacing w:val="30"/>
                <w:sz w:val="24"/>
              </w:rPr>
              <w:t>  </w:t>
            </w:r>
            <w:r>
              <w:rPr>
                <w:sz w:val="24"/>
              </w:rPr>
              <w:t>âmbito</w:t>
            </w:r>
            <w:r>
              <w:rPr>
                <w:spacing w:val="36"/>
                <w:sz w:val="24"/>
              </w:rPr>
              <w:t>  </w:t>
            </w:r>
            <w:r>
              <w:rPr>
                <w:sz w:val="24"/>
              </w:rPr>
              <w:t>de</w:t>
            </w:r>
            <w:r>
              <w:rPr>
                <w:spacing w:val="33"/>
                <w:sz w:val="24"/>
              </w:rPr>
              <w:t>  </w:t>
            </w:r>
            <w:r>
              <w:rPr>
                <w:sz w:val="24"/>
              </w:rPr>
              <w:t>sua</w:t>
            </w:r>
            <w:r>
              <w:rPr>
                <w:spacing w:val="35"/>
                <w:sz w:val="24"/>
              </w:rPr>
              <w:t>  </w:t>
            </w:r>
            <w:r>
              <w:rPr>
                <w:sz w:val="24"/>
              </w:rPr>
              <w:t>competência,</w:t>
            </w:r>
            <w:r>
              <w:rPr>
                <w:spacing w:val="36"/>
                <w:sz w:val="24"/>
              </w:rPr>
              <w:t>  </w:t>
            </w:r>
            <w:r>
              <w:rPr>
                <w:sz w:val="24"/>
              </w:rPr>
              <w:t>os</w:t>
            </w:r>
            <w:r>
              <w:rPr>
                <w:spacing w:val="35"/>
                <w:sz w:val="24"/>
              </w:rPr>
              <w:t>  </w:t>
            </w:r>
            <w:r>
              <w:rPr>
                <w:spacing w:val="-2"/>
                <w:sz w:val="24"/>
              </w:rPr>
              <w:t>recursos</w:t>
            </w:r>
          </w:p>
        </w:tc>
        <w:tc>
          <w:tcPr>
            <w:tcW w:w="2631" w:type="dxa"/>
          </w:tcPr>
          <w:p>
            <w:pPr>
              <w:pStyle w:val="TableParagraph"/>
              <w:spacing w:line="275" w:lineRule="exact"/>
              <w:ind w:left="114"/>
              <w:rPr>
                <w:sz w:val="24"/>
              </w:rPr>
            </w:pPr>
            <w:r>
              <w:rPr>
                <w:spacing w:val="-5"/>
                <w:sz w:val="24"/>
              </w:rPr>
              <w:t>SM</w:t>
            </w:r>
          </w:p>
        </w:tc>
      </w:tr>
    </w:tbl>
    <w:p>
      <w:pPr>
        <w:pStyle w:val="TableParagraph"/>
        <w:spacing w:after="0" w:line="275"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7316"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orçamentários, pessoais e materiais existentes em sua Unidade, em consonância com as diretrizes </w:t>
            </w:r>
            <w:r>
              <w:rPr>
                <w:sz w:val="24"/>
              </w:rPr>
              <w:t>e regulamentos emanados pelo Chefe do Poder Executivo; V – Assessorar diretamente o Prefeito Municipal</w:t>
            </w:r>
            <w:r>
              <w:rPr>
                <w:spacing w:val="-10"/>
                <w:sz w:val="24"/>
              </w:rPr>
              <w:t> </w:t>
            </w:r>
            <w:r>
              <w:rPr>
                <w:sz w:val="24"/>
              </w:rPr>
              <w:t>quanto</w:t>
            </w:r>
            <w:r>
              <w:rPr>
                <w:spacing w:val="-11"/>
                <w:sz w:val="24"/>
              </w:rPr>
              <w:t> </w:t>
            </w:r>
            <w:r>
              <w:rPr>
                <w:sz w:val="24"/>
              </w:rPr>
              <w:t>aos</w:t>
            </w:r>
            <w:r>
              <w:rPr>
                <w:spacing w:val="-11"/>
                <w:sz w:val="24"/>
              </w:rPr>
              <w:t> </w:t>
            </w:r>
            <w:r>
              <w:rPr>
                <w:sz w:val="24"/>
              </w:rPr>
              <w:t>assuntos</w:t>
            </w:r>
            <w:r>
              <w:rPr>
                <w:spacing w:val="-10"/>
                <w:sz w:val="24"/>
              </w:rPr>
              <w:t> </w:t>
            </w:r>
            <w:r>
              <w:rPr>
                <w:sz w:val="24"/>
              </w:rPr>
              <w:t>de</w:t>
            </w:r>
            <w:r>
              <w:rPr>
                <w:spacing w:val="-12"/>
                <w:sz w:val="24"/>
              </w:rPr>
              <w:t> </w:t>
            </w:r>
            <w:r>
              <w:rPr>
                <w:sz w:val="24"/>
              </w:rPr>
              <w:t>sua</w:t>
            </w:r>
            <w:r>
              <w:rPr>
                <w:spacing w:val="-11"/>
                <w:sz w:val="24"/>
              </w:rPr>
              <w:t> </w:t>
            </w:r>
            <w:r>
              <w:rPr>
                <w:spacing w:val="-2"/>
                <w:sz w:val="24"/>
              </w:rPr>
              <w:t>competência;</w:t>
            </w:r>
          </w:p>
          <w:p>
            <w:pPr>
              <w:pStyle w:val="TableParagraph"/>
              <w:spacing w:line="259" w:lineRule="auto"/>
              <w:ind w:left="115" w:right="81"/>
              <w:jc w:val="both"/>
              <w:rPr>
                <w:sz w:val="24"/>
              </w:rPr>
            </w:pPr>
            <w:r>
              <w:rPr>
                <w:sz w:val="24"/>
              </w:rPr>
              <w:t>VI – Articular-se com os demais Secretários Municipais, com vistas ao fortalecimento da </w:t>
            </w:r>
            <w:r>
              <w:rPr>
                <w:sz w:val="24"/>
              </w:rPr>
              <w:t>ação intersetorial e à otimização dos recursos públicos municipais; VII – Promover a articulação dos serviços com a rede de assistência; VIII – Coordenar ações de acompanhamento e avaliação periódica das atividades da secretaria, propondo medidas de ajuste, aprimoramento ou replanejamento quando houver necessidade; IX – Expedir atos oficiais e propor as regulamentações jurídicas necessárias ao desenvolvimento das atividades</w:t>
            </w:r>
            <w:r>
              <w:rPr>
                <w:spacing w:val="-13"/>
                <w:sz w:val="24"/>
              </w:rPr>
              <w:t> </w:t>
            </w:r>
            <w:r>
              <w:rPr>
                <w:sz w:val="24"/>
              </w:rPr>
              <w:t>da</w:t>
            </w:r>
            <w:r>
              <w:rPr>
                <w:spacing w:val="-15"/>
                <w:sz w:val="24"/>
              </w:rPr>
              <w:t> </w:t>
            </w:r>
            <w:r>
              <w:rPr>
                <w:sz w:val="24"/>
              </w:rPr>
              <w:t>secretaria;</w:t>
            </w:r>
            <w:r>
              <w:rPr>
                <w:spacing w:val="-12"/>
                <w:sz w:val="24"/>
              </w:rPr>
              <w:t> </w:t>
            </w:r>
            <w:r>
              <w:rPr>
                <w:sz w:val="24"/>
              </w:rPr>
              <w:t>X</w:t>
            </w:r>
            <w:r>
              <w:rPr>
                <w:spacing w:val="-13"/>
                <w:sz w:val="24"/>
              </w:rPr>
              <w:t> </w:t>
            </w:r>
            <w:r>
              <w:rPr>
                <w:sz w:val="24"/>
              </w:rPr>
              <w:t>–</w:t>
            </w:r>
            <w:r>
              <w:rPr>
                <w:spacing w:val="-14"/>
                <w:sz w:val="24"/>
              </w:rPr>
              <w:t> </w:t>
            </w:r>
            <w:r>
              <w:rPr>
                <w:sz w:val="24"/>
              </w:rPr>
              <w:t>Atuar</w:t>
            </w:r>
            <w:r>
              <w:rPr>
                <w:spacing w:val="-14"/>
                <w:sz w:val="24"/>
              </w:rPr>
              <w:t> </w:t>
            </w:r>
            <w:r>
              <w:rPr>
                <w:sz w:val="24"/>
              </w:rPr>
              <w:t>como</w:t>
            </w:r>
            <w:r>
              <w:rPr>
                <w:spacing w:val="-13"/>
                <w:sz w:val="24"/>
              </w:rPr>
              <w:t> </w:t>
            </w:r>
            <w:r>
              <w:rPr>
                <w:sz w:val="24"/>
              </w:rPr>
              <w:t>ordenador das despesas do Fundo Municipal de Assistência Social,</w:t>
            </w:r>
            <w:r>
              <w:rPr>
                <w:spacing w:val="-8"/>
                <w:sz w:val="24"/>
              </w:rPr>
              <w:t> </w:t>
            </w:r>
            <w:r>
              <w:rPr>
                <w:sz w:val="24"/>
              </w:rPr>
              <w:t>sob</w:t>
            </w:r>
            <w:r>
              <w:rPr>
                <w:spacing w:val="-8"/>
                <w:sz w:val="24"/>
              </w:rPr>
              <w:t> </w:t>
            </w:r>
            <w:r>
              <w:rPr>
                <w:sz w:val="24"/>
              </w:rPr>
              <w:t>fiscalização</w:t>
            </w:r>
            <w:r>
              <w:rPr>
                <w:spacing w:val="-8"/>
                <w:sz w:val="24"/>
              </w:rPr>
              <w:t> </w:t>
            </w:r>
            <w:r>
              <w:rPr>
                <w:sz w:val="24"/>
              </w:rPr>
              <w:t>do Conselho Municipal de Assistência Social; XI</w:t>
            </w:r>
          </w:p>
          <w:p>
            <w:pPr>
              <w:pStyle w:val="TableParagraph"/>
              <w:spacing w:line="259" w:lineRule="auto"/>
              <w:ind w:left="115" w:right="89"/>
              <w:jc w:val="both"/>
              <w:rPr>
                <w:sz w:val="24"/>
              </w:rPr>
            </w:pPr>
            <w:r>
              <w:rPr>
                <w:sz w:val="24"/>
              </w:rPr>
              <w:t>– Praticar atos que lhe forem delegados pelo Prefeito Municipal; XII – Exercer as atribuições previstas no Art. 26 da lei municipal nº 723, de 27 de janeiro de 2022.</w:t>
            </w:r>
          </w:p>
        </w:tc>
        <w:tc>
          <w:tcPr>
            <w:tcW w:w="2631" w:type="dxa"/>
          </w:tcPr>
          <w:p>
            <w:pPr>
              <w:pStyle w:val="TableParagraph"/>
              <w:rPr>
                <w:sz w:val="24"/>
              </w:rPr>
            </w:pPr>
          </w:p>
        </w:tc>
      </w:tr>
      <w:tr>
        <w:trPr>
          <w:trHeight w:val="892"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line="259" w:lineRule="auto" w:before="61"/>
              <w:ind w:left="1322" w:right="398" w:hanging="908"/>
              <w:rPr>
                <w:sz w:val="24"/>
              </w:rPr>
            </w:pPr>
            <w:r>
              <w:rPr>
                <w:sz w:val="24"/>
              </w:rPr>
              <w:t>Subsecretário</w:t>
            </w:r>
            <w:r>
              <w:rPr>
                <w:spacing w:val="-15"/>
                <w:sz w:val="24"/>
              </w:rPr>
              <w:t> </w:t>
            </w:r>
            <w:r>
              <w:rPr>
                <w:sz w:val="24"/>
              </w:rPr>
              <w:t>de</w:t>
            </w:r>
            <w:r>
              <w:rPr>
                <w:spacing w:val="-15"/>
                <w:sz w:val="24"/>
              </w:rPr>
              <w:t> </w:t>
            </w:r>
            <w:r>
              <w:rPr>
                <w:sz w:val="24"/>
              </w:rPr>
              <w:t>Assistência</w:t>
            </w:r>
            <w:r>
              <w:rPr>
                <w:spacing w:val="-15"/>
                <w:sz w:val="24"/>
              </w:rPr>
              <w:t> </w:t>
            </w:r>
            <w:r>
              <w:rPr>
                <w:sz w:val="24"/>
              </w:rPr>
              <w:t>Social</w:t>
            </w:r>
            <w:r>
              <w:rPr>
                <w:spacing w:val="-15"/>
                <w:sz w:val="24"/>
              </w:rPr>
              <w:t> </w:t>
            </w:r>
            <w:r>
              <w:rPr>
                <w:sz w:val="24"/>
              </w:rPr>
              <w:t>e Direitos Humanos</w:t>
            </w:r>
          </w:p>
        </w:tc>
        <w:tc>
          <w:tcPr>
            <w:tcW w:w="5106" w:type="dxa"/>
          </w:tcPr>
          <w:p>
            <w:pPr>
              <w:pStyle w:val="TableParagraph"/>
              <w:spacing w:line="259" w:lineRule="auto"/>
              <w:ind w:left="115" w:right="109"/>
              <w:rPr>
                <w:sz w:val="24"/>
              </w:rPr>
            </w:pPr>
            <w:r>
              <w:rPr>
                <w:sz w:val="24"/>
              </w:rPr>
              <w:t>I</w:t>
            </w:r>
            <w:r>
              <w:rPr>
                <w:spacing w:val="40"/>
                <w:sz w:val="24"/>
              </w:rPr>
              <w:t> </w:t>
            </w:r>
            <w:r>
              <w:rPr>
                <w:sz w:val="24"/>
              </w:rPr>
              <w:t>–</w:t>
            </w:r>
            <w:r>
              <w:rPr>
                <w:spacing w:val="40"/>
                <w:sz w:val="24"/>
              </w:rPr>
              <w:t> </w:t>
            </w:r>
            <w:r>
              <w:rPr>
                <w:sz w:val="24"/>
              </w:rPr>
              <w:t>Substituir</w:t>
            </w:r>
            <w:r>
              <w:rPr>
                <w:spacing w:val="40"/>
                <w:sz w:val="24"/>
              </w:rPr>
              <w:t> </w:t>
            </w:r>
            <w:r>
              <w:rPr>
                <w:sz w:val="24"/>
              </w:rPr>
              <w:t>o</w:t>
            </w:r>
            <w:r>
              <w:rPr>
                <w:spacing w:val="40"/>
                <w:sz w:val="24"/>
              </w:rPr>
              <w:t> </w:t>
            </w:r>
            <w:r>
              <w:rPr>
                <w:sz w:val="24"/>
              </w:rPr>
              <w:t>Secretário</w:t>
            </w:r>
            <w:r>
              <w:rPr>
                <w:spacing w:val="40"/>
                <w:sz w:val="24"/>
              </w:rPr>
              <w:t> </w:t>
            </w:r>
            <w:r>
              <w:rPr>
                <w:sz w:val="24"/>
              </w:rPr>
              <w:t>na</w:t>
            </w:r>
            <w:r>
              <w:rPr>
                <w:spacing w:val="40"/>
                <w:sz w:val="24"/>
              </w:rPr>
              <w:t> </w:t>
            </w:r>
            <w:r>
              <w:rPr>
                <w:sz w:val="24"/>
              </w:rPr>
              <w:t>sua</w:t>
            </w:r>
            <w:r>
              <w:rPr>
                <w:spacing w:val="40"/>
                <w:sz w:val="24"/>
              </w:rPr>
              <w:t> </w:t>
            </w:r>
            <w:r>
              <w:rPr>
                <w:sz w:val="24"/>
              </w:rPr>
              <w:t>ausência</w:t>
            </w:r>
            <w:r>
              <w:rPr>
                <w:spacing w:val="40"/>
                <w:sz w:val="24"/>
              </w:rPr>
              <w:t> </w:t>
            </w:r>
            <w:r>
              <w:rPr>
                <w:sz w:val="24"/>
              </w:rPr>
              <w:t>ou impedimento;</w:t>
            </w:r>
            <w:r>
              <w:rPr>
                <w:spacing w:val="59"/>
                <w:w w:val="150"/>
                <w:sz w:val="24"/>
              </w:rPr>
              <w:t> </w:t>
            </w:r>
            <w:r>
              <w:rPr>
                <w:sz w:val="24"/>
              </w:rPr>
              <w:t>II</w:t>
            </w:r>
            <w:r>
              <w:rPr>
                <w:spacing w:val="58"/>
                <w:w w:val="150"/>
                <w:sz w:val="24"/>
              </w:rPr>
              <w:t> </w:t>
            </w:r>
            <w:r>
              <w:rPr>
                <w:sz w:val="24"/>
              </w:rPr>
              <w:t>–</w:t>
            </w:r>
            <w:r>
              <w:rPr>
                <w:spacing w:val="54"/>
                <w:w w:val="150"/>
                <w:sz w:val="24"/>
              </w:rPr>
              <w:t> </w:t>
            </w:r>
            <w:r>
              <w:rPr>
                <w:sz w:val="24"/>
              </w:rPr>
              <w:t>Assessorar</w:t>
            </w:r>
            <w:r>
              <w:rPr>
                <w:spacing w:val="58"/>
                <w:w w:val="150"/>
                <w:sz w:val="24"/>
              </w:rPr>
              <w:t> </w:t>
            </w:r>
            <w:r>
              <w:rPr>
                <w:sz w:val="24"/>
              </w:rPr>
              <w:t>o</w:t>
            </w:r>
            <w:r>
              <w:rPr>
                <w:spacing w:val="59"/>
                <w:w w:val="150"/>
                <w:sz w:val="24"/>
              </w:rPr>
              <w:t> </w:t>
            </w:r>
            <w:r>
              <w:rPr>
                <w:sz w:val="24"/>
              </w:rPr>
              <w:t>Secretário</w:t>
            </w:r>
            <w:r>
              <w:rPr>
                <w:spacing w:val="61"/>
                <w:w w:val="150"/>
                <w:sz w:val="24"/>
              </w:rPr>
              <w:t> </w:t>
            </w:r>
            <w:r>
              <w:rPr>
                <w:spacing w:val="-5"/>
                <w:sz w:val="24"/>
              </w:rPr>
              <w:t>na</w:t>
            </w:r>
          </w:p>
          <w:p>
            <w:pPr>
              <w:pStyle w:val="TableParagraph"/>
              <w:spacing w:line="275" w:lineRule="exact"/>
              <w:ind w:left="115"/>
              <w:rPr>
                <w:sz w:val="24"/>
              </w:rPr>
            </w:pPr>
            <w:r>
              <w:rPr>
                <w:sz w:val="24"/>
              </w:rPr>
              <w:t>tomada</w:t>
            </w:r>
            <w:r>
              <w:rPr>
                <w:spacing w:val="42"/>
                <w:sz w:val="24"/>
              </w:rPr>
              <w:t> </w:t>
            </w:r>
            <w:r>
              <w:rPr>
                <w:sz w:val="24"/>
              </w:rPr>
              <w:t>de</w:t>
            </w:r>
            <w:r>
              <w:rPr>
                <w:spacing w:val="47"/>
                <w:sz w:val="24"/>
              </w:rPr>
              <w:t> </w:t>
            </w:r>
            <w:r>
              <w:rPr>
                <w:sz w:val="24"/>
              </w:rPr>
              <w:t>decisões</w:t>
            </w:r>
            <w:r>
              <w:rPr>
                <w:spacing w:val="48"/>
                <w:sz w:val="24"/>
              </w:rPr>
              <w:t> </w:t>
            </w:r>
            <w:r>
              <w:rPr>
                <w:sz w:val="24"/>
              </w:rPr>
              <w:t>e</w:t>
            </w:r>
            <w:r>
              <w:rPr>
                <w:spacing w:val="47"/>
                <w:sz w:val="24"/>
              </w:rPr>
              <w:t> </w:t>
            </w:r>
            <w:r>
              <w:rPr>
                <w:sz w:val="24"/>
              </w:rPr>
              <w:t>na</w:t>
            </w:r>
            <w:r>
              <w:rPr>
                <w:spacing w:val="46"/>
                <w:sz w:val="24"/>
              </w:rPr>
              <w:t> </w:t>
            </w:r>
            <w:r>
              <w:rPr>
                <w:sz w:val="24"/>
              </w:rPr>
              <w:t>análise</w:t>
            </w:r>
            <w:r>
              <w:rPr>
                <w:spacing w:val="47"/>
                <w:sz w:val="24"/>
              </w:rPr>
              <w:t> </w:t>
            </w:r>
            <w:r>
              <w:rPr>
                <w:sz w:val="24"/>
              </w:rPr>
              <w:t>de</w:t>
            </w:r>
            <w:r>
              <w:rPr>
                <w:spacing w:val="50"/>
                <w:sz w:val="24"/>
              </w:rPr>
              <w:t> </w:t>
            </w:r>
            <w:r>
              <w:rPr>
                <w:sz w:val="24"/>
              </w:rPr>
              <w:t>assuntos</w:t>
            </w:r>
            <w:r>
              <w:rPr>
                <w:spacing w:val="48"/>
                <w:sz w:val="24"/>
              </w:rPr>
              <w:t> </w:t>
            </w:r>
            <w:r>
              <w:rPr>
                <w:spacing w:val="-5"/>
                <w:sz w:val="24"/>
              </w:rPr>
              <w:t>de</w:t>
            </w:r>
          </w:p>
        </w:tc>
        <w:tc>
          <w:tcPr>
            <w:tcW w:w="2631" w:type="dxa"/>
          </w:tcPr>
          <w:p>
            <w:pPr>
              <w:pStyle w:val="TableParagraph"/>
              <w:spacing w:line="270" w:lineRule="exact"/>
              <w:ind w:left="114"/>
              <w:rPr>
                <w:sz w:val="24"/>
              </w:rPr>
            </w:pPr>
            <w:r>
              <w:rPr>
                <w:spacing w:val="-5"/>
                <w:sz w:val="24"/>
              </w:rPr>
              <w:t>SS</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3737"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relevância para a secretaria; III – </w:t>
            </w:r>
            <w:r>
              <w:rPr>
                <w:sz w:val="24"/>
              </w:rPr>
              <w:t>Apoiar gerencialmente o secretário, contribuindo na direção e supervisão dos órgãos e atividades da secretaria; IV – Apresentar periodicamente ao Secretário relatórios de acompanhamento e andamento das atividades, propondo soluções e estratégias técnicas e administrativas quando houver necessidade; V – Praticar os atos que lhe forem delegados pelo Prefeito municipal ou pelo Secretário Municipal; VI – Exercer as atribuições previstas no Art. 26 da lei municipal nº 723, de 27 de janeiro de 2022.</w:t>
            </w:r>
          </w:p>
        </w:tc>
        <w:tc>
          <w:tcPr>
            <w:tcW w:w="2631" w:type="dxa"/>
          </w:tcPr>
          <w:p>
            <w:pPr>
              <w:pStyle w:val="TableParagraph"/>
              <w:rPr>
                <w:sz w:val="24"/>
              </w:rPr>
            </w:pPr>
          </w:p>
        </w:tc>
      </w:tr>
      <w:tr>
        <w:trPr>
          <w:trHeight w:val="4632"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0"/>
              <w:rPr>
                <w:sz w:val="24"/>
              </w:rPr>
            </w:pPr>
          </w:p>
          <w:p>
            <w:pPr>
              <w:pStyle w:val="TableParagraph"/>
              <w:ind w:left="395"/>
              <w:rPr>
                <w:sz w:val="24"/>
              </w:rPr>
            </w:pPr>
            <w:r>
              <w:rPr>
                <w:sz w:val="24"/>
              </w:rPr>
              <w:t>Subsecretário</w:t>
            </w:r>
            <w:r>
              <w:rPr>
                <w:spacing w:val="1"/>
                <w:sz w:val="24"/>
              </w:rPr>
              <w:t> </w:t>
            </w:r>
            <w:r>
              <w:rPr>
                <w:sz w:val="24"/>
              </w:rPr>
              <w:t>de</w:t>
            </w:r>
            <w:r>
              <w:rPr>
                <w:spacing w:val="-5"/>
                <w:sz w:val="24"/>
              </w:rPr>
              <w:t> </w:t>
            </w:r>
            <w:r>
              <w:rPr>
                <w:sz w:val="24"/>
              </w:rPr>
              <w:t>Gestão e</w:t>
            </w:r>
            <w:r>
              <w:rPr>
                <w:spacing w:val="-2"/>
                <w:sz w:val="24"/>
              </w:rPr>
              <w:t> Orçamento</w:t>
            </w:r>
          </w:p>
        </w:tc>
        <w:tc>
          <w:tcPr>
            <w:tcW w:w="5106" w:type="dxa"/>
          </w:tcPr>
          <w:p>
            <w:pPr>
              <w:pStyle w:val="TableParagraph"/>
              <w:spacing w:line="259" w:lineRule="auto"/>
              <w:ind w:left="115" w:right="83"/>
              <w:jc w:val="both"/>
              <w:rPr>
                <w:sz w:val="24"/>
              </w:rPr>
            </w:pPr>
            <w:r>
              <w:rPr>
                <w:sz w:val="24"/>
              </w:rPr>
              <w:t>I – Substituir o Secretário na sua ausência ou impedimento; II – Assessorar o Secretário na tomada de decisões e na análise de assuntos de relevância para a secretaria; III – </w:t>
            </w:r>
            <w:r>
              <w:rPr>
                <w:sz w:val="24"/>
              </w:rPr>
              <w:t>Apoia</w:t>
            </w:r>
            <w:r>
              <w:rPr>
                <w:sz w:val="24"/>
              </w:rPr>
              <w:t>r gerencialmente o secretário, contribuindo na direção e supervisão dos órgãos e atividades da secretaria; IV – Apresentar periodicamente ao Secretário relatórios de acompanhamento </w:t>
            </w:r>
            <w:r>
              <w:rPr>
                <w:sz w:val="24"/>
              </w:rPr>
              <w:t>e andamento das atividades, propondo soluções e estratégias técnicas e administrativas quando houver necessidade; V – Praticar os atos que lhe forem delegados pelo Prefeito municipal ou pelo Secretário Municipal; VI – Exercer as atribuições previstas no Art. 26 da lei municipal nº 723, de 27 de janeiro de 2022.</w:t>
            </w:r>
          </w:p>
        </w:tc>
        <w:tc>
          <w:tcPr>
            <w:tcW w:w="2631" w:type="dxa"/>
          </w:tcPr>
          <w:p>
            <w:pPr>
              <w:pStyle w:val="TableParagraph"/>
              <w:spacing w:line="270" w:lineRule="exact"/>
              <w:ind w:left="114"/>
              <w:rPr>
                <w:sz w:val="24"/>
              </w:rPr>
            </w:pPr>
            <w:r>
              <w:rPr>
                <w:spacing w:val="-5"/>
                <w:sz w:val="24"/>
              </w:rPr>
              <w:t>SS</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4"/>
              <w:rPr>
                <w:sz w:val="24"/>
              </w:rPr>
            </w:pPr>
          </w:p>
          <w:p>
            <w:pPr>
              <w:pStyle w:val="TableParagraph"/>
              <w:ind w:left="362"/>
              <w:rPr>
                <w:sz w:val="24"/>
              </w:rPr>
            </w:pPr>
            <w:r>
              <w:rPr>
                <w:sz w:val="24"/>
              </w:rPr>
              <w:t>Diretor</w:t>
            </w:r>
            <w:r>
              <w:rPr>
                <w:spacing w:val="1"/>
                <w:sz w:val="24"/>
              </w:rPr>
              <w:t> </w:t>
            </w:r>
            <w:r>
              <w:rPr>
                <w:sz w:val="24"/>
              </w:rPr>
              <w:t>de</w:t>
            </w:r>
            <w:r>
              <w:rPr>
                <w:spacing w:val="-2"/>
                <w:sz w:val="24"/>
              </w:rPr>
              <w:t> </w:t>
            </w:r>
            <w:r>
              <w:rPr>
                <w:sz w:val="24"/>
              </w:rPr>
              <w:t>Almoxarifado</w:t>
            </w:r>
            <w:r>
              <w:rPr>
                <w:spacing w:val="-3"/>
                <w:sz w:val="24"/>
              </w:rPr>
              <w:t> </w:t>
            </w:r>
            <w:r>
              <w:rPr>
                <w:sz w:val="24"/>
              </w:rPr>
              <w:t>e</w:t>
            </w:r>
            <w:r>
              <w:rPr>
                <w:spacing w:val="-1"/>
                <w:sz w:val="24"/>
              </w:rPr>
              <w:t> </w:t>
            </w:r>
            <w:r>
              <w:rPr>
                <w:spacing w:val="-2"/>
                <w:sz w:val="24"/>
              </w:rPr>
              <w:t>Patrimônio</w:t>
            </w:r>
          </w:p>
        </w:tc>
        <w:tc>
          <w:tcPr>
            <w:tcW w:w="5106" w:type="dxa"/>
          </w:tcPr>
          <w:p>
            <w:pPr>
              <w:pStyle w:val="TableParagraph"/>
              <w:spacing w:line="259" w:lineRule="auto"/>
              <w:ind w:left="115" w:right="81"/>
              <w:jc w:val="both"/>
              <w:rPr>
                <w:sz w:val="24"/>
              </w:rPr>
            </w:pPr>
            <w:r>
              <w:rPr>
                <w:sz w:val="24"/>
              </w:rPr>
              <w:t>I – Prever e prover o abastecimento de bens e materiais no âmbito da Secretaria; II – Registrar e controlar</w:t>
            </w:r>
            <w:r>
              <w:rPr>
                <w:spacing w:val="-14"/>
                <w:sz w:val="24"/>
              </w:rPr>
              <w:t> </w:t>
            </w:r>
            <w:r>
              <w:rPr>
                <w:sz w:val="24"/>
              </w:rPr>
              <w:t>os</w:t>
            </w:r>
            <w:r>
              <w:rPr>
                <w:spacing w:val="-12"/>
                <w:sz w:val="24"/>
              </w:rPr>
              <w:t> </w:t>
            </w:r>
            <w:r>
              <w:rPr>
                <w:sz w:val="24"/>
              </w:rPr>
              <w:t>bens</w:t>
            </w:r>
            <w:r>
              <w:rPr>
                <w:spacing w:val="-12"/>
                <w:sz w:val="24"/>
              </w:rPr>
              <w:t> </w:t>
            </w:r>
            <w:r>
              <w:rPr>
                <w:sz w:val="24"/>
              </w:rPr>
              <w:t>patrimoniais</w:t>
            </w:r>
            <w:r>
              <w:rPr>
                <w:spacing w:val="-12"/>
                <w:sz w:val="24"/>
              </w:rPr>
              <w:t> </w:t>
            </w:r>
            <w:r>
              <w:rPr>
                <w:sz w:val="24"/>
              </w:rPr>
              <w:t>e</w:t>
            </w:r>
            <w:r>
              <w:rPr>
                <w:spacing w:val="-14"/>
                <w:sz w:val="24"/>
              </w:rPr>
              <w:t> </w:t>
            </w:r>
            <w:r>
              <w:rPr>
                <w:sz w:val="24"/>
              </w:rPr>
              <w:t>da</w:t>
            </w:r>
            <w:r>
              <w:rPr>
                <w:spacing w:val="-14"/>
                <w:sz w:val="24"/>
              </w:rPr>
              <w:t> </w:t>
            </w:r>
            <w:r>
              <w:rPr>
                <w:sz w:val="24"/>
              </w:rPr>
              <w:t>Secretaria;</w:t>
            </w:r>
            <w:r>
              <w:rPr>
                <w:spacing w:val="-8"/>
                <w:sz w:val="24"/>
              </w:rPr>
              <w:t> </w:t>
            </w:r>
            <w:r>
              <w:rPr>
                <w:sz w:val="24"/>
              </w:rPr>
              <w:t>III</w:t>
            </w:r>
            <w:r>
              <w:rPr>
                <w:spacing w:val="22"/>
                <w:sz w:val="24"/>
              </w:rPr>
              <w:t> </w:t>
            </w:r>
            <w:r>
              <w:rPr>
                <w:sz w:val="24"/>
              </w:rPr>
              <w:t>– Planejar a aquisição de bens móveis no âmbito da Secretaria; IV – Inspecionar e fiscalizar, periodicamente,</w:t>
            </w:r>
            <w:r>
              <w:rPr>
                <w:spacing w:val="-14"/>
                <w:sz w:val="24"/>
              </w:rPr>
              <w:t> </w:t>
            </w:r>
            <w:r>
              <w:rPr>
                <w:sz w:val="24"/>
              </w:rPr>
              <w:t>as</w:t>
            </w:r>
            <w:r>
              <w:rPr>
                <w:spacing w:val="-13"/>
                <w:sz w:val="24"/>
              </w:rPr>
              <w:t> </w:t>
            </w:r>
            <w:r>
              <w:rPr>
                <w:sz w:val="24"/>
              </w:rPr>
              <w:t>condições</w:t>
            </w:r>
            <w:r>
              <w:rPr>
                <w:spacing w:val="-13"/>
                <w:sz w:val="24"/>
              </w:rPr>
              <w:t> </w:t>
            </w:r>
            <w:r>
              <w:rPr>
                <w:sz w:val="24"/>
              </w:rPr>
              <w:t>de</w:t>
            </w:r>
            <w:r>
              <w:rPr>
                <w:spacing w:val="-15"/>
                <w:sz w:val="24"/>
              </w:rPr>
              <w:t> </w:t>
            </w:r>
            <w:r>
              <w:rPr>
                <w:sz w:val="24"/>
              </w:rPr>
              <w:t>conservação</w:t>
            </w:r>
            <w:r>
              <w:rPr>
                <w:spacing w:val="-14"/>
                <w:sz w:val="24"/>
              </w:rPr>
              <w:t> </w:t>
            </w:r>
            <w:r>
              <w:rPr>
                <w:sz w:val="24"/>
              </w:rPr>
              <w:t>e</w:t>
            </w:r>
            <w:r>
              <w:rPr>
                <w:spacing w:val="17"/>
                <w:sz w:val="24"/>
              </w:rPr>
              <w:t> </w:t>
            </w:r>
            <w:r>
              <w:rPr>
                <w:sz w:val="24"/>
              </w:rPr>
              <w:t>us</w:t>
            </w:r>
            <w:r>
              <w:rPr>
                <w:sz w:val="24"/>
              </w:rPr>
              <w:t>o dos bens móveis e imóveis da Secretaria, zelando pela guarda e conservação dos bens públicos; V – Zelar pelo cumprimento das normas e instruções relativas ao patrimônio público; VI – Coordenar a inventariação e codificação de todo o material permanente em uso pela Secretaria em concordância com a SMASDH;</w:t>
            </w:r>
            <w:r>
              <w:rPr>
                <w:spacing w:val="-1"/>
                <w:sz w:val="24"/>
              </w:rPr>
              <w:t> </w:t>
            </w:r>
            <w:r>
              <w:rPr>
                <w:sz w:val="24"/>
              </w:rPr>
              <w:t>VII</w:t>
            </w:r>
            <w:r>
              <w:rPr>
                <w:spacing w:val="-1"/>
                <w:sz w:val="24"/>
              </w:rPr>
              <w:t> </w:t>
            </w:r>
            <w:r>
              <w:rPr>
                <w:sz w:val="24"/>
              </w:rPr>
              <w:t>–</w:t>
            </w:r>
            <w:r>
              <w:rPr>
                <w:spacing w:val="-3"/>
                <w:sz w:val="24"/>
              </w:rPr>
              <w:t> </w:t>
            </w:r>
            <w:r>
              <w:rPr>
                <w:sz w:val="24"/>
              </w:rPr>
              <w:t>Coordenar a execução</w:t>
            </w:r>
            <w:r>
              <w:rPr>
                <w:spacing w:val="-15"/>
                <w:sz w:val="24"/>
              </w:rPr>
              <w:t> </w:t>
            </w:r>
            <w:r>
              <w:rPr>
                <w:sz w:val="24"/>
              </w:rPr>
              <w:t>dos</w:t>
            </w:r>
            <w:r>
              <w:rPr>
                <w:spacing w:val="-15"/>
                <w:sz w:val="24"/>
              </w:rPr>
              <w:t> </w:t>
            </w:r>
            <w:r>
              <w:rPr>
                <w:sz w:val="24"/>
              </w:rPr>
              <w:t>serviços</w:t>
            </w:r>
            <w:r>
              <w:rPr>
                <w:spacing w:val="-15"/>
                <w:sz w:val="24"/>
              </w:rPr>
              <w:t> </w:t>
            </w:r>
            <w:r>
              <w:rPr>
                <w:sz w:val="24"/>
              </w:rPr>
              <w:t>de</w:t>
            </w:r>
            <w:r>
              <w:rPr>
                <w:spacing w:val="-15"/>
                <w:sz w:val="24"/>
              </w:rPr>
              <w:t> </w:t>
            </w:r>
            <w:r>
              <w:rPr>
                <w:sz w:val="24"/>
              </w:rPr>
              <w:t>recebimento</w:t>
            </w:r>
            <w:r>
              <w:rPr>
                <w:spacing w:val="-15"/>
                <w:sz w:val="24"/>
              </w:rPr>
              <w:t> </w:t>
            </w:r>
            <w:r>
              <w:rPr>
                <w:sz w:val="24"/>
              </w:rPr>
              <w:t>de</w:t>
            </w:r>
            <w:r>
              <w:rPr>
                <w:spacing w:val="40"/>
                <w:sz w:val="24"/>
              </w:rPr>
              <w:t> </w:t>
            </w:r>
            <w:r>
              <w:rPr>
                <w:sz w:val="24"/>
              </w:rPr>
              <w:t>materiais e a identificação da nota de </w:t>
            </w:r>
            <w:r>
              <w:rPr>
                <w:sz w:val="24"/>
              </w:rPr>
              <w:t>empenh</w:t>
            </w:r>
            <w:r>
              <w:rPr>
                <w:sz w:val="24"/>
              </w:rPr>
              <w:t>o correspondente, verificando a quantidade e a qualidade dos itens recebidos, VIII – Prover a armazenagem, o registro</w:t>
            </w:r>
            <w:r>
              <w:rPr>
                <w:spacing w:val="-2"/>
                <w:sz w:val="24"/>
              </w:rPr>
              <w:t> </w:t>
            </w:r>
            <w:r>
              <w:rPr>
                <w:sz w:val="24"/>
              </w:rPr>
              <w:t>da entrada do</w:t>
            </w:r>
            <w:r>
              <w:rPr>
                <w:spacing w:val="-3"/>
                <w:sz w:val="24"/>
              </w:rPr>
              <w:t> </w:t>
            </w:r>
            <w:r>
              <w:rPr>
                <w:sz w:val="24"/>
              </w:rPr>
              <w:t>material</w:t>
            </w:r>
            <w:r>
              <w:rPr>
                <w:spacing w:val="-3"/>
                <w:sz w:val="24"/>
              </w:rPr>
              <w:t> </w:t>
            </w:r>
            <w:r>
              <w:rPr>
                <w:sz w:val="24"/>
              </w:rPr>
              <w:t>no sistema</w:t>
            </w:r>
            <w:r>
              <w:rPr>
                <w:spacing w:val="-15"/>
                <w:sz w:val="24"/>
              </w:rPr>
              <w:t> </w:t>
            </w:r>
            <w:r>
              <w:rPr>
                <w:sz w:val="24"/>
              </w:rPr>
              <w:t>de</w:t>
            </w:r>
            <w:r>
              <w:rPr>
                <w:spacing w:val="-15"/>
                <w:sz w:val="24"/>
              </w:rPr>
              <w:t> </w:t>
            </w:r>
            <w:r>
              <w:rPr>
                <w:sz w:val="24"/>
              </w:rPr>
              <w:t>inventário</w:t>
            </w:r>
            <w:r>
              <w:rPr>
                <w:spacing w:val="-15"/>
                <w:sz w:val="24"/>
              </w:rPr>
              <w:t> </w:t>
            </w:r>
            <w:r>
              <w:rPr>
                <w:sz w:val="24"/>
              </w:rPr>
              <w:t>de</w:t>
            </w:r>
            <w:r>
              <w:rPr>
                <w:spacing w:val="-15"/>
                <w:sz w:val="24"/>
              </w:rPr>
              <w:t> </w:t>
            </w:r>
            <w:r>
              <w:rPr>
                <w:sz w:val="24"/>
              </w:rPr>
              <w:t>patrimônio;</w:t>
            </w:r>
            <w:r>
              <w:rPr>
                <w:spacing w:val="-15"/>
                <w:sz w:val="24"/>
              </w:rPr>
              <w:t> </w:t>
            </w:r>
            <w:r>
              <w:rPr>
                <w:sz w:val="24"/>
              </w:rPr>
              <w:t>IX</w:t>
            </w:r>
            <w:r>
              <w:rPr>
                <w:spacing w:val="-15"/>
                <w:sz w:val="24"/>
              </w:rPr>
              <w:t> </w:t>
            </w:r>
            <w:r>
              <w:rPr>
                <w:sz w:val="24"/>
              </w:rPr>
              <w:t>–</w:t>
            </w:r>
            <w:r>
              <w:rPr>
                <w:spacing w:val="-15"/>
                <w:sz w:val="24"/>
              </w:rPr>
              <w:t> </w:t>
            </w:r>
            <w:r>
              <w:rPr>
                <w:sz w:val="24"/>
              </w:rPr>
              <w:t>Controlar o atendimento às requisições de materiais, separação e expedição dos itens conforme requisições, distribuição e oficialização da entrega e</w:t>
            </w:r>
            <w:r>
              <w:rPr>
                <w:spacing w:val="-3"/>
                <w:sz w:val="24"/>
              </w:rPr>
              <w:t> </w:t>
            </w:r>
            <w:r>
              <w:rPr>
                <w:sz w:val="24"/>
              </w:rPr>
              <w:t>alocação</w:t>
            </w:r>
            <w:r>
              <w:rPr>
                <w:spacing w:val="-3"/>
                <w:sz w:val="24"/>
              </w:rPr>
              <w:t> </w:t>
            </w:r>
            <w:r>
              <w:rPr>
                <w:sz w:val="24"/>
              </w:rPr>
              <w:t>do</w:t>
            </w:r>
            <w:r>
              <w:rPr>
                <w:spacing w:val="-3"/>
                <w:sz w:val="24"/>
              </w:rPr>
              <w:t> </w:t>
            </w:r>
            <w:r>
              <w:rPr>
                <w:sz w:val="24"/>
              </w:rPr>
              <w:t>bem,</w:t>
            </w:r>
            <w:r>
              <w:rPr>
                <w:spacing w:val="-3"/>
                <w:sz w:val="24"/>
              </w:rPr>
              <w:t> </w:t>
            </w:r>
            <w:r>
              <w:rPr>
                <w:sz w:val="24"/>
              </w:rPr>
              <w:t>respeitando</w:t>
            </w:r>
            <w:r>
              <w:rPr>
                <w:spacing w:val="-3"/>
                <w:sz w:val="24"/>
              </w:rPr>
              <w:t> </w:t>
            </w:r>
            <w:r>
              <w:rPr>
                <w:sz w:val="24"/>
              </w:rPr>
              <w:t>sempre</w:t>
            </w:r>
            <w:r>
              <w:rPr>
                <w:spacing w:val="-4"/>
                <w:sz w:val="24"/>
              </w:rPr>
              <w:t> </w:t>
            </w:r>
            <w:r>
              <w:rPr>
                <w:sz w:val="24"/>
              </w:rPr>
              <w:t>a</w:t>
            </w:r>
            <w:r>
              <w:rPr>
                <w:spacing w:val="-3"/>
                <w:sz w:val="24"/>
              </w:rPr>
              <w:t> </w:t>
            </w:r>
            <w:r>
              <w:rPr>
                <w:sz w:val="24"/>
              </w:rPr>
              <w:t>definição de prioridades; X – Cumprir e fazer cumprir as determinações referentes a trabalhos e tarefas solicitados pelos órgãos superiores; XI </w:t>
            </w:r>
            <w:r>
              <w:rPr>
                <w:sz w:val="24"/>
              </w:rPr>
              <w:t>– Supervisionar</w:t>
            </w:r>
            <w:r>
              <w:rPr>
                <w:spacing w:val="61"/>
                <w:sz w:val="24"/>
              </w:rPr>
              <w:t>   </w:t>
            </w:r>
            <w:r>
              <w:rPr>
                <w:sz w:val="24"/>
              </w:rPr>
              <w:t>e</w:t>
            </w:r>
            <w:r>
              <w:rPr>
                <w:spacing w:val="62"/>
                <w:sz w:val="24"/>
              </w:rPr>
              <w:t>   </w:t>
            </w:r>
            <w:r>
              <w:rPr>
                <w:sz w:val="24"/>
              </w:rPr>
              <w:t>manter</w:t>
            </w:r>
            <w:r>
              <w:rPr>
                <w:spacing w:val="62"/>
                <w:sz w:val="24"/>
              </w:rPr>
              <w:t>   </w:t>
            </w:r>
            <w:r>
              <w:rPr>
                <w:sz w:val="24"/>
              </w:rPr>
              <w:t>informados</w:t>
            </w:r>
            <w:r>
              <w:rPr>
                <w:spacing w:val="63"/>
                <w:sz w:val="24"/>
              </w:rPr>
              <w:t>   </w:t>
            </w:r>
            <w:r>
              <w:rPr>
                <w:spacing w:val="-5"/>
                <w:sz w:val="24"/>
              </w:rPr>
              <w:t>os</w:t>
            </w:r>
          </w:p>
          <w:p>
            <w:pPr>
              <w:pStyle w:val="TableParagraph"/>
              <w:spacing w:line="272" w:lineRule="exact"/>
              <w:ind w:left="115"/>
              <w:jc w:val="both"/>
              <w:rPr>
                <w:sz w:val="24"/>
              </w:rPr>
            </w:pPr>
            <w:r>
              <w:rPr>
                <w:sz w:val="24"/>
              </w:rPr>
              <w:t>profissionais,</w:t>
            </w:r>
            <w:r>
              <w:rPr>
                <w:spacing w:val="63"/>
                <w:sz w:val="24"/>
              </w:rPr>
              <w:t> </w:t>
            </w:r>
            <w:r>
              <w:rPr>
                <w:sz w:val="24"/>
              </w:rPr>
              <w:t>no</w:t>
            </w:r>
            <w:r>
              <w:rPr>
                <w:spacing w:val="61"/>
                <w:sz w:val="24"/>
              </w:rPr>
              <w:t> </w:t>
            </w:r>
            <w:r>
              <w:rPr>
                <w:sz w:val="24"/>
              </w:rPr>
              <w:t>exercício</w:t>
            </w:r>
            <w:r>
              <w:rPr>
                <w:spacing w:val="61"/>
                <w:sz w:val="24"/>
              </w:rPr>
              <w:t> </w:t>
            </w:r>
            <w:r>
              <w:rPr>
                <w:sz w:val="24"/>
              </w:rPr>
              <w:t>da</w:t>
            </w:r>
            <w:r>
              <w:rPr>
                <w:spacing w:val="60"/>
                <w:sz w:val="24"/>
              </w:rPr>
              <w:t> </w:t>
            </w:r>
            <w:r>
              <w:rPr>
                <w:sz w:val="24"/>
              </w:rPr>
              <w:t>função</w:t>
            </w:r>
            <w:r>
              <w:rPr>
                <w:spacing w:val="64"/>
                <w:sz w:val="24"/>
              </w:rPr>
              <w:t> </w:t>
            </w:r>
            <w:r>
              <w:rPr>
                <w:sz w:val="24"/>
              </w:rPr>
              <w:t>de</w:t>
            </w:r>
            <w:r>
              <w:rPr>
                <w:spacing w:val="60"/>
                <w:sz w:val="24"/>
              </w:rPr>
              <w:t> </w:t>
            </w:r>
            <w:r>
              <w:rPr>
                <w:spacing w:val="-2"/>
                <w:sz w:val="24"/>
              </w:rPr>
              <w:t>agente</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6123"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64" w:lineRule="auto"/>
              <w:ind w:left="115" w:right="94"/>
              <w:jc w:val="both"/>
              <w:rPr>
                <w:sz w:val="24"/>
              </w:rPr>
            </w:pPr>
            <w:r>
              <w:rPr>
                <w:sz w:val="24"/>
              </w:rPr>
              <w:t>patrimonial dos diversos setores da Secretaria, e opinar</w:t>
            </w:r>
            <w:r>
              <w:rPr>
                <w:spacing w:val="3"/>
                <w:sz w:val="24"/>
              </w:rPr>
              <w:t> </w:t>
            </w:r>
            <w:r>
              <w:rPr>
                <w:sz w:val="24"/>
              </w:rPr>
              <w:t>sobre</w:t>
            </w:r>
            <w:r>
              <w:rPr>
                <w:spacing w:val="8"/>
                <w:sz w:val="24"/>
              </w:rPr>
              <w:t> </w:t>
            </w:r>
            <w:r>
              <w:rPr>
                <w:sz w:val="24"/>
              </w:rPr>
              <w:t>o</w:t>
            </w:r>
            <w:r>
              <w:rPr>
                <w:spacing w:val="8"/>
                <w:sz w:val="24"/>
              </w:rPr>
              <w:t> </w:t>
            </w:r>
            <w:r>
              <w:rPr>
                <w:sz w:val="24"/>
              </w:rPr>
              <w:t>desempenho</w:t>
            </w:r>
            <w:r>
              <w:rPr>
                <w:spacing w:val="10"/>
                <w:sz w:val="24"/>
              </w:rPr>
              <w:t> </w:t>
            </w:r>
            <w:r>
              <w:rPr>
                <w:sz w:val="24"/>
              </w:rPr>
              <w:t>dos</w:t>
            </w:r>
            <w:r>
              <w:rPr>
                <w:spacing w:val="8"/>
                <w:sz w:val="24"/>
              </w:rPr>
              <w:t> </w:t>
            </w:r>
            <w:r>
              <w:rPr>
                <w:sz w:val="24"/>
              </w:rPr>
              <w:t>seus</w:t>
            </w:r>
            <w:r>
              <w:rPr>
                <w:spacing w:val="8"/>
                <w:sz w:val="24"/>
              </w:rPr>
              <w:t> </w:t>
            </w:r>
            <w:r>
              <w:rPr>
                <w:sz w:val="24"/>
              </w:rPr>
              <w:t>serviços;</w:t>
            </w:r>
            <w:r>
              <w:rPr>
                <w:spacing w:val="12"/>
                <w:sz w:val="24"/>
              </w:rPr>
              <w:t> </w:t>
            </w:r>
            <w:r>
              <w:rPr>
                <w:spacing w:val="-5"/>
                <w:sz w:val="24"/>
              </w:rPr>
              <w:t>XII</w:t>
            </w:r>
          </w:p>
          <w:p>
            <w:pPr>
              <w:pStyle w:val="TableParagraph"/>
              <w:spacing w:line="259" w:lineRule="auto"/>
              <w:ind w:left="115" w:right="81"/>
              <w:jc w:val="both"/>
              <w:rPr>
                <w:sz w:val="24"/>
              </w:rPr>
            </w:pPr>
            <w:r>
              <w:rPr>
                <w:sz w:val="24"/>
              </w:rPr>
              <w:t>– Participar de reuniões com a diretoria do Patrimônio</w:t>
            </w:r>
            <w:r>
              <w:rPr>
                <w:spacing w:val="-15"/>
                <w:sz w:val="24"/>
              </w:rPr>
              <w:t> </w:t>
            </w:r>
            <w:r>
              <w:rPr>
                <w:sz w:val="24"/>
              </w:rPr>
              <w:t>da</w:t>
            </w:r>
            <w:r>
              <w:rPr>
                <w:spacing w:val="-15"/>
                <w:sz w:val="24"/>
              </w:rPr>
              <w:t> </w:t>
            </w:r>
            <w:r>
              <w:rPr>
                <w:sz w:val="24"/>
              </w:rPr>
              <w:t>Secretaria</w:t>
            </w:r>
            <w:r>
              <w:rPr>
                <w:spacing w:val="-15"/>
                <w:sz w:val="24"/>
              </w:rPr>
              <w:t> </w:t>
            </w:r>
            <w:r>
              <w:rPr>
                <w:sz w:val="24"/>
              </w:rPr>
              <w:t>de</w:t>
            </w:r>
            <w:r>
              <w:rPr>
                <w:spacing w:val="-15"/>
                <w:sz w:val="24"/>
              </w:rPr>
              <w:t> </w:t>
            </w:r>
            <w:r>
              <w:rPr>
                <w:sz w:val="24"/>
              </w:rPr>
              <w:t>Administração,</w:t>
            </w:r>
            <w:r>
              <w:rPr>
                <w:spacing w:val="-15"/>
                <w:sz w:val="24"/>
              </w:rPr>
              <w:t> </w:t>
            </w:r>
            <w:r>
              <w:rPr>
                <w:sz w:val="24"/>
              </w:rPr>
              <w:t>sempre que solicitado; XIII – Coordenar o lançamento no sistema</w:t>
            </w:r>
            <w:r>
              <w:rPr>
                <w:spacing w:val="-13"/>
                <w:sz w:val="24"/>
              </w:rPr>
              <w:t> </w:t>
            </w:r>
            <w:r>
              <w:rPr>
                <w:sz w:val="24"/>
              </w:rPr>
              <w:t>informatizado</w:t>
            </w:r>
            <w:r>
              <w:rPr>
                <w:spacing w:val="-12"/>
                <w:sz w:val="24"/>
              </w:rPr>
              <w:t> </w:t>
            </w:r>
            <w:r>
              <w:rPr>
                <w:sz w:val="24"/>
              </w:rPr>
              <w:t>de</w:t>
            </w:r>
            <w:r>
              <w:rPr>
                <w:spacing w:val="-11"/>
                <w:sz w:val="24"/>
              </w:rPr>
              <w:t> </w:t>
            </w:r>
            <w:r>
              <w:rPr>
                <w:sz w:val="24"/>
              </w:rPr>
              <w:t>bens</w:t>
            </w:r>
            <w:r>
              <w:rPr>
                <w:spacing w:val="-12"/>
                <w:sz w:val="24"/>
              </w:rPr>
              <w:t> </w:t>
            </w:r>
            <w:r>
              <w:rPr>
                <w:sz w:val="24"/>
              </w:rPr>
              <w:t>assim</w:t>
            </w:r>
            <w:r>
              <w:rPr>
                <w:spacing w:val="-12"/>
                <w:sz w:val="24"/>
              </w:rPr>
              <w:t> </w:t>
            </w:r>
            <w:r>
              <w:rPr>
                <w:sz w:val="24"/>
              </w:rPr>
              <w:t>como</w:t>
            </w:r>
            <w:r>
              <w:rPr>
                <w:spacing w:val="-12"/>
                <w:sz w:val="24"/>
              </w:rPr>
              <w:t> </w:t>
            </w:r>
            <w:r>
              <w:rPr>
                <w:sz w:val="24"/>
              </w:rPr>
              <w:t>todas</w:t>
            </w:r>
            <w:r>
              <w:rPr>
                <w:spacing w:val="-12"/>
                <w:sz w:val="24"/>
              </w:rPr>
              <w:t> </w:t>
            </w:r>
            <w:r>
              <w:rPr>
                <w:sz w:val="24"/>
              </w:rPr>
              <w:t>as baixas;</w:t>
            </w:r>
            <w:r>
              <w:rPr>
                <w:spacing w:val="-14"/>
                <w:sz w:val="24"/>
              </w:rPr>
              <w:t> </w:t>
            </w:r>
            <w:r>
              <w:rPr>
                <w:sz w:val="24"/>
              </w:rPr>
              <w:t>XIV</w:t>
            </w:r>
            <w:r>
              <w:rPr>
                <w:spacing w:val="-9"/>
                <w:sz w:val="24"/>
              </w:rPr>
              <w:t> </w:t>
            </w:r>
            <w:r>
              <w:rPr>
                <w:sz w:val="24"/>
              </w:rPr>
              <w:t>–</w:t>
            </w:r>
            <w:r>
              <w:rPr>
                <w:spacing w:val="-12"/>
                <w:sz w:val="24"/>
              </w:rPr>
              <w:t> </w:t>
            </w:r>
            <w:r>
              <w:rPr>
                <w:sz w:val="24"/>
              </w:rPr>
              <w:t>Determinar</w:t>
            </w:r>
            <w:r>
              <w:rPr>
                <w:spacing w:val="-12"/>
                <w:sz w:val="24"/>
              </w:rPr>
              <w:t> </w:t>
            </w:r>
            <w:r>
              <w:rPr>
                <w:sz w:val="24"/>
              </w:rPr>
              <w:t>a</w:t>
            </w:r>
            <w:r>
              <w:rPr>
                <w:spacing w:val="-10"/>
                <w:sz w:val="24"/>
              </w:rPr>
              <w:t> </w:t>
            </w:r>
            <w:r>
              <w:rPr>
                <w:sz w:val="24"/>
              </w:rPr>
              <w:t>efetivação</w:t>
            </w:r>
            <w:r>
              <w:rPr>
                <w:spacing w:val="-12"/>
                <w:sz w:val="24"/>
              </w:rPr>
              <w:t> </w:t>
            </w:r>
            <w:r>
              <w:rPr>
                <w:sz w:val="24"/>
              </w:rPr>
              <w:t>de</w:t>
            </w:r>
            <w:r>
              <w:rPr>
                <w:spacing w:val="-15"/>
                <w:sz w:val="24"/>
              </w:rPr>
              <w:t> </w:t>
            </w:r>
            <w:r>
              <w:rPr>
                <w:sz w:val="24"/>
              </w:rPr>
              <w:t>baixa</w:t>
            </w:r>
            <w:r>
              <w:rPr>
                <w:spacing w:val="-15"/>
                <w:sz w:val="24"/>
              </w:rPr>
              <w:t> </w:t>
            </w:r>
            <w:r>
              <w:rPr>
                <w:sz w:val="24"/>
              </w:rPr>
              <w:t>das eventuais transferências de posse de </w:t>
            </w:r>
            <w:r>
              <w:rPr>
                <w:sz w:val="24"/>
              </w:rPr>
              <w:t>ben</w:t>
            </w:r>
            <w:r>
              <w:rPr>
                <w:sz w:val="24"/>
              </w:rPr>
              <w:t>s patrimoniais</w:t>
            </w:r>
            <w:r>
              <w:rPr>
                <w:spacing w:val="-15"/>
                <w:sz w:val="24"/>
              </w:rPr>
              <w:t> </w:t>
            </w:r>
            <w:r>
              <w:rPr>
                <w:sz w:val="24"/>
              </w:rPr>
              <w:t>através</w:t>
            </w:r>
            <w:r>
              <w:rPr>
                <w:spacing w:val="-15"/>
                <w:sz w:val="24"/>
              </w:rPr>
              <w:t> </w:t>
            </w:r>
            <w:r>
              <w:rPr>
                <w:sz w:val="24"/>
              </w:rPr>
              <w:t>dos</w:t>
            </w:r>
            <w:r>
              <w:rPr>
                <w:spacing w:val="-15"/>
                <w:sz w:val="24"/>
              </w:rPr>
              <w:t> </w:t>
            </w:r>
            <w:r>
              <w:rPr>
                <w:sz w:val="24"/>
              </w:rPr>
              <w:t>termos</w:t>
            </w:r>
            <w:r>
              <w:rPr>
                <w:spacing w:val="-15"/>
                <w:sz w:val="24"/>
              </w:rPr>
              <w:t> </w:t>
            </w:r>
            <w:r>
              <w:rPr>
                <w:sz w:val="24"/>
              </w:rPr>
              <w:t>competentes;</w:t>
            </w:r>
            <w:r>
              <w:rPr>
                <w:spacing w:val="-15"/>
                <w:sz w:val="24"/>
              </w:rPr>
              <w:t> </w:t>
            </w:r>
            <w:r>
              <w:rPr>
                <w:sz w:val="24"/>
              </w:rPr>
              <w:t>XV</w:t>
            </w:r>
            <w:r>
              <w:rPr>
                <w:spacing w:val="-15"/>
                <w:sz w:val="24"/>
              </w:rPr>
              <w:t> </w:t>
            </w:r>
            <w:r>
              <w:rPr>
                <w:sz w:val="24"/>
              </w:rPr>
              <w:t>– Confeccionar balancetes patrimoniais mensais e anuais destinados aos órgãos de contabilidade competente. XVI – Gerenciar as atividades </w:t>
            </w:r>
            <w:r>
              <w:rPr>
                <w:sz w:val="24"/>
              </w:rPr>
              <w:t>d</w:t>
            </w:r>
            <w:r>
              <w:rPr>
                <w:sz w:val="24"/>
              </w:rPr>
              <w:t>e controle de transferência interna de bens patrimoniais de modo que se possa dispor prontamente da localização dos mesmos, bem como de relatórios atualizados, demonstrando as relações de carga</w:t>
            </w:r>
            <w:r>
              <w:rPr>
                <w:spacing w:val="40"/>
                <w:sz w:val="24"/>
              </w:rPr>
              <w:t> </w:t>
            </w:r>
            <w:r>
              <w:rPr>
                <w:sz w:val="24"/>
              </w:rPr>
              <w:t>por órgão/responsável. XVII- Desempenhar outras atribuições afins, desde que autorizadas por lei e convenientes à administração </w:t>
            </w:r>
            <w:r>
              <w:rPr>
                <w:spacing w:val="-2"/>
                <w:sz w:val="24"/>
              </w:rPr>
              <w:t>pública.</w:t>
            </w:r>
          </w:p>
        </w:tc>
        <w:tc>
          <w:tcPr>
            <w:tcW w:w="2631" w:type="dxa"/>
          </w:tcPr>
          <w:p>
            <w:pPr>
              <w:pStyle w:val="TableParagraph"/>
              <w:rPr>
                <w:sz w:val="24"/>
              </w:rPr>
            </w:pPr>
          </w:p>
        </w:tc>
      </w:tr>
      <w:tr>
        <w:trPr>
          <w:trHeight w:val="194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186"/>
              <w:rPr>
                <w:sz w:val="24"/>
              </w:rPr>
            </w:pPr>
          </w:p>
          <w:p>
            <w:pPr>
              <w:pStyle w:val="TableParagraph"/>
              <w:ind w:left="621"/>
              <w:rPr>
                <w:sz w:val="24"/>
              </w:rPr>
            </w:pPr>
            <w:r>
              <w:rPr>
                <w:sz w:val="24"/>
              </w:rPr>
              <w:t>Diretor de Normas e </w:t>
            </w:r>
            <w:r>
              <w:rPr>
                <w:spacing w:val="-2"/>
                <w:sz w:val="24"/>
              </w:rPr>
              <w:t>Legislações</w:t>
            </w:r>
          </w:p>
        </w:tc>
        <w:tc>
          <w:tcPr>
            <w:tcW w:w="5106" w:type="dxa"/>
          </w:tcPr>
          <w:p>
            <w:pPr>
              <w:pStyle w:val="TableParagraph"/>
              <w:spacing w:line="259" w:lineRule="auto"/>
              <w:ind w:left="115" w:right="84"/>
              <w:jc w:val="both"/>
              <w:rPr>
                <w:sz w:val="24"/>
              </w:rPr>
            </w:pPr>
            <w:r>
              <w:rPr>
                <w:sz w:val="24"/>
              </w:rPr>
              <w:t>São</w:t>
            </w:r>
            <w:r>
              <w:rPr>
                <w:spacing w:val="-15"/>
                <w:sz w:val="24"/>
              </w:rPr>
              <w:t> </w:t>
            </w:r>
            <w:r>
              <w:rPr>
                <w:sz w:val="24"/>
              </w:rPr>
              <w:t>atribuições</w:t>
            </w:r>
            <w:r>
              <w:rPr>
                <w:spacing w:val="-15"/>
                <w:sz w:val="24"/>
              </w:rPr>
              <w:t> </w:t>
            </w:r>
            <w:r>
              <w:rPr>
                <w:sz w:val="24"/>
              </w:rPr>
              <w:t>do</w:t>
            </w:r>
            <w:r>
              <w:rPr>
                <w:spacing w:val="-15"/>
                <w:sz w:val="24"/>
              </w:rPr>
              <w:t> </w:t>
            </w:r>
            <w:r>
              <w:rPr>
                <w:sz w:val="24"/>
              </w:rPr>
              <w:t>Diretor</w:t>
            </w:r>
            <w:r>
              <w:rPr>
                <w:spacing w:val="-15"/>
                <w:sz w:val="24"/>
              </w:rPr>
              <w:t> </w:t>
            </w:r>
            <w:r>
              <w:rPr>
                <w:sz w:val="24"/>
              </w:rPr>
              <w:t>de</w:t>
            </w:r>
            <w:r>
              <w:rPr>
                <w:spacing w:val="-15"/>
                <w:sz w:val="24"/>
              </w:rPr>
              <w:t> </w:t>
            </w:r>
            <w:r>
              <w:rPr>
                <w:sz w:val="24"/>
              </w:rPr>
              <w:t>Legislação</w:t>
            </w:r>
            <w:r>
              <w:rPr>
                <w:spacing w:val="-15"/>
                <w:sz w:val="24"/>
              </w:rPr>
              <w:t> </w:t>
            </w:r>
            <w:r>
              <w:rPr>
                <w:sz w:val="24"/>
              </w:rPr>
              <w:t>e</w:t>
            </w:r>
            <w:r>
              <w:rPr>
                <w:spacing w:val="-15"/>
                <w:sz w:val="24"/>
              </w:rPr>
              <w:t> </w:t>
            </w:r>
            <w:r>
              <w:rPr>
                <w:sz w:val="24"/>
              </w:rPr>
              <w:t>Normas: Encaminhar processos administrativos e judiciais ao órgão de representatividade judicial</w:t>
            </w:r>
            <w:r>
              <w:rPr>
                <w:spacing w:val="40"/>
                <w:sz w:val="24"/>
              </w:rPr>
              <w:t> </w:t>
            </w:r>
            <w:r>
              <w:rPr>
                <w:sz w:val="24"/>
              </w:rPr>
              <w:t>do Município (Procuradoria-Geral do Município); Analisar</w:t>
            </w:r>
            <w:r>
              <w:rPr>
                <w:spacing w:val="-1"/>
                <w:sz w:val="24"/>
              </w:rPr>
              <w:t> </w:t>
            </w:r>
            <w:r>
              <w:rPr>
                <w:sz w:val="24"/>
              </w:rPr>
              <w:t>convênios</w:t>
            </w:r>
            <w:r>
              <w:rPr>
                <w:spacing w:val="-1"/>
                <w:sz w:val="24"/>
              </w:rPr>
              <w:t> </w:t>
            </w:r>
            <w:r>
              <w:rPr>
                <w:sz w:val="24"/>
              </w:rPr>
              <w:t>e</w:t>
            </w:r>
            <w:r>
              <w:rPr>
                <w:spacing w:val="-4"/>
                <w:sz w:val="24"/>
              </w:rPr>
              <w:t> </w:t>
            </w:r>
            <w:r>
              <w:rPr>
                <w:sz w:val="24"/>
              </w:rPr>
              <w:t>contratos;</w:t>
            </w:r>
            <w:r>
              <w:rPr>
                <w:spacing w:val="-1"/>
                <w:sz w:val="24"/>
              </w:rPr>
              <w:t> </w:t>
            </w:r>
            <w:r>
              <w:rPr>
                <w:sz w:val="24"/>
              </w:rPr>
              <w:t>assessorar</w:t>
            </w:r>
            <w:r>
              <w:rPr>
                <w:spacing w:val="-1"/>
                <w:sz w:val="24"/>
              </w:rPr>
              <w:t> </w:t>
            </w:r>
            <w:r>
              <w:rPr>
                <w:sz w:val="24"/>
              </w:rPr>
              <w:t>o</w:t>
            </w:r>
            <w:r>
              <w:rPr>
                <w:spacing w:val="-4"/>
                <w:sz w:val="24"/>
              </w:rPr>
              <w:t> </w:t>
            </w:r>
            <w:r>
              <w:rPr>
                <w:sz w:val="24"/>
              </w:rPr>
              <w:t>titular da secretaria na emissão de atos normativos;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04"/>
              <w:rPr>
                <w:sz w:val="24"/>
              </w:rPr>
            </w:pPr>
          </w:p>
          <w:p>
            <w:pPr>
              <w:pStyle w:val="TableParagraph"/>
              <w:spacing w:line="259" w:lineRule="auto"/>
              <w:ind w:left="1668" w:right="657" w:hanging="1028"/>
              <w:rPr>
                <w:sz w:val="24"/>
              </w:rPr>
            </w:pPr>
            <w:r>
              <w:rPr>
                <w:sz w:val="24"/>
              </w:rPr>
              <w:t>Coordenador</w:t>
            </w:r>
            <w:r>
              <w:rPr>
                <w:spacing w:val="-15"/>
                <w:sz w:val="24"/>
              </w:rPr>
              <w:t> </w:t>
            </w:r>
            <w:r>
              <w:rPr>
                <w:sz w:val="24"/>
              </w:rPr>
              <w:t>de</w:t>
            </w:r>
            <w:r>
              <w:rPr>
                <w:spacing w:val="-15"/>
                <w:sz w:val="24"/>
              </w:rPr>
              <w:t> </w:t>
            </w:r>
            <w:r>
              <w:rPr>
                <w:sz w:val="24"/>
              </w:rPr>
              <w:t>Almoxarifado</w:t>
            </w:r>
            <w:r>
              <w:rPr>
                <w:spacing w:val="-15"/>
                <w:sz w:val="24"/>
              </w:rPr>
              <w:t> </w:t>
            </w:r>
            <w:r>
              <w:rPr>
                <w:sz w:val="24"/>
              </w:rPr>
              <w:t>e </w:t>
            </w:r>
            <w:r>
              <w:rPr>
                <w:spacing w:val="-2"/>
                <w:sz w:val="24"/>
              </w:rPr>
              <w:t>Patrimônio</w:t>
            </w:r>
          </w:p>
        </w:tc>
        <w:tc>
          <w:tcPr>
            <w:tcW w:w="5106" w:type="dxa"/>
          </w:tcPr>
          <w:p>
            <w:pPr>
              <w:pStyle w:val="TableParagraph"/>
              <w:spacing w:line="259" w:lineRule="auto"/>
              <w:ind w:left="115" w:right="83"/>
              <w:jc w:val="both"/>
              <w:rPr>
                <w:sz w:val="24"/>
              </w:rPr>
            </w:pPr>
            <w:r>
              <w:rPr>
                <w:sz w:val="24"/>
              </w:rPr>
              <w:t>I – Arquivar, as ordens de serviços e romaneios recebidos, identificando cada pasta de acordo </w:t>
            </w:r>
            <w:r>
              <w:rPr>
                <w:sz w:val="24"/>
              </w:rPr>
              <w:t>co</w:t>
            </w:r>
            <w:r>
              <w:rPr>
                <w:sz w:val="24"/>
              </w:rPr>
              <w:t>m o objeto do contrato; II – Coordenar a distribuição interna de equipamentos e suprimentos entre os órgãos da SMASDH; III – Encaminhar as requisições</w:t>
            </w:r>
            <w:r>
              <w:rPr>
                <w:spacing w:val="-15"/>
                <w:sz w:val="24"/>
              </w:rPr>
              <w:t> </w:t>
            </w:r>
            <w:r>
              <w:rPr>
                <w:sz w:val="24"/>
              </w:rPr>
              <w:t>aos</w:t>
            </w:r>
            <w:r>
              <w:rPr>
                <w:spacing w:val="-15"/>
                <w:sz w:val="24"/>
              </w:rPr>
              <w:t> </w:t>
            </w:r>
            <w:r>
              <w:rPr>
                <w:sz w:val="24"/>
              </w:rPr>
              <w:t>fornecedores</w:t>
            </w:r>
            <w:r>
              <w:rPr>
                <w:spacing w:val="-15"/>
                <w:sz w:val="24"/>
              </w:rPr>
              <w:t> </w:t>
            </w:r>
            <w:r>
              <w:rPr>
                <w:sz w:val="24"/>
              </w:rPr>
              <w:t>com</w:t>
            </w:r>
            <w:r>
              <w:rPr>
                <w:spacing w:val="-15"/>
                <w:sz w:val="24"/>
              </w:rPr>
              <w:t> </w:t>
            </w:r>
            <w:r>
              <w:rPr>
                <w:sz w:val="24"/>
              </w:rPr>
              <w:t>a</w:t>
            </w:r>
            <w:r>
              <w:rPr>
                <w:spacing w:val="-7"/>
                <w:sz w:val="24"/>
              </w:rPr>
              <w:t> </w:t>
            </w:r>
            <w:r>
              <w:rPr>
                <w:sz w:val="24"/>
              </w:rPr>
              <w:t>correspondente quantidade, que seja suficiente para suprir a demanda da SMASDH, obrigatoriamente de acordo com o procedimento abaixo: a</w:t>
            </w:r>
            <w:r>
              <w:rPr>
                <w:sz w:val="24"/>
              </w:rPr>
              <w:t>) disponibilizar, mensalmente, a Subsecretário de Planejamento e Recursos Humanos, relatórios gerenciais que retratem a evolução de estoque e o balanço de todos os materiais, sob controle do almoxarifado;</w:t>
            </w:r>
            <w:r>
              <w:rPr>
                <w:spacing w:val="-10"/>
                <w:sz w:val="24"/>
              </w:rPr>
              <w:t> </w:t>
            </w:r>
            <w:r>
              <w:rPr>
                <w:sz w:val="24"/>
              </w:rPr>
              <w:t>b)</w:t>
            </w:r>
            <w:r>
              <w:rPr>
                <w:spacing w:val="23"/>
                <w:sz w:val="24"/>
              </w:rPr>
              <w:t> </w:t>
            </w:r>
            <w:r>
              <w:rPr>
                <w:sz w:val="24"/>
              </w:rPr>
              <w:t>receber</w:t>
            </w:r>
            <w:r>
              <w:rPr>
                <w:spacing w:val="-9"/>
                <w:sz w:val="24"/>
              </w:rPr>
              <w:t> </w:t>
            </w:r>
            <w:r>
              <w:rPr>
                <w:sz w:val="24"/>
              </w:rPr>
              <w:t>os</w:t>
            </w:r>
            <w:r>
              <w:rPr>
                <w:spacing w:val="-11"/>
                <w:sz w:val="24"/>
              </w:rPr>
              <w:t> </w:t>
            </w:r>
            <w:r>
              <w:rPr>
                <w:sz w:val="24"/>
              </w:rPr>
              <w:t>materiais</w:t>
            </w:r>
            <w:r>
              <w:rPr>
                <w:spacing w:val="-10"/>
                <w:sz w:val="24"/>
              </w:rPr>
              <w:t> </w:t>
            </w:r>
            <w:r>
              <w:rPr>
                <w:sz w:val="24"/>
              </w:rPr>
              <w:t>proveniente</w:t>
            </w:r>
            <w:r>
              <w:rPr>
                <w:sz w:val="24"/>
              </w:rPr>
              <w:t>s de</w:t>
            </w:r>
            <w:r>
              <w:rPr>
                <w:spacing w:val="-6"/>
                <w:sz w:val="24"/>
              </w:rPr>
              <w:t> </w:t>
            </w:r>
            <w:r>
              <w:rPr>
                <w:sz w:val="24"/>
              </w:rPr>
              <w:t>nota</w:t>
            </w:r>
            <w:r>
              <w:rPr>
                <w:spacing w:val="-6"/>
                <w:sz w:val="24"/>
              </w:rPr>
              <w:t> </w:t>
            </w:r>
            <w:r>
              <w:rPr>
                <w:sz w:val="24"/>
              </w:rPr>
              <w:t>fiscal,</w:t>
            </w:r>
            <w:r>
              <w:rPr>
                <w:spacing w:val="-5"/>
                <w:sz w:val="24"/>
              </w:rPr>
              <w:t> </w:t>
            </w:r>
            <w:r>
              <w:rPr>
                <w:sz w:val="24"/>
              </w:rPr>
              <w:t>conferindo</w:t>
            </w:r>
            <w:r>
              <w:rPr>
                <w:spacing w:val="-3"/>
                <w:sz w:val="24"/>
              </w:rPr>
              <w:t> </w:t>
            </w:r>
            <w:r>
              <w:rPr>
                <w:sz w:val="24"/>
              </w:rPr>
              <w:t>as</w:t>
            </w:r>
            <w:r>
              <w:rPr>
                <w:spacing w:val="-5"/>
                <w:sz w:val="24"/>
              </w:rPr>
              <w:t> </w:t>
            </w:r>
            <w:r>
              <w:rPr>
                <w:sz w:val="24"/>
              </w:rPr>
              <w:t>quantidades</w:t>
            </w:r>
            <w:r>
              <w:rPr>
                <w:spacing w:val="-5"/>
                <w:sz w:val="24"/>
              </w:rPr>
              <w:t> </w:t>
            </w:r>
            <w:r>
              <w:rPr>
                <w:sz w:val="24"/>
              </w:rPr>
              <w:t>entregues com as quantidades solicitadas mediante </w:t>
            </w:r>
            <w:r>
              <w:rPr>
                <w:sz w:val="24"/>
              </w:rPr>
              <w:t>a requisição ao fornecedor; c) conferir, minuciosamente, cada</w:t>
            </w:r>
            <w:r>
              <w:rPr>
                <w:spacing w:val="40"/>
                <w:sz w:val="24"/>
              </w:rPr>
              <w:t> </w:t>
            </w:r>
            <w:r>
              <w:rPr>
                <w:sz w:val="24"/>
              </w:rPr>
              <w:t>item entregue, bem como verificar</w:t>
            </w:r>
            <w:r>
              <w:rPr>
                <w:spacing w:val="-7"/>
                <w:sz w:val="24"/>
              </w:rPr>
              <w:t> </w:t>
            </w:r>
            <w:r>
              <w:rPr>
                <w:sz w:val="24"/>
              </w:rPr>
              <w:t>se</w:t>
            </w:r>
            <w:r>
              <w:rPr>
                <w:spacing w:val="-5"/>
                <w:sz w:val="24"/>
              </w:rPr>
              <w:t> </w:t>
            </w:r>
            <w:r>
              <w:rPr>
                <w:sz w:val="24"/>
              </w:rPr>
              <w:t>está</w:t>
            </w:r>
            <w:r>
              <w:rPr>
                <w:spacing w:val="-1"/>
                <w:sz w:val="24"/>
              </w:rPr>
              <w:t> </w:t>
            </w:r>
            <w:r>
              <w:rPr>
                <w:sz w:val="24"/>
              </w:rPr>
              <w:t>em</w:t>
            </w:r>
            <w:r>
              <w:rPr>
                <w:spacing w:val="-4"/>
                <w:sz w:val="24"/>
              </w:rPr>
              <w:t> </w:t>
            </w:r>
            <w:r>
              <w:rPr>
                <w:sz w:val="24"/>
              </w:rPr>
              <w:t>conformidade</w:t>
            </w:r>
            <w:r>
              <w:rPr>
                <w:spacing w:val="-4"/>
                <w:sz w:val="24"/>
              </w:rPr>
              <w:t> </w:t>
            </w:r>
            <w:r>
              <w:rPr>
                <w:sz w:val="24"/>
              </w:rPr>
              <w:t>com</w:t>
            </w:r>
            <w:r>
              <w:rPr>
                <w:spacing w:val="-3"/>
                <w:sz w:val="24"/>
              </w:rPr>
              <w:t> </w:t>
            </w:r>
            <w:r>
              <w:rPr>
                <w:sz w:val="24"/>
              </w:rPr>
              <w:t>o</w:t>
            </w:r>
            <w:r>
              <w:rPr>
                <w:spacing w:val="-4"/>
                <w:sz w:val="24"/>
              </w:rPr>
              <w:t> </w:t>
            </w:r>
            <w:r>
              <w:rPr>
                <w:spacing w:val="-2"/>
                <w:sz w:val="24"/>
              </w:rPr>
              <w:t>empenho;</w:t>
            </w:r>
          </w:p>
          <w:p>
            <w:pPr>
              <w:pStyle w:val="TableParagraph"/>
              <w:spacing w:line="259" w:lineRule="auto"/>
              <w:ind w:left="115" w:right="85"/>
              <w:jc w:val="both"/>
              <w:rPr>
                <w:sz w:val="24"/>
              </w:rPr>
            </w:pPr>
            <w:r>
              <w:rPr>
                <w:sz w:val="24"/>
              </w:rPr>
              <w:t>d)</w:t>
            </w:r>
            <w:r>
              <w:rPr>
                <w:spacing w:val="-13"/>
                <w:sz w:val="24"/>
              </w:rPr>
              <w:t> </w:t>
            </w:r>
            <w:r>
              <w:rPr>
                <w:sz w:val="24"/>
              </w:rPr>
              <w:t>realizar</w:t>
            </w:r>
            <w:r>
              <w:rPr>
                <w:spacing w:val="-13"/>
                <w:sz w:val="24"/>
              </w:rPr>
              <w:t> </w:t>
            </w:r>
            <w:r>
              <w:rPr>
                <w:sz w:val="24"/>
              </w:rPr>
              <w:t>o</w:t>
            </w:r>
            <w:r>
              <w:rPr>
                <w:spacing w:val="-10"/>
                <w:sz w:val="24"/>
              </w:rPr>
              <w:t> </w:t>
            </w:r>
            <w:r>
              <w:rPr>
                <w:sz w:val="24"/>
              </w:rPr>
              <w:t>registro</w:t>
            </w:r>
            <w:r>
              <w:rPr>
                <w:spacing w:val="-13"/>
                <w:sz w:val="24"/>
              </w:rPr>
              <w:t> </w:t>
            </w:r>
            <w:r>
              <w:rPr>
                <w:sz w:val="24"/>
              </w:rPr>
              <w:t>de</w:t>
            </w:r>
            <w:r>
              <w:rPr>
                <w:spacing w:val="-11"/>
                <w:sz w:val="24"/>
              </w:rPr>
              <w:t> </w:t>
            </w:r>
            <w:r>
              <w:rPr>
                <w:sz w:val="24"/>
              </w:rPr>
              <w:t>“Entrada”,</w:t>
            </w:r>
            <w:r>
              <w:rPr>
                <w:spacing w:val="-13"/>
                <w:sz w:val="24"/>
              </w:rPr>
              <w:t> </w:t>
            </w:r>
            <w:r>
              <w:rPr>
                <w:sz w:val="24"/>
              </w:rPr>
              <w:t>de</w:t>
            </w:r>
            <w:r>
              <w:rPr>
                <w:spacing w:val="-14"/>
                <w:sz w:val="24"/>
              </w:rPr>
              <w:t> </w:t>
            </w:r>
            <w:r>
              <w:rPr>
                <w:sz w:val="24"/>
              </w:rPr>
              <w:t>cada</w:t>
            </w:r>
            <w:r>
              <w:rPr>
                <w:spacing w:val="-14"/>
                <w:sz w:val="24"/>
              </w:rPr>
              <w:t> </w:t>
            </w:r>
            <w:r>
              <w:rPr>
                <w:sz w:val="24"/>
              </w:rPr>
              <w:t>material recebido,</w:t>
            </w:r>
            <w:r>
              <w:rPr>
                <w:spacing w:val="-13"/>
                <w:sz w:val="24"/>
              </w:rPr>
              <w:t> </w:t>
            </w:r>
            <w:r>
              <w:rPr>
                <w:sz w:val="24"/>
              </w:rPr>
              <w:t>no</w:t>
            </w:r>
            <w:r>
              <w:rPr>
                <w:spacing w:val="-11"/>
                <w:sz w:val="24"/>
              </w:rPr>
              <w:t> </w:t>
            </w:r>
            <w:r>
              <w:rPr>
                <w:sz w:val="24"/>
              </w:rPr>
              <w:t>Sistema</w:t>
            </w:r>
            <w:r>
              <w:rPr>
                <w:spacing w:val="-12"/>
                <w:sz w:val="24"/>
              </w:rPr>
              <w:t> </w:t>
            </w:r>
            <w:r>
              <w:rPr>
                <w:sz w:val="24"/>
              </w:rPr>
              <w:t>de</w:t>
            </w:r>
            <w:r>
              <w:rPr>
                <w:spacing w:val="-10"/>
                <w:sz w:val="24"/>
              </w:rPr>
              <w:t> </w:t>
            </w:r>
            <w:r>
              <w:rPr>
                <w:sz w:val="24"/>
              </w:rPr>
              <w:t>Controle</w:t>
            </w:r>
            <w:r>
              <w:rPr>
                <w:spacing w:val="-12"/>
                <w:sz w:val="24"/>
              </w:rPr>
              <w:t> </w:t>
            </w:r>
            <w:r>
              <w:rPr>
                <w:sz w:val="24"/>
              </w:rPr>
              <w:t>de</w:t>
            </w:r>
            <w:r>
              <w:rPr>
                <w:spacing w:val="-11"/>
                <w:sz w:val="24"/>
              </w:rPr>
              <w:t> </w:t>
            </w:r>
            <w:r>
              <w:rPr>
                <w:spacing w:val="-2"/>
                <w:sz w:val="24"/>
              </w:rPr>
              <w:t>Almoxarifado;</w:t>
            </w:r>
          </w:p>
          <w:p>
            <w:pPr>
              <w:pStyle w:val="TableParagraph"/>
              <w:spacing w:line="259" w:lineRule="auto"/>
              <w:ind w:left="115" w:right="83"/>
              <w:jc w:val="both"/>
              <w:rPr>
                <w:sz w:val="24"/>
              </w:rPr>
            </w:pPr>
            <w:r>
              <w:rPr>
                <w:sz w:val="24"/>
              </w:rPr>
              <w:t>e) armazenar os itens recebidos, de acordo com as Boas Práticas de Armazenamento e Estocagem do Ministério da Saúde; f)</w:t>
            </w:r>
            <w:r>
              <w:rPr>
                <w:spacing w:val="-1"/>
                <w:sz w:val="24"/>
              </w:rPr>
              <w:t> </w:t>
            </w:r>
            <w:r>
              <w:rPr>
                <w:sz w:val="24"/>
              </w:rPr>
              <w:t>controlar</w:t>
            </w:r>
            <w:r>
              <w:rPr>
                <w:spacing w:val="-2"/>
                <w:sz w:val="24"/>
              </w:rPr>
              <w:t> </w:t>
            </w:r>
            <w:r>
              <w:rPr>
                <w:sz w:val="24"/>
              </w:rPr>
              <w:t>o estoque em </w:t>
            </w:r>
            <w:r>
              <w:rPr>
                <w:sz w:val="24"/>
              </w:rPr>
              <w:t>sua totalidade, bem como a quantidade de cada item e prazo de validade; g) planejar, conforme vigência de</w:t>
            </w:r>
            <w:r>
              <w:rPr>
                <w:spacing w:val="48"/>
                <w:sz w:val="24"/>
              </w:rPr>
              <w:t> </w:t>
            </w:r>
            <w:r>
              <w:rPr>
                <w:sz w:val="24"/>
              </w:rPr>
              <w:t>contratos</w:t>
            </w:r>
            <w:r>
              <w:rPr>
                <w:spacing w:val="53"/>
                <w:sz w:val="24"/>
              </w:rPr>
              <w:t> </w:t>
            </w:r>
            <w:r>
              <w:rPr>
                <w:sz w:val="24"/>
              </w:rPr>
              <w:t>e</w:t>
            </w:r>
            <w:r>
              <w:rPr>
                <w:spacing w:val="50"/>
                <w:sz w:val="24"/>
              </w:rPr>
              <w:t> </w:t>
            </w:r>
            <w:r>
              <w:rPr>
                <w:sz w:val="24"/>
              </w:rPr>
              <w:t>saldos</w:t>
            </w:r>
            <w:r>
              <w:rPr>
                <w:spacing w:val="51"/>
                <w:sz w:val="24"/>
              </w:rPr>
              <w:t> </w:t>
            </w:r>
            <w:r>
              <w:rPr>
                <w:sz w:val="24"/>
              </w:rPr>
              <w:t>nos</w:t>
            </w:r>
            <w:r>
              <w:rPr>
                <w:spacing w:val="49"/>
                <w:sz w:val="24"/>
              </w:rPr>
              <w:t> </w:t>
            </w:r>
            <w:r>
              <w:rPr>
                <w:sz w:val="24"/>
              </w:rPr>
              <w:t>empenhos,</w:t>
            </w:r>
            <w:r>
              <w:rPr>
                <w:spacing w:val="55"/>
                <w:sz w:val="24"/>
              </w:rPr>
              <w:t> </w:t>
            </w:r>
            <w:r>
              <w:rPr>
                <w:sz w:val="24"/>
              </w:rPr>
              <w:t>a</w:t>
            </w:r>
            <w:r>
              <w:rPr>
                <w:spacing w:val="54"/>
                <w:sz w:val="24"/>
              </w:rPr>
              <w:t> </w:t>
            </w:r>
            <w:r>
              <w:rPr>
                <w:spacing w:val="-2"/>
                <w:sz w:val="24"/>
              </w:rPr>
              <w:t>eventual</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6123"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6"/>
              <w:jc w:val="both"/>
              <w:rPr>
                <w:sz w:val="24"/>
              </w:rPr>
            </w:pPr>
            <w:r>
              <w:rPr>
                <w:sz w:val="24"/>
              </w:rPr>
              <w:t>necessidade de formulação de novo pedido de </w:t>
            </w:r>
            <w:r>
              <w:rPr>
                <w:spacing w:val="-2"/>
                <w:sz w:val="24"/>
              </w:rPr>
              <w:t>compras;</w:t>
            </w:r>
            <w:r>
              <w:rPr>
                <w:spacing w:val="-7"/>
                <w:sz w:val="24"/>
              </w:rPr>
              <w:t> </w:t>
            </w:r>
            <w:r>
              <w:rPr>
                <w:spacing w:val="-2"/>
                <w:sz w:val="24"/>
              </w:rPr>
              <w:t>h)</w:t>
            </w:r>
            <w:r>
              <w:rPr>
                <w:spacing w:val="-6"/>
                <w:sz w:val="24"/>
              </w:rPr>
              <w:t> </w:t>
            </w:r>
            <w:r>
              <w:rPr>
                <w:spacing w:val="-2"/>
                <w:sz w:val="24"/>
              </w:rPr>
              <w:t>controlar</w:t>
            </w:r>
            <w:r>
              <w:rPr>
                <w:spacing w:val="-7"/>
                <w:sz w:val="24"/>
              </w:rPr>
              <w:t> </w:t>
            </w:r>
            <w:r>
              <w:rPr>
                <w:spacing w:val="-2"/>
                <w:sz w:val="24"/>
              </w:rPr>
              <w:t>a</w:t>
            </w:r>
            <w:r>
              <w:rPr>
                <w:spacing w:val="-10"/>
                <w:sz w:val="24"/>
              </w:rPr>
              <w:t> </w:t>
            </w:r>
            <w:r>
              <w:rPr>
                <w:spacing w:val="-2"/>
                <w:sz w:val="24"/>
              </w:rPr>
              <w:t>vigência</w:t>
            </w:r>
            <w:r>
              <w:rPr>
                <w:spacing w:val="-8"/>
                <w:sz w:val="24"/>
              </w:rPr>
              <w:t> </w:t>
            </w:r>
            <w:r>
              <w:rPr>
                <w:spacing w:val="-2"/>
                <w:sz w:val="24"/>
              </w:rPr>
              <w:t>dos</w:t>
            </w:r>
            <w:r>
              <w:rPr>
                <w:spacing w:val="-5"/>
                <w:sz w:val="24"/>
              </w:rPr>
              <w:t> </w:t>
            </w:r>
            <w:r>
              <w:rPr>
                <w:spacing w:val="-2"/>
                <w:sz w:val="24"/>
              </w:rPr>
              <w:t>contratos</w:t>
            </w:r>
            <w:r>
              <w:rPr>
                <w:spacing w:val="-7"/>
                <w:sz w:val="24"/>
              </w:rPr>
              <w:t> </w:t>
            </w:r>
            <w:r>
              <w:rPr>
                <w:spacing w:val="-2"/>
                <w:sz w:val="24"/>
              </w:rPr>
              <w:t>junto </w:t>
            </w:r>
            <w:r>
              <w:rPr>
                <w:sz w:val="24"/>
              </w:rPr>
              <w:t>ao setor de contratos, e, caso haja necessidade, considerando melhores preços e benefício a Secretaria,</w:t>
            </w:r>
            <w:r>
              <w:rPr>
                <w:spacing w:val="1"/>
                <w:sz w:val="24"/>
              </w:rPr>
              <w:t> </w:t>
            </w:r>
            <w:r>
              <w:rPr>
                <w:sz w:val="24"/>
              </w:rPr>
              <w:t>solicitar o</w:t>
            </w:r>
            <w:r>
              <w:rPr>
                <w:spacing w:val="1"/>
                <w:sz w:val="24"/>
              </w:rPr>
              <w:t> </w:t>
            </w:r>
            <w:r>
              <w:rPr>
                <w:sz w:val="24"/>
              </w:rPr>
              <w:t>aditivo</w:t>
            </w:r>
            <w:r>
              <w:rPr>
                <w:spacing w:val="1"/>
                <w:sz w:val="24"/>
              </w:rPr>
              <w:t> </w:t>
            </w:r>
            <w:r>
              <w:rPr>
                <w:sz w:val="24"/>
              </w:rPr>
              <w:t>de prazo</w:t>
            </w:r>
            <w:r>
              <w:rPr>
                <w:spacing w:val="1"/>
                <w:sz w:val="24"/>
              </w:rPr>
              <w:t> </w:t>
            </w:r>
            <w:r>
              <w:rPr>
                <w:sz w:val="24"/>
              </w:rPr>
              <w:t>ou</w:t>
            </w:r>
            <w:r>
              <w:rPr>
                <w:spacing w:val="1"/>
                <w:sz w:val="24"/>
              </w:rPr>
              <w:t> </w:t>
            </w:r>
            <w:r>
              <w:rPr>
                <w:spacing w:val="-2"/>
                <w:sz w:val="24"/>
              </w:rPr>
              <w:t>validade;</w:t>
            </w:r>
          </w:p>
          <w:p>
            <w:pPr>
              <w:pStyle w:val="TableParagraph"/>
              <w:spacing w:line="259" w:lineRule="auto"/>
              <w:ind w:left="115" w:right="85"/>
              <w:jc w:val="both"/>
              <w:rPr>
                <w:sz w:val="24"/>
              </w:rPr>
            </w:pPr>
            <w:r>
              <w:rPr>
                <w:sz w:val="24"/>
              </w:rPr>
              <w:t>i) verificado estoque abaixo do mínimo, efetuar contato com o setor de orçamento e finanças </w:t>
            </w:r>
            <w:r>
              <w:rPr>
                <w:sz w:val="24"/>
              </w:rPr>
              <w:t>e, assim,</w:t>
            </w:r>
            <w:r>
              <w:rPr>
                <w:spacing w:val="-8"/>
                <w:sz w:val="24"/>
              </w:rPr>
              <w:t> </w:t>
            </w:r>
            <w:r>
              <w:rPr>
                <w:sz w:val="24"/>
              </w:rPr>
              <w:t>obter</w:t>
            </w:r>
            <w:r>
              <w:rPr>
                <w:spacing w:val="-8"/>
                <w:sz w:val="24"/>
              </w:rPr>
              <w:t> </w:t>
            </w:r>
            <w:r>
              <w:rPr>
                <w:sz w:val="24"/>
              </w:rPr>
              <w:t>informações</w:t>
            </w:r>
            <w:r>
              <w:rPr>
                <w:spacing w:val="-6"/>
                <w:sz w:val="24"/>
              </w:rPr>
              <w:t> </w:t>
            </w:r>
            <w:r>
              <w:rPr>
                <w:sz w:val="24"/>
              </w:rPr>
              <w:t>quanto</w:t>
            </w:r>
            <w:r>
              <w:rPr>
                <w:spacing w:val="-8"/>
                <w:sz w:val="24"/>
              </w:rPr>
              <w:t> </w:t>
            </w:r>
            <w:r>
              <w:rPr>
                <w:sz w:val="24"/>
              </w:rPr>
              <w:t>a</w:t>
            </w:r>
            <w:r>
              <w:rPr>
                <w:spacing w:val="-8"/>
                <w:sz w:val="24"/>
              </w:rPr>
              <w:t> </w:t>
            </w:r>
            <w:r>
              <w:rPr>
                <w:sz w:val="24"/>
              </w:rPr>
              <w:t>possibilidade</w:t>
            </w:r>
            <w:r>
              <w:rPr>
                <w:spacing w:val="-9"/>
                <w:sz w:val="24"/>
              </w:rPr>
              <w:t> </w:t>
            </w:r>
            <w:r>
              <w:rPr>
                <w:sz w:val="24"/>
              </w:rPr>
              <w:t>de autorização, orçamentária e financeira, para formulação de pedido de compras;</w:t>
            </w:r>
          </w:p>
          <w:p>
            <w:pPr>
              <w:pStyle w:val="TableParagraph"/>
              <w:spacing w:line="259" w:lineRule="auto"/>
              <w:ind w:left="115" w:right="83"/>
              <w:jc w:val="both"/>
              <w:rPr>
                <w:sz w:val="24"/>
              </w:rPr>
            </w:pPr>
            <w:r>
              <w:rPr>
                <w:sz w:val="24"/>
              </w:rPr>
              <w:t>j) executar suas atividades de modo a evitar estoques</w:t>
            </w:r>
            <w:r>
              <w:rPr>
                <w:spacing w:val="-1"/>
                <w:sz w:val="24"/>
              </w:rPr>
              <w:t> </w:t>
            </w:r>
            <w:r>
              <w:rPr>
                <w:sz w:val="24"/>
              </w:rPr>
              <w:t>excessivos, perdas (por</w:t>
            </w:r>
            <w:r>
              <w:rPr>
                <w:spacing w:val="-6"/>
                <w:sz w:val="24"/>
              </w:rPr>
              <w:t> </w:t>
            </w:r>
            <w:r>
              <w:rPr>
                <w:sz w:val="24"/>
              </w:rPr>
              <w:t>danos</w:t>
            </w:r>
            <w:r>
              <w:rPr>
                <w:spacing w:val="-1"/>
                <w:sz w:val="24"/>
              </w:rPr>
              <w:t> </w:t>
            </w:r>
            <w:r>
              <w:rPr>
                <w:sz w:val="24"/>
              </w:rPr>
              <w:t>físicos,</w:t>
            </w:r>
            <w:r>
              <w:rPr>
                <w:spacing w:val="-2"/>
                <w:sz w:val="24"/>
              </w:rPr>
              <w:t> </w:t>
            </w:r>
            <w:r>
              <w:rPr>
                <w:sz w:val="24"/>
              </w:rPr>
              <w:t>por validade e outras), falta de estoque e desorganizações; l) controlar o recebimento e armazenamento dos itens recebidos, considerando a</w:t>
            </w:r>
            <w:r>
              <w:rPr>
                <w:spacing w:val="20"/>
                <w:sz w:val="24"/>
              </w:rPr>
              <w:t> </w:t>
            </w:r>
            <w:r>
              <w:rPr>
                <w:sz w:val="24"/>
              </w:rPr>
              <w:t>necessidade</w:t>
            </w:r>
            <w:r>
              <w:rPr>
                <w:spacing w:val="22"/>
                <w:sz w:val="24"/>
              </w:rPr>
              <w:t> </w:t>
            </w:r>
            <w:r>
              <w:rPr>
                <w:sz w:val="24"/>
              </w:rPr>
              <w:t>média</w:t>
            </w:r>
            <w:r>
              <w:rPr>
                <w:spacing w:val="22"/>
                <w:sz w:val="24"/>
              </w:rPr>
              <w:t> </w:t>
            </w:r>
            <w:r>
              <w:rPr>
                <w:sz w:val="24"/>
              </w:rPr>
              <w:t>de</w:t>
            </w:r>
            <w:r>
              <w:rPr>
                <w:spacing w:val="24"/>
                <w:sz w:val="24"/>
              </w:rPr>
              <w:t> </w:t>
            </w:r>
            <w:r>
              <w:rPr>
                <w:sz w:val="24"/>
              </w:rPr>
              <w:t>consumo</w:t>
            </w:r>
            <w:r>
              <w:rPr>
                <w:spacing w:val="23"/>
                <w:sz w:val="24"/>
              </w:rPr>
              <w:t> </w:t>
            </w:r>
            <w:r>
              <w:rPr>
                <w:sz w:val="24"/>
              </w:rPr>
              <w:t>e</w:t>
            </w:r>
            <w:r>
              <w:rPr>
                <w:spacing w:val="22"/>
                <w:sz w:val="24"/>
              </w:rPr>
              <w:t> </w:t>
            </w:r>
            <w:r>
              <w:rPr>
                <w:sz w:val="24"/>
              </w:rPr>
              <w:t>espaço</w:t>
            </w:r>
            <w:r>
              <w:rPr>
                <w:spacing w:val="26"/>
                <w:sz w:val="24"/>
              </w:rPr>
              <w:t> </w:t>
            </w:r>
            <w:r>
              <w:rPr>
                <w:spacing w:val="-2"/>
                <w:sz w:val="24"/>
              </w:rPr>
              <w:t>físico;</w:t>
            </w:r>
          </w:p>
          <w:p>
            <w:pPr>
              <w:pStyle w:val="TableParagraph"/>
              <w:spacing w:line="259" w:lineRule="auto"/>
              <w:ind w:left="115" w:right="88"/>
              <w:jc w:val="both"/>
              <w:rPr>
                <w:sz w:val="24"/>
              </w:rPr>
            </w:pPr>
            <w:r>
              <w:rPr>
                <w:sz w:val="24"/>
              </w:rPr>
              <w:t>m) ter conhecimento do estoque e quantidade de todos os itens, não podendo fornecê-las a terceiros sem autorização expressa do Subsecretário de Planejamento e Recursos Humanos.</w:t>
            </w:r>
          </w:p>
        </w:tc>
        <w:tc>
          <w:tcPr>
            <w:tcW w:w="2631" w:type="dxa"/>
          </w:tcPr>
          <w:p>
            <w:pPr>
              <w:pStyle w:val="TableParagraph"/>
              <w:rPr>
                <w:sz w:val="24"/>
              </w:rPr>
            </w:pPr>
          </w:p>
        </w:tc>
      </w:tr>
      <w:tr>
        <w:trPr>
          <w:trHeight w:val="2085"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106"/>
              <w:rPr>
                <w:sz w:val="24"/>
              </w:rPr>
            </w:pPr>
          </w:p>
          <w:p>
            <w:pPr>
              <w:pStyle w:val="TableParagraph"/>
              <w:spacing w:line="259" w:lineRule="auto" w:before="1"/>
              <w:ind w:left="1442" w:right="162" w:hanging="1203"/>
              <w:rPr>
                <w:sz w:val="24"/>
              </w:rPr>
            </w:pPr>
            <w:r>
              <w:rPr>
                <w:sz w:val="24"/>
              </w:rPr>
              <w:t>Coordenador</w:t>
            </w:r>
            <w:r>
              <w:rPr>
                <w:spacing w:val="-15"/>
                <w:sz w:val="24"/>
              </w:rPr>
              <w:t> </w:t>
            </w:r>
            <w:r>
              <w:rPr>
                <w:sz w:val="24"/>
              </w:rPr>
              <w:t>de</w:t>
            </w:r>
            <w:r>
              <w:rPr>
                <w:spacing w:val="-15"/>
                <w:sz w:val="24"/>
              </w:rPr>
              <w:t> </w:t>
            </w:r>
            <w:r>
              <w:rPr>
                <w:sz w:val="24"/>
              </w:rPr>
              <w:t>Manutenção,</w:t>
            </w:r>
            <w:r>
              <w:rPr>
                <w:spacing w:val="-15"/>
                <w:sz w:val="24"/>
              </w:rPr>
              <w:t> </w:t>
            </w:r>
            <w:r>
              <w:rPr>
                <w:sz w:val="24"/>
              </w:rPr>
              <w:t>Limpeza</w:t>
            </w:r>
            <w:r>
              <w:rPr>
                <w:spacing w:val="-15"/>
                <w:sz w:val="24"/>
              </w:rPr>
              <w:t> </w:t>
            </w:r>
            <w:r>
              <w:rPr>
                <w:sz w:val="24"/>
              </w:rPr>
              <w:t>e Estrutura Física</w:t>
            </w:r>
          </w:p>
        </w:tc>
        <w:tc>
          <w:tcPr>
            <w:tcW w:w="5106" w:type="dxa"/>
          </w:tcPr>
          <w:p>
            <w:pPr>
              <w:pStyle w:val="TableParagraph"/>
              <w:spacing w:line="259" w:lineRule="auto"/>
              <w:ind w:left="115" w:right="83"/>
              <w:jc w:val="both"/>
              <w:rPr>
                <w:sz w:val="24"/>
              </w:rPr>
            </w:pPr>
            <w:r>
              <w:rPr>
                <w:sz w:val="24"/>
              </w:rPr>
              <w:t>I – Providenciar junto ao setor de almoxarifado, materiais de reforma para efetuar a manutenção e reparos dos equipamentos públicos e locados que estão sobre a sob a gestão da SMASDH; II </w:t>
            </w:r>
            <w:r>
              <w:rPr>
                <w:sz w:val="24"/>
              </w:rPr>
              <w:t>– Acompanha e</w:t>
            </w:r>
            <w:r>
              <w:rPr>
                <w:spacing w:val="-1"/>
                <w:sz w:val="24"/>
              </w:rPr>
              <w:t> </w:t>
            </w:r>
            <w:r>
              <w:rPr>
                <w:sz w:val="24"/>
              </w:rPr>
              <w:t>orienta</w:t>
            </w:r>
            <w:r>
              <w:rPr>
                <w:spacing w:val="-1"/>
                <w:sz w:val="24"/>
              </w:rPr>
              <w:t> </w:t>
            </w:r>
            <w:r>
              <w:rPr>
                <w:sz w:val="24"/>
              </w:rPr>
              <w:t>as atividades de</w:t>
            </w:r>
            <w:r>
              <w:rPr>
                <w:spacing w:val="-1"/>
                <w:sz w:val="24"/>
              </w:rPr>
              <w:t> </w:t>
            </w:r>
            <w:r>
              <w:rPr>
                <w:sz w:val="24"/>
              </w:rPr>
              <w:t>manutençã</w:t>
            </w:r>
            <w:r>
              <w:rPr>
                <w:sz w:val="24"/>
              </w:rPr>
              <w:t>o da</w:t>
            </w:r>
            <w:r>
              <w:rPr>
                <w:spacing w:val="-2"/>
                <w:sz w:val="24"/>
              </w:rPr>
              <w:t> </w:t>
            </w:r>
            <w:r>
              <w:rPr>
                <w:sz w:val="24"/>
              </w:rPr>
              <w:t>infraestrutura</w:t>
            </w:r>
            <w:r>
              <w:rPr>
                <w:spacing w:val="65"/>
                <w:sz w:val="24"/>
              </w:rPr>
              <w:t> </w:t>
            </w:r>
            <w:r>
              <w:rPr>
                <w:sz w:val="24"/>
              </w:rPr>
              <w:t>prediais,</w:t>
            </w:r>
            <w:r>
              <w:rPr>
                <w:spacing w:val="69"/>
                <w:sz w:val="24"/>
              </w:rPr>
              <w:t> </w:t>
            </w:r>
            <w:r>
              <w:rPr>
                <w:sz w:val="24"/>
              </w:rPr>
              <w:t>corretiva</w:t>
            </w:r>
            <w:r>
              <w:rPr>
                <w:spacing w:val="66"/>
                <w:sz w:val="24"/>
              </w:rPr>
              <w:t> </w:t>
            </w:r>
            <w:r>
              <w:rPr>
                <w:sz w:val="24"/>
              </w:rPr>
              <w:t>e</w:t>
            </w:r>
            <w:r>
              <w:rPr>
                <w:spacing w:val="65"/>
                <w:sz w:val="24"/>
              </w:rPr>
              <w:t> </w:t>
            </w:r>
            <w:r>
              <w:rPr>
                <w:spacing w:val="-2"/>
                <w:sz w:val="24"/>
              </w:rPr>
              <w:t>preventiva</w:t>
            </w:r>
          </w:p>
          <w:p>
            <w:pPr>
              <w:pStyle w:val="TableParagraph"/>
              <w:ind w:left="115"/>
              <w:jc w:val="both"/>
              <w:rPr>
                <w:sz w:val="24"/>
              </w:rPr>
            </w:pPr>
            <w:r>
              <w:rPr>
                <w:sz w:val="24"/>
              </w:rPr>
              <w:t>dos</w:t>
            </w:r>
            <w:r>
              <w:rPr>
                <w:spacing w:val="31"/>
                <w:sz w:val="24"/>
              </w:rPr>
              <w:t>  </w:t>
            </w:r>
            <w:r>
              <w:rPr>
                <w:sz w:val="24"/>
              </w:rPr>
              <w:t>equipamentos</w:t>
            </w:r>
            <w:r>
              <w:rPr>
                <w:spacing w:val="31"/>
                <w:sz w:val="24"/>
              </w:rPr>
              <w:t>  </w:t>
            </w:r>
            <w:r>
              <w:rPr>
                <w:sz w:val="24"/>
              </w:rPr>
              <w:t>e</w:t>
            </w:r>
            <w:r>
              <w:rPr>
                <w:spacing w:val="31"/>
                <w:sz w:val="24"/>
              </w:rPr>
              <w:t>  </w:t>
            </w:r>
            <w:r>
              <w:rPr>
                <w:sz w:val="24"/>
              </w:rPr>
              <w:t>bem</w:t>
            </w:r>
            <w:r>
              <w:rPr>
                <w:spacing w:val="34"/>
                <w:sz w:val="24"/>
              </w:rPr>
              <w:t>  </w:t>
            </w:r>
            <w:r>
              <w:rPr>
                <w:sz w:val="24"/>
              </w:rPr>
              <w:t>como</w:t>
            </w:r>
            <w:r>
              <w:rPr>
                <w:spacing w:val="31"/>
                <w:sz w:val="24"/>
              </w:rPr>
              <w:t>  </w:t>
            </w:r>
            <w:r>
              <w:rPr>
                <w:sz w:val="24"/>
              </w:rPr>
              <w:t>na</w:t>
            </w:r>
            <w:r>
              <w:rPr>
                <w:spacing w:val="31"/>
                <w:sz w:val="24"/>
              </w:rPr>
              <w:t>  </w:t>
            </w:r>
            <w:r>
              <w:rPr>
                <w:sz w:val="24"/>
              </w:rPr>
              <w:t>sede</w:t>
            </w:r>
            <w:r>
              <w:rPr>
                <w:spacing w:val="33"/>
                <w:sz w:val="24"/>
              </w:rPr>
              <w:t>  </w:t>
            </w:r>
            <w:r>
              <w:rPr>
                <w:spacing w:val="-5"/>
                <w:sz w:val="24"/>
              </w:rPr>
              <w:t>da</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2"/>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951"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6"/>
              <w:jc w:val="both"/>
              <w:rPr>
                <w:sz w:val="24"/>
              </w:rPr>
            </w:pPr>
            <w:r>
              <w:rPr>
                <w:sz w:val="24"/>
              </w:rPr>
              <w:t>SMASDH.</w:t>
            </w:r>
            <w:r>
              <w:rPr>
                <w:spacing w:val="-15"/>
                <w:sz w:val="24"/>
              </w:rPr>
              <w:t> </w:t>
            </w:r>
            <w:r>
              <w:rPr>
                <w:sz w:val="24"/>
              </w:rPr>
              <w:t>III</w:t>
            </w:r>
            <w:r>
              <w:rPr>
                <w:spacing w:val="-15"/>
                <w:sz w:val="24"/>
              </w:rPr>
              <w:t> </w:t>
            </w:r>
            <w:r>
              <w:rPr>
                <w:sz w:val="24"/>
              </w:rPr>
              <w:t>–</w:t>
            </w:r>
            <w:r>
              <w:rPr>
                <w:spacing w:val="-15"/>
                <w:sz w:val="24"/>
              </w:rPr>
              <w:t> </w:t>
            </w:r>
            <w:r>
              <w:rPr>
                <w:sz w:val="24"/>
              </w:rPr>
              <w:t>Distribui</w:t>
            </w:r>
            <w:r>
              <w:rPr>
                <w:spacing w:val="-14"/>
                <w:sz w:val="24"/>
              </w:rPr>
              <w:t> </w:t>
            </w:r>
            <w:r>
              <w:rPr>
                <w:sz w:val="24"/>
              </w:rPr>
              <w:t>serviços</w:t>
            </w:r>
            <w:r>
              <w:rPr>
                <w:spacing w:val="-14"/>
                <w:sz w:val="24"/>
              </w:rPr>
              <w:t> </w:t>
            </w:r>
            <w:r>
              <w:rPr>
                <w:sz w:val="24"/>
              </w:rPr>
              <w:t>aos</w:t>
            </w:r>
            <w:r>
              <w:rPr>
                <w:spacing w:val="-14"/>
                <w:sz w:val="24"/>
              </w:rPr>
              <w:t> </w:t>
            </w:r>
            <w:r>
              <w:rPr>
                <w:sz w:val="24"/>
              </w:rPr>
              <w:t>funcionários que atuam com manutenção predial, elaborar </w:t>
            </w:r>
            <w:r>
              <w:rPr>
                <w:spacing w:val="-2"/>
                <w:sz w:val="24"/>
              </w:rPr>
              <w:t>escalas</w:t>
            </w:r>
            <w:r>
              <w:rPr>
                <w:spacing w:val="-8"/>
                <w:sz w:val="24"/>
              </w:rPr>
              <w:t> </w:t>
            </w:r>
            <w:r>
              <w:rPr>
                <w:spacing w:val="-2"/>
                <w:sz w:val="24"/>
              </w:rPr>
              <w:t>de</w:t>
            </w:r>
            <w:r>
              <w:rPr>
                <w:spacing w:val="-9"/>
                <w:sz w:val="24"/>
              </w:rPr>
              <w:t> </w:t>
            </w:r>
            <w:r>
              <w:rPr>
                <w:spacing w:val="-2"/>
                <w:sz w:val="24"/>
              </w:rPr>
              <w:t>trabalho</w:t>
            </w:r>
            <w:r>
              <w:rPr>
                <w:spacing w:val="-7"/>
                <w:sz w:val="24"/>
              </w:rPr>
              <w:t> </w:t>
            </w:r>
            <w:r>
              <w:rPr>
                <w:spacing w:val="-2"/>
                <w:sz w:val="24"/>
              </w:rPr>
              <w:t>e</w:t>
            </w:r>
            <w:r>
              <w:rPr>
                <w:spacing w:val="-9"/>
                <w:sz w:val="24"/>
              </w:rPr>
              <w:t> </w:t>
            </w:r>
            <w:r>
              <w:rPr>
                <w:spacing w:val="-2"/>
                <w:sz w:val="24"/>
              </w:rPr>
              <w:t>acompanha</w:t>
            </w:r>
            <w:r>
              <w:rPr>
                <w:spacing w:val="-9"/>
                <w:sz w:val="24"/>
              </w:rPr>
              <w:t> </w:t>
            </w:r>
            <w:r>
              <w:rPr>
                <w:spacing w:val="-2"/>
                <w:sz w:val="24"/>
              </w:rPr>
              <w:t>ordem</w:t>
            </w:r>
            <w:r>
              <w:rPr>
                <w:spacing w:val="-7"/>
                <w:sz w:val="24"/>
              </w:rPr>
              <w:t> </w:t>
            </w:r>
            <w:r>
              <w:rPr>
                <w:spacing w:val="-2"/>
                <w:sz w:val="24"/>
              </w:rPr>
              <w:t>de</w:t>
            </w:r>
            <w:r>
              <w:rPr>
                <w:spacing w:val="-11"/>
                <w:sz w:val="24"/>
              </w:rPr>
              <w:t> </w:t>
            </w:r>
            <w:r>
              <w:rPr>
                <w:spacing w:val="-2"/>
                <w:sz w:val="24"/>
              </w:rPr>
              <w:t>serviços. </w:t>
            </w:r>
            <w:r>
              <w:rPr>
                <w:sz w:val="24"/>
              </w:rPr>
              <w:t>IV – Coordena toda rotina de limpeza, organiza o local, fazer a escalas de funcionários da limpeza e pedidos de produtos faltantes.</w:t>
            </w:r>
          </w:p>
        </w:tc>
        <w:tc>
          <w:tcPr>
            <w:tcW w:w="2631" w:type="dxa"/>
          </w:tcPr>
          <w:p>
            <w:pPr>
              <w:pStyle w:val="TableParagraph"/>
              <w:rPr>
                <w:sz w:val="24"/>
              </w:rPr>
            </w:pPr>
          </w:p>
        </w:tc>
      </w:tr>
      <w:tr>
        <w:trPr>
          <w:trHeight w:val="6257"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3"/>
              <w:rPr>
                <w:sz w:val="24"/>
              </w:rPr>
            </w:pPr>
          </w:p>
          <w:p>
            <w:pPr>
              <w:pStyle w:val="TableParagraph"/>
              <w:spacing w:before="1"/>
              <w:ind w:left="707"/>
              <w:rPr>
                <w:sz w:val="24"/>
              </w:rPr>
            </w:pPr>
            <w:r>
              <w:rPr>
                <w:sz w:val="24"/>
              </w:rPr>
              <w:t>Diretor</w:t>
            </w:r>
            <w:r>
              <w:rPr>
                <w:spacing w:val="3"/>
                <w:sz w:val="24"/>
              </w:rPr>
              <w:t> </w:t>
            </w:r>
            <w:r>
              <w:rPr>
                <w:sz w:val="24"/>
              </w:rPr>
              <w:t>de</w:t>
            </w:r>
            <w:r>
              <w:rPr>
                <w:spacing w:val="-6"/>
                <w:sz w:val="24"/>
              </w:rPr>
              <w:t> </w:t>
            </w:r>
            <w:r>
              <w:rPr>
                <w:sz w:val="24"/>
              </w:rPr>
              <w:t>Projetos</w:t>
            </w:r>
            <w:r>
              <w:rPr>
                <w:spacing w:val="-1"/>
                <w:sz w:val="24"/>
              </w:rPr>
              <w:t> </w:t>
            </w:r>
            <w:r>
              <w:rPr>
                <w:sz w:val="24"/>
              </w:rPr>
              <w:t>e</w:t>
            </w:r>
            <w:r>
              <w:rPr>
                <w:spacing w:val="1"/>
                <w:sz w:val="24"/>
              </w:rPr>
              <w:t> </w:t>
            </w:r>
            <w:r>
              <w:rPr>
                <w:spacing w:val="-2"/>
                <w:sz w:val="24"/>
              </w:rPr>
              <w:t>Contratos</w:t>
            </w:r>
          </w:p>
        </w:tc>
        <w:tc>
          <w:tcPr>
            <w:tcW w:w="5106" w:type="dxa"/>
          </w:tcPr>
          <w:p>
            <w:pPr>
              <w:pStyle w:val="TableParagraph"/>
              <w:spacing w:line="259" w:lineRule="auto"/>
              <w:ind w:left="115" w:right="83"/>
              <w:jc w:val="both"/>
              <w:rPr>
                <w:sz w:val="24"/>
              </w:rPr>
            </w:pPr>
            <w:r>
              <w:rPr>
                <w:sz w:val="24"/>
              </w:rPr>
              <w:t>I – Elaborar projetos com o objetivo de atender às demandas específicas que compões a competência da SMASDH em conjuntos com as ofertas de programas</w:t>
            </w:r>
            <w:r>
              <w:rPr>
                <w:spacing w:val="-15"/>
                <w:sz w:val="24"/>
              </w:rPr>
              <w:t> </w:t>
            </w:r>
            <w:r>
              <w:rPr>
                <w:sz w:val="24"/>
              </w:rPr>
              <w:t>e</w:t>
            </w:r>
            <w:r>
              <w:rPr>
                <w:spacing w:val="-15"/>
                <w:sz w:val="24"/>
              </w:rPr>
              <w:t> </w:t>
            </w:r>
            <w:r>
              <w:rPr>
                <w:sz w:val="24"/>
              </w:rPr>
              <w:t>serviços</w:t>
            </w:r>
            <w:r>
              <w:rPr>
                <w:spacing w:val="-15"/>
                <w:sz w:val="24"/>
              </w:rPr>
              <w:t> </w:t>
            </w:r>
            <w:r>
              <w:rPr>
                <w:sz w:val="24"/>
              </w:rPr>
              <w:t>do</w:t>
            </w:r>
            <w:r>
              <w:rPr>
                <w:spacing w:val="-15"/>
                <w:sz w:val="24"/>
              </w:rPr>
              <w:t> </w:t>
            </w:r>
            <w:r>
              <w:rPr>
                <w:sz w:val="24"/>
              </w:rPr>
              <w:t>governo</w:t>
            </w:r>
            <w:r>
              <w:rPr>
                <w:spacing w:val="-15"/>
                <w:sz w:val="24"/>
              </w:rPr>
              <w:t> </w:t>
            </w:r>
            <w:r>
              <w:rPr>
                <w:sz w:val="24"/>
              </w:rPr>
              <w:t>estadual</w:t>
            </w:r>
            <w:r>
              <w:rPr>
                <w:spacing w:val="-15"/>
                <w:sz w:val="24"/>
              </w:rPr>
              <w:t> </w:t>
            </w:r>
            <w:r>
              <w:rPr>
                <w:sz w:val="24"/>
              </w:rPr>
              <w:t>e</w:t>
            </w:r>
            <w:r>
              <w:rPr>
                <w:spacing w:val="-15"/>
                <w:sz w:val="24"/>
              </w:rPr>
              <w:t> </w:t>
            </w:r>
            <w:r>
              <w:rPr>
                <w:sz w:val="24"/>
              </w:rPr>
              <w:t>federal; II</w:t>
            </w:r>
            <w:r>
              <w:rPr>
                <w:spacing w:val="-8"/>
                <w:sz w:val="24"/>
              </w:rPr>
              <w:t> </w:t>
            </w:r>
            <w:r>
              <w:rPr>
                <w:sz w:val="24"/>
              </w:rPr>
              <w:t>–</w:t>
            </w:r>
            <w:r>
              <w:rPr>
                <w:spacing w:val="-5"/>
                <w:sz w:val="24"/>
              </w:rPr>
              <w:t> </w:t>
            </w:r>
            <w:r>
              <w:rPr>
                <w:sz w:val="24"/>
              </w:rPr>
              <w:t>Trazer</w:t>
            </w:r>
            <w:r>
              <w:rPr>
                <w:spacing w:val="-6"/>
                <w:sz w:val="24"/>
              </w:rPr>
              <w:t> </w:t>
            </w:r>
            <w:r>
              <w:rPr>
                <w:sz w:val="24"/>
              </w:rPr>
              <w:t>para</w:t>
            </w:r>
            <w:r>
              <w:rPr>
                <w:spacing w:val="-7"/>
                <w:sz w:val="24"/>
              </w:rPr>
              <w:t> </w:t>
            </w:r>
            <w:r>
              <w:rPr>
                <w:sz w:val="24"/>
              </w:rPr>
              <w:t>o</w:t>
            </w:r>
            <w:r>
              <w:rPr>
                <w:spacing w:val="-8"/>
                <w:sz w:val="24"/>
              </w:rPr>
              <w:t> </w:t>
            </w:r>
            <w:r>
              <w:rPr>
                <w:sz w:val="24"/>
              </w:rPr>
              <w:t>âmbito</w:t>
            </w:r>
            <w:r>
              <w:rPr>
                <w:spacing w:val="-5"/>
                <w:sz w:val="24"/>
              </w:rPr>
              <w:t> </w:t>
            </w:r>
            <w:r>
              <w:rPr>
                <w:sz w:val="24"/>
              </w:rPr>
              <w:t>municipal</w:t>
            </w:r>
            <w:r>
              <w:rPr>
                <w:spacing w:val="-8"/>
                <w:sz w:val="24"/>
              </w:rPr>
              <w:t> </w:t>
            </w:r>
            <w:r>
              <w:rPr>
                <w:sz w:val="24"/>
              </w:rPr>
              <w:t>programas</w:t>
            </w:r>
            <w:r>
              <w:rPr>
                <w:spacing w:val="-6"/>
                <w:sz w:val="24"/>
              </w:rPr>
              <w:t> </w:t>
            </w:r>
            <w:r>
              <w:rPr>
                <w:sz w:val="24"/>
              </w:rPr>
              <w:t>qu</w:t>
            </w:r>
            <w:r>
              <w:rPr>
                <w:sz w:val="24"/>
              </w:rPr>
              <w:t>e se adequem à necessidade da população e à realidade do município a fim de aumentar a oferta de programas e serviços de cunho social; III – Formular o pedido de compras para aquisição de todos os materiais utilizados na Secretaria Municipal de Assistência Social, conforme procedimentos</w:t>
            </w:r>
            <w:r>
              <w:rPr>
                <w:spacing w:val="-7"/>
                <w:sz w:val="24"/>
              </w:rPr>
              <w:t> </w:t>
            </w:r>
            <w:r>
              <w:rPr>
                <w:sz w:val="24"/>
              </w:rPr>
              <w:t>descritos</w:t>
            </w:r>
            <w:r>
              <w:rPr>
                <w:spacing w:val="-4"/>
                <w:sz w:val="24"/>
              </w:rPr>
              <w:t> </w:t>
            </w:r>
            <w:r>
              <w:rPr>
                <w:sz w:val="24"/>
              </w:rPr>
              <w:t>na</w:t>
            </w:r>
            <w:r>
              <w:rPr>
                <w:spacing w:val="-3"/>
                <w:sz w:val="24"/>
              </w:rPr>
              <w:t> </w:t>
            </w:r>
            <w:r>
              <w:rPr>
                <w:sz w:val="24"/>
              </w:rPr>
              <w:t>Lei</w:t>
            </w:r>
            <w:r>
              <w:rPr>
                <w:spacing w:val="-4"/>
                <w:sz w:val="24"/>
              </w:rPr>
              <w:t> </w:t>
            </w:r>
            <w:r>
              <w:rPr>
                <w:sz w:val="24"/>
              </w:rPr>
              <w:t>n°</w:t>
            </w:r>
            <w:r>
              <w:rPr>
                <w:spacing w:val="-5"/>
                <w:sz w:val="24"/>
              </w:rPr>
              <w:t> </w:t>
            </w:r>
            <w:r>
              <w:rPr>
                <w:sz w:val="24"/>
              </w:rPr>
              <w:t>14.133/2021;</w:t>
            </w:r>
            <w:r>
              <w:rPr>
                <w:spacing w:val="-2"/>
                <w:sz w:val="24"/>
              </w:rPr>
              <w:t> </w:t>
            </w:r>
            <w:r>
              <w:rPr>
                <w:spacing w:val="-5"/>
                <w:sz w:val="24"/>
              </w:rPr>
              <w:t>IV</w:t>
            </w:r>
          </w:p>
          <w:p>
            <w:pPr>
              <w:pStyle w:val="TableParagraph"/>
              <w:spacing w:line="259" w:lineRule="auto"/>
              <w:ind w:left="115" w:right="83"/>
              <w:jc w:val="both"/>
              <w:rPr>
                <w:sz w:val="24"/>
              </w:rPr>
            </w:pPr>
            <w:r>
              <w:rPr>
                <w:sz w:val="24"/>
              </w:rPr>
              <w:t>– Encaminhar o pedido de licitação ao Subsecretário de Gestão e Orçamento para autorização,</w:t>
            </w:r>
            <w:r>
              <w:rPr>
                <w:spacing w:val="-15"/>
                <w:sz w:val="24"/>
              </w:rPr>
              <w:t> </w:t>
            </w:r>
            <w:r>
              <w:rPr>
                <w:sz w:val="24"/>
              </w:rPr>
              <w:t>quanto</w:t>
            </w:r>
            <w:r>
              <w:rPr>
                <w:spacing w:val="-15"/>
                <w:sz w:val="24"/>
              </w:rPr>
              <w:t> </w:t>
            </w:r>
            <w:r>
              <w:rPr>
                <w:sz w:val="24"/>
              </w:rPr>
              <w:t>ao</w:t>
            </w:r>
            <w:r>
              <w:rPr>
                <w:spacing w:val="-15"/>
                <w:sz w:val="24"/>
              </w:rPr>
              <w:t> </w:t>
            </w:r>
            <w:r>
              <w:rPr>
                <w:sz w:val="24"/>
              </w:rPr>
              <w:t>orçamento</w:t>
            </w:r>
            <w:r>
              <w:rPr>
                <w:spacing w:val="-15"/>
                <w:sz w:val="24"/>
              </w:rPr>
              <w:t> </w:t>
            </w:r>
            <w:r>
              <w:rPr>
                <w:sz w:val="24"/>
              </w:rPr>
              <w:t>a</w:t>
            </w:r>
            <w:r>
              <w:rPr>
                <w:spacing w:val="-15"/>
                <w:sz w:val="24"/>
              </w:rPr>
              <w:t> </w:t>
            </w:r>
            <w:r>
              <w:rPr>
                <w:sz w:val="24"/>
              </w:rPr>
              <w:t>ser</w:t>
            </w:r>
            <w:r>
              <w:rPr>
                <w:spacing w:val="-15"/>
                <w:sz w:val="24"/>
              </w:rPr>
              <w:t> </w:t>
            </w:r>
            <w:r>
              <w:rPr>
                <w:sz w:val="24"/>
              </w:rPr>
              <w:t>utilizado,</w:t>
            </w:r>
            <w:r>
              <w:rPr>
                <w:spacing w:val="-15"/>
                <w:sz w:val="24"/>
              </w:rPr>
              <w:t> </w:t>
            </w:r>
            <w:r>
              <w:rPr>
                <w:sz w:val="24"/>
              </w:rPr>
              <w:t>na aquisição de compras; IV – Encaminhar o pedido de licitação para parecer final e autorização da ordenadora de despesas da SMASDH; V </w:t>
            </w:r>
            <w:r>
              <w:rPr>
                <w:sz w:val="24"/>
              </w:rPr>
              <w:t>– Encaminhar o pedido de licitação para</w:t>
            </w:r>
            <w:r>
              <w:rPr>
                <w:spacing w:val="80"/>
                <w:sz w:val="24"/>
              </w:rPr>
              <w:t> </w:t>
            </w:r>
            <w:r>
              <w:rPr>
                <w:sz w:val="24"/>
              </w:rPr>
              <w:t>Secretaria Municipal</w:t>
            </w:r>
            <w:r>
              <w:rPr>
                <w:spacing w:val="80"/>
                <w:sz w:val="24"/>
              </w:rPr>
              <w:t> </w:t>
            </w:r>
            <w:r>
              <w:rPr>
                <w:sz w:val="24"/>
              </w:rPr>
              <w:t>de</w:t>
            </w:r>
            <w:r>
              <w:rPr>
                <w:spacing w:val="80"/>
                <w:sz w:val="24"/>
              </w:rPr>
              <w:t> </w:t>
            </w:r>
            <w:r>
              <w:rPr>
                <w:sz w:val="24"/>
              </w:rPr>
              <w:t>Suprimentos</w:t>
            </w:r>
            <w:r>
              <w:rPr>
                <w:spacing w:val="80"/>
                <w:sz w:val="24"/>
              </w:rPr>
              <w:t> </w:t>
            </w:r>
            <w:r>
              <w:rPr>
                <w:sz w:val="24"/>
              </w:rPr>
              <w:t>e</w:t>
            </w:r>
          </w:p>
          <w:p>
            <w:pPr>
              <w:pStyle w:val="TableParagraph"/>
              <w:ind w:left="115"/>
              <w:jc w:val="both"/>
              <w:rPr>
                <w:sz w:val="24"/>
              </w:rPr>
            </w:pPr>
            <w:r>
              <w:rPr>
                <w:sz w:val="24"/>
              </w:rPr>
              <w:t>acompanhar</w:t>
            </w:r>
            <w:r>
              <w:rPr>
                <w:spacing w:val="44"/>
                <w:sz w:val="24"/>
              </w:rPr>
              <w:t> </w:t>
            </w:r>
            <w:r>
              <w:rPr>
                <w:sz w:val="24"/>
              </w:rPr>
              <w:t>o</w:t>
            </w:r>
            <w:r>
              <w:rPr>
                <w:spacing w:val="42"/>
                <w:sz w:val="24"/>
              </w:rPr>
              <w:t> </w:t>
            </w:r>
            <w:r>
              <w:rPr>
                <w:sz w:val="24"/>
              </w:rPr>
              <w:t>mesmo</w:t>
            </w:r>
            <w:r>
              <w:rPr>
                <w:spacing w:val="47"/>
                <w:sz w:val="24"/>
              </w:rPr>
              <w:t> </w:t>
            </w:r>
            <w:r>
              <w:rPr>
                <w:sz w:val="24"/>
              </w:rPr>
              <w:t>até</w:t>
            </w:r>
            <w:r>
              <w:rPr>
                <w:spacing w:val="41"/>
                <w:sz w:val="24"/>
              </w:rPr>
              <w:t> </w:t>
            </w:r>
            <w:r>
              <w:rPr>
                <w:sz w:val="24"/>
              </w:rPr>
              <w:t>que</w:t>
            </w:r>
            <w:r>
              <w:rPr>
                <w:spacing w:val="46"/>
                <w:sz w:val="24"/>
              </w:rPr>
              <w:t> </w:t>
            </w:r>
            <w:r>
              <w:rPr>
                <w:sz w:val="24"/>
              </w:rPr>
              <w:t>se</w:t>
            </w:r>
            <w:r>
              <w:rPr>
                <w:spacing w:val="41"/>
                <w:sz w:val="24"/>
              </w:rPr>
              <w:t> </w:t>
            </w:r>
            <w:r>
              <w:rPr>
                <w:sz w:val="24"/>
              </w:rPr>
              <w:t>transforme</w:t>
            </w:r>
            <w:r>
              <w:rPr>
                <w:spacing w:val="42"/>
                <w:sz w:val="24"/>
              </w:rPr>
              <w:t> </w:t>
            </w:r>
            <w:r>
              <w:rPr>
                <w:spacing w:val="-5"/>
                <w:sz w:val="24"/>
              </w:rPr>
              <w:t>em</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5230"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1"/>
              <w:jc w:val="both"/>
              <w:rPr>
                <w:sz w:val="24"/>
              </w:rPr>
            </w:pPr>
            <w:r>
              <w:rPr>
                <w:sz w:val="24"/>
              </w:rPr>
              <w:t>Processo de Compras e seja licitado; VI</w:t>
            </w:r>
            <w:r>
              <w:rPr>
                <w:spacing w:val="-1"/>
                <w:sz w:val="24"/>
              </w:rPr>
              <w:t> </w:t>
            </w:r>
            <w:r>
              <w:rPr>
                <w:sz w:val="24"/>
              </w:rPr>
              <w:t>–</w:t>
            </w:r>
            <w:r>
              <w:rPr>
                <w:spacing w:val="-3"/>
                <w:sz w:val="24"/>
              </w:rPr>
              <w:t> </w:t>
            </w:r>
            <w:r>
              <w:rPr>
                <w:sz w:val="24"/>
              </w:rPr>
              <w:t>Receber os empenhos, bem como conferir com o que foi solicitado</w:t>
            </w:r>
            <w:r>
              <w:rPr>
                <w:spacing w:val="-13"/>
                <w:sz w:val="24"/>
              </w:rPr>
              <w:t> </w:t>
            </w:r>
            <w:r>
              <w:rPr>
                <w:sz w:val="24"/>
              </w:rPr>
              <w:t>no</w:t>
            </w:r>
            <w:r>
              <w:rPr>
                <w:spacing w:val="-13"/>
                <w:sz w:val="24"/>
              </w:rPr>
              <w:t> </w:t>
            </w:r>
            <w:r>
              <w:rPr>
                <w:sz w:val="24"/>
              </w:rPr>
              <w:t>Pedido</w:t>
            </w:r>
            <w:r>
              <w:rPr>
                <w:spacing w:val="-12"/>
                <w:sz w:val="24"/>
              </w:rPr>
              <w:t> </w:t>
            </w:r>
            <w:r>
              <w:rPr>
                <w:sz w:val="24"/>
              </w:rPr>
              <w:t>de</w:t>
            </w:r>
            <w:r>
              <w:rPr>
                <w:spacing w:val="-11"/>
                <w:sz w:val="24"/>
              </w:rPr>
              <w:t> </w:t>
            </w:r>
            <w:r>
              <w:rPr>
                <w:sz w:val="24"/>
              </w:rPr>
              <w:t>Compras;</w:t>
            </w:r>
            <w:r>
              <w:rPr>
                <w:spacing w:val="-12"/>
                <w:sz w:val="24"/>
              </w:rPr>
              <w:t> </w:t>
            </w:r>
            <w:r>
              <w:rPr>
                <w:sz w:val="24"/>
              </w:rPr>
              <w:t>VII</w:t>
            </w:r>
            <w:r>
              <w:rPr>
                <w:spacing w:val="-11"/>
                <w:sz w:val="24"/>
              </w:rPr>
              <w:t> </w:t>
            </w:r>
            <w:r>
              <w:rPr>
                <w:sz w:val="24"/>
              </w:rPr>
              <w:t>–</w:t>
            </w:r>
            <w:r>
              <w:rPr>
                <w:spacing w:val="-13"/>
                <w:sz w:val="24"/>
              </w:rPr>
              <w:t> </w:t>
            </w:r>
            <w:r>
              <w:rPr>
                <w:sz w:val="24"/>
              </w:rPr>
              <w:t>Comunicar ao Subsecretário de Gestão e Orçamento, irregularidades no</w:t>
            </w:r>
            <w:r>
              <w:rPr>
                <w:spacing w:val="-1"/>
                <w:sz w:val="24"/>
              </w:rPr>
              <w:t> </w:t>
            </w:r>
            <w:r>
              <w:rPr>
                <w:sz w:val="24"/>
              </w:rPr>
              <w:t>decorrer</w:t>
            </w:r>
            <w:r>
              <w:rPr>
                <w:spacing w:val="-1"/>
                <w:sz w:val="24"/>
              </w:rPr>
              <w:t> </w:t>
            </w:r>
            <w:r>
              <w:rPr>
                <w:sz w:val="24"/>
              </w:rPr>
              <w:t>do</w:t>
            </w:r>
            <w:r>
              <w:rPr>
                <w:spacing w:val="-1"/>
                <w:sz w:val="24"/>
              </w:rPr>
              <w:t> </w:t>
            </w:r>
            <w:r>
              <w:rPr>
                <w:sz w:val="24"/>
              </w:rPr>
              <w:t>processo licitatório; VIII – Encaminhar ao Almoxarifado e ao Diretor Financeiro, cópias das Atas e Contratos, para que sejam</w:t>
            </w:r>
            <w:r>
              <w:rPr>
                <w:spacing w:val="-15"/>
                <w:sz w:val="24"/>
              </w:rPr>
              <w:t> </w:t>
            </w:r>
            <w:r>
              <w:rPr>
                <w:sz w:val="24"/>
              </w:rPr>
              <w:t>controlados</w:t>
            </w:r>
            <w:r>
              <w:rPr>
                <w:spacing w:val="-15"/>
                <w:sz w:val="24"/>
              </w:rPr>
              <w:t> </w:t>
            </w:r>
            <w:r>
              <w:rPr>
                <w:sz w:val="24"/>
              </w:rPr>
              <w:t>quanto</w:t>
            </w:r>
            <w:r>
              <w:rPr>
                <w:spacing w:val="-15"/>
                <w:sz w:val="24"/>
              </w:rPr>
              <w:t> </w:t>
            </w:r>
            <w:r>
              <w:rPr>
                <w:sz w:val="24"/>
              </w:rPr>
              <w:t>a</w:t>
            </w:r>
            <w:r>
              <w:rPr>
                <w:spacing w:val="-15"/>
                <w:sz w:val="24"/>
              </w:rPr>
              <w:t> </w:t>
            </w:r>
            <w:r>
              <w:rPr>
                <w:sz w:val="24"/>
              </w:rPr>
              <w:t>qualidade</w:t>
            </w:r>
            <w:r>
              <w:rPr>
                <w:spacing w:val="-15"/>
                <w:sz w:val="24"/>
              </w:rPr>
              <w:t> </w:t>
            </w:r>
            <w:r>
              <w:rPr>
                <w:sz w:val="24"/>
              </w:rPr>
              <w:t>dos</w:t>
            </w:r>
            <w:r>
              <w:rPr>
                <w:spacing w:val="-15"/>
                <w:sz w:val="24"/>
              </w:rPr>
              <w:t> </w:t>
            </w:r>
            <w:r>
              <w:rPr>
                <w:sz w:val="24"/>
              </w:rPr>
              <w:t>produtos, quantidades solicitadas, e atendimento a demanda da SMASDH; IX – Fotocopiar e revisar processos licitatórios realizados pela</w:t>
            </w:r>
            <w:r>
              <w:rPr>
                <w:spacing w:val="-8"/>
                <w:sz w:val="24"/>
              </w:rPr>
              <w:t> </w:t>
            </w:r>
            <w:r>
              <w:rPr>
                <w:sz w:val="24"/>
              </w:rPr>
              <w:t>Secretaria</w:t>
            </w:r>
            <w:r>
              <w:rPr>
                <w:spacing w:val="-6"/>
                <w:sz w:val="24"/>
              </w:rPr>
              <w:t> </w:t>
            </w:r>
            <w:r>
              <w:rPr>
                <w:sz w:val="24"/>
              </w:rPr>
              <w:t>Municipal de Suprimento, no que tange as compras efetuadas pela Secretaria Municipal de Assistência Social, para fins de prestações de contas de recursos recebidos de entes estaduais e federais. X – O desenvolvimento</w:t>
            </w:r>
            <w:r>
              <w:rPr>
                <w:spacing w:val="-6"/>
                <w:sz w:val="24"/>
              </w:rPr>
              <w:t> </w:t>
            </w:r>
            <w:r>
              <w:rPr>
                <w:sz w:val="24"/>
              </w:rPr>
              <w:t>de</w:t>
            </w:r>
            <w:r>
              <w:rPr>
                <w:spacing w:val="-7"/>
                <w:sz w:val="24"/>
              </w:rPr>
              <w:t> </w:t>
            </w:r>
            <w:r>
              <w:rPr>
                <w:sz w:val="24"/>
              </w:rPr>
              <w:t>outras</w:t>
            </w:r>
            <w:r>
              <w:rPr>
                <w:spacing w:val="-9"/>
                <w:sz w:val="24"/>
              </w:rPr>
              <w:t> </w:t>
            </w:r>
            <w:r>
              <w:rPr>
                <w:sz w:val="24"/>
              </w:rPr>
              <w:t>atividades</w:t>
            </w:r>
            <w:r>
              <w:rPr>
                <w:spacing w:val="-5"/>
                <w:sz w:val="24"/>
              </w:rPr>
              <w:t> </w:t>
            </w:r>
            <w:r>
              <w:rPr>
                <w:sz w:val="24"/>
              </w:rPr>
              <w:t>correlatadas.</w:t>
            </w:r>
          </w:p>
        </w:tc>
        <w:tc>
          <w:tcPr>
            <w:tcW w:w="2631" w:type="dxa"/>
          </w:tcPr>
          <w:p>
            <w:pPr>
              <w:pStyle w:val="TableParagraph"/>
              <w:rPr>
                <w:sz w:val="24"/>
              </w:rPr>
            </w:pPr>
          </w:p>
        </w:tc>
      </w:tr>
      <w:tr>
        <w:trPr>
          <w:trHeight w:val="2978" w:hRule="atLeast"/>
        </w:trPr>
        <w:tc>
          <w:tcPr>
            <w:tcW w:w="2098" w:type="dxa"/>
          </w:tcPr>
          <w:p>
            <w:pPr>
              <w:pStyle w:val="TableParagraph"/>
              <w:spacing w:line="270" w:lineRule="exact"/>
              <w:ind w:left="115"/>
              <w:rPr>
                <w:sz w:val="24"/>
              </w:rPr>
            </w:pPr>
            <w:r>
              <w:rPr>
                <w:spacing w:val="-5"/>
                <w:sz w:val="24"/>
              </w:rPr>
              <w:t>02</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148"/>
              <w:rPr>
                <w:sz w:val="24"/>
              </w:rPr>
            </w:pPr>
          </w:p>
          <w:p>
            <w:pPr>
              <w:pStyle w:val="TableParagraph"/>
              <w:ind w:left="386"/>
              <w:rPr>
                <w:sz w:val="24"/>
              </w:rPr>
            </w:pPr>
            <w:r>
              <w:rPr>
                <w:sz w:val="24"/>
              </w:rPr>
              <w:t>Coordenador</w:t>
            </w:r>
            <w:r>
              <w:rPr>
                <w:spacing w:val="-1"/>
                <w:sz w:val="24"/>
              </w:rPr>
              <w:t> </w:t>
            </w:r>
            <w:r>
              <w:rPr>
                <w:sz w:val="24"/>
              </w:rPr>
              <w:t>de</w:t>
            </w:r>
            <w:r>
              <w:rPr>
                <w:spacing w:val="-1"/>
                <w:sz w:val="24"/>
              </w:rPr>
              <w:t> </w:t>
            </w:r>
            <w:r>
              <w:rPr>
                <w:sz w:val="24"/>
              </w:rPr>
              <w:t>Cadastros</w:t>
            </w:r>
            <w:r>
              <w:rPr>
                <w:spacing w:val="-2"/>
                <w:sz w:val="24"/>
              </w:rPr>
              <w:t> </w:t>
            </w:r>
            <w:r>
              <w:rPr>
                <w:sz w:val="24"/>
              </w:rPr>
              <w:t>e</w:t>
            </w:r>
            <w:r>
              <w:rPr>
                <w:spacing w:val="-1"/>
                <w:sz w:val="24"/>
              </w:rPr>
              <w:t> </w:t>
            </w:r>
            <w:r>
              <w:rPr>
                <w:spacing w:val="-2"/>
                <w:sz w:val="24"/>
              </w:rPr>
              <w:t>Sistemas</w:t>
            </w:r>
          </w:p>
        </w:tc>
        <w:tc>
          <w:tcPr>
            <w:tcW w:w="5106" w:type="dxa"/>
          </w:tcPr>
          <w:p>
            <w:pPr>
              <w:pStyle w:val="TableParagraph"/>
              <w:numPr>
                <w:ilvl w:val="0"/>
                <w:numId w:val="14"/>
              </w:numPr>
              <w:tabs>
                <w:tab w:pos="395" w:val="left" w:leader="none"/>
              </w:tabs>
              <w:spacing w:line="259" w:lineRule="auto" w:before="0" w:after="0"/>
              <w:ind w:left="115" w:right="86" w:firstLine="0"/>
              <w:jc w:val="both"/>
              <w:rPr>
                <w:sz w:val="24"/>
              </w:rPr>
            </w:pPr>
            <w:r>
              <w:rPr>
                <w:sz w:val="24"/>
              </w:rPr>
              <w:t>– Elaborar e atualizar, periodicamente, o diagnóstico socioterritorial que deve conter informações específicas dos riscos </w:t>
            </w:r>
            <w:r>
              <w:rPr>
                <w:sz w:val="24"/>
              </w:rPr>
              <w:t>e vulnerabilidades e da consequente demanda de serviços de proteção social básica e de proteção social</w:t>
            </w:r>
            <w:r>
              <w:rPr>
                <w:spacing w:val="-15"/>
                <w:sz w:val="24"/>
              </w:rPr>
              <w:t> </w:t>
            </w:r>
            <w:r>
              <w:rPr>
                <w:sz w:val="24"/>
              </w:rPr>
              <w:t>especial,</w:t>
            </w:r>
            <w:r>
              <w:rPr>
                <w:spacing w:val="-15"/>
                <w:sz w:val="24"/>
              </w:rPr>
              <w:t> </w:t>
            </w:r>
            <w:r>
              <w:rPr>
                <w:sz w:val="24"/>
              </w:rPr>
              <w:t>bem</w:t>
            </w:r>
            <w:r>
              <w:rPr>
                <w:spacing w:val="-15"/>
                <w:sz w:val="24"/>
              </w:rPr>
              <w:t> </w:t>
            </w:r>
            <w:r>
              <w:rPr>
                <w:sz w:val="24"/>
              </w:rPr>
              <w:t>como</w:t>
            </w:r>
            <w:r>
              <w:rPr>
                <w:spacing w:val="-15"/>
                <w:sz w:val="24"/>
              </w:rPr>
              <w:t> </w:t>
            </w:r>
            <w:r>
              <w:rPr>
                <w:sz w:val="24"/>
              </w:rPr>
              <w:t>informações</w:t>
            </w:r>
            <w:r>
              <w:rPr>
                <w:spacing w:val="23"/>
                <w:sz w:val="24"/>
              </w:rPr>
              <w:t> </w:t>
            </w:r>
            <w:r>
              <w:rPr>
                <w:sz w:val="24"/>
              </w:rPr>
              <w:t>igualmente específicas</w:t>
            </w:r>
            <w:r>
              <w:rPr>
                <w:spacing w:val="-2"/>
                <w:sz w:val="24"/>
              </w:rPr>
              <w:t> </w:t>
            </w:r>
            <w:r>
              <w:rPr>
                <w:sz w:val="24"/>
              </w:rPr>
              <w:t>referentes ao tipo</w:t>
            </w:r>
            <w:r>
              <w:rPr>
                <w:spacing w:val="-1"/>
                <w:sz w:val="24"/>
              </w:rPr>
              <w:t> </w:t>
            </w:r>
            <w:r>
              <w:rPr>
                <w:sz w:val="24"/>
              </w:rPr>
              <w:t>e</w:t>
            </w:r>
            <w:r>
              <w:rPr>
                <w:spacing w:val="-2"/>
                <w:sz w:val="24"/>
              </w:rPr>
              <w:t> </w:t>
            </w:r>
            <w:r>
              <w:rPr>
                <w:sz w:val="24"/>
              </w:rPr>
              <w:t>volume</w:t>
            </w:r>
            <w:r>
              <w:rPr>
                <w:spacing w:val="-2"/>
                <w:sz w:val="24"/>
              </w:rPr>
              <w:t> </w:t>
            </w:r>
            <w:r>
              <w:rPr>
                <w:sz w:val="24"/>
              </w:rPr>
              <w:t>de serviços efetivamente</w:t>
            </w:r>
            <w:r>
              <w:rPr>
                <w:spacing w:val="18"/>
                <w:sz w:val="24"/>
              </w:rPr>
              <w:t> </w:t>
            </w:r>
            <w:r>
              <w:rPr>
                <w:sz w:val="24"/>
              </w:rPr>
              <w:t>disponíveis</w:t>
            </w:r>
            <w:r>
              <w:rPr>
                <w:spacing w:val="20"/>
                <w:sz w:val="24"/>
              </w:rPr>
              <w:t> </w:t>
            </w:r>
            <w:r>
              <w:rPr>
                <w:sz w:val="24"/>
              </w:rPr>
              <w:t>e</w:t>
            </w:r>
            <w:r>
              <w:rPr>
                <w:spacing w:val="17"/>
                <w:sz w:val="24"/>
              </w:rPr>
              <w:t> </w:t>
            </w:r>
            <w:r>
              <w:rPr>
                <w:sz w:val="24"/>
              </w:rPr>
              <w:t>ofertados</w:t>
            </w:r>
            <w:r>
              <w:rPr>
                <w:spacing w:val="20"/>
                <w:sz w:val="24"/>
              </w:rPr>
              <w:t> </w:t>
            </w:r>
            <w:r>
              <w:rPr>
                <w:sz w:val="24"/>
              </w:rPr>
              <w:t>à</w:t>
            </w:r>
            <w:r>
              <w:rPr>
                <w:spacing w:val="17"/>
                <w:sz w:val="24"/>
              </w:rPr>
              <w:t> </w:t>
            </w:r>
            <w:r>
              <w:rPr>
                <w:spacing w:val="-2"/>
                <w:sz w:val="24"/>
              </w:rPr>
              <w:t>população;</w:t>
            </w:r>
          </w:p>
          <w:p>
            <w:pPr>
              <w:pStyle w:val="TableParagraph"/>
              <w:numPr>
                <w:ilvl w:val="0"/>
                <w:numId w:val="14"/>
              </w:numPr>
              <w:tabs>
                <w:tab w:pos="349" w:val="left" w:leader="none"/>
              </w:tabs>
              <w:spacing w:line="240" w:lineRule="auto" w:before="0" w:after="0"/>
              <w:ind w:left="349" w:right="0" w:hanging="234"/>
              <w:jc w:val="both"/>
              <w:rPr>
                <w:sz w:val="24"/>
              </w:rPr>
            </w:pPr>
            <w:r>
              <w:rPr>
                <w:sz w:val="24"/>
              </w:rPr>
              <w:t>–</w:t>
            </w:r>
            <w:r>
              <w:rPr>
                <w:spacing w:val="13"/>
                <w:sz w:val="24"/>
              </w:rPr>
              <w:t> </w:t>
            </w:r>
            <w:r>
              <w:rPr>
                <w:sz w:val="24"/>
              </w:rPr>
              <w:t>Contribuir</w:t>
            </w:r>
            <w:r>
              <w:rPr>
                <w:spacing w:val="16"/>
                <w:sz w:val="24"/>
              </w:rPr>
              <w:t> </w:t>
            </w:r>
            <w:r>
              <w:rPr>
                <w:sz w:val="24"/>
              </w:rPr>
              <w:t>com</w:t>
            </w:r>
            <w:r>
              <w:rPr>
                <w:spacing w:val="16"/>
                <w:sz w:val="24"/>
              </w:rPr>
              <w:t> </w:t>
            </w:r>
            <w:r>
              <w:rPr>
                <w:sz w:val="24"/>
              </w:rPr>
              <w:t>as</w:t>
            </w:r>
            <w:r>
              <w:rPr>
                <w:spacing w:val="12"/>
                <w:sz w:val="24"/>
              </w:rPr>
              <w:t> </w:t>
            </w:r>
            <w:r>
              <w:rPr>
                <w:sz w:val="24"/>
              </w:rPr>
              <w:t>áreas</w:t>
            </w:r>
            <w:r>
              <w:rPr>
                <w:spacing w:val="12"/>
                <w:sz w:val="24"/>
              </w:rPr>
              <w:t> </w:t>
            </w:r>
            <w:r>
              <w:rPr>
                <w:sz w:val="24"/>
              </w:rPr>
              <w:t>de</w:t>
            </w:r>
            <w:r>
              <w:rPr>
                <w:spacing w:val="15"/>
                <w:sz w:val="24"/>
              </w:rPr>
              <w:t> </w:t>
            </w:r>
            <w:r>
              <w:rPr>
                <w:spacing w:val="-2"/>
                <w:sz w:val="24"/>
              </w:rPr>
              <w:t>gestão</w:t>
            </w:r>
          </w:p>
          <w:p>
            <w:pPr>
              <w:pStyle w:val="TableParagraph"/>
              <w:spacing w:before="17"/>
              <w:ind w:left="115"/>
              <w:jc w:val="both"/>
              <w:rPr>
                <w:sz w:val="24"/>
              </w:rPr>
            </w:pPr>
            <w:r>
              <w:rPr>
                <w:sz w:val="24"/>
              </w:rPr>
              <w:t>e</w:t>
            </w:r>
            <w:r>
              <w:rPr>
                <w:spacing w:val="35"/>
                <w:sz w:val="24"/>
              </w:rPr>
              <w:t>  </w:t>
            </w:r>
            <w:r>
              <w:rPr>
                <w:sz w:val="24"/>
              </w:rPr>
              <w:t>de</w:t>
            </w:r>
            <w:r>
              <w:rPr>
                <w:spacing w:val="37"/>
                <w:sz w:val="24"/>
              </w:rPr>
              <w:t>  </w:t>
            </w:r>
            <w:r>
              <w:rPr>
                <w:sz w:val="24"/>
              </w:rPr>
              <w:t>proteção</w:t>
            </w:r>
            <w:r>
              <w:rPr>
                <w:spacing w:val="39"/>
                <w:sz w:val="24"/>
              </w:rPr>
              <w:t>  </w:t>
            </w:r>
            <w:r>
              <w:rPr>
                <w:sz w:val="24"/>
              </w:rPr>
              <w:t>social</w:t>
            </w:r>
            <w:r>
              <w:rPr>
                <w:spacing w:val="42"/>
                <w:sz w:val="24"/>
              </w:rPr>
              <w:t>  </w:t>
            </w:r>
            <w:r>
              <w:rPr>
                <w:sz w:val="24"/>
              </w:rPr>
              <w:t>básica</w:t>
            </w:r>
            <w:r>
              <w:rPr>
                <w:spacing w:val="37"/>
                <w:sz w:val="24"/>
              </w:rPr>
              <w:t>  </w:t>
            </w:r>
            <w:r>
              <w:rPr>
                <w:sz w:val="24"/>
              </w:rPr>
              <w:t>e</w:t>
            </w:r>
            <w:r>
              <w:rPr>
                <w:spacing w:val="39"/>
                <w:sz w:val="24"/>
              </w:rPr>
              <w:t>  </w:t>
            </w:r>
            <w:r>
              <w:rPr>
                <w:sz w:val="24"/>
              </w:rPr>
              <w:t>especial,</w:t>
            </w:r>
            <w:r>
              <w:rPr>
                <w:spacing w:val="41"/>
                <w:sz w:val="24"/>
              </w:rPr>
              <w:t>  </w:t>
            </w:r>
            <w:r>
              <w:rPr>
                <w:spacing w:val="-5"/>
                <w:sz w:val="24"/>
              </w:rPr>
              <w:t>na</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elaboração de planos</w:t>
            </w:r>
            <w:r>
              <w:rPr>
                <w:spacing w:val="-1"/>
                <w:sz w:val="24"/>
              </w:rPr>
              <w:t> </w:t>
            </w:r>
            <w:r>
              <w:rPr>
                <w:sz w:val="24"/>
              </w:rPr>
              <w:t>e diagnósticos, bem como na elaboração dos diagnósticos circunscritos aos territórios de abrangência de cada CRAS; III </w:t>
            </w:r>
            <w:r>
              <w:rPr>
                <w:sz w:val="24"/>
              </w:rPr>
              <w:t>– Colaborar com a gestão no planejamento das atividades pertinentes ao cadastramento e atualização cadastral do CADÚNICO em âmbito municipal; IV – Utilizar a base de dados do CADÚNICO como ferramenta para construção de mapas de vulnerabilidade social dos territórios, </w:t>
            </w:r>
            <w:r>
              <w:rPr>
                <w:spacing w:val="-2"/>
                <w:sz w:val="24"/>
              </w:rPr>
              <w:t>para</w:t>
            </w:r>
            <w:r>
              <w:rPr>
                <w:spacing w:val="-10"/>
                <w:sz w:val="24"/>
              </w:rPr>
              <w:t> </w:t>
            </w:r>
            <w:r>
              <w:rPr>
                <w:spacing w:val="-2"/>
                <w:sz w:val="24"/>
              </w:rPr>
              <w:t>traçar</w:t>
            </w:r>
            <w:r>
              <w:rPr>
                <w:spacing w:val="-9"/>
                <w:sz w:val="24"/>
              </w:rPr>
              <w:t> </w:t>
            </w:r>
            <w:r>
              <w:rPr>
                <w:spacing w:val="-2"/>
                <w:sz w:val="24"/>
              </w:rPr>
              <w:t>o</w:t>
            </w:r>
            <w:r>
              <w:rPr>
                <w:spacing w:val="-8"/>
                <w:sz w:val="24"/>
              </w:rPr>
              <w:t> </w:t>
            </w:r>
            <w:r>
              <w:rPr>
                <w:spacing w:val="-2"/>
                <w:sz w:val="24"/>
              </w:rPr>
              <w:t>perfil</w:t>
            </w:r>
            <w:r>
              <w:rPr>
                <w:spacing w:val="-8"/>
                <w:sz w:val="24"/>
              </w:rPr>
              <w:t> </w:t>
            </w:r>
            <w:r>
              <w:rPr>
                <w:spacing w:val="-2"/>
                <w:sz w:val="24"/>
              </w:rPr>
              <w:t>de</w:t>
            </w:r>
            <w:r>
              <w:rPr>
                <w:spacing w:val="-9"/>
                <w:sz w:val="24"/>
              </w:rPr>
              <w:t> </w:t>
            </w:r>
            <w:r>
              <w:rPr>
                <w:spacing w:val="-2"/>
                <w:sz w:val="24"/>
              </w:rPr>
              <w:t>populações</w:t>
            </w:r>
            <w:r>
              <w:rPr>
                <w:spacing w:val="-8"/>
                <w:sz w:val="24"/>
              </w:rPr>
              <w:t> </w:t>
            </w:r>
            <w:r>
              <w:rPr>
                <w:spacing w:val="-2"/>
                <w:sz w:val="24"/>
              </w:rPr>
              <w:t>vulneráveis</w:t>
            </w:r>
            <w:r>
              <w:rPr>
                <w:spacing w:val="-7"/>
                <w:sz w:val="24"/>
              </w:rPr>
              <w:t> </w:t>
            </w:r>
            <w:r>
              <w:rPr>
                <w:spacing w:val="-2"/>
                <w:sz w:val="24"/>
              </w:rPr>
              <w:t>e</w:t>
            </w:r>
            <w:r>
              <w:rPr>
                <w:spacing w:val="-9"/>
                <w:sz w:val="24"/>
              </w:rPr>
              <w:t> </w:t>
            </w:r>
            <w:r>
              <w:rPr>
                <w:spacing w:val="-2"/>
                <w:sz w:val="24"/>
              </w:rPr>
              <w:t>para </w:t>
            </w:r>
            <w:r>
              <w:rPr>
                <w:sz w:val="24"/>
              </w:rPr>
              <w:t>estimar a demanda potencial dos serviços de Proteção Social Básica e sua distribuição no território; V – Fornecer, sistematicamente, às unidades da rede socioassistencial, especialmente aos CRAS e CREAS, informações e indicadores territorializados, produzidos a partir de dados do CADÚNICO e de outras fontes, objetivando auxiliar as ações de busca ativa e subsidiar as atividades de planejamento e avaliação dos próprios</w:t>
            </w:r>
            <w:r>
              <w:rPr>
                <w:spacing w:val="-2"/>
                <w:sz w:val="24"/>
              </w:rPr>
              <w:t> </w:t>
            </w:r>
            <w:r>
              <w:rPr>
                <w:sz w:val="24"/>
              </w:rPr>
              <w:t>serviços; VI</w:t>
            </w:r>
            <w:r>
              <w:rPr>
                <w:spacing w:val="-6"/>
                <w:sz w:val="24"/>
              </w:rPr>
              <w:t> </w:t>
            </w:r>
            <w:r>
              <w:rPr>
                <w:sz w:val="24"/>
              </w:rPr>
              <w:t>– Utilizar</w:t>
            </w:r>
            <w:r>
              <w:rPr>
                <w:spacing w:val="-4"/>
                <w:sz w:val="24"/>
              </w:rPr>
              <w:t> </w:t>
            </w:r>
            <w:r>
              <w:rPr>
                <w:sz w:val="24"/>
              </w:rPr>
              <w:t>os</w:t>
            </w:r>
            <w:r>
              <w:rPr>
                <w:spacing w:val="-4"/>
                <w:sz w:val="24"/>
              </w:rPr>
              <w:t> </w:t>
            </w:r>
            <w:r>
              <w:rPr>
                <w:sz w:val="24"/>
              </w:rPr>
              <w:t>cadastros, bases de dados e sistemas de informações e dos programas de transferência de renda e dos benefícios assistenciais como instrumentos permanentes de identificação das famílias que apresentam características de potenciais demandantes dos distintos serviços socioassistenciais</w:t>
            </w:r>
            <w:r>
              <w:rPr>
                <w:spacing w:val="62"/>
                <w:w w:val="150"/>
                <w:sz w:val="24"/>
              </w:rPr>
              <w:t>  </w:t>
            </w:r>
            <w:r>
              <w:rPr>
                <w:sz w:val="24"/>
              </w:rPr>
              <w:t>e,</w:t>
            </w:r>
            <w:r>
              <w:rPr>
                <w:spacing w:val="66"/>
                <w:w w:val="150"/>
                <w:sz w:val="24"/>
              </w:rPr>
              <w:t>  </w:t>
            </w:r>
            <w:r>
              <w:rPr>
                <w:sz w:val="24"/>
              </w:rPr>
              <w:t>com</w:t>
            </w:r>
            <w:r>
              <w:rPr>
                <w:spacing w:val="66"/>
                <w:w w:val="150"/>
                <w:sz w:val="24"/>
              </w:rPr>
              <w:t>  </w:t>
            </w:r>
            <w:r>
              <w:rPr>
                <w:sz w:val="24"/>
              </w:rPr>
              <w:t>base</w:t>
            </w:r>
            <w:r>
              <w:rPr>
                <w:spacing w:val="63"/>
                <w:w w:val="150"/>
                <w:sz w:val="24"/>
              </w:rPr>
              <w:t>  </w:t>
            </w:r>
            <w:r>
              <w:rPr>
                <w:sz w:val="24"/>
              </w:rPr>
              <w:t>em</w:t>
            </w:r>
            <w:r>
              <w:rPr>
                <w:spacing w:val="65"/>
                <w:w w:val="150"/>
                <w:sz w:val="24"/>
              </w:rPr>
              <w:t>  </w:t>
            </w:r>
            <w:r>
              <w:rPr>
                <w:spacing w:val="-4"/>
                <w:sz w:val="24"/>
              </w:rPr>
              <w:t>tais</w:t>
            </w:r>
          </w:p>
          <w:p>
            <w:pPr>
              <w:pStyle w:val="TableParagraph"/>
              <w:spacing w:line="272" w:lineRule="exact"/>
              <w:ind w:left="115"/>
              <w:jc w:val="both"/>
              <w:rPr>
                <w:sz w:val="24"/>
              </w:rPr>
            </w:pPr>
            <w:r>
              <w:rPr>
                <w:sz w:val="24"/>
              </w:rPr>
              <w:t>informações,</w:t>
            </w:r>
            <w:r>
              <w:rPr>
                <w:spacing w:val="29"/>
                <w:sz w:val="24"/>
              </w:rPr>
              <w:t> </w:t>
            </w:r>
            <w:r>
              <w:rPr>
                <w:sz w:val="24"/>
              </w:rPr>
              <w:t>planejar,</w:t>
            </w:r>
            <w:r>
              <w:rPr>
                <w:spacing w:val="33"/>
                <w:sz w:val="24"/>
              </w:rPr>
              <w:t> </w:t>
            </w:r>
            <w:r>
              <w:rPr>
                <w:sz w:val="24"/>
              </w:rPr>
              <w:t>orientar</w:t>
            </w:r>
            <w:r>
              <w:rPr>
                <w:spacing w:val="26"/>
                <w:sz w:val="24"/>
              </w:rPr>
              <w:t> </w:t>
            </w:r>
            <w:r>
              <w:rPr>
                <w:sz w:val="24"/>
              </w:rPr>
              <w:t>e</w:t>
            </w:r>
            <w:r>
              <w:rPr>
                <w:spacing w:val="29"/>
                <w:sz w:val="24"/>
              </w:rPr>
              <w:t> </w:t>
            </w:r>
            <w:r>
              <w:rPr>
                <w:sz w:val="24"/>
              </w:rPr>
              <w:t>coordenar</w:t>
            </w:r>
            <w:r>
              <w:rPr>
                <w:spacing w:val="30"/>
                <w:sz w:val="24"/>
              </w:rPr>
              <w:t> </w:t>
            </w:r>
            <w:r>
              <w:rPr>
                <w:spacing w:val="-4"/>
                <w:sz w:val="24"/>
              </w:rPr>
              <w:t>ações</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2"/>
              <w:jc w:val="both"/>
              <w:rPr>
                <w:sz w:val="24"/>
              </w:rPr>
            </w:pPr>
            <w:r>
              <w:rPr>
                <w:sz w:val="24"/>
              </w:rPr>
              <w:t>de busca ativa a serem executas pelas equipes dos CRAS e CREAS; VII – </w:t>
            </w:r>
            <w:r>
              <w:rPr>
                <w:sz w:val="24"/>
              </w:rPr>
              <w:t>Fornecer, sistematicamente, aos CRAS e CREAS listagens territorializadas das famílias, em descumprimento de condicionalidades do Programa Bolsa Família, com bloqueio ou suspensão do benefício e monitorar a realização da busca ativa destas famílias</w:t>
            </w:r>
            <w:r>
              <w:rPr>
                <w:spacing w:val="-14"/>
                <w:sz w:val="24"/>
              </w:rPr>
              <w:t> </w:t>
            </w:r>
            <w:r>
              <w:rPr>
                <w:sz w:val="24"/>
              </w:rPr>
              <w:t>pelas</w:t>
            </w:r>
            <w:r>
              <w:rPr>
                <w:spacing w:val="-15"/>
                <w:sz w:val="24"/>
              </w:rPr>
              <w:t> </w:t>
            </w:r>
            <w:r>
              <w:rPr>
                <w:sz w:val="24"/>
              </w:rPr>
              <w:t>referidas</w:t>
            </w:r>
            <w:r>
              <w:rPr>
                <w:spacing w:val="-14"/>
                <w:sz w:val="24"/>
              </w:rPr>
              <w:t> </w:t>
            </w:r>
            <w:r>
              <w:rPr>
                <w:sz w:val="24"/>
              </w:rPr>
              <w:t>unidades;</w:t>
            </w:r>
            <w:r>
              <w:rPr>
                <w:spacing w:val="-14"/>
                <w:sz w:val="24"/>
              </w:rPr>
              <w:t> </w:t>
            </w:r>
            <w:r>
              <w:rPr>
                <w:sz w:val="24"/>
              </w:rPr>
              <w:t>VIII</w:t>
            </w:r>
            <w:r>
              <w:rPr>
                <w:spacing w:val="-15"/>
                <w:sz w:val="24"/>
              </w:rPr>
              <w:t> </w:t>
            </w:r>
            <w:r>
              <w:rPr>
                <w:sz w:val="24"/>
              </w:rPr>
              <w:t>–</w:t>
            </w:r>
            <w:r>
              <w:rPr>
                <w:spacing w:val="-12"/>
                <w:sz w:val="24"/>
              </w:rPr>
              <w:t> </w:t>
            </w:r>
            <w:r>
              <w:rPr>
                <w:sz w:val="24"/>
              </w:rPr>
              <w:t>Organizar, normatizar e gerir, no âmbito da Política de Assistência Social, o sistema de notificações para eventos de violação de direitos, estabelecendo instrumentos e fluxos necessários à sua implementação</w:t>
            </w:r>
            <w:r>
              <w:rPr>
                <w:spacing w:val="-2"/>
                <w:sz w:val="24"/>
              </w:rPr>
              <w:t> </w:t>
            </w:r>
            <w:r>
              <w:rPr>
                <w:sz w:val="24"/>
              </w:rPr>
              <w:t>e</w:t>
            </w:r>
            <w:r>
              <w:rPr>
                <w:spacing w:val="-2"/>
                <w:sz w:val="24"/>
              </w:rPr>
              <w:t> </w:t>
            </w:r>
            <w:r>
              <w:rPr>
                <w:sz w:val="24"/>
              </w:rPr>
              <w:t>funcionamento.</w:t>
            </w:r>
            <w:r>
              <w:rPr>
                <w:spacing w:val="-2"/>
                <w:sz w:val="24"/>
              </w:rPr>
              <w:t> </w:t>
            </w:r>
            <w:r>
              <w:rPr>
                <w:sz w:val="24"/>
              </w:rPr>
              <w:t>Tal</w:t>
            </w:r>
            <w:r>
              <w:rPr>
                <w:spacing w:val="-1"/>
                <w:sz w:val="24"/>
              </w:rPr>
              <w:t> </w:t>
            </w:r>
            <w:r>
              <w:rPr>
                <w:sz w:val="24"/>
              </w:rPr>
              <w:t>sistema</w:t>
            </w:r>
            <w:r>
              <w:rPr>
                <w:spacing w:val="-2"/>
                <w:sz w:val="24"/>
              </w:rPr>
              <w:t> </w:t>
            </w:r>
            <w:r>
              <w:rPr>
                <w:sz w:val="24"/>
              </w:rPr>
              <w:t>deve contemplar, no mínimo, o registro</w:t>
            </w:r>
            <w:r>
              <w:rPr>
                <w:spacing w:val="-1"/>
                <w:sz w:val="24"/>
              </w:rPr>
              <w:t> </w:t>
            </w:r>
            <w:r>
              <w:rPr>
                <w:sz w:val="24"/>
              </w:rPr>
              <w:t>e</w:t>
            </w:r>
            <w:r>
              <w:rPr>
                <w:spacing w:val="-1"/>
                <w:sz w:val="24"/>
              </w:rPr>
              <w:t> </w:t>
            </w:r>
            <w:r>
              <w:rPr>
                <w:sz w:val="24"/>
              </w:rPr>
              <w:t>notificação de violações de direitos que envolvam eventos de violência intrafamiliar, de abuso ou exploração sexual de crianças e adolescentes e de trabalho infantil;</w:t>
            </w:r>
            <w:r>
              <w:rPr>
                <w:spacing w:val="-10"/>
                <w:sz w:val="24"/>
              </w:rPr>
              <w:t> </w:t>
            </w:r>
            <w:r>
              <w:rPr>
                <w:sz w:val="24"/>
              </w:rPr>
              <w:t>IX</w:t>
            </w:r>
            <w:r>
              <w:rPr>
                <w:spacing w:val="-12"/>
                <w:sz w:val="24"/>
              </w:rPr>
              <w:t> </w:t>
            </w:r>
            <w:r>
              <w:rPr>
                <w:sz w:val="24"/>
              </w:rPr>
              <w:t>–</w:t>
            </w:r>
            <w:r>
              <w:rPr>
                <w:spacing w:val="-10"/>
                <w:sz w:val="24"/>
              </w:rPr>
              <w:t> </w:t>
            </w:r>
            <w:r>
              <w:rPr>
                <w:sz w:val="24"/>
              </w:rPr>
              <w:t>Orientar</w:t>
            </w:r>
            <w:r>
              <w:rPr>
                <w:spacing w:val="-13"/>
                <w:sz w:val="24"/>
              </w:rPr>
              <w:t> </w:t>
            </w:r>
            <w:r>
              <w:rPr>
                <w:sz w:val="24"/>
              </w:rPr>
              <w:t>os</w:t>
            </w:r>
            <w:r>
              <w:rPr>
                <w:spacing w:val="-10"/>
                <w:sz w:val="24"/>
              </w:rPr>
              <w:t> </w:t>
            </w:r>
            <w:r>
              <w:rPr>
                <w:sz w:val="24"/>
              </w:rPr>
              <w:t>procedimentos</w:t>
            </w:r>
            <w:r>
              <w:rPr>
                <w:spacing w:val="-12"/>
                <w:sz w:val="24"/>
              </w:rPr>
              <w:t> </w:t>
            </w:r>
            <w:r>
              <w:rPr>
                <w:sz w:val="24"/>
              </w:rPr>
              <w:t>de</w:t>
            </w:r>
            <w:r>
              <w:rPr>
                <w:spacing w:val="-14"/>
                <w:sz w:val="24"/>
              </w:rPr>
              <w:t> </w:t>
            </w:r>
            <w:r>
              <w:rPr>
                <w:sz w:val="24"/>
              </w:rPr>
              <w:t>registro das informações, referentes aos atendimentos realizados</w:t>
            </w:r>
            <w:r>
              <w:rPr>
                <w:spacing w:val="-12"/>
                <w:sz w:val="24"/>
              </w:rPr>
              <w:t> </w:t>
            </w:r>
            <w:r>
              <w:rPr>
                <w:sz w:val="24"/>
              </w:rPr>
              <w:t>pelas</w:t>
            </w:r>
            <w:r>
              <w:rPr>
                <w:spacing w:val="-13"/>
                <w:sz w:val="24"/>
              </w:rPr>
              <w:t> </w:t>
            </w:r>
            <w:r>
              <w:rPr>
                <w:sz w:val="24"/>
              </w:rPr>
              <w:t>unidades</w:t>
            </w:r>
            <w:r>
              <w:rPr>
                <w:spacing w:val="-12"/>
                <w:sz w:val="24"/>
              </w:rPr>
              <w:t> </w:t>
            </w:r>
            <w:r>
              <w:rPr>
                <w:sz w:val="24"/>
              </w:rPr>
              <w:t>da</w:t>
            </w:r>
            <w:r>
              <w:rPr>
                <w:spacing w:val="-13"/>
                <w:sz w:val="24"/>
              </w:rPr>
              <w:t> </w:t>
            </w:r>
            <w:r>
              <w:rPr>
                <w:sz w:val="24"/>
              </w:rPr>
              <w:t>rede</w:t>
            </w:r>
            <w:r>
              <w:rPr>
                <w:spacing w:val="-13"/>
                <w:sz w:val="24"/>
              </w:rPr>
              <w:t> </w:t>
            </w:r>
            <w:r>
              <w:rPr>
                <w:sz w:val="24"/>
              </w:rPr>
              <w:t>socioassistencial, zelando pela padronização e qualidade dos mesmos, uma vez que tais informações são de fundamental relevância para a caracterização da oferta de serviços e para a notificação dos eventos de violação de direitos; X</w:t>
            </w:r>
          </w:p>
          <w:p>
            <w:pPr>
              <w:pStyle w:val="TableParagraph"/>
              <w:spacing w:line="259" w:lineRule="auto"/>
              <w:ind w:left="115" w:right="93"/>
              <w:jc w:val="both"/>
              <w:rPr>
                <w:sz w:val="24"/>
              </w:rPr>
            </w:pPr>
            <w:r>
              <w:rPr>
                <w:sz w:val="24"/>
              </w:rPr>
              <w:t>– Coordenar e acompanhar a alimentação </w:t>
            </w:r>
            <w:r>
              <w:rPr>
                <w:sz w:val="24"/>
              </w:rPr>
              <w:t>do</w:t>
            </w:r>
            <w:r>
              <w:rPr>
                <w:sz w:val="24"/>
              </w:rPr>
              <w:t>s sistemas</w:t>
            </w:r>
            <w:r>
              <w:rPr>
                <w:spacing w:val="64"/>
                <w:sz w:val="24"/>
              </w:rPr>
              <w:t> </w:t>
            </w:r>
            <w:r>
              <w:rPr>
                <w:sz w:val="24"/>
              </w:rPr>
              <w:t>de</w:t>
            </w:r>
            <w:r>
              <w:rPr>
                <w:spacing w:val="66"/>
                <w:sz w:val="24"/>
              </w:rPr>
              <w:t> </w:t>
            </w:r>
            <w:r>
              <w:rPr>
                <w:sz w:val="24"/>
              </w:rPr>
              <w:t>informação</w:t>
            </w:r>
            <w:r>
              <w:rPr>
                <w:spacing w:val="69"/>
                <w:sz w:val="24"/>
              </w:rPr>
              <w:t> </w:t>
            </w:r>
            <w:r>
              <w:rPr>
                <w:sz w:val="24"/>
              </w:rPr>
              <w:t>de</w:t>
            </w:r>
            <w:r>
              <w:rPr>
                <w:spacing w:val="66"/>
                <w:sz w:val="24"/>
              </w:rPr>
              <w:t> </w:t>
            </w:r>
            <w:r>
              <w:rPr>
                <w:sz w:val="24"/>
              </w:rPr>
              <w:t>onde</w:t>
            </w:r>
            <w:r>
              <w:rPr>
                <w:spacing w:val="65"/>
                <w:sz w:val="24"/>
              </w:rPr>
              <w:t> </w:t>
            </w:r>
            <w:r>
              <w:rPr>
                <w:sz w:val="24"/>
              </w:rPr>
              <w:t>provêm</w:t>
            </w:r>
            <w:r>
              <w:rPr>
                <w:spacing w:val="68"/>
                <w:sz w:val="24"/>
              </w:rPr>
              <w:t> </w:t>
            </w:r>
            <w:r>
              <w:rPr>
                <w:spacing w:val="-2"/>
                <w:sz w:val="24"/>
              </w:rPr>
              <w:t>dados</w:t>
            </w:r>
          </w:p>
          <w:p>
            <w:pPr>
              <w:pStyle w:val="TableParagraph"/>
              <w:spacing w:line="275" w:lineRule="exact"/>
              <w:ind w:left="115"/>
              <w:jc w:val="both"/>
              <w:rPr>
                <w:sz w:val="24"/>
              </w:rPr>
            </w:pPr>
            <w:r>
              <w:rPr>
                <w:sz w:val="24"/>
              </w:rPr>
              <w:t>sobre</w:t>
            </w:r>
            <w:r>
              <w:rPr>
                <w:spacing w:val="54"/>
                <w:sz w:val="24"/>
              </w:rPr>
              <w:t>  </w:t>
            </w:r>
            <w:r>
              <w:rPr>
                <w:sz w:val="24"/>
              </w:rPr>
              <w:t>a</w:t>
            </w:r>
            <w:r>
              <w:rPr>
                <w:spacing w:val="56"/>
                <w:sz w:val="24"/>
              </w:rPr>
              <w:t>  </w:t>
            </w:r>
            <w:r>
              <w:rPr>
                <w:sz w:val="24"/>
              </w:rPr>
              <w:t>rede</w:t>
            </w:r>
            <w:r>
              <w:rPr>
                <w:spacing w:val="54"/>
                <w:sz w:val="24"/>
              </w:rPr>
              <w:t>  </w:t>
            </w:r>
            <w:r>
              <w:rPr>
                <w:sz w:val="24"/>
              </w:rPr>
              <w:t>socioassistencial</w:t>
            </w:r>
            <w:r>
              <w:rPr>
                <w:spacing w:val="56"/>
                <w:sz w:val="24"/>
              </w:rPr>
              <w:t>  </w:t>
            </w:r>
            <w:r>
              <w:rPr>
                <w:sz w:val="24"/>
              </w:rPr>
              <w:t>e</w:t>
            </w:r>
            <w:r>
              <w:rPr>
                <w:spacing w:val="58"/>
                <w:sz w:val="24"/>
              </w:rPr>
              <w:t>  </w:t>
            </w:r>
            <w:r>
              <w:rPr>
                <w:sz w:val="24"/>
              </w:rPr>
              <w:t>sobre</w:t>
            </w:r>
            <w:r>
              <w:rPr>
                <w:spacing w:val="55"/>
                <w:sz w:val="24"/>
              </w:rPr>
              <w:t>  </w:t>
            </w:r>
            <w:r>
              <w:rPr>
                <w:spacing w:val="-5"/>
                <w:sz w:val="24"/>
              </w:rPr>
              <w:t>os</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atendimentos por ela realizados, </w:t>
            </w:r>
            <w:r>
              <w:rPr>
                <w:sz w:val="24"/>
              </w:rPr>
              <w:t>mantendo permanente diálogo com as áreas de Proteção Social Básica e de Proteção Social Especial, que são diretamente responsáveis pela provisão dos dados necessários à alimentação dos sistemas específicos ao seu âmbito de atuação; XI - Responsabilizar-se pela gestão e alimentação de outros sistemas de informação, que provêm dados sobre a rede socioassistencial e sobre os atendimentos por ela realizados, quando estes não forem específicos de um programa, serviço ou benefício;</w:t>
            </w:r>
            <w:r>
              <w:rPr>
                <w:spacing w:val="-15"/>
                <w:sz w:val="24"/>
              </w:rPr>
              <w:t> </w:t>
            </w:r>
            <w:r>
              <w:rPr>
                <w:sz w:val="24"/>
              </w:rPr>
              <w:t>XII</w:t>
            </w:r>
            <w:r>
              <w:rPr>
                <w:spacing w:val="-15"/>
                <w:sz w:val="24"/>
              </w:rPr>
              <w:t> </w:t>
            </w:r>
            <w:r>
              <w:rPr>
                <w:sz w:val="24"/>
              </w:rPr>
              <w:t>–</w:t>
            </w:r>
            <w:r>
              <w:rPr>
                <w:spacing w:val="-15"/>
                <w:sz w:val="24"/>
              </w:rPr>
              <w:t> </w:t>
            </w:r>
            <w:r>
              <w:rPr>
                <w:sz w:val="24"/>
              </w:rPr>
              <w:t>Analisar,</w:t>
            </w:r>
            <w:r>
              <w:rPr>
                <w:spacing w:val="-15"/>
                <w:sz w:val="24"/>
              </w:rPr>
              <w:t> </w:t>
            </w:r>
            <w:r>
              <w:rPr>
                <w:sz w:val="24"/>
              </w:rPr>
              <w:t>periodicamente,</w:t>
            </w:r>
            <w:r>
              <w:rPr>
                <w:spacing w:val="-15"/>
                <w:sz w:val="24"/>
              </w:rPr>
              <w:t> </w:t>
            </w:r>
            <w:r>
              <w:rPr>
                <w:sz w:val="24"/>
              </w:rPr>
              <w:t>os</w:t>
            </w:r>
            <w:r>
              <w:rPr>
                <w:spacing w:val="-15"/>
                <w:sz w:val="24"/>
              </w:rPr>
              <w:t> </w:t>
            </w:r>
            <w:r>
              <w:rPr>
                <w:sz w:val="24"/>
              </w:rPr>
              <w:t>dados dos sistemas de informação anteriormente referidos, utilizando-os como base para produção de estudos e de indicadores; XIII - Coordenar, em âmbito nacional, estadual e municipal, o processo de realização anual do Censo SUAS, zelando pela qualidade das informações coletadas; XIV – Estabelecer, com base nas normativas existentes e no diálogo com as demais áreas técnicas, padrões de referência para avaliação da qualidade dos serviços ofertados pela rede socioassistencial e monitorá-los por meio de indicadores; XV – Coordenar, de forma articulada com as áreas de Proteção Social Básica e de Proteção Social Especial da Secretaria, as atividades de monitoramento</w:t>
            </w:r>
            <w:r>
              <w:rPr>
                <w:spacing w:val="9"/>
                <w:sz w:val="24"/>
              </w:rPr>
              <w:t> </w:t>
            </w:r>
            <w:r>
              <w:rPr>
                <w:sz w:val="24"/>
              </w:rPr>
              <w:t>da</w:t>
            </w:r>
            <w:r>
              <w:rPr>
                <w:spacing w:val="5"/>
                <w:sz w:val="24"/>
              </w:rPr>
              <w:t> </w:t>
            </w:r>
            <w:r>
              <w:rPr>
                <w:sz w:val="24"/>
              </w:rPr>
              <w:t>rede</w:t>
            </w:r>
            <w:r>
              <w:rPr>
                <w:spacing w:val="10"/>
                <w:sz w:val="24"/>
              </w:rPr>
              <w:t> </w:t>
            </w:r>
            <w:r>
              <w:rPr>
                <w:sz w:val="24"/>
              </w:rPr>
              <w:t>socioassistencial</w:t>
            </w:r>
            <w:r>
              <w:rPr>
                <w:spacing w:val="12"/>
                <w:sz w:val="24"/>
              </w:rPr>
              <w:t> </w:t>
            </w:r>
            <w:r>
              <w:rPr>
                <w:sz w:val="24"/>
              </w:rPr>
              <w:t>pública</w:t>
            </w:r>
            <w:r>
              <w:rPr>
                <w:spacing w:val="13"/>
                <w:sz w:val="24"/>
              </w:rPr>
              <w:t> </w:t>
            </w:r>
            <w:r>
              <w:rPr>
                <w:spacing w:val="-10"/>
                <w:sz w:val="24"/>
              </w:rPr>
              <w:t>e</w:t>
            </w:r>
          </w:p>
          <w:p>
            <w:pPr>
              <w:pStyle w:val="TableParagraph"/>
              <w:spacing w:line="272" w:lineRule="exact"/>
              <w:ind w:left="115"/>
              <w:jc w:val="both"/>
              <w:rPr>
                <w:sz w:val="24"/>
              </w:rPr>
            </w:pPr>
            <w:r>
              <w:rPr>
                <w:sz w:val="24"/>
              </w:rPr>
              <w:t>privada,</w:t>
            </w:r>
            <w:r>
              <w:rPr>
                <w:spacing w:val="48"/>
                <w:w w:val="150"/>
                <w:sz w:val="24"/>
              </w:rPr>
              <w:t> </w:t>
            </w:r>
            <w:r>
              <w:rPr>
                <w:sz w:val="24"/>
              </w:rPr>
              <w:t>de</w:t>
            </w:r>
            <w:r>
              <w:rPr>
                <w:spacing w:val="75"/>
                <w:sz w:val="24"/>
              </w:rPr>
              <w:t> </w:t>
            </w:r>
            <w:r>
              <w:rPr>
                <w:sz w:val="24"/>
              </w:rPr>
              <w:t>forma</w:t>
            </w:r>
            <w:r>
              <w:rPr>
                <w:spacing w:val="51"/>
                <w:w w:val="150"/>
                <w:sz w:val="24"/>
              </w:rPr>
              <w:t> </w:t>
            </w:r>
            <w:r>
              <w:rPr>
                <w:sz w:val="24"/>
              </w:rPr>
              <w:t>a</w:t>
            </w:r>
            <w:r>
              <w:rPr>
                <w:spacing w:val="75"/>
                <w:sz w:val="24"/>
              </w:rPr>
              <w:t> </w:t>
            </w:r>
            <w:r>
              <w:rPr>
                <w:sz w:val="24"/>
              </w:rPr>
              <w:t>avaliar,</w:t>
            </w:r>
            <w:r>
              <w:rPr>
                <w:spacing w:val="78"/>
                <w:sz w:val="24"/>
              </w:rPr>
              <w:t> </w:t>
            </w:r>
            <w:r>
              <w:rPr>
                <w:sz w:val="24"/>
              </w:rPr>
              <w:t>periodicamente,</w:t>
            </w:r>
            <w:r>
              <w:rPr>
                <w:spacing w:val="51"/>
                <w:w w:val="150"/>
                <w:sz w:val="24"/>
              </w:rPr>
              <w:t> </w:t>
            </w:r>
            <w:r>
              <w:rPr>
                <w:spacing w:val="-10"/>
                <w:sz w:val="24"/>
              </w:rPr>
              <w:t>a</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2844"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tabs>
                <w:tab w:pos="1062" w:val="left" w:leader="none"/>
                <w:tab w:pos="1311" w:val="left" w:leader="none"/>
                <w:tab w:pos="1397" w:val="left" w:leader="none"/>
                <w:tab w:pos="1911" w:val="left" w:leader="none"/>
                <w:tab w:pos="1945" w:val="left" w:leader="none"/>
                <w:tab w:pos="2537" w:val="left" w:leader="none"/>
                <w:tab w:pos="2961" w:val="left" w:leader="none"/>
                <w:tab w:pos="3435" w:val="left" w:leader="none"/>
                <w:tab w:pos="3695" w:val="left" w:leader="none"/>
                <w:tab w:pos="3881" w:val="left" w:leader="none"/>
                <w:tab w:pos="4125" w:val="left" w:leader="none"/>
                <w:tab w:pos="4192" w:val="left" w:leader="none"/>
                <w:tab w:pos="4891" w:val="left" w:leader="none"/>
              </w:tabs>
              <w:spacing w:line="259" w:lineRule="auto"/>
              <w:ind w:left="115" w:right="83"/>
              <w:rPr>
                <w:sz w:val="24"/>
              </w:rPr>
            </w:pPr>
            <w:r>
              <w:rPr>
                <w:sz w:val="24"/>
              </w:rPr>
              <w:t>observância dos padrões</w:t>
            </w:r>
            <w:r>
              <w:rPr>
                <w:spacing w:val="29"/>
                <w:sz w:val="24"/>
              </w:rPr>
              <w:t> </w:t>
            </w:r>
            <w:r>
              <w:rPr>
                <w:sz w:val="24"/>
              </w:rPr>
              <w:t>de referência relativos à </w:t>
            </w:r>
            <w:r>
              <w:rPr>
                <w:spacing w:val="-2"/>
                <w:sz w:val="24"/>
              </w:rPr>
              <w:t>qualidade</w:t>
            </w:r>
            <w:r>
              <w:rPr>
                <w:sz w:val="24"/>
              </w:rPr>
              <w:tab/>
              <w:tab/>
            </w:r>
            <w:r>
              <w:rPr>
                <w:spacing w:val="-4"/>
                <w:sz w:val="24"/>
              </w:rPr>
              <w:t>dos</w:t>
            </w:r>
            <w:r>
              <w:rPr>
                <w:sz w:val="24"/>
              </w:rPr>
              <w:tab/>
            </w:r>
            <w:r>
              <w:rPr>
                <w:spacing w:val="-2"/>
                <w:sz w:val="24"/>
              </w:rPr>
              <w:t>serviços</w:t>
            </w:r>
            <w:r>
              <w:rPr>
                <w:sz w:val="24"/>
              </w:rPr>
              <w:tab/>
            </w:r>
            <w:r>
              <w:rPr>
                <w:spacing w:val="-56"/>
                <w:sz w:val="24"/>
              </w:rPr>
              <w:t> </w:t>
            </w:r>
            <w:r>
              <w:rPr>
                <w:spacing w:val="-2"/>
                <w:sz w:val="24"/>
              </w:rPr>
              <w:t>ofertados;</w:t>
            </w:r>
            <w:r>
              <w:rPr>
                <w:sz w:val="24"/>
              </w:rPr>
              <w:tab/>
              <w:tab/>
            </w:r>
            <w:r>
              <w:rPr>
                <w:spacing w:val="-4"/>
                <w:sz w:val="24"/>
              </w:rPr>
              <w:t>XVI</w:t>
            </w:r>
            <w:r>
              <w:rPr>
                <w:sz w:val="24"/>
              </w:rPr>
              <w:tab/>
            </w:r>
            <w:r>
              <w:rPr>
                <w:spacing w:val="-10"/>
                <w:sz w:val="24"/>
              </w:rPr>
              <w:t>– </w:t>
            </w:r>
            <w:r>
              <w:rPr>
                <w:sz w:val="24"/>
              </w:rPr>
              <w:t>Estabelecer</w:t>
            </w:r>
            <w:r>
              <w:rPr>
                <w:spacing w:val="32"/>
                <w:sz w:val="24"/>
              </w:rPr>
              <w:t> </w:t>
            </w:r>
            <w:r>
              <w:rPr>
                <w:sz w:val="24"/>
              </w:rPr>
              <w:t>articulações</w:t>
            </w:r>
            <w:r>
              <w:rPr>
                <w:spacing w:val="33"/>
                <w:sz w:val="24"/>
              </w:rPr>
              <w:t> </w:t>
            </w:r>
            <w:r>
              <w:rPr>
                <w:sz w:val="24"/>
              </w:rPr>
              <w:t>intersetoriais</w:t>
            </w:r>
            <w:r>
              <w:rPr>
                <w:spacing w:val="31"/>
                <w:sz w:val="24"/>
              </w:rPr>
              <w:t> </w:t>
            </w:r>
            <w:r>
              <w:rPr>
                <w:sz w:val="24"/>
              </w:rPr>
              <w:t>de</w:t>
            </w:r>
            <w:r>
              <w:rPr>
                <w:spacing w:val="32"/>
                <w:sz w:val="24"/>
              </w:rPr>
              <w:t> </w:t>
            </w:r>
            <w:r>
              <w:rPr>
                <w:sz w:val="24"/>
              </w:rPr>
              <w:t>forma</w:t>
            </w:r>
            <w:r>
              <w:rPr>
                <w:spacing w:val="30"/>
                <w:sz w:val="24"/>
              </w:rPr>
              <w:t> </w:t>
            </w:r>
            <w:r>
              <w:rPr>
                <w:sz w:val="24"/>
              </w:rPr>
              <w:t>a </w:t>
            </w:r>
            <w:r>
              <w:rPr>
                <w:spacing w:val="-2"/>
                <w:sz w:val="24"/>
              </w:rPr>
              <w:t>ampliar</w:t>
            </w:r>
            <w:r>
              <w:rPr>
                <w:sz w:val="24"/>
              </w:rPr>
              <w:tab/>
            </w:r>
            <w:r>
              <w:rPr>
                <w:spacing w:val="-10"/>
                <w:sz w:val="24"/>
              </w:rPr>
              <w:t>o</w:t>
            </w:r>
            <w:r>
              <w:rPr>
                <w:sz w:val="24"/>
              </w:rPr>
              <w:tab/>
              <w:tab/>
            </w:r>
            <w:r>
              <w:rPr>
                <w:spacing w:val="-2"/>
                <w:sz w:val="24"/>
              </w:rPr>
              <w:t>conhecimento</w:t>
            </w:r>
            <w:r>
              <w:rPr>
                <w:sz w:val="24"/>
              </w:rPr>
              <w:tab/>
            </w:r>
            <w:r>
              <w:rPr>
                <w:spacing w:val="-2"/>
                <w:sz w:val="24"/>
              </w:rPr>
              <w:t>sobre</w:t>
            </w:r>
            <w:r>
              <w:rPr>
                <w:sz w:val="24"/>
              </w:rPr>
              <w:tab/>
            </w:r>
            <w:r>
              <w:rPr>
                <w:spacing w:val="-6"/>
                <w:sz w:val="24"/>
              </w:rPr>
              <w:t>os</w:t>
            </w:r>
            <w:r>
              <w:rPr>
                <w:sz w:val="24"/>
              </w:rPr>
              <w:tab/>
            </w:r>
            <w:r>
              <w:rPr>
                <w:spacing w:val="-2"/>
                <w:sz w:val="24"/>
              </w:rPr>
              <w:t>riscos</w:t>
            </w:r>
            <w:r>
              <w:rPr>
                <w:sz w:val="24"/>
              </w:rPr>
              <w:tab/>
            </w:r>
            <w:r>
              <w:rPr>
                <w:spacing w:val="-51"/>
                <w:sz w:val="24"/>
              </w:rPr>
              <w:t> </w:t>
            </w:r>
            <w:r>
              <w:rPr>
                <w:spacing w:val="-4"/>
                <w:sz w:val="24"/>
              </w:rPr>
              <w:t>e </w:t>
            </w:r>
            <w:r>
              <w:rPr>
                <w:spacing w:val="-2"/>
                <w:sz w:val="24"/>
              </w:rPr>
              <w:t>vulnerabilidades</w:t>
            </w:r>
            <w:r>
              <w:rPr>
                <w:sz w:val="24"/>
              </w:rPr>
              <w:tab/>
              <w:tab/>
            </w:r>
            <w:r>
              <w:rPr>
                <w:spacing w:val="-4"/>
                <w:sz w:val="24"/>
              </w:rPr>
              <w:t>que</w:t>
            </w:r>
            <w:r>
              <w:rPr>
                <w:sz w:val="24"/>
              </w:rPr>
              <w:tab/>
            </w:r>
            <w:r>
              <w:rPr>
                <w:spacing w:val="-2"/>
                <w:sz w:val="24"/>
              </w:rPr>
              <w:t>afetam</w:t>
            </w:r>
            <w:r>
              <w:rPr>
                <w:sz w:val="24"/>
              </w:rPr>
              <w:tab/>
            </w:r>
            <w:r>
              <w:rPr>
                <w:spacing w:val="-6"/>
                <w:sz w:val="24"/>
              </w:rPr>
              <w:t>as</w:t>
            </w:r>
            <w:r>
              <w:rPr>
                <w:sz w:val="24"/>
              </w:rPr>
              <w:tab/>
              <w:tab/>
            </w:r>
            <w:r>
              <w:rPr>
                <w:spacing w:val="-2"/>
                <w:sz w:val="24"/>
              </w:rPr>
              <w:t>famílias</w:t>
            </w:r>
            <w:r>
              <w:rPr>
                <w:sz w:val="24"/>
              </w:rPr>
              <w:tab/>
            </w:r>
            <w:r>
              <w:rPr>
                <w:spacing w:val="-51"/>
                <w:sz w:val="24"/>
              </w:rPr>
              <w:t> </w:t>
            </w:r>
            <w:r>
              <w:rPr>
                <w:spacing w:val="-4"/>
                <w:sz w:val="24"/>
              </w:rPr>
              <w:t>e </w:t>
            </w:r>
            <w:r>
              <w:rPr>
                <w:sz w:val="24"/>
              </w:rPr>
              <w:t>indivíduos</w:t>
            </w:r>
            <w:r>
              <w:rPr>
                <w:spacing w:val="-13"/>
                <w:sz w:val="24"/>
              </w:rPr>
              <w:t> </w:t>
            </w:r>
            <w:r>
              <w:rPr>
                <w:sz w:val="24"/>
              </w:rPr>
              <w:t>num</w:t>
            </w:r>
            <w:r>
              <w:rPr>
                <w:spacing w:val="-13"/>
                <w:sz w:val="24"/>
              </w:rPr>
              <w:t> </w:t>
            </w:r>
            <w:r>
              <w:rPr>
                <w:sz w:val="24"/>
              </w:rPr>
              <w:t>dado</w:t>
            </w:r>
            <w:r>
              <w:rPr>
                <w:spacing w:val="-14"/>
                <w:sz w:val="24"/>
              </w:rPr>
              <w:t> </w:t>
            </w:r>
            <w:r>
              <w:rPr>
                <w:sz w:val="24"/>
              </w:rPr>
              <w:t>território,</w:t>
            </w:r>
            <w:r>
              <w:rPr>
                <w:spacing w:val="-14"/>
                <w:sz w:val="24"/>
              </w:rPr>
              <w:t> </w:t>
            </w:r>
            <w:r>
              <w:rPr>
                <w:sz w:val="24"/>
              </w:rPr>
              <w:t>colaborando</w:t>
            </w:r>
            <w:r>
              <w:rPr>
                <w:spacing w:val="-14"/>
                <w:sz w:val="24"/>
              </w:rPr>
              <w:t> </w:t>
            </w:r>
            <w:r>
              <w:rPr>
                <w:sz w:val="24"/>
              </w:rPr>
              <w:t>para</w:t>
            </w:r>
            <w:r>
              <w:rPr>
                <w:spacing w:val="23"/>
                <w:sz w:val="24"/>
              </w:rPr>
              <w:t> </w:t>
            </w:r>
            <w:r>
              <w:rPr>
                <w:sz w:val="24"/>
              </w:rPr>
              <w:t>o aprimoramento</w:t>
            </w:r>
            <w:r>
              <w:rPr>
                <w:spacing w:val="80"/>
                <w:sz w:val="24"/>
              </w:rPr>
              <w:t> </w:t>
            </w:r>
            <w:r>
              <w:rPr>
                <w:sz w:val="24"/>
              </w:rPr>
              <w:t>das</w:t>
            </w:r>
            <w:r>
              <w:rPr>
                <w:spacing w:val="80"/>
                <w:sz w:val="24"/>
              </w:rPr>
              <w:t> </w:t>
            </w:r>
            <w:r>
              <w:rPr>
                <w:sz w:val="24"/>
              </w:rPr>
              <w:t>intervenções</w:t>
            </w:r>
            <w:r>
              <w:rPr>
                <w:spacing w:val="80"/>
                <w:sz w:val="24"/>
              </w:rPr>
              <w:t> </w:t>
            </w:r>
            <w:r>
              <w:rPr>
                <w:sz w:val="24"/>
              </w:rPr>
              <w:t>realizadas; XVII</w:t>
            </w:r>
            <w:r>
              <w:rPr>
                <w:spacing w:val="40"/>
                <w:sz w:val="24"/>
              </w:rPr>
              <w:t> </w:t>
            </w:r>
            <w:r>
              <w:rPr>
                <w:sz w:val="24"/>
              </w:rPr>
              <w:t>–</w:t>
            </w:r>
            <w:r>
              <w:rPr>
                <w:spacing w:val="40"/>
                <w:sz w:val="24"/>
              </w:rPr>
              <w:t> </w:t>
            </w:r>
            <w:r>
              <w:rPr>
                <w:sz w:val="24"/>
              </w:rPr>
              <w:t>Desenvolver</w:t>
            </w:r>
            <w:r>
              <w:rPr>
                <w:spacing w:val="40"/>
                <w:sz w:val="24"/>
              </w:rPr>
              <w:t> </w:t>
            </w:r>
            <w:r>
              <w:rPr>
                <w:sz w:val="24"/>
              </w:rPr>
              <w:t>outras</w:t>
            </w:r>
            <w:r>
              <w:rPr>
                <w:spacing w:val="40"/>
                <w:sz w:val="24"/>
              </w:rPr>
              <w:t> </w:t>
            </w:r>
            <w:r>
              <w:rPr>
                <w:sz w:val="24"/>
              </w:rPr>
              <w:t>atividades</w:t>
            </w:r>
            <w:r>
              <w:rPr>
                <w:spacing w:val="40"/>
                <w:sz w:val="24"/>
              </w:rPr>
              <w:t> </w:t>
            </w:r>
            <w:r>
              <w:rPr>
                <w:sz w:val="24"/>
              </w:rPr>
              <w:t>afins,</w:t>
            </w:r>
            <w:r>
              <w:rPr>
                <w:spacing w:val="40"/>
                <w:sz w:val="24"/>
              </w:rPr>
              <w:t> </w:t>
            </w:r>
            <w:r>
              <w:rPr>
                <w:sz w:val="24"/>
              </w:rPr>
              <w:t>no âmbito de sua competência.</w:t>
            </w:r>
          </w:p>
        </w:tc>
        <w:tc>
          <w:tcPr>
            <w:tcW w:w="2631" w:type="dxa"/>
          </w:tcPr>
          <w:p>
            <w:pPr>
              <w:pStyle w:val="TableParagraph"/>
              <w:rPr>
                <w:sz w:val="24"/>
              </w:rPr>
            </w:pPr>
          </w:p>
        </w:tc>
      </w:tr>
      <w:tr>
        <w:trPr>
          <w:trHeight w:val="536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39"/>
              <w:rPr>
                <w:sz w:val="24"/>
              </w:rPr>
            </w:pPr>
          </w:p>
          <w:p>
            <w:pPr>
              <w:pStyle w:val="TableParagraph"/>
              <w:ind w:left="842"/>
              <w:rPr>
                <w:sz w:val="24"/>
              </w:rPr>
            </w:pPr>
            <w:r>
              <w:rPr>
                <w:sz w:val="24"/>
              </w:rPr>
              <w:t>Coordenador de </w:t>
            </w:r>
            <w:r>
              <w:rPr>
                <w:spacing w:val="-2"/>
                <w:sz w:val="24"/>
              </w:rPr>
              <w:t>Informática</w:t>
            </w:r>
          </w:p>
        </w:tc>
        <w:tc>
          <w:tcPr>
            <w:tcW w:w="5106" w:type="dxa"/>
          </w:tcPr>
          <w:p>
            <w:pPr>
              <w:pStyle w:val="TableParagraph"/>
              <w:numPr>
                <w:ilvl w:val="0"/>
                <w:numId w:val="15"/>
              </w:numPr>
              <w:tabs>
                <w:tab w:pos="332" w:val="left" w:leader="none"/>
              </w:tabs>
              <w:spacing w:line="259" w:lineRule="auto" w:before="0" w:after="0"/>
              <w:ind w:left="115" w:right="85" w:firstLine="0"/>
              <w:jc w:val="both"/>
              <w:rPr>
                <w:sz w:val="24"/>
              </w:rPr>
            </w:pPr>
            <w:r>
              <w:rPr>
                <w:sz w:val="24"/>
              </w:rPr>
              <w:t>– Prestar suporte e manutenção, sempre que houver ferramentas disponíveis que </w:t>
            </w:r>
            <w:r>
              <w:rPr>
                <w:sz w:val="24"/>
              </w:rPr>
              <w:t>permitam, tanto de software quanto de hardware, nos equipamentos da Secretaria Municipal de Assistência Social e de se respectivos programas;</w:t>
            </w:r>
          </w:p>
          <w:p>
            <w:pPr>
              <w:pStyle w:val="TableParagraph"/>
              <w:numPr>
                <w:ilvl w:val="0"/>
                <w:numId w:val="15"/>
              </w:numPr>
              <w:tabs>
                <w:tab w:pos="515" w:val="left" w:leader="none"/>
              </w:tabs>
              <w:spacing w:line="259" w:lineRule="auto" w:before="0" w:after="0"/>
              <w:ind w:left="115" w:right="87" w:firstLine="0"/>
              <w:jc w:val="both"/>
              <w:rPr>
                <w:sz w:val="24"/>
              </w:rPr>
            </w:pPr>
            <w:r>
              <w:rPr>
                <w:sz w:val="24"/>
              </w:rPr>
              <w:t>– Avaliar os pedidos de compras de equipamentos tecnológicos que serão utilizados tanto</w:t>
            </w:r>
            <w:r>
              <w:rPr>
                <w:spacing w:val="-15"/>
                <w:sz w:val="24"/>
              </w:rPr>
              <w:t> </w:t>
            </w:r>
            <w:r>
              <w:rPr>
                <w:sz w:val="24"/>
              </w:rPr>
              <w:t>na</w:t>
            </w:r>
            <w:r>
              <w:rPr>
                <w:spacing w:val="-15"/>
                <w:sz w:val="24"/>
              </w:rPr>
              <w:t> </w:t>
            </w:r>
            <w:r>
              <w:rPr>
                <w:sz w:val="24"/>
              </w:rPr>
              <w:t>Secretaria</w:t>
            </w:r>
            <w:r>
              <w:rPr>
                <w:spacing w:val="-15"/>
                <w:sz w:val="24"/>
              </w:rPr>
              <w:t> </w:t>
            </w:r>
            <w:r>
              <w:rPr>
                <w:sz w:val="24"/>
              </w:rPr>
              <w:t>Municipal</w:t>
            </w:r>
            <w:r>
              <w:rPr>
                <w:spacing w:val="-15"/>
                <w:sz w:val="24"/>
              </w:rPr>
              <w:t> </w:t>
            </w:r>
            <w:r>
              <w:rPr>
                <w:sz w:val="24"/>
              </w:rPr>
              <w:t>de</w:t>
            </w:r>
            <w:r>
              <w:rPr>
                <w:spacing w:val="-15"/>
                <w:sz w:val="24"/>
              </w:rPr>
              <w:t> </w:t>
            </w:r>
            <w:r>
              <w:rPr>
                <w:sz w:val="24"/>
              </w:rPr>
              <w:t>Assistência</w:t>
            </w:r>
            <w:r>
              <w:rPr>
                <w:spacing w:val="-3"/>
                <w:sz w:val="24"/>
              </w:rPr>
              <w:t> </w:t>
            </w:r>
            <w:r>
              <w:rPr>
                <w:sz w:val="24"/>
              </w:rPr>
              <w:t>Social como nos programas a ela subordinados; III</w:t>
            </w:r>
          </w:p>
          <w:p>
            <w:pPr>
              <w:pStyle w:val="TableParagraph"/>
              <w:spacing w:line="259" w:lineRule="auto"/>
              <w:ind w:left="115" w:right="84"/>
              <w:jc w:val="both"/>
              <w:rPr>
                <w:sz w:val="24"/>
              </w:rPr>
            </w:pPr>
            <w:r>
              <w:rPr>
                <w:sz w:val="24"/>
              </w:rPr>
              <w:t>–</w:t>
            </w:r>
            <w:r>
              <w:rPr>
                <w:spacing w:val="-15"/>
                <w:sz w:val="24"/>
              </w:rPr>
              <w:t> </w:t>
            </w:r>
            <w:r>
              <w:rPr>
                <w:sz w:val="24"/>
              </w:rPr>
              <w:t>Propor</w:t>
            </w:r>
            <w:r>
              <w:rPr>
                <w:spacing w:val="-15"/>
                <w:sz w:val="24"/>
              </w:rPr>
              <w:t> </w:t>
            </w:r>
            <w:r>
              <w:rPr>
                <w:sz w:val="24"/>
              </w:rPr>
              <w:t>soluções</w:t>
            </w:r>
            <w:r>
              <w:rPr>
                <w:spacing w:val="-15"/>
                <w:sz w:val="24"/>
              </w:rPr>
              <w:t> </w:t>
            </w:r>
            <w:r>
              <w:rPr>
                <w:sz w:val="24"/>
              </w:rPr>
              <w:t>tecnológicas</w:t>
            </w:r>
            <w:r>
              <w:rPr>
                <w:spacing w:val="-15"/>
                <w:sz w:val="24"/>
              </w:rPr>
              <w:t> </w:t>
            </w:r>
            <w:r>
              <w:rPr>
                <w:sz w:val="24"/>
              </w:rPr>
              <w:t>ou</w:t>
            </w:r>
            <w:r>
              <w:rPr>
                <w:spacing w:val="-15"/>
                <w:sz w:val="24"/>
              </w:rPr>
              <w:t> </w:t>
            </w:r>
            <w:r>
              <w:rPr>
                <w:sz w:val="24"/>
              </w:rPr>
              <w:t>capacitações</w:t>
            </w:r>
            <w:r>
              <w:rPr>
                <w:spacing w:val="-15"/>
                <w:sz w:val="24"/>
              </w:rPr>
              <w:t> </w:t>
            </w:r>
            <w:r>
              <w:rPr>
                <w:sz w:val="24"/>
              </w:rPr>
              <w:t>que tornem o trabalho mais profissional ou que </w:t>
            </w:r>
            <w:r>
              <w:rPr>
                <w:sz w:val="24"/>
              </w:rPr>
              <w:t>se façam necessárias para o bom andamento dos serviços prestados; IV – Zelar pelo bom funcionamento da rede interna e externa </w:t>
            </w:r>
            <w:r>
              <w:rPr>
                <w:sz w:val="24"/>
              </w:rPr>
              <w:t>da Secretaria Municipal de Assistência Social, efetuando sempre que necessárias restrições e manutenções</w:t>
            </w:r>
            <w:r>
              <w:rPr>
                <w:spacing w:val="74"/>
                <w:sz w:val="24"/>
              </w:rPr>
              <w:t> </w:t>
            </w:r>
            <w:r>
              <w:rPr>
                <w:sz w:val="24"/>
              </w:rPr>
              <w:t>preventivas;</w:t>
            </w:r>
            <w:r>
              <w:rPr>
                <w:spacing w:val="77"/>
                <w:sz w:val="24"/>
              </w:rPr>
              <w:t> </w:t>
            </w:r>
            <w:r>
              <w:rPr>
                <w:sz w:val="24"/>
              </w:rPr>
              <w:t>V</w:t>
            </w:r>
            <w:r>
              <w:rPr>
                <w:spacing w:val="77"/>
                <w:sz w:val="24"/>
              </w:rPr>
              <w:t> </w:t>
            </w:r>
            <w:r>
              <w:rPr>
                <w:sz w:val="24"/>
              </w:rPr>
              <w:t>–</w:t>
            </w:r>
            <w:r>
              <w:rPr>
                <w:spacing w:val="71"/>
                <w:sz w:val="24"/>
              </w:rPr>
              <w:t> </w:t>
            </w:r>
            <w:r>
              <w:rPr>
                <w:sz w:val="24"/>
              </w:rPr>
              <w:t>Dar</w:t>
            </w:r>
            <w:r>
              <w:rPr>
                <w:spacing w:val="70"/>
                <w:sz w:val="24"/>
              </w:rPr>
              <w:t> </w:t>
            </w:r>
            <w:r>
              <w:rPr>
                <w:sz w:val="24"/>
              </w:rPr>
              <w:t>suporte</w:t>
            </w:r>
            <w:r>
              <w:rPr>
                <w:spacing w:val="71"/>
                <w:sz w:val="24"/>
              </w:rPr>
              <w:t> </w:t>
            </w:r>
            <w:r>
              <w:rPr>
                <w:spacing w:val="-5"/>
                <w:sz w:val="24"/>
              </w:rPr>
              <w:t>em</w:t>
            </w:r>
          </w:p>
          <w:p>
            <w:pPr>
              <w:pStyle w:val="TableParagraph"/>
              <w:spacing w:line="275" w:lineRule="exact"/>
              <w:ind w:left="115"/>
              <w:jc w:val="both"/>
              <w:rPr>
                <w:sz w:val="24"/>
              </w:rPr>
            </w:pPr>
            <w:r>
              <w:rPr>
                <w:sz w:val="24"/>
              </w:rPr>
              <w:t>eventos</w:t>
            </w:r>
            <w:r>
              <w:rPr>
                <w:spacing w:val="25"/>
                <w:sz w:val="24"/>
              </w:rPr>
              <w:t> </w:t>
            </w:r>
            <w:r>
              <w:rPr>
                <w:sz w:val="24"/>
              </w:rPr>
              <w:t>promovidos</w:t>
            </w:r>
            <w:r>
              <w:rPr>
                <w:spacing w:val="25"/>
                <w:sz w:val="24"/>
              </w:rPr>
              <w:t> </w:t>
            </w:r>
            <w:r>
              <w:rPr>
                <w:sz w:val="24"/>
              </w:rPr>
              <w:t>pela</w:t>
            </w:r>
            <w:r>
              <w:rPr>
                <w:spacing w:val="24"/>
                <w:sz w:val="24"/>
              </w:rPr>
              <w:t> </w:t>
            </w:r>
            <w:r>
              <w:rPr>
                <w:sz w:val="24"/>
              </w:rPr>
              <w:t>Secretaria</w:t>
            </w:r>
            <w:r>
              <w:rPr>
                <w:spacing w:val="23"/>
                <w:sz w:val="24"/>
              </w:rPr>
              <w:t> </w:t>
            </w:r>
            <w:r>
              <w:rPr>
                <w:sz w:val="24"/>
              </w:rPr>
              <w:t>Municipal</w:t>
            </w:r>
            <w:r>
              <w:rPr>
                <w:spacing w:val="30"/>
                <w:sz w:val="24"/>
              </w:rPr>
              <w:t> </w:t>
            </w:r>
            <w:r>
              <w:rPr>
                <w:spacing w:val="-7"/>
                <w:sz w:val="24"/>
              </w:rPr>
              <w:t>de</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356"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9"/>
              <w:jc w:val="both"/>
              <w:rPr>
                <w:sz w:val="24"/>
              </w:rPr>
            </w:pPr>
            <w:r>
              <w:rPr>
                <w:sz w:val="24"/>
              </w:rPr>
              <w:t>Assistência Social, designando funcionários </w:t>
            </w:r>
            <w:r>
              <w:rPr>
                <w:sz w:val="24"/>
              </w:rPr>
              <w:t>do próprio setor ou de outros setores, quando se fizer necessário; VI – Desenvolver outras atividades afins, no âmbito de sua competência.</w:t>
            </w:r>
          </w:p>
        </w:tc>
        <w:tc>
          <w:tcPr>
            <w:tcW w:w="2631" w:type="dxa"/>
          </w:tcPr>
          <w:p>
            <w:pPr>
              <w:pStyle w:val="TableParagraph"/>
              <w:rPr>
                <w:sz w:val="24"/>
              </w:rPr>
            </w:pPr>
          </w:p>
        </w:tc>
      </w:tr>
      <w:tr>
        <w:trPr>
          <w:trHeight w:val="2841"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78"/>
              <w:rPr>
                <w:sz w:val="24"/>
              </w:rPr>
            </w:pPr>
          </w:p>
          <w:p>
            <w:pPr>
              <w:pStyle w:val="TableParagraph"/>
              <w:ind w:left="26" w:right="15"/>
              <w:jc w:val="center"/>
              <w:rPr>
                <w:sz w:val="24"/>
              </w:rPr>
            </w:pPr>
            <w:r>
              <w:rPr>
                <w:sz w:val="24"/>
              </w:rPr>
              <w:t>Diretor de</w:t>
            </w:r>
            <w:r>
              <w:rPr>
                <w:spacing w:val="-2"/>
                <w:sz w:val="24"/>
              </w:rPr>
              <w:t> </w:t>
            </w:r>
            <w:r>
              <w:rPr>
                <w:sz w:val="24"/>
              </w:rPr>
              <w:t>Departamento</w:t>
            </w:r>
            <w:r>
              <w:rPr>
                <w:spacing w:val="-2"/>
                <w:sz w:val="24"/>
              </w:rPr>
              <w:t> Pessoal</w:t>
            </w:r>
          </w:p>
        </w:tc>
        <w:tc>
          <w:tcPr>
            <w:tcW w:w="5106" w:type="dxa"/>
          </w:tcPr>
          <w:p>
            <w:pPr>
              <w:pStyle w:val="TableParagraph"/>
              <w:spacing w:line="259" w:lineRule="auto"/>
              <w:ind w:left="115" w:right="84"/>
              <w:jc w:val="both"/>
              <w:rPr>
                <w:sz w:val="24"/>
              </w:rPr>
            </w:pPr>
            <w:r>
              <w:rPr>
                <w:sz w:val="24"/>
              </w:rPr>
              <w:t>I – Gerenciar a admissão e demissão de pessoal; Instituir o acompanhamento funcional e cadastral de</w:t>
            </w:r>
            <w:r>
              <w:rPr>
                <w:spacing w:val="-15"/>
                <w:sz w:val="24"/>
              </w:rPr>
              <w:t> </w:t>
            </w:r>
            <w:r>
              <w:rPr>
                <w:sz w:val="24"/>
              </w:rPr>
              <w:t>funcionários;</w:t>
            </w:r>
            <w:r>
              <w:rPr>
                <w:spacing w:val="-10"/>
                <w:sz w:val="24"/>
              </w:rPr>
              <w:t> </w:t>
            </w:r>
            <w:r>
              <w:rPr>
                <w:sz w:val="24"/>
              </w:rPr>
              <w:t>III</w:t>
            </w:r>
            <w:r>
              <w:rPr>
                <w:spacing w:val="-15"/>
                <w:sz w:val="24"/>
              </w:rPr>
              <w:t> </w:t>
            </w:r>
            <w:r>
              <w:rPr>
                <w:sz w:val="24"/>
              </w:rPr>
              <w:t>–</w:t>
            </w:r>
            <w:r>
              <w:rPr>
                <w:spacing w:val="-14"/>
                <w:sz w:val="24"/>
              </w:rPr>
              <w:t> </w:t>
            </w:r>
            <w:r>
              <w:rPr>
                <w:sz w:val="24"/>
              </w:rPr>
              <w:t>Realizar</w:t>
            </w:r>
            <w:r>
              <w:rPr>
                <w:spacing w:val="-14"/>
                <w:sz w:val="24"/>
              </w:rPr>
              <w:t> </w:t>
            </w:r>
            <w:r>
              <w:rPr>
                <w:sz w:val="24"/>
              </w:rPr>
              <w:t>registros</w:t>
            </w:r>
            <w:r>
              <w:rPr>
                <w:spacing w:val="-14"/>
                <w:sz w:val="24"/>
              </w:rPr>
              <w:t> </w:t>
            </w:r>
            <w:r>
              <w:rPr>
                <w:sz w:val="24"/>
              </w:rPr>
              <w:t>e</w:t>
            </w:r>
            <w:r>
              <w:rPr>
                <w:spacing w:val="-15"/>
                <w:sz w:val="24"/>
              </w:rPr>
              <w:t> </w:t>
            </w:r>
            <w:r>
              <w:rPr>
                <w:sz w:val="24"/>
              </w:rPr>
              <w:t>anotações oficiais; IV – Cumprir e aplicar a legislação adotada; V – Apurar e conferir folha de ponto e movimentação dos funcionários (férias, licenças, rescisões, etc.); VI – Gerir a folha de pagamento; VII</w:t>
            </w:r>
            <w:r>
              <w:rPr>
                <w:spacing w:val="-11"/>
                <w:sz w:val="24"/>
              </w:rPr>
              <w:t> </w:t>
            </w:r>
            <w:r>
              <w:rPr>
                <w:sz w:val="24"/>
              </w:rPr>
              <w:t>–</w:t>
            </w:r>
            <w:r>
              <w:rPr>
                <w:spacing w:val="-6"/>
                <w:sz w:val="24"/>
              </w:rPr>
              <w:t> </w:t>
            </w:r>
            <w:r>
              <w:rPr>
                <w:sz w:val="24"/>
              </w:rPr>
              <w:t>Realizar</w:t>
            </w:r>
            <w:r>
              <w:rPr>
                <w:spacing w:val="-7"/>
                <w:sz w:val="24"/>
              </w:rPr>
              <w:t> </w:t>
            </w:r>
            <w:r>
              <w:rPr>
                <w:sz w:val="24"/>
              </w:rPr>
              <w:t>processos</w:t>
            </w:r>
            <w:r>
              <w:rPr>
                <w:spacing w:val="-3"/>
                <w:sz w:val="24"/>
              </w:rPr>
              <w:t> </w:t>
            </w:r>
            <w:r>
              <w:rPr>
                <w:sz w:val="24"/>
              </w:rPr>
              <w:t>de</w:t>
            </w:r>
            <w:r>
              <w:rPr>
                <w:spacing w:val="-7"/>
                <w:sz w:val="24"/>
              </w:rPr>
              <w:t> </w:t>
            </w:r>
            <w:r>
              <w:rPr>
                <w:sz w:val="24"/>
              </w:rPr>
              <w:t>contratação</w:t>
            </w:r>
            <w:r>
              <w:rPr>
                <w:spacing w:val="-6"/>
                <w:sz w:val="24"/>
              </w:rPr>
              <w:t> </w:t>
            </w:r>
            <w:r>
              <w:rPr>
                <w:sz w:val="24"/>
              </w:rPr>
              <w:t>de</w:t>
            </w:r>
            <w:r>
              <w:rPr>
                <w:spacing w:val="-7"/>
                <w:sz w:val="24"/>
              </w:rPr>
              <w:t> </w:t>
            </w:r>
            <w:r>
              <w:rPr>
                <w:spacing w:val="-2"/>
                <w:sz w:val="24"/>
              </w:rPr>
              <w:t>pessoal.</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r>
        <w:trPr>
          <w:trHeight w:val="373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51"/>
              <w:rPr>
                <w:sz w:val="24"/>
              </w:rPr>
            </w:pPr>
          </w:p>
          <w:p>
            <w:pPr>
              <w:pStyle w:val="TableParagraph"/>
              <w:ind w:left="26" w:right="16"/>
              <w:jc w:val="center"/>
              <w:rPr>
                <w:sz w:val="24"/>
              </w:rPr>
            </w:pPr>
            <w:r>
              <w:rPr>
                <w:sz w:val="24"/>
              </w:rPr>
              <w:t>Coordenador de</w:t>
            </w:r>
            <w:r>
              <w:rPr>
                <w:spacing w:val="-2"/>
                <w:sz w:val="24"/>
              </w:rPr>
              <w:t> </w:t>
            </w:r>
            <w:r>
              <w:rPr>
                <w:spacing w:val="-5"/>
                <w:sz w:val="24"/>
              </w:rPr>
              <w:t>RH</w:t>
            </w:r>
          </w:p>
        </w:tc>
        <w:tc>
          <w:tcPr>
            <w:tcW w:w="5106" w:type="dxa"/>
          </w:tcPr>
          <w:p>
            <w:pPr>
              <w:pStyle w:val="TableParagraph"/>
              <w:spacing w:line="259" w:lineRule="auto"/>
              <w:ind w:left="115" w:right="82"/>
              <w:jc w:val="both"/>
              <w:rPr>
                <w:sz w:val="24"/>
              </w:rPr>
            </w:pPr>
            <w:r>
              <w:rPr>
                <w:sz w:val="24"/>
              </w:rPr>
              <w:t>I</w:t>
            </w:r>
            <w:r>
              <w:rPr>
                <w:spacing w:val="-15"/>
                <w:sz w:val="24"/>
              </w:rPr>
              <w:t> </w:t>
            </w:r>
            <w:r>
              <w:rPr>
                <w:sz w:val="24"/>
              </w:rPr>
              <w:t>–</w:t>
            </w:r>
            <w:r>
              <w:rPr>
                <w:spacing w:val="-12"/>
                <w:sz w:val="24"/>
              </w:rPr>
              <w:t> </w:t>
            </w:r>
            <w:r>
              <w:rPr>
                <w:sz w:val="24"/>
              </w:rPr>
              <w:t>Substituir</w:t>
            </w:r>
            <w:r>
              <w:rPr>
                <w:spacing w:val="-13"/>
                <w:sz w:val="24"/>
              </w:rPr>
              <w:t> </w:t>
            </w:r>
            <w:r>
              <w:rPr>
                <w:sz w:val="24"/>
              </w:rPr>
              <w:t>o</w:t>
            </w:r>
            <w:r>
              <w:rPr>
                <w:spacing w:val="-13"/>
                <w:sz w:val="24"/>
              </w:rPr>
              <w:t> </w:t>
            </w:r>
            <w:r>
              <w:rPr>
                <w:sz w:val="24"/>
              </w:rPr>
              <w:t>Diretor</w:t>
            </w:r>
            <w:r>
              <w:rPr>
                <w:spacing w:val="-13"/>
                <w:sz w:val="24"/>
              </w:rPr>
              <w:t> </w:t>
            </w:r>
            <w:r>
              <w:rPr>
                <w:sz w:val="24"/>
              </w:rPr>
              <w:t>de</w:t>
            </w:r>
            <w:r>
              <w:rPr>
                <w:spacing w:val="-13"/>
                <w:sz w:val="24"/>
              </w:rPr>
              <w:t> </w:t>
            </w:r>
            <w:r>
              <w:rPr>
                <w:sz w:val="24"/>
              </w:rPr>
              <w:t>Departamento</w:t>
            </w:r>
            <w:r>
              <w:rPr>
                <w:spacing w:val="-13"/>
                <w:sz w:val="24"/>
              </w:rPr>
              <w:t> </w:t>
            </w:r>
            <w:r>
              <w:rPr>
                <w:sz w:val="24"/>
              </w:rPr>
              <w:t>de</w:t>
            </w:r>
            <w:r>
              <w:rPr>
                <w:spacing w:val="-13"/>
                <w:sz w:val="24"/>
              </w:rPr>
              <w:t> </w:t>
            </w:r>
            <w:r>
              <w:rPr>
                <w:sz w:val="24"/>
              </w:rPr>
              <w:t>Pessoal na sua ausência ou impedimento; II – Auxiliar o Diretor de Departamento de Pessoal a gerenciar o controle</w:t>
            </w:r>
            <w:r>
              <w:rPr>
                <w:spacing w:val="-15"/>
                <w:sz w:val="24"/>
              </w:rPr>
              <w:t> </w:t>
            </w:r>
            <w:r>
              <w:rPr>
                <w:sz w:val="24"/>
              </w:rPr>
              <w:t>de</w:t>
            </w:r>
            <w:r>
              <w:rPr>
                <w:spacing w:val="-15"/>
                <w:sz w:val="24"/>
              </w:rPr>
              <w:t> </w:t>
            </w:r>
            <w:r>
              <w:rPr>
                <w:sz w:val="24"/>
              </w:rPr>
              <w:t>frequência,</w:t>
            </w:r>
            <w:r>
              <w:rPr>
                <w:spacing w:val="-15"/>
                <w:sz w:val="24"/>
              </w:rPr>
              <w:t> </w:t>
            </w:r>
            <w:r>
              <w:rPr>
                <w:sz w:val="24"/>
              </w:rPr>
              <w:t>férias</w:t>
            </w:r>
            <w:r>
              <w:rPr>
                <w:spacing w:val="-15"/>
                <w:sz w:val="24"/>
              </w:rPr>
              <w:t> </w:t>
            </w:r>
            <w:r>
              <w:rPr>
                <w:sz w:val="24"/>
              </w:rPr>
              <w:t>e</w:t>
            </w:r>
            <w:r>
              <w:rPr>
                <w:spacing w:val="-15"/>
                <w:sz w:val="24"/>
              </w:rPr>
              <w:t> </w:t>
            </w:r>
            <w:r>
              <w:rPr>
                <w:sz w:val="24"/>
              </w:rPr>
              <w:t>dados</w:t>
            </w:r>
            <w:r>
              <w:rPr>
                <w:spacing w:val="-15"/>
                <w:sz w:val="24"/>
              </w:rPr>
              <w:t> </w:t>
            </w:r>
            <w:r>
              <w:rPr>
                <w:sz w:val="24"/>
              </w:rPr>
              <w:t>cadastrais</w:t>
            </w:r>
            <w:r>
              <w:rPr>
                <w:spacing w:val="-15"/>
                <w:sz w:val="24"/>
              </w:rPr>
              <w:t> </w:t>
            </w:r>
            <w:r>
              <w:rPr>
                <w:sz w:val="24"/>
              </w:rPr>
              <w:t>dos servidores lotados na secretaria, em articulação com</w:t>
            </w:r>
            <w:r>
              <w:rPr>
                <w:spacing w:val="-13"/>
                <w:sz w:val="24"/>
              </w:rPr>
              <w:t> </w:t>
            </w:r>
            <w:r>
              <w:rPr>
                <w:sz w:val="24"/>
              </w:rPr>
              <w:t>a</w:t>
            </w:r>
            <w:r>
              <w:rPr>
                <w:spacing w:val="-15"/>
                <w:sz w:val="24"/>
              </w:rPr>
              <w:t> </w:t>
            </w:r>
            <w:r>
              <w:rPr>
                <w:sz w:val="24"/>
              </w:rPr>
              <w:t>Secretaria</w:t>
            </w:r>
            <w:r>
              <w:rPr>
                <w:spacing w:val="-15"/>
                <w:sz w:val="24"/>
              </w:rPr>
              <w:t> </w:t>
            </w:r>
            <w:r>
              <w:rPr>
                <w:sz w:val="24"/>
              </w:rPr>
              <w:t>Municipal</w:t>
            </w:r>
            <w:r>
              <w:rPr>
                <w:spacing w:val="-14"/>
                <w:sz w:val="24"/>
              </w:rPr>
              <w:t> </w:t>
            </w:r>
            <w:r>
              <w:rPr>
                <w:sz w:val="24"/>
              </w:rPr>
              <w:t>de</w:t>
            </w:r>
            <w:r>
              <w:rPr>
                <w:spacing w:val="-15"/>
                <w:sz w:val="24"/>
              </w:rPr>
              <w:t> </w:t>
            </w:r>
            <w:r>
              <w:rPr>
                <w:sz w:val="24"/>
              </w:rPr>
              <w:t>Administração;</w:t>
            </w:r>
            <w:r>
              <w:rPr>
                <w:spacing w:val="-11"/>
                <w:sz w:val="24"/>
              </w:rPr>
              <w:t> </w:t>
            </w:r>
            <w:r>
              <w:rPr>
                <w:sz w:val="24"/>
              </w:rPr>
              <w:t>III</w:t>
            </w:r>
            <w:r>
              <w:rPr>
                <w:spacing w:val="-14"/>
                <w:sz w:val="24"/>
              </w:rPr>
              <w:t> </w:t>
            </w:r>
            <w:r>
              <w:rPr>
                <w:sz w:val="24"/>
              </w:rPr>
              <w:t>– Contribuir com a Secretária no processo de alocação</w:t>
            </w:r>
            <w:r>
              <w:rPr>
                <w:spacing w:val="-11"/>
                <w:sz w:val="24"/>
              </w:rPr>
              <w:t> </w:t>
            </w:r>
            <w:r>
              <w:rPr>
                <w:sz w:val="24"/>
              </w:rPr>
              <w:t>e</w:t>
            </w:r>
            <w:r>
              <w:rPr>
                <w:spacing w:val="-10"/>
                <w:sz w:val="24"/>
              </w:rPr>
              <w:t> </w:t>
            </w:r>
            <w:r>
              <w:rPr>
                <w:sz w:val="24"/>
              </w:rPr>
              <w:t>orientação</w:t>
            </w:r>
            <w:r>
              <w:rPr>
                <w:spacing w:val="-11"/>
                <w:sz w:val="24"/>
              </w:rPr>
              <w:t> </w:t>
            </w:r>
            <w:r>
              <w:rPr>
                <w:sz w:val="24"/>
              </w:rPr>
              <w:t>de</w:t>
            </w:r>
            <w:r>
              <w:rPr>
                <w:spacing w:val="-10"/>
                <w:sz w:val="24"/>
              </w:rPr>
              <w:t> </w:t>
            </w:r>
            <w:r>
              <w:rPr>
                <w:sz w:val="24"/>
              </w:rPr>
              <w:t>funcionários;</w:t>
            </w:r>
            <w:r>
              <w:rPr>
                <w:spacing w:val="-8"/>
                <w:sz w:val="24"/>
              </w:rPr>
              <w:t> </w:t>
            </w:r>
            <w:r>
              <w:rPr>
                <w:sz w:val="24"/>
              </w:rPr>
              <w:t>IV</w:t>
            </w:r>
            <w:r>
              <w:rPr>
                <w:spacing w:val="-7"/>
                <w:sz w:val="24"/>
              </w:rPr>
              <w:t> </w:t>
            </w:r>
            <w:r>
              <w:rPr>
                <w:sz w:val="24"/>
              </w:rPr>
              <w:t>–</w:t>
            </w:r>
            <w:r>
              <w:rPr>
                <w:spacing w:val="-11"/>
                <w:sz w:val="24"/>
              </w:rPr>
              <w:t> </w:t>
            </w:r>
            <w:r>
              <w:rPr>
                <w:sz w:val="24"/>
              </w:rPr>
              <w:t>Manter organizado o cadastro de colaboradores </w:t>
            </w:r>
            <w:r>
              <w:rPr>
                <w:sz w:val="24"/>
              </w:rPr>
              <w:t>d</w:t>
            </w:r>
            <w:r>
              <w:rPr>
                <w:sz w:val="24"/>
              </w:rPr>
              <w:t>a secretarias; V – Manter-se atualizado quanto aos procedimentos e normas referentes à gestão de recursos humanos.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458"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spacing w:line="273" w:lineRule="exact"/>
              <w:ind w:left="26" w:right="12"/>
              <w:jc w:val="center"/>
              <w:rPr>
                <w:sz w:val="24"/>
              </w:rPr>
            </w:pPr>
            <w:r>
              <w:rPr>
                <w:sz w:val="24"/>
              </w:rPr>
              <w:t>Chefe</w:t>
            </w:r>
            <w:r>
              <w:rPr>
                <w:spacing w:val="-5"/>
                <w:sz w:val="24"/>
              </w:rPr>
              <w:t> </w:t>
            </w:r>
            <w:r>
              <w:rPr>
                <w:sz w:val="24"/>
              </w:rPr>
              <w:t>de</w:t>
            </w:r>
            <w:r>
              <w:rPr>
                <w:spacing w:val="1"/>
                <w:sz w:val="24"/>
              </w:rPr>
              <w:t> </w:t>
            </w:r>
            <w:r>
              <w:rPr>
                <w:spacing w:val="-2"/>
                <w:sz w:val="24"/>
              </w:rPr>
              <w:t>Gabinete</w:t>
            </w:r>
          </w:p>
        </w:tc>
        <w:tc>
          <w:tcPr>
            <w:tcW w:w="5106" w:type="dxa"/>
          </w:tcPr>
          <w:p>
            <w:pPr>
              <w:pStyle w:val="TableParagraph"/>
              <w:tabs>
                <w:tab w:pos="1480" w:val="left" w:leader="none"/>
                <w:tab w:pos="2431" w:val="left" w:leader="none"/>
                <w:tab w:pos="3651" w:val="left" w:leader="none"/>
              </w:tabs>
              <w:spacing w:before="78"/>
              <w:ind w:left="115"/>
              <w:rPr>
                <w:sz w:val="24"/>
              </w:rPr>
            </w:pPr>
            <w:r>
              <w:rPr>
                <w:spacing w:val="-2"/>
                <w:sz w:val="24"/>
              </w:rPr>
              <w:t>Coordenar,</w:t>
            </w:r>
            <w:r>
              <w:rPr>
                <w:sz w:val="24"/>
              </w:rPr>
              <w:tab/>
            </w:r>
            <w:r>
              <w:rPr>
                <w:spacing w:val="-2"/>
                <w:sz w:val="24"/>
              </w:rPr>
              <w:t>dirigir,</w:t>
            </w:r>
            <w:r>
              <w:rPr>
                <w:sz w:val="24"/>
              </w:rPr>
              <w:tab/>
            </w:r>
            <w:r>
              <w:rPr>
                <w:spacing w:val="-2"/>
                <w:sz w:val="24"/>
              </w:rPr>
              <w:t>controlar,</w:t>
            </w:r>
            <w:r>
              <w:rPr>
                <w:sz w:val="24"/>
              </w:rPr>
              <w:tab/>
            </w:r>
            <w:r>
              <w:rPr>
                <w:spacing w:val="-2"/>
                <w:sz w:val="24"/>
              </w:rPr>
              <w:t>supervisionar,</w:t>
            </w:r>
          </w:p>
        </w:tc>
        <w:tc>
          <w:tcPr>
            <w:tcW w:w="2631" w:type="dxa"/>
          </w:tcPr>
          <w:p>
            <w:pPr>
              <w:pStyle w:val="TableParagraph"/>
              <w:spacing w:line="273"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2107"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91"/>
              <w:jc w:val="both"/>
              <w:rPr>
                <w:sz w:val="24"/>
              </w:rPr>
            </w:pPr>
            <w:r>
              <w:rPr>
                <w:sz w:val="24"/>
              </w:rPr>
              <w:t>planejar e orientar a execução das atividades </w:t>
            </w:r>
            <w:r>
              <w:rPr>
                <w:sz w:val="24"/>
              </w:rPr>
              <w:t>de assessoria, assistência e apoio ao exercício do gabinete. Sua competência abrange as atividades administrativas, operacionais, estratégicas e de </w:t>
            </w:r>
            <w:r>
              <w:rPr>
                <w:spacing w:val="-2"/>
                <w:sz w:val="24"/>
              </w:rPr>
              <w:t>divulgação.</w:t>
            </w:r>
          </w:p>
        </w:tc>
        <w:tc>
          <w:tcPr>
            <w:tcW w:w="2631" w:type="dxa"/>
          </w:tcPr>
          <w:p>
            <w:pPr>
              <w:pStyle w:val="TableParagraph"/>
              <w:rPr>
                <w:sz w:val="24"/>
              </w:rPr>
            </w:pPr>
          </w:p>
        </w:tc>
      </w:tr>
      <w:tr>
        <w:trPr>
          <w:trHeight w:val="4035"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58"/>
              <w:rPr>
                <w:sz w:val="24"/>
              </w:rPr>
            </w:pPr>
          </w:p>
          <w:p>
            <w:pPr>
              <w:pStyle w:val="TableParagraph"/>
              <w:spacing w:line="261" w:lineRule="auto"/>
              <w:ind w:left="1711" w:hanging="1355"/>
              <w:rPr>
                <w:sz w:val="24"/>
              </w:rPr>
            </w:pPr>
            <w:r>
              <w:rPr>
                <w:sz w:val="24"/>
              </w:rPr>
              <w:t>Coordenador</w:t>
            </w:r>
            <w:r>
              <w:rPr>
                <w:spacing w:val="-15"/>
                <w:sz w:val="24"/>
              </w:rPr>
              <w:t> </w:t>
            </w:r>
            <w:r>
              <w:rPr>
                <w:sz w:val="24"/>
              </w:rPr>
              <w:t>da</w:t>
            </w:r>
            <w:r>
              <w:rPr>
                <w:spacing w:val="-15"/>
                <w:sz w:val="24"/>
              </w:rPr>
              <w:t> </w:t>
            </w:r>
            <w:r>
              <w:rPr>
                <w:sz w:val="24"/>
              </w:rPr>
              <w:t>Casa</w:t>
            </w:r>
            <w:r>
              <w:rPr>
                <w:spacing w:val="-15"/>
                <w:sz w:val="24"/>
              </w:rPr>
              <w:t> </w:t>
            </w:r>
            <w:r>
              <w:rPr>
                <w:sz w:val="24"/>
              </w:rPr>
              <w:t>dos</w:t>
            </w:r>
            <w:r>
              <w:rPr>
                <w:spacing w:val="-15"/>
                <w:sz w:val="24"/>
              </w:rPr>
              <w:t> </w:t>
            </w:r>
            <w:r>
              <w:rPr>
                <w:sz w:val="24"/>
              </w:rPr>
              <w:t>Conselhos</w:t>
            </w:r>
            <w:r>
              <w:rPr>
                <w:spacing w:val="-15"/>
                <w:sz w:val="24"/>
              </w:rPr>
              <w:t> </w:t>
            </w:r>
            <w:r>
              <w:rPr>
                <w:sz w:val="24"/>
              </w:rPr>
              <w:t>e </w:t>
            </w:r>
            <w:r>
              <w:rPr>
                <w:spacing w:val="-2"/>
                <w:sz w:val="24"/>
              </w:rPr>
              <w:t>Cidadania</w:t>
            </w:r>
          </w:p>
        </w:tc>
        <w:tc>
          <w:tcPr>
            <w:tcW w:w="5106" w:type="dxa"/>
          </w:tcPr>
          <w:p>
            <w:pPr>
              <w:pStyle w:val="TableParagraph"/>
              <w:spacing w:line="259" w:lineRule="auto"/>
              <w:ind w:left="115" w:right="83"/>
              <w:jc w:val="both"/>
              <w:rPr>
                <w:sz w:val="24"/>
              </w:rPr>
            </w:pPr>
            <w:r>
              <w:rPr>
                <w:sz w:val="24"/>
              </w:rPr>
              <w:t>I – Apoiar gerencialmente os órgãos colegiados vinculados à secretaria; II – </w:t>
            </w:r>
            <w:r>
              <w:rPr>
                <w:sz w:val="24"/>
              </w:rPr>
              <w:t>Executar procedimentos administrativos referentes aos Conselhos e Comissões Municipais; III – Administrar, manter controle e organização dos atos</w:t>
            </w:r>
            <w:r>
              <w:rPr>
                <w:spacing w:val="-4"/>
                <w:sz w:val="24"/>
              </w:rPr>
              <w:t> </w:t>
            </w:r>
            <w:r>
              <w:rPr>
                <w:sz w:val="24"/>
              </w:rPr>
              <w:t>oficiais</w:t>
            </w:r>
            <w:r>
              <w:rPr>
                <w:spacing w:val="-5"/>
                <w:sz w:val="24"/>
              </w:rPr>
              <w:t> </w:t>
            </w:r>
            <w:r>
              <w:rPr>
                <w:sz w:val="24"/>
              </w:rPr>
              <w:t>e</w:t>
            </w:r>
            <w:r>
              <w:rPr>
                <w:spacing w:val="-6"/>
                <w:sz w:val="24"/>
              </w:rPr>
              <w:t> </w:t>
            </w:r>
            <w:r>
              <w:rPr>
                <w:sz w:val="24"/>
              </w:rPr>
              <w:t>demais</w:t>
            </w:r>
            <w:r>
              <w:rPr>
                <w:spacing w:val="-4"/>
                <w:sz w:val="24"/>
              </w:rPr>
              <w:t> </w:t>
            </w:r>
            <w:r>
              <w:rPr>
                <w:sz w:val="24"/>
              </w:rPr>
              <w:t>documentos</w:t>
            </w:r>
            <w:r>
              <w:rPr>
                <w:spacing w:val="-4"/>
                <w:sz w:val="24"/>
              </w:rPr>
              <w:t> </w:t>
            </w:r>
            <w:r>
              <w:rPr>
                <w:sz w:val="24"/>
              </w:rPr>
              <w:t>expedidos</w:t>
            </w:r>
            <w:r>
              <w:rPr>
                <w:spacing w:val="-3"/>
                <w:sz w:val="24"/>
              </w:rPr>
              <w:t> </w:t>
            </w:r>
            <w:r>
              <w:rPr>
                <w:sz w:val="24"/>
              </w:rPr>
              <w:t>pelos Conselhos e Comissões Municipais; IV </w:t>
            </w:r>
            <w:r>
              <w:rPr>
                <w:sz w:val="24"/>
              </w:rPr>
              <w:t>– Coordenar a realização das conferencias municipais; V – Apoiar a realização de processos eleitorais para definição de Conselheiros; VI – Promover a articulação entre os diversos </w:t>
            </w:r>
            <w:r>
              <w:rPr>
                <w:sz w:val="24"/>
              </w:rPr>
              <w:t>órgãos colegiados municipais, assim como a difusão da importância do controle social</w:t>
            </w:r>
          </w:p>
        </w:tc>
        <w:tc>
          <w:tcPr>
            <w:tcW w:w="2631" w:type="dxa"/>
          </w:tcPr>
          <w:p>
            <w:pPr>
              <w:pStyle w:val="TableParagraph"/>
              <w:spacing w:line="273"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2087" w:hRule="atLeast"/>
        </w:trPr>
        <w:tc>
          <w:tcPr>
            <w:tcW w:w="2098" w:type="dxa"/>
          </w:tcPr>
          <w:p>
            <w:pPr>
              <w:pStyle w:val="TableParagraph"/>
              <w:spacing w:line="275" w:lineRule="exact"/>
              <w:ind w:left="115"/>
              <w:rPr>
                <w:sz w:val="24"/>
              </w:rPr>
            </w:pPr>
            <w:r>
              <w:rPr>
                <w:spacing w:val="-5"/>
                <w:sz w:val="24"/>
              </w:rPr>
              <w:t>01</w:t>
            </w:r>
          </w:p>
        </w:tc>
        <w:tc>
          <w:tcPr>
            <w:tcW w:w="4395" w:type="dxa"/>
          </w:tcPr>
          <w:p>
            <w:pPr>
              <w:pStyle w:val="TableParagraph"/>
              <w:rPr>
                <w:sz w:val="24"/>
              </w:rPr>
            </w:pPr>
          </w:p>
          <w:p>
            <w:pPr>
              <w:pStyle w:val="TableParagraph"/>
              <w:spacing w:before="109"/>
              <w:rPr>
                <w:sz w:val="24"/>
              </w:rPr>
            </w:pPr>
          </w:p>
          <w:p>
            <w:pPr>
              <w:pStyle w:val="TableParagraph"/>
              <w:spacing w:line="261" w:lineRule="auto"/>
              <w:ind w:left="1130" w:right="769" w:hanging="375"/>
              <w:rPr>
                <w:sz w:val="24"/>
              </w:rPr>
            </w:pPr>
            <w:r>
              <w:rPr>
                <w:sz w:val="24"/>
              </w:rPr>
              <w:t>Coordenador</w:t>
            </w:r>
            <w:r>
              <w:rPr>
                <w:spacing w:val="-15"/>
                <w:sz w:val="24"/>
              </w:rPr>
              <w:t> </w:t>
            </w:r>
            <w:r>
              <w:rPr>
                <w:sz w:val="24"/>
              </w:rPr>
              <w:t>de</w:t>
            </w:r>
            <w:r>
              <w:rPr>
                <w:spacing w:val="-15"/>
                <w:sz w:val="24"/>
              </w:rPr>
              <w:t> </w:t>
            </w:r>
            <w:r>
              <w:rPr>
                <w:sz w:val="24"/>
              </w:rPr>
              <w:t>Prevenção</w:t>
            </w:r>
            <w:r>
              <w:rPr>
                <w:spacing w:val="-15"/>
                <w:sz w:val="24"/>
              </w:rPr>
              <w:t> </w:t>
            </w:r>
            <w:r>
              <w:rPr>
                <w:sz w:val="24"/>
              </w:rPr>
              <w:t>de Dependência Química</w:t>
            </w:r>
          </w:p>
        </w:tc>
        <w:tc>
          <w:tcPr>
            <w:tcW w:w="5106" w:type="dxa"/>
          </w:tcPr>
          <w:p>
            <w:pPr>
              <w:pStyle w:val="TableParagraph"/>
              <w:spacing w:line="259" w:lineRule="auto"/>
              <w:ind w:left="115" w:right="81"/>
              <w:jc w:val="both"/>
              <w:rPr>
                <w:sz w:val="24"/>
              </w:rPr>
            </w:pPr>
            <w:r>
              <w:rPr>
                <w:sz w:val="24"/>
              </w:rPr>
              <w:t>I</w:t>
            </w:r>
            <w:r>
              <w:rPr>
                <w:spacing w:val="-15"/>
                <w:sz w:val="24"/>
              </w:rPr>
              <w:t> </w:t>
            </w:r>
            <w:r>
              <w:rPr>
                <w:sz w:val="24"/>
              </w:rPr>
              <w:t>–</w:t>
            </w:r>
            <w:r>
              <w:rPr>
                <w:spacing w:val="-15"/>
                <w:sz w:val="24"/>
              </w:rPr>
              <w:t> </w:t>
            </w:r>
            <w:r>
              <w:rPr>
                <w:sz w:val="24"/>
              </w:rPr>
              <w:t>Orientar</w:t>
            </w:r>
            <w:r>
              <w:rPr>
                <w:spacing w:val="-15"/>
                <w:sz w:val="24"/>
              </w:rPr>
              <w:t> </w:t>
            </w:r>
            <w:r>
              <w:rPr>
                <w:sz w:val="24"/>
              </w:rPr>
              <w:t>e</w:t>
            </w:r>
            <w:r>
              <w:rPr>
                <w:spacing w:val="-15"/>
                <w:sz w:val="24"/>
              </w:rPr>
              <w:t> </w:t>
            </w:r>
            <w:r>
              <w:rPr>
                <w:sz w:val="24"/>
              </w:rPr>
              <w:t>coordenar</w:t>
            </w:r>
            <w:r>
              <w:rPr>
                <w:spacing w:val="-15"/>
                <w:sz w:val="24"/>
              </w:rPr>
              <w:t> </w:t>
            </w:r>
            <w:r>
              <w:rPr>
                <w:sz w:val="24"/>
              </w:rPr>
              <w:t>as</w:t>
            </w:r>
            <w:r>
              <w:rPr>
                <w:spacing w:val="-15"/>
                <w:sz w:val="24"/>
              </w:rPr>
              <w:t> </w:t>
            </w:r>
            <w:r>
              <w:rPr>
                <w:sz w:val="24"/>
              </w:rPr>
              <w:t>atividades</w:t>
            </w:r>
            <w:r>
              <w:rPr>
                <w:spacing w:val="-15"/>
                <w:sz w:val="24"/>
              </w:rPr>
              <w:t> </w:t>
            </w:r>
            <w:r>
              <w:rPr>
                <w:sz w:val="24"/>
              </w:rPr>
              <w:t>de</w:t>
            </w:r>
            <w:r>
              <w:rPr>
                <w:spacing w:val="-15"/>
                <w:sz w:val="24"/>
              </w:rPr>
              <w:t> </w:t>
            </w:r>
            <w:r>
              <w:rPr>
                <w:sz w:val="24"/>
              </w:rPr>
              <w:t>elaboração e</w:t>
            </w:r>
            <w:r>
              <w:rPr>
                <w:spacing w:val="-8"/>
                <w:sz w:val="24"/>
              </w:rPr>
              <w:t> </w:t>
            </w:r>
            <w:r>
              <w:rPr>
                <w:sz w:val="24"/>
              </w:rPr>
              <w:t>de</w:t>
            </w:r>
            <w:r>
              <w:rPr>
                <w:spacing w:val="-9"/>
                <w:sz w:val="24"/>
              </w:rPr>
              <w:t> </w:t>
            </w:r>
            <w:r>
              <w:rPr>
                <w:sz w:val="24"/>
              </w:rPr>
              <w:t>acompanhamento</w:t>
            </w:r>
            <w:r>
              <w:rPr>
                <w:spacing w:val="-7"/>
                <w:sz w:val="24"/>
              </w:rPr>
              <w:t> </w:t>
            </w:r>
            <w:r>
              <w:rPr>
                <w:sz w:val="24"/>
              </w:rPr>
              <w:t>da</w:t>
            </w:r>
            <w:r>
              <w:rPr>
                <w:spacing w:val="-6"/>
                <w:sz w:val="24"/>
              </w:rPr>
              <w:t> </w:t>
            </w:r>
            <w:r>
              <w:rPr>
                <w:sz w:val="24"/>
              </w:rPr>
              <w:t>execução</w:t>
            </w:r>
            <w:r>
              <w:rPr>
                <w:spacing w:val="-5"/>
                <w:sz w:val="24"/>
              </w:rPr>
              <w:t> </w:t>
            </w:r>
            <w:r>
              <w:rPr>
                <w:sz w:val="24"/>
              </w:rPr>
              <w:t>dos</w:t>
            </w:r>
            <w:r>
              <w:rPr>
                <w:spacing w:val="-4"/>
                <w:sz w:val="24"/>
              </w:rPr>
              <w:t> </w:t>
            </w:r>
            <w:r>
              <w:rPr>
                <w:sz w:val="24"/>
              </w:rPr>
              <w:t>projetos</w:t>
            </w:r>
            <w:r>
              <w:rPr>
                <w:spacing w:val="-3"/>
                <w:sz w:val="24"/>
              </w:rPr>
              <w:t> </w:t>
            </w:r>
            <w:r>
              <w:rPr>
                <w:sz w:val="24"/>
              </w:rPr>
              <w:t>d</w:t>
            </w:r>
            <w:r>
              <w:rPr>
                <w:sz w:val="24"/>
              </w:rPr>
              <w:t>e</w:t>
            </w:r>
            <w:r>
              <w:rPr>
                <w:sz w:val="24"/>
              </w:rPr>
              <w:t> prevenção ao uso abusivo de drogas; II – Propor políticas de complementação e ações de acolhimento</w:t>
            </w:r>
            <w:r>
              <w:rPr>
                <w:spacing w:val="-1"/>
                <w:sz w:val="24"/>
              </w:rPr>
              <w:t> </w:t>
            </w:r>
            <w:r>
              <w:rPr>
                <w:sz w:val="24"/>
              </w:rPr>
              <w:t>e</w:t>
            </w:r>
            <w:r>
              <w:rPr>
                <w:spacing w:val="-3"/>
                <w:sz w:val="24"/>
              </w:rPr>
              <w:t> </w:t>
            </w:r>
            <w:r>
              <w:rPr>
                <w:sz w:val="24"/>
              </w:rPr>
              <w:t>tratamento aos</w:t>
            </w:r>
            <w:r>
              <w:rPr>
                <w:spacing w:val="-4"/>
                <w:sz w:val="24"/>
              </w:rPr>
              <w:t> </w:t>
            </w:r>
            <w:r>
              <w:rPr>
                <w:sz w:val="24"/>
              </w:rPr>
              <w:t>usuários</w:t>
            </w:r>
            <w:r>
              <w:rPr>
                <w:spacing w:val="-1"/>
                <w:sz w:val="24"/>
              </w:rPr>
              <w:t> </w:t>
            </w:r>
            <w:r>
              <w:rPr>
                <w:sz w:val="24"/>
              </w:rPr>
              <w:t>abusivos</w:t>
            </w:r>
            <w:r>
              <w:rPr>
                <w:spacing w:val="-1"/>
                <w:sz w:val="24"/>
              </w:rPr>
              <w:t> </w:t>
            </w:r>
            <w:r>
              <w:rPr>
                <w:sz w:val="24"/>
              </w:rPr>
              <w:t>de substâncias</w:t>
            </w:r>
            <w:r>
              <w:rPr>
                <w:spacing w:val="44"/>
                <w:sz w:val="24"/>
              </w:rPr>
              <w:t>  </w:t>
            </w:r>
            <w:r>
              <w:rPr>
                <w:sz w:val="24"/>
              </w:rPr>
              <w:t>psicoativas</w:t>
            </w:r>
            <w:r>
              <w:rPr>
                <w:spacing w:val="44"/>
                <w:sz w:val="24"/>
              </w:rPr>
              <w:t>  </w:t>
            </w:r>
            <w:r>
              <w:rPr>
                <w:sz w:val="24"/>
              </w:rPr>
              <w:t>do</w:t>
            </w:r>
            <w:r>
              <w:rPr>
                <w:spacing w:val="47"/>
                <w:sz w:val="24"/>
              </w:rPr>
              <w:t>  </w:t>
            </w:r>
            <w:r>
              <w:rPr>
                <w:sz w:val="24"/>
              </w:rPr>
              <w:t>Município;</w:t>
            </w:r>
            <w:r>
              <w:rPr>
                <w:spacing w:val="44"/>
                <w:sz w:val="24"/>
              </w:rPr>
              <w:t>  </w:t>
            </w:r>
            <w:r>
              <w:rPr>
                <w:sz w:val="24"/>
              </w:rPr>
              <w:t>III</w:t>
            </w:r>
            <w:r>
              <w:rPr>
                <w:spacing w:val="46"/>
                <w:sz w:val="24"/>
              </w:rPr>
              <w:t>  </w:t>
            </w:r>
            <w:r>
              <w:rPr>
                <w:spacing w:val="-10"/>
                <w:sz w:val="24"/>
              </w:rPr>
              <w:t>–</w:t>
            </w:r>
          </w:p>
          <w:p>
            <w:pPr>
              <w:pStyle w:val="TableParagraph"/>
              <w:spacing w:before="1"/>
              <w:ind w:left="115"/>
              <w:jc w:val="both"/>
              <w:rPr>
                <w:sz w:val="24"/>
              </w:rPr>
            </w:pPr>
            <w:r>
              <w:rPr>
                <w:sz w:val="24"/>
              </w:rPr>
              <w:t>Coordenar,</w:t>
            </w:r>
            <w:r>
              <w:rPr>
                <w:spacing w:val="-3"/>
                <w:sz w:val="24"/>
              </w:rPr>
              <w:t> </w:t>
            </w:r>
            <w:r>
              <w:rPr>
                <w:sz w:val="24"/>
              </w:rPr>
              <w:t>compatibilizar</w:t>
            </w:r>
            <w:r>
              <w:rPr>
                <w:spacing w:val="-4"/>
                <w:sz w:val="24"/>
              </w:rPr>
              <w:t> </w:t>
            </w:r>
            <w:r>
              <w:rPr>
                <w:sz w:val="24"/>
              </w:rPr>
              <w:t>e</w:t>
            </w:r>
            <w:r>
              <w:rPr>
                <w:spacing w:val="-3"/>
                <w:sz w:val="24"/>
              </w:rPr>
              <w:t> </w:t>
            </w:r>
            <w:r>
              <w:rPr>
                <w:sz w:val="24"/>
              </w:rPr>
              <w:t>avaliar a</w:t>
            </w:r>
            <w:r>
              <w:rPr>
                <w:spacing w:val="-5"/>
                <w:sz w:val="24"/>
              </w:rPr>
              <w:t> </w:t>
            </w:r>
            <w:r>
              <w:rPr>
                <w:sz w:val="24"/>
              </w:rPr>
              <w:t>formulação</w:t>
            </w:r>
            <w:r>
              <w:rPr>
                <w:spacing w:val="-2"/>
                <w:sz w:val="24"/>
              </w:rPr>
              <w:t> </w:t>
            </w:r>
            <w:r>
              <w:rPr>
                <w:spacing w:val="-10"/>
                <w:sz w:val="24"/>
              </w:rPr>
              <w:t>e</w:t>
            </w:r>
          </w:p>
        </w:tc>
        <w:tc>
          <w:tcPr>
            <w:tcW w:w="2631" w:type="dxa"/>
          </w:tcPr>
          <w:p>
            <w:pPr>
              <w:pStyle w:val="TableParagraph"/>
              <w:spacing w:line="275"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5"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651"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a</w:t>
            </w:r>
            <w:r>
              <w:rPr>
                <w:spacing w:val="-3"/>
                <w:sz w:val="24"/>
              </w:rPr>
              <w:t> </w:t>
            </w:r>
            <w:r>
              <w:rPr>
                <w:sz w:val="24"/>
              </w:rPr>
              <w:t>operacionalização</w:t>
            </w:r>
            <w:r>
              <w:rPr>
                <w:spacing w:val="-1"/>
                <w:sz w:val="24"/>
              </w:rPr>
              <w:t> </w:t>
            </w:r>
            <w:r>
              <w:rPr>
                <w:sz w:val="24"/>
              </w:rPr>
              <w:t>das</w:t>
            </w:r>
            <w:r>
              <w:rPr>
                <w:spacing w:val="-4"/>
                <w:sz w:val="24"/>
              </w:rPr>
              <w:t> </w:t>
            </w:r>
            <w:r>
              <w:rPr>
                <w:sz w:val="24"/>
              </w:rPr>
              <w:t>políticas</w:t>
            </w:r>
            <w:r>
              <w:rPr>
                <w:spacing w:val="-4"/>
                <w:sz w:val="24"/>
              </w:rPr>
              <w:t> </w:t>
            </w:r>
            <w:r>
              <w:rPr>
                <w:sz w:val="24"/>
              </w:rPr>
              <w:t>públicas</w:t>
            </w:r>
            <w:r>
              <w:rPr>
                <w:spacing w:val="-3"/>
                <w:sz w:val="24"/>
              </w:rPr>
              <w:t> </w:t>
            </w:r>
            <w:r>
              <w:rPr>
                <w:sz w:val="24"/>
              </w:rPr>
              <w:t>voltadas à redução do uso de substâncias psicoativas; IV – Articular as diversas iniciativas junto às instituições</w:t>
            </w:r>
            <w:r>
              <w:rPr>
                <w:spacing w:val="-13"/>
                <w:sz w:val="24"/>
              </w:rPr>
              <w:t> </w:t>
            </w:r>
            <w:r>
              <w:rPr>
                <w:sz w:val="24"/>
              </w:rPr>
              <w:t>de</w:t>
            </w:r>
            <w:r>
              <w:rPr>
                <w:spacing w:val="-15"/>
                <w:sz w:val="24"/>
              </w:rPr>
              <w:t> </w:t>
            </w:r>
            <w:r>
              <w:rPr>
                <w:sz w:val="24"/>
              </w:rPr>
              <w:t>acolhimento</w:t>
            </w:r>
            <w:r>
              <w:rPr>
                <w:spacing w:val="-14"/>
                <w:sz w:val="24"/>
              </w:rPr>
              <w:t> </w:t>
            </w:r>
            <w:r>
              <w:rPr>
                <w:sz w:val="24"/>
              </w:rPr>
              <w:t>e</w:t>
            </w:r>
            <w:r>
              <w:rPr>
                <w:spacing w:val="-15"/>
                <w:sz w:val="24"/>
              </w:rPr>
              <w:t> </w:t>
            </w:r>
            <w:r>
              <w:rPr>
                <w:sz w:val="24"/>
              </w:rPr>
              <w:t>tratamento</w:t>
            </w:r>
            <w:r>
              <w:rPr>
                <w:spacing w:val="-13"/>
                <w:sz w:val="24"/>
              </w:rPr>
              <w:t> </w:t>
            </w:r>
            <w:r>
              <w:rPr>
                <w:sz w:val="24"/>
              </w:rPr>
              <w:t>no</w:t>
            </w:r>
            <w:r>
              <w:rPr>
                <w:spacing w:val="21"/>
                <w:sz w:val="24"/>
              </w:rPr>
              <w:t> </w:t>
            </w:r>
            <w:r>
              <w:rPr>
                <w:sz w:val="24"/>
              </w:rPr>
              <w:t>âmbito do Município.</w:t>
            </w:r>
          </w:p>
        </w:tc>
        <w:tc>
          <w:tcPr>
            <w:tcW w:w="2631" w:type="dxa"/>
          </w:tcPr>
          <w:p>
            <w:pPr>
              <w:pStyle w:val="TableParagraph"/>
              <w:rPr>
                <w:sz w:val="24"/>
              </w:rPr>
            </w:pPr>
          </w:p>
        </w:tc>
      </w:tr>
      <w:tr>
        <w:trPr>
          <w:trHeight w:val="3736"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4"/>
              <w:rPr>
                <w:sz w:val="24"/>
              </w:rPr>
            </w:pPr>
          </w:p>
          <w:p>
            <w:pPr>
              <w:pStyle w:val="TableParagraph"/>
              <w:spacing w:line="259" w:lineRule="auto"/>
              <w:ind w:left="1005" w:hanging="639"/>
              <w:rPr>
                <w:sz w:val="24"/>
              </w:rPr>
            </w:pPr>
            <w:r>
              <w:rPr>
                <w:sz w:val="24"/>
              </w:rPr>
              <w:t>Coordenador</w:t>
            </w:r>
            <w:r>
              <w:rPr>
                <w:spacing w:val="-15"/>
                <w:sz w:val="24"/>
              </w:rPr>
              <w:t> </w:t>
            </w:r>
            <w:r>
              <w:rPr>
                <w:sz w:val="24"/>
              </w:rPr>
              <w:t>da</w:t>
            </w:r>
            <w:r>
              <w:rPr>
                <w:spacing w:val="-15"/>
                <w:sz w:val="24"/>
              </w:rPr>
              <w:t> </w:t>
            </w:r>
            <w:r>
              <w:rPr>
                <w:sz w:val="24"/>
              </w:rPr>
              <w:t>Divisão</w:t>
            </w:r>
            <w:r>
              <w:rPr>
                <w:spacing w:val="-14"/>
                <w:sz w:val="24"/>
              </w:rPr>
              <w:t> </w:t>
            </w:r>
            <w:r>
              <w:rPr>
                <w:sz w:val="24"/>
              </w:rPr>
              <w:t>de</w:t>
            </w:r>
            <w:r>
              <w:rPr>
                <w:spacing w:val="-15"/>
                <w:sz w:val="24"/>
              </w:rPr>
              <w:t> </w:t>
            </w:r>
            <w:r>
              <w:rPr>
                <w:sz w:val="24"/>
              </w:rPr>
              <w:t>Atenção</w:t>
            </w:r>
            <w:r>
              <w:rPr>
                <w:spacing w:val="-13"/>
                <w:sz w:val="24"/>
              </w:rPr>
              <w:t> </w:t>
            </w:r>
            <w:r>
              <w:rPr>
                <w:sz w:val="24"/>
              </w:rPr>
              <w:t>à Pessoas com Deficiência</w:t>
            </w:r>
          </w:p>
        </w:tc>
        <w:tc>
          <w:tcPr>
            <w:tcW w:w="5106" w:type="dxa"/>
          </w:tcPr>
          <w:p>
            <w:pPr>
              <w:pStyle w:val="TableParagraph"/>
              <w:spacing w:line="259" w:lineRule="auto"/>
              <w:ind w:left="115" w:right="83"/>
              <w:jc w:val="both"/>
              <w:rPr>
                <w:sz w:val="24"/>
              </w:rPr>
            </w:pPr>
            <w:r>
              <w:rPr>
                <w:sz w:val="24"/>
              </w:rPr>
              <w:t>I – Planejar, Coordenar e Captar recursos para promoção de políticas</w:t>
            </w:r>
            <w:r>
              <w:rPr>
                <w:spacing w:val="-1"/>
                <w:sz w:val="24"/>
              </w:rPr>
              <w:t> </w:t>
            </w:r>
            <w:r>
              <w:rPr>
                <w:sz w:val="24"/>
              </w:rPr>
              <w:t>para</w:t>
            </w:r>
            <w:r>
              <w:rPr>
                <w:spacing w:val="-1"/>
                <w:sz w:val="24"/>
              </w:rPr>
              <w:t> </w:t>
            </w:r>
            <w:r>
              <w:rPr>
                <w:sz w:val="24"/>
              </w:rPr>
              <w:t>atendimento</w:t>
            </w:r>
            <w:r>
              <w:rPr>
                <w:spacing w:val="-3"/>
                <w:sz w:val="24"/>
              </w:rPr>
              <w:t> </w:t>
            </w:r>
            <w:r>
              <w:rPr>
                <w:sz w:val="24"/>
              </w:rPr>
              <w:t>e</w:t>
            </w:r>
            <w:r>
              <w:rPr>
                <w:spacing w:val="-5"/>
                <w:sz w:val="24"/>
              </w:rPr>
              <w:t> </w:t>
            </w:r>
            <w:r>
              <w:rPr>
                <w:sz w:val="24"/>
              </w:rPr>
              <w:t>inclusão da pessoa com deficiência; II – Propor </w:t>
            </w:r>
            <w:r>
              <w:rPr>
                <w:sz w:val="24"/>
              </w:rPr>
              <w:t>leis, resoluções</w:t>
            </w:r>
            <w:r>
              <w:rPr>
                <w:spacing w:val="-2"/>
                <w:sz w:val="24"/>
              </w:rPr>
              <w:t> </w:t>
            </w:r>
            <w:r>
              <w:rPr>
                <w:sz w:val="24"/>
              </w:rPr>
              <w:t>e</w:t>
            </w:r>
            <w:r>
              <w:rPr>
                <w:spacing w:val="-1"/>
                <w:sz w:val="24"/>
              </w:rPr>
              <w:t> </w:t>
            </w:r>
            <w:r>
              <w:rPr>
                <w:sz w:val="24"/>
              </w:rPr>
              <w:t>portarias</w:t>
            </w:r>
            <w:r>
              <w:rPr>
                <w:spacing w:val="-7"/>
                <w:sz w:val="24"/>
              </w:rPr>
              <w:t> </w:t>
            </w:r>
            <w:r>
              <w:rPr>
                <w:sz w:val="24"/>
              </w:rPr>
              <w:t>ao</w:t>
            </w:r>
            <w:r>
              <w:rPr>
                <w:spacing w:val="-5"/>
                <w:sz w:val="24"/>
              </w:rPr>
              <w:t> </w:t>
            </w:r>
            <w:r>
              <w:rPr>
                <w:sz w:val="24"/>
              </w:rPr>
              <w:t>secretário Municipal,</w:t>
            </w:r>
            <w:r>
              <w:rPr>
                <w:spacing w:val="-2"/>
                <w:sz w:val="24"/>
              </w:rPr>
              <w:t> </w:t>
            </w:r>
            <w:r>
              <w:rPr>
                <w:sz w:val="24"/>
              </w:rPr>
              <w:t>que normatizem e/ou regulamentem as </w:t>
            </w:r>
            <w:r>
              <w:rPr>
                <w:sz w:val="24"/>
              </w:rPr>
              <w:t>política</w:t>
            </w:r>
            <w:r>
              <w:rPr>
                <w:sz w:val="24"/>
              </w:rPr>
              <w:t>s públicas para pessoa com deficiência; III – </w:t>
            </w:r>
            <w:r>
              <w:rPr>
                <w:sz w:val="24"/>
              </w:rPr>
              <w:t>Propor ações e atividades que promovam a integração das políticas públicas para pessoa com deficiência; IV</w:t>
            </w:r>
          </w:p>
          <w:p>
            <w:pPr>
              <w:pStyle w:val="TableParagraph"/>
              <w:spacing w:line="259" w:lineRule="auto"/>
              <w:ind w:left="115" w:right="86"/>
              <w:jc w:val="both"/>
              <w:rPr>
                <w:sz w:val="24"/>
              </w:rPr>
            </w:pPr>
            <w:r>
              <w:rPr>
                <w:sz w:val="24"/>
              </w:rPr>
              <w:t>– Apresentar relatório periódico ao Secretário Municipal das atividades da Coordenadoria; V </w:t>
            </w:r>
            <w:r>
              <w:rPr>
                <w:sz w:val="24"/>
              </w:rPr>
              <w:t>– Demais competências previstas na lei 468 de </w:t>
            </w:r>
            <w:r>
              <w:rPr>
                <w:sz w:val="24"/>
              </w:rPr>
              <w:t>vinte dois de julho de 2008.</w:t>
            </w:r>
          </w:p>
        </w:tc>
        <w:tc>
          <w:tcPr>
            <w:tcW w:w="2631" w:type="dxa"/>
          </w:tcPr>
          <w:p>
            <w:pPr>
              <w:pStyle w:val="TableParagraph"/>
              <w:spacing w:line="273"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2980"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153"/>
              <w:rPr>
                <w:sz w:val="24"/>
              </w:rPr>
            </w:pPr>
          </w:p>
          <w:p>
            <w:pPr>
              <w:pStyle w:val="TableParagraph"/>
              <w:ind w:left="458"/>
              <w:rPr>
                <w:sz w:val="24"/>
              </w:rPr>
            </w:pPr>
            <w:r>
              <w:rPr>
                <w:sz w:val="24"/>
              </w:rPr>
              <w:t>Coordenador</w:t>
            </w:r>
            <w:r>
              <w:rPr>
                <w:spacing w:val="1"/>
                <w:sz w:val="24"/>
              </w:rPr>
              <w:t> </w:t>
            </w:r>
            <w:r>
              <w:rPr>
                <w:sz w:val="24"/>
              </w:rPr>
              <w:t>de Auxílios</w:t>
            </w:r>
            <w:r>
              <w:rPr>
                <w:spacing w:val="-1"/>
                <w:sz w:val="24"/>
              </w:rPr>
              <w:t> </w:t>
            </w:r>
            <w:r>
              <w:rPr>
                <w:sz w:val="24"/>
              </w:rPr>
              <w:t>e</w:t>
            </w:r>
            <w:r>
              <w:rPr>
                <w:spacing w:val="-4"/>
                <w:sz w:val="24"/>
              </w:rPr>
              <w:t> </w:t>
            </w:r>
            <w:r>
              <w:rPr>
                <w:spacing w:val="-2"/>
                <w:sz w:val="24"/>
              </w:rPr>
              <w:t>Isenções</w:t>
            </w:r>
          </w:p>
        </w:tc>
        <w:tc>
          <w:tcPr>
            <w:tcW w:w="5106" w:type="dxa"/>
          </w:tcPr>
          <w:p>
            <w:pPr>
              <w:pStyle w:val="TableParagraph"/>
              <w:spacing w:line="259" w:lineRule="auto"/>
              <w:ind w:left="115" w:right="83"/>
              <w:jc w:val="both"/>
              <w:rPr>
                <w:sz w:val="24"/>
              </w:rPr>
            </w:pPr>
            <w:r>
              <w:rPr>
                <w:sz w:val="24"/>
              </w:rPr>
              <w:t>I – Elaborar o diagnóstico das vulnerabilidades sociais, em conjunto com o órgão gestor, para atualização dos critérios de concessão dos benefícios eventuais; II – Elaborar em </w:t>
            </w:r>
            <w:r>
              <w:rPr>
                <w:sz w:val="24"/>
              </w:rPr>
              <w:t>conjunt</w:t>
            </w:r>
            <w:r>
              <w:rPr>
                <w:sz w:val="24"/>
              </w:rPr>
              <w:t>o com o órgão gestor, instrumental de registro de cada</w:t>
            </w:r>
            <w:r>
              <w:rPr>
                <w:spacing w:val="-15"/>
                <w:sz w:val="24"/>
              </w:rPr>
              <w:t> </w:t>
            </w:r>
            <w:r>
              <w:rPr>
                <w:sz w:val="24"/>
              </w:rPr>
              <w:t>uma</w:t>
            </w:r>
            <w:r>
              <w:rPr>
                <w:spacing w:val="-15"/>
                <w:sz w:val="24"/>
              </w:rPr>
              <w:t> </w:t>
            </w:r>
            <w:r>
              <w:rPr>
                <w:sz w:val="24"/>
              </w:rPr>
              <w:t>das</w:t>
            </w:r>
            <w:r>
              <w:rPr>
                <w:spacing w:val="-15"/>
                <w:sz w:val="24"/>
              </w:rPr>
              <w:t> </w:t>
            </w:r>
            <w:r>
              <w:rPr>
                <w:sz w:val="24"/>
              </w:rPr>
              <w:t>concessões</w:t>
            </w:r>
            <w:r>
              <w:rPr>
                <w:spacing w:val="-15"/>
                <w:sz w:val="24"/>
              </w:rPr>
              <w:t> </w:t>
            </w:r>
            <w:r>
              <w:rPr>
                <w:sz w:val="24"/>
              </w:rPr>
              <w:t>dos</w:t>
            </w:r>
            <w:r>
              <w:rPr>
                <w:spacing w:val="-15"/>
                <w:sz w:val="24"/>
              </w:rPr>
              <w:t> </w:t>
            </w:r>
            <w:r>
              <w:rPr>
                <w:sz w:val="24"/>
              </w:rPr>
              <w:t>benefícios,</w:t>
            </w:r>
            <w:r>
              <w:rPr>
                <w:spacing w:val="-15"/>
                <w:sz w:val="24"/>
              </w:rPr>
              <w:t> </w:t>
            </w:r>
            <w:r>
              <w:rPr>
                <w:sz w:val="24"/>
              </w:rPr>
              <w:t>bem</w:t>
            </w:r>
            <w:r>
              <w:rPr>
                <w:spacing w:val="-15"/>
                <w:sz w:val="24"/>
              </w:rPr>
              <w:t> </w:t>
            </w:r>
            <w:r>
              <w:rPr>
                <w:sz w:val="24"/>
              </w:rPr>
              <w:t>como seu acompanhamento; III – Elaborar relatórios periódicos para o órgão gestor; IV – Respeitar</w:t>
            </w:r>
            <w:r>
              <w:rPr>
                <w:spacing w:val="80"/>
                <w:sz w:val="24"/>
              </w:rPr>
              <w:t> </w:t>
            </w:r>
            <w:r>
              <w:rPr>
                <w:sz w:val="24"/>
              </w:rPr>
              <w:t>a regulamentação</w:t>
            </w:r>
            <w:r>
              <w:rPr>
                <w:spacing w:val="80"/>
                <w:w w:val="150"/>
                <w:sz w:val="24"/>
              </w:rPr>
              <w:t> </w:t>
            </w:r>
            <w:r>
              <w:rPr>
                <w:sz w:val="24"/>
              </w:rPr>
              <w:t>dos</w:t>
            </w:r>
            <w:r>
              <w:rPr>
                <w:spacing w:val="80"/>
                <w:w w:val="150"/>
                <w:sz w:val="24"/>
              </w:rPr>
              <w:t> </w:t>
            </w:r>
            <w:r>
              <w:rPr>
                <w:sz w:val="24"/>
              </w:rPr>
              <w:t>benefícios</w:t>
            </w:r>
          </w:p>
          <w:p>
            <w:pPr>
              <w:pStyle w:val="TableParagraph"/>
              <w:spacing w:line="275" w:lineRule="exact"/>
              <w:ind w:left="115"/>
              <w:jc w:val="both"/>
              <w:rPr>
                <w:sz w:val="24"/>
              </w:rPr>
            </w:pPr>
            <w:r>
              <w:rPr>
                <w:sz w:val="24"/>
              </w:rPr>
              <w:t>eventuais</w:t>
            </w:r>
            <w:r>
              <w:rPr>
                <w:spacing w:val="11"/>
                <w:sz w:val="24"/>
              </w:rPr>
              <w:t> </w:t>
            </w:r>
            <w:r>
              <w:rPr>
                <w:sz w:val="24"/>
              </w:rPr>
              <w:t>aprovadas</w:t>
            </w:r>
            <w:r>
              <w:rPr>
                <w:spacing w:val="12"/>
                <w:sz w:val="24"/>
              </w:rPr>
              <w:t> </w:t>
            </w:r>
            <w:r>
              <w:rPr>
                <w:sz w:val="24"/>
              </w:rPr>
              <w:t>pela</w:t>
            </w:r>
            <w:r>
              <w:rPr>
                <w:spacing w:val="15"/>
                <w:sz w:val="24"/>
              </w:rPr>
              <w:t> </w:t>
            </w:r>
            <w:r>
              <w:rPr>
                <w:sz w:val="24"/>
              </w:rPr>
              <w:t>SMASDH;</w:t>
            </w:r>
            <w:r>
              <w:rPr>
                <w:spacing w:val="15"/>
                <w:sz w:val="24"/>
              </w:rPr>
              <w:t> </w:t>
            </w:r>
            <w:r>
              <w:rPr>
                <w:sz w:val="24"/>
              </w:rPr>
              <w:t>V</w:t>
            </w:r>
            <w:r>
              <w:rPr>
                <w:spacing w:val="15"/>
                <w:sz w:val="24"/>
              </w:rPr>
              <w:t> </w:t>
            </w:r>
            <w:r>
              <w:rPr>
                <w:sz w:val="24"/>
              </w:rPr>
              <w:t>–</w:t>
            </w:r>
            <w:r>
              <w:rPr>
                <w:spacing w:val="14"/>
                <w:sz w:val="24"/>
              </w:rPr>
              <w:t> </w:t>
            </w:r>
            <w:r>
              <w:rPr>
                <w:spacing w:val="-2"/>
                <w:sz w:val="24"/>
              </w:rPr>
              <w:t>Realizar</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3007"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2"/>
              <w:jc w:val="both"/>
              <w:rPr>
                <w:sz w:val="24"/>
              </w:rPr>
            </w:pPr>
            <w:r>
              <w:rPr>
                <w:sz w:val="24"/>
              </w:rPr>
              <w:t>a concessão do benefício ao usuário da Proteção Social Básica e, em casos específicos, ao Público da Proteção Social Especial; VI – Acompanhar os beneficiários</w:t>
            </w:r>
            <w:r>
              <w:rPr>
                <w:spacing w:val="-15"/>
                <w:sz w:val="24"/>
              </w:rPr>
              <w:t> </w:t>
            </w:r>
            <w:r>
              <w:rPr>
                <w:sz w:val="24"/>
              </w:rPr>
              <w:t>e</w:t>
            </w:r>
            <w:r>
              <w:rPr>
                <w:spacing w:val="-15"/>
                <w:sz w:val="24"/>
              </w:rPr>
              <w:t> </w:t>
            </w:r>
            <w:r>
              <w:rPr>
                <w:sz w:val="24"/>
              </w:rPr>
              <w:t>emitir</w:t>
            </w:r>
            <w:r>
              <w:rPr>
                <w:spacing w:val="-15"/>
                <w:sz w:val="24"/>
              </w:rPr>
              <w:t> </w:t>
            </w:r>
            <w:r>
              <w:rPr>
                <w:sz w:val="24"/>
              </w:rPr>
              <w:t>relatórios</w:t>
            </w:r>
            <w:r>
              <w:rPr>
                <w:spacing w:val="-15"/>
                <w:sz w:val="24"/>
              </w:rPr>
              <w:t> </w:t>
            </w:r>
            <w:r>
              <w:rPr>
                <w:sz w:val="24"/>
              </w:rPr>
              <w:t>periódicos,</w:t>
            </w:r>
            <w:r>
              <w:rPr>
                <w:spacing w:val="14"/>
                <w:sz w:val="24"/>
              </w:rPr>
              <w:t> </w:t>
            </w:r>
            <w:r>
              <w:rPr>
                <w:sz w:val="24"/>
              </w:rPr>
              <w:t>realizar monitoramento e avaliação;</w:t>
            </w:r>
          </w:p>
          <w:p>
            <w:pPr>
              <w:pStyle w:val="TableParagraph"/>
              <w:spacing w:line="259" w:lineRule="auto" w:before="158"/>
              <w:ind w:left="115" w:right="91"/>
              <w:jc w:val="both"/>
              <w:rPr>
                <w:sz w:val="24"/>
              </w:rPr>
            </w:pPr>
            <w:r>
              <w:rPr>
                <w:sz w:val="24"/>
              </w:rPr>
              <w:t>VII – Atualizar a regulamentação dos benefícios eventuais de acordo com as novas regras, com </w:t>
            </w:r>
            <w:r>
              <w:rPr>
                <w:sz w:val="24"/>
              </w:rPr>
              <w:t>a participação da SMASDH e da equipe técnica dos CRAS e CREAS.</w:t>
            </w:r>
          </w:p>
        </w:tc>
        <w:tc>
          <w:tcPr>
            <w:tcW w:w="2631" w:type="dxa"/>
          </w:tcPr>
          <w:p>
            <w:pPr>
              <w:pStyle w:val="TableParagraph"/>
              <w:rPr>
                <w:sz w:val="24"/>
              </w:rPr>
            </w:pPr>
          </w:p>
        </w:tc>
      </w:tr>
      <w:tr>
        <w:trPr>
          <w:trHeight w:val="536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34"/>
              <w:rPr>
                <w:sz w:val="24"/>
              </w:rPr>
            </w:pPr>
          </w:p>
          <w:p>
            <w:pPr>
              <w:pStyle w:val="TableParagraph"/>
              <w:ind w:left="909"/>
              <w:rPr>
                <w:sz w:val="24"/>
              </w:rPr>
            </w:pPr>
            <w:r>
              <w:rPr>
                <w:sz w:val="24"/>
              </w:rPr>
              <w:t>Diretor de</w:t>
            </w:r>
            <w:r>
              <w:rPr>
                <w:spacing w:val="-7"/>
                <w:sz w:val="24"/>
              </w:rPr>
              <w:t> </w:t>
            </w:r>
            <w:r>
              <w:rPr>
                <w:sz w:val="24"/>
              </w:rPr>
              <w:t>Proteção</w:t>
            </w:r>
            <w:r>
              <w:rPr>
                <w:spacing w:val="4"/>
                <w:sz w:val="24"/>
              </w:rPr>
              <w:t> </w:t>
            </w:r>
            <w:r>
              <w:rPr>
                <w:spacing w:val="-2"/>
                <w:sz w:val="24"/>
              </w:rPr>
              <w:t>Básica</w:t>
            </w:r>
          </w:p>
        </w:tc>
        <w:tc>
          <w:tcPr>
            <w:tcW w:w="5106" w:type="dxa"/>
          </w:tcPr>
          <w:p>
            <w:pPr>
              <w:pStyle w:val="TableParagraph"/>
              <w:spacing w:line="259" w:lineRule="auto"/>
              <w:ind w:left="115" w:right="83"/>
              <w:jc w:val="both"/>
              <w:rPr>
                <w:sz w:val="24"/>
              </w:rPr>
            </w:pPr>
            <w:r>
              <w:rPr>
                <w:sz w:val="24"/>
              </w:rPr>
              <w:t>Proteção</w:t>
            </w:r>
            <w:r>
              <w:rPr>
                <w:spacing w:val="-15"/>
                <w:sz w:val="24"/>
              </w:rPr>
              <w:t> </w:t>
            </w:r>
            <w:r>
              <w:rPr>
                <w:sz w:val="24"/>
              </w:rPr>
              <w:t>Básica:</w:t>
            </w:r>
            <w:r>
              <w:rPr>
                <w:spacing w:val="-15"/>
                <w:sz w:val="24"/>
              </w:rPr>
              <w:t> </w:t>
            </w:r>
            <w:r>
              <w:rPr>
                <w:sz w:val="24"/>
              </w:rPr>
              <w:t>I</w:t>
            </w:r>
            <w:r>
              <w:rPr>
                <w:spacing w:val="-15"/>
                <w:sz w:val="24"/>
              </w:rPr>
              <w:t> </w:t>
            </w:r>
            <w:r>
              <w:rPr>
                <w:sz w:val="24"/>
              </w:rPr>
              <w:t>–</w:t>
            </w:r>
            <w:r>
              <w:rPr>
                <w:spacing w:val="-15"/>
                <w:sz w:val="24"/>
              </w:rPr>
              <w:t> </w:t>
            </w:r>
            <w:r>
              <w:rPr>
                <w:sz w:val="24"/>
              </w:rPr>
              <w:t>Implementar</w:t>
            </w:r>
            <w:r>
              <w:rPr>
                <w:spacing w:val="-15"/>
                <w:sz w:val="24"/>
              </w:rPr>
              <w:t> </w:t>
            </w:r>
            <w:r>
              <w:rPr>
                <w:sz w:val="24"/>
              </w:rPr>
              <w:t>ações</w:t>
            </w:r>
            <w:r>
              <w:rPr>
                <w:spacing w:val="-15"/>
                <w:sz w:val="24"/>
              </w:rPr>
              <w:t> </w:t>
            </w:r>
            <w:r>
              <w:rPr>
                <w:sz w:val="24"/>
              </w:rPr>
              <w:t>de</w:t>
            </w:r>
            <w:r>
              <w:rPr>
                <w:spacing w:val="-15"/>
                <w:sz w:val="24"/>
              </w:rPr>
              <w:t> </w:t>
            </w:r>
            <w:r>
              <w:rPr>
                <w:sz w:val="24"/>
              </w:rPr>
              <w:t>proteção social básica que visem prevenir situações de vulnerabilidades</w:t>
            </w:r>
            <w:r>
              <w:rPr>
                <w:spacing w:val="-10"/>
                <w:sz w:val="24"/>
              </w:rPr>
              <w:t> </w:t>
            </w:r>
            <w:r>
              <w:rPr>
                <w:sz w:val="24"/>
              </w:rPr>
              <w:t>e</w:t>
            </w:r>
            <w:r>
              <w:rPr>
                <w:spacing w:val="-10"/>
                <w:sz w:val="24"/>
              </w:rPr>
              <w:t> </w:t>
            </w:r>
            <w:r>
              <w:rPr>
                <w:sz w:val="24"/>
              </w:rPr>
              <w:t>de</w:t>
            </w:r>
            <w:r>
              <w:rPr>
                <w:spacing w:val="-8"/>
                <w:sz w:val="24"/>
              </w:rPr>
              <w:t> </w:t>
            </w:r>
            <w:r>
              <w:rPr>
                <w:sz w:val="24"/>
              </w:rPr>
              <w:t>risco</w:t>
            </w:r>
            <w:r>
              <w:rPr>
                <w:spacing w:val="-10"/>
                <w:sz w:val="24"/>
              </w:rPr>
              <w:t> </w:t>
            </w:r>
            <w:r>
              <w:rPr>
                <w:sz w:val="24"/>
              </w:rPr>
              <w:t>social,</w:t>
            </w:r>
            <w:r>
              <w:rPr>
                <w:spacing w:val="-10"/>
                <w:sz w:val="24"/>
              </w:rPr>
              <w:t> </w:t>
            </w:r>
            <w:r>
              <w:rPr>
                <w:sz w:val="24"/>
              </w:rPr>
              <w:t>apresentadas</w:t>
            </w:r>
            <w:r>
              <w:rPr>
                <w:spacing w:val="-10"/>
                <w:sz w:val="24"/>
              </w:rPr>
              <w:t> </w:t>
            </w:r>
            <w:r>
              <w:rPr>
                <w:sz w:val="24"/>
              </w:rPr>
              <w:t>por indivíduos e famílias; II – Regular os serviços, programas,</w:t>
            </w:r>
            <w:r>
              <w:rPr>
                <w:spacing w:val="-15"/>
                <w:sz w:val="24"/>
              </w:rPr>
              <w:t> </w:t>
            </w:r>
            <w:r>
              <w:rPr>
                <w:sz w:val="24"/>
              </w:rPr>
              <w:t>projetos</w:t>
            </w:r>
            <w:r>
              <w:rPr>
                <w:spacing w:val="-15"/>
                <w:sz w:val="24"/>
              </w:rPr>
              <w:t> </w:t>
            </w:r>
            <w:r>
              <w:rPr>
                <w:sz w:val="24"/>
              </w:rPr>
              <w:t>e</w:t>
            </w:r>
            <w:r>
              <w:rPr>
                <w:spacing w:val="-15"/>
                <w:sz w:val="24"/>
              </w:rPr>
              <w:t> </w:t>
            </w:r>
            <w:r>
              <w:rPr>
                <w:sz w:val="24"/>
              </w:rPr>
              <w:t>benefícios</w:t>
            </w:r>
            <w:r>
              <w:rPr>
                <w:spacing w:val="-15"/>
                <w:sz w:val="24"/>
              </w:rPr>
              <w:t> </w:t>
            </w:r>
            <w:r>
              <w:rPr>
                <w:sz w:val="24"/>
              </w:rPr>
              <w:t>de</w:t>
            </w:r>
            <w:r>
              <w:rPr>
                <w:spacing w:val="-15"/>
                <w:sz w:val="24"/>
              </w:rPr>
              <w:t> </w:t>
            </w:r>
            <w:r>
              <w:rPr>
                <w:sz w:val="24"/>
              </w:rPr>
              <w:t>proteção</w:t>
            </w:r>
            <w:r>
              <w:rPr>
                <w:spacing w:val="-15"/>
                <w:sz w:val="24"/>
              </w:rPr>
              <w:t> </w:t>
            </w:r>
            <w:r>
              <w:rPr>
                <w:sz w:val="24"/>
              </w:rPr>
              <w:t>básica quanto ao conteúdo, cobertura, ofertas, acesso </w:t>
            </w:r>
            <w:r>
              <w:rPr>
                <w:sz w:val="24"/>
              </w:rPr>
              <w:t>e padrões de qualidade; III – Propor pesquisas e </w:t>
            </w:r>
            <w:r>
              <w:rPr>
                <w:spacing w:val="-2"/>
                <w:sz w:val="24"/>
              </w:rPr>
              <w:t>estudos</w:t>
            </w:r>
            <w:r>
              <w:rPr>
                <w:spacing w:val="-9"/>
                <w:sz w:val="24"/>
              </w:rPr>
              <w:t> </w:t>
            </w:r>
            <w:r>
              <w:rPr>
                <w:spacing w:val="-2"/>
                <w:sz w:val="24"/>
              </w:rPr>
              <w:t>que</w:t>
            </w:r>
            <w:r>
              <w:rPr>
                <w:spacing w:val="-10"/>
                <w:sz w:val="24"/>
              </w:rPr>
              <w:t> </w:t>
            </w:r>
            <w:r>
              <w:rPr>
                <w:spacing w:val="-2"/>
                <w:sz w:val="24"/>
              </w:rPr>
              <w:t>viabilizem</w:t>
            </w:r>
            <w:r>
              <w:rPr>
                <w:spacing w:val="-8"/>
                <w:sz w:val="24"/>
              </w:rPr>
              <w:t> </w:t>
            </w:r>
            <w:r>
              <w:rPr>
                <w:spacing w:val="-2"/>
                <w:sz w:val="24"/>
              </w:rPr>
              <w:t>a</w:t>
            </w:r>
            <w:r>
              <w:rPr>
                <w:spacing w:val="-10"/>
                <w:sz w:val="24"/>
              </w:rPr>
              <w:t> </w:t>
            </w:r>
            <w:r>
              <w:rPr>
                <w:spacing w:val="-2"/>
                <w:sz w:val="24"/>
              </w:rPr>
              <w:t>melhoria</w:t>
            </w:r>
            <w:r>
              <w:rPr>
                <w:spacing w:val="-9"/>
                <w:sz w:val="24"/>
              </w:rPr>
              <w:t> </w:t>
            </w:r>
            <w:r>
              <w:rPr>
                <w:spacing w:val="-2"/>
                <w:sz w:val="24"/>
              </w:rPr>
              <w:t>das</w:t>
            </w:r>
            <w:r>
              <w:rPr>
                <w:spacing w:val="-9"/>
                <w:sz w:val="24"/>
              </w:rPr>
              <w:t> </w:t>
            </w:r>
            <w:r>
              <w:rPr>
                <w:spacing w:val="-2"/>
                <w:sz w:val="24"/>
              </w:rPr>
              <w:t>ações</w:t>
            </w:r>
            <w:r>
              <w:rPr>
                <w:spacing w:val="-9"/>
                <w:sz w:val="24"/>
              </w:rPr>
              <w:t> </w:t>
            </w:r>
            <w:r>
              <w:rPr>
                <w:spacing w:val="-2"/>
                <w:sz w:val="24"/>
              </w:rPr>
              <w:t>da</w:t>
            </w:r>
            <w:r>
              <w:rPr>
                <w:spacing w:val="-10"/>
                <w:sz w:val="24"/>
              </w:rPr>
              <w:t> </w:t>
            </w:r>
            <w:r>
              <w:rPr>
                <w:spacing w:val="-2"/>
                <w:sz w:val="24"/>
              </w:rPr>
              <w:t>rede </w:t>
            </w:r>
            <w:r>
              <w:rPr>
                <w:sz w:val="24"/>
              </w:rPr>
              <w:t>de proteção social básica; IV – Definir diretrizes para identificação e organização de programas, projetos, benefícios e serviços de proteção social básica, tendo como referência a unidade organizacional e a hierarquização das ações; V – Incentivar a</w:t>
            </w:r>
            <w:r>
              <w:rPr>
                <w:spacing w:val="-6"/>
                <w:sz w:val="24"/>
              </w:rPr>
              <w:t> </w:t>
            </w:r>
            <w:r>
              <w:rPr>
                <w:sz w:val="24"/>
              </w:rPr>
              <w:t>atuação</w:t>
            </w:r>
            <w:r>
              <w:rPr>
                <w:spacing w:val="-2"/>
                <w:sz w:val="24"/>
              </w:rPr>
              <w:t> </w:t>
            </w:r>
            <w:r>
              <w:rPr>
                <w:sz w:val="24"/>
              </w:rPr>
              <w:t>intersetorial</w:t>
            </w:r>
            <w:r>
              <w:rPr>
                <w:spacing w:val="-1"/>
                <w:sz w:val="24"/>
              </w:rPr>
              <w:t> </w:t>
            </w:r>
            <w:r>
              <w:rPr>
                <w:sz w:val="24"/>
              </w:rPr>
              <w:t>e</w:t>
            </w:r>
            <w:r>
              <w:rPr>
                <w:spacing w:val="-3"/>
                <w:sz w:val="24"/>
              </w:rPr>
              <w:t> </w:t>
            </w:r>
            <w:r>
              <w:rPr>
                <w:sz w:val="24"/>
              </w:rPr>
              <w:t>a</w:t>
            </w:r>
            <w:r>
              <w:rPr>
                <w:spacing w:val="-3"/>
                <w:sz w:val="24"/>
              </w:rPr>
              <w:t> </w:t>
            </w:r>
            <w:r>
              <w:rPr>
                <w:sz w:val="24"/>
              </w:rPr>
              <w:t>articulação</w:t>
            </w:r>
            <w:r>
              <w:rPr>
                <w:spacing w:val="-2"/>
                <w:sz w:val="24"/>
              </w:rPr>
              <w:t> </w:t>
            </w:r>
            <w:r>
              <w:rPr>
                <w:sz w:val="24"/>
              </w:rPr>
              <w:t>da rede de proteção social básica com as demais políticas;</w:t>
            </w:r>
            <w:r>
              <w:rPr>
                <w:spacing w:val="-15"/>
                <w:sz w:val="24"/>
              </w:rPr>
              <w:t> </w:t>
            </w:r>
            <w:r>
              <w:rPr>
                <w:sz w:val="24"/>
              </w:rPr>
              <w:t>VI</w:t>
            </w:r>
            <w:r>
              <w:rPr>
                <w:spacing w:val="-15"/>
                <w:sz w:val="24"/>
              </w:rPr>
              <w:t> </w:t>
            </w:r>
            <w:r>
              <w:rPr>
                <w:sz w:val="24"/>
              </w:rPr>
              <w:t>–</w:t>
            </w:r>
            <w:r>
              <w:rPr>
                <w:spacing w:val="-15"/>
                <w:sz w:val="24"/>
              </w:rPr>
              <w:t> </w:t>
            </w:r>
            <w:r>
              <w:rPr>
                <w:sz w:val="24"/>
              </w:rPr>
              <w:t>Promover</w:t>
            </w:r>
            <w:r>
              <w:rPr>
                <w:spacing w:val="40"/>
                <w:sz w:val="24"/>
              </w:rPr>
              <w:t> </w:t>
            </w:r>
            <w:r>
              <w:rPr>
                <w:sz w:val="24"/>
              </w:rPr>
              <w:t>eventos</w:t>
            </w:r>
            <w:r>
              <w:rPr>
                <w:spacing w:val="40"/>
                <w:sz w:val="24"/>
              </w:rPr>
              <w:t> </w:t>
            </w:r>
            <w:r>
              <w:rPr>
                <w:sz w:val="24"/>
              </w:rPr>
              <w:t>de</w:t>
            </w:r>
            <w:r>
              <w:rPr>
                <w:spacing w:val="40"/>
                <w:sz w:val="24"/>
              </w:rPr>
              <w:t> </w:t>
            </w:r>
            <w:r>
              <w:rPr>
                <w:sz w:val="24"/>
              </w:rPr>
              <w:t>capacitação, </w:t>
            </w:r>
            <w:r>
              <w:rPr>
                <w:spacing w:val="-2"/>
                <w:sz w:val="24"/>
              </w:rPr>
              <w:t>abrangendo</w:t>
            </w:r>
          </w:p>
          <w:p>
            <w:pPr>
              <w:pStyle w:val="TableParagraph"/>
              <w:spacing w:line="272" w:lineRule="exact"/>
              <w:ind w:left="115"/>
              <w:jc w:val="both"/>
              <w:rPr>
                <w:sz w:val="24"/>
              </w:rPr>
            </w:pPr>
            <w:r>
              <w:rPr>
                <w:sz w:val="24"/>
              </w:rPr>
              <w:t>técnicos,</w:t>
            </w:r>
            <w:r>
              <w:rPr>
                <w:spacing w:val="69"/>
                <w:w w:val="150"/>
                <w:sz w:val="24"/>
              </w:rPr>
              <w:t> </w:t>
            </w:r>
            <w:r>
              <w:rPr>
                <w:sz w:val="24"/>
              </w:rPr>
              <w:t>dirigentes</w:t>
            </w:r>
            <w:r>
              <w:rPr>
                <w:spacing w:val="65"/>
                <w:w w:val="150"/>
                <w:sz w:val="24"/>
              </w:rPr>
              <w:t> </w:t>
            </w:r>
            <w:r>
              <w:rPr>
                <w:sz w:val="24"/>
              </w:rPr>
              <w:t>de</w:t>
            </w:r>
            <w:r>
              <w:rPr>
                <w:spacing w:val="67"/>
                <w:w w:val="150"/>
                <w:sz w:val="24"/>
              </w:rPr>
              <w:t> </w:t>
            </w:r>
            <w:r>
              <w:rPr>
                <w:sz w:val="24"/>
              </w:rPr>
              <w:t>entidades,</w:t>
            </w:r>
            <w:r>
              <w:rPr>
                <w:spacing w:val="73"/>
                <w:w w:val="150"/>
                <w:sz w:val="24"/>
              </w:rPr>
              <w:t> </w:t>
            </w:r>
            <w:r>
              <w:rPr>
                <w:spacing w:val="-2"/>
                <w:sz w:val="24"/>
              </w:rPr>
              <w:t>conselheiros,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79"/>
              <w:jc w:val="both"/>
              <w:rPr>
                <w:sz w:val="24"/>
              </w:rPr>
            </w:pPr>
            <w:r>
              <w:rPr>
                <w:sz w:val="24"/>
              </w:rPr>
              <w:t>visando à elevação da qualidade dos serviços prestados; VII – Articular com a rede de proteção social especial e de defesa dos direitos sociais de modo a garantir a melhoria do atendimento prestado</w:t>
            </w:r>
            <w:r>
              <w:rPr>
                <w:spacing w:val="-11"/>
                <w:sz w:val="24"/>
              </w:rPr>
              <w:t> </w:t>
            </w:r>
            <w:r>
              <w:rPr>
                <w:sz w:val="24"/>
              </w:rPr>
              <w:t>aos</w:t>
            </w:r>
            <w:r>
              <w:rPr>
                <w:spacing w:val="-10"/>
                <w:sz w:val="24"/>
              </w:rPr>
              <w:t> </w:t>
            </w:r>
            <w:r>
              <w:rPr>
                <w:sz w:val="24"/>
              </w:rPr>
              <w:t>indivíduos</w:t>
            </w:r>
            <w:r>
              <w:rPr>
                <w:spacing w:val="-10"/>
                <w:sz w:val="24"/>
              </w:rPr>
              <w:t> </w:t>
            </w:r>
            <w:r>
              <w:rPr>
                <w:sz w:val="24"/>
              </w:rPr>
              <w:t>e</w:t>
            </w:r>
            <w:r>
              <w:rPr>
                <w:spacing w:val="-11"/>
                <w:sz w:val="24"/>
              </w:rPr>
              <w:t> </w:t>
            </w:r>
            <w:r>
              <w:rPr>
                <w:sz w:val="24"/>
              </w:rPr>
              <w:t>famílias;</w:t>
            </w:r>
            <w:r>
              <w:rPr>
                <w:spacing w:val="-10"/>
                <w:sz w:val="24"/>
              </w:rPr>
              <w:t> </w:t>
            </w:r>
            <w:r>
              <w:rPr>
                <w:sz w:val="24"/>
              </w:rPr>
              <w:t>VIII</w:t>
            </w:r>
            <w:r>
              <w:rPr>
                <w:spacing w:val="-12"/>
                <w:sz w:val="24"/>
              </w:rPr>
              <w:t> </w:t>
            </w:r>
            <w:r>
              <w:rPr>
                <w:sz w:val="24"/>
              </w:rPr>
              <w:t>–</w:t>
            </w:r>
            <w:r>
              <w:rPr>
                <w:spacing w:val="23"/>
                <w:sz w:val="24"/>
              </w:rPr>
              <w:t> </w:t>
            </w:r>
            <w:r>
              <w:rPr>
                <w:sz w:val="24"/>
              </w:rPr>
              <w:t>Divulgar programas e serviços de proteção social básica, de modo</w:t>
            </w:r>
            <w:r>
              <w:rPr>
                <w:spacing w:val="-12"/>
                <w:sz w:val="24"/>
              </w:rPr>
              <w:t> </w:t>
            </w:r>
            <w:r>
              <w:rPr>
                <w:sz w:val="24"/>
              </w:rPr>
              <w:t>a</w:t>
            </w:r>
            <w:r>
              <w:rPr>
                <w:spacing w:val="-14"/>
                <w:sz w:val="24"/>
              </w:rPr>
              <w:t> </w:t>
            </w:r>
            <w:r>
              <w:rPr>
                <w:sz w:val="24"/>
              </w:rPr>
              <w:t>garantir</w:t>
            </w:r>
            <w:r>
              <w:rPr>
                <w:spacing w:val="-13"/>
                <w:sz w:val="24"/>
              </w:rPr>
              <w:t> </w:t>
            </w:r>
            <w:r>
              <w:rPr>
                <w:sz w:val="24"/>
              </w:rPr>
              <w:t>um</w:t>
            </w:r>
            <w:r>
              <w:rPr>
                <w:spacing w:val="-12"/>
                <w:sz w:val="24"/>
              </w:rPr>
              <w:t> </w:t>
            </w:r>
            <w:r>
              <w:rPr>
                <w:sz w:val="24"/>
              </w:rPr>
              <w:t>intercâmbio</w:t>
            </w:r>
            <w:r>
              <w:rPr>
                <w:spacing w:val="-13"/>
                <w:sz w:val="24"/>
              </w:rPr>
              <w:t> </w:t>
            </w:r>
            <w:r>
              <w:rPr>
                <w:sz w:val="24"/>
              </w:rPr>
              <w:t>entre</w:t>
            </w:r>
            <w:r>
              <w:rPr>
                <w:spacing w:val="22"/>
                <w:sz w:val="24"/>
              </w:rPr>
              <w:t> </w:t>
            </w:r>
            <w:r>
              <w:rPr>
                <w:sz w:val="24"/>
              </w:rPr>
              <w:t>os</w:t>
            </w:r>
            <w:r>
              <w:rPr>
                <w:spacing w:val="-12"/>
                <w:sz w:val="24"/>
              </w:rPr>
              <w:t> </w:t>
            </w:r>
            <w:r>
              <w:rPr>
                <w:sz w:val="24"/>
              </w:rPr>
              <w:t>diferentes setores</w:t>
            </w:r>
            <w:r>
              <w:rPr>
                <w:spacing w:val="-3"/>
                <w:sz w:val="24"/>
              </w:rPr>
              <w:t> </w:t>
            </w:r>
            <w:r>
              <w:rPr>
                <w:sz w:val="24"/>
              </w:rPr>
              <w:t>da</w:t>
            </w:r>
            <w:r>
              <w:rPr>
                <w:spacing w:val="-4"/>
                <w:sz w:val="24"/>
              </w:rPr>
              <w:t> </w:t>
            </w:r>
            <w:r>
              <w:rPr>
                <w:sz w:val="24"/>
              </w:rPr>
              <w:t>sociedade</w:t>
            </w:r>
            <w:r>
              <w:rPr>
                <w:spacing w:val="-4"/>
                <w:sz w:val="24"/>
              </w:rPr>
              <w:t> </w:t>
            </w:r>
            <w:r>
              <w:rPr>
                <w:sz w:val="24"/>
              </w:rPr>
              <w:t>na</w:t>
            </w:r>
            <w:r>
              <w:rPr>
                <w:spacing w:val="-4"/>
                <w:sz w:val="24"/>
              </w:rPr>
              <w:t> </w:t>
            </w:r>
            <w:r>
              <w:rPr>
                <w:sz w:val="24"/>
              </w:rPr>
              <w:t>discussão</w:t>
            </w:r>
            <w:r>
              <w:rPr>
                <w:spacing w:val="-3"/>
                <w:sz w:val="24"/>
              </w:rPr>
              <w:t> </w:t>
            </w:r>
            <w:r>
              <w:rPr>
                <w:sz w:val="24"/>
              </w:rPr>
              <w:t>e</w:t>
            </w:r>
            <w:r>
              <w:rPr>
                <w:spacing w:val="-4"/>
                <w:sz w:val="24"/>
              </w:rPr>
              <w:t> </w:t>
            </w:r>
            <w:r>
              <w:rPr>
                <w:sz w:val="24"/>
              </w:rPr>
              <w:t>proposição</w:t>
            </w:r>
            <w:r>
              <w:rPr>
                <w:spacing w:val="-3"/>
                <w:sz w:val="24"/>
              </w:rPr>
              <w:t> </w:t>
            </w:r>
            <w:r>
              <w:rPr>
                <w:sz w:val="24"/>
              </w:rPr>
              <w:t>das ações;</w:t>
            </w:r>
            <w:r>
              <w:rPr>
                <w:spacing w:val="-15"/>
                <w:sz w:val="24"/>
              </w:rPr>
              <w:t> </w:t>
            </w:r>
            <w:r>
              <w:rPr>
                <w:sz w:val="24"/>
              </w:rPr>
              <w:t>IX</w:t>
            </w:r>
            <w:r>
              <w:rPr>
                <w:spacing w:val="-15"/>
                <w:sz w:val="24"/>
              </w:rPr>
              <w:t> </w:t>
            </w:r>
            <w:r>
              <w:rPr>
                <w:sz w:val="24"/>
              </w:rPr>
              <w:t>–</w:t>
            </w:r>
            <w:r>
              <w:rPr>
                <w:spacing w:val="-15"/>
                <w:sz w:val="24"/>
              </w:rPr>
              <w:t> </w:t>
            </w:r>
            <w:r>
              <w:rPr>
                <w:sz w:val="24"/>
              </w:rPr>
              <w:t>Coordenar</w:t>
            </w:r>
            <w:r>
              <w:rPr>
                <w:spacing w:val="-15"/>
                <w:sz w:val="24"/>
              </w:rPr>
              <w:t> </w:t>
            </w:r>
            <w:r>
              <w:rPr>
                <w:sz w:val="24"/>
              </w:rPr>
              <w:t>e</w:t>
            </w:r>
            <w:r>
              <w:rPr>
                <w:spacing w:val="-15"/>
                <w:sz w:val="24"/>
              </w:rPr>
              <w:t> </w:t>
            </w:r>
            <w:r>
              <w:rPr>
                <w:sz w:val="24"/>
              </w:rPr>
              <w:t>acompanhar</w:t>
            </w:r>
            <w:r>
              <w:rPr>
                <w:spacing w:val="-15"/>
                <w:sz w:val="24"/>
              </w:rPr>
              <w:t> </w:t>
            </w:r>
            <w:r>
              <w:rPr>
                <w:sz w:val="24"/>
              </w:rPr>
              <w:t>a</w:t>
            </w:r>
            <w:r>
              <w:rPr>
                <w:spacing w:val="-15"/>
                <w:sz w:val="24"/>
              </w:rPr>
              <w:t> </w:t>
            </w:r>
            <w:r>
              <w:rPr>
                <w:sz w:val="24"/>
              </w:rPr>
              <w:t>avaliação</w:t>
            </w:r>
            <w:r>
              <w:rPr>
                <w:spacing w:val="-15"/>
                <w:sz w:val="24"/>
              </w:rPr>
              <w:t> </w:t>
            </w:r>
            <w:r>
              <w:rPr>
                <w:sz w:val="24"/>
              </w:rPr>
              <w:t>do Benefício de Prestação Continuada - BPC, procurando incluir os beneficiários nos programas e serviços de assistência social, com vistas à melhoria das condições de vida e o fortalecimento da convivência familiar e comunitária; X – Implementar, em forma de cooperação intergovernamental e intersetorial, ações de proteção social básica, visando prevenir situações de vulnerabilidade e riscos sociais e o fortalecimento dos vínculos familiares e comunitários. XI – Coordenar e monitorar a concessão dos benefícios eventuais e de transferência de renda; XII – Desenvolver outras atividades afins, no âmbito de sua competência. Proteção Especial: I</w:t>
            </w:r>
            <w:r>
              <w:rPr>
                <w:spacing w:val="-2"/>
                <w:sz w:val="24"/>
              </w:rPr>
              <w:t> </w:t>
            </w:r>
            <w:r>
              <w:rPr>
                <w:sz w:val="24"/>
              </w:rPr>
              <w:t>–</w:t>
            </w:r>
            <w:r>
              <w:rPr>
                <w:spacing w:val="-2"/>
                <w:sz w:val="24"/>
              </w:rPr>
              <w:t> </w:t>
            </w:r>
            <w:r>
              <w:rPr>
                <w:sz w:val="24"/>
              </w:rPr>
              <w:t>Coordenar a</w:t>
            </w:r>
            <w:r>
              <w:rPr>
                <w:spacing w:val="-4"/>
                <w:sz w:val="24"/>
              </w:rPr>
              <w:t> </w:t>
            </w:r>
            <w:r>
              <w:rPr>
                <w:sz w:val="24"/>
              </w:rPr>
              <w:t>implementação e a execução de serviços e programas de proteção especial para atendimento a segmentos populacionais,</w:t>
            </w:r>
            <w:r>
              <w:rPr>
                <w:spacing w:val="40"/>
                <w:sz w:val="24"/>
              </w:rPr>
              <w:t> </w:t>
            </w:r>
            <w:r>
              <w:rPr>
                <w:sz w:val="24"/>
              </w:rPr>
              <w:t>que</w:t>
            </w:r>
            <w:r>
              <w:rPr>
                <w:spacing w:val="37"/>
                <w:sz w:val="24"/>
              </w:rPr>
              <w:t> </w:t>
            </w:r>
            <w:r>
              <w:rPr>
                <w:sz w:val="24"/>
              </w:rPr>
              <w:t>se</w:t>
            </w:r>
            <w:r>
              <w:rPr>
                <w:spacing w:val="37"/>
                <w:sz w:val="24"/>
              </w:rPr>
              <w:t> </w:t>
            </w:r>
            <w:r>
              <w:rPr>
                <w:sz w:val="24"/>
              </w:rPr>
              <w:t>encontram</w:t>
            </w:r>
            <w:r>
              <w:rPr>
                <w:spacing w:val="40"/>
                <w:sz w:val="24"/>
              </w:rPr>
              <w:t> </w:t>
            </w:r>
            <w:r>
              <w:rPr>
                <w:sz w:val="24"/>
              </w:rPr>
              <w:t>em</w:t>
            </w:r>
            <w:r>
              <w:rPr>
                <w:spacing w:val="40"/>
                <w:sz w:val="24"/>
              </w:rPr>
              <w:t> </w:t>
            </w:r>
            <w:r>
              <w:rPr>
                <w:sz w:val="24"/>
              </w:rPr>
              <w:t>situação</w:t>
            </w:r>
            <w:r>
              <w:rPr>
                <w:spacing w:val="40"/>
                <w:sz w:val="24"/>
              </w:rPr>
              <w:t> </w:t>
            </w:r>
            <w:r>
              <w:rPr>
                <w:sz w:val="24"/>
              </w:rPr>
              <w:t>de</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1"/>
              <w:jc w:val="both"/>
              <w:rPr>
                <w:sz w:val="24"/>
              </w:rPr>
            </w:pPr>
            <w:r>
              <w:rPr>
                <w:sz w:val="24"/>
              </w:rPr>
              <w:t>risco circunstancial ou conjuntural, além das desvantagens pessoais e sociais; II – Regular os serviços,</w:t>
            </w:r>
            <w:r>
              <w:rPr>
                <w:spacing w:val="-15"/>
                <w:sz w:val="24"/>
              </w:rPr>
              <w:t> </w:t>
            </w:r>
            <w:r>
              <w:rPr>
                <w:sz w:val="24"/>
              </w:rPr>
              <w:t>programas</w:t>
            </w:r>
            <w:r>
              <w:rPr>
                <w:spacing w:val="-15"/>
                <w:sz w:val="24"/>
              </w:rPr>
              <w:t> </w:t>
            </w:r>
            <w:r>
              <w:rPr>
                <w:sz w:val="24"/>
              </w:rPr>
              <w:t>e</w:t>
            </w:r>
            <w:r>
              <w:rPr>
                <w:spacing w:val="-15"/>
                <w:sz w:val="24"/>
              </w:rPr>
              <w:t> </w:t>
            </w:r>
            <w:r>
              <w:rPr>
                <w:sz w:val="24"/>
              </w:rPr>
              <w:t>benefícios</w:t>
            </w:r>
            <w:r>
              <w:rPr>
                <w:spacing w:val="-15"/>
                <w:sz w:val="24"/>
              </w:rPr>
              <w:t> </w:t>
            </w:r>
            <w:r>
              <w:rPr>
                <w:sz w:val="24"/>
              </w:rPr>
              <w:t>de</w:t>
            </w:r>
            <w:r>
              <w:rPr>
                <w:spacing w:val="-15"/>
                <w:sz w:val="24"/>
              </w:rPr>
              <w:t> </w:t>
            </w:r>
            <w:r>
              <w:rPr>
                <w:sz w:val="24"/>
              </w:rPr>
              <w:t>proteção</w:t>
            </w:r>
            <w:r>
              <w:rPr>
                <w:spacing w:val="10"/>
                <w:sz w:val="24"/>
              </w:rPr>
              <w:t> </w:t>
            </w:r>
            <w:r>
              <w:rPr>
                <w:sz w:val="24"/>
              </w:rPr>
              <w:t>social especial quanto ao conteúdo, cobertura, ofertas, acesso e padrões de qualidade; III – </w:t>
            </w:r>
            <w:r>
              <w:rPr>
                <w:sz w:val="24"/>
              </w:rPr>
              <w:t>Propor pesquisas e estudos que viabilizem a melhoria das ações da rede de proteção social especial; IV – A definição de diretrizes para a identificação e organização</w:t>
            </w:r>
            <w:r>
              <w:rPr>
                <w:spacing w:val="-11"/>
                <w:sz w:val="24"/>
              </w:rPr>
              <w:t> </w:t>
            </w:r>
            <w:r>
              <w:rPr>
                <w:sz w:val="24"/>
              </w:rPr>
              <w:t>de</w:t>
            </w:r>
            <w:r>
              <w:rPr>
                <w:spacing w:val="-12"/>
                <w:sz w:val="24"/>
              </w:rPr>
              <w:t> </w:t>
            </w:r>
            <w:r>
              <w:rPr>
                <w:sz w:val="24"/>
              </w:rPr>
              <w:t>programas,</w:t>
            </w:r>
            <w:r>
              <w:rPr>
                <w:spacing w:val="-11"/>
                <w:sz w:val="24"/>
              </w:rPr>
              <w:t> </w:t>
            </w:r>
            <w:r>
              <w:rPr>
                <w:sz w:val="24"/>
              </w:rPr>
              <w:t>benefícios</w:t>
            </w:r>
            <w:r>
              <w:rPr>
                <w:spacing w:val="-11"/>
                <w:sz w:val="24"/>
              </w:rPr>
              <w:t> </w:t>
            </w:r>
            <w:r>
              <w:rPr>
                <w:sz w:val="24"/>
              </w:rPr>
              <w:t>e</w:t>
            </w:r>
            <w:r>
              <w:rPr>
                <w:spacing w:val="-12"/>
                <w:sz w:val="24"/>
              </w:rPr>
              <w:t> </w:t>
            </w:r>
            <w:r>
              <w:rPr>
                <w:sz w:val="24"/>
              </w:rPr>
              <w:t>serviços</w:t>
            </w:r>
            <w:r>
              <w:rPr>
                <w:spacing w:val="-11"/>
                <w:sz w:val="24"/>
              </w:rPr>
              <w:t> </w:t>
            </w:r>
            <w:r>
              <w:rPr>
                <w:sz w:val="24"/>
              </w:rPr>
              <w:t>de proteção social especial, tendo como referência a unidade organizacional e a hierarquização das ações; V – Implementar e propor de ações intersetorial</w:t>
            </w:r>
            <w:r>
              <w:rPr>
                <w:spacing w:val="-8"/>
                <w:sz w:val="24"/>
              </w:rPr>
              <w:t> </w:t>
            </w:r>
            <w:r>
              <w:rPr>
                <w:sz w:val="24"/>
              </w:rPr>
              <w:t>e</w:t>
            </w:r>
            <w:r>
              <w:rPr>
                <w:spacing w:val="-8"/>
                <w:sz w:val="24"/>
              </w:rPr>
              <w:t> </w:t>
            </w:r>
            <w:r>
              <w:rPr>
                <w:sz w:val="24"/>
              </w:rPr>
              <w:t>multidisciplinares</w:t>
            </w:r>
            <w:r>
              <w:rPr>
                <w:spacing w:val="-8"/>
                <w:sz w:val="24"/>
              </w:rPr>
              <w:t> </w:t>
            </w:r>
            <w:r>
              <w:rPr>
                <w:sz w:val="24"/>
              </w:rPr>
              <w:t>que</w:t>
            </w:r>
            <w:r>
              <w:rPr>
                <w:spacing w:val="-9"/>
                <w:sz w:val="24"/>
              </w:rPr>
              <w:t> </w:t>
            </w:r>
            <w:r>
              <w:rPr>
                <w:sz w:val="24"/>
              </w:rPr>
              <w:t>possibilitem</w:t>
            </w:r>
            <w:r>
              <w:rPr>
                <w:spacing w:val="-8"/>
                <w:sz w:val="24"/>
              </w:rPr>
              <w:t> </w:t>
            </w:r>
            <w:r>
              <w:rPr>
                <w:sz w:val="24"/>
              </w:rPr>
              <w:t>a proteção social especial ao cidadão e à família, promovendo</w:t>
            </w:r>
            <w:r>
              <w:rPr>
                <w:spacing w:val="-8"/>
                <w:sz w:val="24"/>
              </w:rPr>
              <w:t> </w:t>
            </w:r>
            <w:r>
              <w:rPr>
                <w:sz w:val="24"/>
              </w:rPr>
              <w:t>a</w:t>
            </w:r>
            <w:r>
              <w:rPr>
                <w:spacing w:val="-9"/>
                <w:sz w:val="24"/>
              </w:rPr>
              <w:t> </w:t>
            </w:r>
            <w:r>
              <w:rPr>
                <w:sz w:val="24"/>
              </w:rPr>
              <w:t>integração</w:t>
            </w:r>
            <w:r>
              <w:rPr>
                <w:spacing w:val="-7"/>
                <w:sz w:val="24"/>
              </w:rPr>
              <w:t> </w:t>
            </w:r>
            <w:r>
              <w:rPr>
                <w:sz w:val="24"/>
              </w:rPr>
              <w:t>comunitária</w:t>
            </w:r>
            <w:r>
              <w:rPr>
                <w:spacing w:val="-8"/>
                <w:sz w:val="24"/>
              </w:rPr>
              <w:t> </w:t>
            </w:r>
            <w:r>
              <w:rPr>
                <w:sz w:val="24"/>
              </w:rPr>
              <w:t>dos</w:t>
            </w:r>
            <w:r>
              <w:rPr>
                <w:spacing w:val="-8"/>
                <w:sz w:val="24"/>
              </w:rPr>
              <w:t> </w:t>
            </w:r>
            <w:r>
              <w:rPr>
                <w:sz w:val="24"/>
              </w:rPr>
              <w:t>usuários na Política de</w:t>
            </w:r>
            <w:r>
              <w:rPr>
                <w:spacing w:val="40"/>
                <w:sz w:val="24"/>
              </w:rPr>
              <w:t> </w:t>
            </w:r>
            <w:r>
              <w:rPr>
                <w:sz w:val="24"/>
              </w:rPr>
              <w:t>Assistência Social; VI – Analisar as demandas e contrarreferência</w:t>
            </w:r>
            <w:r>
              <w:rPr>
                <w:spacing w:val="40"/>
                <w:sz w:val="24"/>
              </w:rPr>
              <w:t> </w:t>
            </w:r>
            <w:r>
              <w:rPr>
                <w:sz w:val="24"/>
              </w:rPr>
              <w:t>às solicitações das entidades prestadoras de serviços da rede de proteção social especial, no que se refere ao cofinanciamento de serviços continuados e a execução de projetos; VII – Promover eventos de capacitação, abrangendo técnicos, dirigentes de entidades, conselheiros, visando à elevação da qualidade</w:t>
            </w:r>
            <w:r>
              <w:rPr>
                <w:spacing w:val="-7"/>
                <w:sz w:val="24"/>
              </w:rPr>
              <w:t> </w:t>
            </w:r>
            <w:r>
              <w:rPr>
                <w:sz w:val="24"/>
              </w:rPr>
              <w:t>dos</w:t>
            </w:r>
            <w:r>
              <w:rPr>
                <w:spacing w:val="-6"/>
                <w:sz w:val="24"/>
              </w:rPr>
              <w:t> </w:t>
            </w:r>
            <w:r>
              <w:rPr>
                <w:sz w:val="24"/>
              </w:rPr>
              <w:t>serviços</w:t>
            </w:r>
            <w:r>
              <w:rPr>
                <w:spacing w:val="-6"/>
                <w:sz w:val="24"/>
              </w:rPr>
              <w:t> </w:t>
            </w:r>
            <w:r>
              <w:rPr>
                <w:sz w:val="24"/>
              </w:rPr>
              <w:t>prestados;</w:t>
            </w:r>
            <w:r>
              <w:rPr>
                <w:spacing w:val="-6"/>
                <w:sz w:val="24"/>
              </w:rPr>
              <w:t> </w:t>
            </w:r>
            <w:r>
              <w:rPr>
                <w:sz w:val="24"/>
              </w:rPr>
              <w:t>VIII</w:t>
            </w:r>
            <w:r>
              <w:rPr>
                <w:spacing w:val="-8"/>
                <w:sz w:val="24"/>
              </w:rPr>
              <w:t> </w:t>
            </w:r>
            <w:r>
              <w:rPr>
                <w:sz w:val="24"/>
              </w:rPr>
              <w:t>–</w:t>
            </w:r>
            <w:r>
              <w:rPr>
                <w:spacing w:val="-6"/>
                <w:sz w:val="24"/>
              </w:rPr>
              <w:t> </w:t>
            </w:r>
            <w:r>
              <w:rPr>
                <w:sz w:val="24"/>
              </w:rPr>
              <w:t>Realizar</w:t>
            </w:r>
            <w:r>
              <w:rPr>
                <w:spacing w:val="-4"/>
                <w:sz w:val="24"/>
              </w:rPr>
              <w:t> </w:t>
            </w:r>
            <w:r>
              <w:rPr>
                <w:sz w:val="24"/>
              </w:rPr>
              <w:t>o monitoramento da rede de proteção social especial e</w:t>
            </w:r>
            <w:r>
              <w:rPr>
                <w:spacing w:val="-9"/>
                <w:sz w:val="24"/>
              </w:rPr>
              <w:t> </w:t>
            </w:r>
            <w:r>
              <w:rPr>
                <w:sz w:val="24"/>
              </w:rPr>
              <w:t>a</w:t>
            </w:r>
            <w:r>
              <w:rPr>
                <w:spacing w:val="25"/>
                <w:sz w:val="24"/>
              </w:rPr>
              <w:t> </w:t>
            </w:r>
            <w:r>
              <w:rPr>
                <w:sz w:val="24"/>
              </w:rPr>
              <w:t>implementação</w:t>
            </w:r>
            <w:r>
              <w:rPr>
                <w:spacing w:val="80"/>
                <w:sz w:val="24"/>
              </w:rPr>
              <w:t> </w:t>
            </w:r>
            <w:r>
              <w:rPr>
                <w:sz w:val="24"/>
              </w:rPr>
              <w:t>de</w:t>
            </w:r>
            <w:r>
              <w:rPr>
                <w:spacing w:val="80"/>
                <w:sz w:val="24"/>
              </w:rPr>
              <w:t> </w:t>
            </w:r>
            <w:r>
              <w:rPr>
                <w:sz w:val="24"/>
              </w:rPr>
              <w:t>mecanismos</w:t>
            </w:r>
            <w:r>
              <w:rPr>
                <w:spacing w:val="80"/>
                <w:sz w:val="24"/>
              </w:rPr>
              <w:t> </w:t>
            </w:r>
            <w:r>
              <w:rPr>
                <w:sz w:val="24"/>
              </w:rPr>
              <w:t>de</w:t>
            </w:r>
            <w:r>
              <w:rPr>
                <w:spacing w:val="80"/>
                <w:sz w:val="24"/>
              </w:rPr>
              <w:t> </w:t>
            </w:r>
            <w:r>
              <w:rPr>
                <w:sz w:val="24"/>
              </w:rPr>
              <w:t>controle </w:t>
            </w:r>
            <w:r>
              <w:rPr>
                <w:spacing w:val="-10"/>
                <w:sz w:val="24"/>
              </w:rPr>
              <w:t>e</w:t>
            </w:r>
          </w:p>
          <w:p>
            <w:pPr>
              <w:pStyle w:val="TableParagraph"/>
              <w:spacing w:line="272" w:lineRule="exact"/>
              <w:ind w:left="115"/>
              <w:jc w:val="both"/>
              <w:rPr>
                <w:sz w:val="24"/>
              </w:rPr>
            </w:pPr>
            <w:r>
              <w:rPr>
                <w:sz w:val="24"/>
              </w:rPr>
              <w:t>avaliação,</w:t>
            </w:r>
            <w:r>
              <w:rPr>
                <w:spacing w:val="33"/>
                <w:sz w:val="24"/>
              </w:rPr>
              <w:t>  </w:t>
            </w:r>
            <w:r>
              <w:rPr>
                <w:sz w:val="24"/>
              </w:rPr>
              <w:t>em</w:t>
            </w:r>
            <w:r>
              <w:rPr>
                <w:spacing w:val="30"/>
                <w:sz w:val="24"/>
              </w:rPr>
              <w:t>  </w:t>
            </w:r>
            <w:r>
              <w:rPr>
                <w:sz w:val="24"/>
              </w:rPr>
              <w:t>articulação</w:t>
            </w:r>
            <w:r>
              <w:rPr>
                <w:spacing w:val="31"/>
                <w:sz w:val="24"/>
              </w:rPr>
              <w:t>  </w:t>
            </w:r>
            <w:r>
              <w:rPr>
                <w:sz w:val="24"/>
              </w:rPr>
              <w:t>com</w:t>
            </w:r>
            <w:r>
              <w:rPr>
                <w:spacing w:val="62"/>
                <w:sz w:val="24"/>
              </w:rPr>
              <w:t>   </w:t>
            </w:r>
            <w:r>
              <w:rPr>
                <w:sz w:val="24"/>
              </w:rPr>
              <w:t>as</w:t>
            </w:r>
            <w:r>
              <w:rPr>
                <w:spacing w:val="31"/>
                <w:sz w:val="24"/>
              </w:rPr>
              <w:t>  </w:t>
            </w:r>
            <w:r>
              <w:rPr>
                <w:spacing w:val="-2"/>
                <w:sz w:val="24"/>
              </w:rPr>
              <w:t>unidades</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6123"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1"/>
              <w:jc w:val="both"/>
              <w:rPr>
                <w:sz w:val="24"/>
              </w:rPr>
            </w:pPr>
            <w:r>
              <w:rPr>
                <w:sz w:val="24"/>
              </w:rPr>
              <w:t>organizacionais da SEMAS,</w:t>
            </w:r>
            <w:r>
              <w:rPr>
                <w:spacing w:val="-15"/>
                <w:sz w:val="24"/>
              </w:rPr>
              <w:t> </w:t>
            </w:r>
            <w:r>
              <w:rPr>
                <w:sz w:val="24"/>
              </w:rPr>
              <w:t>outras Secretarias</w:t>
            </w:r>
            <w:r>
              <w:rPr>
                <w:spacing w:val="40"/>
                <w:sz w:val="24"/>
              </w:rPr>
              <w:t> </w:t>
            </w:r>
            <w:r>
              <w:rPr>
                <w:sz w:val="24"/>
              </w:rPr>
              <w:t>do município, assim como do Governo do </w:t>
            </w:r>
            <w:r>
              <w:rPr>
                <w:sz w:val="24"/>
              </w:rPr>
              <w:t>Estado, através de seu órgão competente; IX – A articulação com os serviços da rede de proteção social básica de modo a garantir a melhoria do atendimento prestado aos indivíduos e famílias; X –</w:t>
            </w:r>
            <w:r>
              <w:rPr>
                <w:spacing w:val="-12"/>
                <w:sz w:val="24"/>
              </w:rPr>
              <w:t> </w:t>
            </w:r>
            <w:r>
              <w:rPr>
                <w:sz w:val="24"/>
              </w:rPr>
              <w:t>Divulgar</w:t>
            </w:r>
            <w:r>
              <w:rPr>
                <w:spacing w:val="-13"/>
                <w:sz w:val="24"/>
              </w:rPr>
              <w:t> </w:t>
            </w:r>
            <w:r>
              <w:rPr>
                <w:sz w:val="24"/>
              </w:rPr>
              <w:t>programas</w:t>
            </w:r>
            <w:r>
              <w:rPr>
                <w:spacing w:val="-12"/>
                <w:sz w:val="24"/>
              </w:rPr>
              <w:t> </w:t>
            </w:r>
            <w:r>
              <w:rPr>
                <w:sz w:val="24"/>
              </w:rPr>
              <w:t>e</w:t>
            </w:r>
            <w:r>
              <w:rPr>
                <w:spacing w:val="-14"/>
                <w:sz w:val="24"/>
              </w:rPr>
              <w:t> </w:t>
            </w:r>
            <w:r>
              <w:rPr>
                <w:sz w:val="24"/>
              </w:rPr>
              <w:t>serviços</w:t>
            </w:r>
            <w:r>
              <w:rPr>
                <w:spacing w:val="-12"/>
                <w:sz w:val="24"/>
              </w:rPr>
              <w:t> </w:t>
            </w:r>
            <w:r>
              <w:rPr>
                <w:sz w:val="24"/>
              </w:rPr>
              <w:t>de</w:t>
            </w:r>
            <w:r>
              <w:rPr>
                <w:spacing w:val="-14"/>
                <w:sz w:val="24"/>
              </w:rPr>
              <w:t> </w:t>
            </w:r>
            <w:r>
              <w:rPr>
                <w:sz w:val="24"/>
              </w:rPr>
              <w:t>proteção</w:t>
            </w:r>
            <w:r>
              <w:rPr>
                <w:spacing w:val="22"/>
                <w:sz w:val="24"/>
              </w:rPr>
              <w:t> </w:t>
            </w:r>
            <w:r>
              <w:rPr>
                <w:sz w:val="24"/>
              </w:rPr>
              <w:t>social especial, de modo a garantir intercâmbio entre os diferentes setores da sociedade na discussão e proposição das ações; XI – Coordenar a implementação das ações da Política Municipal de Assistência Social, e das políticas setoriais de atenção a infância e adolescência, à pessoa com deficiência, famílias, grupos e indivíduos; XII – Implementar, em forma de cooperação intergovernamental e intersetorial, de ações de proteção</w:t>
            </w:r>
            <w:r>
              <w:rPr>
                <w:spacing w:val="-15"/>
                <w:sz w:val="24"/>
              </w:rPr>
              <w:t> </w:t>
            </w:r>
            <w:r>
              <w:rPr>
                <w:sz w:val="24"/>
              </w:rPr>
              <w:t>social</w:t>
            </w:r>
            <w:r>
              <w:rPr>
                <w:spacing w:val="-15"/>
                <w:sz w:val="24"/>
              </w:rPr>
              <w:t> </w:t>
            </w:r>
            <w:r>
              <w:rPr>
                <w:sz w:val="24"/>
              </w:rPr>
              <w:t>especial,</w:t>
            </w:r>
            <w:r>
              <w:rPr>
                <w:spacing w:val="-15"/>
                <w:sz w:val="24"/>
              </w:rPr>
              <w:t> </w:t>
            </w:r>
            <w:r>
              <w:rPr>
                <w:sz w:val="24"/>
              </w:rPr>
              <w:t>visando</w:t>
            </w:r>
            <w:r>
              <w:rPr>
                <w:spacing w:val="-15"/>
                <w:sz w:val="24"/>
              </w:rPr>
              <w:t> </w:t>
            </w:r>
            <w:r>
              <w:rPr>
                <w:sz w:val="24"/>
              </w:rPr>
              <w:t>prevenir</w:t>
            </w:r>
            <w:r>
              <w:rPr>
                <w:spacing w:val="-15"/>
                <w:sz w:val="24"/>
              </w:rPr>
              <w:t> </w:t>
            </w:r>
            <w:r>
              <w:rPr>
                <w:sz w:val="24"/>
              </w:rPr>
              <w:t>situações de vulnerabilidade, riscos sociais, violações de direito</w:t>
            </w:r>
            <w:r>
              <w:rPr>
                <w:spacing w:val="-4"/>
                <w:sz w:val="24"/>
              </w:rPr>
              <w:t> </w:t>
            </w:r>
            <w:r>
              <w:rPr>
                <w:sz w:val="24"/>
              </w:rPr>
              <w:t>e</w:t>
            </w:r>
            <w:r>
              <w:rPr>
                <w:spacing w:val="-5"/>
                <w:sz w:val="24"/>
              </w:rPr>
              <w:t> </w:t>
            </w:r>
            <w:r>
              <w:rPr>
                <w:sz w:val="24"/>
              </w:rPr>
              <w:t>o</w:t>
            </w:r>
            <w:r>
              <w:rPr>
                <w:spacing w:val="-4"/>
                <w:sz w:val="24"/>
              </w:rPr>
              <w:t> </w:t>
            </w:r>
            <w:r>
              <w:rPr>
                <w:sz w:val="24"/>
              </w:rPr>
              <w:t>fortalecimento</w:t>
            </w:r>
            <w:r>
              <w:rPr>
                <w:spacing w:val="-4"/>
                <w:sz w:val="24"/>
              </w:rPr>
              <w:t> </w:t>
            </w:r>
            <w:r>
              <w:rPr>
                <w:sz w:val="24"/>
              </w:rPr>
              <w:t>dos</w:t>
            </w:r>
            <w:r>
              <w:rPr>
                <w:spacing w:val="-4"/>
                <w:sz w:val="24"/>
              </w:rPr>
              <w:t> </w:t>
            </w:r>
            <w:r>
              <w:rPr>
                <w:sz w:val="24"/>
              </w:rPr>
              <w:t>vínculos</w:t>
            </w:r>
            <w:r>
              <w:rPr>
                <w:spacing w:val="-4"/>
                <w:sz w:val="24"/>
              </w:rPr>
              <w:t> </w:t>
            </w:r>
            <w:r>
              <w:rPr>
                <w:sz w:val="24"/>
              </w:rPr>
              <w:t>familiares</w:t>
            </w:r>
            <w:r>
              <w:rPr>
                <w:spacing w:val="-4"/>
                <w:sz w:val="24"/>
              </w:rPr>
              <w:t> </w:t>
            </w:r>
            <w:r>
              <w:rPr>
                <w:sz w:val="24"/>
              </w:rPr>
              <w:t>e </w:t>
            </w:r>
            <w:r>
              <w:rPr>
                <w:spacing w:val="-2"/>
                <w:sz w:val="24"/>
              </w:rPr>
              <w:t>comunitários.</w:t>
            </w:r>
          </w:p>
        </w:tc>
        <w:tc>
          <w:tcPr>
            <w:tcW w:w="2631" w:type="dxa"/>
          </w:tcPr>
          <w:p>
            <w:pPr>
              <w:pStyle w:val="TableParagraph"/>
              <w:rPr>
                <w:sz w:val="24"/>
              </w:rPr>
            </w:pPr>
          </w:p>
        </w:tc>
      </w:tr>
      <w:tr>
        <w:trPr>
          <w:trHeight w:val="2085"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255"/>
              <w:rPr>
                <w:sz w:val="24"/>
              </w:rPr>
            </w:pPr>
          </w:p>
          <w:p>
            <w:pPr>
              <w:pStyle w:val="TableParagraph"/>
              <w:ind w:left="823"/>
              <w:rPr>
                <w:sz w:val="24"/>
              </w:rPr>
            </w:pPr>
            <w:r>
              <w:rPr>
                <w:sz w:val="24"/>
              </w:rPr>
              <w:t>Diretor de</w:t>
            </w:r>
            <w:r>
              <w:rPr>
                <w:spacing w:val="-7"/>
                <w:sz w:val="24"/>
              </w:rPr>
              <w:t> </w:t>
            </w:r>
            <w:r>
              <w:rPr>
                <w:sz w:val="24"/>
              </w:rPr>
              <w:t>Proteção</w:t>
            </w:r>
            <w:r>
              <w:rPr>
                <w:spacing w:val="-3"/>
                <w:sz w:val="24"/>
              </w:rPr>
              <w:t> </w:t>
            </w:r>
            <w:r>
              <w:rPr>
                <w:spacing w:val="-2"/>
                <w:sz w:val="24"/>
              </w:rPr>
              <w:t>Especial</w:t>
            </w:r>
          </w:p>
        </w:tc>
        <w:tc>
          <w:tcPr>
            <w:tcW w:w="5106" w:type="dxa"/>
          </w:tcPr>
          <w:p>
            <w:pPr>
              <w:pStyle w:val="TableParagraph"/>
              <w:spacing w:line="259" w:lineRule="auto"/>
              <w:ind w:left="115" w:right="83"/>
              <w:jc w:val="both"/>
              <w:rPr>
                <w:sz w:val="24"/>
              </w:rPr>
            </w:pPr>
            <w:r>
              <w:rPr>
                <w:sz w:val="24"/>
              </w:rPr>
              <w:t>Proteção</w:t>
            </w:r>
            <w:r>
              <w:rPr>
                <w:spacing w:val="-15"/>
                <w:sz w:val="24"/>
              </w:rPr>
              <w:t> </w:t>
            </w:r>
            <w:r>
              <w:rPr>
                <w:sz w:val="24"/>
              </w:rPr>
              <w:t>Básica:</w:t>
            </w:r>
            <w:r>
              <w:rPr>
                <w:spacing w:val="-15"/>
                <w:sz w:val="24"/>
              </w:rPr>
              <w:t> </w:t>
            </w:r>
            <w:r>
              <w:rPr>
                <w:sz w:val="24"/>
              </w:rPr>
              <w:t>I</w:t>
            </w:r>
            <w:r>
              <w:rPr>
                <w:spacing w:val="-15"/>
                <w:sz w:val="24"/>
              </w:rPr>
              <w:t> </w:t>
            </w:r>
            <w:r>
              <w:rPr>
                <w:sz w:val="24"/>
              </w:rPr>
              <w:t>–</w:t>
            </w:r>
            <w:r>
              <w:rPr>
                <w:spacing w:val="-15"/>
                <w:sz w:val="24"/>
              </w:rPr>
              <w:t> </w:t>
            </w:r>
            <w:r>
              <w:rPr>
                <w:sz w:val="24"/>
              </w:rPr>
              <w:t>Implementar</w:t>
            </w:r>
            <w:r>
              <w:rPr>
                <w:spacing w:val="-15"/>
                <w:sz w:val="24"/>
              </w:rPr>
              <w:t> </w:t>
            </w:r>
            <w:r>
              <w:rPr>
                <w:sz w:val="24"/>
              </w:rPr>
              <w:t>ações</w:t>
            </w:r>
            <w:r>
              <w:rPr>
                <w:spacing w:val="-15"/>
                <w:sz w:val="24"/>
              </w:rPr>
              <w:t> </w:t>
            </w:r>
            <w:r>
              <w:rPr>
                <w:sz w:val="24"/>
              </w:rPr>
              <w:t>de</w:t>
            </w:r>
            <w:r>
              <w:rPr>
                <w:spacing w:val="-15"/>
                <w:sz w:val="24"/>
              </w:rPr>
              <w:t> </w:t>
            </w:r>
            <w:r>
              <w:rPr>
                <w:sz w:val="24"/>
              </w:rPr>
              <w:t>proteção social básica que visem prevenir situações de vulnerabilidades</w:t>
            </w:r>
            <w:r>
              <w:rPr>
                <w:spacing w:val="-10"/>
                <w:sz w:val="24"/>
              </w:rPr>
              <w:t> </w:t>
            </w:r>
            <w:r>
              <w:rPr>
                <w:sz w:val="24"/>
              </w:rPr>
              <w:t>e</w:t>
            </w:r>
            <w:r>
              <w:rPr>
                <w:spacing w:val="-10"/>
                <w:sz w:val="24"/>
              </w:rPr>
              <w:t> </w:t>
            </w:r>
            <w:r>
              <w:rPr>
                <w:sz w:val="24"/>
              </w:rPr>
              <w:t>de</w:t>
            </w:r>
            <w:r>
              <w:rPr>
                <w:spacing w:val="-8"/>
                <w:sz w:val="24"/>
              </w:rPr>
              <w:t> </w:t>
            </w:r>
            <w:r>
              <w:rPr>
                <w:sz w:val="24"/>
              </w:rPr>
              <w:t>risco</w:t>
            </w:r>
            <w:r>
              <w:rPr>
                <w:spacing w:val="-10"/>
                <w:sz w:val="24"/>
              </w:rPr>
              <w:t> </w:t>
            </w:r>
            <w:r>
              <w:rPr>
                <w:sz w:val="24"/>
              </w:rPr>
              <w:t>social,</w:t>
            </w:r>
            <w:r>
              <w:rPr>
                <w:spacing w:val="-10"/>
                <w:sz w:val="24"/>
              </w:rPr>
              <w:t> </w:t>
            </w:r>
            <w:r>
              <w:rPr>
                <w:sz w:val="24"/>
              </w:rPr>
              <w:t>apresentadas</w:t>
            </w:r>
            <w:r>
              <w:rPr>
                <w:spacing w:val="-10"/>
                <w:sz w:val="24"/>
              </w:rPr>
              <w:t> </w:t>
            </w:r>
            <w:r>
              <w:rPr>
                <w:sz w:val="24"/>
              </w:rPr>
              <w:t>por indivíduos e famílias; II – Regular os serviços, programas,</w:t>
            </w:r>
            <w:r>
              <w:rPr>
                <w:spacing w:val="-15"/>
                <w:sz w:val="24"/>
              </w:rPr>
              <w:t> </w:t>
            </w:r>
            <w:r>
              <w:rPr>
                <w:sz w:val="24"/>
              </w:rPr>
              <w:t>projetos</w:t>
            </w:r>
            <w:r>
              <w:rPr>
                <w:spacing w:val="-15"/>
                <w:sz w:val="24"/>
              </w:rPr>
              <w:t> </w:t>
            </w:r>
            <w:r>
              <w:rPr>
                <w:sz w:val="24"/>
              </w:rPr>
              <w:t>e</w:t>
            </w:r>
            <w:r>
              <w:rPr>
                <w:spacing w:val="-15"/>
                <w:sz w:val="24"/>
              </w:rPr>
              <w:t> </w:t>
            </w:r>
            <w:r>
              <w:rPr>
                <w:sz w:val="24"/>
              </w:rPr>
              <w:t>benefícios</w:t>
            </w:r>
            <w:r>
              <w:rPr>
                <w:spacing w:val="-15"/>
                <w:sz w:val="24"/>
              </w:rPr>
              <w:t> </w:t>
            </w:r>
            <w:r>
              <w:rPr>
                <w:sz w:val="24"/>
              </w:rPr>
              <w:t>de</w:t>
            </w:r>
            <w:r>
              <w:rPr>
                <w:spacing w:val="-15"/>
                <w:sz w:val="24"/>
              </w:rPr>
              <w:t> </w:t>
            </w:r>
            <w:r>
              <w:rPr>
                <w:sz w:val="24"/>
              </w:rPr>
              <w:t>proteção</w:t>
            </w:r>
            <w:r>
              <w:rPr>
                <w:spacing w:val="-15"/>
                <w:sz w:val="24"/>
              </w:rPr>
              <w:t> </w:t>
            </w:r>
            <w:r>
              <w:rPr>
                <w:sz w:val="24"/>
              </w:rPr>
              <w:t>básica quanto ao conteúdo,</w:t>
            </w:r>
          </w:p>
          <w:p>
            <w:pPr>
              <w:pStyle w:val="TableParagraph"/>
              <w:ind w:left="115"/>
              <w:jc w:val="both"/>
              <w:rPr>
                <w:sz w:val="24"/>
              </w:rPr>
            </w:pPr>
            <w:r>
              <w:rPr>
                <w:sz w:val="24"/>
              </w:rPr>
              <w:t>cobertura,</w:t>
            </w:r>
            <w:r>
              <w:rPr>
                <w:spacing w:val="20"/>
                <w:sz w:val="24"/>
              </w:rPr>
              <w:t> </w:t>
            </w:r>
            <w:r>
              <w:rPr>
                <w:sz w:val="24"/>
              </w:rPr>
              <w:t>ofertas,</w:t>
            </w:r>
            <w:r>
              <w:rPr>
                <w:spacing w:val="25"/>
                <w:sz w:val="24"/>
              </w:rPr>
              <w:t> </w:t>
            </w:r>
            <w:r>
              <w:rPr>
                <w:sz w:val="24"/>
              </w:rPr>
              <w:t>acesso</w:t>
            </w:r>
            <w:r>
              <w:rPr>
                <w:spacing w:val="22"/>
                <w:sz w:val="24"/>
              </w:rPr>
              <w:t> </w:t>
            </w:r>
            <w:r>
              <w:rPr>
                <w:sz w:val="24"/>
              </w:rPr>
              <w:t>e</w:t>
            </w:r>
            <w:r>
              <w:rPr>
                <w:spacing w:val="19"/>
                <w:sz w:val="24"/>
              </w:rPr>
              <w:t> </w:t>
            </w:r>
            <w:r>
              <w:rPr>
                <w:sz w:val="24"/>
              </w:rPr>
              <w:t>padrões</w:t>
            </w:r>
            <w:r>
              <w:rPr>
                <w:spacing w:val="21"/>
                <w:sz w:val="24"/>
              </w:rPr>
              <w:t> </w:t>
            </w:r>
            <w:r>
              <w:rPr>
                <w:sz w:val="24"/>
              </w:rPr>
              <w:t>de</w:t>
            </w:r>
            <w:r>
              <w:rPr>
                <w:spacing w:val="22"/>
                <w:sz w:val="24"/>
              </w:rPr>
              <w:t> </w:t>
            </w:r>
            <w:r>
              <w:rPr>
                <w:spacing w:val="-2"/>
                <w:sz w:val="24"/>
              </w:rPr>
              <w:t>qualidade;</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79"/>
              <w:jc w:val="both"/>
              <w:rPr>
                <w:sz w:val="24"/>
              </w:rPr>
            </w:pPr>
            <w:r>
              <w:rPr>
                <w:sz w:val="24"/>
              </w:rPr>
              <w:t>III – Propor pesquisas e estudos que viabilizem a melhoria das ações da rede de proteção social básica; IV – Definir diretrizes para identificação e organização de programas, projetos, benefícios e serviços de proteção social básica, tendo como referência a unidade organizacional e a hierarquização das ações; V –</w:t>
            </w:r>
            <w:r>
              <w:rPr>
                <w:spacing w:val="-1"/>
                <w:sz w:val="24"/>
              </w:rPr>
              <w:t> </w:t>
            </w:r>
            <w:r>
              <w:rPr>
                <w:sz w:val="24"/>
              </w:rPr>
              <w:t>Incentivar a</w:t>
            </w:r>
            <w:r>
              <w:rPr>
                <w:spacing w:val="-3"/>
                <w:sz w:val="24"/>
              </w:rPr>
              <w:t> </w:t>
            </w:r>
            <w:r>
              <w:rPr>
                <w:sz w:val="24"/>
              </w:rPr>
              <w:t>atuação intersetorial e a articulação da rede de proteção social básica com as demais políticas; VI – Promover eventos de capacitação, abrangendo técnicos, dirigentes de entidades, conselheiros, visando à elevação da qualidade dos serviços prestados; VII – Articular com a rede de proteção social especial e de defesa dos direitos sociais de modo a garantir a melhoria do atendimento prestado</w:t>
            </w:r>
            <w:r>
              <w:rPr>
                <w:spacing w:val="-11"/>
                <w:sz w:val="24"/>
              </w:rPr>
              <w:t> </w:t>
            </w:r>
            <w:r>
              <w:rPr>
                <w:sz w:val="24"/>
              </w:rPr>
              <w:t>aos</w:t>
            </w:r>
            <w:r>
              <w:rPr>
                <w:spacing w:val="-10"/>
                <w:sz w:val="24"/>
              </w:rPr>
              <w:t> </w:t>
            </w:r>
            <w:r>
              <w:rPr>
                <w:sz w:val="24"/>
              </w:rPr>
              <w:t>indivíduos</w:t>
            </w:r>
            <w:r>
              <w:rPr>
                <w:spacing w:val="-10"/>
                <w:sz w:val="24"/>
              </w:rPr>
              <w:t> </w:t>
            </w:r>
            <w:r>
              <w:rPr>
                <w:sz w:val="24"/>
              </w:rPr>
              <w:t>e</w:t>
            </w:r>
            <w:r>
              <w:rPr>
                <w:spacing w:val="-11"/>
                <w:sz w:val="24"/>
              </w:rPr>
              <w:t> </w:t>
            </w:r>
            <w:r>
              <w:rPr>
                <w:sz w:val="24"/>
              </w:rPr>
              <w:t>famílias;</w:t>
            </w:r>
            <w:r>
              <w:rPr>
                <w:spacing w:val="-10"/>
                <w:sz w:val="24"/>
              </w:rPr>
              <w:t> </w:t>
            </w:r>
            <w:r>
              <w:rPr>
                <w:sz w:val="24"/>
              </w:rPr>
              <w:t>VIII</w:t>
            </w:r>
            <w:r>
              <w:rPr>
                <w:spacing w:val="-12"/>
                <w:sz w:val="24"/>
              </w:rPr>
              <w:t> </w:t>
            </w:r>
            <w:r>
              <w:rPr>
                <w:sz w:val="24"/>
              </w:rPr>
              <w:t>–</w:t>
            </w:r>
            <w:r>
              <w:rPr>
                <w:spacing w:val="23"/>
                <w:sz w:val="24"/>
              </w:rPr>
              <w:t> </w:t>
            </w:r>
            <w:r>
              <w:rPr>
                <w:sz w:val="24"/>
              </w:rPr>
              <w:t>Divulgar programas e serviços de proteção social básica, de modo</w:t>
            </w:r>
            <w:r>
              <w:rPr>
                <w:spacing w:val="-13"/>
                <w:sz w:val="24"/>
              </w:rPr>
              <w:t> </w:t>
            </w:r>
            <w:r>
              <w:rPr>
                <w:sz w:val="24"/>
              </w:rPr>
              <w:t>a</w:t>
            </w:r>
            <w:r>
              <w:rPr>
                <w:spacing w:val="-14"/>
                <w:sz w:val="24"/>
              </w:rPr>
              <w:t> </w:t>
            </w:r>
            <w:r>
              <w:rPr>
                <w:sz w:val="24"/>
              </w:rPr>
              <w:t>garantir</w:t>
            </w:r>
            <w:r>
              <w:rPr>
                <w:spacing w:val="-13"/>
                <w:sz w:val="24"/>
              </w:rPr>
              <w:t> </w:t>
            </w:r>
            <w:r>
              <w:rPr>
                <w:sz w:val="24"/>
              </w:rPr>
              <w:t>um</w:t>
            </w:r>
            <w:r>
              <w:rPr>
                <w:spacing w:val="-12"/>
                <w:sz w:val="24"/>
              </w:rPr>
              <w:t> </w:t>
            </w:r>
            <w:r>
              <w:rPr>
                <w:sz w:val="24"/>
              </w:rPr>
              <w:t>intercâmbio</w:t>
            </w:r>
            <w:r>
              <w:rPr>
                <w:spacing w:val="-13"/>
                <w:sz w:val="24"/>
              </w:rPr>
              <w:t> </w:t>
            </w:r>
            <w:r>
              <w:rPr>
                <w:sz w:val="24"/>
              </w:rPr>
              <w:t>entre</w:t>
            </w:r>
            <w:r>
              <w:rPr>
                <w:spacing w:val="21"/>
                <w:sz w:val="24"/>
              </w:rPr>
              <w:t> </w:t>
            </w:r>
            <w:r>
              <w:rPr>
                <w:sz w:val="24"/>
              </w:rPr>
              <w:t>os</w:t>
            </w:r>
            <w:r>
              <w:rPr>
                <w:spacing w:val="-12"/>
                <w:sz w:val="24"/>
              </w:rPr>
              <w:t> </w:t>
            </w:r>
            <w:r>
              <w:rPr>
                <w:sz w:val="24"/>
              </w:rPr>
              <w:t>diferentes setores</w:t>
            </w:r>
            <w:r>
              <w:rPr>
                <w:spacing w:val="-3"/>
                <w:sz w:val="24"/>
              </w:rPr>
              <w:t> </w:t>
            </w:r>
            <w:r>
              <w:rPr>
                <w:sz w:val="24"/>
              </w:rPr>
              <w:t>da</w:t>
            </w:r>
            <w:r>
              <w:rPr>
                <w:spacing w:val="-4"/>
                <w:sz w:val="24"/>
              </w:rPr>
              <w:t> </w:t>
            </w:r>
            <w:r>
              <w:rPr>
                <w:sz w:val="24"/>
              </w:rPr>
              <w:t>sociedade</w:t>
            </w:r>
            <w:r>
              <w:rPr>
                <w:spacing w:val="-4"/>
                <w:sz w:val="24"/>
              </w:rPr>
              <w:t> </w:t>
            </w:r>
            <w:r>
              <w:rPr>
                <w:sz w:val="24"/>
              </w:rPr>
              <w:t>na</w:t>
            </w:r>
            <w:r>
              <w:rPr>
                <w:spacing w:val="-4"/>
                <w:sz w:val="24"/>
              </w:rPr>
              <w:t> </w:t>
            </w:r>
            <w:r>
              <w:rPr>
                <w:sz w:val="24"/>
              </w:rPr>
              <w:t>discussão</w:t>
            </w:r>
            <w:r>
              <w:rPr>
                <w:spacing w:val="-3"/>
                <w:sz w:val="24"/>
              </w:rPr>
              <w:t> </w:t>
            </w:r>
            <w:r>
              <w:rPr>
                <w:sz w:val="24"/>
              </w:rPr>
              <w:t>e</w:t>
            </w:r>
            <w:r>
              <w:rPr>
                <w:spacing w:val="-4"/>
                <w:sz w:val="24"/>
              </w:rPr>
              <w:t> </w:t>
            </w:r>
            <w:r>
              <w:rPr>
                <w:sz w:val="24"/>
              </w:rPr>
              <w:t>proposição</w:t>
            </w:r>
            <w:r>
              <w:rPr>
                <w:spacing w:val="-3"/>
                <w:sz w:val="24"/>
              </w:rPr>
              <w:t> </w:t>
            </w:r>
            <w:r>
              <w:rPr>
                <w:sz w:val="24"/>
              </w:rPr>
              <w:t>das ações;</w:t>
            </w:r>
            <w:r>
              <w:rPr>
                <w:spacing w:val="-15"/>
                <w:sz w:val="24"/>
              </w:rPr>
              <w:t> </w:t>
            </w:r>
            <w:r>
              <w:rPr>
                <w:sz w:val="24"/>
              </w:rPr>
              <w:t>IX</w:t>
            </w:r>
            <w:r>
              <w:rPr>
                <w:spacing w:val="-15"/>
                <w:sz w:val="24"/>
              </w:rPr>
              <w:t> </w:t>
            </w:r>
            <w:r>
              <w:rPr>
                <w:sz w:val="24"/>
              </w:rPr>
              <w:t>–</w:t>
            </w:r>
            <w:r>
              <w:rPr>
                <w:spacing w:val="-15"/>
                <w:sz w:val="24"/>
              </w:rPr>
              <w:t> </w:t>
            </w:r>
            <w:r>
              <w:rPr>
                <w:sz w:val="24"/>
              </w:rPr>
              <w:t>Coordenar</w:t>
            </w:r>
            <w:r>
              <w:rPr>
                <w:spacing w:val="-15"/>
                <w:sz w:val="24"/>
              </w:rPr>
              <w:t> </w:t>
            </w:r>
            <w:r>
              <w:rPr>
                <w:sz w:val="24"/>
              </w:rPr>
              <w:t>e</w:t>
            </w:r>
            <w:r>
              <w:rPr>
                <w:spacing w:val="-15"/>
                <w:sz w:val="24"/>
              </w:rPr>
              <w:t> </w:t>
            </w:r>
            <w:r>
              <w:rPr>
                <w:sz w:val="24"/>
              </w:rPr>
              <w:t>acompanhar</w:t>
            </w:r>
            <w:r>
              <w:rPr>
                <w:spacing w:val="-15"/>
                <w:sz w:val="24"/>
              </w:rPr>
              <w:t> </w:t>
            </w:r>
            <w:r>
              <w:rPr>
                <w:sz w:val="24"/>
              </w:rPr>
              <w:t>a</w:t>
            </w:r>
            <w:r>
              <w:rPr>
                <w:spacing w:val="-15"/>
                <w:sz w:val="24"/>
              </w:rPr>
              <w:t> </w:t>
            </w:r>
            <w:r>
              <w:rPr>
                <w:sz w:val="24"/>
              </w:rPr>
              <w:t>avaliação</w:t>
            </w:r>
            <w:r>
              <w:rPr>
                <w:spacing w:val="-15"/>
                <w:sz w:val="24"/>
              </w:rPr>
              <w:t> </w:t>
            </w:r>
            <w:r>
              <w:rPr>
                <w:sz w:val="24"/>
              </w:rPr>
              <w:t>do Benefício de Prestação Continuada - BPC, procurando incluir os beneficiários nos programas e serviços de assistência social, com vistas à melhoria das condições de vida e o fortalecimento da convivência familiar e comunitária; X – Implementar, em forma de cooperação intergovernamental</w:t>
            </w:r>
            <w:r>
              <w:rPr>
                <w:spacing w:val="80"/>
                <w:w w:val="150"/>
                <w:sz w:val="24"/>
              </w:rPr>
              <w:t> </w:t>
            </w:r>
            <w:r>
              <w:rPr>
                <w:sz w:val="24"/>
              </w:rPr>
              <w:t>e</w:t>
            </w:r>
            <w:r>
              <w:rPr>
                <w:spacing w:val="80"/>
                <w:w w:val="150"/>
                <w:sz w:val="24"/>
              </w:rPr>
              <w:t> </w:t>
            </w:r>
            <w:r>
              <w:rPr>
                <w:sz w:val="24"/>
              </w:rPr>
              <w:t>intersetorial,</w:t>
            </w:r>
            <w:r>
              <w:rPr>
                <w:spacing w:val="80"/>
                <w:w w:val="150"/>
                <w:sz w:val="24"/>
              </w:rPr>
              <w:t>  </w:t>
            </w:r>
            <w:r>
              <w:rPr>
                <w:sz w:val="24"/>
              </w:rPr>
              <w:t>ações</w:t>
            </w:r>
            <w:r>
              <w:rPr>
                <w:spacing w:val="80"/>
                <w:w w:val="150"/>
                <w:sz w:val="24"/>
              </w:rPr>
              <w:t> </w:t>
            </w:r>
            <w:r>
              <w:rPr>
                <w:sz w:val="24"/>
              </w:rPr>
              <w:t>de</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1"/>
              <w:jc w:val="both"/>
              <w:rPr>
                <w:sz w:val="24"/>
              </w:rPr>
            </w:pPr>
            <w:r>
              <w:rPr>
                <w:sz w:val="24"/>
              </w:rPr>
              <w:t>proteção social básica, visando prevenir situações de vulnerabilidade e riscos sociais e o fortalecimento dos vínculos familiares e comunitários. XI – Coordenar e monitorar a concessão dos benefícios eventuais e de transferência de renda; XII – Desenvolver outras atividades afins, no âmbito de sua competência. Proteção Especial: I</w:t>
            </w:r>
            <w:r>
              <w:rPr>
                <w:spacing w:val="-2"/>
                <w:sz w:val="24"/>
              </w:rPr>
              <w:t> </w:t>
            </w:r>
            <w:r>
              <w:rPr>
                <w:sz w:val="24"/>
              </w:rPr>
              <w:t>–</w:t>
            </w:r>
            <w:r>
              <w:rPr>
                <w:spacing w:val="-4"/>
                <w:sz w:val="24"/>
              </w:rPr>
              <w:t> </w:t>
            </w:r>
            <w:r>
              <w:rPr>
                <w:sz w:val="24"/>
              </w:rPr>
              <w:t>Coordenar a</w:t>
            </w:r>
            <w:r>
              <w:rPr>
                <w:spacing w:val="-4"/>
                <w:sz w:val="24"/>
              </w:rPr>
              <w:t> </w:t>
            </w:r>
            <w:r>
              <w:rPr>
                <w:sz w:val="24"/>
              </w:rPr>
              <w:t>implementação e a execução de serviços e programas de proteção especial para atendimento a segmentos populacionais, que se encontram em situação de risco circunstancial ou conjuntural, além das desvantagens pessoais e sociais; II – Regular os serviços,</w:t>
            </w:r>
            <w:r>
              <w:rPr>
                <w:spacing w:val="-15"/>
                <w:sz w:val="24"/>
              </w:rPr>
              <w:t> </w:t>
            </w:r>
            <w:r>
              <w:rPr>
                <w:sz w:val="24"/>
              </w:rPr>
              <w:t>programas</w:t>
            </w:r>
            <w:r>
              <w:rPr>
                <w:spacing w:val="-15"/>
                <w:sz w:val="24"/>
              </w:rPr>
              <w:t> </w:t>
            </w:r>
            <w:r>
              <w:rPr>
                <w:sz w:val="24"/>
              </w:rPr>
              <w:t>e</w:t>
            </w:r>
            <w:r>
              <w:rPr>
                <w:spacing w:val="-15"/>
                <w:sz w:val="24"/>
              </w:rPr>
              <w:t> </w:t>
            </w:r>
            <w:r>
              <w:rPr>
                <w:sz w:val="24"/>
              </w:rPr>
              <w:t>benefícios</w:t>
            </w:r>
            <w:r>
              <w:rPr>
                <w:spacing w:val="-15"/>
                <w:sz w:val="24"/>
              </w:rPr>
              <w:t> </w:t>
            </w:r>
            <w:r>
              <w:rPr>
                <w:sz w:val="24"/>
              </w:rPr>
              <w:t>de</w:t>
            </w:r>
            <w:r>
              <w:rPr>
                <w:spacing w:val="-15"/>
                <w:sz w:val="24"/>
              </w:rPr>
              <w:t> </w:t>
            </w:r>
            <w:r>
              <w:rPr>
                <w:sz w:val="24"/>
              </w:rPr>
              <w:t>proteção</w:t>
            </w:r>
            <w:r>
              <w:rPr>
                <w:spacing w:val="10"/>
                <w:sz w:val="24"/>
              </w:rPr>
              <w:t> </w:t>
            </w:r>
            <w:r>
              <w:rPr>
                <w:sz w:val="24"/>
              </w:rPr>
              <w:t>social especial quanto ao conteúdo, cobertura, ofertas, acesso e padrões de qualidade; III – </w:t>
            </w:r>
            <w:r>
              <w:rPr>
                <w:sz w:val="24"/>
              </w:rPr>
              <w:t>Propor pesquisas e estudos que viabilizem a melhoria das ações da rede de proteção social especial; IV – A definição de diretrizes para a identificação e organização</w:t>
            </w:r>
            <w:r>
              <w:rPr>
                <w:spacing w:val="-11"/>
                <w:sz w:val="24"/>
              </w:rPr>
              <w:t> </w:t>
            </w:r>
            <w:r>
              <w:rPr>
                <w:sz w:val="24"/>
              </w:rPr>
              <w:t>de</w:t>
            </w:r>
            <w:r>
              <w:rPr>
                <w:spacing w:val="-12"/>
                <w:sz w:val="24"/>
              </w:rPr>
              <w:t> </w:t>
            </w:r>
            <w:r>
              <w:rPr>
                <w:sz w:val="24"/>
              </w:rPr>
              <w:t>programas,</w:t>
            </w:r>
            <w:r>
              <w:rPr>
                <w:spacing w:val="-11"/>
                <w:sz w:val="24"/>
              </w:rPr>
              <w:t> </w:t>
            </w:r>
            <w:r>
              <w:rPr>
                <w:sz w:val="24"/>
              </w:rPr>
              <w:t>benefícios</w:t>
            </w:r>
            <w:r>
              <w:rPr>
                <w:spacing w:val="-11"/>
                <w:sz w:val="24"/>
              </w:rPr>
              <w:t> </w:t>
            </w:r>
            <w:r>
              <w:rPr>
                <w:sz w:val="24"/>
              </w:rPr>
              <w:t>e</w:t>
            </w:r>
            <w:r>
              <w:rPr>
                <w:spacing w:val="-12"/>
                <w:sz w:val="24"/>
              </w:rPr>
              <w:t> </w:t>
            </w:r>
            <w:r>
              <w:rPr>
                <w:sz w:val="24"/>
              </w:rPr>
              <w:t>serviços</w:t>
            </w:r>
            <w:r>
              <w:rPr>
                <w:spacing w:val="-11"/>
                <w:sz w:val="24"/>
              </w:rPr>
              <w:t> </w:t>
            </w:r>
            <w:r>
              <w:rPr>
                <w:sz w:val="24"/>
              </w:rPr>
              <w:t>de proteção social especial, tendo como referência a unidade organizacional e a hierarquização das ações; V – Implementar e propor de ações intersetorial</w:t>
            </w:r>
            <w:r>
              <w:rPr>
                <w:spacing w:val="-8"/>
                <w:sz w:val="24"/>
              </w:rPr>
              <w:t> </w:t>
            </w:r>
            <w:r>
              <w:rPr>
                <w:sz w:val="24"/>
              </w:rPr>
              <w:t>e</w:t>
            </w:r>
            <w:r>
              <w:rPr>
                <w:spacing w:val="-8"/>
                <w:sz w:val="24"/>
              </w:rPr>
              <w:t> </w:t>
            </w:r>
            <w:r>
              <w:rPr>
                <w:sz w:val="24"/>
              </w:rPr>
              <w:t>multidisciplinares</w:t>
            </w:r>
            <w:r>
              <w:rPr>
                <w:spacing w:val="-8"/>
                <w:sz w:val="24"/>
              </w:rPr>
              <w:t> </w:t>
            </w:r>
            <w:r>
              <w:rPr>
                <w:sz w:val="24"/>
              </w:rPr>
              <w:t>que</w:t>
            </w:r>
            <w:r>
              <w:rPr>
                <w:spacing w:val="-9"/>
                <w:sz w:val="24"/>
              </w:rPr>
              <w:t> </w:t>
            </w:r>
            <w:r>
              <w:rPr>
                <w:sz w:val="24"/>
              </w:rPr>
              <w:t>possibilitem</w:t>
            </w:r>
            <w:r>
              <w:rPr>
                <w:spacing w:val="-8"/>
                <w:sz w:val="24"/>
              </w:rPr>
              <w:t> </w:t>
            </w:r>
            <w:r>
              <w:rPr>
                <w:sz w:val="24"/>
              </w:rPr>
              <w:t>a proteção social especial ao cidadão e à família, promovendo a integração comunitária</w:t>
            </w:r>
            <w:r>
              <w:rPr>
                <w:spacing w:val="40"/>
                <w:sz w:val="24"/>
              </w:rPr>
              <w:t> </w:t>
            </w:r>
            <w:r>
              <w:rPr>
                <w:sz w:val="24"/>
              </w:rPr>
              <w:t>dos</w:t>
            </w:r>
            <w:r>
              <w:rPr>
                <w:spacing w:val="40"/>
                <w:sz w:val="24"/>
              </w:rPr>
              <w:t> </w:t>
            </w:r>
            <w:r>
              <w:rPr>
                <w:sz w:val="24"/>
              </w:rPr>
              <w:t>usuários</w:t>
            </w:r>
            <w:r>
              <w:rPr>
                <w:spacing w:val="80"/>
                <w:sz w:val="24"/>
              </w:rPr>
              <w:t>  </w:t>
            </w:r>
            <w:r>
              <w:rPr>
                <w:sz w:val="24"/>
              </w:rPr>
              <w:t>na</w:t>
            </w:r>
            <w:r>
              <w:rPr>
                <w:spacing w:val="80"/>
                <w:sz w:val="24"/>
              </w:rPr>
              <w:t>  </w:t>
            </w:r>
            <w:r>
              <w:rPr>
                <w:sz w:val="24"/>
              </w:rPr>
              <w:t>Política</w:t>
            </w:r>
            <w:r>
              <w:rPr>
                <w:spacing w:val="80"/>
                <w:sz w:val="24"/>
              </w:rPr>
              <w:t>  </w:t>
            </w:r>
            <w:r>
              <w:rPr>
                <w:sz w:val="24"/>
              </w:rPr>
              <w:t>de</w:t>
            </w:r>
          </w:p>
          <w:p>
            <w:pPr>
              <w:pStyle w:val="TableParagraph"/>
              <w:spacing w:line="272" w:lineRule="exact"/>
              <w:ind w:left="115"/>
              <w:jc w:val="both"/>
              <w:rPr>
                <w:sz w:val="24"/>
              </w:rPr>
            </w:pPr>
            <w:r>
              <w:rPr>
                <w:sz w:val="24"/>
              </w:rPr>
              <w:t>Assistência</w:t>
            </w:r>
            <w:r>
              <w:rPr>
                <w:spacing w:val="32"/>
                <w:sz w:val="24"/>
              </w:rPr>
              <w:t> </w:t>
            </w:r>
            <w:r>
              <w:rPr>
                <w:sz w:val="24"/>
              </w:rPr>
              <w:t>Social;</w:t>
            </w:r>
            <w:r>
              <w:rPr>
                <w:spacing w:val="38"/>
                <w:sz w:val="24"/>
              </w:rPr>
              <w:t> </w:t>
            </w:r>
            <w:r>
              <w:rPr>
                <w:sz w:val="24"/>
              </w:rPr>
              <w:t>VI</w:t>
            </w:r>
            <w:r>
              <w:rPr>
                <w:spacing w:val="35"/>
                <w:sz w:val="24"/>
              </w:rPr>
              <w:t> </w:t>
            </w:r>
            <w:r>
              <w:rPr>
                <w:sz w:val="24"/>
              </w:rPr>
              <w:t>–</w:t>
            </w:r>
            <w:r>
              <w:rPr>
                <w:spacing w:val="35"/>
                <w:sz w:val="24"/>
              </w:rPr>
              <w:t> </w:t>
            </w:r>
            <w:r>
              <w:rPr>
                <w:sz w:val="24"/>
              </w:rPr>
              <w:t>Analisar</w:t>
            </w:r>
            <w:r>
              <w:rPr>
                <w:spacing w:val="33"/>
                <w:sz w:val="24"/>
              </w:rPr>
              <w:t> </w:t>
            </w:r>
            <w:r>
              <w:rPr>
                <w:sz w:val="24"/>
              </w:rPr>
              <w:t>as</w:t>
            </w:r>
            <w:r>
              <w:rPr>
                <w:spacing w:val="35"/>
                <w:sz w:val="24"/>
              </w:rPr>
              <w:t> </w:t>
            </w:r>
            <w:r>
              <w:rPr>
                <w:sz w:val="24"/>
              </w:rPr>
              <w:t>demandas</w:t>
            </w:r>
            <w:r>
              <w:rPr>
                <w:spacing w:val="35"/>
                <w:sz w:val="24"/>
              </w:rPr>
              <w:t> </w:t>
            </w:r>
            <w:r>
              <w:rPr>
                <w:spacing w:val="-10"/>
                <w:sz w:val="24"/>
              </w:rPr>
              <w:t>e</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0"/>
              <w:jc w:val="both"/>
              <w:rPr>
                <w:sz w:val="24"/>
              </w:rPr>
            </w:pPr>
            <w:r>
              <w:rPr>
                <w:sz w:val="24"/>
              </w:rPr>
              <w:t>contrarreferência às solicitações das entidades prestadoras de serviços da rede de proteção social especial, no que se refere ao cofinanciamento de serviços</w:t>
            </w:r>
            <w:r>
              <w:rPr>
                <w:spacing w:val="-6"/>
                <w:sz w:val="24"/>
              </w:rPr>
              <w:t> </w:t>
            </w:r>
            <w:r>
              <w:rPr>
                <w:sz w:val="24"/>
              </w:rPr>
              <w:t>continuados e</w:t>
            </w:r>
            <w:r>
              <w:rPr>
                <w:spacing w:val="-2"/>
                <w:sz w:val="24"/>
              </w:rPr>
              <w:t> </w:t>
            </w:r>
            <w:r>
              <w:rPr>
                <w:sz w:val="24"/>
              </w:rPr>
              <w:t>a</w:t>
            </w:r>
            <w:r>
              <w:rPr>
                <w:spacing w:val="-3"/>
                <w:sz w:val="24"/>
              </w:rPr>
              <w:t> </w:t>
            </w:r>
            <w:r>
              <w:rPr>
                <w:sz w:val="24"/>
              </w:rPr>
              <w:t>execução</w:t>
            </w:r>
            <w:r>
              <w:rPr>
                <w:spacing w:val="-1"/>
                <w:sz w:val="24"/>
              </w:rPr>
              <w:t> </w:t>
            </w:r>
            <w:r>
              <w:rPr>
                <w:sz w:val="24"/>
              </w:rPr>
              <w:t>de</w:t>
            </w:r>
            <w:r>
              <w:rPr>
                <w:spacing w:val="-2"/>
                <w:sz w:val="24"/>
              </w:rPr>
              <w:t> </w:t>
            </w:r>
            <w:r>
              <w:rPr>
                <w:sz w:val="24"/>
              </w:rPr>
              <w:t>projetos; </w:t>
            </w:r>
            <w:r>
              <w:rPr>
                <w:sz w:val="24"/>
              </w:rPr>
              <w:t>VII – Promover eventos de capacitação, abrangendo técnicos, dirigentes de entidades, conselheiros, visando à elevação da qualidade dos serviços prestados;</w:t>
            </w:r>
            <w:r>
              <w:rPr>
                <w:spacing w:val="-12"/>
                <w:sz w:val="24"/>
              </w:rPr>
              <w:t> </w:t>
            </w:r>
            <w:r>
              <w:rPr>
                <w:sz w:val="24"/>
              </w:rPr>
              <w:t>VIII</w:t>
            </w:r>
            <w:r>
              <w:rPr>
                <w:spacing w:val="-15"/>
                <w:sz w:val="24"/>
              </w:rPr>
              <w:t> </w:t>
            </w:r>
            <w:r>
              <w:rPr>
                <w:sz w:val="24"/>
              </w:rPr>
              <w:t>–</w:t>
            </w:r>
            <w:r>
              <w:rPr>
                <w:spacing w:val="-13"/>
                <w:sz w:val="24"/>
              </w:rPr>
              <w:t> </w:t>
            </w:r>
            <w:r>
              <w:rPr>
                <w:sz w:val="24"/>
              </w:rPr>
              <w:t>Realizar</w:t>
            </w:r>
            <w:r>
              <w:rPr>
                <w:spacing w:val="-13"/>
                <w:sz w:val="24"/>
              </w:rPr>
              <w:t> </w:t>
            </w:r>
            <w:r>
              <w:rPr>
                <w:sz w:val="24"/>
              </w:rPr>
              <w:t>o</w:t>
            </w:r>
            <w:r>
              <w:rPr>
                <w:spacing w:val="-13"/>
                <w:sz w:val="24"/>
              </w:rPr>
              <w:t> </w:t>
            </w:r>
            <w:r>
              <w:rPr>
                <w:sz w:val="24"/>
              </w:rPr>
              <w:t>monitoramento</w:t>
            </w:r>
            <w:r>
              <w:rPr>
                <w:spacing w:val="-13"/>
                <w:sz w:val="24"/>
              </w:rPr>
              <w:t> </w:t>
            </w:r>
            <w:r>
              <w:rPr>
                <w:sz w:val="24"/>
              </w:rPr>
              <w:t>da</w:t>
            </w:r>
            <w:r>
              <w:rPr>
                <w:spacing w:val="-14"/>
                <w:sz w:val="24"/>
              </w:rPr>
              <w:t> </w:t>
            </w:r>
            <w:r>
              <w:rPr>
                <w:sz w:val="24"/>
              </w:rPr>
              <w:t>rede de proteção social especial e a</w:t>
            </w:r>
            <w:r>
              <w:rPr>
                <w:spacing w:val="40"/>
                <w:sz w:val="24"/>
              </w:rPr>
              <w:t> </w:t>
            </w:r>
            <w:r>
              <w:rPr>
                <w:sz w:val="24"/>
              </w:rPr>
              <w:t>implementação de mecanismos</w:t>
            </w:r>
            <w:r>
              <w:rPr>
                <w:spacing w:val="-15"/>
                <w:sz w:val="24"/>
              </w:rPr>
              <w:t> </w:t>
            </w:r>
            <w:r>
              <w:rPr>
                <w:sz w:val="24"/>
              </w:rPr>
              <w:t>de</w:t>
            </w:r>
            <w:r>
              <w:rPr>
                <w:spacing w:val="-15"/>
                <w:sz w:val="24"/>
              </w:rPr>
              <w:t> </w:t>
            </w:r>
            <w:r>
              <w:rPr>
                <w:sz w:val="24"/>
              </w:rPr>
              <w:t>controle</w:t>
            </w:r>
            <w:r>
              <w:rPr>
                <w:spacing w:val="-15"/>
                <w:sz w:val="24"/>
              </w:rPr>
              <w:t> </w:t>
            </w:r>
            <w:r>
              <w:rPr>
                <w:sz w:val="24"/>
              </w:rPr>
              <w:t>e</w:t>
            </w:r>
            <w:r>
              <w:rPr>
                <w:spacing w:val="-15"/>
                <w:sz w:val="24"/>
              </w:rPr>
              <w:t> </w:t>
            </w:r>
            <w:r>
              <w:rPr>
                <w:sz w:val="24"/>
              </w:rPr>
              <w:t>avaliação,</w:t>
            </w:r>
            <w:r>
              <w:rPr>
                <w:spacing w:val="-15"/>
                <w:sz w:val="24"/>
              </w:rPr>
              <w:t> </w:t>
            </w:r>
            <w:r>
              <w:rPr>
                <w:sz w:val="24"/>
              </w:rPr>
              <w:t>em</w:t>
            </w:r>
            <w:r>
              <w:rPr>
                <w:spacing w:val="-15"/>
                <w:sz w:val="24"/>
              </w:rPr>
              <w:t> </w:t>
            </w:r>
            <w:r>
              <w:rPr>
                <w:sz w:val="24"/>
              </w:rPr>
              <w:t>articulação com as unidades organizacionais da SEMAS, outras Secretarias</w:t>
            </w:r>
            <w:r>
              <w:rPr>
                <w:spacing w:val="40"/>
                <w:sz w:val="24"/>
              </w:rPr>
              <w:t> </w:t>
            </w:r>
            <w:r>
              <w:rPr>
                <w:sz w:val="24"/>
              </w:rPr>
              <w:t>do município, assim como do Governo do Estado, através de seu órgão competente;</w:t>
            </w:r>
            <w:r>
              <w:rPr>
                <w:spacing w:val="-3"/>
                <w:sz w:val="24"/>
              </w:rPr>
              <w:t> </w:t>
            </w:r>
            <w:r>
              <w:rPr>
                <w:sz w:val="24"/>
              </w:rPr>
              <w:t>IX</w:t>
            </w:r>
            <w:r>
              <w:rPr>
                <w:spacing w:val="-3"/>
                <w:sz w:val="24"/>
              </w:rPr>
              <w:t> </w:t>
            </w:r>
            <w:r>
              <w:rPr>
                <w:sz w:val="24"/>
              </w:rPr>
              <w:t>–</w:t>
            </w:r>
            <w:r>
              <w:rPr>
                <w:spacing w:val="-5"/>
                <w:sz w:val="24"/>
              </w:rPr>
              <w:t> </w:t>
            </w:r>
            <w:r>
              <w:rPr>
                <w:sz w:val="24"/>
              </w:rPr>
              <w:t>A</w:t>
            </w:r>
            <w:r>
              <w:rPr>
                <w:spacing w:val="-4"/>
                <w:sz w:val="24"/>
              </w:rPr>
              <w:t> </w:t>
            </w:r>
            <w:r>
              <w:rPr>
                <w:sz w:val="24"/>
              </w:rPr>
              <w:t>articulação</w:t>
            </w:r>
            <w:r>
              <w:rPr>
                <w:spacing w:val="-3"/>
                <w:sz w:val="24"/>
              </w:rPr>
              <w:t> </w:t>
            </w:r>
            <w:r>
              <w:rPr>
                <w:sz w:val="24"/>
              </w:rPr>
              <w:t>com</w:t>
            </w:r>
            <w:r>
              <w:rPr>
                <w:spacing w:val="-5"/>
                <w:sz w:val="24"/>
              </w:rPr>
              <w:t> </w:t>
            </w:r>
            <w:r>
              <w:rPr>
                <w:sz w:val="24"/>
              </w:rPr>
              <w:t>os</w:t>
            </w:r>
            <w:r>
              <w:rPr>
                <w:spacing w:val="-5"/>
                <w:sz w:val="24"/>
              </w:rPr>
              <w:t> </w:t>
            </w:r>
            <w:r>
              <w:rPr>
                <w:sz w:val="24"/>
              </w:rPr>
              <w:t>serviços</w:t>
            </w:r>
            <w:r>
              <w:rPr>
                <w:spacing w:val="-5"/>
                <w:sz w:val="24"/>
              </w:rPr>
              <w:t> </w:t>
            </w:r>
            <w:r>
              <w:rPr>
                <w:sz w:val="24"/>
              </w:rPr>
              <w:t>da rede</w:t>
            </w:r>
            <w:r>
              <w:rPr>
                <w:spacing w:val="-5"/>
                <w:sz w:val="24"/>
              </w:rPr>
              <w:t> </w:t>
            </w:r>
            <w:r>
              <w:rPr>
                <w:sz w:val="24"/>
              </w:rPr>
              <w:t>de</w:t>
            </w:r>
            <w:r>
              <w:rPr>
                <w:spacing w:val="-5"/>
                <w:sz w:val="24"/>
              </w:rPr>
              <w:t> </w:t>
            </w:r>
            <w:r>
              <w:rPr>
                <w:sz w:val="24"/>
              </w:rPr>
              <w:t>proteção</w:t>
            </w:r>
            <w:r>
              <w:rPr>
                <w:spacing w:val="-4"/>
                <w:sz w:val="24"/>
              </w:rPr>
              <w:t> </w:t>
            </w:r>
            <w:r>
              <w:rPr>
                <w:sz w:val="24"/>
              </w:rPr>
              <w:t>social</w:t>
            </w:r>
            <w:r>
              <w:rPr>
                <w:spacing w:val="-4"/>
                <w:sz w:val="24"/>
              </w:rPr>
              <w:t> </w:t>
            </w:r>
            <w:r>
              <w:rPr>
                <w:sz w:val="24"/>
              </w:rPr>
              <w:t>básica</w:t>
            </w:r>
            <w:r>
              <w:rPr>
                <w:spacing w:val="-6"/>
                <w:sz w:val="24"/>
              </w:rPr>
              <w:t> </w:t>
            </w:r>
            <w:r>
              <w:rPr>
                <w:sz w:val="24"/>
              </w:rPr>
              <w:t>de</w:t>
            </w:r>
            <w:r>
              <w:rPr>
                <w:spacing w:val="-5"/>
                <w:sz w:val="24"/>
              </w:rPr>
              <w:t> </w:t>
            </w:r>
            <w:r>
              <w:rPr>
                <w:sz w:val="24"/>
              </w:rPr>
              <w:t>modo</w:t>
            </w:r>
            <w:r>
              <w:rPr>
                <w:spacing w:val="-4"/>
                <w:sz w:val="24"/>
              </w:rPr>
              <w:t> </w:t>
            </w:r>
            <w:r>
              <w:rPr>
                <w:sz w:val="24"/>
              </w:rPr>
              <w:t>a</w:t>
            </w:r>
            <w:r>
              <w:rPr>
                <w:spacing w:val="-3"/>
                <w:sz w:val="24"/>
              </w:rPr>
              <w:t> </w:t>
            </w:r>
            <w:r>
              <w:rPr>
                <w:sz w:val="24"/>
              </w:rPr>
              <w:t>garantir</w:t>
            </w:r>
            <w:r>
              <w:rPr>
                <w:spacing w:val="-3"/>
                <w:sz w:val="24"/>
              </w:rPr>
              <w:t> </w:t>
            </w:r>
            <w:r>
              <w:rPr>
                <w:sz w:val="24"/>
              </w:rPr>
              <w:t>a melhoria</w:t>
            </w:r>
            <w:r>
              <w:rPr>
                <w:spacing w:val="-14"/>
                <w:sz w:val="24"/>
              </w:rPr>
              <w:t> </w:t>
            </w:r>
            <w:r>
              <w:rPr>
                <w:sz w:val="24"/>
              </w:rPr>
              <w:t>do</w:t>
            </w:r>
            <w:r>
              <w:rPr>
                <w:spacing w:val="-11"/>
                <w:sz w:val="24"/>
              </w:rPr>
              <w:t> </w:t>
            </w:r>
            <w:r>
              <w:rPr>
                <w:sz w:val="24"/>
              </w:rPr>
              <w:t>atendimento</w:t>
            </w:r>
            <w:r>
              <w:rPr>
                <w:spacing w:val="-2"/>
                <w:sz w:val="24"/>
              </w:rPr>
              <w:t> </w:t>
            </w:r>
            <w:r>
              <w:rPr>
                <w:sz w:val="24"/>
              </w:rPr>
              <w:t>prestado aos</w:t>
            </w:r>
            <w:r>
              <w:rPr>
                <w:spacing w:val="-6"/>
                <w:sz w:val="24"/>
              </w:rPr>
              <w:t> </w:t>
            </w:r>
            <w:r>
              <w:rPr>
                <w:sz w:val="24"/>
              </w:rPr>
              <w:t>indivíduos</w:t>
            </w:r>
            <w:r>
              <w:rPr>
                <w:spacing w:val="-2"/>
                <w:sz w:val="24"/>
              </w:rPr>
              <w:t> </w:t>
            </w:r>
            <w:r>
              <w:rPr>
                <w:sz w:val="24"/>
              </w:rPr>
              <w:t>e famílias; X</w:t>
            </w:r>
          </w:p>
          <w:p>
            <w:pPr>
              <w:pStyle w:val="TableParagraph"/>
              <w:spacing w:line="259" w:lineRule="auto"/>
              <w:ind w:left="115" w:right="85"/>
              <w:jc w:val="both"/>
              <w:rPr>
                <w:sz w:val="24"/>
              </w:rPr>
            </w:pPr>
            <w:r>
              <w:rPr>
                <w:sz w:val="24"/>
              </w:rPr>
              <w:t>–</w:t>
            </w:r>
            <w:r>
              <w:rPr>
                <w:spacing w:val="-12"/>
                <w:sz w:val="24"/>
              </w:rPr>
              <w:t> </w:t>
            </w:r>
            <w:r>
              <w:rPr>
                <w:sz w:val="24"/>
              </w:rPr>
              <w:t>Divulgar</w:t>
            </w:r>
            <w:r>
              <w:rPr>
                <w:spacing w:val="-13"/>
                <w:sz w:val="24"/>
              </w:rPr>
              <w:t> </w:t>
            </w:r>
            <w:r>
              <w:rPr>
                <w:sz w:val="24"/>
              </w:rPr>
              <w:t>programas</w:t>
            </w:r>
            <w:r>
              <w:rPr>
                <w:spacing w:val="-13"/>
                <w:sz w:val="24"/>
              </w:rPr>
              <w:t> </w:t>
            </w:r>
            <w:r>
              <w:rPr>
                <w:sz w:val="24"/>
              </w:rPr>
              <w:t>e</w:t>
            </w:r>
            <w:r>
              <w:rPr>
                <w:spacing w:val="-14"/>
                <w:sz w:val="24"/>
              </w:rPr>
              <w:t> </w:t>
            </w:r>
            <w:r>
              <w:rPr>
                <w:sz w:val="24"/>
              </w:rPr>
              <w:t>serviços</w:t>
            </w:r>
            <w:r>
              <w:rPr>
                <w:spacing w:val="-12"/>
                <w:sz w:val="24"/>
              </w:rPr>
              <w:t> </w:t>
            </w:r>
            <w:r>
              <w:rPr>
                <w:sz w:val="24"/>
              </w:rPr>
              <w:t>de</w:t>
            </w:r>
            <w:r>
              <w:rPr>
                <w:spacing w:val="-14"/>
                <w:sz w:val="24"/>
              </w:rPr>
              <w:t> </w:t>
            </w:r>
            <w:r>
              <w:rPr>
                <w:sz w:val="24"/>
              </w:rPr>
              <w:t>proteção</w:t>
            </w:r>
            <w:r>
              <w:rPr>
                <w:spacing w:val="21"/>
                <w:sz w:val="24"/>
              </w:rPr>
              <w:t> </w:t>
            </w:r>
            <w:r>
              <w:rPr>
                <w:sz w:val="24"/>
              </w:rPr>
              <w:t>socia</w:t>
            </w:r>
            <w:r>
              <w:rPr>
                <w:sz w:val="24"/>
              </w:rPr>
              <w:t>l especial, de modo a garantir intercâmbio entre os diferentes setores da sociedade na discussão e proposição das ações; XI – Coordenar </w:t>
            </w:r>
            <w:r>
              <w:rPr>
                <w:sz w:val="24"/>
              </w:rPr>
              <w:t>a implementação das ações da Política Municipal de Assistência Social e Direitos Humanos, e das políticas setoriais de atenção a infância e adolescência, à pessoa com deficiência, famílias, grupos</w:t>
            </w:r>
            <w:r>
              <w:rPr>
                <w:spacing w:val="-2"/>
                <w:sz w:val="24"/>
              </w:rPr>
              <w:t> </w:t>
            </w:r>
            <w:r>
              <w:rPr>
                <w:sz w:val="24"/>
              </w:rPr>
              <w:t>e</w:t>
            </w:r>
            <w:r>
              <w:rPr>
                <w:spacing w:val="-4"/>
                <w:sz w:val="24"/>
              </w:rPr>
              <w:t> </w:t>
            </w:r>
            <w:r>
              <w:rPr>
                <w:sz w:val="24"/>
              </w:rPr>
              <w:t>indivíduos; XII</w:t>
            </w:r>
            <w:r>
              <w:rPr>
                <w:spacing w:val="-2"/>
                <w:sz w:val="24"/>
              </w:rPr>
              <w:t> </w:t>
            </w:r>
            <w:r>
              <w:rPr>
                <w:sz w:val="24"/>
              </w:rPr>
              <w:t>–</w:t>
            </w:r>
            <w:r>
              <w:rPr>
                <w:spacing w:val="-2"/>
                <w:sz w:val="24"/>
              </w:rPr>
              <w:t> </w:t>
            </w:r>
            <w:r>
              <w:rPr>
                <w:sz w:val="24"/>
              </w:rPr>
              <w:t>Implementar,</w:t>
            </w:r>
            <w:r>
              <w:rPr>
                <w:spacing w:val="-1"/>
                <w:sz w:val="24"/>
              </w:rPr>
              <w:t> </w:t>
            </w:r>
            <w:r>
              <w:rPr>
                <w:sz w:val="24"/>
              </w:rPr>
              <w:t>em</w:t>
            </w:r>
            <w:r>
              <w:rPr>
                <w:spacing w:val="-4"/>
                <w:sz w:val="24"/>
              </w:rPr>
              <w:t> </w:t>
            </w:r>
            <w:r>
              <w:rPr>
                <w:sz w:val="24"/>
              </w:rPr>
              <w:t>forma de</w:t>
            </w:r>
            <w:r>
              <w:rPr>
                <w:spacing w:val="33"/>
                <w:sz w:val="24"/>
              </w:rPr>
              <w:t> </w:t>
            </w:r>
            <w:r>
              <w:rPr>
                <w:sz w:val="24"/>
              </w:rPr>
              <w:t>cooperação</w:t>
            </w:r>
            <w:r>
              <w:rPr>
                <w:spacing w:val="38"/>
                <w:sz w:val="24"/>
              </w:rPr>
              <w:t> </w:t>
            </w:r>
            <w:r>
              <w:rPr>
                <w:sz w:val="24"/>
              </w:rPr>
              <w:t>intergovernamental</w:t>
            </w:r>
            <w:r>
              <w:rPr>
                <w:spacing w:val="37"/>
                <w:sz w:val="24"/>
              </w:rPr>
              <w:t> </w:t>
            </w:r>
            <w:r>
              <w:rPr>
                <w:sz w:val="24"/>
              </w:rPr>
              <w:t>e</w:t>
            </w:r>
            <w:r>
              <w:rPr>
                <w:spacing w:val="36"/>
                <w:sz w:val="24"/>
              </w:rPr>
              <w:t> </w:t>
            </w:r>
            <w:r>
              <w:rPr>
                <w:spacing w:val="-2"/>
                <w:sz w:val="24"/>
              </w:rPr>
              <w:t>intersetorial,</w:t>
            </w:r>
          </w:p>
          <w:p>
            <w:pPr>
              <w:pStyle w:val="TableParagraph"/>
              <w:spacing w:line="272" w:lineRule="exact"/>
              <w:ind w:left="115"/>
              <w:jc w:val="both"/>
              <w:rPr>
                <w:sz w:val="24"/>
              </w:rPr>
            </w:pPr>
            <w:r>
              <w:rPr>
                <w:sz w:val="24"/>
              </w:rPr>
              <w:t>de</w:t>
            </w:r>
            <w:r>
              <w:rPr>
                <w:spacing w:val="59"/>
                <w:w w:val="150"/>
                <w:sz w:val="24"/>
              </w:rPr>
              <w:t> </w:t>
            </w:r>
            <w:r>
              <w:rPr>
                <w:sz w:val="24"/>
              </w:rPr>
              <w:t>ações</w:t>
            </w:r>
            <w:r>
              <w:rPr>
                <w:spacing w:val="63"/>
                <w:w w:val="150"/>
                <w:sz w:val="24"/>
              </w:rPr>
              <w:t> </w:t>
            </w:r>
            <w:r>
              <w:rPr>
                <w:sz w:val="24"/>
              </w:rPr>
              <w:t>de</w:t>
            </w:r>
            <w:r>
              <w:rPr>
                <w:spacing w:val="64"/>
                <w:w w:val="150"/>
                <w:sz w:val="24"/>
              </w:rPr>
              <w:t> </w:t>
            </w:r>
            <w:r>
              <w:rPr>
                <w:sz w:val="24"/>
              </w:rPr>
              <w:t>proteção</w:t>
            </w:r>
            <w:r>
              <w:rPr>
                <w:spacing w:val="67"/>
                <w:w w:val="150"/>
                <w:sz w:val="24"/>
              </w:rPr>
              <w:t> </w:t>
            </w:r>
            <w:r>
              <w:rPr>
                <w:sz w:val="24"/>
              </w:rPr>
              <w:t>social</w:t>
            </w:r>
            <w:r>
              <w:rPr>
                <w:spacing w:val="62"/>
                <w:w w:val="150"/>
                <w:sz w:val="24"/>
              </w:rPr>
              <w:t> </w:t>
            </w:r>
            <w:r>
              <w:rPr>
                <w:sz w:val="24"/>
              </w:rPr>
              <w:t>especial,</w:t>
            </w:r>
            <w:r>
              <w:rPr>
                <w:spacing w:val="69"/>
                <w:w w:val="150"/>
                <w:sz w:val="24"/>
              </w:rPr>
              <w:t> </w:t>
            </w:r>
            <w:r>
              <w:rPr>
                <w:spacing w:val="-2"/>
                <w:sz w:val="24"/>
              </w:rPr>
              <w:t>visando</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055"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61" w:lineRule="auto"/>
              <w:ind w:left="115" w:right="88"/>
              <w:jc w:val="both"/>
              <w:rPr>
                <w:sz w:val="24"/>
              </w:rPr>
            </w:pPr>
            <w:r>
              <w:rPr>
                <w:sz w:val="24"/>
              </w:rPr>
              <w:t>prevenir situações de vulnerabilidade, riscos sociais, violações de direito e o</w:t>
            </w:r>
            <w:r>
              <w:rPr>
                <w:spacing w:val="-3"/>
                <w:sz w:val="24"/>
              </w:rPr>
              <w:t> </w:t>
            </w:r>
            <w:r>
              <w:rPr>
                <w:sz w:val="24"/>
              </w:rPr>
              <w:t>fortalecimento </w:t>
            </w:r>
            <w:r>
              <w:rPr>
                <w:sz w:val="24"/>
              </w:rPr>
              <w:t>dos vínculos familiares e comunitários</w:t>
            </w:r>
          </w:p>
        </w:tc>
        <w:tc>
          <w:tcPr>
            <w:tcW w:w="2631" w:type="dxa"/>
          </w:tcPr>
          <w:p>
            <w:pPr>
              <w:pStyle w:val="TableParagraph"/>
              <w:rPr>
                <w:sz w:val="24"/>
              </w:rPr>
            </w:pPr>
          </w:p>
        </w:tc>
      </w:tr>
      <w:tr>
        <w:trPr>
          <w:trHeight w:val="7153"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8"/>
              <w:rPr>
                <w:sz w:val="24"/>
              </w:rPr>
            </w:pPr>
          </w:p>
          <w:p>
            <w:pPr>
              <w:pStyle w:val="TableParagraph"/>
              <w:spacing w:line="261" w:lineRule="auto"/>
              <w:ind w:left="237" w:firstLine="134"/>
              <w:rPr>
                <w:sz w:val="24"/>
              </w:rPr>
            </w:pPr>
            <w:r>
              <w:rPr>
                <w:sz w:val="24"/>
              </w:rPr>
              <w:t>Coordenador do Centro de Referência Especial</w:t>
            </w:r>
            <w:r>
              <w:rPr>
                <w:spacing w:val="-15"/>
                <w:sz w:val="24"/>
              </w:rPr>
              <w:t> </w:t>
            </w:r>
            <w:r>
              <w:rPr>
                <w:sz w:val="24"/>
              </w:rPr>
              <w:t>de</w:t>
            </w:r>
            <w:r>
              <w:rPr>
                <w:spacing w:val="-15"/>
                <w:sz w:val="24"/>
              </w:rPr>
              <w:t> </w:t>
            </w:r>
            <w:r>
              <w:rPr>
                <w:sz w:val="24"/>
              </w:rPr>
              <w:t>Assistência</w:t>
            </w:r>
            <w:r>
              <w:rPr>
                <w:spacing w:val="-15"/>
                <w:sz w:val="24"/>
              </w:rPr>
              <w:t> </w:t>
            </w:r>
            <w:r>
              <w:rPr>
                <w:sz w:val="24"/>
              </w:rPr>
              <w:t>Social</w:t>
            </w:r>
            <w:r>
              <w:rPr>
                <w:spacing w:val="-15"/>
                <w:sz w:val="24"/>
              </w:rPr>
              <w:t> </w:t>
            </w:r>
            <w:r>
              <w:rPr>
                <w:sz w:val="24"/>
              </w:rPr>
              <w:t>–</w:t>
            </w:r>
            <w:r>
              <w:rPr>
                <w:spacing w:val="-15"/>
                <w:sz w:val="24"/>
              </w:rPr>
              <w:t> </w:t>
            </w:r>
            <w:r>
              <w:rPr>
                <w:sz w:val="24"/>
              </w:rPr>
              <w:t>CREAS</w:t>
            </w:r>
          </w:p>
        </w:tc>
        <w:tc>
          <w:tcPr>
            <w:tcW w:w="5106" w:type="dxa"/>
          </w:tcPr>
          <w:p>
            <w:pPr>
              <w:pStyle w:val="TableParagraph"/>
              <w:spacing w:line="259" w:lineRule="auto"/>
              <w:ind w:left="115" w:right="82"/>
              <w:jc w:val="both"/>
              <w:rPr>
                <w:sz w:val="24"/>
              </w:rPr>
            </w:pPr>
            <w:r>
              <w:rPr>
                <w:sz w:val="24"/>
              </w:rPr>
              <w:t>I – Coordenar a implementação e a execução de serviços e programas de proteção especial para atendimento a segmentos populacionais, que se encontram em situação de risco circunstancial ou conjuntural, além das desvantagens pessoais </w:t>
            </w:r>
            <w:r>
              <w:rPr>
                <w:sz w:val="24"/>
              </w:rPr>
              <w:t>e sociais; II – Regular os serviços, programas e benefícios de proteção social especial quanto ao conteúdo, cobertura, ofertas, acesso e padrões de qualidade; III – Propor pesquisas e estudos que viabilizem</w:t>
            </w:r>
            <w:r>
              <w:rPr>
                <w:spacing w:val="-15"/>
                <w:sz w:val="24"/>
              </w:rPr>
              <w:t> </w:t>
            </w:r>
            <w:r>
              <w:rPr>
                <w:sz w:val="24"/>
              </w:rPr>
              <w:t>a</w:t>
            </w:r>
            <w:r>
              <w:rPr>
                <w:spacing w:val="-15"/>
                <w:sz w:val="24"/>
              </w:rPr>
              <w:t> </w:t>
            </w:r>
            <w:r>
              <w:rPr>
                <w:sz w:val="24"/>
              </w:rPr>
              <w:t>melhoria</w:t>
            </w:r>
            <w:r>
              <w:rPr>
                <w:spacing w:val="-15"/>
                <w:sz w:val="24"/>
              </w:rPr>
              <w:t> </w:t>
            </w:r>
            <w:r>
              <w:rPr>
                <w:sz w:val="24"/>
              </w:rPr>
              <w:t>das</w:t>
            </w:r>
            <w:r>
              <w:rPr>
                <w:spacing w:val="-15"/>
                <w:sz w:val="24"/>
              </w:rPr>
              <w:t> </w:t>
            </w:r>
            <w:r>
              <w:rPr>
                <w:sz w:val="24"/>
              </w:rPr>
              <w:t>ações</w:t>
            </w:r>
            <w:r>
              <w:rPr>
                <w:spacing w:val="-15"/>
                <w:sz w:val="24"/>
              </w:rPr>
              <w:t> </w:t>
            </w:r>
            <w:r>
              <w:rPr>
                <w:sz w:val="24"/>
              </w:rPr>
              <w:t>da</w:t>
            </w:r>
            <w:r>
              <w:rPr>
                <w:spacing w:val="-15"/>
                <w:sz w:val="24"/>
              </w:rPr>
              <w:t> </w:t>
            </w:r>
            <w:r>
              <w:rPr>
                <w:sz w:val="24"/>
              </w:rPr>
              <w:t>rede</w:t>
            </w:r>
            <w:r>
              <w:rPr>
                <w:spacing w:val="-15"/>
                <w:sz w:val="24"/>
              </w:rPr>
              <w:t> </w:t>
            </w:r>
            <w:r>
              <w:rPr>
                <w:sz w:val="24"/>
              </w:rPr>
              <w:t>de</w:t>
            </w:r>
            <w:r>
              <w:rPr>
                <w:spacing w:val="-15"/>
                <w:sz w:val="24"/>
              </w:rPr>
              <w:t> </w:t>
            </w:r>
            <w:r>
              <w:rPr>
                <w:sz w:val="24"/>
              </w:rPr>
              <w:t>proteçã</w:t>
            </w:r>
            <w:r>
              <w:rPr>
                <w:sz w:val="24"/>
              </w:rPr>
              <w:t>o social especial; IV – A definição de</w:t>
            </w:r>
            <w:r>
              <w:rPr>
                <w:spacing w:val="-1"/>
                <w:sz w:val="24"/>
              </w:rPr>
              <w:t> </w:t>
            </w:r>
            <w:r>
              <w:rPr>
                <w:sz w:val="24"/>
              </w:rPr>
              <w:t>diretrizes para a identificação e organização de programas, benefícios e serviços de proteção</w:t>
            </w:r>
            <w:r>
              <w:rPr>
                <w:spacing w:val="40"/>
                <w:sz w:val="24"/>
              </w:rPr>
              <w:t> </w:t>
            </w:r>
            <w:r>
              <w:rPr>
                <w:sz w:val="24"/>
              </w:rPr>
              <w:t>social especial, tendo</w:t>
            </w:r>
            <w:r>
              <w:rPr>
                <w:spacing w:val="-13"/>
                <w:sz w:val="24"/>
              </w:rPr>
              <w:t> </w:t>
            </w:r>
            <w:r>
              <w:rPr>
                <w:sz w:val="24"/>
              </w:rPr>
              <w:t>como</w:t>
            </w:r>
            <w:r>
              <w:rPr>
                <w:spacing w:val="-10"/>
                <w:sz w:val="24"/>
              </w:rPr>
              <w:t> </w:t>
            </w:r>
            <w:r>
              <w:rPr>
                <w:sz w:val="24"/>
              </w:rPr>
              <w:t>referência</w:t>
            </w:r>
            <w:r>
              <w:rPr>
                <w:spacing w:val="-11"/>
                <w:sz w:val="24"/>
              </w:rPr>
              <w:t> </w:t>
            </w:r>
            <w:r>
              <w:rPr>
                <w:sz w:val="24"/>
              </w:rPr>
              <w:t>a</w:t>
            </w:r>
            <w:r>
              <w:rPr>
                <w:spacing w:val="-11"/>
                <w:sz w:val="24"/>
              </w:rPr>
              <w:t> </w:t>
            </w:r>
            <w:r>
              <w:rPr>
                <w:sz w:val="24"/>
              </w:rPr>
              <w:t>unidade</w:t>
            </w:r>
            <w:r>
              <w:rPr>
                <w:spacing w:val="-14"/>
                <w:sz w:val="24"/>
              </w:rPr>
              <w:t> </w:t>
            </w:r>
            <w:r>
              <w:rPr>
                <w:sz w:val="24"/>
              </w:rPr>
              <w:t>organizacional</w:t>
            </w:r>
            <w:r>
              <w:rPr>
                <w:spacing w:val="-10"/>
                <w:sz w:val="24"/>
              </w:rPr>
              <w:t> </w:t>
            </w:r>
            <w:r>
              <w:rPr>
                <w:sz w:val="24"/>
              </w:rPr>
              <w:t>e</w:t>
            </w:r>
            <w:r>
              <w:rPr>
                <w:spacing w:val="-11"/>
                <w:sz w:val="24"/>
              </w:rPr>
              <w:t> </w:t>
            </w:r>
            <w:r>
              <w:rPr>
                <w:sz w:val="24"/>
              </w:rPr>
              <w:t>a hierarquização das ações; V – Implementar e propor de ações intersetorial e multidisciplinares que possibilitem a proteção social especial ao cidadão e à família,</w:t>
            </w:r>
            <w:r>
              <w:rPr>
                <w:spacing w:val="40"/>
                <w:sz w:val="24"/>
              </w:rPr>
              <w:t> </w:t>
            </w:r>
            <w:r>
              <w:rPr>
                <w:sz w:val="24"/>
              </w:rPr>
              <w:t>promovendo a integração comunitária</w:t>
            </w:r>
            <w:r>
              <w:rPr>
                <w:spacing w:val="-15"/>
                <w:sz w:val="24"/>
              </w:rPr>
              <w:t> </w:t>
            </w:r>
            <w:r>
              <w:rPr>
                <w:sz w:val="24"/>
              </w:rPr>
              <w:t>dos</w:t>
            </w:r>
            <w:r>
              <w:rPr>
                <w:spacing w:val="13"/>
                <w:sz w:val="24"/>
              </w:rPr>
              <w:t> </w:t>
            </w:r>
            <w:r>
              <w:rPr>
                <w:sz w:val="24"/>
              </w:rPr>
              <w:t>usuários</w:t>
            </w:r>
            <w:r>
              <w:rPr>
                <w:spacing w:val="-14"/>
                <w:sz w:val="24"/>
              </w:rPr>
              <w:t> </w:t>
            </w:r>
            <w:r>
              <w:rPr>
                <w:sz w:val="24"/>
              </w:rPr>
              <w:t>na</w:t>
            </w:r>
            <w:r>
              <w:rPr>
                <w:spacing w:val="-15"/>
                <w:sz w:val="24"/>
              </w:rPr>
              <w:t> </w:t>
            </w:r>
            <w:r>
              <w:rPr>
                <w:sz w:val="24"/>
              </w:rPr>
              <w:t>Política</w:t>
            </w:r>
            <w:r>
              <w:rPr>
                <w:spacing w:val="-15"/>
                <w:sz w:val="24"/>
              </w:rPr>
              <w:t> </w:t>
            </w:r>
            <w:r>
              <w:rPr>
                <w:sz w:val="24"/>
              </w:rPr>
              <w:t>de</w:t>
            </w:r>
            <w:r>
              <w:rPr>
                <w:spacing w:val="-15"/>
                <w:sz w:val="24"/>
              </w:rPr>
              <w:t> </w:t>
            </w:r>
            <w:r>
              <w:rPr>
                <w:sz w:val="24"/>
              </w:rPr>
              <w:t>Assistência Social; VI – Analisar as demandas </w:t>
            </w:r>
            <w:r>
              <w:rPr>
                <w:sz w:val="24"/>
              </w:rPr>
              <w:t>e contrarreferência às solicitações das entidades prestadoras</w:t>
            </w:r>
            <w:r>
              <w:rPr>
                <w:spacing w:val="-15"/>
                <w:sz w:val="24"/>
              </w:rPr>
              <w:t> </w:t>
            </w:r>
            <w:r>
              <w:rPr>
                <w:sz w:val="24"/>
              </w:rPr>
              <w:t>de</w:t>
            </w:r>
            <w:r>
              <w:rPr>
                <w:spacing w:val="-15"/>
                <w:sz w:val="24"/>
              </w:rPr>
              <w:t> </w:t>
            </w:r>
            <w:r>
              <w:rPr>
                <w:sz w:val="24"/>
              </w:rPr>
              <w:t>serviços</w:t>
            </w:r>
            <w:r>
              <w:rPr>
                <w:spacing w:val="-15"/>
                <w:sz w:val="24"/>
              </w:rPr>
              <w:t> </w:t>
            </w:r>
            <w:r>
              <w:rPr>
                <w:sz w:val="24"/>
              </w:rPr>
              <w:t>da rede de proteção </w:t>
            </w:r>
            <w:r>
              <w:rPr>
                <w:sz w:val="24"/>
              </w:rPr>
              <w:t>socia</w:t>
            </w:r>
            <w:r>
              <w:rPr>
                <w:sz w:val="24"/>
              </w:rPr>
              <w:t>l especial,</w:t>
            </w:r>
            <w:r>
              <w:rPr>
                <w:spacing w:val="40"/>
                <w:sz w:val="24"/>
              </w:rPr>
              <w:t> </w:t>
            </w:r>
            <w:r>
              <w:rPr>
                <w:sz w:val="24"/>
              </w:rPr>
              <w:t>no</w:t>
            </w:r>
            <w:r>
              <w:rPr>
                <w:spacing w:val="40"/>
                <w:sz w:val="24"/>
              </w:rPr>
              <w:t> </w:t>
            </w:r>
            <w:r>
              <w:rPr>
                <w:sz w:val="24"/>
              </w:rPr>
              <w:t>que</w:t>
            </w:r>
            <w:r>
              <w:rPr>
                <w:spacing w:val="40"/>
                <w:sz w:val="24"/>
              </w:rPr>
              <w:t> </w:t>
            </w:r>
            <w:r>
              <w:rPr>
                <w:sz w:val="24"/>
              </w:rPr>
              <w:t>se</w:t>
            </w:r>
          </w:p>
          <w:p>
            <w:pPr>
              <w:pStyle w:val="TableParagraph"/>
              <w:spacing w:line="272" w:lineRule="exact"/>
              <w:ind w:left="115"/>
              <w:jc w:val="both"/>
              <w:rPr>
                <w:sz w:val="24"/>
              </w:rPr>
            </w:pPr>
            <w:r>
              <w:rPr>
                <w:sz w:val="24"/>
              </w:rPr>
              <w:t>refere</w:t>
            </w:r>
            <w:r>
              <w:rPr>
                <w:spacing w:val="1"/>
                <w:sz w:val="24"/>
              </w:rPr>
              <w:t> </w:t>
            </w:r>
            <w:r>
              <w:rPr>
                <w:sz w:val="24"/>
              </w:rPr>
              <w:t>ao</w:t>
            </w:r>
            <w:r>
              <w:rPr>
                <w:spacing w:val="6"/>
                <w:sz w:val="24"/>
              </w:rPr>
              <w:t> </w:t>
            </w:r>
            <w:r>
              <w:rPr>
                <w:sz w:val="24"/>
              </w:rPr>
              <w:t>cofinanciamento</w:t>
            </w:r>
            <w:r>
              <w:rPr>
                <w:spacing w:val="6"/>
                <w:sz w:val="24"/>
              </w:rPr>
              <w:t> </w:t>
            </w:r>
            <w:r>
              <w:rPr>
                <w:sz w:val="24"/>
              </w:rPr>
              <w:t>de</w:t>
            </w:r>
            <w:r>
              <w:rPr>
                <w:spacing w:val="2"/>
                <w:sz w:val="24"/>
              </w:rPr>
              <w:t> </w:t>
            </w:r>
            <w:r>
              <w:rPr>
                <w:sz w:val="24"/>
              </w:rPr>
              <w:t>serviços</w:t>
            </w:r>
            <w:r>
              <w:rPr>
                <w:spacing w:val="4"/>
                <w:sz w:val="24"/>
              </w:rPr>
              <w:t> </w:t>
            </w:r>
            <w:r>
              <w:rPr>
                <w:spacing w:val="-2"/>
                <w:sz w:val="24"/>
              </w:rPr>
              <w:t>continuados</w:t>
            </w:r>
          </w:p>
        </w:tc>
        <w:tc>
          <w:tcPr>
            <w:tcW w:w="2631" w:type="dxa"/>
          </w:tcPr>
          <w:p>
            <w:pPr>
              <w:pStyle w:val="TableParagraph"/>
              <w:spacing w:line="273"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209"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e a execução de projetos; VII – Promover eventos de capacitação, abrangendo técnicos, dirigentes </w:t>
            </w:r>
            <w:r>
              <w:rPr>
                <w:sz w:val="24"/>
              </w:rPr>
              <w:t>de entidades, conselheiros, visando à elevação da qualidade</w:t>
            </w:r>
            <w:r>
              <w:rPr>
                <w:spacing w:val="-12"/>
                <w:sz w:val="24"/>
              </w:rPr>
              <w:t> </w:t>
            </w:r>
            <w:r>
              <w:rPr>
                <w:sz w:val="24"/>
              </w:rPr>
              <w:t>dos</w:t>
            </w:r>
            <w:r>
              <w:rPr>
                <w:spacing w:val="-11"/>
                <w:sz w:val="24"/>
              </w:rPr>
              <w:t> </w:t>
            </w:r>
            <w:r>
              <w:rPr>
                <w:sz w:val="24"/>
              </w:rPr>
              <w:t>serviços</w:t>
            </w:r>
            <w:r>
              <w:rPr>
                <w:spacing w:val="-11"/>
                <w:sz w:val="24"/>
              </w:rPr>
              <w:t> </w:t>
            </w:r>
            <w:r>
              <w:rPr>
                <w:sz w:val="24"/>
              </w:rPr>
              <w:t>prestados;</w:t>
            </w:r>
            <w:r>
              <w:rPr>
                <w:spacing w:val="-11"/>
                <w:sz w:val="24"/>
              </w:rPr>
              <w:t> </w:t>
            </w:r>
            <w:r>
              <w:rPr>
                <w:sz w:val="24"/>
              </w:rPr>
              <w:t>VIII</w:t>
            </w:r>
            <w:r>
              <w:rPr>
                <w:spacing w:val="-12"/>
                <w:sz w:val="24"/>
              </w:rPr>
              <w:t> </w:t>
            </w:r>
            <w:r>
              <w:rPr>
                <w:sz w:val="24"/>
              </w:rPr>
              <w:t>–</w:t>
            </w:r>
            <w:r>
              <w:rPr>
                <w:spacing w:val="-11"/>
                <w:sz w:val="24"/>
              </w:rPr>
              <w:t> </w:t>
            </w:r>
            <w:r>
              <w:rPr>
                <w:sz w:val="24"/>
              </w:rPr>
              <w:t>Realizar</w:t>
            </w:r>
            <w:r>
              <w:rPr>
                <w:spacing w:val="22"/>
                <w:sz w:val="24"/>
              </w:rPr>
              <w:t> </w:t>
            </w:r>
            <w:r>
              <w:rPr>
                <w:sz w:val="24"/>
              </w:rPr>
              <w:t>o monitoramento da rede de proteção social especial e a implementação de mecanismos de controle e avaliação, em articulação com as unidades organizacionais da SEMAS, outras Secretarias do município, assim como do Governo do Estado, através de seu órgão competente; IX – A articulação com os serviços da rede de proteção social básica de modo a garantir a melhoria do atendimento prestado aos indivíduos e</w:t>
            </w:r>
            <w:r>
              <w:rPr>
                <w:spacing w:val="-1"/>
                <w:sz w:val="24"/>
              </w:rPr>
              <w:t> </w:t>
            </w:r>
            <w:r>
              <w:rPr>
                <w:sz w:val="24"/>
              </w:rPr>
              <w:t>famílias; X –</w:t>
            </w:r>
            <w:r>
              <w:rPr>
                <w:spacing w:val="-12"/>
                <w:sz w:val="24"/>
              </w:rPr>
              <w:t> </w:t>
            </w:r>
            <w:r>
              <w:rPr>
                <w:sz w:val="24"/>
              </w:rPr>
              <w:t>Divulgar</w:t>
            </w:r>
            <w:r>
              <w:rPr>
                <w:spacing w:val="-13"/>
                <w:sz w:val="24"/>
              </w:rPr>
              <w:t> </w:t>
            </w:r>
            <w:r>
              <w:rPr>
                <w:sz w:val="24"/>
              </w:rPr>
              <w:t>programas</w:t>
            </w:r>
            <w:r>
              <w:rPr>
                <w:spacing w:val="-13"/>
                <w:sz w:val="24"/>
              </w:rPr>
              <w:t> </w:t>
            </w:r>
            <w:r>
              <w:rPr>
                <w:sz w:val="24"/>
              </w:rPr>
              <w:t>e</w:t>
            </w:r>
            <w:r>
              <w:rPr>
                <w:spacing w:val="-14"/>
                <w:sz w:val="24"/>
              </w:rPr>
              <w:t> </w:t>
            </w:r>
            <w:r>
              <w:rPr>
                <w:sz w:val="24"/>
              </w:rPr>
              <w:t>serviços</w:t>
            </w:r>
            <w:r>
              <w:rPr>
                <w:spacing w:val="-12"/>
                <w:sz w:val="24"/>
              </w:rPr>
              <w:t> </w:t>
            </w:r>
            <w:r>
              <w:rPr>
                <w:sz w:val="24"/>
              </w:rPr>
              <w:t>de</w:t>
            </w:r>
            <w:r>
              <w:rPr>
                <w:spacing w:val="-14"/>
                <w:sz w:val="24"/>
              </w:rPr>
              <w:t> </w:t>
            </w:r>
            <w:r>
              <w:rPr>
                <w:sz w:val="24"/>
              </w:rPr>
              <w:t>proteção</w:t>
            </w:r>
            <w:r>
              <w:rPr>
                <w:spacing w:val="22"/>
                <w:sz w:val="24"/>
              </w:rPr>
              <w:t> </w:t>
            </w:r>
            <w:r>
              <w:rPr>
                <w:sz w:val="24"/>
              </w:rPr>
              <w:t>social especial, de modo a garantir intercâmbio entre os diferentes setores da sociedade na discussão e proposição das ações; XI – Coordenar a implementação das ações da Política Municipal de Assistência Social, e das políticas setoriais de atenção a infância e adolescência, idosos, à pessoa com</w:t>
            </w:r>
            <w:r>
              <w:rPr>
                <w:spacing w:val="40"/>
                <w:sz w:val="24"/>
              </w:rPr>
              <w:t> </w:t>
            </w:r>
            <w:r>
              <w:rPr>
                <w:sz w:val="24"/>
              </w:rPr>
              <w:t>deficiência,</w:t>
            </w:r>
            <w:r>
              <w:rPr>
                <w:spacing w:val="40"/>
                <w:sz w:val="24"/>
              </w:rPr>
              <w:t> </w:t>
            </w:r>
            <w:r>
              <w:rPr>
                <w:sz w:val="24"/>
              </w:rPr>
              <w:t>famílias,</w:t>
            </w:r>
            <w:r>
              <w:rPr>
                <w:spacing w:val="40"/>
                <w:sz w:val="24"/>
              </w:rPr>
              <w:t> </w:t>
            </w:r>
            <w:r>
              <w:rPr>
                <w:sz w:val="24"/>
              </w:rPr>
              <w:t>grupos</w:t>
            </w:r>
            <w:r>
              <w:rPr>
                <w:spacing w:val="40"/>
                <w:sz w:val="24"/>
              </w:rPr>
              <w:t> </w:t>
            </w:r>
            <w:r>
              <w:rPr>
                <w:sz w:val="24"/>
              </w:rPr>
              <w:t>e</w:t>
            </w:r>
            <w:r>
              <w:rPr>
                <w:spacing w:val="40"/>
                <w:sz w:val="24"/>
              </w:rPr>
              <w:t> </w:t>
            </w:r>
            <w:r>
              <w:rPr>
                <w:sz w:val="24"/>
              </w:rPr>
              <w:t>indivíduos;</w:t>
            </w:r>
          </w:p>
          <w:p>
            <w:pPr>
              <w:pStyle w:val="TableParagraph"/>
              <w:spacing w:line="259" w:lineRule="auto"/>
              <w:ind w:left="115" w:right="86"/>
              <w:jc w:val="both"/>
              <w:rPr>
                <w:sz w:val="24"/>
              </w:rPr>
            </w:pPr>
            <w:r>
              <w:rPr>
                <w:sz w:val="24"/>
              </w:rPr>
              <w:t>XII – Implementar, em forma de </w:t>
            </w:r>
            <w:r>
              <w:rPr>
                <w:sz w:val="24"/>
              </w:rPr>
              <w:t>cooperação intergovernamental e intersetorial, de ações de proteção</w:t>
            </w:r>
            <w:r>
              <w:rPr>
                <w:spacing w:val="-15"/>
                <w:sz w:val="24"/>
              </w:rPr>
              <w:t> </w:t>
            </w:r>
            <w:r>
              <w:rPr>
                <w:sz w:val="24"/>
              </w:rPr>
              <w:t>social</w:t>
            </w:r>
            <w:r>
              <w:rPr>
                <w:spacing w:val="-15"/>
                <w:sz w:val="24"/>
              </w:rPr>
              <w:t> </w:t>
            </w:r>
            <w:r>
              <w:rPr>
                <w:sz w:val="24"/>
              </w:rPr>
              <w:t>especial,</w:t>
            </w:r>
            <w:r>
              <w:rPr>
                <w:spacing w:val="-15"/>
                <w:sz w:val="24"/>
              </w:rPr>
              <w:t> </w:t>
            </w:r>
            <w:r>
              <w:rPr>
                <w:sz w:val="24"/>
              </w:rPr>
              <w:t>visando</w:t>
            </w:r>
            <w:r>
              <w:rPr>
                <w:spacing w:val="-15"/>
                <w:sz w:val="24"/>
              </w:rPr>
              <w:t> </w:t>
            </w:r>
            <w:r>
              <w:rPr>
                <w:sz w:val="24"/>
              </w:rPr>
              <w:t>prevenir</w:t>
            </w:r>
            <w:r>
              <w:rPr>
                <w:spacing w:val="-15"/>
                <w:sz w:val="24"/>
              </w:rPr>
              <w:t> </w:t>
            </w:r>
            <w:r>
              <w:rPr>
                <w:sz w:val="24"/>
              </w:rPr>
              <w:t>situações de vulnerabilidade, riscos sociais, violações de direito</w:t>
            </w:r>
            <w:r>
              <w:rPr>
                <w:spacing w:val="-6"/>
                <w:sz w:val="24"/>
              </w:rPr>
              <w:t> </w:t>
            </w:r>
            <w:r>
              <w:rPr>
                <w:sz w:val="24"/>
              </w:rPr>
              <w:t>e</w:t>
            </w:r>
            <w:r>
              <w:rPr>
                <w:spacing w:val="-7"/>
                <w:sz w:val="24"/>
              </w:rPr>
              <w:t> </w:t>
            </w:r>
            <w:r>
              <w:rPr>
                <w:sz w:val="24"/>
              </w:rPr>
              <w:t>o</w:t>
            </w:r>
            <w:r>
              <w:rPr>
                <w:spacing w:val="-4"/>
                <w:sz w:val="24"/>
              </w:rPr>
              <w:t> </w:t>
            </w:r>
            <w:r>
              <w:rPr>
                <w:sz w:val="24"/>
              </w:rPr>
              <w:t>fortalecimento</w:t>
            </w:r>
            <w:r>
              <w:rPr>
                <w:spacing w:val="-4"/>
                <w:sz w:val="24"/>
              </w:rPr>
              <w:t> </w:t>
            </w:r>
            <w:r>
              <w:rPr>
                <w:sz w:val="24"/>
              </w:rPr>
              <w:t>dos</w:t>
            </w:r>
            <w:r>
              <w:rPr>
                <w:spacing w:val="-6"/>
                <w:sz w:val="24"/>
              </w:rPr>
              <w:t> </w:t>
            </w:r>
            <w:r>
              <w:rPr>
                <w:sz w:val="24"/>
              </w:rPr>
              <w:t>vínculos</w:t>
            </w:r>
            <w:r>
              <w:rPr>
                <w:spacing w:val="-4"/>
                <w:sz w:val="24"/>
              </w:rPr>
              <w:t> </w:t>
            </w:r>
            <w:r>
              <w:rPr>
                <w:sz w:val="24"/>
              </w:rPr>
              <w:t>familiares</w:t>
            </w:r>
            <w:r>
              <w:rPr>
                <w:spacing w:val="-2"/>
                <w:sz w:val="24"/>
              </w:rPr>
              <w:t> </w:t>
            </w:r>
            <w:r>
              <w:rPr>
                <w:sz w:val="24"/>
              </w:rPr>
              <w:t>e </w:t>
            </w:r>
            <w:r>
              <w:rPr>
                <w:spacing w:val="-2"/>
                <w:sz w:val="24"/>
              </w:rPr>
              <w:t>comunitários.</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035" w:hRule="atLeast"/>
        </w:trPr>
        <w:tc>
          <w:tcPr>
            <w:tcW w:w="2098" w:type="dxa"/>
          </w:tcPr>
          <w:p>
            <w:pPr>
              <w:pStyle w:val="TableParagraph"/>
              <w:spacing w:line="270" w:lineRule="exact"/>
              <w:ind w:left="115"/>
              <w:rPr>
                <w:sz w:val="24"/>
              </w:rPr>
            </w:pPr>
            <w:r>
              <w:rPr>
                <w:spacing w:val="-5"/>
                <w:sz w:val="24"/>
              </w:rPr>
              <w:t>04</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58"/>
              <w:rPr>
                <w:sz w:val="24"/>
              </w:rPr>
            </w:pPr>
          </w:p>
          <w:p>
            <w:pPr>
              <w:pStyle w:val="TableParagraph"/>
              <w:spacing w:line="259" w:lineRule="auto" w:before="1"/>
              <w:ind w:left="909" w:hanging="682"/>
              <w:rPr>
                <w:sz w:val="24"/>
              </w:rPr>
            </w:pPr>
            <w:r>
              <w:rPr>
                <w:sz w:val="24"/>
              </w:rPr>
              <w:t>Coordenador</w:t>
            </w:r>
            <w:r>
              <w:rPr>
                <w:spacing w:val="-15"/>
                <w:sz w:val="24"/>
              </w:rPr>
              <w:t> </w:t>
            </w:r>
            <w:r>
              <w:rPr>
                <w:sz w:val="24"/>
              </w:rPr>
              <w:t>do</w:t>
            </w:r>
            <w:r>
              <w:rPr>
                <w:spacing w:val="-15"/>
                <w:sz w:val="24"/>
              </w:rPr>
              <w:t> </w:t>
            </w:r>
            <w:r>
              <w:rPr>
                <w:sz w:val="24"/>
              </w:rPr>
              <w:t>Centro</w:t>
            </w:r>
            <w:r>
              <w:rPr>
                <w:spacing w:val="-15"/>
                <w:sz w:val="24"/>
              </w:rPr>
              <w:t> </w:t>
            </w:r>
            <w:r>
              <w:rPr>
                <w:sz w:val="24"/>
              </w:rPr>
              <w:t>de</w:t>
            </w:r>
            <w:r>
              <w:rPr>
                <w:spacing w:val="-15"/>
                <w:sz w:val="24"/>
              </w:rPr>
              <w:t> </w:t>
            </w:r>
            <w:r>
              <w:rPr>
                <w:sz w:val="24"/>
              </w:rPr>
              <w:t>Referência</w:t>
            </w:r>
            <w:r>
              <w:rPr>
                <w:spacing w:val="-14"/>
                <w:sz w:val="24"/>
              </w:rPr>
              <w:t> </w:t>
            </w:r>
            <w:r>
              <w:rPr>
                <w:sz w:val="24"/>
              </w:rPr>
              <w:t>de Assistência Social - CRAS</w:t>
            </w:r>
          </w:p>
        </w:tc>
        <w:tc>
          <w:tcPr>
            <w:tcW w:w="5106" w:type="dxa"/>
          </w:tcPr>
          <w:p>
            <w:pPr>
              <w:pStyle w:val="TableParagraph"/>
              <w:spacing w:line="259" w:lineRule="auto"/>
              <w:ind w:left="115" w:right="83"/>
              <w:jc w:val="both"/>
              <w:rPr>
                <w:sz w:val="24"/>
              </w:rPr>
            </w:pPr>
            <w:r>
              <w:rPr>
                <w:sz w:val="24"/>
              </w:rPr>
              <w:t>Implementar programas, serviços e projetos de proteção social básica; Coordenar o processo de busca</w:t>
            </w:r>
            <w:r>
              <w:rPr>
                <w:spacing w:val="-15"/>
                <w:sz w:val="24"/>
              </w:rPr>
              <w:t> </w:t>
            </w:r>
            <w:r>
              <w:rPr>
                <w:sz w:val="24"/>
              </w:rPr>
              <w:t>ativa</w:t>
            </w:r>
            <w:r>
              <w:rPr>
                <w:spacing w:val="-15"/>
                <w:sz w:val="24"/>
              </w:rPr>
              <w:t> </w:t>
            </w:r>
            <w:r>
              <w:rPr>
                <w:sz w:val="24"/>
              </w:rPr>
              <w:t>no</w:t>
            </w:r>
            <w:r>
              <w:rPr>
                <w:spacing w:val="-13"/>
                <w:sz w:val="24"/>
              </w:rPr>
              <w:t> </w:t>
            </w:r>
            <w:r>
              <w:rPr>
                <w:sz w:val="24"/>
              </w:rPr>
              <w:t>território</w:t>
            </w:r>
            <w:r>
              <w:rPr>
                <w:spacing w:val="-14"/>
                <w:sz w:val="24"/>
              </w:rPr>
              <w:t> </w:t>
            </w:r>
            <w:r>
              <w:rPr>
                <w:sz w:val="24"/>
              </w:rPr>
              <w:t>de</w:t>
            </w:r>
            <w:r>
              <w:rPr>
                <w:spacing w:val="-15"/>
                <w:sz w:val="24"/>
              </w:rPr>
              <w:t> </w:t>
            </w:r>
            <w:r>
              <w:rPr>
                <w:sz w:val="24"/>
              </w:rPr>
              <w:t>abrangência</w:t>
            </w:r>
            <w:r>
              <w:rPr>
                <w:spacing w:val="-15"/>
                <w:sz w:val="24"/>
              </w:rPr>
              <w:t> </w:t>
            </w:r>
            <w:r>
              <w:rPr>
                <w:sz w:val="24"/>
              </w:rPr>
              <w:t>da</w:t>
            </w:r>
            <w:r>
              <w:rPr>
                <w:spacing w:val="-15"/>
                <w:sz w:val="24"/>
              </w:rPr>
              <w:t> </w:t>
            </w:r>
            <w:r>
              <w:rPr>
                <w:sz w:val="24"/>
              </w:rPr>
              <w:t>unidade, monitorar os prazos para envio de </w:t>
            </w:r>
            <w:r>
              <w:rPr>
                <w:sz w:val="24"/>
              </w:rPr>
              <w:t>informações, alimentar sistemas de informação, acompanhar fluxos de referência e contrarreferência, etc.; Mapear, articular e potencializar a rede socioassistencial no território de</w:t>
            </w:r>
            <w:r>
              <w:rPr>
                <w:spacing w:val="40"/>
                <w:sz w:val="24"/>
              </w:rPr>
              <w:t> </w:t>
            </w:r>
            <w:r>
              <w:rPr>
                <w:sz w:val="24"/>
              </w:rPr>
              <w:t>abrangência</w:t>
            </w:r>
            <w:r>
              <w:rPr>
                <w:spacing w:val="40"/>
                <w:sz w:val="24"/>
              </w:rPr>
              <w:t> </w:t>
            </w:r>
            <w:r>
              <w:rPr>
                <w:sz w:val="24"/>
              </w:rPr>
              <w:t>e com</w:t>
            </w:r>
            <w:r>
              <w:rPr>
                <w:spacing w:val="40"/>
                <w:sz w:val="24"/>
              </w:rPr>
              <w:t> </w:t>
            </w:r>
            <w:r>
              <w:rPr>
                <w:sz w:val="24"/>
              </w:rPr>
              <w:t>redes</w:t>
            </w:r>
            <w:r>
              <w:rPr>
                <w:spacing w:val="40"/>
                <w:sz w:val="24"/>
              </w:rPr>
              <w:t> </w:t>
            </w:r>
            <w:r>
              <w:rPr>
                <w:sz w:val="24"/>
              </w:rPr>
              <w:t>de</w:t>
            </w:r>
            <w:r>
              <w:rPr>
                <w:spacing w:val="40"/>
                <w:sz w:val="24"/>
              </w:rPr>
              <w:t> </w:t>
            </w:r>
            <w:r>
              <w:rPr>
                <w:sz w:val="24"/>
              </w:rPr>
              <w:t>apoio informais; Definir, junto à equipe</w:t>
            </w:r>
            <w:r>
              <w:rPr>
                <w:spacing w:val="-14"/>
                <w:sz w:val="24"/>
              </w:rPr>
              <w:t> </w:t>
            </w:r>
            <w:r>
              <w:rPr>
                <w:sz w:val="24"/>
              </w:rPr>
              <w:t>técnica,</w:t>
            </w:r>
            <w:r>
              <w:rPr>
                <w:spacing w:val="-14"/>
                <w:sz w:val="24"/>
              </w:rPr>
              <w:t> </w:t>
            </w:r>
            <w:r>
              <w:rPr>
                <w:sz w:val="24"/>
              </w:rPr>
              <w:t>quais</w:t>
            </w:r>
            <w:r>
              <w:rPr>
                <w:spacing w:val="-13"/>
                <w:sz w:val="24"/>
              </w:rPr>
              <w:t> </w:t>
            </w:r>
            <w:r>
              <w:rPr>
                <w:sz w:val="24"/>
              </w:rPr>
              <w:t>as</w:t>
            </w:r>
            <w:r>
              <w:rPr>
                <w:spacing w:val="-12"/>
                <w:sz w:val="24"/>
              </w:rPr>
              <w:t> </w:t>
            </w:r>
            <w:r>
              <w:rPr>
                <w:sz w:val="24"/>
              </w:rPr>
              <w:t>metodologias</w:t>
            </w:r>
            <w:r>
              <w:rPr>
                <w:spacing w:val="-14"/>
                <w:sz w:val="24"/>
              </w:rPr>
              <w:t> </w:t>
            </w:r>
            <w:r>
              <w:rPr>
                <w:sz w:val="24"/>
              </w:rPr>
              <w:t>para</w:t>
            </w:r>
            <w:r>
              <w:rPr>
                <w:spacing w:val="-15"/>
                <w:sz w:val="24"/>
              </w:rPr>
              <w:t> </w:t>
            </w:r>
            <w:r>
              <w:rPr>
                <w:sz w:val="24"/>
              </w:rPr>
              <w:t>trabalho com as famílias, os critérios de inclusão, acompanhamento e desligamento de famílias dos serviços prestados.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4173"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6"/>
              <w:rPr>
                <w:sz w:val="24"/>
              </w:rPr>
            </w:pPr>
          </w:p>
          <w:p>
            <w:pPr>
              <w:pStyle w:val="TableParagraph"/>
              <w:ind w:left="621"/>
              <w:rPr>
                <w:sz w:val="24"/>
              </w:rPr>
            </w:pPr>
            <w:r>
              <w:rPr>
                <w:sz w:val="24"/>
              </w:rPr>
              <w:t>Coordenador da</w:t>
            </w:r>
            <w:r>
              <w:rPr>
                <w:spacing w:val="-2"/>
                <w:sz w:val="24"/>
              </w:rPr>
              <w:t> </w:t>
            </w:r>
            <w:r>
              <w:rPr>
                <w:sz w:val="24"/>
              </w:rPr>
              <w:t>Casa</w:t>
            </w:r>
            <w:r>
              <w:rPr>
                <w:spacing w:val="-2"/>
                <w:sz w:val="24"/>
              </w:rPr>
              <w:t> </w:t>
            </w:r>
            <w:r>
              <w:rPr>
                <w:sz w:val="24"/>
              </w:rPr>
              <w:t>da</w:t>
            </w:r>
            <w:r>
              <w:rPr>
                <w:spacing w:val="-1"/>
                <w:sz w:val="24"/>
              </w:rPr>
              <w:t> </w:t>
            </w:r>
            <w:r>
              <w:rPr>
                <w:spacing w:val="-2"/>
                <w:sz w:val="24"/>
              </w:rPr>
              <w:t>Criança</w:t>
            </w:r>
          </w:p>
        </w:tc>
        <w:tc>
          <w:tcPr>
            <w:tcW w:w="5106" w:type="dxa"/>
          </w:tcPr>
          <w:p>
            <w:pPr>
              <w:pStyle w:val="TableParagraph"/>
              <w:spacing w:line="259" w:lineRule="auto"/>
              <w:ind w:left="115" w:right="83"/>
              <w:jc w:val="both"/>
              <w:rPr>
                <w:sz w:val="24"/>
              </w:rPr>
            </w:pPr>
            <w:r>
              <w:rPr>
                <w:sz w:val="24"/>
              </w:rPr>
              <w:t>I – Atuar em conjunto com o Departamento de Proteção Social Especial da Secretaria para identificar,</w:t>
            </w:r>
            <w:r>
              <w:rPr>
                <w:spacing w:val="-13"/>
                <w:sz w:val="24"/>
              </w:rPr>
              <w:t> </w:t>
            </w:r>
            <w:r>
              <w:rPr>
                <w:sz w:val="24"/>
              </w:rPr>
              <w:t>por</w:t>
            </w:r>
            <w:r>
              <w:rPr>
                <w:spacing w:val="-13"/>
                <w:sz w:val="24"/>
              </w:rPr>
              <w:t> </w:t>
            </w:r>
            <w:r>
              <w:rPr>
                <w:sz w:val="24"/>
              </w:rPr>
              <w:t>meio</w:t>
            </w:r>
            <w:r>
              <w:rPr>
                <w:spacing w:val="-13"/>
                <w:sz w:val="24"/>
              </w:rPr>
              <w:t> </w:t>
            </w:r>
            <w:r>
              <w:rPr>
                <w:sz w:val="24"/>
              </w:rPr>
              <w:t>de</w:t>
            </w:r>
            <w:r>
              <w:rPr>
                <w:spacing w:val="-11"/>
                <w:sz w:val="24"/>
              </w:rPr>
              <w:t> </w:t>
            </w:r>
            <w:r>
              <w:rPr>
                <w:sz w:val="24"/>
              </w:rPr>
              <w:t>estudos</w:t>
            </w:r>
            <w:r>
              <w:rPr>
                <w:spacing w:val="-12"/>
                <w:sz w:val="24"/>
              </w:rPr>
              <w:t> </w:t>
            </w:r>
            <w:r>
              <w:rPr>
                <w:sz w:val="24"/>
              </w:rPr>
              <w:t>e</w:t>
            </w:r>
            <w:r>
              <w:rPr>
                <w:spacing w:val="-12"/>
                <w:sz w:val="24"/>
              </w:rPr>
              <w:t> </w:t>
            </w:r>
            <w:r>
              <w:rPr>
                <w:sz w:val="24"/>
              </w:rPr>
              <w:t>levantamentos</w:t>
            </w:r>
            <w:r>
              <w:rPr>
                <w:spacing w:val="22"/>
                <w:sz w:val="24"/>
              </w:rPr>
              <w:t> </w:t>
            </w:r>
            <w:r>
              <w:rPr>
                <w:sz w:val="24"/>
              </w:rPr>
              <w:t>a</w:t>
            </w:r>
            <w:r>
              <w:rPr>
                <w:sz w:val="24"/>
              </w:rPr>
              <w:t>s intervenções prioritárias e definir, junto com a Secretária, a ordenamento do serviço; II </w:t>
            </w:r>
            <w:r>
              <w:rPr>
                <w:sz w:val="24"/>
              </w:rPr>
              <w:t>– Coordenar e estabelecer diretrizes gerais de planejamento e organização da entidade conforme legislação vigente; III – Estabelecer </w:t>
            </w:r>
            <w:r>
              <w:rPr>
                <w:sz w:val="24"/>
              </w:rPr>
              <w:t>medida</w:t>
            </w:r>
            <w:r>
              <w:rPr>
                <w:sz w:val="24"/>
              </w:rPr>
              <w:t>s </w:t>
            </w:r>
            <w:r>
              <w:rPr>
                <w:spacing w:val="-2"/>
                <w:sz w:val="24"/>
              </w:rPr>
              <w:t>administrativas,</w:t>
            </w:r>
            <w:r>
              <w:rPr>
                <w:spacing w:val="-3"/>
                <w:sz w:val="24"/>
              </w:rPr>
              <w:t> </w:t>
            </w:r>
            <w:r>
              <w:rPr>
                <w:spacing w:val="-2"/>
                <w:sz w:val="24"/>
              </w:rPr>
              <w:t>pedagógicas,</w:t>
            </w:r>
            <w:r>
              <w:rPr>
                <w:spacing w:val="-3"/>
                <w:sz w:val="24"/>
              </w:rPr>
              <w:t> </w:t>
            </w:r>
            <w:r>
              <w:rPr>
                <w:spacing w:val="-2"/>
                <w:sz w:val="24"/>
              </w:rPr>
              <w:t>técnicas</w:t>
            </w:r>
            <w:r>
              <w:rPr>
                <w:spacing w:val="-3"/>
                <w:sz w:val="24"/>
              </w:rPr>
              <w:t> </w:t>
            </w:r>
            <w:r>
              <w:rPr>
                <w:spacing w:val="-2"/>
                <w:sz w:val="24"/>
              </w:rPr>
              <w:t>e de</w:t>
            </w:r>
            <w:r>
              <w:rPr>
                <w:spacing w:val="-4"/>
                <w:sz w:val="24"/>
              </w:rPr>
              <w:t> </w:t>
            </w:r>
            <w:r>
              <w:rPr>
                <w:spacing w:val="-2"/>
                <w:sz w:val="24"/>
              </w:rPr>
              <w:t>serviços </w:t>
            </w:r>
            <w:r>
              <w:rPr>
                <w:sz w:val="24"/>
              </w:rPr>
              <w:t>gerais a serem adotadas para a organização Casa Abrigo; IV – Atuar junto aos diferentes setores da entidade</w:t>
            </w:r>
            <w:r>
              <w:rPr>
                <w:spacing w:val="-8"/>
                <w:sz w:val="24"/>
              </w:rPr>
              <w:t> </w:t>
            </w:r>
            <w:r>
              <w:rPr>
                <w:sz w:val="24"/>
              </w:rPr>
              <w:t>na</w:t>
            </w:r>
            <w:r>
              <w:rPr>
                <w:spacing w:val="-8"/>
                <w:sz w:val="24"/>
              </w:rPr>
              <w:t> </w:t>
            </w:r>
            <w:r>
              <w:rPr>
                <w:sz w:val="24"/>
              </w:rPr>
              <w:t>elaboração</w:t>
            </w:r>
            <w:r>
              <w:rPr>
                <w:spacing w:val="-7"/>
                <w:sz w:val="24"/>
              </w:rPr>
              <w:t> </w:t>
            </w:r>
            <w:r>
              <w:rPr>
                <w:sz w:val="24"/>
              </w:rPr>
              <w:t>de</w:t>
            </w:r>
            <w:r>
              <w:rPr>
                <w:spacing w:val="-8"/>
                <w:sz w:val="24"/>
              </w:rPr>
              <w:t> </w:t>
            </w:r>
            <w:r>
              <w:rPr>
                <w:sz w:val="24"/>
              </w:rPr>
              <w:t>seus</w:t>
            </w:r>
            <w:r>
              <w:rPr>
                <w:spacing w:val="40"/>
                <w:sz w:val="24"/>
              </w:rPr>
              <w:t> </w:t>
            </w:r>
            <w:r>
              <w:rPr>
                <w:sz w:val="24"/>
              </w:rPr>
              <w:t>planos</w:t>
            </w:r>
            <w:r>
              <w:rPr>
                <w:spacing w:val="40"/>
                <w:sz w:val="24"/>
              </w:rPr>
              <w:t> </w:t>
            </w:r>
            <w:r>
              <w:rPr>
                <w:sz w:val="24"/>
              </w:rPr>
              <w:t>e</w:t>
            </w:r>
            <w:r>
              <w:rPr>
                <w:spacing w:val="40"/>
                <w:sz w:val="24"/>
              </w:rPr>
              <w:t> </w:t>
            </w:r>
            <w:r>
              <w:rPr>
                <w:sz w:val="24"/>
              </w:rPr>
              <w:t>projetos, avaliar</w:t>
            </w:r>
            <w:r>
              <w:rPr>
                <w:spacing w:val="40"/>
                <w:sz w:val="24"/>
              </w:rPr>
              <w:t> </w:t>
            </w:r>
            <w:r>
              <w:rPr>
                <w:sz w:val="24"/>
              </w:rPr>
              <w:t>os</w:t>
            </w:r>
            <w:r>
              <w:rPr>
                <w:spacing w:val="40"/>
                <w:sz w:val="24"/>
              </w:rPr>
              <w:t> </w:t>
            </w:r>
            <w:r>
              <w:rPr>
                <w:sz w:val="24"/>
              </w:rPr>
              <w:t>resultados</w:t>
            </w:r>
            <w:r>
              <w:rPr>
                <w:spacing w:val="40"/>
                <w:sz w:val="24"/>
              </w:rPr>
              <w:t> </w:t>
            </w:r>
            <w:r>
              <w:rPr>
                <w:sz w:val="24"/>
              </w:rPr>
              <w:t>e</w:t>
            </w:r>
          </w:p>
          <w:p>
            <w:pPr>
              <w:pStyle w:val="TableParagraph"/>
              <w:spacing w:line="273" w:lineRule="exact"/>
              <w:ind w:left="115"/>
              <w:jc w:val="both"/>
              <w:rPr>
                <w:sz w:val="24"/>
              </w:rPr>
            </w:pPr>
            <w:r>
              <w:rPr>
                <w:sz w:val="24"/>
              </w:rPr>
              <w:t>propor</w:t>
            </w:r>
            <w:r>
              <w:rPr>
                <w:spacing w:val="69"/>
                <w:w w:val="150"/>
                <w:sz w:val="24"/>
              </w:rPr>
              <w:t> </w:t>
            </w:r>
            <w:r>
              <w:rPr>
                <w:sz w:val="24"/>
              </w:rPr>
              <w:t>quando</w:t>
            </w:r>
            <w:r>
              <w:rPr>
                <w:spacing w:val="74"/>
                <w:w w:val="150"/>
                <w:sz w:val="24"/>
              </w:rPr>
              <w:t> </w:t>
            </w:r>
            <w:r>
              <w:rPr>
                <w:sz w:val="24"/>
              </w:rPr>
              <w:t>necessário</w:t>
            </w:r>
            <w:r>
              <w:rPr>
                <w:spacing w:val="72"/>
                <w:w w:val="150"/>
                <w:sz w:val="24"/>
              </w:rPr>
              <w:t> </w:t>
            </w:r>
            <w:r>
              <w:rPr>
                <w:sz w:val="24"/>
              </w:rPr>
              <w:t>a</w:t>
            </w:r>
            <w:r>
              <w:rPr>
                <w:spacing w:val="68"/>
                <w:w w:val="150"/>
                <w:sz w:val="24"/>
              </w:rPr>
              <w:t> </w:t>
            </w:r>
            <w:r>
              <w:rPr>
                <w:sz w:val="24"/>
              </w:rPr>
              <w:t>reavaliação;</w:t>
            </w:r>
            <w:r>
              <w:rPr>
                <w:spacing w:val="76"/>
                <w:w w:val="150"/>
                <w:sz w:val="24"/>
              </w:rPr>
              <w:t> </w:t>
            </w:r>
            <w:r>
              <w:rPr>
                <w:sz w:val="24"/>
              </w:rPr>
              <w:t>V</w:t>
            </w:r>
            <w:r>
              <w:rPr>
                <w:spacing w:val="77"/>
                <w:w w:val="150"/>
                <w:sz w:val="24"/>
              </w:rPr>
              <w:t> </w:t>
            </w:r>
            <w:r>
              <w:rPr>
                <w:spacing w:val="-10"/>
                <w:sz w:val="24"/>
              </w:rPr>
              <w:t>–</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Formular e fazer cumprir instruções que visem o bom andamento das atividades da entidade; VI </w:t>
            </w:r>
            <w:r>
              <w:rPr>
                <w:sz w:val="24"/>
              </w:rPr>
              <w:t>– Manter o fluxo de informações entre a Casa de Acolhimento, a SMASDH e outros órgãos com os quais interage; VII – Promover internamente, a orientação</w:t>
            </w:r>
            <w:r>
              <w:rPr>
                <w:spacing w:val="-15"/>
                <w:sz w:val="24"/>
              </w:rPr>
              <w:t> </w:t>
            </w:r>
            <w:r>
              <w:rPr>
                <w:sz w:val="24"/>
              </w:rPr>
              <w:t>e</w:t>
            </w:r>
            <w:r>
              <w:rPr>
                <w:spacing w:val="-15"/>
                <w:sz w:val="24"/>
              </w:rPr>
              <w:t> </w:t>
            </w:r>
            <w:r>
              <w:rPr>
                <w:sz w:val="24"/>
              </w:rPr>
              <w:t>a</w:t>
            </w:r>
            <w:r>
              <w:rPr>
                <w:spacing w:val="-15"/>
                <w:sz w:val="24"/>
              </w:rPr>
              <w:t> </w:t>
            </w:r>
            <w:r>
              <w:rPr>
                <w:sz w:val="24"/>
              </w:rPr>
              <w:t>capacitação</w:t>
            </w:r>
            <w:r>
              <w:rPr>
                <w:spacing w:val="-15"/>
                <w:sz w:val="24"/>
              </w:rPr>
              <w:t> </w:t>
            </w:r>
            <w:r>
              <w:rPr>
                <w:sz w:val="24"/>
              </w:rPr>
              <w:t>permanente</w:t>
            </w:r>
            <w:r>
              <w:rPr>
                <w:spacing w:val="-15"/>
                <w:sz w:val="24"/>
              </w:rPr>
              <w:t> </w:t>
            </w:r>
            <w:r>
              <w:rPr>
                <w:sz w:val="24"/>
              </w:rPr>
              <w:t>das</w:t>
            </w:r>
            <w:r>
              <w:rPr>
                <w:spacing w:val="8"/>
                <w:sz w:val="24"/>
              </w:rPr>
              <w:t> </w:t>
            </w:r>
            <w:r>
              <w:rPr>
                <w:sz w:val="24"/>
              </w:rPr>
              <w:t>equipes, assim como, garantir a participação em eventos pertinentes ao trabalho e capacitações externas; VIII</w:t>
            </w:r>
            <w:r>
              <w:rPr>
                <w:spacing w:val="-4"/>
                <w:sz w:val="24"/>
              </w:rPr>
              <w:t> </w:t>
            </w:r>
            <w:r>
              <w:rPr>
                <w:sz w:val="24"/>
              </w:rPr>
              <w:t>–</w:t>
            </w:r>
            <w:r>
              <w:rPr>
                <w:spacing w:val="-2"/>
                <w:sz w:val="24"/>
              </w:rPr>
              <w:t> </w:t>
            </w:r>
            <w:r>
              <w:rPr>
                <w:sz w:val="24"/>
              </w:rPr>
              <w:t>Promover</w:t>
            </w:r>
            <w:r>
              <w:rPr>
                <w:spacing w:val="-3"/>
                <w:sz w:val="24"/>
              </w:rPr>
              <w:t> </w:t>
            </w:r>
            <w:r>
              <w:rPr>
                <w:sz w:val="24"/>
              </w:rPr>
              <w:t>a</w:t>
            </w:r>
            <w:r>
              <w:rPr>
                <w:spacing w:val="-3"/>
                <w:sz w:val="24"/>
              </w:rPr>
              <w:t> </w:t>
            </w:r>
            <w:r>
              <w:rPr>
                <w:sz w:val="24"/>
              </w:rPr>
              <w:t>orientação</w:t>
            </w:r>
            <w:r>
              <w:rPr>
                <w:spacing w:val="-2"/>
                <w:sz w:val="24"/>
              </w:rPr>
              <w:t> </w:t>
            </w:r>
            <w:r>
              <w:rPr>
                <w:sz w:val="24"/>
              </w:rPr>
              <w:t>técnico-</w:t>
            </w:r>
            <w:r>
              <w:rPr>
                <w:spacing w:val="-2"/>
                <w:sz w:val="24"/>
              </w:rPr>
              <w:t> </w:t>
            </w:r>
            <w:r>
              <w:rPr>
                <w:sz w:val="24"/>
              </w:rPr>
              <w:t>pedagógica, desenvolvendo com a equipe cronograma de atuação, planejamento, direcionamento de temas e atividades a serem abordados com as crianças, assim como assegurar meios de mensurar os resultados</w:t>
            </w:r>
            <w:r>
              <w:rPr>
                <w:spacing w:val="-14"/>
                <w:sz w:val="24"/>
              </w:rPr>
              <w:t> </w:t>
            </w:r>
            <w:r>
              <w:rPr>
                <w:sz w:val="24"/>
              </w:rPr>
              <w:t>qualitativos</w:t>
            </w:r>
            <w:r>
              <w:rPr>
                <w:spacing w:val="-14"/>
                <w:sz w:val="24"/>
              </w:rPr>
              <w:t> </w:t>
            </w:r>
            <w:r>
              <w:rPr>
                <w:sz w:val="24"/>
              </w:rPr>
              <w:t>do</w:t>
            </w:r>
            <w:r>
              <w:rPr>
                <w:spacing w:val="-13"/>
                <w:sz w:val="24"/>
              </w:rPr>
              <w:t> </w:t>
            </w:r>
            <w:r>
              <w:rPr>
                <w:sz w:val="24"/>
              </w:rPr>
              <w:t>trabalho;</w:t>
            </w:r>
            <w:r>
              <w:rPr>
                <w:spacing w:val="-10"/>
                <w:sz w:val="24"/>
              </w:rPr>
              <w:t> </w:t>
            </w:r>
            <w:r>
              <w:rPr>
                <w:sz w:val="24"/>
              </w:rPr>
              <w:t>IX</w:t>
            </w:r>
            <w:r>
              <w:rPr>
                <w:spacing w:val="-13"/>
                <w:sz w:val="24"/>
              </w:rPr>
              <w:t> </w:t>
            </w:r>
            <w:r>
              <w:rPr>
                <w:sz w:val="24"/>
              </w:rPr>
              <w:t>–</w:t>
            </w:r>
            <w:r>
              <w:rPr>
                <w:spacing w:val="-12"/>
                <w:sz w:val="24"/>
              </w:rPr>
              <w:t> </w:t>
            </w:r>
            <w:r>
              <w:rPr>
                <w:sz w:val="24"/>
              </w:rPr>
              <w:t>Coordenar e</w:t>
            </w:r>
            <w:r>
              <w:rPr>
                <w:spacing w:val="10"/>
                <w:sz w:val="24"/>
              </w:rPr>
              <w:t> </w:t>
            </w:r>
            <w:r>
              <w:rPr>
                <w:sz w:val="24"/>
              </w:rPr>
              <w:t>presidir</w:t>
            </w:r>
            <w:r>
              <w:rPr>
                <w:spacing w:val="13"/>
                <w:sz w:val="24"/>
              </w:rPr>
              <w:t> </w:t>
            </w:r>
            <w:r>
              <w:rPr>
                <w:sz w:val="24"/>
              </w:rPr>
              <w:t>reuniões</w:t>
            </w:r>
            <w:r>
              <w:rPr>
                <w:spacing w:val="13"/>
                <w:sz w:val="24"/>
              </w:rPr>
              <w:t> </w:t>
            </w:r>
            <w:r>
              <w:rPr>
                <w:sz w:val="24"/>
              </w:rPr>
              <w:t>periódicas</w:t>
            </w:r>
            <w:r>
              <w:rPr>
                <w:spacing w:val="14"/>
                <w:sz w:val="24"/>
              </w:rPr>
              <w:t> </w:t>
            </w:r>
            <w:r>
              <w:rPr>
                <w:sz w:val="24"/>
              </w:rPr>
              <w:t>da</w:t>
            </w:r>
            <w:r>
              <w:rPr>
                <w:spacing w:val="15"/>
                <w:sz w:val="24"/>
              </w:rPr>
              <w:t> </w:t>
            </w:r>
            <w:r>
              <w:rPr>
                <w:sz w:val="24"/>
              </w:rPr>
              <w:t>equipe</w:t>
            </w:r>
            <w:r>
              <w:rPr>
                <w:spacing w:val="14"/>
                <w:sz w:val="24"/>
              </w:rPr>
              <w:t> </w:t>
            </w:r>
            <w:r>
              <w:rPr>
                <w:sz w:val="24"/>
              </w:rPr>
              <w:t>e</w:t>
            </w:r>
            <w:r>
              <w:rPr>
                <w:spacing w:val="15"/>
                <w:sz w:val="24"/>
              </w:rPr>
              <w:t> </w:t>
            </w:r>
            <w:r>
              <w:rPr>
                <w:sz w:val="24"/>
              </w:rPr>
              <w:t>de</w:t>
            </w:r>
            <w:r>
              <w:rPr>
                <w:spacing w:val="13"/>
                <w:sz w:val="24"/>
              </w:rPr>
              <w:t> </w:t>
            </w:r>
            <w:r>
              <w:rPr>
                <w:spacing w:val="-2"/>
                <w:sz w:val="24"/>
              </w:rPr>
              <w:t>pais;</w:t>
            </w:r>
          </w:p>
          <w:p>
            <w:pPr>
              <w:pStyle w:val="TableParagraph"/>
              <w:spacing w:line="259" w:lineRule="auto"/>
              <w:ind w:left="115" w:right="83"/>
              <w:jc w:val="both"/>
              <w:rPr>
                <w:sz w:val="24"/>
              </w:rPr>
            </w:pPr>
            <w:r>
              <w:rPr>
                <w:sz w:val="24"/>
              </w:rPr>
              <w:t>X – Representar a entidade ou designar representantes nas ocasiões necessárias; XI </w:t>
            </w:r>
            <w:r>
              <w:rPr>
                <w:sz w:val="24"/>
              </w:rPr>
              <w:t>– </w:t>
            </w:r>
            <w:r>
              <w:rPr>
                <w:spacing w:val="-2"/>
                <w:sz w:val="24"/>
              </w:rPr>
              <w:t>Comunicar</w:t>
            </w:r>
            <w:r>
              <w:rPr>
                <w:spacing w:val="-9"/>
                <w:sz w:val="24"/>
              </w:rPr>
              <w:t> </w:t>
            </w:r>
            <w:r>
              <w:rPr>
                <w:spacing w:val="-2"/>
                <w:sz w:val="24"/>
              </w:rPr>
              <w:t>aos</w:t>
            </w:r>
            <w:r>
              <w:rPr>
                <w:spacing w:val="-8"/>
                <w:sz w:val="24"/>
              </w:rPr>
              <w:t> </w:t>
            </w:r>
            <w:r>
              <w:rPr>
                <w:spacing w:val="-2"/>
                <w:sz w:val="24"/>
              </w:rPr>
              <w:t>órgãos</w:t>
            </w:r>
            <w:r>
              <w:rPr>
                <w:spacing w:val="-8"/>
                <w:sz w:val="24"/>
              </w:rPr>
              <w:t> </w:t>
            </w:r>
            <w:r>
              <w:rPr>
                <w:spacing w:val="-2"/>
                <w:sz w:val="24"/>
              </w:rPr>
              <w:t>competentes,</w:t>
            </w:r>
            <w:r>
              <w:rPr>
                <w:spacing w:val="-8"/>
                <w:sz w:val="24"/>
              </w:rPr>
              <w:t> </w:t>
            </w:r>
            <w:r>
              <w:rPr>
                <w:spacing w:val="-2"/>
                <w:sz w:val="24"/>
              </w:rPr>
              <w:t>sob</w:t>
            </w:r>
            <w:r>
              <w:rPr>
                <w:spacing w:val="-8"/>
                <w:sz w:val="24"/>
              </w:rPr>
              <w:t> </w:t>
            </w:r>
            <w:r>
              <w:rPr>
                <w:spacing w:val="-2"/>
                <w:sz w:val="24"/>
              </w:rPr>
              <w:t>pena</w:t>
            </w:r>
            <w:r>
              <w:rPr>
                <w:spacing w:val="-9"/>
                <w:sz w:val="24"/>
              </w:rPr>
              <w:t> </w:t>
            </w:r>
            <w:r>
              <w:rPr>
                <w:spacing w:val="-2"/>
                <w:sz w:val="24"/>
              </w:rPr>
              <w:t>de</w:t>
            </w:r>
            <w:r>
              <w:rPr>
                <w:spacing w:val="-9"/>
                <w:sz w:val="24"/>
              </w:rPr>
              <w:t> </w:t>
            </w:r>
            <w:r>
              <w:rPr>
                <w:spacing w:val="-2"/>
                <w:sz w:val="24"/>
              </w:rPr>
              <w:t>ser </w:t>
            </w:r>
            <w:r>
              <w:rPr>
                <w:sz w:val="24"/>
              </w:rPr>
              <w:t>responsabilizado, ocorrências que exijam decisões ou previdências que fujam a sua competência; XII – Atuar em articulação com os CRAS (Centros de Referência da Assistência Social) e o CREAS (Centros de Referência Especializado da Assistência Social), na perspectiva de garantir a reintegração familiar e demais encaminhamentos neste sentido; XIII – Atuar</w:t>
            </w:r>
            <w:r>
              <w:rPr>
                <w:spacing w:val="40"/>
                <w:sz w:val="24"/>
              </w:rPr>
              <w:t> </w:t>
            </w:r>
            <w:r>
              <w:rPr>
                <w:sz w:val="24"/>
              </w:rPr>
              <w:t>em</w:t>
            </w:r>
            <w:r>
              <w:rPr>
                <w:spacing w:val="40"/>
                <w:sz w:val="24"/>
              </w:rPr>
              <w:t> </w:t>
            </w:r>
            <w:r>
              <w:rPr>
                <w:sz w:val="24"/>
              </w:rPr>
              <w:t>conjunto</w:t>
            </w:r>
            <w:r>
              <w:rPr>
                <w:spacing w:val="40"/>
                <w:sz w:val="24"/>
              </w:rPr>
              <w:t> </w:t>
            </w:r>
            <w:r>
              <w:rPr>
                <w:sz w:val="24"/>
              </w:rPr>
              <w:t>com outros</w:t>
            </w:r>
            <w:r>
              <w:rPr>
                <w:spacing w:val="80"/>
                <w:w w:val="150"/>
                <w:sz w:val="24"/>
              </w:rPr>
              <w:t> </w:t>
            </w:r>
            <w:r>
              <w:rPr>
                <w:sz w:val="24"/>
              </w:rPr>
              <w:t>órgãos</w:t>
            </w:r>
            <w:r>
              <w:rPr>
                <w:spacing w:val="80"/>
                <w:w w:val="150"/>
                <w:sz w:val="24"/>
              </w:rPr>
              <w:t> </w:t>
            </w:r>
            <w:r>
              <w:rPr>
                <w:sz w:val="24"/>
              </w:rPr>
              <w:t>da</w:t>
            </w:r>
          </w:p>
          <w:p>
            <w:pPr>
              <w:pStyle w:val="TableParagraph"/>
              <w:spacing w:line="271" w:lineRule="exact"/>
              <w:ind w:left="115"/>
              <w:jc w:val="both"/>
              <w:rPr>
                <w:sz w:val="24"/>
              </w:rPr>
            </w:pPr>
            <w:r>
              <w:rPr>
                <w:sz w:val="24"/>
              </w:rPr>
              <w:t>Secretaria</w:t>
            </w:r>
            <w:r>
              <w:rPr>
                <w:spacing w:val="75"/>
                <w:sz w:val="24"/>
              </w:rPr>
              <w:t> </w:t>
            </w:r>
            <w:r>
              <w:rPr>
                <w:sz w:val="24"/>
              </w:rPr>
              <w:t>com</w:t>
            </w:r>
            <w:r>
              <w:rPr>
                <w:spacing w:val="78"/>
                <w:sz w:val="24"/>
              </w:rPr>
              <w:t> </w:t>
            </w:r>
            <w:r>
              <w:rPr>
                <w:sz w:val="24"/>
              </w:rPr>
              <w:t>vistas</w:t>
            </w:r>
            <w:r>
              <w:rPr>
                <w:spacing w:val="78"/>
                <w:sz w:val="24"/>
              </w:rPr>
              <w:t> </w:t>
            </w:r>
            <w:r>
              <w:rPr>
                <w:sz w:val="24"/>
              </w:rPr>
              <w:t>a</w:t>
            </w:r>
            <w:r>
              <w:rPr>
                <w:spacing w:val="76"/>
                <w:sz w:val="24"/>
              </w:rPr>
              <w:t> </w:t>
            </w:r>
            <w:r>
              <w:rPr>
                <w:sz w:val="24"/>
              </w:rPr>
              <w:t>garantir</w:t>
            </w:r>
            <w:r>
              <w:rPr>
                <w:spacing w:val="53"/>
                <w:w w:val="150"/>
                <w:sz w:val="24"/>
              </w:rPr>
              <w:t> </w:t>
            </w:r>
            <w:r>
              <w:rPr>
                <w:sz w:val="24"/>
              </w:rPr>
              <w:t>a</w:t>
            </w:r>
            <w:r>
              <w:rPr>
                <w:spacing w:val="74"/>
                <w:sz w:val="24"/>
              </w:rPr>
              <w:t> </w:t>
            </w:r>
            <w:r>
              <w:rPr>
                <w:sz w:val="24"/>
              </w:rPr>
              <w:t>inclusão</w:t>
            </w:r>
            <w:r>
              <w:rPr>
                <w:spacing w:val="80"/>
                <w:sz w:val="24"/>
              </w:rPr>
              <w:t> </w:t>
            </w:r>
            <w:r>
              <w:rPr>
                <w:spacing w:val="-5"/>
                <w:sz w:val="24"/>
              </w:rPr>
              <w:t>de</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5"/>
              <w:jc w:val="both"/>
              <w:rPr>
                <w:sz w:val="24"/>
              </w:rPr>
            </w:pPr>
            <w:r>
              <w:rPr>
                <w:sz w:val="24"/>
              </w:rPr>
              <w:t>crianças e famílias atendidos no Programa Bolsa Família, no Benefício de Prestação Continuada (BPC) e nos</w:t>
            </w:r>
            <w:r>
              <w:rPr>
                <w:spacing w:val="-2"/>
                <w:sz w:val="24"/>
              </w:rPr>
              <w:t> </w:t>
            </w:r>
            <w:r>
              <w:rPr>
                <w:sz w:val="24"/>
              </w:rPr>
              <w:t>demais programas</w:t>
            </w:r>
            <w:r>
              <w:rPr>
                <w:spacing w:val="-1"/>
                <w:sz w:val="24"/>
              </w:rPr>
              <w:t> </w:t>
            </w:r>
            <w:r>
              <w:rPr>
                <w:sz w:val="24"/>
              </w:rPr>
              <w:t>de</w:t>
            </w:r>
            <w:r>
              <w:rPr>
                <w:spacing w:val="-4"/>
                <w:sz w:val="24"/>
              </w:rPr>
              <w:t> </w:t>
            </w:r>
            <w:r>
              <w:rPr>
                <w:sz w:val="24"/>
              </w:rPr>
              <w:t>transferência de renda; XIV – Receber, informar e despachar documentos</w:t>
            </w:r>
            <w:r>
              <w:rPr>
                <w:spacing w:val="-15"/>
                <w:sz w:val="24"/>
              </w:rPr>
              <w:t> </w:t>
            </w:r>
            <w:r>
              <w:rPr>
                <w:sz w:val="24"/>
              </w:rPr>
              <w:t>às</w:t>
            </w:r>
            <w:r>
              <w:rPr>
                <w:spacing w:val="-15"/>
                <w:sz w:val="24"/>
              </w:rPr>
              <w:t> </w:t>
            </w:r>
            <w:r>
              <w:rPr>
                <w:sz w:val="24"/>
              </w:rPr>
              <w:t>autoridades</w:t>
            </w:r>
            <w:r>
              <w:rPr>
                <w:spacing w:val="-15"/>
                <w:sz w:val="24"/>
              </w:rPr>
              <w:t> </w:t>
            </w:r>
            <w:r>
              <w:rPr>
                <w:sz w:val="24"/>
              </w:rPr>
              <w:t>competentes</w:t>
            </w:r>
            <w:r>
              <w:rPr>
                <w:spacing w:val="-15"/>
                <w:sz w:val="24"/>
              </w:rPr>
              <w:t> </w:t>
            </w:r>
            <w:r>
              <w:rPr>
                <w:sz w:val="24"/>
              </w:rPr>
              <w:t>dentro</w:t>
            </w:r>
            <w:r>
              <w:rPr>
                <w:spacing w:val="3"/>
                <w:sz w:val="24"/>
              </w:rPr>
              <w:t> </w:t>
            </w:r>
            <w:r>
              <w:rPr>
                <w:sz w:val="24"/>
              </w:rPr>
              <w:t>dos prazos determinados; XV – Prestar sempre</w:t>
            </w:r>
            <w:r>
              <w:rPr>
                <w:spacing w:val="40"/>
                <w:sz w:val="24"/>
              </w:rPr>
              <w:t> </w:t>
            </w:r>
            <w:r>
              <w:rPr>
                <w:sz w:val="24"/>
              </w:rPr>
              <w:t>que necessário,</w:t>
            </w:r>
            <w:r>
              <w:rPr>
                <w:spacing w:val="-10"/>
                <w:sz w:val="24"/>
              </w:rPr>
              <w:t> </w:t>
            </w:r>
            <w:r>
              <w:rPr>
                <w:sz w:val="24"/>
              </w:rPr>
              <w:t>informação</w:t>
            </w:r>
            <w:r>
              <w:rPr>
                <w:spacing w:val="-10"/>
                <w:sz w:val="24"/>
              </w:rPr>
              <w:t> </w:t>
            </w:r>
            <w:r>
              <w:rPr>
                <w:sz w:val="24"/>
              </w:rPr>
              <w:t>e</w:t>
            </w:r>
            <w:r>
              <w:rPr>
                <w:spacing w:val="-11"/>
                <w:sz w:val="24"/>
              </w:rPr>
              <w:t> </w:t>
            </w:r>
            <w:r>
              <w:rPr>
                <w:sz w:val="24"/>
              </w:rPr>
              <w:t>orientação</w:t>
            </w:r>
            <w:r>
              <w:rPr>
                <w:spacing w:val="-7"/>
                <w:sz w:val="24"/>
              </w:rPr>
              <w:t> </w:t>
            </w:r>
            <w:r>
              <w:rPr>
                <w:sz w:val="24"/>
              </w:rPr>
              <w:t>as</w:t>
            </w:r>
            <w:r>
              <w:rPr>
                <w:spacing w:val="-10"/>
                <w:sz w:val="24"/>
              </w:rPr>
              <w:t> </w:t>
            </w:r>
            <w:r>
              <w:rPr>
                <w:sz w:val="24"/>
              </w:rPr>
              <w:t>famílias</w:t>
            </w:r>
            <w:r>
              <w:rPr>
                <w:spacing w:val="-10"/>
                <w:sz w:val="24"/>
              </w:rPr>
              <w:t> </w:t>
            </w:r>
            <w:r>
              <w:rPr>
                <w:sz w:val="24"/>
              </w:rPr>
              <w:t>das crianças acolhidas, mantendo bom relacionamento com os mesmos visando o fortalecimento dos vínculos familiares e comunitários; XVI – Manter atualizados</w:t>
            </w:r>
            <w:r>
              <w:rPr>
                <w:spacing w:val="-8"/>
                <w:sz w:val="24"/>
              </w:rPr>
              <w:t> </w:t>
            </w:r>
            <w:r>
              <w:rPr>
                <w:sz w:val="24"/>
              </w:rPr>
              <w:t>o</w:t>
            </w:r>
            <w:r>
              <w:rPr>
                <w:spacing w:val="28"/>
                <w:sz w:val="24"/>
              </w:rPr>
              <w:t> </w:t>
            </w:r>
            <w:r>
              <w:rPr>
                <w:sz w:val="24"/>
              </w:rPr>
              <w:t>controle</w:t>
            </w:r>
            <w:r>
              <w:rPr>
                <w:spacing w:val="-9"/>
                <w:sz w:val="24"/>
              </w:rPr>
              <w:t> </w:t>
            </w:r>
            <w:r>
              <w:rPr>
                <w:sz w:val="24"/>
              </w:rPr>
              <w:t>e</w:t>
            </w:r>
            <w:r>
              <w:rPr>
                <w:spacing w:val="-6"/>
                <w:sz w:val="24"/>
              </w:rPr>
              <w:t> </w:t>
            </w:r>
            <w:r>
              <w:rPr>
                <w:sz w:val="24"/>
              </w:rPr>
              <w:t>o</w:t>
            </w:r>
            <w:r>
              <w:rPr>
                <w:spacing w:val="-8"/>
                <w:sz w:val="24"/>
              </w:rPr>
              <w:t> </w:t>
            </w:r>
            <w:r>
              <w:rPr>
                <w:sz w:val="24"/>
              </w:rPr>
              <w:t>registro</w:t>
            </w:r>
            <w:r>
              <w:rPr>
                <w:spacing w:val="-9"/>
                <w:sz w:val="24"/>
              </w:rPr>
              <w:t> </w:t>
            </w:r>
            <w:r>
              <w:rPr>
                <w:sz w:val="24"/>
              </w:rPr>
              <w:t>das</w:t>
            </w:r>
            <w:r>
              <w:rPr>
                <w:spacing w:val="-8"/>
                <w:sz w:val="24"/>
              </w:rPr>
              <w:t> </w:t>
            </w:r>
            <w:r>
              <w:rPr>
                <w:sz w:val="24"/>
              </w:rPr>
              <w:t>informações referentes aos atendimentos do equipamento sob sua direção;</w:t>
            </w:r>
          </w:p>
          <w:p>
            <w:pPr>
              <w:pStyle w:val="TableParagraph"/>
              <w:numPr>
                <w:ilvl w:val="0"/>
                <w:numId w:val="16"/>
              </w:numPr>
              <w:tabs>
                <w:tab w:pos="669" w:val="left" w:leader="none"/>
              </w:tabs>
              <w:spacing w:line="259" w:lineRule="auto" w:before="0" w:after="0"/>
              <w:ind w:left="115" w:right="82" w:firstLine="0"/>
              <w:jc w:val="both"/>
              <w:rPr>
                <w:sz w:val="24"/>
              </w:rPr>
            </w:pPr>
            <w:r>
              <w:rPr>
                <w:sz w:val="24"/>
              </w:rPr>
              <w:t>–</w:t>
            </w:r>
            <w:r>
              <w:rPr>
                <w:spacing w:val="-15"/>
                <w:sz w:val="24"/>
              </w:rPr>
              <w:t> </w:t>
            </w:r>
            <w:r>
              <w:rPr>
                <w:sz w:val="24"/>
              </w:rPr>
              <w:t>Manter-se</w:t>
            </w:r>
            <w:r>
              <w:rPr>
                <w:spacing w:val="-15"/>
                <w:sz w:val="24"/>
              </w:rPr>
              <w:t> </w:t>
            </w:r>
            <w:r>
              <w:rPr>
                <w:sz w:val="24"/>
              </w:rPr>
              <w:t>atualizado</w:t>
            </w:r>
            <w:r>
              <w:rPr>
                <w:spacing w:val="-15"/>
                <w:sz w:val="24"/>
              </w:rPr>
              <w:t> </w:t>
            </w:r>
            <w:r>
              <w:rPr>
                <w:sz w:val="24"/>
              </w:rPr>
              <w:t>quanto</w:t>
            </w:r>
            <w:r>
              <w:rPr>
                <w:spacing w:val="-15"/>
                <w:sz w:val="24"/>
              </w:rPr>
              <w:t> </w:t>
            </w:r>
            <w:r>
              <w:rPr>
                <w:sz w:val="24"/>
              </w:rPr>
              <w:t>às</w:t>
            </w:r>
            <w:r>
              <w:rPr>
                <w:spacing w:val="39"/>
                <w:sz w:val="24"/>
              </w:rPr>
              <w:t> </w:t>
            </w:r>
            <w:r>
              <w:rPr>
                <w:sz w:val="24"/>
              </w:rPr>
              <w:t>orientações técnicas</w:t>
            </w:r>
            <w:r>
              <w:rPr>
                <w:spacing w:val="-13"/>
                <w:sz w:val="24"/>
              </w:rPr>
              <w:t> </w:t>
            </w:r>
            <w:r>
              <w:rPr>
                <w:sz w:val="24"/>
              </w:rPr>
              <w:t>e</w:t>
            </w:r>
            <w:r>
              <w:rPr>
                <w:spacing w:val="-14"/>
                <w:sz w:val="24"/>
              </w:rPr>
              <w:t> </w:t>
            </w:r>
            <w:r>
              <w:rPr>
                <w:sz w:val="24"/>
              </w:rPr>
              <w:t>regulamentações</w:t>
            </w:r>
            <w:r>
              <w:rPr>
                <w:spacing w:val="-13"/>
                <w:sz w:val="24"/>
              </w:rPr>
              <w:t> </w:t>
            </w:r>
            <w:r>
              <w:rPr>
                <w:sz w:val="24"/>
              </w:rPr>
              <w:t>relacionadas</w:t>
            </w:r>
            <w:r>
              <w:rPr>
                <w:spacing w:val="-13"/>
                <w:sz w:val="24"/>
              </w:rPr>
              <w:t> </w:t>
            </w:r>
            <w:r>
              <w:rPr>
                <w:sz w:val="24"/>
              </w:rPr>
              <w:t>à</w:t>
            </w:r>
            <w:r>
              <w:rPr>
                <w:spacing w:val="-14"/>
                <w:sz w:val="24"/>
              </w:rPr>
              <w:t> </w:t>
            </w:r>
            <w:r>
              <w:rPr>
                <w:sz w:val="24"/>
              </w:rPr>
              <w:t>proteção social especial, no que tange a sua temática de trabalho,</w:t>
            </w:r>
            <w:r>
              <w:rPr>
                <w:spacing w:val="-2"/>
                <w:sz w:val="24"/>
              </w:rPr>
              <w:t> </w:t>
            </w:r>
            <w:r>
              <w:rPr>
                <w:sz w:val="24"/>
              </w:rPr>
              <w:t>emanadas</w:t>
            </w:r>
            <w:r>
              <w:rPr>
                <w:spacing w:val="-1"/>
                <w:sz w:val="24"/>
              </w:rPr>
              <w:t> </w:t>
            </w:r>
            <w:r>
              <w:rPr>
                <w:sz w:val="24"/>
              </w:rPr>
              <w:t>das</w:t>
            </w:r>
            <w:r>
              <w:rPr>
                <w:spacing w:val="-1"/>
                <w:sz w:val="24"/>
              </w:rPr>
              <w:t> </w:t>
            </w:r>
            <w:r>
              <w:rPr>
                <w:sz w:val="24"/>
              </w:rPr>
              <w:t>demais</w:t>
            </w:r>
            <w:r>
              <w:rPr>
                <w:spacing w:val="-1"/>
                <w:sz w:val="24"/>
              </w:rPr>
              <w:t> </w:t>
            </w:r>
            <w:r>
              <w:rPr>
                <w:sz w:val="24"/>
              </w:rPr>
              <w:t>esferas</w:t>
            </w:r>
            <w:r>
              <w:rPr>
                <w:spacing w:val="-1"/>
                <w:sz w:val="24"/>
              </w:rPr>
              <w:t> </w:t>
            </w:r>
            <w:r>
              <w:rPr>
                <w:sz w:val="24"/>
              </w:rPr>
              <w:t>de </w:t>
            </w:r>
            <w:r>
              <w:rPr>
                <w:spacing w:val="-2"/>
                <w:sz w:val="24"/>
              </w:rPr>
              <w:t>governo;</w:t>
            </w:r>
          </w:p>
          <w:p>
            <w:pPr>
              <w:pStyle w:val="TableParagraph"/>
              <w:numPr>
                <w:ilvl w:val="0"/>
                <w:numId w:val="16"/>
              </w:numPr>
              <w:tabs>
                <w:tab w:pos="860" w:val="left" w:leader="none"/>
              </w:tabs>
              <w:spacing w:line="259" w:lineRule="auto" w:before="0" w:after="0"/>
              <w:ind w:left="115" w:right="81" w:firstLine="0"/>
              <w:jc w:val="both"/>
              <w:rPr>
                <w:sz w:val="24"/>
              </w:rPr>
            </w:pPr>
            <w:r>
              <w:rPr>
                <w:sz w:val="24"/>
              </w:rPr>
              <w:t>– Atuar em parceria com o Conselho Municipal dos Direitos da Criança e do Adolescente (CMDCA), estando atento as suas deliberações, assim como dos demais </w:t>
            </w:r>
            <w:r>
              <w:rPr>
                <w:sz w:val="24"/>
              </w:rPr>
              <w:t>conselhos afins a este serviço. XIX –</w:t>
            </w:r>
            <w:r>
              <w:rPr>
                <w:spacing w:val="40"/>
                <w:sz w:val="24"/>
              </w:rPr>
              <w:t> </w:t>
            </w:r>
            <w:r>
              <w:rPr>
                <w:sz w:val="24"/>
              </w:rPr>
              <w:t>Atuar em observância as</w:t>
            </w:r>
            <w:r>
              <w:rPr>
                <w:spacing w:val="-6"/>
                <w:sz w:val="24"/>
              </w:rPr>
              <w:t> </w:t>
            </w:r>
            <w:r>
              <w:rPr>
                <w:sz w:val="24"/>
              </w:rPr>
              <w:t>diretrizes</w:t>
            </w:r>
            <w:r>
              <w:rPr>
                <w:spacing w:val="-6"/>
                <w:sz w:val="24"/>
              </w:rPr>
              <w:t> </w:t>
            </w:r>
            <w:r>
              <w:rPr>
                <w:sz w:val="24"/>
              </w:rPr>
              <w:t>estabelecidas</w:t>
            </w:r>
            <w:r>
              <w:rPr>
                <w:spacing w:val="-6"/>
                <w:sz w:val="24"/>
              </w:rPr>
              <w:t> </w:t>
            </w:r>
            <w:r>
              <w:rPr>
                <w:sz w:val="24"/>
              </w:rPr>
              <w:t>pelo</w:t>
            </w:r>
            <w:r>
              <w:rPr>
                <w:spacing w:val="-6"/>
                <w:sz w:val="24"/>
              </w:rPr>
              <w:t> </w:t>
            </w:r>
            <w:r>
              <w:rPr>
                <w:sz w:val="24"/>
              </w:rPr>
              <w:t>Estatuto</w:t>
            </w:r>
            <w:r>
              <w:rPr>
                <w:spacing w:val="-6"/>
                <w:sz w:val="24"/>
              </w:rPr>
              <w:t> </w:t>
            </w:r>
            <w:r>
              <w:rPr>
                <w:sz w:val="24"/>
              </w:rPr>
              <w:t>da</w:t>
            </w:r>
            <w:r>
              <w:rPr>
                <w:spacing w:val="-7"/>
                <w:sz w:val="24"/>
              </w:rPr>
              <w:t> </w:t>
            </w:r>
            <w:r>
              <w:rPr>
                <w:sz w:val="24"/>
              </w:rPr>
              <w:t>Criança e do Adolescente e suas atualizações, tais como a Lei</w:t>
            </w:r>
            <w:r>
              <w:rPr>
                <w:spacing w:val="-12"/>
                <w:sz w:val="24"/>
              </w:rPr>
              <w:t> </w:t>
            </w:r>
            <w:r>
              <w:rPr>
                <w:sz w:val="24"/>
              </w:rPr>
              <w:t>12.010;</w:t>
            </w:r>
            <w:r>
              <w:rPr>
                <w:spacing w:val="-12"/>
                <w:sz w:val="24"/>
              </w:rPr>
              <w:t> </w:t>
            </w:r>
            <w:r>
              <w:rPr>
                <w:sz w:val="24"/>
              </w:rPr>
              <w:t>XX</w:t>
            </w:r>
            <w:r>
              <w:rPr>
                <w:spacing w:val="-12"/>
                <w:sz w:val="24"/>
              </w:rPr>
              <w:t> </w:t>
            </w:r>
            <w:r>
              <w:rPr>
                <w:sz w:val="24"/>
              </w:rPr>
              <w:t>–</w:t>
            </w:r>
            <w:r>
              <w:rPr>
                <w:spacing w:val="-10"/>
                <w:sz w:val="24"/>
              </w:rPr>
              <w:t> </w:t>
            </w:r>
            <w:r>
              <w:rPr>
                <w:sz w:val="24"/>
              </w:rPr>
              <w:t>Identificar</w:t>
            </w:r>
            <w:r>
              <w:rPr>
                <w:spacing w:val="-11"/>
                <w:sz w:val="24"/>
              </w:rPr>
              <w:t> </w:t>
            </w:r>
            <w:r>
              <w:rPr>
                <w:sz w:val="24"/>
              </w:rPr>
              <w:t>a</w:t>
            </w:r>
            <w:r>
              <w:rPr>
                <w:spacing w:val="-13"/>
                <w:sz w:val="24"/>
              </w:rPr>
              <w:t> </w:t>
            </w:r>
            <w:r>
              <w:rPr>
                <w:sz w:val="24"/>
              </w:rPr>
              <w:t>demanda</w:t>
            </w:r>
            <w:r>
              <w:rPr>
                <w:spacing w:val="-13"/>
                <w:sz w:val="24"/>
              </w:rPr>
              <w:t> </w:t>
            </w:r>
            <w:r>
              <w:rPr>
                <w:sz w:val="24"/>
              </w:rPr>
              <w:t>da</w:t>
            </w:r>
            <w:r>
              <w:rPr>
                <w:spacing w:val="-13"/>
                <w:sz w:val="24"/>
              </w:rPr>
              <w:t> </w:t>
            </w:r>
            <w:r>
              <w:rPr>
                <w:sz w:val="24"/>
              </w:rPr>
              <w:t>unidade por materiais, equipamentos e serviços de manutenção,</w:t>
            </w:r>
            <w:r>
              <w:rPr>
                <w:spacing w:val="40"/>
                <w:sz w:val="24"/>
              </w:rPr>
              <w:t> </w:t>
            </w:r>
            <w:r>
              <w:rPr>
                <w:sz w:val="24"/>
              </w:rPr>
              <w:t>fazendo</w:t>
            </w:r>
          </w:p>
          <w:p>
            <w:pPr>
              <w:pStyle w:val="TableParagraph"/>
              <w:spacing w:line="272" w:lineRule="exact"/>
              <w:ind w:left="115"/>
              <w:jc w:val="both"/>
              <w:rPr>
                <w:sz w:val="24"/>
              </w:rPr>
            </w:pPr>
            <w:r>
              <w:rPr>
                <w:sz w:val="24"/>
              </w:rPr>
              <w:t>a</w:t>
            </w:r>
            <w:r>
              <w:rPr>
                <w:spacing w:val="11"/>
                <w:sz w:val="24"/>
              </w:rPr>
              <w:t> </w:t>
            </w:r>
            <w:r>
              <w:rPr>
                <w:sz w:val="24"/>
              </w:rPr>
              <w:t>interlocução</w:t>
            </w:r>
            <w:r>
              <w:rPr>
                <w:spacing w:val="18"/>
                <w:sz w:val="24"/>
              </w:rPr>
              <w:t> </w:t>
            </w:r>
            <w:r>
              <w:rPr>
                <w:sz w:val="24"/>
              </w:rPr>
              <w:t>com</w:t>
            </w:r>
            <w:r>
              <w:rPr>
                <w:spacing w:val="17"/>
                <w:sz w:val="24"/>
              </w:rPr>
              <w:t> </w:t>
            </w:r>
            <w:r>
              <w:rPr>
                <w:sz w:val="24"/>
              </w:rPr>
              <w:t>os</w:t>
            </w:r>
            <w:r>
              <w:rPr>
                <w:spacing w:val="16"/>
                <w:sz w:val="24"/>
              </w:rPr>
              <w:t> </w:t>
            </w:r>
            <w:r>
              <w:rPr>
                <w:sz w:val="24"/>
              </w:rPr>
              <w:t>setores</w:t>
            </w:r>
            <w:r>
              <w:rPr>
                <w:spacing w:val="15"/>
                <w:sz w:val="24"/>
              </w:rPr>
              <w:t> </w:t>
            </w:r>
            <w:r>
              <w:rPr>
                <w:sz w:val="24"/>
              </w:rPr>
              <w:t>responsáveis</w:t>
            </w:r>
            <w:r>
              <w:rPr>
                <w:spacing w:val="19"/>
                <w:sz w:val="24"/>
              </w:rPr>
              <w:t> </w:t>
            </w:r>
            <w:r>
              <w:rPr>
                <w:sz w:val="24"/>
              </w:rPr>
              <w:t>com</w:t>
            </w:r>
            <w:r>
              <w:rPr>
                <w:spacing w:val="18"/>
                <w:sz w:val="24"/>
              </w:rPr>
              <w:t> </w:t>
            </w:r>
            <w:r>
              <w:rPr>
                <w:spacing w:val="-10"/>
                <w:sz w:val="24"/>
              </w:rPr>
              <w:t>a</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5825"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6"/>
              <w:jc w:val="both"/>
              <w:rPr>
                <w:sz w:val="24"/>
              </w:rPr>
            </w:pPr>
            <w:r>
              <w:rPr>
                <w:sz w:val="24"/>
              </w:rPr>
              <w:t>finalidade de criar condições para o atendimento destas demandas; XXI – Submeter </w:t>
            </w:r>
            <w:r>
              <w:rPr>
                <w:sz w:val="24"/>
              </w:rPr>
              <w:t>informações </w:t>
            </w:r>
            <w:r>
              <w:rPr>
                <w:spacing w:val="-2"/>
                <w:sz w:val="24"/>
              </w:rPr>
              <w:t>sobre</w:t>
            </w:r>
            <w:r>
              <w:rPr>
                <w:spacing w:val="-8"/>
                <w:sz w:val="24"/>
              </w:rPr>
              <w:t> </w:t>
            </w:r>
            <w:r>
              <w:rPr>
                <w:spacing w:val="-2"/>
                <w:sz w:val="24"/>
              </w:rPr>
              <w:t>o</w:t>
            </w:r>
            <w:r>
              <w:rPr>
                <w:spacing w:val="-7"/>
                <w:sz w:val="24"/>
              </w:rPr>
              <w:t> </w:t>
            </w:r>
            <w:r>
              <w:rPr>
                <w:spacing w:val="-2"/>
                <w:sz w:val="24"/>
              </w:rPr>
              <w:t>serviço,</w:t>
            </w:r>
            <w:r>
              <w:rPr>
                <w:spacing w:val="-7"/>
                <w:sz w:val="24"/>
              </w:rPr>
              <w:t> </w:t>
            </w:r>
            <w:r>
              <w:rPr>
                <w:spacing w:val="-2"/>
                <w:sz w:val="24"/>
              </w:rPr>
              <w:t>através</w:t>
            </w:r>
            <w:r>
              <w:rPr>
                <w:spacing w:val="-7"/>
                <w:sz w:val="24"/>
              </w:rPr>
              <w:t> </w:t>
            </w:r>
            <w:r>
              <w:rPr>
                <w:spacing w:val="-2"/>
                <w:sz w:val="24"/>
              </w:rPr>
              <w:t>da</w:t>
            </w:r>
            <w:r>
              <w:rPr>
                <w:spacing w:val="-8"/>
                <w:sz w:val="24"/>
              </w:rPr>
              <w:t> </w:t>
            </w:r>
            <w:r>
              <w:rPr>
                <w:spacing w:val="-2"/>
                <w:sz w:val="24"/>
              </w:rPr>
              <w:t>apresentação</w:t>
            </w:r>
            <w:r>
              <w:rPr>
                <w:spacing w:val="-7"/>
                <w:sz w:val="24"/>
              </w:rPr>
              <w:t> </w:t>
            </w:r>
            <w:r>
              <w:rPr>
                <w:spacing w:val="-2"/>
                <w:sz w:val="24"/>
              </w:rPr>
              <w:t>de</w:t>
            </w:r>
            <w:r>
              <w:rPr>
                <w:spacing w:val="-8"/>
                <w:sz w:val="24"/>
              </w:rPr>
              <w:t> </w:t>
            </w:r>
            <w:r>
              <w:rPr>
                <w:spacing w:val="-2"/>
                <w:sz w:val="24"/>
              </w:rPr>
              <w:t>relatório </w:t>
            </w:r>
            <w:r>
              <w:rPr>
                <w:sz w:val="24"/>
              </w:rPr>
              <w:t>e</w:t>
            </w:r>
            <w:r>
              <w:rPr>
                <w:spacing w:val="5"/>
                <w:sz w:val="24"/>
              </w:rPr>
              <w:t> </w:t>
            </w:r>
            <w:r>
              <w:rPr>
                <w:sz w:val="24"/>
              </w:rPr>
              <w:t>outros</w:t>
            </w:r>
            <w:r>
              <w:rPr>
                <w:spacing w:val="5"/>
                <w:sz w:val="24"/>
              </w:rPr>
              <w:t> </w:t>
            </w:r>
            <w:r>
              <w:rPr>
                <w:sz w:val="24"/>
              </w:rPr>
              <w:t>instrumentos</w:t>
            </w:r>
            <w:r>
              <w:rPr>
                <w:spacing w:val="7"/>
                <w:sz w:val="24"/>
              </w:rPr>
              <w:t> </w:t>
            </w:r>
            <w:r>
              <w:rPr>
                <w:sz w:val="24"/>
              </w:rPr>
              <w:t>periodicamente</w:t>
            </w:r>
            <w:r>
              <w:rPr>
                <w:spacing w:val="6"/>
                <w:sz w:val="24"/>
              </w:rPr>
              <w:t> </w:t>
            </w:r>
            <w:r>
              <w:rPr>
                <w:sz w:val="24"/>
              </w:rPr>
              <w:t>à</w:t>
            </w:r>
            <w:r>
              <w:rPr>
                <w:spacing w:val="5"/>
                <w:sz w:val="24"/>
              </w:rPr>
              <w:t> </w:t>
            </w:r>
            <w:r>
              <w:rPr>
                <w:spacing w:val="-2"/>
                <w:sz w:val="24"/>
              </w:rPr>
              <w:t>Secretária;</w:t>
            </w:r>
          </w:p>
          <w:p>
            <w:pPr>
              <w:pStyle w:val="TableParagraph"/>
              <w:spacing w:line="259" w:lineRule="auto"/>
              <w:ind w:left="115" w:right="83"/>
              <w:jc w:val="both"/>
              <w:rPr>
                <w:sz w:val="24"/>
              </w:rPr>
            </w:pPr>
            <w:r>
              <w:rPr>
                <w:sz w:val="24"/>
              </w:rPr>
              <w:t>XXII – Atuar em sistema de plantão, fora dos horários comerciais, de forma presencial ou por telefone; § 1º: O dirigente de instituição</w:t>
            </w:r>
            <w:r>
              <w:rPr>
                <w:spacing w:val="40"/>
                <w:sz w:val="24"/>
              </w:rPr>
              <w:t> </w:t>
            </w:r>
            <w:r>
              <w:rPr>
                <w:sz w:val="24"/>
              </w:rPr>
              <w:t>que desenvolve programa de acolhimento institucional é equiparado ao guardião, conforme o parágrafo único do artigo 92 da Lei 8.069/90, cabendo-lhe a prestação de assistência material, moral e educacional às crianças acolhidas e ainda, no interesse destes, a obrigação de cumprir e fazer cumprir as decisões judiciais. § 2º: O descumprimento</w:t>
            </w:r>
            <w:r>
              <w:rPr>
                <w:spacing w:val="-15"/>
                <w:sz w:val="24"/>
              </w:rPr>
              <w:t> </w:t>
            </w:r>
            <w:r>
              <w:rPr>
                <w:sz w:val="24"/>
              </w:rPr>
              <w:t>da</w:t>
            </w:r>
            <w:r>
              <w:rPr>
                <w:spacing w:val="-15"/>
                <w:sz w:val="24"/>
              </w:rPr>
              <w:t> </w:t>
            </w:r>
            <w:r>
              <w:rPr>
                <w:sz w:val="24"/>
              </w:rPr>
              <w:t>lei</w:t>
            </w:r>
            <w:r>
              <w:rPr>
                <w:spacing w:val="-15"/>
                <w:sz w:val="24"/>
              </w:rPr>
              <w:t> </w:t>
            </w:r>
            <w:r>
              <w:rPr>
                <w:sz w:val="24"/>
              </w:rPr>
              <w:t>pelo</w:t>
            </w:r>
            <w:r>
              <w:rPr>
                <w:spacing w:val="-15"/>
                <w:sz w:val="24"/>
              </w:rPr>
              <w:t> </w:t>
            </w:r>
            <w:r>
              <w:rPr>
                <w:sz w:val="24"/>
              </w:rPr>
              <w:t>dirigente</w:t>
            </w:r>
            <w:r>
              <w:rPr>
                <w:spacing w:val="-15"/>
                <w:sz w:val="24"/>
              </w:rPr>
              <w:t> </w:t>
            </w:r>
            <w:r>
              <w:rPr>
                <w:sz w:val="24"/>
              </w:rPr>
              <w:t>de</w:t>
            </w:r>
            <w:r>
              <w:rPr>
                <w:spacing w:val="14"/>
                <w:sz w:val="24"/>
              </w:rPr>
              <w:t> </w:t>
            </w:r>
            <w:r>
              <w:rPr>
                <w:sz w:val="24"/>
              </w:rPr>
              <w:t>instituição que desenvolve programa de acolhimento institucional causará sua destituição, sem prejuízo da apuração de sua responsabilidade administrativa, civil e criminal.</w:t>
            </w:r>
          </w:p>
        </w:tc>
        <w:tc>
          <w:tcPr>
            <w:tcW w:w="2631" w:type="dxa"/>
          </w:tcPr>
          <w:p>
            <w:pPr>
              <w:pStyle w:val="TableParagraph"/>
              <w:rPr>
                <w:sz w:val="24"/>
              </w:rPr>
            </w:pPr>
          </w:p>
        </w:tc>
      </w:tr>
      <w:tr>
        <w:trPr>
          <w:trHeight w:val="2383"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spacing w:before="126"/>
              <w:rPr>
                <w:sz w:val="24"/>
              </w:rPr>
            </w:pPr>
          </w:p>
          <w:p>
            <w:pPr>
              <w:pStyle w:val="TableParagraph"/>
              <w:spacing w:before="1"/>
              <w:ind w:left="199"/>
              <w:rPr>
                <w:sz w:val="24"/>
              </w:rPr>
            </w:pPr>
            <w:r>
              <w:rPr>
                <w:sz w:val="24"/>
              </w:rPr>
              <w:t>Coordenador</w:t>
            </w:r>
            <w:r>
              <w:rPr>
                <w:spacing w:val="1"/>
                <w:sz w:val="24"/>
              </w:rPr>
              <w:t> </w:t>
            </w:r>
            <w:r>
              <w:rPr>
                <w:sz w:val="24"/>
              </w:rPr>
              <w:t>Adjunto</w:t>
            </w:r>
            <w:r>
              <w:rPr>
                <w:spacing w:val="-1"/>
                <w:sz w:val="24"/>
              </w:rPr>
              <w:t> </w:t>
            </w:r>
            <w:r>
              <w:rPr>
                <w:sz w:val="24"/>
              </w:rPr>
              <w:t>da</w:t>
            </w:r>
            <w:r>
              <w:rPr>
                <w:spacing w:val="-2"/>
                <w:sz w:val="24"/>
              </w:rPr>
              <w:t> </w:t>
            </w:r>
            <w:r>
              <w:rPr>
                <w:sz w:val="24"/>
              </w:rPr>
              <w:t>Casa</w:t>
            </w:r>
            <w:r>
              <w:rPr>
                <w:spacing w:val="-2"/>
                <w:sz w:val="24"/>
              </w:rPr>
              <w:t> </w:t>
            </w:r>
            <w:r>
              <w:rPr>
                <w:sz w:val="24"/>
              </w:rPr>
              <w:t>da</w:t>
            </w:r>
            <w:r>
              <w:rPr>
                <w:spacing w:val="-1"/>
                <w:sz w:val="24"/>
              </w:rPr>
              <w:t> </w:t>
            </w:r>
            <w:r>
              <w:rPr>
                <w:spacing w:val="-2"/>
                <w:sz w:val="24"/>
              </w:rPr>
              <w:t>Criança</w:t>
            </w:r>
          </w:p>
        </w:tc>
        <w:tc>
          <w:tcPr>
            <w:tcW w:w="5106" w:type="dxa"/>
          </w:tcPr>
          <w:p>
            <w:pPr>
              <w:pStyle w:val="TableParagraph"/>
              <w:spacing w:line="259" w:lineRule="auto"/>
              <w:ind w:left="115" w:right="83"/>
              <w:jc w:val="both"/>
              <w:rPr>
                <w:sz w:val="24"/>
              </w:rPr>
            </w:pPr>
            <w:r>
              <w:rPr>
                <w:sz w:val="24"/>
              </w:rPr>
              <w:t>I – Atuar em conjunto com o Departamento de Proteção Social Especial da Secretaria para identificar,</w:t>
            </w:r>
            <w:r>
              <w:rPr>
                <w:spacing w:val="-13"/>
                <w:sz w:val="24"/>
              </w:rPr>
              <w:t> </w:t>
            </w:r>
            <w:r>
              <w:rPr>
                <w:sz w:val="24"/>
              </w:rPr>
              <w:t>por</w:t>
            </w:r>
            <w:r>
              <w:rPr>
                <w:spacing w:val="-13"/>
                <w:sz w:val="24"/>
              </w:rPr>
              <w:t> </w:t>
            </w:r>
            <w:r>
              <w:rPr>
                <w:sz w:val="24"/>
              </w:rPr>
              <w:t>meio</w:t>
            </w:r>
            <w:r>
              <w:rPr>
                <w:spacing w:val="-13"/>
                <w:sz w:val="24"/>
              </w:rPr>
              <w:t> </w:t>
            </w:r>
            <w:r>
              <w:rPr>
                <w:sz w:val="24"/>
              </w:rPr>
              <w:t>de</w:t>
            </w:r>
            <w:r>
              <w:rPr>
                <w:spacing w:val="-11"/>
                <w:sz w:val="24"/>
              </w:rPr>
              <w:t> </w:t>
            </w:r>
            <w:r>
              <w:rPr>
                <w:sz w:val="24"/>
              </w:rPr>
              <w:t>estudos</w:t>
            </w:r>
            <w:r>
              <w:rPr>
                <w:spacing w:val="-12"/>
                <w:sz w:val="24"/>
              </w:rPr>
              <w:t> </w:t>
            </w:r>
            <w:r>
              <w:rPr>
                <w:sz w:val="24"/>
              </w:rPr>
              <w:t>e</w:t>
            </w:r>
            <w:r>
              <w:rPr>
                <w:spacing w:val="-14"/>
                <w:sz w:val="24"/>
              </w:rPr>
              <w:t> </w:t>
            </w:r>
            <w:r>
              <w:rPr>
                <w:sz w:val="24"/>
              </w:rPr>
              <w:t>levantamentos</w:t>
            </w:r>
            <w:r>
              <w:rPr>
                <w:spacing w:val="24"/>
                <w:sz w:val="24"/>
              </w:rPr>
              <w:t> </w:t>
            </w:r>
            <w:r>
              <w:rPr>
                <w:sz w:val="24"/>
              </w:rPr>
              <w:t>a</w:t>
            </w:r>
            <w:r>
              <w:rPr>
                <w:sz w:val="24"/>
              </w:rPr>
              <w:t>s intervenções prioritárias e definir, junto com a Secretária, a ordenamento do serviço; II </w:t>
            </w:r>
            <w:r>
              <w:rPr>
                <w:sz w:val="24"/>
              </w:rPr>
              <w:t>– Coordenar e estabelecer diretrizes gerais </w:t>
            </w:r>
            <w:r>
              <w:rPr>
                <w:sz w:val="24"/>
              </w:rPr>
              <w:t>d</w:t>
            </w:r>
            <w:r>
              <w:rPr>
                <w:sz w:val="24"/>
              </w:rPr>
              <w:t>e planejamento</w:t>
            </w:r>
            <w:r>
              <w:rPr>
                <w:spacing w:val="13"/>
                <w:sz w:val="24"/>
              </w:rPr>
              <w:t> </w:t>
            </w:r>
            <w:r>
              <w:rPr>
                <w:sz w:val="24"/>
              </w:rPr>
              <w:t>e</w:t>
            </w:r>
            <w:r>
              <w:rPr>
                <w:spacing w:val="11"/>
                <w:sz w:val="24"/>
              </w:rPr>
              <w:t> </w:t>
            </w:r>
            <w:r>
              <w:rPr>
                <w:sz w:val="24"/>
              </w:rPr>
              <w:t>organização</w:t>
            </w:r>
            <w:r>
              <w:rPr>
                <w:spacing w:val="14"/>
                <w:sz w:val="24"/>
              </w:rPr>
              <w:t> </w:t>
            </w:r>
            <w:r>
              <w:rPr>
                <w:sz w:val="24"/>
              </w:rPr>
              <w:t>da</w:t>
            </w:r>
            <w:r>
              <w:rPr>
                <w:spacing w:val="11"/>
                <w:sz w:val="24"/>
              </w:rPr>
              <w:t> </w:t>
            </w:r>
            <w:r>
              <w:rPr>
                <w:sz w:val="24"/>
              </w:rPr>
              <w:t>entidade</w:t>
            </w:r>
            <w:r>
              <w:rPr>
                <w:spacing w:val="8"/>
                <w:sz w:val="24"/>
              </w:rPr>
              <w:t> </w:t>
            </w:r>
            <w:r>
              <w:rPr>
                <w:spacing w:val="-2"/>
                <w:sz w:val="24"/>
              </w:rPr>
              <w:t>conforme</w:t>
            </w:r>
          </w:p>
          <w:p>
            <w:pPr>
              <w:pStyle w:val="TableParagraph"/>
              <w:ind w:left="115"/>
              <w:jc w:val="both"/>
              <w:rPr>
                <w:sz w:val="24"/>
              </w:rPr>
            </w:pPr>
            <w:r>
              <w:rPr>
                <w:sz w:val="24"/>
              </w:rPr>
              <w:t>legislação</w:t>
            </w:r>
            <w:r>
              <w:rPr>
                <w:spacing w:val="27"/>
                <w:sz w:val="24"/>
              </w:rPr>
              <w:t>  </w:t>
            </w:r>
            <w:r>
              <w:rPr>
                <w:sz w:val="24"/>
              </w:rPr>
              <w:t>vigente;</w:t>
            </w:r>
            <w:r>
              <w:rPr>
                <w:spacing w:val="30"/>
                <w:sz w:val="24"/>
              </w:rPr>
              <w:t>  </w:t>
            </w:r>
            <w:r>
              <w:rPr>
                <w:sz w:val="24"/>
              </w:rPr>
              <w:t>III</w:t>
            </w:r>
            <w:r>
              <w:rPr>
                <w:spacing w:val="27"/>
                <w:sz w:val="24"/>
              </w:rPr>
              <w:t>  </w:t>
            </w:r>
            <w:r>
              <w:rPr>
                <w:sz w:val="24"/>
              </w:rPr>
              <w:t>–</w:t>
            </w:r>
            <w:r>
              <w:rPr>
                <w:spacing w:val="25"/>
                <w:sz w:val="24"/>
              </w:rPr>
              <w:t>  </w:t>
            </w:r>
            <w:r>
              <w:rPr>
                <w:sz w:val="24"/>
              </w:rPr>
              <w:t>Estabelecer</w:t>
            </w:r>
            <w:r>
              <w:rPr>
                <w:spacing w:val="28"/>
                <w:sz w:val="24"/>
              </w:rPr>
              <w:t>  </w:t>
            </w:r>
            <w:r>
              <w:rPr>
                <w:spacing w:val="-2"/>
                <w:sz w:val="24"/>
              </w:rPr>
              <w:t>medidas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pacing w:val="-2"/>
                <w:sz w:val="24"/>
              </w:rPr>
              <w:t>administrativas,</w:t>
            </w:r>
            <w:r>
              <w:rPr>
                <w:spacing w:val="-3"/>
                <w:sz w:val="24"/>
              </w:rPr>
              <w:t> </w:t>
            </w:r>
            <w:r>
              <w:rPr>
                <w:spacing w:val="-2"/>
                <w:sz w:val="24"/>
              </w:rPr>
              <w:t>pedagógicas,</w:t>
            </w:r>
            <w:r>
              <w:rPr>
                <w:spacing w:val="-3"/>
                <w:sz w:val="24"/>
              </w:rPr>
              <w:t> </w:t>
            </w:r>
            <w:r>
              <w:rPr>
                <w:spacing w:val="-2"/>
                <w:sz w:val="24"/>
              </w:rPr>
              <w:t>técnicas</w:t>
            </w:r>
            <w:r>
              <w:rPr>
                <w:spacing w:val="-3"/>
                <w:sz w:val="24"/>
              </w:rPr>
              <w:t> </w:t>
            </w:r>
            <w:r>
              <w:rPr>
                <w:spacing w:val="-2"/>
                <w:sz w:val="24"/>
              </w:rPr>
              <w:t>e de</w:t>
            </w:r>
            <w:r>
              <w:rPr>
                <w:spacing w:val="-4"/>
                <w:sz w:val="24"/>
              </w:rPr>
              <w:t> </w:t>
            </w:r>
            <w:r>
              <w:rPr>
                <w:spacing w:val="-2"/>
                <w:sz w:val="24"/>
              </w:rPr>
              <w:t>serviços </w:t>
            </w:r>
            <w:r>
              <w:rPr>
                <w:sz w:val="24"/>
              </w:rPr>
              <w:t>gerais a serem adotadas para a organização Casa Abrigo; IV – Atuar junto aos diferentes setores da entidade na elaboração de seus planos e projetos, avaliar os resultados e propor quando necessário a reavaliação; V – Formular e fazer cumprir instruções que visem o bom andamento das atividades da entidade; VI – Manter o fluxo de informações entre a Casa de Acolhimento, </w:t>
            </w:r>
            <w:r>
              <w:rPr>
                <w:sz w:val="24"/>
              </w:rPr>
              <w:t>a SMASDH e outros órgãos com os quais interage; VII – Promover internamente, a orientação e a capacitação permanente das</w:t>
            </w:r>
            <w:r>
              <w:rPr>
                <w:spacing w:val="40"/>
                <w:sz w:val="24"/>
              </w:rPr>
              <w:t> </w:t>
            </w:r>
            <w:r>
              <w:rPr>
                <w:sz w:val="24"/>
              </w:rPr>
              <w:t>equipes, assim como, garantir a participação em eventos pertinentes ao trabalho e capacitações externas; VIII – Promover a orientação técnico- pedagógica, desenvolvendo com a equipe cronograma de atuação, planejamento, direcionamento de temas e atividades a serem abordados com as crianças, assim como assegurar meios de mensurar os resultados</w:t>
            </w:r>
            <w:r>
              <w:rPr>
                <w:spacing w:val="-14"/>
                <w:sz w:val="24"/>
              </w:rPr>
              <w:t> </w:t>
            </w:r>
            <w:r>
              <w:rPr>
                <w:sz w:val="24"/>
              </w:rPr>
              <w:t>qualitativos</w:t>
            </w:r>
            <w:r>
              <w:rPr>
                <w:spacing w:val="-14"/>
                <w:sz w:val="24"/>
              </w:rPr>
              <w:t> </w:t>
            </w:r>
            <w:r>
              <w:rPr>
                <w:sz w:val="24"/>
              </w:rPr>
              <w:t>do</w:t>
            </w:r>
            <w:r>
              <w:rPr>
                <w:spacing w:val="-13"/>
                <w:sz w:val="24"/>
              </w:rPr>
              <w:t> </w:t>
            </w:r>
            <w:r>
              <w:rPr>
                <w:sz w:val="24"/>
              </w:rPr>
              <w:t>trabalho;</w:t>
            </w:r>
            <w:r>
              <w:rPr>
                <w:spacing w:val="-10"/>
                <w:sz w:val="24"/>
              </w:rPr>
              <w:t> </w:t>
            </w:r>
            <w:r>
              <w:rPr>
                <w:sz w:val="24"/>
              </w:rPr>
              <w:t>IX</w:t>
            </w:r>
            <w:r>
              <w:rPr>
                <w:spacing w:val="-13"/>
                <w:sz w:val="24"/>
              </w:rPr>
              <w:t> </w:t>
            </w:r>
            <w:r>
              <w:rPr>
                <w:sz w:val="24"/>
              </w:rPr>
              <w:t>–</w:t>
            </w:r>
            <w:r>
              <w:rPr>
                <w:spacing w:val="-12"/>
                <w:sz w:val="24"/>
              </w:rPr>
              <w:t> </w:t>
            </w:r>
            <w:r>
              <w:rPr>
                <w:sz w:val="24"/>
              </w:rPr>
              <w:t>Coordenar e</w:t>
            </w:r>
            <w:r>
              <w:rPr>
                <w:spacing w:val="10"/>
                <w:sz w:val="24"/>
              </w:rPr>
              <w:t> </w:t>
            </w:r>
            <w:r>
              <w:rPr>
                <w:sz w:val="24"/>
              </w:rPr>
              <w:t>presidir</w:t>
            </w:r>
            <w:r>
              <w:rPr>
                <w:spacing w:val="13"/>
                <w:sz w:val="24"/>
              </w:rPr>
              <w:t> </w:t>
            </w:r>
            <w:r>
              <w:rPr>
                <w:sz w:val="24"/>
              </w:rPr>
              <w:t>reuniões</w:t>
            </w:r>
            <w:r>
              <w:rPr>
                <w:spacing w:val="13"/>
                <w:sz w:val="24"/>
              </w:rPr>
              <w:t> </w:t>
            </w:r>
            <w:r>
              <w:rPr>
                <w:sz w:val="24"/>
              </w:rPr>
              <w:t>periódicas</w:t>
            </w:r>
            <w:r>
              <w:rPr>
                <w:spacing w:val="14"/>
                <w:sz w:val="24"/>
              </w:rPr>
              <w:t> </w:t>
            </w:r>
            <w:r>
              <w:rPr>
                <w:sz w:val="24"/>
              </w:rPr>
              <w:t>da</w:t>
            </w:r>
            <w:r>
              <w:rPr>
                <w:spacing w:val="15"/>
                <w:sz w:val="24"/>
              </w:rPr>
              <w:t> </w:t>
            </w:r>
            <w:r>
              <w:rPr>
                <w:sz w:val="24"/>
              </w:rPr>
              <w:t>equipe</w:t>
            </w:r>
            <w:r>
              <w:rPr>
                <w:spacing w:val="14"/>
                <w:sz w:val="24"/>
              </w:rPr>
              <w:t> </w:t>
            </w:r>
            <w:r>
              <w:rPr>
                <w:sz w:val="24"/>
              </w:rPr>
              <w:t>e</w:t>
            </w:r>
            <w:r>
              <w:rPr>
                <w:spacing w:val="15"/>
                <w:sz w:val="24"/>
              </w:rPr>
              <w:t> </w:t>
            </w:r>
            <w:r>
              <w:rPr>
                <w:sz w:val="24"/>
              </w:rPr>
              <w:t>de</w:t>
            </w:r>
            <w:r>
              <w:rPr>
                <w:spacing w:val="13"/>
                <w:sz w:val="24"/>
              </w:rPr>
              <w:t> </w:t>
            </w:r>
            <w:r>
              <w:rPr>
                <w:spacing w:val="-2"/>
                <w:sz w:val="24"/>
              </w:rPr>
              <w:t>pais;</w:t>
            </w:r>
          </w:p>
          <w:p>
            <w:pPr>
              <w:pStyle w:val="TableParagraph"/>
              <w:spacing w:line="259" w:lineRule="auto"/>
              <w:ind w:left="115" w:right="83"/>
              <w:jc w:val="both"/>
              <w:rPr>
                <w:sz w:val="24"/>
              </w:rPr>
            </w:pPr>
            <w:r>
              <w:rPr>
                <w:sz w:val="24"/>
              </w:rPr>
              <w:t>X – Representar a entidade ou designar representantes nas ocasiões necessárias; XI </w:t>
            </w:r>
            <w:r>
              <w:rPr>
                <w:sz w:val="24"/>
              </w:rPr>
              <w:t>– </w:t>
            </w:r>
            <w:r>
              <w:rPr>
                <w:spacing w:val="-2"/>
                <w:sz w:val="24"/>
              </w:rPr>
              <w:t>Comunicar</w:t>
            </w:r>
            <w:r>
              <w:rPr>
                <w:spacing w:val="-9"/>
                <w:sz w:val="24"/>
              </w:rPr>
              <w:t> </w:t>
            </w:r>
            <w:r>
              <w:rPr>
                <w:spacing w:val="-2"/>
                <w:sz w:val="24"/>
              </w:rPr>
              <w:t>aos</w:t>
            </w:r>
            <w:r>
              <w:rPr>
                <w:spacing w:val="-8"/>
                <w:sz w:val="24"/>
              </w:rPr>
              <w:t> </w:t>
            </w:r>
            <w:r>
              <w:rPr>
                <w:spacing w:val="-2"/>
                <w:sz w:val="24"/>
              </w:rPr>
              <w:t>órgãos</w:t>
            </w:r>
            <w:r>
              <w:rPr>
                <w:spacing w:val="-8"/>
                <w:sz w:val="24"/>
              </w:rPr>
              <w:t> </w:t>
            </w:r>
            <w:r>
              <w:rPr>
                <w:spacing w:val="-2"/>
                <w:sz w:val="24"/>
              </w:rPr>
              <w:t>competentes,</w:t>
            </w:r>
            <w:r>
              <w:rPr>
                <w:spacing w:val="-8"/>
                <w:sz w:val="24"/>
              </w:rPr>
              <w:t> </w:t>
            </w:r>
            <w:r>
              <w:rPr>
                <w:spacing w:val="-2"/>
                <w:sz w:val="24"/>
              </w:rPr>
              <w:t>sob</w:t>
            </w:r>
            <w:r>
              <w:rPr>
                <w:spacing w:val="-8"/>
                <w:sz w:val="24"/>
              </w:rPr>
              <w:t> </w:t>
            </w:r>
            <w:r>
              <w:rPr>
                <w:spacing w:val="-2"/>
                <w:sz w:val="24"/>
              </w:rPr>
              <w:t>pena</w:t>
            </w:r>
            <w:r>
              <w:rPr>
                <w:spacing w:val="-9"/>
                <w:sz w:val="24"/>
              </w:rPr>
              <w:t> </w:t>
            </w:r>
            <w:r>
              <w:rPr>
                <w:spacing w:val="-2"/>
                <w:sz w:val="24"/>
              </w:rPr>
              <w:t>de</w:t>
            </w:r>
            <w:r>
              <w:rPr>
                <w:spacing w:val="-9"/>
                <w:sz w:val="24"/>
              </w:rPr>
              <w:t> </w:t>
            </w:r>
            <w:r>
              <w:rPr>
                <w:spacing w:val="-2"/>
                <w:sz w:val="24"/>
              </w:rPr>
              <w:t>ser </w:t>
            </w:r>
            <w:r>
              <w:rPr>
                <w:sz w:val="24"/>
              </w:rPr>
              <w:t>responsabilizado, ocorrências que exijam decisões ou</w:t>
            </w:r>
            <w:r>
              <w:rPr>
                <w:spacing w:val="20"/>
                <w:sz w:val="24"/>
              </w:rPr>
              <w:t> </w:t>
            </w:r>
            <w:r>
              <w:rPr>
                <w:sz w:val="24"/>
              </w:rPr>
              <w:t>previdências</w:t>
            </w:r>
            <w:r>
              <w:rPr>
                <w:spacing w:val="21"/>
                <w:sz w:val="24"/>
              </w:rPr>
              <w:t> </w:t>
            </w:r>
            <w:r>
              <w:rPr>
                <w:sz w:val="24"/>
              </w:rPr>
              <w:t>que</w:t>
            </w:r>
            <w:r>
              <w:rPr>
                <w:spacing w:val="74"/>
                <w:w w:val="150"/>
                <w:sz w:val="24"/>
              </w:rPr>
              <w:t> </w:t>
            </w:r>
            <w:r>
              <w:rPr>
                <w:sz w:val="24"/>
              </w:rPr>
              <w:t>fujam</w:t>
            </w:r>
            <w:r>
              <w:rPr>
                <w:spacing w:val="78"/>
                <w:w w:val="150"/>
                <w:sz w:val="24"/>
              </w:rPr>
              <w:t> </w:t>
            </w:r>
            <w:r>
              <w:rPr>
                <w:sz w:val="24"/>
              </w:rPr>
              <w:t>a</w:t>
            </w:r>
            <w:r>
              <w:rPr>
                <w:spacing w:val="76"/>
                <w:w w:val="150"/>
                <w:sz w:val="24"/>
              </w:rPr>
              <w:t> </w:t>
            </w:r>
            <w:r>
              <w:rPr>
                <w:sz w:val="24"/>
              </w:rPr>
              <w:t>sua</w:t>
            </w:r>
            <w:r>
              <w:rPr>
                <w:spacing w:val="77"/>
                <w:w w:val="150"/>
                <w:sz w:val="24"/>
              </w:rPr>
              <w:t> </w:t>
            </w:r>
            <w:r>
              <w:rPr>
                <w:spacing w:val="-2"/>
                <w:sz w:val="24"/>
              </w:rPr>
              <w:t>competência;</w:t>
            </w:r>
          </w:p>
          <w:p>
            <w:pPr>
              <w:pStyle w:val="TableParagraph"/>
              <w:ind w:left="115"/>
              <w:jc w:val="both"/>
              <w:rPr>
                <w:sz w:val="24"/>
              </w:rPr>
            </w:pPr>
            <w:r>
              <w:rPr>
                <w:sz w:val="24"/>
              </w:rPr>
              <w:t>XII</w:t>
            </w:r>
            <w:r>
              <w:rPr>
                <w:spacing w:val="63"/>
                <w:sz w:val="24"/>
              </w:rPr>
              <w:t> </w:t>
            </w:r>
            <w:r>
              <w:rPr>
                <w:sz w:val="24"/>
              </w:rPr>
              <w:t>–</w:t>
            </w:r>
            <w:r>
              <w:rPr>
                <w:spacing w:val="60"/>
                <w:sz w:val="24"/>
              </w:rPr>
              <w:t> </w:t>
            </w:r>
            <w:r>
              <w:rPr>
                <w:sz w:val="24"/>
              </w:rPr>
              <w:t>Atuar</w:t>
            </w:r>
            <w:r>
              <w:rPr>
                <w:spacing w:val="66"/>
                <w:sz w:val="24"/>
              </w:rPr>
              <w:t> </w:t>
            </w:r>
            <w:r>
              <w:rPr>
                <w:spacing w:val="-7"/>
                <w:sz w:val="24"/>
              </w:rPr>
              <w:t>em</w:t>
            </w:r>
          </w:p>
          <w:p>
            <w:pPr>
              <w:pStyle w:val="TableParagraph"/>
              <w:spacing w:before="12"/>
              <w:ind w:left="115"/>
              <w:jc w:val="both"/>
              <w:rPr>
                <w:sz w:val="24"/>
              </w:rPr>
            </w:pPr>
            <w:r>
              <w:rPr>
                <w:sz w:val="24"/>
              </w:rPr>
              <w:t>articulação</w:t>
            </w:r>
            <w:r>
              <w:rPr>
                <w:spacing w:val="19"/>
                <w:sz w:val="24"/>
              </w:rPr>
              <w:t> </w:t>
            </w:r>
            <w:r>
              <w:rPr>
                <w:sz w:val="24"/>
              </w:rPr>
              <w:t>com</w:t>
            </w:r>
            <w:r>
              <w:rPr>
                <w:spacing w:val="18"/>
                <w:sz w:val="24"/>
              </w:rPr>
              <w:t> </w:t>
            </w:r>
            <w:r>
              <w:rPr>
                <w:sz w:val="24"/>
              </w:rPr>
              <w:t>os</w:t>
            </w:r>
            <w:r>
              <w:rPr>
                <w:spacing w:val="19"/>
                <w:sz w:val="24"/>
              </w:rPr>
              <w:t> </w:t>
            </w:r>
            <w:r>
              <w:rPr>
                <w:sz w:val="24"/>
              </w:rPr>
              <w:t>CRAS</w:t>
            </w:r>
            <w:r>
              <w:rPr>
                <w:spacing w:val="19"/>
                <w:sz w:val="24"/>
              </w:rPr>
              <w:t> </w:t>
            </w:r>
            <w:r>
              <w:rPr>
                <w:sz w:val="24"/>
              </w:rPr>
              <w:t>(Centros</w:t>
            </w:r>
            <w:r>
              <w:rPr>
                <w:spacing w:val="18"/>
                <w:sz w:val="24"/>
              </w:rPr>
              <w:t> </w:t>
            </w:r>
            <w:r>
              <w:rPr>
                <w:sz w:val="24"/>
              </w:rPr>
              <w:t>de</w:t>
            </w:r>
            <w:r>
              <w:rPr>
                <w:spacing w:val="18"/>
                <w:sz w:val="24"/>
              </w:rPr>
              <w:t> </w:t>
            </w:r>
            <w:r>
              <w:rPr>
                <w:spacing w:val="-2"/>
                <w:sz w:val="24"/>
              </w:rPr>
              <w:t>Referência</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1"/>
              <w:jc w:val="both"/>
              <w:rPr>
                <w:sz w:val="24"/>
              </w:rPr>
            </w:pPr>
            <w:r>
              <w:rPr>
                <w:sz w:val="24"/>
              </w:rPr>
              <w:t>da Assistência Social) e o CREAS (Centros de Referência</w:t>
            </w:r>
            <w:r>
              <w:rPr>
                <w:spacing w:val="-15"/>
                <w:sz w:val="24"/>
              </w:rPr>
              <w:t> </w:t>
            </w:r>
            <w:r>
              <w:rPr>
                <w:sz w:val="24"/>
              </w:rPr>
              <w:t>Especializado</w:t>
            </w:r>
            <w:r>
              <w:rPr>
                <w:spacing w:val="-15"/>
                <w:sz w:val="24"/>
              </w:rPr>
              <w:t> </w:t>
            </w:r>
            <w:r>
              <w:rPr>
                <w:sz w:val="24"/>
              </w:rPr>
              <w:t>da</w:t>
            </w:r>
            <w:r>
              <w:rPr>
                <w:spacing w:val="-15"/>
                <w:sz w:val="24"/>
              </w:rPr>
              <w:t> </w:t>
            </w:r>
            <w:r>
              <w:rPr>
                <w:sz w:val="24"/>
              </w:rPr>
              <w:t>Assistência</w:t>
            </w:r>
            <w:r>
              <w:rPr>
                <w:spacing w:val="-15"/>
                <w:sz w:val="24"/>
              </w:rPr>
              <w:t> </w:t>
            </w:r>
            <w:r>
              <w:rPr>
                <w:sz w:val="24"/>
              </w:rPr>
              <w:t>Social),</w:t>
            </w:r>
            <w:r>
              <w:rPr>
                <w:spacing w:val="-15"/>
                <w:sz w:val="24"/>
              </w:rPr>
              <w:t> </w:t>
            </w:r>
            <w:r>
              <w:rPr>
                <w:sz w:val="24"/>
              </w:rPr>
              <w:t>na perspectiva de garantir a reintegração familiar e demais encaminhamentos neste sentido; XIII – Atuar</w:t>
            </w:r>
            <w:r>
              <w:rPr>
                <w:spacing w:val="-11"/>
                <w:sz w:val="24"/>
              </w:rPr>
              <w:t> </w:t>
            </w:r>
            <w:r>
              <w:rPr>
                <w:sz w:val="24"/>
              </w:rPr>
              <w:t>em</w:t>
            </w:r>
            <w:r>
              <w:rPr>
                <w:spacing w:val="-12"/>
                <w:sz w:val="24"/>
              </w:rPr>
              <w:t> </w:t>
            </w:r>
            <w:r>
              <w:rPr>
                <w:sz w:val="24"/>
              </w:rPr>
              <w:t>conjunto</w:t>
            </w:r>
            <w:r>
              <w:rPr>
                <w:spacing w:val="-10"/>
                <w:sz w:val="24"/>
              </w:rPr>
              <w:t> </w:t>
            </w:r>
            <w:r>
              <w:rPr>
                <w:sz w:val="24"/>
              </w:rPr>
              <w:t>com</w:t>
            </w:r>
            <w:r>
              <w:rPr>
                <w:spacing w:val="-12"/>
                <w:sz w:val="24"/>
              </w:rPr>
              <w:t> </w:t>
            </w:r>
            <w:r>
              <w:rPr>
                <w:sz w:val="24"/>
              </w:rPr>
              <w:t>outros</w:t>
            </w:r>
            <w:r>
              <w:rPr>
                <w:spacing w:val="-13"/>
                <w:sz w:val="24"/>
              </w:rPr>
              <w:t> </w:t>
            </w:r>
            <w:r>
              <w:rPr>
                <w:sz w:val="24"/>
              </w:rPr>
              <w:t>órgãos</w:t>
            </w:r>
            <w:r>
              <w:rPr>
                <w:spacing w:val="-12"/>
                <w:sz w:val="24"/>
              </w:rPr>
              <w:t> </w:t>
            </w:r>
            <w:r>
              <w:rPr>
                <w:sz w:val="24"/>
              </w:rPr>
              <w:t>da</w:t>
            </w:r>
            <w:r>
              <w:rPr>
                <w:spacing w:val="-14"/>
                <w:sz w:val="24"/>
              </w:rPr>
              <w:t> </w:t>
            </w:r>
            <w:r>
              <w:rPr>
                <w:sz w:val="24"/>
              </w:rPr>
              <w:t>Secretaria com vistas a garantir a inclusão de crianças e famílias atendidos no Programa Bolsa Família, no Benefício de Prestação Continuada (BPC) e nos demais</w:t>
            </w:r>
            <w:r>
              <w:rPr>
                <w:spacing w:val="-15"/>
                <w:sz w:val="24"/>
              </w:rPr>
              <w:t> </w:t>
            </w:r>
            <w:r>
              <w:rPr>
                <w:sz w:val="24"/>
              </w:rPr>
              <w:t>programas</w:t>
            </w:r>
            <w:r>
              <w:rPr>
                <w:spacing w:val="-14"/>
                <w:sz w:val="24"/>
              </w:rPr>
              <w:t> </w:t>
            </w:r>
            <w:r>
              <w:rPr>
                <w:sz w:val="24"/>
              </w:rPr>
              <w:t>de</w:t>
            </w:r>
            <w:r>
              <w:rPr>
                <w:spacing w:val="-15"/>
                <w:sz w:val="24"/>
              </w:rPr>
              <w:t> </w:t>
            </w:r>
            <w:r>
              <w:rPr>
                <w:sz w:val="24"/>
              </w:rPr>
              <w:t>transferência</w:t>
            </w:r>
            <w:r>
              <w:rPr>
                <w:spacing w:val="-14"/>
                <w:sz w:val="24"/>
              </w:rPr>
              <w:t> </w:t>
            </w:r>
            <w:r>
              <w:rPr>
                <w:sz w:val="24"/>
              </w:rPr>
              <w:t>de</w:t>
            </w:r>
            <w:r>
              <w:rPr>
                <w:spacing w:val="-12"/>
                <w:sz w:val="24"/>
              </w:rPr>
              <w:t> </w:t>
            </w:r>
            <w:r>
              <w:rPr>
                <w:sz w:val="24"/>
              </w:rPr>
              <w:t>renda;</w:t>
            </w:r>
            <w:r>
              <w:rPr>
                <w:spacing w:val="-13"/>
                <w:sz w:val="24"/>
              </w:rPr>
              <w:t> </w:t>
            </w:r>
            <w:r>
              <w:rPr>
                <w:sz w:val="24"/>
              </w:rPr>
              <w:t>XIV</w:t>
            </w:r>
            <w:r>
              <w:rPr>
                <w:spacing w:val="-12"/>
                <w:sz w:val="24"/>
              </w:rPr>
              <w:t> </w:t>
            </w:r>
            <w:r>
              <w:rPr>
                <w:sz w:val="24"/>
              </w:rPr>
              <w:t>– Receber, informar e despachar documentos às autoridades competentes dentro dos </w:t>
            </w:r>
            <w:r>
              <w:rPr>
                <w:sz w:val="24"/>
              </w:rPr>
              <w:t>prazos determinados;</w:t>
            </w:r>
            <w:r>
              <w:rPr>
                <w:spacing w:val="-15"/>
                <w:sz w:val="24"/>
              </w:rPr>
              <w:t> </w:t>
            </w:r>
            <w:r>
              <w:rPr>
                <w:sz w:val="24"/>
              </w:rPr>
              <w:t>XV</w:t>
            </w:r>
            <w:r>
              <w:rPr>
                <w:spacing w:val="-15"/>
                <w:sz w:val="24"/>
              </w:rPr>
              <w:t> </w:t>
            </w:r>
            <w:r>
              <w:rPr>
                <w:sz w:val="24"/>
              </w:rPr>
              <w:t>–</w:t>
            </w:r>
            <w:r>
              <w:rPr>
                <w:spacing w:val="-15"/>
                <w:sz w:val="24"/>
              </w:rPr>
              <w:t> </w:t>
            </w:r>
            <w:r>
              <w:rPr>
                <w:sz w:val="24"/>
              </w:rPr>
              <w:t>Prestar</w:t>
            </w:r>
            <w:r>
              <w:rPr>
                <w:spacing w:val="-15"/>
                <w:sz w:val="24"/>
              </w:rPr>
              <w:t> </w:t>
            </w:r>
            <w:r>
              <w:rPr>
                <w:sz w:val="24"/>
              </w:rPr>
              <w:t>sempre</w:t>
            </w:r>
            <w:r>
              <w:rPr>
                <w:spacing w:val="-15"/>
                <w:sz w:val="24"/>
              </w:rPr>
              <w:t> </w:t>
            </w:r>
            <w:r>
              <w:rPr>
                <w:sz w:val="24"/>
              </w:rPr>
              <w:t>que</w:t>
            </w:r>
            <w:r>
              <w:rPr>
                <w:spacing w:val="-15"/>
                <w:sz w:val="24"/>
              </w:rPr>
              <w:t> </w:t>
            </w:r>
            <w:r>
              <w:rPr>
                <w:sz w:val="24"/>
              </w:rPr>
              <w:t>necessário, informação e orientação as famílias das crianças acolhidas, mantendo bom relacionamento com os mesmos visando o fortalecimento dos vínculos familiares e comunitários; XVI – Manter atualizados</w:t>
            </w:r>
            <w:r>
              <w:rPr>
                <w:spacing w:val="-7"/>
                <w:sz w:val="24"/>
              </w:rPr>
              <w:t> </w:t>
            </w:r>
            <w:r>
              <w:rPr>
                <w:sz w:val="24"/>
              </w:rPr>
              <w:t>o</w:t>
            </w:r>
            <w:r>
              <w:rPr>
                <w:spacing w:val="29"/>
                <w:sz w:val="24"/>
              </w:rPr>
              <w:t> </w:t>
            </w:r>
            <w:r>
              <w:rPr>
                <w:sz w:val="24"/>
              </w:rPr>
              <w:t>controle</w:t>
            </w:r>
            <w:r>
              <w:rPr>
                <w:spacing w:val="-8"/>
                <w:sz w:val="24"/>
              </w:rPr>
              <w:t> </w:t>
            </w:r>
            <w:r>
              <w:rPr>
                <w:sz w:val="24"/>
              </w:rPr>
              <w:t>e</w:t>
            </w:r>
            <w:r>
              <w:rPr>
                <w:spacing w:val="-6"/>
                <w:sz w:val="24"/>
              </w:rPr>
              <w:t> </w:t>
            </w:r>
            <w:r>
              <w:rPr>
                <w:sz w:val="24"/>
              </w:rPr>
              <w:t>o</w:t>
            </w:r>
            <w:r>
              <w:rPr>
                <w:spacing w:val="-7"/>
                <w:sz w:val="24"/>
              </w:rPr>
              <w:t> </w:t>
            </w:r>
            <w:r>
              <w:rPr>
                <w:sz w:val="24"/>
              </w:rPr>
              <w:t>registro</w:t>
            </w:r>
            <w:r>
              <w:rPr>
                <w:spacing w:val="-8"/>
                <w:sz w:val="24"/>
              </w:rPr>
              <w:t> </w:t>
            </w:r>
            <w:r>
              <w:rPr>
                <w:sz w:val="24"/>
              </w:rPr>
              <w:t>das</w:t>
            </w:r>
            <w:r>
              <w:rPr>
                <w:spacing w:val="-7"/>
                <w:sz w:val="24"/>
              </w:rPr>
              <w:t> </w:t>
            </w:r>
            <w:r>
              <w:rPr>
                <w:sz w:val="24"/>
              </w:rPr>
              <w:t>informações referentes aos atendimentos do equipamento sob sua direção;</w:t>
            </w:r>
          </w:p>
          <w:p>
            <w:pPr>
              <w:pStyle w:val="TableParagraph"/>
              <w:numPr>
                <w:ilvl w:val="0"/>
                <w:numId w:val="17"/>
              </w:numPr>
              <w:tabs>
                <w:tab w:pos="668" w:val="left" w:leader="none"/>
              </w:tabs>
              <w:spacing w:line="259" w:lineRule="auto" w:before="0" w:after="0"/>
              <w:ind w:left="115" w:right="82" w:firstLine="0"/>
              <w:jc w:val="both"/>
              <w:rPr>
                <w:sz w:val="24"/>
              </w:rPr>
            </w:pPr>
            <w:r>
              <w:rPr>
                <w:sz w:val="24"/>
              </w:rPr>
              <w:t>–</w:t>
            </w:r>
            <w:r>
              <w:rPr>
                <w:spacing w:val="-15"/>
                <w:sz w:val="24"/>
              </w:rPr>
              <w:t> </w:t>
            </w:r>
            <w:r>
              <w:rPr>
                <w:sz w:val="24"/>
              </w:rPr>
              <w:t>Manter-se</w:t>
            </w:r>
            <w:r>
              <w:rPr>
                <w:spacing w:val="-15"/>
                <w:sz w:val="24"/>
              </w:rPr>
              <w:t> </w:t>
            </w:r>
            <w:r>
              <w:rPr>
                <w:sz w:val="24"/>
              </w:rPr>
              <w:t>atualizado</w:t>
            </w:r>
            <w:r>
              <w:rPr>
                <w:spacing w:val="-15"/>
                <w:sz w:val="24"/>
              </w:rPr>
              <w:t> </w:t>
            </w:r>
            <w:r>
              <w:rPr>
                <w:sz w:val="24"/>
              </w:rPr>
              <w:t>quanto</w:t>
            </w:r>
            <w:r>
              <w:rPr>
                <w:spacing w:val="-15"/>
                <w:sz w:val="24"/>
              </w:rPr>
              <w:t> </w:t>
            </w:r>
            <w:r>
              <w:rPr>
                <w:sz w:val="24"/>
              </w:rPr>
              <w:t>às</w:t>
            </w:r>
            <w:r>
              <w:rPr>
                <w:spacing w:val="40"/>
                <w:sz w:val="24"/>
              </w:rPr>
              <w:t> </w:t>
            </w:r>
            <w:r>
              <w:rPr>
                <w:sz w:val="24"/>
              </w:rPr>
              <w:t>orientações técnicas</w:t>
            </w:r>
            <w:r>
              <w:rPr>
                <w:spacing w:val="-13"/>
                <w:sz w:val="24"/>
              </w:rPr>
              <w:t> </w:t>
            </w:r>
            <w:r>
              <w:rPr>
                <w:sz w:val="24"/>
              </w:rPr>
              <w:t>e</w:t>
            </w:r>
            <w:r>
              <w:rPr>
                <w:spacing w:val="-14"/>
                <w:sz w:val="24"/>
              </w:rPr>
              <w:t> </w:t>
            </w:r>
            <w:r>
              <w:rPr>
                <w:sz w:val="24"/>
              </w:rPr>
              <w:t>regulamentações</w:t>
            </w:r>
            <w:r>
              <w:rPr>
                <w:spacing w:val="-13"/>
                <w:sz w:val="24"/>
              </w:rPr>
              <w:t> </w:t>
            </w:r>
            <w:r>
              <w:rPr>
                <w:sz w:val="24"/>
              </w:rPr>
              <w:t>relacionadas</w:t>
            </w:r>
            <w:r>
              <w:rPr>
                <w:spacing w:val="-13"/>
                <w:sz w:val="24"/>
              </w:rPr>
              <w:t> </w:t>
            </w:r>
            <w:r>
              <w:rPr>
                <w:sz w:val="24"/>
              </w:rPr>
              <w:t>à</w:t>
            </w:r>
            <w:r>
              <w:rPr>
                <w:spacing w:val="-14"/>
                <w:sz w:val="24"/>
              </w:rPr>
              <w:t> </w:t>
            </w:r>
            <w:r>
              <w:rPr>
                <w:sz w:val="24"/>
              </w:rPr>
              <w:t>proteção social especial, no que tange a sua temática de trabalho,</w:t>
            </w:r>
            <w:r>
              <w:rPr>
                <w:spacing w:val="-2"/>
                <w:sz w:val="24"/>
              </w:rPr>
              <w:t> </w:t>
            </w:r>
            <w:r>
              <w:rPr>
                <w:sz w:val="24"/>
              </w:rPr>
              <w:t>emanadas</w:t>
            </w:r>
            <w:r>
              <w:rPr>
                <w:spacing w:val="-1"/>
                <w:sz w:val="24"/>
              </w:rPr>
              <w:t> </w:t>
            </w:r>
            <w:r>
              <w:rPr>
                <w:sz w:val="24"/>
              </w:rPr>
              <w:t>das</w:t>
            </w:r>
            <w:r>
              <w:rPr>
                <w:spacing w:val="-1"/>
                <w:sz w:val="24"/>
              </w:rPr>
              <w:t> </w:t>
            </w:r>
            <w:r>
              <w:rPr>
                <w:sz w:val="24"/>
              </w:rPr>
              <w:t>demais</w:t>
            </w:r>
            <w:r>
              <w:rPr>
                <w:spacing w:val="-1"/>
                <w:sz w:val="24"/>
              </w:rPr>
              <w:t> </w:t>
            </w:r>
            <w:r>
              <w:rPr>
                <w:sz w:val="24"/>
              </w:rPr>
              <w:t>esferas</w:t>
            </w:r>
            <w:r>
              <w:rPr>
                <w:spacing w:val="-1"/>
                <w:sz w:val="24"/>
              </w:rPr>
              <w:t> </w:t>
            </w:r>
            <w:r>
              <w:rPr>
                <w:sz w:val="24"/>
              </w:rPr>
              <w:t>de </w:t>
            </w:r>
            <w:r>
              <w:rPr>
                <w:spacing w:val="-2"/>
                <w:sz w:val="24"/>
              </w:rPr>
              <w:t>governo;</w:t>
            </w:r>
          </w:p>
          <w:p>
            <w:pPr>
              <w:pStyle w:val="TableParagraph"/>
              <w:numPr>
                <w:ilvl w:val="0"/>
                <w:numId w:val="17"/>
              </w:numPr>
              <w:tabs>
                <w:tab w:pos="860" w:val="left" w:leader="none"/>
              </w:tabs>
              <w:spacing w:line="259" w:lineRule="auto" w:before="0" w:after="0"/>
              <w:ind w:left="115" w:right="84" w:firstLine="0"/>
              <w:jc w:val="both"/>
              <w:rPr>
                <w:sz w:val="24"/>
              </w:rPr>
            </w:pPr>
            <w:r>
              <w:rPr>
                <w:sz w:val="24"/>
              </w:rPr>
              <w:t>– Atuar em parceria com o </w:t>
            </w:r>
            <w:r>
              <w:rPr>
                <w:sz w:val="24"/>
              </w:rPr>
              <w:t>Conselho Municipal dos Direitos da Criança e do Adolescente (CMDCA), estando atento</w:t>
            </w:r>
            <w:r>
              <w:rPr>
                <w:spacing w:val="40"/>
                <w:sz w:val="24"/>
              </w:rPr>
              <w:t> </w:t>
            </w:r>
            <w:r>
              <w:rPr>
                <w:sz w:val="24"/>
              </w:rPr>
              <w:t>as</w:t>
            </w:r>
            <w:r>
              <w:rPr>
                <w:spacing w:val="40"/>
                <w:sz w:val="24"/>
              </w:rPr>
              <w:t> </w:t>
            </w:r>
            <w:r>
              <w:rPr>
                <w:sz w:val="24"/>
              </w:rPr>
              <w:t>suas deliberações,</w:t>
            </w:r>
            <w:r>
              <w:rPr>
                <w:spacing w:val="80"/>
                <w:sz w:val="24"/>
              </w:rPr>
              <w:t> </w:t>
            </w:r>
            <w:r>
              <w:rPr>
                <w:sz w:val="24"/>
              </w:rPr>
              <w:t>assim</w:t>
            </w:r>
            <w:r>
              <w:rPr>
                <w:spacing w:val="80"/>
                <w:sz w:val="24"/>
              </w:rPr>
              <w:t> </w:t>
            </w:r>
            <w:r>
              <w:rPr>
                <w:sz w:val="24"/>
              </w:rPr>
              <w:t>como</w:t>
            </w:r>
            <w:r>
              <w:rPr>
                <w:spacing w:val="80"/>
                <w:sz w:val="24"/>
              </w:rPr>
              <w:t> </w:t>
            </w:r>
            <w:r>
              <w:rPr>
                <w:sz w:val="24"/>
              </w:rPr>
              <w:t>dos</w:t>
            </w:r>
          </w:p>
          <w:p>
            <w:pPr>
              <w:pStyle w:val="TableParagraph"/>
              <w:spacing w:line="274" w:lineRule="exact"/>
              <w:ind w:left="115"/>
              <w:jc w:val="both"/>
              <w:rPr>
                <w:sz w:val="24"/>
              </w:rPr>
            </w:pPr>
            <w:r>
              <w:rPr>
                <w:sz w:val="24"/>
              </w:rPr>
              <w:t>demais</w:t>
            </w:r>
            <w:r>
              <w:rPr>
                <w:spacing w:val="51"/>
                <w:w w:val="150"/>
                <w:sz w:val="24"/>
              </w:rPr>
              <w:t> </w:t>
            </w:r>
            <w:r>
              <w:rPr>
                <w:sz w:val="24"/>
              </w:rPr>
              <w:t>conselhos</w:t>
            </w:r>
            <w:r>
              <w:rPr>
                <w:spacing w:val="53"/>
                <w:w w:val="150"/>
                <w:sz w:val="24"/>
              </w:rPr>
              <w:t> </w:t>
            </w:r>
            <w:r>
              <w:rPr>
                <w:sz w:val="24"/>
              </w:rPr>
              <w:t>afins</w:t>
            </w:r>
            <w:r>
              <w:rPr>
                <w:spacing w:val="53"/>
                <w:w w:val="150"/>
                <w:sz w:val="24"/>
              </w:rPr>
              <w:t> </w:t>
            </w:r>
            <w:r>
              <w:rPr>
                <w:sz w:val="24"/>
              </w:rPr>
              <w:t>a</w:t>
            </w:r>
            <w:r>
              <w:rPr>
                <w:spacing w:val="52"/>
                <w:w w:val="150"/>
                <w:sz w:val="24"/>
              </w:rPr>
              <w:t> </w:t>
            </w:r>
            <w:r>
              <w:rPr>
                <w:sz w:val="24"/>
              </w:rPr>
              <w:t>este</w:t>
            </w:r>
            <w:r>
              <w:rPr>
                <w:spacing w:val="55"/>
                <w:w w:val="150"/>
                <w:sz w:val="24"/>
              </w:rPr>
              <w:t> </w:t>
            </w:r>
            <w:r>
              <w:rPr>
                <w:sz w:val="24"/>
              </w:rPr>
              <w:t>serviço.</w:t>
            </w:r>
            <w:r>
              <w:rPr>
                <w:spacing w:val="53"/>
                <w:w w:val="150"/>
                <w:sz w:val="24"/>
              </w:rPr>
              <w:t> </w:t>
            </w:r>
            <w:r>
              <w:rPr>
                <w:sz w:val="24"/>
              </w:rPr>
              <w:t>XIX</w:t>
            </w:r>
            <w:r>
              <w:rPr>
                <w:spacing w:val="57"/>
                <w:w w:val="150"/>
                <w:sz w:val="24"/>
              </w:rPr>
              <w:t> </w:t>
            </w:r>
            <w:r>
              <w:rPr>
                <w:spacing w:val="-10"/>
                <w:sz w:val="24"/>
              </w:rPr>
              <w:t>–</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7614"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5"/>
              <w:jc w:val="both"/>
              <w:rPr>
                <w:sz w:val="24"/>
              </w:rPr>
            </w:pPr>
            <w:r>
              <w:rPr>
                <w:sz w:val="24"/>
              </w:rPr>
              <w:t>Atuar em observância as diretrizes estabelecidas pelo Estatuto da Criança e do Adolescente e </w:t>
            </w:r>
            <w:r>
              <w:rPr>
                <w:sz w:val="24"/>
              </w:rPr>
              <w:t>suas atualizações, tais como a Lei 12.010; XX – Identificar a demanda da unidade por materiais, equipamentos</w:t>
            </w:r>
            <w:r>
              <w:rPr>
                <w:spacing w:val="-13"/>
                <w:sz w:val="24"/>
              </w:rPr>
              <w:t> </w:t>
            </w:r>
            <w:r>
              <w:rPr>
                <w:sz w:val="24"/>
              </w:rPr>
              <w:t>e</w:t>
            </w:r>
            <w:r>
              <w:rPr>
                <w:spacing w:val="-15"/>
                <w:sz w:val="24"/>
              </w:rPr>
              <w:t> </w:t>
            </w:r>
            <w:r>
              <w:rPr>
                <w:sz w:val="24"/>
              </w:rPr>
              <w:t>serviços</w:t>
            </w:r>
            <w:r>
              <w:rPr>
                <w:spacing w:val="-11"/>
                <w:sz w:val="24"/>
              </w:rPr>
              <w:t> </w:t>
            </w:r>
            <w:r>
              <w:rPr>
                <w:sz w:val="24"/>
              </w:rPr>
              <w:t>de</w:t>
            </w:r>
            <w:r>
              <w:rPr>
                <w:spacing w:val="-15"/>
                <w:sz w:val="24"/>
              </w:rPr>
              <w:t> </w:t>
            </w:r>
            <w:r>
              <w:rPr>
                <w:sz w:val="24"/>
              </w:rPr>
              <w:t>manutenção,</w:t>
            </w:r>
            <w:r>
              <w:rPr>
                <w:spacing w:val="-14"/>
                <w:sz w:val="24"/>
              </w:rPr>
              <w:t> </w:t>
            </w:r>
            <w:r>
              <w:rPr>
                <w:sz w:val="24"/>
              </w:rPr>
              <w:t>fazendo</w:t>
            </w:r>
            <w:r>
              <w:rPr>
                <w:spacing w:val="21"/>
                <w:sz w:val="24"/>
              </w:rPr>
              <w:t> </w:t>
            </w:r>
            <w:r>
              <w:rPr>
                <w:sz w:val="24"/>
              </w:rPr>
              <w:t>a interlocução com os setores responsáveis com a finalidade de criar condições para o atendimento destas demandas; XXI – Submeter informações </w:t>
            </w:r>
            <w:r>
              <w:rPr>
                <w:spacing w:val="-2"/>
                <w:sz w:val="24"/>
              </w:rPr>
              <w:t>sobre</w:t>
            </w:r>
            <w:r>
              <w:rPr>
                <w:spacing w:val="-8"/>
                <w:sz w:val="24"/>
              </w:rPr>
              <w:t> </w:t>
            </w:r>
            <w:r>
              <w:rPr>
                <w:spacing w:val="-2"/>
                <w:sz w:val="24"/>
              </w:rPr>
              <w:t>o</w:t>
            </w:r>
            <w:r>
              <w:rPr>
                <w:spacing w:val="-7"/>
                <w:sz w:val="24"/>
              </w:rPr>
              <w:t> </w:t>
            </w:r>
            <w:r>
              <w:rPr>
                <w:spacing w:val="-2"/>
                <w:sz w:val="24"/>
              </w:rPr>
              <w:t>serviço,</w:t>
            </w:r>
            <w:r>
              <w:rPr>
                <w:spacing w:val="-7"/>
                <w:sz w:val="24"/>
              </w:rPr>
              <w:t> </w:t>
            </w:r>
            <w:r>
              <w:rPr>
                <w:spacing w:val="-2"/>
                <w:sz w:val="24"/>
              </w:rPr>
              <w:t>através</w:t>
            </w:r>
            <w:r>
              <w:rPr>
                <w:spacing w:val="-7"/>
                <w:sz w:val="24"/>
              </w:rPr>
              <w:t> </w:t>
            </w:r>
            <w:r>
              <w:rPr>
                <w:spacing w:val="-2"/>
                <w:sz w:val="24"/>
              </w:rPr>
              <w:t>da</w:t>
            </w:r>
            <w:r>
              <w:rPr>
                <w:spacing w:val="-8"/>
                <w:sz w:val="24"/>
              </w:rPr>
              <w:t> </w:t>
            </w:r>
            <w:r>
              <w:rPr>
                <w:spacing w:val="-2"/>
                <w:sz w:val="24"/>
              </w:rPr>
              <w:t>apresentação</w:t>
            </w:r>
            <w:r>
              <w:rPr>
                <w:spacing w:val="-7"/>
                <w:sz w:val="24"/>
              </w:rPr>
              <w:t> </w:t>
            </w:r>
            <w:r>
              <w:rPr>
                <w:spacing w:val="-2"/>
                <w:sz w:val="24"/>
              </w:rPr>
              <w:t>de</w:t>
            </w:r>
            <w:r>
              <w:rPr>
                <w:spacing w:val="-8"/>
                <w:sz w:val="24"/>
              </w:rPr>
              <w:t> </w:t>
            </w:r>
            <w:r>
              <w:rPr>
                <w:spacing w:val="-2"/>
                <w:sz w:val="24"/>
              </w:rPr>
              <w:t>relatório </w:t>
            </w:r>
            <w:r>
              <w:rPr>
                <w:sz w:val="24"/>
              </w:rPr>
              <w:t>e</w:t>
            </w:r>
            <w:r>
              <w:rPr>
                <w:spacing w:val="5"/>
                <w:sz w:val="24"/>
              </w:rPr>
              <w:t> </w:t>
            </w:r>
            <w:r>
              <w:rPr>
                <w:sz w:val="24"/>
              </w:rPr>
              <w:t>outros</w:t>
            </w:r>
            <w:r>
              <w:rPr>
                <w:spacing w:val="5"/>
                <w:sz w:val="24"/>
              </w:rPr>
              <w:t> </w:t>
            </w:r>
            <w:r>
              <w:rPr>
                <w:sz w:val="24"/>
              </w:rPr>
              <w:t>instrumentos</w:t>
            </w:r>
            <w:r>
              <w:rPr>
                <w:spacing w:val="6"/>
                <w:sz w:val="24"/>
              </w:rPr>
              <w:t> </w:t>
            </w:r>
            <w:r>
              <w:rPr>
                <w:sz w:val="24"/>
              </w:rPr>
              <w:t>periodicamente</w:t>
            </w:r>
            <w:r>
              <w:rPr>
                <w:spacing w:val="5"/>
                <w:sz w:val="24"/>
              </w:rPr>
              <w:t> </w:t>
            </w:r>
            <w:r>
              <w:rPr>
                <w:sz w:val="24"/>
              </w:rPr>
              <w:t>à</w:t>
            </w:r>
            <w:r>
              <w:rPr>
                <w:spacing w:val="5"/>
                <w:sz w:val="24"/>
              </w:rPr>
              <w:t> </w:t>
            </w:r>
            <w:r>
              <w:rPr>
                <w:spacing w:val="-2"/>
                <w:sz w:val="24"/>
              </w:rPr>
              <w:t>Secretária;</w:t>
            </w:r>
          </w:p>
          <w:p>
            <w:pPr>
              <w:pStyle w:val="TableParagraph"/>
              <w:spacing w:line="259" w:lineRule="auto"/>
              <w:ind w:left="115" w:right="83"/>
              <w:jc w:val="both"/>
              <w:rPr>
                <w:sz w:val="24"/>
              </w:rPr>
            </w:pPr>
            <w:r>
              <w:rPr>
                <w:sz w:val="24"/>
              </w:rPr>
              <w:t>XXII – Atuar em sistema de plantão, fora dos horários comerciais, de forma presencial ou por telefone; § 1º: O dirigente de instituição</w:t>
            </w:r>
            <w:r>
              <w:rPr>
                <w:spacing w:val="40"/>
                <w:sz w:val="24"/>
              </w:rPr>
              <w:t> </w:t>
            </w:r>
            <w:r>
              <w:rPr>
                <w:sz w:val="24"/>
              </w:rPr>
              <w:t>que desenvolve programa de acolhimento institucional é equiparado ao guardião, conforme o parágrafo único do artigo 92 da Lei 8.069/90, cabendo-lhe a prestação de assistência material, moral e educacional às crianças acolhidas e ainda, no interesse destes, a obrigação de cumprir e fazer cumprir as decisões judiciais. § 2º: </w:t>
            </w:r>
            <w:r>
              <w:rPr>
                <w:sz w:val="24"/>
              </w:rPr>
              <w:t>O descumprimento</w:t>
            </w:r>
            <w:r>
              <w:rPr>
                <w:spacing w:val="-15"/>
                <w:sz w:val="24"/>
              </w:rPr>
              <w:t> </w:t>
            </w:r>
            <w:r>
              <w:rPr>
                <w:sz w:val="24"/>
              </w:rPr>
              <w:t>da</w:t>
            </w:r>
            <w:r>
              <w:rPr>
                <w:spacing w:val="-15"/>
                <w:sz w:val="24"/>
              </w:rPr>
              <w:t> </w:t>
            </w:r>
            <w:r>
              <w:rPr>
                <w:sz w:val="24"/>
              </w:rPr>
              <w:t>lei</w:t>
            </w:r>
            <w:r>
              <w:rPr>
                <w:spacing w:val="-15"/>
                <w:sz w:val="24"/>
              </w:rPr>
              <w:t> </w:t>
            </w:r>
            <w:r>
              <w:rPr>
                <w:sz w:val="24"/>
              </w:rPr>
              <w:t>pelo</w:t>
            </w:r>
            <w:r>
              <w:rPr>
                <w:spacing w:val="-15"/>
                <w:sz w:val="24"/>
              </w:rPr>
              <w:t> </w:t>
            </w:r>
            <w:r>
              <w:rPr>
                <w:sz w:val="24"/>
              </w:rPr>
              <w:t>dirigente</w:t>
            </w:r>
            <w:r>
              <w:rPr>
                <w:spacing w:val="-15"/>
                <w:sz w:val="24"/>
              </w:rPr>
              <w:t> </w:t>
            </w:r>
            <w:r>
              <w:rPr>
                <w:sz w:val="24"/>
              </w:rPr>
              <w:t>de</w:t>
            </w:r>
            <w:r>
              <w:rPr>
                <w:spacing w:val="14"/>
                <w:sz w:val="24"/>
              </w:rPr>
              <w:t> </w:t>
            </w:r>
            <w:r>
              <w:rPr>
                <w:sz w:val="24"/>
              </w:rPr>
              <w:t>instituição que desenvolve programa de acolhimento institucional causará sua destituição, sem prejuízo da apuração de sua responsabilidade administrativa, civil e criminal.</w:t>
            </w:r>
          </w:p>
        </w:tc>
        <w:tc>
          <w:tcPr>
            <w:tcW w:w="2631" w:type="dxa"/>
          </w:tcPr>
          <w:p>
            <w:pPr>
              <w:pStyle w:val="TableParagraph"/>
              <w:rPr>
                <w:sz w:val="24"/>
              </w:rPr>
            </w:pPr>
          </w:p>
        </w:tc>
      </w:tr>
      <w:tr>
        <w:trPr>
          <w:trHeight w:val="594" w:hRule="atLeast"/>
        </w:trPr>
        <w:tc>
          <w:tcPr>
            <w:tcW w:w="2098" w:type="dxa"/>
          </w:tcPr>
          <w:p>
            <w:pPr>
              <w:pStyle w:val="TableParagraph"/>
              <w:spacing w:line="270" w:lineRule="exact"/>
              <w:ind w:left="14"/>
              <w:jc w:val="center"/>
              <w:rPr>
                <w:sz w:val="24"/>
              </w:rPr>
            </w:pPr>
            <w:r>
              <w:rPr>
                <w:spacing w:val="-5"/>
                <w:sz w:val="24"/>
              </w:rPr>
              <w:t>01</w:t>
            </w:r>
          </w:p>
        </w:tc>
        <w:tc>
          <w:tcPr>
            <w:tcW w:w="4395" w:type="dxa"/>
          </w:tcPr>
          <w:p>
            <w:pPr>
              <w:pStyle w:val="TableParagraph"/>
              <w:spacing w:before="61"/>
              <w:ind w:left="1005"/>
              <w:rPr>
                <w:sz w:val="24"/>
              </w:rPr>
            </w:pPr>
            <w:r>
              <w:rPr>
                <w:sz w:val="24"/>
              </w:rPr>
              <w:t>Diretor</w:t>
            </w:r>
            <w:r>
              <w:rPr>
                <w:spacing w:val="3"/>
                <w:sz w:val="24"/>
              </w:rPr>
              <w:t> </w:t>
            </w:r>
            <w:r>
              <w:rPr>
                <w:sz w:val="24"/>
              </w:rPr>
              <w:t>de</w:t>
            </w:r>
            <w:r>
              <w:rPr>
                <w:spacing w:val="-1"/>
                <w:sz w:val="24"/>
              </w:rPr>
              <w:t> </w:t>
            </w:r>
            <w:r>
              <w:rPr>
                <w:spacing w:val="-2"/>
                <w:sz w:val="24"/>
              </w:rPr>
              <w:t>Contabilidade</w:t>
            </w:r>
          </w:p>
        </w:tc>
        <w:tc>
          <w:tcPr>
            <w:tcW w:w="5106" w:type="dxa"/>
          </w:tcPr>
          <w:p>
            <w:pPr>
              <w:pStyle w:val="TableParagraph"/>
              <w:spacing w:line="270" w:lineRule="exact"/>
              <w:ind w:left="115"/>
              <w:rPr>
                <w:sz w:val="24"/>
              </w:rPr>
            </w:pPr>
            <w:r>
              <w:rPr>
                <w:sz w:val="24"/>
              </w:rPr>
              <w:t>São</w:t>
            </w:r>
            <w:r>
              <w:rPr>
                <w:spacing w:val="30"/>
                <w:sz w:val="24"/>
              </w:rPr>
              <w:t>  </w:t>
            </w:r>
            <w:r>
              <w:rPr>
                <w:sz w:val="24"/>
              </w:rPr>
              <w:t>atribuições</w:t>
            </w:r>
            <w:r>
              <w:rPr>
                <w:spacing w:val="28"/>
                <w:sz w:val="24"/>
              </w:rPr>
              <w:t>  </w:t>
            </w:r>
            <w:r>
              <w:rPr>
                <w:sz w:val="24"/>
              </w:rPr>
              <w:t>do</w:t>
            </w:r>
            <w:r>
              <w:rPr>
                <w:spacing w:val="30"/>
                <w:sz w:val="24"/>
              </w:rPr>
              <w:t>  </w:t>
            </w:r>
            <w:r>
              <w:rPr>
                <w:sz w:val="24"/>
              </w:rPr>
              <w:t>Diretor</w:t>
            </w:r>
            <w:r>
              <w:rPr>
                <w:spacing w:val="30"/>
                <w:sz w:val="24"/>
              </w:rPr>
              <w:t>  </w:t>
            </w:r>
            <w:r>
              <w:rPr>
                <w:sz w:val="24"/>
              </w:rPr>
              <w:t>de</w:t>
            </w:r>
            <w:r>
              <w:rPr>
                <w:spacing w:val="31"/>
                <w:sz w:val="24"/>
              </w:rPr>
              <w:t>  </w:t>
            </w:r>
            <w:r>
              <w:rPr>
                <w:spacing w:val="-2"/>
                <w:sz w:val="24"/>
              </w:rPr>
              <w:t>Contabilidade:</w:t>
            </w:r>
          </w:p>
          <w:p>
            <w:pPr>
              <w:pStyle w:val="TableParagraph"/>
              <w:spacing w:before="21"/>
              <w:ind w:left="115"/>
              <w:rPr>
                <w:sz w:val="24"/>
              </w:rPr>
            </w:pPr>
            <w:r>
              <w:rPr>
                <w:sz w:val="24"/>
              </w:rPr>
              <w:t>Supervisionar</w:t>
            </w:r>
            <w:r>
              <w:rPr>
                <w:spacing w:val="69"/>
                <w:w w:val="150"/>
                <w:sz w:val="24"/>
              </w:rPr>
              <w:t> </w:t>
            </w:r>
            <w:r>
              <w:rPr>
                <w:sz w:val="24"/>
              </w:rPr>
              <w:t>o</w:t>
            </w:r>
            <w:r>
              <w:rPr>
                <w:spacing w:val="67"/>
                <w:w w:val="150"/>
                <w:sz w:val="24"/>
              </w:rPr>
              <w:t> </w:t>
            </w:r>
            <w:r>
              <w:rPr>
                <w:sz w:val="24"/>
              </w:rPr>
              <w:t>trabalho</w:t>
            </w:r>
            <w:r>
              <w:rPr>
                <w:spacing w:val="71"/>
                <w:w w:val="150"/>
                <w:sz w:val="24"/>
              </w:rPr>
              <w:t> </w:t>
            </w:r>
            <w:r>
              <w:rPr>
                <w:sz w:val="24"/>
              </w:rPr>
              <w:t>de</w:t>
            </w:r>
            <w:r>
              <w:rPr>
                <w:spacing w:val="64"/>
                <w:w w:val="150"/>
                <w:sz w:val="24"/>
              </w:rPr>
              <w:t> </w:t>
            </w:r>
            <w:r>
              <w:rPr>
                <w:sz w:val="24"/>
              </w:rPr>
              <w:t>contabilização</w:t>
            </w:r>
            <w:r>
              <w:rPr>
                <w:spacing w:val="72"/>
                <w:w w:val="150"/>
                <w:sz w:val="24"/>
              </w:rPr>
              <w:t> </w:t>
            </w:r>
            <w:r>
              <w:rPr>
                <w:spacing w:val="-5"/>
                <w:sz w:val="24"/>
              </w:rPr>
              <w:t>de</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6421"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4"/>
              <w:jc w:val="both"/>
              <w:rPr>
                <w:sz w:val="24"/>
              </w:rPr>
            </w:pPr>
            <w:r>
              <w:rPr>
                <w:sz w:val="24"/>
              </w:rPr>
              <w:t>documentos, orientando seu processamento; 2. Acompanhar</w:t>
            </w:r>
            <w:r>
              <w:rPr>
                <w:spacing w:val="-15"/>
                <w:sz w:val="24"/>
              </w:rPr>
              <w:t> </w:t>
            </w:r>
            <w:r>
              <w:rPr>
                <w:sz w:val="24"/>
              </w:rPr>
              <w:t>regularmente</w:t>
            </w:r>
            <w:r>
              <w:rPr>
                <w:spacing w:val="-15"/>
                <w:sz w:val="24"/>
              </w:rPr>
              <w:t> </w:t>
            </w:r>
            <w:r>
              <w:rPr>
                <w:sz w:val="24"/>
              </w:rPr>
              <w:t>a</w:t>
            </w:r>
            <w:r>
              <w:rPr>
                <w:spacing w:val="-15"/>
                <w:sz w:val="24"/>
              </w:rPr>
              <w:t> </w:t>
            </w:r>
            <w:r>
              <w:rPr>
                <w:sz w:val="24"/>
              </w:rPr>
              <w:t>escrituração</w:t>
            </w:r>
            <w:r>
              <w:rPr>
                <w:spacing w:val="-15"/>
                <w:sz w:val="24"/>
              </w:rPr>
              <w:t> </w:t>
            </w:r>
            <w:r>
              <w:rPr>
                <w:sz w:val="24"/>
              </w:rPr>
              <w:t>dos</w:t>
            </w:r>
            <w:r>
              <w:rPr>
                <w:spacing w:val="-15"/>
                <w:sz w:val="24"/>
              </w:rPr>
              <w:t> </w:t>
            </w:r>
            <w:r>
              <w:rPr>
                <w:sz w:val="24"/>
              </w:rPr>
              <w:t>livros comerciais</w:t>
            </w:r>
            <w:r>
              <w:rPr>
                <w:spacing w:val="-3"/>
                <w:sz w:val="24"/>
              </w:rPr>
              <w:t> </w:t>
            </w:r>
            <w:r>
              <w:rPr>
                <w:sz w:val="24"/>
              </w:rPr>
              <w:t>e</w:t>
            </w:r>
            <w:r>
              <w:rPr>
                <w:spacing w:val="-6"/>
                <w:sz w:val="24"/>
              </w:rPr>
              <w:t> </w:t>
            </w:r>
            <w:r>
              <w:rPr>
                <w:sz w:val="24"/>
              </w:rPr>
              <w:t>fiscais,</w:t>
            </w:r>
            <w:r>
              <w:rPr>
                <w:spacing w:val="-5"/>
                <w:sz w:val="24"/>
              </w:rPr>
              <w:t> </w:t>
            </w:r>
            <w:r>
              <w:rPr>
                <w:sz w:val="24"/>
              </w:rPr>
              <w:t>verificando</w:t>
            </w:r>
            <w:r>
              <w:rPr>
                <w:spacing w:val="-5"/>
                <w:sz w:val="24"/>
              </w:rPr>
              <w:t> </w:t>
            </w:r>
            <w:r>
              <w:rPr>
                <w:sz w:val="24"/>
              </w:rPr>
              <w:t>se</w:t>
            </w:r>
            <w:r>
              <w:rPr>
                <w:spacing w:val="-6"/>
                <w:sz w:val="24"/>
              </w:rPr>
              <w:t> </w:t>
            </w:r>
            <w:r>
              <w:rPr>
                <w:sz w:val="24"/>
              </w:rPr>
              <w:t>não</w:t>
            </w:r>
            <w:r>
              <w:rPr>
                <w:spacing w:val="-5"/>
                <w:sz w:val="24"/>
              </w:rPr>
              <w:t> </w:t>
            </w:r>
            <w:r>
              <w:rPr>
                <w:sz w:val="24"/>
              </w:rPr>
              <w:t>há</w:t>
            </w:r>
            <w:r>
              <w:rPr>
                <w:spacing w:val="-4"/>
                <w:sz w:val="24"/>
              </w:rPr>
              <w:t> </w:t>
            </w:r>
            <w:r>
              <w:rPr>
                <w:sz w:val="24"/>
              </w:rPr>
              <w:t>erros;</w:t>
            </w:r>
            <w:r>
              <w:rPr>
                <w:spacing w:val="-5"/>
                <w:sz w:val="24"/>
              </w:rPr>
              <w:t> </w:t>
            </w:r>
            <w:r>
              <w:rPr>
                <w:sz w:val="24"/>
              </w:rPr>
              <w:t>3. Controlar e participar dos trabalhos de análise e conciliação de contas conferindo resultados; </w:t>
            </w:r>
            <w:r>
              <w:rPr>
                <w:sz w:val="24"/>
              </w:rPr>
              <w:t>4. Fazer a apropriação de custos de bens e serviços, bem</w:t>
            </w:r>
            <w:r>
              <w:rPr>
                <w:spacing w:val="-11"/>
                <w:sz w:val="24"/>
              </w:rPr>
              <w:t> </w:t>
            </w:r>
            <w:r>
              <w:rPr>
                <w:sz w:val="24"/>
              </w:rPr>
              <w:t>como</w:t>
            </w:r>
            <w:r>
              <w:rPr>
                <w:spacing w:val="-11"/>
                <w:sz w:val="24"/>
              </w:rPr>
              <w:t> </w:t>
            </w:r>
            <w:r>
              <w:rPr>
                <w:sz w:val="24"/>
              </w:rPr>
              <w:t>supervisionar</w:t>
            </w:r>
            <w:r>
              <w:rPr>
                <w:spacing w:val="-10"/>
                <w:sz w:val="24"/>
              </w:rPr>
              <w:t> </w:t>
            </w:r>
            <w:r>
              <w:rPr>
                <w:sz w:val="24"/>
              </w:rPr>
              <w:t>os</w:t>
            </w:r>
            <w:r>
              <w:rPr>
                <w:spacing w:val="-11"/>
                <w:sz w:val="24"/>
              </w:rPr>
              <w:t> </w:t>
            </w:r>
            <w:r>
              <w:rPr>
                <w:sz w:val="24"/>
              </w:rPr>
              <w:t>cálculos</w:t>
            </w:r>
            <w:r>
              <w:rPr>
                <w:spacing w:val="-11"/>
                <w:sz w:val="24"/>
              </w:rPr>
              <w:t> </w:t>
            </w:r>
            <w:r>
              <w:rPr>
                <w:sz w:val="24"/>
              </w:rPr>
              <w:t>de</w:t>
            </w:r>
            <w:r>
              <w:rPr>
                <w:spacing w:val="-12"/>
                <w:sz w:val="24"/>
              </w:rPr>
              <w:t> </w:t>
            </w:r>
            <w:r>
              <w:rPr>
                <w:sz w:val="24"/>
              </w:rPr>
              <w:t>reavaliação do ativo e depreciação de veículos, máquinas do patrimônio da Secretaria de Assistência Social e Direitos</w:t>
            </w:r>
            <w:r>
              <w:rPr>
                <w:spacing w:val="-2"/>
                <w:sz w:val="24"/>
              </w:rPr>
              <w:t> </w:t>
            </w:r>
            <w:r>
              <w:rPr>
                <w:sz w:val="24"/>
              </w:rPr>
              <w:t>Humanos;</w:t>
            </w:r>
            <w:r>
              <w:rPr>
                <w:spacing w:val="-1"/>
                <w:sz w:val="24"/>
              </w:rPr>
              <w:t> </w:t>
            </w:r>
            <w:r>
              <w:rPr>
                <w:sz w:val="24"/>
              </w:rPr>
              <w:t>5.</w:t>
            </w:r>
            <w:r>
              <w:rPr>
                <w:spacing w:val="-2"/>
                <w:sz w:val="24"/>
              </w:rPr>
              <w:t> </w:t>
            </w:r>
            <w:r>
              <w:rPr>
                <w:sz w:val="24"/>
              </w:rPr>
              <w:t>Elaborar,</w:t>
            </w:r>
            <w:r>
              <w:rPr>
                <w:spacing w:val="-2"/>
                <w:sz w:val="24"/>
              </w:rPr>
              <w:t> </w:t>
            </w:r>
            <w:r>
              <w:rPr>
                <w:sz w:val="24"/>
              </w:rPr>
              <w:t>organizar</w:t>
            </w:r>
            <w:r>
              <w:rPr>
                <w:spacing w:val="-2"/>
                <w:sz w:val="24"/>
              </w:rPr>
              <w:t> </w:t>
            </w:r>
            <w:r>
              <w:rPr>
                <w:sz w:val="24"/>
              </w:rPr>
              <w:t>e</w:t>
            </w:r>
            <w:r>
              <w:rPr>
                <w:spacing w:val="-2"/>
                <w:sz w:val="24"/>
              </w:rPr>
              <w:t> </w:t>
            </w:r>
            <w:r>
              <w:rPr>
                <w:sz w:val="24"/>
              </w:rPr>
              <w:t>assinar </w:t>
            </w:r>
            <w:r>
              <w:rPr>
                <w:spacing w:val="-2"/>
                <w:sz w:val="24"/>
              </w:rPr>
              <w:t>balancetes,</w:t>
            </w:r>
            <w:r>
              <w:rPr>
                <w:spacing w:val="-5"/>
                <w:sz w:val="24"/>
              </w:rPr>
              <w:t> </w:t>
            </w:r>
            <w:r>
              <w:rPr>
                <w:spacing w:val="-2"/>
                <w:sz w:val="24"/>
              </w:rPr>
              <w:t>balanços, demonstrativos</w:t>
            </w:r>
            <w:r>
              <w:rPr>
                <w:spacing w:val="-5"/>
                <w:sz w:val="24"/>
              </w:rPr>
              <w:t> </w:t>
            </w:r>
            <w:r>
              <w:rPr>
                <w:spacing w:val="-2"/>
                <w:sz w:val="24"/>
              </w:rPr>
              <w:t>e</w:t>
            </w:r>
            <w:r>
              <w:rPr>
                <w:spacing w:val="-6"/>
                <w:sz w:val="24"/>
              </w:rPr>
              <w:t> </w:t>
            </w:r>
            <w:r>
              <w:rPr>
                <w:spacing w:val="-2"/>
                <w:sz w:val="24"/>
              </w:rPr>
              <w:t>relatórios de </w:t>
            </w:r>
            <w:r>
              <w:rPr>
                <w:sz w:val="24"/>
              </w:rPr>
              <w:t>contas para apurar resultados da situação patrimonial,</w:t>
            </w:r>
            <w:r>
              <w:rPr>
                <w:spacing w:val="15"/>
                <w:sz w:val="24"/>
              </w:rPr>
              <w:t> </w:t>
            </w:r>
            <w:r>
              <w:rPr>
                <w:sz w:val="24"/>
              </w:rPr>
              <w:t>econômica</w:t>
            </w:r>
            <w:r>
              <w:rPr>
                <w:spacing w:val="17"/>
                <w:sz w:val="24"/>
              </w:rPr>
              <w:t> </w:t>
            </w:r>
            <w:r>
              <w:rPr>
                <w:sz w:val="24"/>
              </w:rPr>
              <w:t>e</w:t>
            </w:r>
            <w:r>
              <w:rPr>
                <w:spacing w:val="14"/>
                <w:sz w:val="24"/>
              </w:rPr>
              <w:t> </w:t>
            </w:r>
            <w:r>
              <w:rPr>
                <w:sz w:val="24"/>
              </w:rPr>
              <w:t>financeira</w:t>
            </w:r>
            <w:r>
              <w:rPr>
                <w:spacing w:val="10"/>
                <w:sz w:val="24"/>
              </w:rPr>
              <w:t> </w:t>
            </w:r>
            <w:r>
              <w:rPr>
                <w:sz w:val="24"/>
              </w:rPr>
              <w:t>da</w:t>
            </w:r>
            <w:r>
              <w:rPr>
                <w:spacing w:val="8"/>
                <w:sz w:val="24"/>
              </w:rPr>
              <w:t> </w:t>
            </w:r>
            <w:r>
              <w:rPr>
                <w:spacing w:val="-2"/>
                <w:sz w:val="24"/>
              </w:rPr>
              <w:t>Secretaria;</w:t>
            </w:r>
          </w:p>
          <w:p>
            <w:pPr>
              <w:pStyle w:val="TableParagraph"/>
              <w:spacing w:line="259" w:lineRule="auto"/>
              <w:ind w:left="115" w:right="85"/>
              <w:jc w:val="both"/>
              <w:rPr>
                <w:sz w:val="24"/>
              </w:rPr>
            </w:pPr>
            <w:r>
              <w:rPr>
                <w:sz w:val="24"/>
              </w:rPr>
              <w:t>6. Assessorar o Secretário Municipal na resolução de problemas financeiros contábeis </w:t>
            </w:r>
            <w:r>
              <w:rPr>
                <w:sz w:val="24"/>
              </w:rPr>
              <w:t>e administrativos, contribuindo para correta elaboração de política e instrumentos de ações nas referidas divisões; 7. Executar outras atividades correlatas ao cargo e a critério do Secretário de Assistência Social e Direitos Humanos.</w:t>
            </w:r>
          </w:p>
        </w:tc>
        <w:tc>
          <w:tcPr>
            <w:tcW w:w="2631" w:type="dxa"/>
          </w:tcPr>
          <w:p>
            <w:pPr>
              <w:pStyle w:val="TableParagraph"/>
              <w:rPr>
                <w:sz w:val="24"/>
              </w:rPr>
            </w:pPr>
          </w:p>
        </w:tc>
      </w:tr>
      <w:tr>
        <w:trPr>
          <w:trHeight w:val="1787"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rPr>
                <w:sz w:val="24"/>
              </w:rPr>
            </w:pPr>
          </w:p>
          <w:p>
            <w:pPr>
              <w:pStyle w:val="TableParagraph"/>
              <w:spacing w:before="104"/>
              <w:rPr>
                <w:sz w:val="24"/>
              </w:rPr>
            </w:pPr>
          </w:p>
          <w:p>
            <w:pPr>
              <w:pStyle w:val="TableParagraph"/>
              <w:ind w:left="1168"/>
              <w:rPr>
                <w:sz w:val="24"/>
              </w:rPr>
            </w:pPr>
            <w:r>
              <w:rPr>
                <w:sz w:val="24"/>
              </w:rPr>
              <w:t>Diretor</w:t>
            </w:r>
            <w:r>
              <w:rPr>
                <w:spacing w:val="3"/>
                <w:sz w:val="24"/>
              </w:rPr>
              <w:t> </w:t>
            </w:r>
            <w:r>
              <w:rPr>
                <w:sz w:val="24"/>
              </w:rPr>
              <w:t>de</w:t>
            </w:r>
            <w:r>
              <w:rPr>
                <w:spacing w:val="-4"/>
                <w:sz w:val="24"/>
              </w:rPr>
              <w:t> </w:t>
            </w:r>
            <w:r>
              <w:rPr>
                <w:spacing w:val="-2"/>
                <w:sz w:val="24"/>
              </w:rPr>
              <w:t>Tesouraria</w:t>
            </w:r>
          </w:p>
        </w:tc>
        <w:tc>
          <w:tcPr>
            <w:tcW w:w="5106" w:type="dxa"/>
          </w:tcPr>
          <w:p>
            <w:pPr>
              <w:pStyle w:val="TableParagraph"/>
              <w:spacing w:line="259" w:lineRule="auto"/>
              <w:ind w:left="115" w:right="83"/>
              <w:jc w:val="both"/>
              <w:rPr>
                <w:sz w:val="24"/>
              </w:rPr>
            </w:pPr>
            <w:r>
              <w:rPr>
                <w:sz w:val="24"/>
              </w:rPr>
              <w:t>I – Promover as atividades da tesouraria </w:t>
            </w:r>
            <w:r>
              <w:rPr>
                <w:sz w:val="24"/>
              </w:rPr>
              <w:t>do</w:t>
            </w:r>
            <w:r>
              <w:rPr>
                <w:sz w:val="24"/>
              </w:rPr>
              <w:t>s Fundos, como pagamento, recebimento e fornecimento de recibos; II – Lançar a receita extraorçamentária e orçamentária; III – Lançar </w:t>
            </w:r>
            <w:r>
              <w:rPr>
                <w:sz w:val="24"/>
              </w:rPr>
              <w:t>a despesa</w:t>
            </w:r>
            <w:r>
              <w:rPr>
                <w:spacing w:val="31"/>
                <w:sz w:val="24"/>
              </w:rPr>
              <w:t>  </w:t>
            </w:r>
            <w:r>
              <w:rPr>
                <w:sz w:val="24"/>
              </w:rPr>
              <w:t>extraorçamentária;</w:t>
            </w:r>
            <w:r>
              <w:rPr>
                <w:spacing w:val="32"/>
                <w:sz w:val="24"/>
              </w:rPr>
              <w:t>  </w:t>
            </w:r>
            <w:r>
              <w:rPr>
                <w:sz w:val="24"/>
              </w:rPr>
              <w:t>IV</w:t>
            </w:r>
            <w:r>
              <w:rPr>
                <w:spacing w:val="29"/>
                <w:sz w:val="24"/>
              </w:rPr>
              <w:t>  </w:t>
            </w:r>
            <w:r>
              <w:rPr>
                <w:sz w:val="24"/>
              </w:rPr>
              <w:t>–</w:t>
            </w:r>
            <w:r>
              <w:rPr>
                <w:spacing w:val="31"/>
                <w:sz w:val="24"/>
              </w:rPr>
              <w:t>  </w:t>
            </w:r>
            <w:r>
              <w:rPr>
                <w:sz w:val="24"/>
              </w:rPr>
              <w:t>Promover</w:t>
            </w:r>
            <w:r>
              <w:rPr>
                <w:spacing w:val="30"/>
                <w:sz w:val="24"/>
              </w:rPr>
              <w:t>  </w:t>
            </w:r>
            <w:r>
              <w:rPr>
                <w:spacing w:val="-10"/>
                <w:sz w:val="24"/>
              </w:rPr>
              <w:t>a</w:t>
            </w:r>
          </w:p>
          <w:p>
            <w:pPr>
              <w:pStyle w:val="TableParagraph"/>
              <w:ind w:left="115"/>
              <w:jc w:val="both"/>
              <w:rPr>
                <w:sz w:val="24"/>
              </w:rPr>
            </w:pPr>
            <w:r>
              <w:rPr>
                <w:sz w:val="24"/>
              </w:rPr>
              <w:t>apuração</w:t>
            </w:r>
            <w:r>
              <w:rPr>
                <w:spacing w:val="15"/>
                <w:sz w:val="24"/>
              </w:rPr>
              <w:t> </w:t>
            </w:r>
            <w:r>
              <w:rPr>
                <w:sz w:val="24"/>
              </w:rPr>
              <w:t>das</w:t>
            </w:r>
            <w:r>
              <w:rPr>
                <w:spacing w:val="16"/>
                <w:sz w:val="24"/>
              </w:rPr>
              <w:t> </w:t>
            </w:r>
            <w:r>
              <w:rPr>
                <w:sz w:val="24"/>
              </w:rPr>
              <w:t>existências</w:t>
            </w:r>
            <w:r>
              <w:rPr>
                <w:spacing w:val="15"/>
                <w:sz w:val="24"/>
              </w:rPr>
              <w:t> </w:t>
            </w:r>
            <w:r>
              <w:rPr>
                <w:sz w:val="24"/>
              </w:rPr>
              <w:t>físicas</w:t>
            </w:r>
            <w:r>
              <w:rPr>
                <w:spacing w:val="15"/>
                <w:sz w:val="24"/>
              </w:rPr>
              <w:t> </w:t>
            </w:r>
            <w:r>
              <w:rPr>
                <w:sz w:val="24"/>
              </w:rPr>
              <w:t>em</w:t>
            </w:r>
            <w:r>
              <w:rPr>
                <w:spacing w:val="14"/>
                <w:sz w:val="24"/>
              </w:rPr>
              <w:t> </w:t>
            </w:r>
            <w:r>
              <w:rPr>
                <w:sz w:val="24"/>
              </w:rPr>
              <w:t>tesouraria</w:t>
            </w:r>
            <w:r>
              <w:rPr>
                <w:spacing w:val="17"/>
                <w:sz w:val="24"/>
              </w:rPr>
              <w:t> </w:t>
            </w:r>
            <w:r>
              <w:rPr>
                <w:spacing w:val="-5"/>
                <w:sz w:val="24"/>
              </w:rPr>
              <w:t>dos</w:t>
            </w:r>
          </w:p>
        </w:tc>
        <w:tc>
          <w:tcPr>
            <w:tcW w:w="2631" w:type="dxa"/>
          </w:tcPr>
          <w:p>
            <w:pPr>
              <w:pStyle w:val="TableParagraph"/>
              <w:spacing w:line="273"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3737"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Fundos; V – Acompanhar a movimentação bancária e as aplicações no mercado de capital;</w:t>
            </w:r>
            <w:r>
              <w:rPr>
                <w:spacing w:val="-1"/>
                <w:sz w:val="24"/>
              </w:rPr>
              <w:t> </w:t>
            </w:r>
            <w:r>
              <w:rPr>
                <w:sz w:val="24"/>
              </w:rPr>
              <w:t>VI – Promover a conciliação bancária; VII – Consolidar</w:t>
            </w:r>
            <w:r>
              <w:rPr>
                <w:spacing w:val="-1"/>
                <w:sz w:val="24"/>
              </w:rPr>
              <w:t> </w:t>
            </w:r>
            <w:r>
              <w:rPr>
                <w:sz w:val="24"/>
              </w:rPr>
              <w:t>os saldos</w:t>
            </w:r>
            <w:r>
              <w:rPr>
                <w:spacing w:val="-1"/>
                <w:sz w:val="24"/>
              </w:rPr>
              <w:t> </w:t>
            </w:r>
            <w:r>
              <w:rPr>
                <w:sz w:val="24"/>
              </w:rPr>
              <w:t>bancários; VIII</w:t>
            </w:r>
            <w:r>
              <w:rPr>
                <w:spacing w:val="-1"/>
                <w:sz w:val="24"/>
              </w:rPr>
              <w:t> </w:t>
            </w:r>
            <w:r>
              <w:rPr>
                <w:sz w:val="24"/>
              </w:rPr>
              <w:t>–</w:t>
            </w:r>
            <w:r>
              <w:rPr>
                <w:spacing w:val="-4"/>
                <w:sz w:val="24"/>
              </w:rPr>
              <w:t> </w:t>
            </w:r>
            <w:r>
              <w:rPr>
                <w:sz w:val="24"/>
              </w:rPr>
              <w:t>Promover a conferência</w:t>
            </w:r>
            <w:r>
              <w:rPr>
                <w:spacing w:val="3"/>
                <w:sz w:val="24"/>
              </w:rPr>
              <w:t> </w:t>
            </w:r>
            <w:r>
              <w:rPr>
                <w:sz w:val="24"/>
              </w:rPr>
              <w:t>e</w:t>
            </w:r>
            <w:r>
              <w:rPr>
                <w:spacing w:val="2"/>
                <w:sz w:val="24"/>
              </w:rPr>
              <w:t> </w:t>
            </w:r>
            <w:r>
              <w:rPr>
                <w:sz w:val="24"/>
              </w:rPr>
              <w:t>fechamento</w:t>
            </w:r>
            <w:r>
              <w:rPr>
                <w:spacing w:val="-2"/>
                <w:sz w:val="24"/>
              </w:rPr>
              <w:t> </w:t>
            </w:r>
            <w:r>
              <w:rPr>
                <w:sz w:val="24"/>
              </w:rPr>
              <w:t>das</w:t>
            </w:r>
            <w:r>
              <w:rPr>
                <w:spacing w:val="2"/>
                <w:sz w:val="24"/>
              </w:rPr>
              <w:t> </w:t>
            </w:r>
            <w:r>
              <w:rPr>
                <w:sz w:val="24"/>
              </w:rPr>
              <w:t>contas bancárias;</w:t>
            </w:r>
            <w:r>
              <w:rPr>
                <w:spacing w:val="9"/>
                <w:sz w:val="24"/>
              </w:rPr>
              <w:t> </w:t>
            </w:r>
            <w:r>
              <w:rPr>
                <w:spacing w:val="-5"/>
                <w:sz w:val="24"/>
              </w:rPr>
              <w:t>IX</w:t>
            </w:r>
          </w:p>
          <w:p>
            <w:pPr>
              <w:pStyle w:val="TableParagraph"/>
              <w:spacing w:line="259" w:lineRule="auto"/>
              <w:ind w:left="115" w:right="84"/>
              <w:jc w:val="both"/>
              <w:rPr>
                <w:sz w:val="24"/>
              </w:rPr>
            </w:pPr>
            <w:r>
              <w:rPr>
                <w:sz w:val="24"/>
              </w:rPr>
              <w:t>– Administrar e supervisionar as atividades da divisão; X – Conferir e fiscalizar os pagamentos realizados sejam online ou em cheques e seus documentos comprobatórios, encaminhando-os </w:t>
            </w:r>
            <w:r>
              <w:rPr>
                <w:sz w:val="24"/>
              </w:rPr>
              <w:t>a</w:t>
            </w:r>
            <w:r>
              <w:rPr>
                <w:sz w:val="24"/>
              </w:rPr>
              <w:t>o auxiliar de controle financeiro, para instrução dos processos; XI – Desempenhar outras atividades </w:t>
            </w:r>
            <w:r>
              <w:rPr>
                <w:spacing w:val="-2"/>
                <w:sz w:val="24"/>
              </w:rPr>
              <w:t>afins.</w:t>
            </w:r>
          </w:p>
        </w:tc>
        <w:tc>
          <w:tcPr>
            <w:tcW w:w="2631" w:type="dxa"/>
          </w:tcPr>
          <w:p>
            <w:pPr>
              <w:pStyle w:val="TableParagraph"/>
              <w:rPr>
                <w:sz w:val="24"/>
              </w:rPr>
            </w:pPr>
          </w:p>
        </w:tc>
      </w:tr>
      <w:tr>
        <w:trPr>
          <w:trHeight w:val="446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68"/>
              <w:rPr>
                <w:sz w:val="24"/>
              </w:rPr>
            </w:pPr>
          </w:p>
          <w:p>
            <w:pPr>
              <w:pStyle w:val="TableParagraph"/>
              <w:ind w:left="1307"/>
              <w:rPr>
                <w:sz w:val="24"/>
              </w:rPr>
            </w:pPr>
            <w:r>
              <w:rPr>
                <w:sz w:val="24"/>
              </w:rPr>
              <w:t>Diretor</w:t>
            </w:r>
            <w:r>
              <w:rPr>
                <w:spacing w:val="3"/>
                <w:sz w:val="24"/>
              </w:rPr>
              <w:t> </w:t>
            </w:r>
            <w:r>
              <w:rPr>
                <w:spacing w:val="-2"/>
                <w:sz w:val="24"/>
              </w:rPr>
              <w:t>Financeiro</w:t>
            </w:r>
          </w:p>
        </w:tc>
        <w:tc>
          <w:tcPr>
            <w:tcW w:w="5106" w:type="dxa"/>
          </w:tcPr>
          <w:p>
            <w:pPr>
              <w:pStyle w:val="TableParagraph"/>
              <w:spacing w:line="259" w:lineRule="auto"/>
              <w:ind w:left="115" w:right="83"/>
              <w:jc w:val="both"/>
              <w:rPr>
                <w:sz w:val="24"/>
              </w:rPr>
            </w:pPr>
            <w:r>
              <w:rPr>
                <w:sz w:val="24"/>
              </w:rPr>
              <w:t>I</w:t>
            </w:r>
            <w:r>
              <w:rPr>
                <w:spacing w:val="-15"/>
                <w:sz w:val="24"/>
              </w:rPr>
              <w:t> </w:t>
            </w:r>
            <w:r>
              <w:rPr>
                <w:sz w:val="24"/>
              </w:rPr>
              <w:t>–</w:t>
            </w:r>
            <w:r>
              <w:rPr>
                <w:spacing w:val="-15"/>
                <w:sz w:val="24"/>
              </w:rPr>
              <w:t> </w:t>
            </w:r>
            <w:r>
              <w:rPr>
                <w:sz w:val="24"/>
              </w:rPr>
              <w:t>Promover</w:t>
            </w:r>
            <w:r>
              <w:rPr>
                <w:spacing w:val="-15"/>
                <w:sz w:val="24"/>
              </w:rPr>
              <w:t> </w:t>
            </w:r>
            <w:r>
              <w:rPr>
                <w:sz w:val="24"/>
              </w:rPr>
              <w:t>o</w:t>
            </w:r>
            <w:r>
              <w:rPr>
                <w:spacing w:val="-15"/>
                <w:sz w:val="24"/>
              </w:rPr>
              <w:t> </w:t>
            </w:r>
            <w:r>
              <w:rPr>
                <w:sz w:val="24"/>
              </w:rPr>
              <w:t>arquivamento</w:t>
            </w:r>
            <w:r>
              <w:rPr>
                <w:spacing w:val="-15"/>
                <w:sz w:val="24"/>
              </w:rPr>
              <w:t> </w:t>
            </w:r>
            <w:r>
              <w:rPr>
                <w:sz w:val="24"/>
              </w:rPr>
              <w:t>de</w:t>
            </w:r>
            <w:r>
              <w:rPr>
                <w:spacing w:val="-15"/>
                <w:sz w:val="24"/>
              </w:rPr>
              <w:t> </w:t>
            </w:r>
            <w:r>
              <w:rPr>
                <w:sz w:val="24"/>
              </w:rPr>
              <w:t>papéis</w:t>
            </w:r>
            <w:r>
              <w:rPr>
                <w:spacing w:val="-15"/>
                <w:sz w:val="24"/>
              </w:rPr>
              <w:t> </w:t>
            </w:r>
            <w:r>
              <w:rPr>
                <w:sz w:val="24"/>
              </w:rPr>
              <w:t>inerentes</w:t>
            </w:r>
            <w:r>
              <w:rPr>
                <w:spacing w:val="-15"/>
                <w:sz w:val="24"/>
              </w:rPr>
              <w:t> </w:t>
            </w:r>
            <w:r>
              <w:rPr>
                <w:sz w:val="24"/>
              </w:rPr>
              <w:t>ao setor; II – Auxiliar na conciliação bancária, inclusive</w:t>
            </w:r>
            <w:r>
              <w:rPr>
                <w:spacing w:val="-15"/>
                <w:sz w:val="24"/>
              </w:rPr>
              <w:t> </w:t>
            </w:r>
            <w:r>
              <w:rPr>
                <w:sz w:val="24"/>
              </w:rPr>
              <w:t>nos</w:t>
            </w:r>
            <w:r>
              <w:rPr>
                <w:spacing w:val="-13"/>
                <w:sz w:val="24"/>
              </w:rPr>
              <w:t> </w:t>
            </w:r>
            <w:r>
              <w:rPr>
                <w:sz w:val="24"/>
              </w:rPr>
              <w:t>sistemas;</w:t>
            </w:r>
            <w:r>
              <w:rPr>
                <w:spacing w:val="-13"/>
                <w:sz w:val="24"/>
              </w:rPr>
              <w:t> </w:t>
            </w:r>
            <w:r>
              <w:rPr>
                <w:sz w:val="24"/>
              </w:rPr>
              <w:t>III</w:t>
            </w:r>
            <w:r>
              <w:rPr>
                <w:spacing w:val="-15"/>
                <w:sz w:val="24"/>
              </w:rPr>
              <w:t> </w:t>
            </w:r>
            <w:r>
              <w:rPr>
                <w:sz w:val="24"/>
              </w:rPr>
              <w:t>–</w:t>
            </w:r>
            <w:r>
              <w:rPr>
                <w:spacing w:val="-14"/>
                <w:sz w:val="24"/>
              </w:rPr>
              <w:t> </w:t>
            </w:r>
            <w:r>
              <w:rPr>
                <w:sz w:val="24"/>
              </w:rPr>
              <w:t>Auxiliar</w:t>
            </w:r>
            <w:r>
              <w:rPr>
                <w:spacing w:val="-15"/>
                <w:sz w:val="24"/>
              </w:rPr>
              <w:t> </w:t>
            </w:r>
            <w:r>
              <w:rPr>
                <w:sz w:val="24"/>
              </w:rPr>
              <w:t>no</w:t>
            </w:r>
            <w:r>
              <w:rPr>
                <w:spacing w:val="-14"/>
                <w:sz w:val="24"/>
              </w:rPr>
              <w:t> </w:t>
            </w:r>
            <w:r>
              <w:rPr>
                <w:sz w:val="24"/>
              </w:rPr>
              <w:t>pagamento online, após autorização superior; IV – Providenciar, no sistema, o registro financeiro das despesas pagas; V – Instruir os processos </w:t>
            </w:r>
            <w:r>
              <w:rPr>
                <w:sz w:val="24"/>
              </w:rPr>
              <w:t>de pagamento</w:t>
            </w:r>
            <w:r>
              <w:rPr>
                <w:spacing w:val="-15"/>
                <w:sz w:val="24"/>
              </w:rPr>
              <w:t> </w:t>
            </w:r>
            <w:r>
              <w:rPr>
                <w:sz w:val="24"/>
              </w:rPr>
              <w:t>com</w:t>
            </w:r>
            <w:r>
              <w:rPr>
                <w:spacing w:val="-15"/>
                <w:sz w:val="24"/>
              </w:rPr>
              <w:t> </w:t>
            </w:r>
            <w:r>
              <w:rPr>
                <w:sz w:val="24"/>
              </w:rPr>
              <w:t>a</w:t>
            </w:r>
            <w:r>
              <w:rPr>
                <w:spacing w:val="-15"/>
                <w:sz w:val="24"/>
              </w:rPr>
              <w:t> </w:t>
            </w:r>
            <w:r>
              <w:rPr>
                <w:sz w:val="24"/>
              </w:rPr>
              <w:t>documentação</w:t>
            </w:r>
            <w:r>
              <w:rPr>
                <w:spacing w:val="-13"/>
                <w:sz w:val="24"/>
              </w:rPr>
              <w:t> </w:t>
            </w:r>
            <w:r>
              <w:rPr>
                <w:sz w:val="24"/>
              </w:rPr>
              <w:t>comprobatória</w:t>
            </w:r>
            <w:r>
              <w:rPr>
                <w:spacing w:val="17"/>
                <w:sz w:val="24"/>
              </w:rPr>
              <w:t> </w:t>
            </w:r>
            <w:r>
              <w:rPr>
                <w:sz w:val="24"/>
              </w:rPr>
              <w:t>d</w:t>
            </w:r>
            <w:r>
              <w:rPr>
                <w:sz w:val="24"/>
              </w:rPr>
              <w:t>o pagamento, fornecida pelo chefe da divisão; VI </w:t>
            </w:r>
            <w:r>
              <w:rPr>
                <w:sz w:val="24"/>
              </w:rPr>
              <w:t>– Promover os pagamentos aos credores do fundo, junto do chefe da divisão; VII – </w:t>
            </w:r>
            <w:r>
              <w:rPr>
                <w:sz w:val="24"/>
              </w:rPr>
              <w:t>Mante</w:t>
            </w:r>
            <w:r>
              <w:rPr>
                <w:sz w:val="24"/>
              </w:rPr>
              <w:t>r organizados</w:t>
            </w:r>
            <w:r>
              <w:rPr>
                <w:spacing w:val="-8"/>
                <w:sz w:val="24"/>
              </w:rPr>
              <w:t> </w:t>
            </w:r>
            <w:r>
              <w:rPr>
                <w:sz w:val="24"/>
              </w:rPr>
              <w:t>os</w:t>
            </w:r>
            <w:r>
              <w:rPr>
                <w:spacing w:val="-6"/>
                <w:sz w:val="24"/>
              </w:rPr>
              <w:t> </w:t>
            </w:r>
            <w:r>
              <w:rPr>
                <w:sz w:val="24"/>
              </w:rPr>
              <w:t>processos</w:t>
            </w:r>
            <w:r>
              <w:rPr>
                <w:spacing w:val="-6"/>
                <w:sz w:val="24"/>
              </w:rPr>
              <w:t> </w:t>
            </w:r>
            <w:r>
              <w:rPr>
                <w:sz w:val="24"/>
              </w:rPr>
              <w:t>inerentes</w:t>
            </w:r>
            <w:r>
              <w:rPr>
                <w:spacing w:val="-6"/>
                <w:sz w:val="24"/>
              </w:rPr>
              <w:t> </w:t>
            </w:r>
            <w:r>
              <w:rPr>
                <w:sz w:val="24"/>
              </w:rPr>
              <w:t>ao</w:t>
            </w:r>
            <w:r>
              <w:rPr>
                <w:spacing w:val="-4"/>
                <w:sz w:val="24"/>
              </w:rPr>
              <w:t> </w:t>
            </w:r>
            <w:r>
              <w:rPr>
                <w:sz w:val="24"/>
              </w:rPr>
              <w:t>setor;</w:t>
            </w:r>
            <w:r>
              <w:rPr>
                <w:spacing w:val="-4"/>
                <w:sz w:val="24"/>
              </w:rPr>
              <w:t> </w:t>
            </w:r>
            <w:r>
              <w:rPr>
                <w:sz w:val="24"/>
              </w:rPr>
              <w:t>VIII </w:t>
            </w:r>
            <w:r>
              <w:rPr>
                <w:sz w:val="24"/>
              </w:rPr>
              <w:t>– </w:t>
            </w:r>
            <w:r>
              <w:rPr>
                <w:spacing w:val="-2"/>
                <w:sz w:val="24"/>
              </w:rPr>
              <w:t>Receber</w:t>
            </w:r>
            <w:r>
              <w:rPr>
                <w:spacing w:val="-10"/>
                <w:sz w:val="24"/>
              </w:rPr>
              <w:t> </w:t>
            </w:r>
            <w:r>
              <w:rPr>
                <w:spacing w:val="-2"/>
                <w:sz w:val="24"/>
              </w:rPr>
              <w:t>e</w:t>
            </w:r>
            <w:r>
              <w:rPr>
                <w:spacing w:val="-10"/>
                <w:sz w:val="24"/>
              </w:rPr>
              <w:t> </w:t>
            </w:r>
            <w:r>
              <w:rPr>
                <w:spacing w:val="-2"/>
                <w:sz w:val="24"/>
              </w:rPr>
              <w:t>conferir</w:t>
            </w:r>
            <w:r>
              <w:rPr>
                <w:spacing w:val="-10"/>
                <w:sz w:val="24"/>
              </w:rPr>
              <w:t> </w:t>
            </w:r>
            <w:r>
              <w:rPr>
                <w:spacing w:val="-2"/>
                <w:sz w:val="24"/>
              </w:rPr>
              <w:t>os</w:t>
            </w:r>
            <w:r>
              <w:rPr>
                <w:spacing w:val="-9"/>
                <w:sz w:val="24"/>
              </w:rPr>
              <w:t> </w:t>
            </w:r>
            <w:r>
              <w:rPr>
                <w:spacing w:val="-2"/>
                <w:sz w:val="24"/>
              </w:rPr>
              <w:t>processos</w:t>
            </w:r>
            <w:r>
              <w:rPr>
                <w:spacing w:val="-7"/>
                <w:sz w:val="24"/>
              </w:rPr>
              <w:t> </w:t>
            </w:r>
            <w:r>
              <w:rPr>
                <w:spacing w:val="-2"/>
                <w:sz w:val="24"/>
              </w:rPr>
              <w:t>que</w:t>
            </w:r>
            <w:r>
              <w:rPr>
                <w:spacing w:val="-10"/>
                <w:sz w:val="24"/>
              </w:rPr>
              <w:t> </w:t>
            </w:r>
            <w:r>
              <w:rPr>
                <w:spacing w:val="-2"/>
                <w:sz w:val="24"/>
              </w:rPr>
              <w:t>serão</w:t>
            </w:r>
            <w:r>
              <w:rPr>
                <w:spacing w:val="-9"/>
                <w:sz w:val="24"/>
              </w:rPr>
              <w:t> </w:t>
            </w:r>
            <w:r>
              <w:rPr>
                <w:spacing w:val="-2"/>
                <w:sz w:val="24"/>
              </w:rPr>
              <w:t>pagos</w:t>
            </w:r>
            <w:r>
              <w:rPr>
                <w:spacing w:val="-9"/>
                <w:sz w:val="24"/>
              </w:rPr>
              <w:t> </w:t>
            </w:r>
            <w:r>
              <w:rPr>
                <w:spacing w:val="-2"/>
                <w:sz w:val="24"/>
              </w:rPr>
              <w:t>aos </w:t>
            </w:r>
            <w:r>
              <w:rPr>
                <w:sz w:val="24"/>
              </w:rPr>
              <w:t>credores; IX – Liquidar e emitir ordem de pagamento,</w:t>
            </w:r>
            <w:r>
              <w:rPr>
                <w:spacing w:val="72"/>
                <w:w w:val="150"/>
                <w:sz w:val="24"/>
              </w:rPr>
              <w:t> </w:t>
            </w:r>
            <w:r>
              <w:rPr>
                <w:sz w:val="24"/>
              </w:rPr>
              <w:t>através</w:t>
            </w:r>
            <w:r>
              <w:rPr>
                <w:spacing w:val="68"/>
                <w:w w:val="150"/>
                <w:sz w:val="24"/>
              </w:rPr>
              <w:t> </w:t>
            </w:r>
            <w:r>
              <w:rPr>
                <w:sz w:val="24"/>
              </w:rPr>
              <w:t>do</w:t>
            </w:r>
            <w:r>
              <w:rPr>
                <w:spacing w:val="69"/>
                <w:w w:val="150"/>
                <w:sz w:val="24"/>
              </w:rPr>
              <w:t> </w:t>
            </w:r>
            <w:r>
              <w:rPr>
                <w:sz w:val="24"/>
              </w:rPr>
              <w:t>sistema</w:t>
            </w:r>
            <w:r>
              <w:rPr>
                <w:spacing w:val="67"/>
                <w:w w:val="150"/>
                <w:sz w:val="24"/>
              </w:rPr>
              <w:t> </w:t>
            </w:r>
            <w:r>
              <w:rPr>
                <w:sz w:val="24"/>
              </w:rPr>
              <w:t>de</w:t>
            </w:r>
            <w:r>
              <w:rPr>
                <w:spacing w:val="65"/>
                <w:w w:val="150"/>
                <w:sz w:val="24"/>
              </w:rPr>
              <w:t> </w:t>
            </w:r>
            <w:r>
              <w:rPr>
                <w:spacing w:val="-2"/>
                <w:sz w:val="24"/>
              </w:rPr>
              <w:t>informática</w:t>
            </w:r>
          </w:p>
          <w:p>
            <w:pPr>
              <w:pStyle w:val="TableParagraph"/>
              <w:spacing w:line="273" w:lineRule="exact"/>
              <w:ind w:left="115"/>
              <w:jc w:val="both"/>
              <w:rPr>
                <w:sz w:val="24"/>
              </w:rPr>
            </w:pPr>
            <w:r>
              <w:rPr>
                <w:sz w:val="24"/>
              </w:rPr>
              <w:t>determinado</w:t>
            </w:r>
            <w:r>
              <w:rPr>
                <w:spacing w:val="66"/>
                <w:sz w:val="24"/>
              </w:rPr>
              <w:t>  </w:t>
            </w:r>
            <w:r>
              <w:rPr>
                <w:sz w:val="24"/>
              </w:rPr>
              <w:t>pelo</w:t>
            </w:r>
            <w:r>
              <w:rPr>
                <w:spacing w:val="66"/>
                <w:sz w:val="24"/>
              </w:rPr>
              <w:t>  </w:t>
            </w:r>
            <w:r>
              <w:rPr>
                <w:sz w:val="24"/>
              </w:rPr>
              <w:t>órgão</w:t>
            </w:r>
            <w:r>
              <w:rPr>
                <w:spacing w:val="64"/>
                <w:sz w:val="24"/>
              </w:rPr>
              <w:t>  </w:t>
            </w:r>
            <w:r>
              <w:rPr>
                <w:sz w:val="24"/>
              </w:rPr>
              <w:t>competente;</w:t>
            </w:r>
            <w:r>
              <w:rPr>
                <w:spacing w:val="66"/>
                <w:sz w:val="24"/>
              </w:rPr>
              <w:t>  </w:t>
            </w:r>
            <w:r>
              <w:rPr>
                <w:sz w:val="24"/>
              </w:rPr>
              <w:t>X</w:t>
            </w:r>
            <w:r>
              <w:rPr>
                <w:spacing w:val="66"/>
                <w:sz w:val="24"/>
              </w:rPr>
              <w:t>  </w:t>
            </w:r>
            <w:r>
              <w:rPr>
                <w:spacing w:val="-10"/>
                <w:sz w:val="24"/>
              </w:rPr>
              <w:t>–</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05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61" w:lineRule="auto"/>
              <w:ind w:left="115" w:right="89"/>
              <w:jc w:val="both"/>
              <w:rPr>
                <w:sz w:val="24"/>
              </w:rPr>
            </w:pPr>
            <w:r>
              <w:rPr>
                <w:sz w:val="24"/>
              </w:rPr>
              <w:t>Encaminhar os processos a tesouraria </w:t>
            </w:r>
            <w:r>
              <w:rPr>
                <w:sz w:val="24"/>
              </w:rPr>
              <w:t>para pagamento; XI – Desempenhar outras atividades </w:t>
            </w:r>
            <w:r>
              <w:rPr>
                <w:spacing w:val="-2"/>
                <w:sz w:val="24"/>
              </w:rPr>
              <w:t>afins.</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spacing w:before="42"/>
        <w:ind w:left="848" w:right="705" w:firstLine="0"/>
        <w:jc w:val="center"/>
        <w:rPr>
          <w:b/>
          <w:sz w:val="24"/>
        </w:rPr>
      </w:pPr>
      <w:r>
        <w:rPr>
          <w:b/>
          <w:sz w:val="24"/>
        </w:rPr>
        <w:t>SEÇÃO </w:t>
      </w:r>
      <w:r>
        <w:rPr>
          <w:b/>
          <w:spacing w:val="-4"/>
          <w:sz w:val="24"/>
        </w:rPr>
        <w:t>VIII</w:t>
      </w:r>
    </w:p>
    <w:p>
      <w:pPr>
        <w:spacing w:before="182"/>
        <w:ind w:left="848" w:right="713" w:firstLine="0"/>
        <w:jc w:val="center"/>
        <w:rPr>
          <w:b/>
          <w:sz w:val="24"/>
        </w:rPr>
      </w:pPr>
      <w:r>
        <w:rPr>
          <w:b/>
          <w:sz w:val="24"/>
        </w:rPr>
        <w:t>DA</w:t>
      </w:r>
      <w:r>
        <w:rPr>
          <w:b/>
          <w:spacing w:val="-12"/>
          <w:sz w:val="24"/>
        </w:rPr>
        <w:t> </w:t>
      </w:r>
      <w:r>
        <w:rPr>
          <w:b/>
          <w:sz w:val="24"/>
        </w:rPr>
        <w:t>SECRETARIA</w:t>
      </w:r>
      <w:r>
        <w:rPr>
          <w:b/>
          <w:spacing w:val="-4"/>
          <w:sz w:val="24"/>
        </w:rPr>
        <w:t> </w:t>
      </w:r>
      <w:r>
        <w:rPr>
          <w:b/>
          <w:sz w:val="24"/>
        </w:rPr>
        <w:t>DE</w:t>
      </w:r>
      <w:r>
        <w:rPr>
          <w:b/>
          <w:spacing w:val="-4"/>
          <w:sz w:val="24"/>
        </w:rPr>
        <w:t> </w:t>
      </w:r>
      <w:r>
        <w:rPr>
          <w:b/>
          <w:sz w:val="24"/>
        </w:rPr>
        <w:t>PLANEJAMENTO,</w:t>
      </w:r>
      <w:r>
        <w:rPr>
          <w:b/>
          <w:spacing w:val="-2"/>
          <w:sz w:val="24"/>
        </w:rPr>
        <w:t> </w:t>
      </w:r>
      <w:r>
        <w:rPr>
          <w:b/>
          <w:sz w:val="24"/>
        </w:rPr>
        <w:t>DESENVOLVIMENTO</w:t>
      </w:r>
      <w:r>
        <w:rPr>
          <w:b/>
          <w:spacing w:val="-4"/>
          <w:sz w:val="24"/>
        </w:rPr>
        <w:t> </w:t>
      </w:r>
      <w:r>
        <w:rPr>
          <w:b/>
          <w:sz w:val="24"/>
        </w:rPr>
        <w:t>SUSTENTÁVEL,</w:t>
      </w:r>
      <w:r>
        <w:rPr>
          <w:b/>
          <w:spacing w:val="-3"/>
          <w:sz w:val="24"/>
        </w:rPr>
        <w:t> </w:t>
      </w:r>
      <w:r>
        <w:rPr>
          <w:b/>
          <w:sz w:val="24"/>
        </w:rPr>
        <w:t>INDÚSTRIA</w:t>
      </w:r>
      <w:r>
        <w:rPr>
          <w:b/>
          <w:spacing w:val="-4"/>
          <w:sz w:val="24"/>
        </w:rPr>
        <w:t> </w:t>
      </w:r>
      <w:r>
        <w:rPr>
          <w:b/>
          <w:sz w:val="24"/>
        </w:rPr>
        <w:t>E</w:t>
      </w:r>
      <w:r>
        <w:rPr>
          <w:b/>
          <w:spacing w:val="-6"/>
          <w:sz w:val="24"/>
        </w:rPr>
        <w:t> </w:t>
      </w:r>
      <w:r>
        <w:rPr>
          <w:b/>
          <w:spacing w:val="-2"/>
          <w:sz w:val="24"/>
        </w:rPr>
        <w:t>COMÉRCIO</w:t>
      </w:r>
    </w:p>
    <w:p>
      <w:pPr>
        <w:pStyle w:val="BodyText"/>
        <w:spacing w:line="259" w:lineRule="auto" w:before="183"/>
        <w:ind w:left="423" w:right="269"/>
        <w:jc w:val="both"/>
      </w:pPr>
      <w:r>
        <w:rPr/>
        <w:t>Art.</w:t>
      </w:r>
      <w:r>
        <w:rPr>
          <w:spacing w:val="-6"/>
        </w:rPr>
        <w:t> </w:t>
      </w:r>
      <w:r>
        <w:rPr/>
        <w:t>27</w:t>
      </w:r>
      <w:r>
        <w:rPr>
          <w:spacing w:val="-6"/>
        </w:rPr>
        <w:t> </w:t>
      </w:r>
      <w:r>
        <w:rPr/>
        <w:t>-</w:t>
      </w:r>
      <w:r>
        <w:rPr>
          <w:spacing w:val="-5"/>
        </w:rPr>
        <w:t> </w:t>
      </w:r>
      <w:r>
        <w:rPr/>
        <w:t>Compete</w:t>
      </w:r>
      <w:r>
        <w:rPr>
          <w:spacing w:val="-5"/>
        </w:rPr>
        <w:t> </w:t>
      </w:r>
      <w:r>
        <w:rPr/>
        <w:t>a</w:t>
      </w:r>
      <w:r>
        <w:rPr>
          <w:spacing w:val="-7"/>
        </w:rPr>
        <w:t> </w:t>
      </w:r>
      <w:r>
        <w:rPr/>
        <w:t>Secretaria</w:t>
      </w:r>
      <w:r>
        <w:rPr>
          <w:spacing w:val="-7"/>
        </w:rPr>
        <w:t> </w:t>
      </w:r>
      <w:r>
        <w:rPr/>
        <w:t>de</w:t>
      </w:r>
      <w:r>
        <w:rPr>
          <w:spacing w:val="-6"/>
        </w:rPr>
        <w:t> </w:t>
      </w:r>
      <w:r>
        <w:rPr/>
        <w:t>Planejamento,</w:t>
      </w:r>
      <w:r>
        <w:rPr>
          <w:spacing w:val="-4"/>
        </w:rPr>
        <w:t> </w:t>
      </w:r>
      <w:r>
        <w:rPr/>
        <w:t>Desenvolvimento</w:t>
      </w:r>
      <w:r>
        <w:rPr>
          <w:spacing w:val="-6"/>
        </w:rPr>
        <w:t> </w:t>
      </w:r>
      <w:r>
        <w:rPr/>
        <w:t>Sustentável,</w:t>
      </w:r>
      <w:r>
        <w:rPr>
          <w:spacing w:val="-3"/>
        </w:rPr>
        <w:t> </w:t>
      </w:r>
      <w:r>
        <w:rPr/>
        <w:t>Indústria</w:t>
      </w:r>
      <w:r>
        <w:rPr>
          <w:spacing w:val="-5"/>
        </w:rPr>
        <w:t> </w:t>
      </w:r>
      <w:r>
        <w:rPr/>
        <w:t>e</w:t>
      </w:r>
      <w:r>
        <w:rPr>
          <w:spacing w:val="-5"/>
        </w:rPr>
        <w:t> </w:t>
      </w:r>
      <w:r>
        <w:rPr/>
        <w:t>Comércio</w:t>
      </w:r>
      <w:r>
        <w:rPr>
          <w:spacing w:val="35"/>
        </w:rPr>
        <w:t> </w:t>
      </w:r>
      <w:r>
        <w:rPr/>
        <w:t>a</w:t>
      </w:r>
      <w:r>
        <w:rPr>
          <w:spacing w:val="-7"/>
        </w:rPr>
        <w:t> </w:t>
      </w:r>
      <w:r>
        <w:rPr/>
        <w:t>realização</w:t>
      </w:r>
      <w:r>
        <w:rPr>
          <w:spacing w:val="-6"/>
        </w:rPr>
        <w:t> </w:t>
      </w:r>
      <w:r>
        <w:rPr/>
        <w:t>de</w:t>
      </w:r>
      <w:r>
        <w:rPr>
          <w:spacing w:val="-5"/>
        </w:rPr>
        <w:t> </w:t>
      </w:r>
      <w:r>
        <w:rPr/>
        <w:t>estudos,</w:t>
      </w:r>
      <w:r>
        <w:rPr>
          <w:spacing w:val="-6"/>
        </w:rPr>
        <w:t> </w:t>
      </w:r>
      <w:r>
        <w:rPr/>
        <w:t>pesquisas</w:t>
      </w:r>
      <w:r>
        <w:rPr>
          <w:spacing w:val="-4"/>
        </w:rPr>
        <w:t> </w:t>
      </w:r>
      <w:r>
        <w:rPr/>
        <w:t>e</w:t>
      </w:r>
      <w:r>
        <w:rPr>
          <w:spacing w:val="33"/>
        </w:rPr>
        <w:t> </w:t>
      </w:r>
      <w:r>
        <w:rPr/>
        <w:t>projetos para orientar o planejamento das atividades e contratos da Administração Municipal; coordenar e realizar levantamentos com vistas à expansão econômica</w:t>
      </w:r>
      <w:r>
        <w:rPr>
          <w:spacing w:val="-5"/>
        </w:rPr>
        <w:t> </w:t>
      </w:r>
      <w:r>
        <w:rPr/>
        <w:t>do</w:t>
      </w:r>
      <w:r>
        <w:rPr>
          <w:spacing w:val="-2"/>
        </w:rPr>
        <w:t> </w:t>
      </w:r>
      <w:r>
        <w:rPr/>
        <w:t>Município;</w:t>
      </w:r>
      <w:r>
        <w:rPr>
          <w:spacing w:val="-3"/>
        </w:rPr>
        <w:t> </w:t>
      </w:r>
      <w:r>
        <w:rPr/>
        <w:t>elaborar,</w:t>
      </w:r>
      <w:r>
        <w:rPr>
          <w:spacing w:val="-5"/>
        </w:rPr>
        <w:t> </w:t>
      </w:r>
      <w:r>
        <w:rPr/>
        <w:t>controlar,</w:t>
      </w:r>
      <w:r>
        <w:rPr>
          <w:spacing w:val="-1"/>
        </w:rPr>
        <w:t> </w:t>
      </w:r>
      <w:r>
        <w:rPr/>
        <w:t>e</w:t>
      </w:r>
      <w:r>
        <w:rPr>
          <w:spacing w:val="-6"/>
        </w:rPr>
        <w:t> </w:t>
      </w:r>
      <w:r>
        <w:rPr/>
        <w:t>manter</w:t>
      </w:r>
      <w:r>
        <w:rPr>
          <w:spacing w:val="-3"/>
        </w:rPr>
        <w:t> </w:t>
      </w:r>
      <w:r>
        <w:rPr/>
        <w:t>atualizado</w:t>
      </w:r>
      <w:r>
        <w:rPr>
          <w:spacing w:val="-4"/>
        </w:rPr>
        <w:t> </w:t>
      </w:r>
      <w:r>
        <w:rPr/>
        <w:t>o</w:t>
      </w:r>
      <w:r>
        <w:rPr>
          <w:spacing w:val="-4"/>
        </w:rPr>
        <w:t> </w:t>
      </w:r>
      <w:r>
        <w:rPr/>
        <w:t>Plano</w:t>
      </w:r>
      <w:r>
        <w:rPr>
          <w:spacing w:val="-1"/>
        </w:rPr>
        <w:t> </w:t>
      </w:r>
      <w:r>
        <w:rPr/>
        <w:t>Diretor;</w:t>
      </w:r>
      <w:r>
        <w:rPr>
          <w:spacing w:val="-4"/>
        </w:rPr>
        <w:t> </w:t>
      </w:r>
      <w:r>
        <w:rPr/>
        <w:t>administrar</w:t>
      </w:r>
      <w:r>
        <w:rPr>
          <w:spacing w:val="-2"/>
        </w:rPr>
        <w:t> </w:t>
      </w:r>
      <w:r>
        <w:rPr/>
        <w:t>as</w:t>
      </w:r>
      <w:r>
        <w:rPr>
          <w:spacing w:val="-4"/>
        </w:rPr>
        <w:t> </w:t>
      </w:r>
      <w:r>
        <w:rPr/>
        <w:t>normas</w:t>
      </w:r>
      <w:r>
        <w:rPr>
          <w:spacing w:val="-4"/>
        </w:rPr>
        <w:t> </w:t>
      </w:r>
      <w:r>
        <w:rPr/>
        <w:t>relativas</w:t>
      </w:r>
      <w:r>
        <w:rPr>
          <w:spacing w:val="-4"/>
        </w:rPr>
        <w:t> </w:t>
      </w:r>
      <w:r>
        <w:rPr/>
        <w:t>ao</w:t>
      </w:r>
      <w:r>
        <w:rPr>
          <w:spacing w:val="-4"/>
        </w:rPr>
        <w:t> </w:t>
      </w:r>
      <w:r>
        <w:rPr/>
        <w:t>zoneamento,</w:t>
      </w:r>
      <w:r>
        <w:rPr>
          <w:spacing w:val="-4"/>
        </w:rPr>
        <w:t> </w:t>
      </w:r>
      <w:r>
        <w:rPr/>
        <w:t>ao</w:t>
      </w:r>
      <w:r>
        <w:rPr>
          <w:spacing w:val="-4"/>
        </w:rPr>
        <w:t> </w:t>
      </w:r>
      <w:r>
        <w:rPr/>
        <w:t>controle</w:t>
      </w:r>
      <w:r>
        <w:rPr>
          <w:spacing w:val="-5"/>
        </w:rPr>
        <w:t> </w:t>
      </w:r>
      <w:r>
        <w:rPr/>
        <w:t>dos loteamentos, e parcelamento do solo; a atualização do sistema cartográfico municipal; a regularização fundiária ,planejamento habitacional, estabelecer o Plano de Ação Governamental, onde constará o diagnóstico integrado dos problemas do Município, indicando</w:t>
      </w:r>
      <w:r>
        <w:rPr>
          <w:spacing w:val="40"/>
        </w:rPr>
        <w:t> </w:t>
      </w:r>
      <w:r>
        <w:rPr/>
        <w:t>também suas potencialidades, soluções, prioridades, objetivos, programas e metas por meio dos quais o Governo promoverá o desenvolvimento sócio – econômico;</w:t>
      </w:r>
      <w:r>
        <w:rPr>
          <w:spacing w:val="34"/>
        </w:rPr>
        <w:t> </w:t>
      </w:r>
      <w:r>
        <w:rPr/>
        <w:t>estabelecer</w:t>
      </w:r>
      <w:r>
        <w:rPr>
          <w:spacing w:val="-6"/>
        </w:rPr>
        <w:t> </w:t>
      </w:r>
      <w:r>
        <w:rPr/>
        <w:t>metas</w:t>
      </w:r>
      <w:r>
        <w:rPr>
          <w:spacing w:val="-5"/>
        </w:rPr>
        <w:t> </w:t>
      </w:r>
      <w:r>
        <w:rPr/>
        <w:t>para</w:t>
      </w:r>
      <w:r>
        <w:rPr>
          <w:spacing w:val="-7"/>
        </w:rPr>
        <w:t> </w:t>
      </w:r>
      <w:r>
        <w:rPr/>
        <w:t>o</w:t>
      </w:r>
      <w:r>
        <w:rPr>
          <w:spacing w:val="-5"/>
        </w:rPr>
        <w:t> </w:t>
      </w:r>
      <w:r>
        <w:rPr/>
        <w:t>desenvolvimento</w:t>
      </w:r>
      <w:r>
        <w:rPr>
          <w:spacing w:val="-5"/>
        </w:rPr>
        <w:t> </w:t>
      </w:r>
      <w:r>
        <w:rPr/>
        <w:t>físico</w:t>
      </w:r>
      <w:r>
        <w:rPr>
          <w:spacing w:val="-4"/>
        </w:rPr>
        <w:t> </w:t>
      </w:r>
      <w:r>
        <w:rPr/>
        <w:t>–</w:t>
      </w:r>
      <w:r>
        <w:rPr>
          <w:spacing w:val="-5"/>
        </w:rPr>
        <w:t> </w:t>
      </w:r>
      <w:r>
        <w:rPr/>
        <w:t>territorial</w:t>
      </w:r>
      <w:r>
        <w:rPr>
          <w:spacing w:val="-7"/>
        </w:rPr>
        <w:t> </w:t>
      </w:r>
      <w:r>
        <w:rPr/>
        <w:t>do</w:t>
      </w:r>
      <w:r>
        <w:rPr>
          <w:spacing w:val="-5"/>
        </w:rPr>
        <w:t> </w:t>
      </w:r>
      <w:r>
        <w:rPr/>
        <w:t>Município,</w:t>
      </w:r>
      <w:r>
        <w:rPr>
          <w:spacing w:val="-5"/>
        </w:rPr>
        <w:t> </w:t>
      </w:r>
      <w:r>
        <w:rPr/>
        <w:t>com</w:t>
      </w:r>
      <w:r>
        <w:rPr>
          <w:spacing w:val="-4"/>
        </w:rPr>
        <w:t> </w:t>
      </w:r>
      <w:r>
        <w:rPr/>
        <w:t>normas</w:t>
      </w:r>
      <w:r>
        <w:rPr>
          <w:spacing w:val="-5"/>
        </w:rPr>
        <w:t> </w:t>
      </w:r>
      <w:r>
        <w:rPr/>
        <w:t>básicas</w:t>
      </w:r>
      <w:r>
        <w:rPr>
          <w:spacing w:val="-5"/>
        </w:rPr>
        <w:t> </w:t>
      </w:r>
      <w:r>
        <w:rPr/>
        <w:t>de</w:t>
      </w:r>
      <w:r>
        <w:rPr>
          <w:spacing w:val="-6"/>
        </w:rPr>
        <w:t> </w:t>
      </w:r>
      <w:r>
        <w:rPr/>
        <w:t>controle</w:t>
      </w:r>
      <w:r>
        <w:rPr>
          <w:spacing w:val="-6"/>
        </w:rPr>
        <w:t> </w:t>
      </w:r>
      <w:r>
        <w:rPr/>
        <w:t>e</w:t>
      </w:r>
      <w:r>
        <w:rPr>
          <w:spacing w:val="-6"/>
        </w:rPr>
        <w:t> </w:t>
      </w:r>
      <w:r>
        <w:rPr/>
        <w:t>fiscalização</w:t>
      </w:r>
      <w:r>
        <w:rPr>
          <w:spacing w:val="-5"/>
        </w:rPr>
        <w:t> </w:t>
      </w:r>
      <w:r>
        <w:rPr/>
        <w:t>urbanística; elaboração do Plano Plurianual, abrangendo os investimentos que serão efetivados em mais de um exercício pela Administração Municipal, a elaboração da Lei de Diretrizes Orçamentárias compreendendo metas e prioridades do Governo Municipal incluindo despesas de capital para o exercício financeiro subsequente; a elaboração da Lei Orçamentária Anual; o desempenho de outras competências afins.</w:t>
      </w:r>
      <w:r>
        <w:rPr>
          <w:spacing w:val="40"/>
        </w:rPr>
        <w:t> </w:t>
      </w:r>
      <w:r>
        <w:rPr/>
        <w:t>a coordenação e a execução</w:t>
      </w:r>
      <w:r>
        <w:rPr>
          <w:spacing w:val="-5"/>
        </w:rPr>
        <w:t> </w:t>
      </w:r>
      <w:r>
        <w:rPr/>
        <w:t>da</w:t>
      </w:r>
      <w:r>
        <w:rPr>
          <w:spacing w:val="-6"/>
        </w:rPr>
        <w:t> </w:t>
      </w:r>
      <w:r>
        <w:rPr/>
        <w:t>política</w:t>
      </w:r>
      <w:r>
        <w:rPr>
          <w:spacing w:val="-6"/>
        </w:rPr>
        <w:t> </w:t>
      </w:r>
      <w:r>
        <w:rPr/>
        <w:t>de</w:t>
      </w:r>
      <w:r>
        <w:rPr>
          <w:spacing w:val="-6"/>
        </w:rPr>
        <w:t> </w:t>
      </w:r>
      <w:r>
        <w:rPr/>
        <w:t>desenvolvimento</w:t>
      </w:r>
      <w:r>
        <w:rPr>
          <w:spacing w:val="-5"/>
        </w:rPr>
        <w:t> </w:t>
      </w:r>
      <w:r>
        <w:rPr/>
        <w:t>econômico</w:t>
      </w:r>
      <w:r>
        <w:rPr>
          <w:spacing w:val="-5"/>
        </w:rPr>
        <w:t> </w:t>
      </w:r>
      <w:r>
        <w:rPr/>
        <w:t>do</w:t>
      </w:r>
      <w:r>
        <w:rPr>
          <w:spacing w:val="-5"/>
        </w:rPr>
        <w:t> </w:t>
      </w:r>
      <w:r>
        <w:rPr/>
        <w:t>Município</w:t>
      </w:r>
      <w:r>
        <w:rPr>
          <w:spacing w:val="-5"/>
        </w:rPr>
        <w:t> </w:t>
      </w:r>
      <w:r>
        <w:rPr/>
        <w:t>e</w:t>
      </w:r>
      <w:r>
        <w:rPr>
          <w:spacing w:val="-6"/>
        </w:rPr>
        <w:t> </w:t>
      </w:r>
      <w:r>
        <w:rPr/>
        <w:t>o</w:t>
      </w:r>
      <w:r>
        <w:rPr>
          <w:spacing w:val="-5"/>
        </w:rPr>
        <w:t> </w:t>
      </w:r>
      <w:r>
        <w:rPr/>
        <w:t>apoio</w:t>
      </w:r>
      <w:r>
        <w:rPr>
          <w:spacing w:val="-5"/>
        </w:rPr>
        <w:t> </w:t>
      </w:r>
      <w:r>
        <w:rPr/>
        <w:t>e</w:t>
      </w:r>
      <w:r>
        <w:rPr>
          <w:spacing w:val="-6"/>
        </w:rPr>
        <w:t> </w:t>
      </w:r>
      <w:r>
        <w:rPr/>
        <w:t>acompanhamento</w:t>
      </w:r>
      <w:r>
        <w:rPr>
          <w:spacing w:val="-5"/>
        </w:rPr>
        <w:t> </w:t>
      </w:r>
      <w:r>
        <w:rPr/>
        <w:t>técnico-logístico</w:t>
      </w:r>
      <w:r>
        <w:rPr>
          <w:spacing w:val="-5"/>
        </w:rPr>
        <w:t> </w:t>
      </w:r>
      <w:r>
        <w:rPr/>
        <w:t>aos</w:t>
      </w:r>
      <w:r>
        <w:rPr>
          <w:spacing w:val="-5"/>
        </w:rPr>
        <w:t> </w:t>
      </w:r>
      <w:r>
        <w:rPr/>
        <w:t>interessados</w:t>
      </w:r>
      <w:r>
        <w:rPr>
          <w:spacing w:val="-5"/>
        </w:rPr>
        <w:t> </w:t>
      </w:r>
      <w:r>
        <w:rPr/>
        <w:t>em</w:t>
      </w:r>
      <w:r>
        <w:rPr>
          <w:spacing w:val="-4"/>
        </w:rPr>
        <w:t> </w:t>
      </w:r>
      <w:r>
        <w:rPr/>
        <w:t>investir</w:t>
      </w:r>
      <w:r>
        <w:rPr>
          <w:spacing w:val="-6"/>
        </w:rPr>
        <w:t> </w:t>
      </w:r>
      <w:r>
        <w:rPr/>
        <w:t>nos segmentos</w:t>
      </w:r>
      <w:r>
        <w:rPr>
          <w:spacing w:val="-2"/>
        </w:rPr>
        <w:t> </w:t>
      </w:r>
      <w:r>
        <w:rPr/>
        <w:t>de</w:t>
      </w:r>
      <w:r>
        <w:rPr>
          <w:spacing w:val="-3"/>
        </w:rPr>
        <w:t> </w:t>
      </w:r>
      <w:r>
        <w:rPr/>
        <w:t>serviços,</w:t>
      </w:r>
      <w:r>
        <w:rPr>
          <w:spacing w:val="-2"/>
        </w:rPr>
        <w:t> </w:t>
      </w:r>
      <w:r>
        <w:rPr/>
        <w:t>agronegócio,</w:t>
      </w:r>
      <w:r>
        <w:rPr>
          <w:spacing w:val="-2"/>
        </w:rPr>
        <w:t> </w:t>
      </w:r>
      <w:r>
        <w:rPr/>
        <w:t>indústria,</w:t>
      </w:r>
      <w:r>
        <w:rPr>
          <w:spacing w:val="-2"/>
        </w:rPr>
        <w:t> </w:t>
      </w:r>
      <w:r>
        <w:rPr/>
        <w:t>turismo,</w:t>
      </w:r>
      <w:r>
        <w:rPr>
          <w:spacing w:val="-2"/>
        </w:rPr>
        <w:t> </w:t>
      </w:r>
      <w:r>
        <w:rPr/>
        <w:t>comércio</w:t>
      </w:r>
      <w:r>
        <w:rPr>
          <w:spacing w:val="-2"/>
        </w:rPr>
        <w:t> </w:t>
      </w:r>
      <w:r>
        <w:rPr/>
        <w:t>e</w:t>
      </w:r>
      <w:r>
        <w:rPr>
          <w:spacing w:val="-2"/>
        </w:rPr>
        <w:t> </w:t>
      </w:r>
      <w:r>
        <w:rPr/>
        <w:t>ciência</w:t>
      </w:r>
      <w:r>
        <w:rPr>
          <w:spacing w:val="-1"/>
        </w:rPr>
        <w:t> </w:t>
      </w:r>
      <w:r>
        <w:rPr/>
        <w:t>e</w:t>
      </w:r>
      <w:r>
        <w:rPr>
          <w:spacing w:val="-3"/>
        </w:rPr>
        <w:t> </w:t>
      </w:r>
      <w:r>
        <w:rPr/>
        <w:t>tecnologia;</w:t>
      </w:r>
      <w:r>
        <w:rPr>
          <w:spacing w:val="-2"/>
        </w:rPr>
        <w:t> </w:t>
      </w:r>
      <w:r>
        <w:rPr/>
        <w:t>a</w:t>
      </w:r>
      <w:r>
        <w:rPr>
          <w:spacing w:val="-3"/>
        </w:rPr>
        <w:t> </w:t>
      </w:r>
      <w:r>
        <w:rPr/>
        <w:t>promoção de</w:t>
      </w:r>
      <w:r>
        <w:rPr>
          <w:spacing w:val="-3"/>
        </w:rPr>
        <w:t> </w:t>
      </w:r>
      <w:r>
        <w:rPr/>
        <w:t>estudos</w:t>
      </w:r>
      <w:r>
        <w:rPr>
          <w:spacing w:val="-2"/>
        </w:rPr>
        <w:t> </w:t>
      </w:r>
      <w:r>
        <w:rPr/>
        <w:t>e</w:t>
      </w:r>
      <w:r>
        <w:rPr>
          <w:spacing w:val="-3"/>
        </w:rPr>
        <w:t> </w:t>
      </w:r>
      <w:r>
        <w:rPr/>
        <w:t>pesquisas</w:t>
      </w:r>
      <w:r>
        <w:rPr>
          <w:spacing w:val="-2"/>
        </w:rPr>
        <w:t> </w:t>
      </w:r>
      <w:r>
        <w:rPr/>
        <w:t>sociais,</w:t>
      </w:r>
      <w:r>
        <w:rPr>
          <w:spacing w:val="-2"/>
        </w:rPr>
        <w:t> </w:t>
      </w:r>
      <w:r>
        <w:rPr/>
        <w:t>econômicos</w:t>
      </w:r>
      <w:r>
        <w:rPr>
          <w:spacing w:val="-2"/>
        </w:rPr>
        <w:t> </w:t>
      </w:r>
      <w:r>
        <w:rPr/>
        <w:t>e institucionais, ligados às potencialidades do Município, visando identificar oportunidades para instalação de empreendimentos voltados para o desenvolvimento econômico e sustentável do Município; a articulação para instalação, localização e diversificação de empreendimentos que utilizam insumos disponíveis no Município e o desenvolvimento de programas e projetos de fomento às atividades industriais, de turismo, comerciais e de serviços compatíveis com a vocação da economia de Querência; a orientação, de caráter indicativo, à iniciativa privada quanto à implementação de empreendimentos de interesse econômico-social para o Município, em especial, a implantação</w:t>
      </w:r>
      <w:r>
        <w:rPr>
          <w:spacing w:val="40"/>
        </w:rPr>
        <w:t> </w:t>
      </w:r>
      <w:r>
        <w:rPr/>
        <w:t>de</w:t>
      </w:r>
      <w:r>
        <w:rPr>
          <w:spacing w:val="40"/>
        </w:rPr>
        <w:t> </w:t>
      </w:r>
      <w:r>
        <w:rPr/>
        <w:t>projetos voltados</w:t>
      </w:r>
      <w:r>
        <w:rPr>
          <w:spacing w:val="40"/>
        </w:rPr>
        <w:t> </w:t>
      </w:r>
      <w:r>
        <w:rPr/>
        <w:t>para a expansão</w:t>
      </w:r>
      <w:r>
        <w:rPr>
          <w:spacing w:val="40"/>
        </w:rPr>
        <w:t> </w:t>
      </w:r>
      <w:r>
        <w:rPr/>
        <w:t>dos</w:t>
      </w:r>
      <w:r>
        <w:rPr>
          <w:spacing w:val="40"/>
        </w:rPr>
        <w:t> </w:t>
      </w:r>
      <w:r>
        <w:rPr/>
        <w:t>segmentos</w:t>
      </w:r>
      <w:r>
        <w:rPr>
          <w:spacing w:val="40"/>
        </w:rPr>
        <w:t> </w:t>
      </w:r>
      <w:r>
        <w:rPr/>
        <w:t>industrial,</w:t>
      </w:r>
      <w:r>
        <w:rPr>
          <w:spacing w:val="40"/>
        </w:rPr>
        <w:t> </w:t>
      </w:r>
      <w:r>
        <w:rPr/>
        <w:t>turístico,</w:t>
      </w:r>
      <w:r>
        <w:rPr>
          <w:spacing w:val="40"/>
        </w:rPr>
        <w:t> </w:t>
      </w:r>
      <w:r>
        <w:rPr/>
        <w:t>comerciais</w:t>
      </w:r>
      <w:r>
        <w:rPr>
          <w:spacing w:val="40"/>
        </w:rPr>
        <w:t> </w:t>
      </w:r>
      <w:r>
        <w:rPr/>
        <w:t>e</w:t>
      </w:r>
      <w:r>
        <w:rPr>
          <w:spacing w:val="40"/>
        </w:rPr>
        <w:t> </w:t>
      </w:r>
      <w:r>
        <w:rPr/>
        <w:t>tecnológicos;</w:t>
      </w:r>
      <w:r>
        <w:rPr>
          <w:spacing w:val="40"/>
        </w:rPr>
        <w:t> </w:t>
      </w:r>
      <w:r>
        <w:rPr/>
        <w:t>o</w:t>
      </w:r>
      <w:r>
        <w:rPr>
          <w:spacing w:val="40"/>
        </w:rPr>
        <w:t> </w:t>
      </w:r>
      <w:r>
        <w:rPr/>
        <w:t>incentivo</w:t>
      </w:r>
      <w:r>
        <w:rPr>
          <w:spacing w:val="40"/>
        </w:rPr>
        <w:t> </w:t>
      </w:r>
      <w:r>
        <w:rPr/>
        <w:t>e</w:t>
      </w:r>
      <w:r>
        <w:rPr>
          <w:spacing w:val="40"/>
        </w:rPr>
        <w:t> </w:t>
      </w:r>
      <w:r>
        <w:rPr/>
        <w:t>o</w:t>
      </w:r>
      <w:r>
        <w:rPr>
          <w:spacing w:val="40"/>
        </w:rPr>
        <w:t> </w:t>
      </w:r>
      <w:r>
        <w:rPr/>
        <w:t>estímulo</w:t>
      </w:r>
      <w:r>
        <w:rPr>
          <w:spacing w:val="40"/>
        </w:rPr>
        <w:t> </w:t>
      </w:r>
      <w:r>
        <w:rPr/>
        <w:t>à localização e manutenção de empreendimentos industriais, comerciais, turístico, tecnológicos e de serviços e a promoção de medidas de atração de interessados em operar atividades empresariais nesses segmentos no Município, particularmente, as micros e pequenas empresas, em articulação com os setores econômicos ou organismos locais, estaduais e nacionais; o fomento à comercialização e à exportação de produtos industriais e agropecuários produzidos por empresas instaladas no Município; o incentivo à pesquisa científica e tecnológica e à implantação de programas de tecnologia industrial,</w:t>
      </w:r>
      <w:r>
        <w:rPr>
          <w:spacing w:val="-5"/>
        </w:rPr>
        <w:t> </w:t>
      </w:r>
      <w:r>
        <w:rPr/>
        <w:t>informação</w:t>
      </w:r>
      <w:r>
        <w:rPr>
          <w:spacing w:val="-6"/>
        </w:rPr>
        <w:t> </w:t>
      </w:r>
      <w:r>
        <w:rPr/>
        <w:t>tecnológica</w:t>
      </w:r>
      <w:r>
        <w:rPr>
          <w:spacing w:val="-7"/>
        </w:rPr>
        <w:t> </w:t>
      </w:r>
      <w:r>
        <w:rPr/>
        <w:t>e</w:t>
      </w:r>
      <w:r>
        <w:rPr>
          <w:spacing w:val="-4"/>
        </w:rPr>
        <w:t> </w:t>
      </w:r>
      <w:r>
        <w:rPr/>
        <w:t>gestão</w:t>
      </w:r>
      <w:r>
        <w:rPr>
          <w:spacing w:val="-6"/>
        </w:rPr>
        <w:t> </w:t>
      </w:r>
      <w:r>
        <w:rPr/>
        <w:t>de</w:t>
      </w:r>
      <w:r>
        <w:rPr>
          <w:spacing w:val="-7"/>
        </w:rPr>
        <w:t> </w:t>
      </w:r>
      <w:r>
        <w:rPr/>
        <w:t>negócios;</w:t>
      </w:r>
      <w:r>
        <w:rPr>
          <w:spacing w:val="-5"/>
        </w:rPr>
        <w:t> </w:t>
      </w:r>
      <w:r>
        <w:rPr/>
        <w:t>a</w:t>
      </w:r>
      <w:r>
        <w:rPr>
          <w:spacing w:val="-7"/>
        </w:rPr>
        <w:t> </w:t>
      </w:r>
      <w:r>
        <w:rPr/>
        <w:t>articulação</w:t>
      </w:r>
      <w:r>
        <w:rPr>
          <w:spacing w:val="-6"/>
        </w:rPr>
        <w:t> </w:t>
      </w:r>
      <w:r>
        <w:rPr/>
        <w:t>com</w:t>
      </w:r>
      <w:r>
        <w:rPr>
          <w:spacing w:val="-5"/>
        </w:rPr>
        <w:t> </w:t>
      </w:r>
      <w:r>
        <w:rPr/>
        <w:t>organismos,</w:t>
      </w:r>
      <w:r>
        <w:rPr>
          <w:spacing w:val="-6"/>
        </w:rPr>
        <w:t> </w:t>
      </w:r>
      <w:r>
        <w:rPr/>
        <w:t>tanto</w:t>
      </w:r>
      <w:r>
        <w:rPr>
          <w:spacing w:val="-6"/>
        </w:rPr>
        <w:t> </w:t>
      </w:r>
      <w:r>
        <w:rPr/>
        <w:t>de</w:t>
      </w:r>
      <w:r>
        <w:rPr>
          <w:spacing w:val="-7"/>
        </w:rPr>
        <w:t> </w:t>
      </w:r>
      <w:r>
        <w:rPr/>
        <w:t>âmbito</w:t>
      </w:r>
      <w:r>
        <w:rPr>
          <w:spacing w:val="-6"/>
        </w:rPr>
        <w:t> </w:t>
      </w:r>
      <w:r>
        <w:rPr/>
        <w:t>governamental</w:t>
      </w:r>
      <w:r>
        <w:rPr>
          <w:spacing w:val="-5"/>
        </w:rPr>
        <w:t> </w:t>
      </w:r>
      <w:r>
        <w:rPr/>
        <w:t>como</w:t>
      </w:r>
      <w:r>
        <w:rPr>
          <w:spacing w:val="-5"/>
        </w:rPr>
        <w:t> </w:t>
      </w:r>
      <w:r>
        <w:rPr/>
        <w:t>da</w:t>
      </w:r>
      <w:r>
        <w:rPr>
          <w:spacing w:val="-7"/>
        </w:rPr>
        <w:t> </w:t>
      </w:r>
      <w:r>
        <w:rPr/>
        <w:t>iniciativa</w:t>
      </w:r>
      <w:r>
        <w:rPr>
          <w:spacing w:val="-6"/>
        </w:rPr>
        <w:t> </w:t>
      </w:r>
      <w:r>
        <w:rPr/>
        <w:t>privada, visando a obtenção e o aproveitamento de incentivos e recursos para programas e projetos de desenvolvimento econômico e social do Município; a</w:t>
      </w:r>
      <w:r>
        <w:rPr>
          <w:spacing w:val="-14"/>
        </w:rPr>
        <w:t> </w:t>
      </w:r>
      <w:r>
        <w:rPr/>
        <w:t>coordenação</w:t>
      </w:r>
      <w:r>
        <w:rPr>
          <w:spacing w:val="-13"/>
        </w:rPr>
        <w:t> </w:t>
      </w:r>
      <w:r>
        <w:rPr/>
        <w:t>e</w:t>
      </w:r>
      <w:r>
        <w:rPr>
          <w:spacing w:val="-14"/>
        </w:rPr>
        <w:t> </w:t>
      </w:r>
      <w:r>
        <w:rPr/>
        <w:t>execução</w:t>
      </w:r>
      <w:r>
        <w:rPr>
          <w:spacing w:val="-11"/>
        </w:rPr>
        <w:t> </w:t>
      </w:r>
      <w:r>
        <w:rPr/>
        <w:t>de</w:t>
      </w:r>
      <w:r>
        <w:rPr>
          <w:spacing w:val="-14"/>
        </w:rPr>
        <w:t> </w:t>
      </w:r>
      <w:r>
        <w:rPr/>
        <w:t>fóruns</w:t>
      </w:r>
      <w:r>
        <w:rPr>
          <w:spacing w:val="-13"/>
        </w:rPr>
        <w:t> </w:t>
      </w:r>
      <w:r>
        <w:rPr/>
        <w:t>de</w:t>
      </w:r>
      <w:r>
        <w:rPr>
          <w:spacing w:val="-14"/>
        </w:rPr>
        <w:t> </w:t>
      </w:r>
      <w:r>
        <w:rPr/>
        <w:t>debates</w:t>
      </w:r>
      <w:r>
        <w:rPr>
          <w:spacing w:val="-14"/>
        </w:rPr>
        <w:t> </w:t>
      </w:r>
      <w:r>
        <w:rPr/>
        <w:t>sobre</w:t>
      </w:r>
      <w:r>
        <w:rPr>
          <w:spacing w:val="-15"/>
        </w:rPr>
        <w:t> </w:t>
      </w:r>
      <w:r>
        <w:rPr/>
        <w:t>o</w:t>
      </w:r>
      <w:r>
        <w:rPr>
          <w:spacing w:val="-13"/>
        </w:rPr>
        <w:t> </w:t>
      </w:r>
      <w:r>
        <w:rPr/>
        <w:t>cenário</w:t>
      </w:r>
      <w:r>
        <w:rPr>
          <w:spacing w:val="-14"/>
        </w:rPr>
        <w:t> </w:t>
      </w:r>
      <w:r>
        <w:rPr/>
        <w:t>macroeconômico</w:t>
      </w:r>
      <w:r>
        <w:rPr>
          <w:spacing w:val="-13"/>
        </w:rPr>
        <w:t> </w:t>
      </w:r>
      <w:r>
        <w:rPr/>
        <w:t>que</w:t>
      </w:r>
      <w:r>
        <w:rPr>
          <w:spacing w:val="-14"/>
        </w:rPr>
        <w:t> </w:t>
      </w:r>
      <w:r>
        <w:rPr/>
        <w:t>reflete</w:t>
      </w:r>
      <w:r>
        <w:rPr>
          <w:spacing w:val="-14"/>
        </w:rPr>
        <w:t> </w:t>
      </w:r>
      <w:r>
        <w:rPr/>
        <w:t>na</w:t>
      </w:r>
      <w:r>
        <w:rPr>
          <w:spacing w:val="-14"/>
        </w:rPr>
        <w:t> </w:t>
      </w:r>
      <w:r>
        <w:rPr/>
        <w:t>economia</w:t>
      </w:r>
      <w:r>
        <w:rPr>
          <w:spacing w:val="-14"/>
        </w:rPr>
        <w:t> </w:t>
      </w:r>
      <w:r>
        <w:rPr/>
        <w:t>do</w:t>
      </w:r>
      <w:r>
        <w:rPr>
          <w:spacing w:val="-13"/>
        </w:rPr>
        <w:t> </w:t>
      </w:r>
      <w:r>
        <w:rPr/>
        <w:t>Município</w:t>
      </w:r>
      <w:r>
        <w:rPr>
          <w:spacing w:val="-13"/>
        </w:rPr>
        <w:t> </w:t>
      </w:r>
      <w:r>
        <w:rPr/>
        <w:t>e</w:t>
      </w:r>
      <w:r>
        <w:rPr>
          <w:spacing w:val="-14"/>
        </w:rPr>
        <w:t> </w:t>
      </w:r>
      <w:r>
        <w:rPr/>
        <w:t>a</w:t>
      </w:r>
      <w:r>
        <w:rPr>
          <w:spacing w:val="-14"/>
        </w:rPr>
        <w:t> </w:t>
      </w:r>
      <w:r>
        <w:rPr/>
        <w:t>realização</w:t>
      </w:r>
      <w:r>
        <w:rPr>
          <w:spacing w:val="-13"/>
        </w:rPr>
        <w:t> </w:t>
      </w:r>
      <w:r>
        <w:rPr/>
        <w:t>e</w:t>
      </w:r>
      <w:r>
        <w:rPr>
          <w:spacing w:val="-14"/>
        </w:rPr>
        <w:t> </w:t>
      </w:r>
      <w:r>
        <w:rPr/>
        <w:t>coordenação do Fórum Permanente de Competitividade de Querência.</w:t>
      </w:r>
    </w:p>
    <w:p>
      <w:pPr>
        <w:pStyle w:val="BodyText"/>
        <w:spacing w:line="259" w:lineRule="auto" w:before="155"/>
        <w:ind w:left="423" w:right="276"/>
        <w:jc w:val="both"/>
      </w:pPr>
      <w:r>
        <w:rPr/>
        <w:t>Art. 28 -</w:t>
      </w:r>
      <w:r>
        <w:rPr>
          <w:spacing w:val="-1"/>
        </w:rPr>
        <w:t> </w:t>
      </w:r>
      <w:r>
        <w:rPr/>
        <w:t>Integram a</w:t>
      </w:r>
      <w:r>
        <w:rPr>
          <w:spacing w:val="-1"/>
        </w:rPr>
        <w:t> </w:t>
      </w:r>
      <w:r>
        <w:rPr/>
        <w:t>Estrutura</w:t>
      </w:r>
      <w:r>
        <w:rPr>
          <w:spacing w:val="-1"/>
        </w:rPr>
        <w:t> </w:t>
      </w:r>
      <w:r>
        <w:rPr/>
        <w:t>Básica da Secretaria de Planejamento, Desenvolvimento Sustentável, Indústria e Comércio, o seguinte quantitativo de cargos em comissão, de livre nomeação e exoneração do Chefe do Executivo:</w:t>
      </w:r>
    </w:p>
    <w:p>
      <w:pPr>
        <w:pStyle w:val="BodyText"/>
        <w:spacing w:after="0" w:line="259" w:lineRule="auto"/>
        <w:jc w:val="both"/>
        <w:sectPr>
          <w:pgSz w:w="16850" w:h="11920" w:orient="landscape"/>
          <w:pgMar w:header="368" w:footer="0" w:top="1740" w:bottom="280" w:left="992" w:right="1133"/>
        </w:sectPr>
      </w:pPr>
    </w:p>
    <w:p>
      <w:pPr>
        <w:pStyle w:val="BodyText"/>
        <w:spacing w:before="45" w:after="1"/>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55" w:hRule="atLeast"/>
        </w:trPr>
        <w:tc>
          <w:tcPr>
            <w:tcW w:w="2098" w:type="dxa"/>
            <w:shd w:val="clear" w:color="auto" w:fill="F0F0F0"/>
          </w:tcPr>
          <w:p>
            <w:pPr>
              <w:pStyle w:val="TableParagraph"/>
              <w:spacing w:line="275" w:lineRule="exact"/>
              <w:ind w:left="230"/>
              <w:rPr>
                <w:b/>
                <w:sz w:val="24"/>
              </w:rPr>
            </w:pPr>
            <w:r>
              <w:rPr>
                <w:b/>
                <w:spacing w:val="-2"/>
                <w:sz w:val="24"/>
              </w:rPr>
              <w:t>QUANTIDADE</w:t>
            </w:r>
          </w:p>
        </w:tc>
        <w:tc>
          <w:tcPr>
            <w:tcW w:w="4395" w:type="dxa"/>
            <w:shd w:val="clear" w:color="auto" w:fill="F0F0F0"/>
          </w:tcPr>
          <w:p>
            <w:pPr>
              <w:pStyle w:val="TableParagraph"/>
              <w:spacing w:line="275" w:lineRule="exact"/>
              <w:ind w:left="1255"/>
              <w:rPr>
                <w:b/>
                <w:sz w:val="24"/>
              </w:rPr>
            </w:pPr>
            <w:r>
              <w:rPr>
                <w:b/>
                <w:spacing w:val="-2"/>
                <w:sz w:val="24"/>
              </w:rPr>
              <w:t>DENOMINAÇÃO</w:t>
            </w:r>
          </w:p>
        </w:tc>
        <w:tc>
          <w:tcPr>
            <w:tcW w:w="5106" w:type="dxa"/>
            <w:shd w:val="clear" w:color="auto" w:fill="F0F0F0"/>
          </w:tcPr>
          <w:p>
            <w:pPr>
              <w:pStyle w:val="TableParagraph"/>
              <w:spacing w:line="275" w:lineRule="exact"/>
              <w:ind w:left="20" w:right="7"/>
              <w:jc w:val="center"/>
              <w:rPr>
                <w:b/>
                <w:sz w:val="24"/>
              </w:rPr>
            </w:pPr>
            <w:r>
              <w:rPr>
                <w:b/>
                <w:spacing w:val="-2"/>
                <w:sz w:val="24"/>
              </w:rPr>
              <w:t>ATRIBUIÇÕES</w:t>
            </w:r>
          </w:p>
        </w:tc>
        <w:tc>
          <w:tcPr>
            <w:tcW w:w="2631" w:type="dxa"/>
            <w:shd w:val="clear" w:color="auto" w:fill="F0F0F0"/>
          </w:tcPr>
          <w:p>
            <w:pPr>
              <w:pStyle w:val="TableParagraph"/>
              <w:spacing w:line="275" w:lineRule="exact"/>
              <w:ind w:left="282"/>
              <w:rPr>
                <w:b/>
                <w:sz w:val="24"/>
              </w:rPr>
            </w:pPr>
            <w:r>
              <w:rPr>
                <w:b/>
                <w:spacing w:val="-2"/>
                <w:sz w:val="24"/>
              </w:rPr>
              <w:t>SÍMBOLO/ÍNDICE</w:t>
            </w:r>
          </w:p>
        </w:tc>
      </w:tr>
      <w:tr>
        <w:trPr>
          <w:trHeight w:val="417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7"/>
              <w:rPr>
                <w:sz w:val="24"/>
              </w:rPr>
            </w:pPr>
          </w:p>
          <w:p>
            <w:pPr>
              <w:pStyle w:val="TableParagraph"/>
              <w:spacing w:line="259" w:lineRule="auto"/>
              <w:ind w:left="220" w:right="198" w:hanging="9"/>
              <w:jc w:val="center"/>
              <w:rPr>
                <w:sz w:val="24"/>
              </w:rPr>
            </w:pPr>
            <w:r>
              <w:rPr>
                <w:sz w:val="24"/>
              </w:rPr>
              <w:t>Secretário de Planejamento, Desenvolvimento</w:t>
            </w:r>
            <w:r>
              <w:rPr>
                <w:spacing w:val="-15"/>
                <w:sz w:val="24"/>
              </w:rPr>
              <w:t> </w:t>
            </w:r>
            <w:r>
              <w:rPr>
                <w:sz w:val="24"/>
              </w:rPr>
              <w:t>Sustentável,</w:t>
            </w:r>
            <w:r>
              <w:rPr>
                <w:spacing w:val="-15"/>
                <w:sz w:val="24"/>
              </w:rPr>
              <w:t> </w:t>
            </w:r>
            <w:r>
              <w:rPr>
                <w:sz w:val="24"/>
              </w:rPr>
              <w:t>Indústria</w:t>
            </w:r>
            <w:r>
              <w:rPr>
                <w:spacing w:val="-15"/>
                <w:sz w:val="24"/>
              </w:rPr>
              <w:t> </w:t>
            </w:r>
            <w:r>
              <w:rPr>
                <w:sz w:val="24"/>
              </w:rPr>
              <w:t>e </w:t>
            </w:r>
            <w:r>
              <w:rPr>
                <w:spacing w:val="-2"/>
                <w:sz w:val="24"/>
              </w:rPr>
              <w:t>Comérco</w:t>
            </w:r>
          </w:p>
        </w:tc>
        <w:tc>
          <w:tcPr>
            <w:tcW w:w="5106" w:type="dxa"/>
          </w:tcPr>
          <w:p>
            <w:pPr>
              <w:pStyle w:val="TableParagraph"/>
              <w:spacing w:line="259" w:lineRule="auto"/>
              <w:ind w:left="115" w:right="84"/>
              <w:jc w:val="both"/>
              <w:rPr>
                <w:sz w:val="24"/>
              </w:rPr>
            </w:pPr>
            <w:r>
              <w:rPr>
                <w:sz w:val="24"/>
              </w:rPr>
              <w:t>Coordenar e realizar levantamentos com vistas à expansão econômica do Município; Elaborar, controlar e manter atualizado o Plano Diretor; Administrar</w:t>
            </w:r>
            <w:r>
              <w:rPr>
                <w:spacing w:val="-15"/>
                <w:sz w:val="24"/>
              </w:rPr>
              <w:t> </w:t>
            </w:r>
            <w:r>
              <w:rPr>
                <w:sz w:val="24"/>
              </w:rPr>
              <w:t>as</w:t>
            </w:r>
            <w:r>
              <w:rPr>
                <w:spacing w:val="-15"/>
                <w:sz w:val="24"/>
              </w:rPr>
              <w:t> </w:t>
            </w:r>
            <w:r>
              <w:rPr>
                <w:sz w:val="24"/>
              </w:rPr>
              <w:t>normas</w:t>
            </w:r>
            <w:r>
              <w:rPr>
                <w:spacing w:val="-15"/>
                <w:sz w:val="24"/>
              </w:rPr>
              <w:t> </w:t>
            </w:r>
            <w:r>
              <w:rPr>
                <w:sz w:val="24"/>
              </w:rPr>
              <w:t>relativas</w:t>
            </w:r>
            <w:r>
              <w:rPr>
                <w:spacing w:val="-15"/>
                <w:sz w:val="24"/>
              </w:rPr>
              <w:t> </w:t>
            </w:r>
            <w:r>
              <w:rPr>
                <w:sz w:val="24"/>
              </w:rPr>
              <w:t>ao</w:t>
            </w:r>
            <w:r>
              <w:rPr>
                <w:spacing w:val="-15"/>
                <w:sz w:val="24"/>
              </w:rPr>
              <w:t> </w:t>
            </w:r>
            <w:r>
              <w:rPr>
                <w:sz w:val="24"/>
              </w:rPr>
              <w:t>zoneamento,</w:t>
            </w:r>
            <w:r>
              <w:rPr>
                <w:spacing w:val="20"/>
                <w:sz w:val="24"/>
              </w:rPr>
              <w:t> </w:t>
            </w:r>
            <w:r>
              <w:rPr>
                <w:sz w:val="24"/>
              </w:rPr>
              <w:t>ao controle dos loteamentos, o parcelamento do solo; A</w:t>
            </w:r>
            <w:r>
              <w:rPr>
                <w:spacing w:val="-14"/>
                <w:sz w:val="24"/>
              </w:rPr>
              <w:t> </w:t>
            </w:r>
            <w:r>
              <w:rPr>
                <w:sz w:val="24"/>
              </w:rPr>
              <w:t>atualização</w:t>
            </w:r>
            <w:r>
              <w:rPr>
                <w:spacing w:val="-14"/>
                <w:sz w:val="24"/>
              </w:rPr>
              <w:t> </w:t>
            </w:r>
            <w:r>
              <w:rPr>
                <w:sz w:val="24"/>
              </w:rPr>
              <w:t>do</w:t>
            </w:r>
            <w:r>
              <w:rPr>
                <w:spacing w:val="-12"/>
                <w:sz w:val="24"/>
              </w:rPr>
              <w:t> </w:t>
            </w:r>
            <w:r>
              <w:rPr>
                <w:sz w:val="24"/>
              </w:rPr>
              <w:t>sistema</w:t>
            </w:r>
            <w:r>
              <w:rPr>
                <w:spacing w:val="-12"/>
                <w:sz w:val="24"/>
              </w:rPr>
              <w:t> </w:t>
            </w:r>
            <w:r>
              <w:rPr>
                <w:sz w:val="24"/>
              </w:rPr>
              <w:t>cartográfico</w:t>
            </w:r>
            <w:r>
              <w:rPr>
                <w:spacing w:val="-14"/>
                <w:sz w:val="24"/>
              </w:rPr>
              <w:t> </w:t>
            </w:r>
            <w:r>
              <w:rPr>
                <w:sz w:val="24"/>
              </w:rPr>
              <w:t>municipal;</w:t>
            </w:r>
            <w:r>
              <w:rPr>
                <w:spacing w:val="-11"/>
                <w:sz w:val="24"/>
              </w:rPr>
              <w:t> </w:t>
            </w:r>
            <w:r>
              <w:rPr>
                <w:sz w:val="24"/>
              </w:rPr>
              <w:t>A atualização fundiária, planejamento habitacional, estabelecer o Plano de Ação Governamental, onde constará</w:t>
            </w:r>
            <w:r>
              <w:rPr>
                <w:spacing w:val="-3"/>
                <w:sz w:val="24"/>
              </w:rPr>
              <w:t> </w:t>
            </w:r>
            <w:r>
              <w:rPr>
                <w:sz w:val="24"/>
              </w:rPr>
              <w:t>o</w:t>
            </w:r>
            <w:r>
              <w:rPr>
                <w:spacing w:val="-2"/>
                <w:sz w:val="24"/>
              </w:rPr>
              <w:t> </w:t>
            </w:r>
            <w:r>
              <w:rPr>
                <w:sz w:val="24"/>
              </w:rPr>
              <w:t>diagnóstico</w:t>
            </w:r>
            <w:r>
              <w:rPr>
                <w:spacing w:val="-2"/>
                <w:sz w:val="24"/>
              </w:rPr>
              <w:t> </w:t>
            </w:r>
            <w:r>
              <w:rPr>
                <w:sz w:val="24"/>
              </w:rPr>
              <w:t>integrado</w:t>
            </w:r>
            <w:r>
              <w:rPr>
                <w:spacing w:val="-2"/>
                <w:sz w:val="24"/>
              </w:rPr>
              <w:t> </w:t>
            </w:r>
            <w:r>
              <w:rPr>
                <w:sz w:val="24"/>
              </w:rPr>
              <w:t>dos</w:t>
            </w:r>
            <w:r>
              <w:rPr>
                <w:spacing w:val="-2"/>
                <w:sz w:val="24"/>
              </w:rPr>
              <w:t> </w:t>
            </w:r>
            <w:r>
              <w:rPr>
                <w:sz w:val="24"/>
              </w:rPr>
              <w:t>problemas</w:t>
            </w:r>
            <w:r>
              <w:rPr>
                <w:spacing w:val="-2"/>
                <w:sz w:val="24"/>
              </w:rPr>
              <w:t> </w:t>
            </w:r>
            <w:r>
              <w:rPr>
                <w:sz w:val="24"/>
              </w:rPr>
              <w:t>do Município, indicando também suas potencialidades, soluções, prioridades, objetivos, programas e metas por meio</w:t>
            </w:r>
            <w:r>
              <w:rPr>
                <w:spacing w:val="80"/>
                <w:sz w:val="24"/>
              </w:rPr>
              <w:t> </w:t>
            </w:r>
            <w:r>
              <w:rPr>
                <w:sz w:val="24"/>
              </w:rPr>
              <w:t>dos</w:t>
            </w:r>
            <w:r>
              <w:rPr>
                <w:spacing w:val="80"/>
                <w:sz w:val="24"/>
              </w:rPr>
              <w:t> </w:t>
            </w:r>
            <w:r>
              <w:rPr>
                <w:sz w:val="24"/>
              </w:rPr>
              <w:t>quais</w:t>
            </w:r>
            <w:r>
              <w:rPr>
                <w:spacing w:val="80"/>
                <w:sz w:val="24"/>
              </w:rPr>
              <w:t> </w:t>
            </w:r>
            <w:r>
              <w:rPr>
                <w:sz w:val="24"/>
              </w:rPr>
              <w:t>o Governo</w:t>
            </w:r>
            <w:r>
              <w:rPr>
                <w:spacing w:val="80"/>
                <w:w w:val="150"/>
                <w:sz w:val="24"/>
              </w:rPr>
              <w:t> </w:t>
            </w:r>
            <w:r>
              <w:rPr>
                <w:sz w:val="24"/>
              </w:rPr>
              <w:t>promoverá</w:t>
            </w:r>
            <w:r>
              <w:rPr>
                <w:spacing w:val="80"/>
                <w:w w:val="150"/>
                <w:sz w:val="24"/>
              </w:rPr>
              <w:t> </w:t>
            </w:r>
            <w:r>
              <w:rPr>
                <w:sz w:val="24"/>
              </w:rPr>
              <w:t>o</w:t>
            </w:r>
          </w:p>
          <w:p>
            <w:pPr>
              <w:pStyle w:val="TableParagraph"/>
              <w:ind w:left="115"/>
              <w:jc w:val="both"/>
              <w:rPr>
                <w:sz w:val="24"/>
              </w:rPr>
            </w:pPr>
            <w:r>
              <w:rPr>
                <w:sz w:val="24"/>
              </w:rPr>
              <w:t>desenvolvimento</w:t>
            </w:r>
            <w:r>
              <w:rPr>
                <w:spacing w:val="30"/>
                <w:sz w:val="24"/>
              </w:rPr>
              <w:t> </w:t>
            </w:r>
            <w:r>
              <w:rPr>
                <w:sz w:val="24"/>
              </w:rPr>
              <w:t>socioeconômico;</w:t>
            </w:r>
            <w:r>
              <w:rPr>
                <w:spacing w:val="33"/>
                <w:sz w:val="24"/>
              </w:rPr>
              <w:t> </w:t>
            </w:r>
            <w:r>
              <w:rPr>
                <w:sz w:val="24"/>
              </w:rPr>
              <w:t>Gerir</w:t>
            </w:r>
            <w:r>
              <w:rPr>
                <w:spacing w:val="31"/>
                <w:sz w:val="24"/>
              </w:rPr>
              <w:t> </w:t>
            </w:r>
            <w:r>
              <w:rPr>
                <w:sz w:val="24"/>
              </w:rPr>
              <w:t>o</w:t>
            </w:r>
            <w:r>
              <w:rPr>
                <w:spacing w:val="32"/>
                <w:sz w:val="24"/>
              </w:rPr>
              <w:t> </w:t>
            </w:r>
            <w:r>
              <w:rPr>
                <w:spacing w:val="-4"/>
                <w:sz w:val="24"/>
              </w:rPr>
              <w:t>Fundo</w:t>
            </w:r>
          </w:p>
        </w:tc>
        <w:tc>
          <w:tcPr>
            <w:tcW w:w="2631" w:type="dxa"/>
          </w:tcPr>
          <w:p>
            <w:pPr>
              <w:pStyle w:val="TableParagraph"/>
              <w:spacing w:line="270" w:lineRule="exact"/>
              <w:ind w:left="114"/>
              <w:rPr>
                <w:sz w:val="24"/>
              </w:rPr>
            </w:pPr>
            <w:r>
              <w:rPr>
                <w:spacing w:val="-5"/>
                <w:sz w:val="24"/>
              </w:rPr>
              <w:t>SM</w:t>
            </w:r>
          </w:p>
        </w:tc>
      </w:tr>
    </w:tbl>
    <w:p>
      <w:pPr>
        <w:pStyle w:val="TableParagraph"/>
        <w:spacing w:after="0" w:line="270" w:lineRule="exact"/>
        <w:rPr>
          <w:sz w:val="24"/>
        </w:rPr>
        <w:sectPr>
          <w:pgSz w:w="16850" w:h="11920" w:orient="landscape"/>
          <w:pgMar w:header="368" w:footer="0" w:top="1740" w:bottom="280" w:left="992" w:right="1133"/>
        </w:sect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5230"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2"/>
              <w:jc w:val="both"/>
              <w:rPr>
                <w:sz w:val="24"/>
              </w:rPr>
            </w:pPr>
            <w:r>
              <w:rPr>
                <w:sz w:val="24"/>
              </w:rPr>
              <w:t>de Habitação e Interesse Social – FUMHABS; Estabelecer metas para o desenvolvimento </w:t>
            </w:r>
            <w:r>
              <w:rPr>
                <w:sz w:val="24"/>
              </w:rPr>
              <w:t>físico- territorial do Município, com normas básicas de controle e fiscalização urbanística; Buscar parcerias com entidades públicas e/ou entidades privadas para promover o desenvolvimento sustentável no município; Elaboração das Peças Orçamentárias</w:t>
            </w:r>
            <w:r>
              <w:rPr>
                <w:spacing w:val="-14"/>
                <w:sz w:val="24"/>
              </w:rPr>
              <w:t> </w:t>
            </w:r>
            <w:r>
              <w:rPr>
                <w:sz w:val="24"/>
              </w:rPr>
              <w:t>(LDO,</w:t>
            </w:r>
            <w:r>
              <w:rPr>
                <w:spacing w:val="-14"/>
                <w:sz w:val="24"/>
              </w:rPr>
              <w:t> </w:t>
            </w:r>
            <w:r>
              <w:rPr>
                <w:sz w:val="24"/>
              </w:rPr>
              <w:t>PPA</w:t>
            </w:r>
            <w:r>
              <w:rPr>
                <w:spacing w:val="-14"/>
                <w:sz w:val="24"/>
              </w:rPr>
              <w:t> </w:t>
            </w:r>
            <w:r>
              <w:rPr>
                <w:sz w:val="24"/>
              </w:rPr>
              <w:t>e</w:t>
            </w:r>
            <w:r>
              <w:rPr>
                <w:spacing w:val="-13"/>
                <w:sz w:val="24"/>
              </w:rPr>
              <w:t> </w:t>
            </w:r>
            <w:r>
              <w:rPr>
                <w:sz w:val="24"/>
              </w:rPr>
              <w:t>LOA),</w:t>
            </w:r>
            <w:r>
              <w:rPr>
                <w:spacing w:val="-14"/>
                <w:sz w:val="24"/>
              </w:rPr>
              <w:t> </w:t>
            </w:r>
            <w:r>
              <w:rPr>
                <w:sz w:val="24"/>
              </w:rPr>
              <w:t>abrangendo</w:t>
            </w:r>
            <w:r>
              <w:rPr>
                <w:spacing w:val="20"/>
                <w:sz w:val="24"/>
              </w:rPr>
              <w:t> </w:t>
            </w:r>
            <w:r>
              <w:rPr>
                <w:sz w:val="24"/>
              </w:rPr>
              <w:t>os investimentos</w:t>
            </w:r>
            <w:r>
              <w:rPr>
                <w:spacing w:val="-3"/>
                <w:sz w:val="24"/>
              </w:rPr>
              <w:t> </w:t>
            </w:r>
            <w:r>
              <w:rPr>
                <w:sz w:val="24"/>
              </w:rPr>
              <w:t>que</w:t>
            </w:r>
            <w:r>
              <w:rPr>
                <w:spacing w:val="-4"/>
                <w:sz w:val="24"/>
              </w:rPr>
              <w:t> </w:t>
            </w:r>
            <w:r>
              <w:rPr>
                <w:sz w:val="24"/>
              </w:rPr>
              <w:t>serão</w:t>
            </w:r>
            <w:r>
              <w:rPr>
                <w:spacing w:val="-1"/>
                <w:sz w:val="24"/>
              </w:rPr>
              <w:t> </w:t>
            </w:r>
            <w:r>
              <w:rPr>
                <w:sz w:val="24"/>
              </w:rPr>
              <w:t>efetivados</w:t>
            </w:r>
            <w:r>
              <w:rPr>
                <w:spacing w:val="-1"/>
                <w:sz w:val="24"/>
              </w:rPr>
              <w:t> </w:t>
            </w:r>
            <w:r>
              <w:rPr>
                <w:sz w:val="24"/>
              </w:rPr>
              <w:t>em</w:t>
            </w:r>
            <w:r>
              <w:rPr>
                <w:spacing w:val="-3"/>
                <w:sz w:val="24"/>
              </w:rPr>
              <w:t> </w:t>
            </w:r>
            <w:r>
              <w:rPr>
                <w:sz w:val="24"/>
              </w:rPr>
              <w:t>mais</w:t>
            </w:r>
            <w:r>
              <w:rPr>
                <w:spacing w:val="-3"/>
                <w:sz w:val="24"/>
              </w:rPr>
              <w:t> </w:t>
            </w:r>
            <w:r>
              <w:rPr>
                <w:sz w:val="24"/>
              </w:rPr>
              <w:t>de</w:t>
            </w:r>
            <w:r>
              <w:rPr>
                <w:spacing w:val="-2"/>
                <w:sz w:val="24"/>
              </w:rPr>
              <w:t> </w:t>
            </w:r>
            <w:r>
              <w:rPr>
                <w:sz w:val="24"/>
              </w:rPr>
              <w:t>um exercício pela Administração Municipal, compreendendo metas e prioridades do Governo Municipal incluindo despesas de capital para o exercício financeiro subsequente; Prestar esclarecimento sobre as ações e projetos da Secretaria de Planejamento e Desenvolvimento Sustentável,</w:t>
            </w:r>
            <w:r>
              <w:rPr>
                <w:spacing w:val="-2"/>
                <w:sz w:val="24"/>
              </w:rPr>
              <w:t> </w:t>
            </w:r>
            <w:r>
              <w:rPr>
                <w:sz w:val="24"/>
              </w:rPr>
              <w:t>sempre</w:t>
            </w:r>
            <w:r>
              <w:rPr>
                <w:spacing w:val="-6"/>
                <w:sz w:val="24"/>
              </w:rPr>
              <w:t> </w:t>
            </w:r>
            <w:r>
              <w:rPr>
                <w:sz w:val="24"/>
              </w:rPr>
              <w:t>que</w:t>
            </w:r>
            <w:r>
              <w:rPr>
                <w:spacing w:val="-5"/>
                <w:sz w:val="24"/>
              </w:rPr>
              <w:t> </w:t>
            </w:r>
            <w:r>
              <w:rPr>
                <w:sz w:val="24"/>
              </w:rPr>
              <w:t>solicitado;</w:t>
            </w:r>
            <w:r>
              <w:rPr>
                <w:spacing w:val="-2"/>
                <w:sz w:val="24"/>
              </w:rPr>
              <w:t> </w:t>
            </w:r>
            <w:r>
              <w:rPr>
                <w:sz w:val="24"/>
              </w:rPr>
              <w:t>O</w:t>
            </w:r>
            <w:r>
              <w:rPr>
                <w:spacing w:val="-8"/>
                <w:sz w:val="24"/>
              </w:rPr>
              <w:t> </w:t>
            </w:r>
            <w:r>
              <w:rPr>
                <w:sz w:val="24"/>
              </w:rPr>
              <w:t>desempenho de outras competências afins.</w:t>
            </w:r>
          </w:p>
        </w:tc>
        <w:tc>
          <w:tcPr>
            <w:tcW w:w="2631" w:type="dxa"/>
          </w:tcPr>
          <w:p>
            <w:pPr>
              <w:pStyle w:val="TableParagraph"/>
              <w:rPr>
                <w:sz w:val="24"/>
              </w:rPr>
            </w:pPr>
          </w:p>
        </w:tc>
      </w:tr>
      <w:tr>
        <w:trPr>
          <w:trHeight w:val="297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2"/>
              <w:rPr>
                <w:sz w:val="24"/>
              </w:rPr>
            </w:pPr>
          </w:p>
          <w:p>
            <w:pPr>
              <w:pStyle w:val="TableParagraph"/>
              <w:spacing w:line="259" w:lineRule="auto"/>
              <w:ind w:left="1783" w:right="108" w:hanging="1657"/>
              <w:rPr>
                <w:sz w:val="24"/>
              </w:rPr>
            </w:pPr>
            <w:r>
              <w:rPr>
                <w:spacing w:val="-2"/>
                <w:sz w:val="24"/>
              </w:rPr>
              <w:t>Subsecretário de Planejamento,</w:t>
            </w:r>
            <w:r>
              <w:rPr>
                <w:spacing w:val="-3"/>
                <w:sz w:val="24"/>
              </w:rPr>
              <w:t> </w:t>
            </w:r>
            <w:r>
              <w:rPr>
                <w:spacing w:val="-2"/>
                <w:sz w:val="24"/>
              </w:rPr>
              <w:t>Orçamento </w:t>
            </w:r>
            <w:r>
              <w:rPr>
                <w:sz w:val="24"/>
              </w:rPr>
              <w:t>e Gestão</w:t>
            </w:r>
          </w:p>
        </w:tc>
        <w:tc>
          <w:tcPr>
            <w:tcW w:w="5106" w:type="dxa"/>
          </w:tcPr>
          <w:p>
            <w:pPr>
              <w:pStyle w:val="TableParagraph"/>
              <w:spacing w:line="259" w:lineRule="auto"/>
              <w:ind w:left="115" w:right="87"/>
              <w:jc w:val="both"/>
              <w:rPr>
                <w:sz w:val="24"/>
              </w:rPr>
            </w:pPr>
            <w:r>
              <w:rPr>
                <w:sz w:val="24"/>
              </w:rPr>
              <w:t>Apoiar na Elaboração das Peças Orçamentárias (LDO, PPA e LOA), abrangendo os </w:t>
            </w:r>
            <w:r>
              <w:rPr>
                <w:sz w:val="24"/>
              </w:rPr>
              <w:t>investimentos que</w:t>
            </w:r>
            <w:r>
              <w:rPr>
                <w:spacing w:val="-6"/>
                <w:sz w:val="24"/>
              </w:rPr>
              <w:t> </w:t>
            </w:r>
            <w:r>
              <w:rPr>
                <w:sz w:val="24"/>
              </w:rPr>
              <w:t>serão</w:t>
            </w:r>
            <w:r>
              <w:rPr>
                <w:spacing w:val="-3"/>
                <w:sz w:val="24"/>
              </w:rPr>
              <w:t> </w:t>
            </w:r>
            <w:r>
              <w:rPr>
                <w:sz w:val="24"/>
              </w:rPr>
              <w:t>efetivados</w:t>
            </w:r>
            <w:r>
              <w:rPr>
                <w:spacing w:val="-5"/>
                <w:sz w:val="24"/>
              </w:rPr>
              <w:t> </w:t>
            </w:r>
            <w:r>
              <w:rPr>
                <w:sz w:val="24"/>
              </w:rPr>
              <w:t>em mais</w:t>
            </w:r>
            <w:r>
              <w:rPr>
                <w:spacing w:val="-5"/>
                <w:sz w:val="24"/>
              </w:rPr>
              <w:t> </w:t>
            </w:r>
            <w:r>
              <w:rPr>
                <w:sz w:val="24"/>
              </w:rPr>
              <w:t>de</w:t>
            </w:r>
            <w:r>
              <w:rPr>
                <w:spacing w:val="-6"/>
                <w:sz w:val="24"/>
              </w:rPr>
              <w:t> </w:t>
            </w:r>
            <w:r>
              <w:rPr>
                <w:sz w:val="24"/>
              </w:rPr>
              <w:t>um</w:t>
            </w:r>
            <w:r>
              <w:rPr>
                <w:spacing w:val="-2"/>
                <w:sz w:val="24"/>
              </w:rPr>
              <w:t> </w:t>
            </w:r>
            <w:r>
              <w:rPr>
                <w:sz w:val="24"/>
              </w:rPr>
              <w:t>exercício</w:t>
            </w:r>
            <w:r>
              <w:rPr>
                <w:spacing w:val="-3"/>
                <w:sz w:val="24"/>
              </w:rPr>
              <w:t> </w:t>
            </w:r>
            <w:r>
              <w:rPr>
                <w:sz w:val="24"/>
              </w:rPr>
              <w:t>pela Administração</w:t>
            </w:r>
            <w:r>
              <w:rPr>
                <w:spacing w:val="-13"/>
                <w:sz w:val="24"/>
              </w:rPr>
              <w:t> </w:t>
            </w:r>
            <w:r>
              <w:rPr>
                <w:sz w:val="24"/>
              </w:rPr>
              <w:t>Municipal,</w:t>
            </w:r>
            <w:r>
              <w:rPr>
                <w:spacing w:val="-13"/>
                <w:sz w:val="24"/>
              </w:rPr>
              <w:t> </w:t>
            </w:r>
            <w:r>
              <w:rPr>
                <w:sz w:val="24"/>
              </w:rPr>
              <w:t>e</w:t>
            </w:r>
            <w:r>
              <w:rPr>
                <w:spacing w:val="-14"/>
                <w:sz w:val="24"/>
              </w:rPr>
              <w:t> </w:t>
            </w:r>
            <w:r>
              <w:rPr>
                <w:sz w:val="24"/>
              </w:rPr>
              <w:t>a</w:t>
            </w:r>
            <w:r>
              <w:rPr>
                <w:spacing w:val="-14"/>
                <w:sz w:val="24"/>
              </w:rPr>
              <w:t> </w:t>
            </w:r>
            <w:r>
              <w:rPr>
                <w:sz w:val="24"/>
              </w:rPr>
              <w:t>elaboração</w:t>
            </w:r>
            <w:r>
              <w:rPr>
                <w:spacing w:val="-13"/>
                <w:sz w:val="24"/>
              </w:rPr>
              <w:t> </w:t>
            </w:r>
            <w:r>
              <w:rPr>
                <w:sz w:val="24"/>
              </w:rPr>
              <w:t>da</w:t>
            </w:r>
            <w:r>
              <w:rPr>
                <w:spacing w:val="-11"/>
                <w:sz w:val="24"/>
              </w:rPr>
              <w:t> </w:t>
            </w:r>
            <w:r>
              <w:rPr>
                <w:sz w:val="24"/>
              </w:rPr>
              <w:t>Lei</w:t>
            </w:r>
            <w:r>
              <w:rPr>
                <w:spacing w:val="24"/>
                <w:sz w:val="24"/>
              </w:rPr>
              <w:t> </w:t>
            </w:r>
            <w:r>
              <w:rPr>
                <w:sz w:val="24"/>
              </w:rPr>
              <w:t>de Diretrizes Orçamentárias compreendendo</w:t>
            </w:r>
            <w:r>
              <w:rPr>
                <w:spacing w:val="40"/>
                <w:sz w:val="24"/>
              </w:rPr>
              <w:t> </w:t>
            </w:r>
            <w:r>
              <w:rPr>
                <w:sz w:val="24"/>
              </w:rPr>
              <w:t>metas e prioridades do Governo Municipal incluindo despesas de capital para o exercício financeiro subsequente; Coordenar as rotinas administrativas da</w:t>
            </w:r>
            <w:r>
              <w:rPr>
                <w:spacing w:val="40"/>
                <w:sz w:val="24"/>
              </w:rPr>
              <w:t> </w:t>
            </w:r>
            <w:r>
              <w:rPr>
                <w:sz w:val="24"/>
              </w:rPr>
              <w:t>Secretaria</w:t>
            </w:r>
            <w:r>
              <w:rPr>
                <w:spacing w:val="40"/>
                <w:sz w:val="24"/>
              </w:rPr>
              <w:t> </w:t>
            </w:r>
            <w:r>
              <w:rPr>
                <w:sz w:val="24"/>
              </w:rPr>
              <w:t>de</w:t>
            </w:r>
            <w:r>
              <w:rPr>
                <w:spacing w:val="40"/>
                <w:sz w:val="24"/>
              </w:rPr>
              <w:t> </w:t>
            </w:r>
            <w:r>
              <w:rPr>
                <w:sz w:val="24"/>
              </w:rPr>
              <w:t>Planejamento</w:t>
            </w:r>
            <w:r>
              <w:rPr>
                <w:spacing w:val="40"/>
                <w:sz w:val="24"/>
              </w:rPr>
              <w:t> </w:t>
            </w:r>
            <w:r>
              <w:rPr>
                <w:sz w:val="24"/>
              </w:rPr>
              <w:t>e</w:t>
            </w:r>
          </w:p>
          <w:p>
            <w:pPr>
              <w:pStyle w:val="TableParagraph"/>
              <w:ind w:left="115"/>
              <w:jc w:val="both"/>
              <w:rPr>
                <w:sz w:val="24"/>
              </w:rPr>
            </w:pPr>
            <w:r>
              <w:rPr>
                <w:sz w:val="24"/>
              </w:rPr>
              <w:t>Desenvolvimento</w:t>
            </w:r>
            <w:r>
              <w:rPr>
                <w:spacing w:val="58"/>
                <w:sz w:val="24"/>
              </w:rPr>
              <w:t> </w:t>
            </w:r>
            <w:r>
              <w:rPr>
                <w:sz w:val="24"/>
              </w:rPr>
              <w:t>Sustentável;</w:t>
            </w:r>
            <w:r>
              <w:rPr>
                <w:spacing w:val="60"/>
                <w:sz w:val="24"/>
              </w:rPr>
              <w:t> </w:t>
            </w:r>
            <w:r>
              <w:rPr>
                <w:sz w:val="24"/>
              </w:rPr>
              <w:t>Coordenar</w:t>
            </w:r>
            <w:r>
              <w:rPr>
                <w:spacing w:val="60"/>
                <w:sz w:val="24"/>
              </w:rPr>
              <w:t> </w:t>
            </w:r>
            <w:r>
              <w:rPr>
                <w:sz w:val="24"/>
              </w:rPr>
              <w:t>a</w:t>
            </w:r>
            <w:r>
              <w:rPr>
                <w:spacing w:val="58"/>
                <w:sz w:val="24"/>
              </w:rPr>
              <w:t> </w:t>
            </w:r>
            <w:r>
              <w:rPr>
                <w:spacing w:val="-4"/>
                <w:sz w:val="24"/>
              </w:rPr>
              <w:t>Sala</w:t>
            </w:r>
          </w:p>
        </w:tc>
        <w:tc>
          <w:tcPr>
            <w:tcW w:w="2631" w:type="dxa"/>
          </w:tcPr>
          <w:p>
            <w:pPr>
              <w:pStyle w:val="TableParagraph"/>
              <w:spacing w:line="270" w:lineRule="exact"/>
              <w:ind w:left="114"/>
              <w:rPr>
                <w:sz w:val="24"/>
              </w:rPr>
            </w:pPr>
            <w:r>
              <w:rPr>
                <w:spacing w:val="-5"/>
                <w:sz w:val="24"/>
              </w:rPr>
              <w:t>SS</w:t>
            </w:r>
          </w:p>
        </w:tc>
      </w:tr>
    </w:tbl>
    <w:p>
      <w:pPr>
        <w:pStyle w:val="TableParagraph"/>
        <w:spacing w:after="0" w:line="270" w:lineRule="exact"/>
        <w:rPr>
          <w:sz w:val="24"/>
        </w:rPr>
        <w:sectPr>
          <w:pgSz w:w="16850" w:h="11920" w:orient="landscape"/>
          <w:pgMar w:header="368" w:footer="0" w:top="180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3141"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do Empreendedor; Desenvolver ações voltadas para atração de</w:t>
            </w:r>
            <w:r>
              <w:rPr>
                <w:spacing w:val="-4"/>
                <w:sz w:val="24"/>
              </w:rPr>
              <w:t> </w:t>
            </w:r>
            <w:r>
              <w:rPr>
                <w:sz w:val="24"/>
              </w:rPr>
              <w:t>novos</w:t>
            </w:r>
            <w:r>
              <w:rPr>
                <w:spacing w:val="-1"/>
                <w:sz w:val="24"/>
              </w:rPr>
              <w:t> </w:t>
            </w:r>
            <w:r>
              <w:rPr>
                <w:sz w:val="24"/>
              </w:rPr>
              <w:t>investimentos e</w:t>
            </w:r>
            <w:r>
              <w:rPr>
                <w:spacing w:val="-5"/>
                <w:sz w:val="24"/>
              </w:rPr>
              <w:t> </w:t>
            </w:r>
            <w:r>
              <w:rPr>
                <w:sz w:val="24"/>
              </w:rPr>
              <w:t>crescimento da</w:t>
            </w:r>
            <w:r>
              <w:rPr>
                <w:spacing w:val="-10"/>
                <w:sz w:val="24"/>
              </w:rPr>
              <w:t> </w:t>
            </w:r>
            <w:r>
              <w:rPr>
                <w:sz w:val="24"/>
              </w:rPr>
              <w:t>Indústria</w:t>
            </w:r>
            <w:r>
              <w:rPr>
                <w:spacing w:val="-12"/>
                <w:sz w:val="24"/>
              </w:rPr>
              <w:t> </w:t>
            </w:r>
            <w:r>
              <w:rPr>
                <w:sz w:val="24"/>
              </w:rPr>
              <w:t>e</w:t>
            </w:r>
            <w:r>
              <w:rPr>
                <w:spacing w:val="-12"/>
                <w:sz w:val="24"/>
              </w:rPr>
              <w:t> </w:t>
            </w:r>
            <w:r>
              <w:rPr>
                <w:sz w:val="24"/>
              </w:rPr>
              <w:t>Comércio</w:t>
            </w:r>
            <w:r>
              <w:rPr>
                <w:spacing w:val="-8"/>
                <w:sz w:val="24"/>
              </w:rPr>
              <w:t> </w:t>
            </w:r>
            <w:r>
              <w:rPr>
                <w:sz w:val="24"/>
              </w:rPr>
              <w:t>no</w:t>
            </w:r>
            <w:r>
              <w:rPr>
                <w:spacing w:val="-11"/>
                <w:sz w:val="24"/>
              </w:rPr>
              <w:t> </w:t>
            </w:r>
            <w:r>
              <w:rPr>
                <w:sz w:val="24"/>
              </w:rPr>
              <w:t>município;</w:t>
            </w:r>
            <w:r>
              <w:rPr>
                <w:spacing w:val="-13"/>
                <w:sz w:val="24"/>
              </w:rPr>
              <w:t> </w:t>
            </w:r>
            <w:r>
              <w:rPr>
                <w:sz w:val="24"/>
              </w:rPr>
              <w:t>Dar</w:t>
            </w:r>
            <w:r>
              <w:rPr>
                <w:spacing w:val="22"/>
                <w:sz w:val="24"/>
              </w:rPr>
              <w:t> </w:t>
            </w:r>
            <w:r>
              <w:rPr>
                <w:sz w:val="24"/>
              </w:rPr>
              <w:t>suporte necessário as atividades desenvolvidas pela Secretaria</w:t>
            </w:r>
            <w:r>
              <w:rPr>
                <w:spacing w:val="65"/>
                <w:w w:val="150"/>
                <w:sz w:val="24"/>
              </w:rPr>
              <w:t> </w:t>
            </w:r>
            <w:r>
              <w:rPr>
                <w:sz w:val="24"/>
              </w:rPr>
              <w:t>de</w:t>
            </w:r>
            <w:r>
              <w:rPr>
                <w:spacing w:val="66"/>
                <w:w w:val="150"/>
                <w:sz w:val="24"/>
              </w:rPr>
              <w:t> </w:t>
            </w:r>
            <w:r>
              <w:rPr>
                <w:sz w:val="24"/>
              </w:rPr>
              <w:t>Planejamento</w:t>
            </w:r>
            <w:r>
              <w:rPr>
                <w:spacing w:val="67"/>
                <w:w w:val="150"/>
                <w:sz w:val="24"/>
              </w:rPr>
              <w:t> </w:t>
            </w:r>
            <w:r>
              <w:rPr>
                <w:sz w:val="24"/>
              </w:rPr>
              <w:t>e</w:t>
            </w:r>
            <w:r>
              <w:rPr>
                <w:spacing w:val="69"/>
                <w:w w:val="150"/>
                <w:sz w:val="24"/>
              </w:rPr>
              <w:t> </w:t>
            </w:r>
            <w:r>
              <w:rPr>
                <w:spacing w:val="-4"/>
                <w:sz w:val="24"/>
              </w:rPr>
              <w:t>Desenvolvimento</w:t>
            </w:r>
          </w:p>
          <w:p>
            <w:pPr>
              <w:pStyle w:val="TableParagraph"/>
              <w:tabs>
                <w:tab w:pos="4337" w:val="left" w:leader="none"/>
              </w:tabs>
              <w:spacing w:line="259" w:lineRule="auto"/>
              <w:ind w:left="115" w:right="84" w:firstLine="2371"/>
              <w:jc w:val="both"/>
              <w:rPr>
                <w:sz w:val="24"/>
              </w:rPr>
            </w:pPr>
            <w:r>
              <w:rPr>
                <w:spacing w:val="-2"/>
                <w:sz w:val="24"/>
              </w:rPr>
              <w:t>Sustentável;</w:t>
            </w:r>
            <w:r>
              <w:rPr>
                <w:sz w:val="24"/>
              </w:rPr>
              <w:tab/>
            </w:r>
            <w:r>
              <w:rPr>
                <w:spacing w:val="-2"/>
                <w:sz w:val="24"/>
              </w:rPr>
              <w:t>Prestar </w:t>
            </w:r>
            <w:r>
              <w:rPr>
                <w:sz w:val="24"/>
              </w:rPr>
              <w:t>esclarecimento sobre as ações e projetos da Secretaria de Planejamento e </w:t>
            </w:r>
            <w:r>
              <w:rPr>
                <w:sz w:val="24"/>
              </w:rPr>
              <w:t>Desenvolvimento Sustentável,</w:t>
            </w:r>
            <w:r>
              <w:rPr>
                <w:spacing w:val="-2"/>
                <w:sz w:val="24"/>
              </w:rPr>
              <w:t> </w:t>
            </w:r>
            <w:r>
              <w:rPr>
                <w:sz w:val="24"/>
              </w:rPr>
              <w:t>sempre</w:t>
            </w:r>
            <w:r>
              <w:rPr>
                <w:spacing w:val="-6"/>
                <w:sz w:val="24"/>
              </w:rPr>
              <w:t> </w:t>
            </w:r>
            <w:r>
              <w:rPr>
                <w:sz w:val="24"/>
              </w:rPr>
              <w:t>que</w:t>
            </w:r>
            <w:r>
              <w:rPr>
                <w:spacing w:val="-4"/>
                <w:sz w:val="24"/>
              </w:rPr>
              <w:t> </w:t>
            </w:r>
            <w:r>
              <w:rPr>
                <w:sz w:val="24"/>
              </w:rPr>
              <w:t>solicitado;</w:t>
            </w:r>
            <w:r>
              <w:rPr>
                <w:spacing w:val="-6"/>
                <w:sz w:val="24"/>
              </w:rPr>
              <w:t> </w:t>
            </w:r>
            <w:r>
              <w:rPr>
                <w:sz w:val="24"/>
              </w:rPr>
              <w:t>O</w:t>
            </w:r>
            <w:r>
              <w:rPr>
                <w:spacing w:val="-6"/>
                <w:sz w:val="24"/>
              </w:rPr>
              <w:t> </w:t>
            </w:r>
            <w:r>
              <w:rPr>
                <w:sz w:val="24"/>
              </w:rPr>
              <w:t>desempenho de outras competências afins.</w:t>
            </w:r>
          </w:p>
        </w:tc>
        <w:tc>
          <w:tcPr>
            <w:tcW w:w="2631" w:type="dxa"/>
          </w:tcPr>
          <w:p>
            <w:pPr>
              <w:pStyle w:val="TableParagraph"/>
              <w:rPr>
                <w:sz w:val="24"/>
              </w:rPr>
            </w:pPr>
          </w:p>
        </w:tc>
      </w:tr>
      <w:tr>
        <w:trPr>
          <w:trHeight w:val="5066"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20"/>
              <w:rPr>
                <w:sz w:val="24"/>
              </w:rPr>
            </w:pPr>
          </w:p>
          <w:p>
            <w:pPr>
              <w:pStyle w:val="TableParagraph"/>
              <w:spacing w:line="259" w:lineRule="auto"/>
              <w:ind w:left="573" w:hanging="48"/>
              <w:rPr>
                <w:sz w:val="24"/>
              </w:rPr>
            </w:pPr>
            <w:r>
              <w:rPr>
                <w:spacing w:val="-2"/>
                <w:sz w:val="24"/>
              </w:rPr>
              <w:t>Subsecretário de</w:t>
            </w:r>
            <w:r>
              <w:rPr>
                <w:spacing w:val="-6"/>
                <w:sz w:val="24"/>
              </w:rPr>
              <w:t> </w:t>
            </w:r>
            <w:r>
              <w:rPr>
                <w:spacing w:val="-2"/>
                <w:sz w:val="24"/>
              </w:rPr>
              <w:t>Desenvolvimento </w:t>
            </w:r>
            <w:r>
              <w:rPr>
                <w:sz w:val="24"/>
              </w:rPr>
              <w:t>Sustentável, Indústria</w:t>
            </w:r>
            <w:r>
              <w:rPr>
                <w:spacing w:val="-3"/>
                <w:sz w:val="24"/>
              </w:rPr>
              <w:t> </w:t>
            </w:r>
            <w:r>
              <w:rPr>
                <w:sz w:val="24"/>
              </w:rPr>
              <w:t>e</w:t>
            </w:r>
            <w:r>
              <w:rPr>
                <w:spacing w:val="-5"/>
                <w:sz w:val="24"/>
              </w:rPr>
              <w:t> </w:t>
            </w:r>
            <w:r>
              <w:rPr>
                <w:spacing w:val="-2"/>
                <w:sz w:val="24"/>
              </w:rPr>
              <w:t>Comércio</w:t>
            </w:r>
          </w:p>
        </w:tc>
        <w:tc>
          <w:tcPr>
            <w:tcW w:w="5106" w:type="dxa"/>
          </w:tcPr>
          <w:p>
            <w:pPr>
              <w:pStyle w:val="TableParagraph"/>
              <w:spacing w:line="259" w:lineRule="auto"/>
              <w:ind w:left="115" w:right="83"/>
              <w:jc w:val="both"/>
              <w:rPr>
                <w:sz w:val="24"/>
              </w:rPr>
            </w:pPr>
            <w:r>
              <w:rPr>
                <w:sz w:val="24"/>
              </w:rPr>
              <w:t>Auxiliar a construção de metas para o desenvolvimento físico-territorial do Município, com normas básicas de controle e fiscalização urbanística; Auxiliar na administração das normas relativas ao zoneamento, ao controle dos loteamentos, o parcelamento do solo; Auxiliar na atualização do sistema cartográfico municipal; Auxiliar na realização de estudos, pesquisas e projetos para orientar o planejamento das atividades</w:t>
            </w:r>
            <w:r>
              <w:rPr>
                <w:spacing w:val="-15"/>
                <w:sz w:val="24"/>
              </w:rPr>
              <w:t> </w:t>
            </w:r>
            <w:r>
              <w:rPr>
                <w:sz w:val="24"/>
              </w:rPr>
              <w:t>e</w:t>
            </w:r>
            <w:r>
              <w:rPr>
                <w:spacing w:val="-15"/>
                <w:sz w:val="24"/>
              </w:rPr>
              <w:t> </w:t>
            </w:r>
            <w:r>
              <w:rPr>
                <w:sz w:val="24"/>
              </w:rPr>
              <w:t>contratos</w:t>
            </w:r>
            <w:r>
              <w:rPr>
                <w:spacing w:val="-15"/>
                <w:sz w:val="24"/>
              </w:rPr>
              <w:t> </w:t>
            </w:r>
            <w:r>
              <w:rPr>
                <w:sz w:val="24"/>
              </w:rPr>
              <w:t>da</w:t>
            </w:r>
            <w:r>
              <w:rPr>
                <w:spacing w:val="-15"/>
                <w:sz w:val="24"/>
              </w:rPr>
              <w:t> </w:t>
            </w:r>
            <w:r>
              <w:rPr>
                <w:sz w:val="24"/>
              </w:rPr>
              <w:t>Administração</w:t>
            </w:r>
            <w:r>
              <w:rPr>
                <w:spacing w:val="-15"/>
                <w:sz w:val="24"/>
              </w:rPr>
              <w:t> </w:t>
            </w:r>
            <w:r>
              <w:rPr>
                <w:sz w:val="24"/>
              </w:rPr>
              <w:t>Municipal; Auxiliar na busca de parcerias com entidades públicas e/ou entidades privadas para promover o desenvolvimento sustentável no município; Auxiliar na elaboração, controle, e atualização do Plano Diretor; Prestar esclarecimento</w:t>
            </w:r>
            <w:r>
              <w:rPr>
                <w:spacing w:val="40"/>
                <w:sz w:val="24"/>
              </w:rPr>
              <w:t> </w:t>
            </w:r>
            <w:r>
              <w:rPr>
                <w:sz w:val="24"/>
              </w:rPr>
              <w:t>sobre</w:t>
            </w:r>
            <w:r>
              <w:rPr>
                <w:spacing w:val="40"/>
                <w:sz w:val="24"/>
              </w:rPr>
              <w:t> </w:t>
            </w:r>
            <w:r>
              <w:rPr>
                <w:sz w:val="24"/>
              </w:rPr>
              <w:t>as ações</w:t>
            </w:r>
            <w:r>
              <w:rPr>
                <w:spacing w:val="80"/>
                <w:sz w:val="24"/>
              </w:rPr>
              <w:t> </w:t>
            </w:r>
            <w:r>
              <w:rPr>
                <w:sz w:val="24"/>
              </w:rPr>
              <w:t>e</w:t>
            </w:r>
            <w:r>
              <w:rPr>
                <w:spacing w:val="80"/>
                <w:sz w:val="24"/>
              </w:rPr>
              <w:t> </w:t>
            </w:r>
            <w:r>
              <w:rPr>
                <w:sz w:val="24"/>
              </w:rPr>
              <w:t>projetos</w:t>
            </w:r>
            <w:r>
              <w:rPr>
                <w:spacing w:val="80"/>
                <w:sz w:val="24"/>
              </w:rPr>
              <w:t> </w:t>
            </w:r>
            <w:r>
              <w:rPr>
                <w:sz w:val="24"/>
              </w:rPr>
              <w:t>da</w:t>
            </w:r>
          </w:p>
          <w:p>
            <w:pPr>
              <w:pStyle w:val="TableParagraph"/>
              <w:spacing w:line="274" w:lineRule="exact"/>
              <w:ind w:left="115"/>
              <w:jc w:val="both"/>
              <w:rPr>
                <w:sz w:val="24"/>
              </w:rPr>
            </w:pPr>
            <w:r>
              <w:rPr>
                <w:sz w:val="24"/>
              </w:rPr>
              <w:t>Secretaria</w:t>
            </w:r>
            <w:r>
              <w:rPr>
                <w:spacing w:val="55"/>
                <w:w w:val="150"/>
                <w:sz w:val="24"/>
              </w:rPr>
              <w:t> </w:t>
            </w:r>
            <w:r>
              <w:rPr>
                <w:sz w:val="24"/>
              </w:rPr>
              <w:t>de</w:t>
            </w:r>
            <w:r>
              <w:rPr>
                <w:spacing w:val="55"/>
                <w:w w:val="150"/>
                <w:sz w:val="24"/>
              </w:rPr>
              <w:t> </w:t>
            </w:r>
            <w:r>
              <w:rPr>
                <w:sz w:val="24"/>
              </w:rPr>
              <w:t>Planejamento</w:t>
            </w:r>
            <w:r>
              <w:rPr>
                <w:spacing w:val="56"/>
                <w:w w:val="150"/>
                <w:sz w:val="24"/>
              </w:rPr>
              <w:t> </w:t>
            </w:r>
            <w:r>
              <w:rPr>
                <w:sz w:val="24"/>
              </w:rPr>
              <w:t>e</w:t>
            </w:r>
            <w:r>
              <w:rPr>
                <w:spacing w:val="55"/>
                <w:w w:val="150"/>
                <w:sz w:val="24"/>
              </w:rPr>
              <w:t> </w:t>
            </w:r>
            <w:r>
              <w:rPr>
                <w:spacing w:val="-2"/>
                <w:sz w:val="24"/>
              </w:rPr>
              <w:t>Desenvolvimento</w:t>
            </w:r>
          </w:p>
        </w:tc>
        <w:tc>
          <w:tcPr>
            <w:tcW w:w="2631" w:type="dxa"/>
          </w:tcPr>
          <w:p>
            <w:pPr>
              <w:pStyle w:val="TableParagraph"/>
              <w:spacing w:line="270" w:lineRule="exact"/>
              <w:ind w:left="114"/>
              <w:rPr>
                <w:sz w:val="24"/>
              </w:rPr>
            </w:pPr>
            <w:r>
              <w:rPr>
                <w:spacing w:val="-5"/>
                <w:sz w:val="24"/>
              </w:rPr>
              <w:t>SS</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75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64" w:lineRule="auto"/>
              <w:ind w:left="115" w:right="101"/>
              <w:rPr>
                <w:sz w:val="24"/>
              </w:rPr>
            </w:pPr>
            <w:r>
              <w:rPr>
                <w:sz w:val="24"/>
              </w:rPr>
              <w:t>Sustentável,</w:t>
            </w:r>
            <w:r>
              <w:rPr>
                <w:spacing w:val="-15"/>
                <w:sz w:val="24"/>
              </w:rPr>
              <w:t> </w:t>
            </w:r>
            <w:r>
              <w:rPr>
                <w:sz w:val="24"/>
              </w:rPr>
              <w:t>sempre</w:t>
            </w:r>
            <w:r>
              <w:rPr>
                <w:spacing w:val="-15"/>
                <w:sz w:val="24"/>
              </w:rPr>
              <w:t> </w:t>
            </w:r>
            <w:r>
              <w:rPr>
                <w:sz w:val="24"/>
              </w:rPr>
              <w:t>que</w:t>
            </w:r>
            <w:r>
              <w:rPr>
                <w:spacing w:val="-15"/>
                <w:sz w:val="24"/>
              </w:rPr>
              <w:t> </w:t>
            </w:r>
            <w:r>
              <w:rPr>
                <w:sz w:val="24"/>
              </w:rPr>
              <w:t>solicitado;</w:t>
            </w:r>
            <w:r>
              <w:rPr>
                <w:spacing w:val="-15"/>
                <w:sz w:val="24"/>
              </w:rPr>
              <w:t> </w:t>
            </w:r>
            <w:r>
              <w:rPr>
                <w:sz w:val="24"/>
              </w:rPr>
              <w:t>O</w:t>
            </w:r>
            <w:r>
              <w:rPr>
                <w:spacing w:val="-15"/>
                <w:sz w:val="24"/>
              </w:rPr>
              <w:t> </w:t>
            </w:r>
            <w:r>
              <w:rPr>
                <w:sz w:val="24"/>
              </w:rPr>
              <w:t>desempenho de outras competências afins.</w:t>
            </w:r>
          </w:p>
        </w:tc>
        <w:tc>
          <w:tcPr>
            <w:tcW w:w="2631" w:type="dxa"/>
          </w:tcPr>
          <w:p>
            <w:pPr>
              <w:pStyle w:val="TableParagraph"/>
              <w:rPr>
                <w:sz w:val="24"/>
              </w:rPr>
            </w:pPr>
          </w:p>
        </w:tc>
      </w:tr>
      <w:tr>
        <w:trPr>
          <w:trHeight w:val="7313"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35"/>
              <w:rPr>
                <w:sz w:val="24"/>
              </w:rPr>
            </w:pPr>
          </w:p>
          <w:p>
            <w:pPr>
              <w:pStyle w:val="TableParagraph"/>
              <w:spacing w:line="264" w:lineRule="auto"/>
              <w:ind w:left="1024" w:right="818" w:hanging="224"/>
              <w:rPr>
                <w:sz w:val="24"/>
              </w:rPr>
            </w:pPr>
            <w:r>
              <w:rPr>
                <w:sz w:val="24"/>
              </w:rPr>
              <w:t>Subsecretário</w:t>
            </w:r>
            <w:r>
              <w:rPr>
                <w:spacing w:val="-15"/>
                <w:sz w:val="24"/>
              </w:rPr>
              <w:t> </w:t>
            </w:r>
            <w:r>
              <w:rPr>
                <w:sz w:val="24"/>
              </w:rPr>
              <w:t>de</w:t>
            </w:r>
            <w:r>
              <w:rPr>
                <w:spacing w:val="-15"/>
                <w:sz w:val="24"/>
              </w:rPr>
              <w:t> </w:t>
            </w:r>
            <w:r>
              <w:rPr>
                <w:sz w:val="24"/>
              </w:rPr>
              <w:t>Habitação</w:t>
            </w:r>
            <w:r>
              <w:rPr>
                <w:spacing w:val="-15"/>
                <w:sz w:val="24"/>
              </w:rPr>
              <w:t> </w:t>
            </w:r>
            <w:r>
              <w:rPr>
                <w:sz w:val="24"/>
              </w:rPr>
              <w:t>e Regularização Fundiária</w:t>
            </w:r>
          </w:p>
        </w:tc>
        <w:tc>
          <w:tcPr>
            <w:tcW w:w="5106" w:type="dxa"/>
          </w:tcPr>
          <w:p>
            <w:pPr>
              <w:pStyle w:val="TableParagraph"/>
              <w:spacing w:line="259" w:lineRule="auto"/>
              <w:ind w:left="115" w:right="84"/>
              <w:jc w:val="both"/>
              <w:rPr>
                <w:sz w:val="24"/>
              </w:rPr>
            </w:pPr>
            <w:r>
              <w:rPr>
                <w:sz w:val="24"/>
              </w:rPr>
              <w:t>Auxiliar a construção de metas para o desenvolvimento físico-territorial do Município, com normas básicas de controle e fiscalização urbanística; Auxiliar na realização de estudos, pesquisas e projetos para orientar o planejamento das atividades e contratos da Administração Municipal; Auxiliar na gestão do Fundo de Habitação e Interesse Social – FUMHABS; Auxiliar</w:t>
            </w:r>
            <w:r>
              <w:rPr>
                <w:spacing w:val="-15"/>
                <w:sz w:val="24"/>
              </w:rPr>
              <w:t> </w:t>
            </w:r>
            <w:r>
              <w:rPr>
                <w:sz w:val="24"/>
              </w:rPr>
              <w:t>nos</w:t>
            </w:r>
            <w:r>
              <w:rPr>
                <w:spacing w:val="-15"/>
                <w:sz w:val="24"/>
              </w:rPr>
              <w:t> </w:t>
            </w:r>
            <w:r>
              <w:rPr>
                <w:sz w:val="24"/>
              </w:rPr>
              <w:t>programas</w:t>
            </w:r>
            <w:r>
              <w:rPr>
                <w:spacing w:val="-15"/>
                <w:sz w:val="24"/>
              </w:rPr>
              <w:t> </w:t>
            </w:r>
            <w:r>
              <w:rPr>
                <w:sz w:val="24"/>
              </w:rPr>
              <w:t>de</w:t>
            </w:r>
            <w:r>
              <w:rPr>
                <w:spacing w:val="-15"/>
                <w:sz w:val="24"/>
              </w:rPr>
              <w:t> </w:t>
            </w:r>
            <w:r>
              <w:rPr>
                <w:sz w:val="24"/>
              </w:rPr>
              <w:t>regularização</w:t>
            </w:r>
            <w:r>
              <w:rPr>
                <w:spacing w:val="25"/>
                <w:sz w:val="24"/>
              </w:rPr>
              <w:t> </w:t>
            </w:r>
            <w:r>
              <w:rPr>
                <w:sz w:val="24"/>
              </w:rPr>
              <w:t>fundiária, planejamento habitacional, estabelecer o Plano de Ação Governamental, onde constará o diagnóstico integrado dos problemas do Município, indicando também suas potencialidades, soluções, prioridades,</w:t>
            </w:r>
            <w:r>
              <w:rPr>
                <w:spacing w:val="-11"/>
                <w:sz w:val="24"/>
              </w:rPr>
              <w:t> </w:t>
            </w:r>
            <w:r>
              <w:rPr>
                <w:sz w:val="24"/>
              </w:rPr>
              <w:t>objetivos,</w:t>
            </w:r>
            <w:r>
              <w:rPr>
                <w:spacing w:val="-11"/>
                <w:sz w:val="24"/>
              </w:rPr>
              <w:t> </w:t>
            </w:r>
            <w:r>
              <w:rPr>
                <w:sz w:val="24"/>
              </w:rPr>
              <w:t>programas</w:t>
            </w:r>
            <w:r>
              <w:rPr>
                <w:spacing w:val="-12"/>
                <w:sz w:val="24"/>
              </w:rPr>
              <w:t> </w:t>
            </w:r>
            <w:r>
              <w:rPr>
                <w:sz w:val="24"/>
              </w:rPr>
              <w:t>e</w:t>
            </w:r>
            <w:r>
              <w:rPr>
                <w:spacing w:val="-10"/>
                <w:sz w:val="24"/>
              </w:rPr>
              <w:t> </w:t>
            </w:r>
            <w:r>
              <w:rPr>
                <w:sz w:val="24"/>
              </w:rPr>
              <w:t>metas</w:t>
            </w:r>
            <w:r>
              <w:rPr>
                <w:spacing w:val="-11"/>
                <w:sz w:val="24"/>
              </w:rPr>
              <w:t> </w:t>
            </w:r>
            <w:r>
              <w:rPr>
                <w:sz w:val="24"/>
              </w:rPr>
              <w:t>por</w:t>
            </w:r>
            <w:r>
              <w:rPr>
                <w:spacing w:val="-10"/>
                <w:sz w:val="24"/>
              </w:rPr>
              <w:t> </w:t>
            </w:r>
            <w:r>
              <w:rPr>
                <w:sz w:val="24"/>
              </w:rPr>
              <w:t>meio dos</w:t>
            </w:r>
            <w:r>
              <w:rPr>
                <w:spacing w:val="-15"/>
                <w:sz w:val="24"/>
              </w:rPr>
              <w:t> </w:t>
            </w:r>
            <w:r>
              <w:rPr>
                <w:sz w:val="24"/>
              </w:rPr>
              <w:t>quais</w:t>
            </w:r>
            <w:r>
              <w:rPr>
                <w:spacing w:val="-15"/>
                <w:sz w:val="24"/>
              </w:rPr>
              <w:t> </w:t>
            </w:r>
            <w:r>
              <w:rPr>
                <w:sz w:val="24"/>
              </w:rPr>
              <w:t>o</w:t>
            </w:r>
            <w:r>
              <w:rPr>
                <w:spacing w:val="-15"/>
                <w:sz w:val="24"/>
              </w:rPr>
              <w:t> </w:t>
            </w:r>
            <w:r>
              <w:rPr>
                <w:sz w:val="24"/>
              </w:rPr>
              <w:t>Governo</w:t>
            </w:r>
            <w:r>
              <w:rPr>
                <w:spacing w:val="-15"/>
                <w:sz w:val="24"/>
              </w:rPr>
              <w:t> </w:t>
            </w:r>
            <w:r>
              <w:rPr>
                <w:sz w:val="24"/>
              </w:rPr>
              <w:t>promoverá</w:t>
            </w:r>
            <w:r>
              <w:rPr>
                <w:spacing w:val="-15"/>
                <w:sz w:val="24"/>
              </w:rPr>
              <w:t> </w:t>
            </w:r>
            <w:r>
              <w:rPr>
                <w:sz w:val="24"/>
              </w:rPr>
              <w:t>o</w:t>
            </w:r>
            <w:r>
              <w:rPr>
                <w:spacing w:val="-15"/>
                <w:sz w:val="24"/>
              </w:rPr>
              <w:t> </w:t>
            </w:r>
            <w:r>
              <w:rPr>
                <w:sz w:val="24"/>
              </w:rPr>
              <w:t>desenvolvimento socioeconômico; Coordenar ações voltadas para melhoria de qualidade de vida dos munícipes através de programas de habitação; Auxiliar na </w:t>
            </w:r>
            <w:r>
              <w:rPr>
                <w:spacing w:val="-2"/>
                <w:sz w:val="24"/>
              </w:rPr>
              <w:t>elaboração, controle</w:t>
            </w:r>
            <w:r>
              <w:rPr>
                <w:spacing w:val="-7"/>
                <w:sz w:val="24"/>
              </w:rPr>
              <w:t> </w:t>
            </w:r>
            <w:r>
              <w:rPr>
                <w:spacing w:val="-2"/>
                <w:sz w:val="24"/>
              </w:rPr>
              <w:t>e</w:t>
            </w:r>
            <w:r>
              <w:rPr>
                <w:spacing w:val="-4"/>
                <w:sz w:val="24"/>
              </w:rPr>
              <w:t> </w:t>
            </w:r>
            <w:r>
              <w:rPr>
                <w:spacing w:val="-2"/>
                <w:sz w:val="24"/>
              </w:rPr>
              <w:t>atualização</w:t>
            </w:r>
            <w:r>
              <w:rPr>
                <w:spacing w:val="-6"/>
                <w:sz w:val="24"/>
              </w:rPr>
              <w:t> </w:t>
            </w:r>
            <w:r>
              <w:rPr>
                <w:spacing w:val="-2"/>
                <w:sz w:val="24"/>
              </w:rPr>
              <w:t>do</w:t>
            </w:r>
            <w:r>
              <w:rPr>
                <w:spacing w:val="-6"/>
                <w:sz w:val="24"/>
              </w:rPr>
              <w:t> </w:t>
            </w:r>
            <w:r>
              <w:rPr>
                <w:spacing w:val="-2"/>
                <w:sz w:val="24"/>
              </w:rPr>
              <w:t>Plano</w:t>
            </w:r>
            <w:r>
              <w:rPr>
                <w:spacing w:val="-6"/>
                <w:sz w:val="24"/>
              </w:rPr>
              <w:t> </w:t>
            </w:r>
            <w:r>
              <w:rPr>
                <w:spacing w:val="-2"/>
                <w:sz w:val="24"/>
              </w:rPr>
              <w:t>Diretor; </w:t>
            </w:r>
            <w:r>
              <w:rPr>
                <w:sz w:val="24"/>
              </w:rPr>
              <w:t>Prestar</w:t>
            </w:r>
            <w:r>
              <w:rPr>
                <w:spacing w:val="-4"/>
                <w:sz w:val="24"/>
              </w:rPr>
              <w:t> </w:t>
            </w:r>
            <w:r>
              <w:rPr>
                <w:sz w:val="24"/>
              </w:rPr>
              <w:t>esclarecimento</w:t>
            </w:r>
            <w:r>
              <w:rPr>
                <w:spacing w:val="-5"/>
                <w:sz w:val="24"/>
              </w:rPr>
              <w:t> </w:t>
            </w:r>
            <w:r>
              <w:rPr>
                <w:sz w:val="24"/>
              </w:rPr>
              <w:t>sobre</w:t>
            </w:r>
            <w:r>
              <w:rPr>
                <w:spacing w:val="-5"/>
                <w:sz w:val="24"/>
              </w:rPr>
              <w:t> </w:t>
            </w:r>
            <w:r>
              <w:rPr>
                <w:sz w:val="24"/>
              </w:rPr>
              <w:t>as</w:t>
            </w:r>
            <w:r>
              <w:rPr>
                <w:spacing w:val="-5"/>
                <w:sz w:val="24"/>
              </w:rPr>
              <w:t> </w:t>
            </w:r>
            <w:r>
              <w:rPr>
                <w:sz w:val="24"/>
              </w:rPr>
              <w:t>ações</w:t>
            </w:r>
            <w:r>
              <w:rPr>
                <w:spacing w:val="-3"/>
                <w:sz w:val="24"/>
              </w:rPr>
              <w:t> </w:t>
            </w:r>
            <w:r>
              <w:rPr>
                <w:sz w:val="24"/>
              </w:rPr>
              <w:t>e</w:t>
            </w:r>
            <w:r>
              <w:rPr>
                <w:spacing w:val="-6"/>
                <w:sz w:val="24"/>
              </w:rPr>
              <w:t> </w:t>
            </w:r>
            <w:r>
              <w:rPr>
                <w:sz w:val="24"/>
              </w:rPr>
              <w:t>projetos</w:t>
            </w:r>
            <w:r>
              <w:rPr>
                <w:spacing w:val="-3"/>
                <w:sz w:val="24"/>
              </w:rPr>
              <w:t> </w:t>
            </w:r>
            <w:r>
              <w:rPr>
                <w:sz w:val="24"/>
              </w:rPr>
              <w:t>da Secretaria de Planejamento e Desenvolvimento Sustentável,</w:t>
            </w:r>
            <w:r>
              <w:rPr>
                <w:spacing w:val="-2"/>
                <w:sz w:val="24"/>
              </w:rPr>
              <w:t> </w:t>
            </w:r>
            <w:r>
              <w:rPr>
                <w:sz w:val="24"/>
              </w:rPr>
              <w:t>sempre</w:t>
            </w:r>
            <w:r>
              <w:rPr>
                <w:spacing w:val="-6"/>
                <w:sz w:val="24"/>
              </w:rPr>
              <w:t> </w:t>
            </w:r>
            <w:r>
              <w:rPr>
                <w:sz w:val="24"/>
              </w:rPr>
              <w:t>que</w:t>
            </w:r>
            <w:r>
              <w:rPr>
                <w:spacing w:val="-4"/>
                <w:sz w:val="24"/>
              </w:rPr>
              <w:t> </w:t>
            </w:r>
            <w:r>
              <w:rPr>
                <w:sz w:val="24"/>
              </w:rPr>
              <w:t>solicitado;</w:t>
            </w:r>
            <w:r>
              <w:rPr>
                <w:spacing w:val="-6"/>
                <w:sz w:val="24"/>
              </w:rPr>
              <w:t> </w:t>
            </w:r>
            <w:r>
              <w:rPr>
                <w:sz w:val="24"/>
              </w:rPr>
              <w:t>O</w:t>
            </w:r>
            <w:r>
              <w:rPr>
                <w:spacing w:val="-6"/>
                <w:sz w:val="24"/>
              </w:rPr>
              <w:t> </w:t>
            </w:r>
            <w:r>
              <w:rPr>
                <w:sz w:val="24"/>
              </w:rPr>
              <w:t>desempenho de outras competências afins.</w:t>
            </w:r>
          </w:p>
        </w:tc>
        <w:tc>
          <w:tcPr>
            <w:tcW w:w="2631" w:type="dxa"/>
          </w:tcPr>
          <w:p>
            <w:pPr>
              <w:pStyle w:val="TableParagraph"/>
              <w:spacing w:line="270" w:lineRule="exact"/>
              <w:ind w:left="114"/>
              <w:rPr>
                <w:sz w:val="24"/>
              </w:rPr>
            </w:pPr>
            <w:r>
              <w:rPr>
                <w:spacing w:val="-5"/>
                <w:sz w:val="24"/>
              </w:rPr>
              <w:t>SS</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951"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190"/>
              <w:rPr>
                <w:sz w:val="24"/>
              </w:rPr>
            </w:pPr>
          </w:p>
          <w:p>
            <w:pPr>
              <w:pStyle w:val="TableParagraph"/>
              <w:spacing w:before="1"/>
              <w:ind w:left="26" w:right="12"/>
              <w:jc w:val="center"/>
              <w:rPr>
                <w:sz w:val="24"/>
              </w:rPr>
            </w:pPr>
            <w:r>
              <w:rPr>
                <w:sz w:val="24"/>
              </w:rPr>
              <w:t>Chefe</w:t>
            </w:r>
            <w:r>
              <w:rPr>
                <w:spacing w:val="-5"/>
                <w:sz w:val="24"/>
              </w:rPr>
              <w:t> </w:t>
            </w:r>
            <w:r>
              <w:rPr>
                <w:sz w:val="24"/>
              </w:rPr>
              <w:t>de</w:t>
            </w:r>
            <w:r>
              <w:rPr>
                <w:spacing w:val="1"/>
                <w:sz w:val="24"/>
              </w:rPr>
              <w:t> </w:t>
            </w:r>
            <w:r>
              <w:rPr>
                <w:spacing w:val="-2"/>
                <w:sz w:val="24"/>
              </w:rPr>
              <w:t>Gabinete</w:t>
            </w:r>
          </w:p>
        </w:tc>
        <w:tc>
          <w:tcPr>
            <w:tcW w:w="5106" w:type="dxa"/>
          </w:tcPr>
          <w:p>
            <w:pPr>
              <w:pStyle w:val="TableParagraph"/>
              <w:spacing w:line="259" w:lineRule="auto"/>
              <w:ind w:left="115" w:right="87"/>
              <w:jc w:val="both"/>
              <w:rPr>
                <w:sz w:val="24"/>
              </w:rPr>
            </w:pPr>
            <w:r>
              <w:rPr>
                <w:sz w:val="24"/>
              </w:rPr>
              <w:t>Coordenar, dirigir, controlar, </w:t>
            </w:r>
            <w:r>
              <w:rPr>
                <w:sz w:val="24"/>
              </w:rPr>
              <w:t>supervisionar, planejar e orientar a execução das atividades de assessoria, assistência e apoio ao exercício do gabinete. Sua competência abrange as atividades administrativas, operacionais, estratégicas e de </w:t>
            </w:r>
            <w:r>
              <w:rPr>
                <w:spacing w:val="-2"/>
                <w:sz w:val="24"/>
              </w:rPr>
              <w:t>divulgação.</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r>
        <w:trPr>
          <w:trHeight w:val="4627"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43"/>
              <w:rPr>
                <w:sz w:val="24"/>
              </w:rPr>
            </w:pPr>
          </w:p>
          <w:p>
            <w:pPr>
              <w:pStyle w:val="TableParagraph"/>
              <w:ind w:left="26" w:right="3"/>
              <w:jc w:val="center"/>
              <w:rPr>
                <w:sz w:val="24"/>
              </w:rPr>
            </w:pPr>
            <w:r>
              <w:rPr>
                <w:sz w:val="24"/>
              </w:rPr>
              <w:t>Diretor de</w:t>
            </w:r>
            <w:r>
              <w:rPr>
                <w:spacing w:val="-6"/>
                <w:sz w:val="24"/>
              </w:rPr>
              <w:t> </w:t>
            </w:r>
            <w:r>
              <w:rPr>
                <w:spacing w:val="-2"/>
                <w:sz w:val="24"/>
              </w:rPr>
              <w:t>Projetos</w:t>
            </w:r>
          </w:p>
        </w:tc>
        <w:tc>
          <w:tcPr>
            <w:tcW w:w="5106" w:type="dxa"/>
          </w:tcPr>
          <w:p>
            <w:pPr>
              <w:pStyle w:val="TableParagraph"/>
              <w:spacing w:line="259" w:lineRule="auto"/>
              <w:ind w:left="115" w:right="83"/>
              <w:jc w:val="both"/>
              <w:rPr>
                <w:sz w:val="24"/>
              </w:rPr>
            </w:pPr>
            <w:r>
              <w:rPr>
                <w:sz w:val="24"/>
              </w:rPr>
              <w:t>Auxiliar na elaboração, controle e atualização do Plano Diretor; Auxiliar nos levantamentos de campo necessários para orientar os projetos da Secretaria de Planejamento e Desenvolvimento Sustentável; Auxiliar na atualização do sistema cartográfico municipal; Auxiliar na realização de estudos, pesquisas e projetos para orientar o planejamento das atividades e contratos da Administração Municipal; Auxiliar em outras atividades</w:t>
            </w:r>
            <w:r>
              <w:rPr>
                <w:spacing w:val="-15"/>
                <w:sz w:val="24"/>
              </w:rPr>
              <w:t> </w:t>
            </w:r>
            <w:r>
              <w:rPr>
                <w:sz w:val="24"/>
              </w:rPr>
              <w:t>que</w:t>
            </w:r>
            <w:r>
              <w:rPr>
                <w:spacing w:val="-15"/>
                <w:sz w:val="24"/>
              </w:rPr>
              <w:t> </w:t>
            </w:r>
            <w:r>
              <w:rPr>
                <w:sz w:val="24"/>
              </w:rPr>
              <w:t>lhe</w:t>
            </w:r>
            <w:r>
              <w:rPr>
                <w:spacing w:val="-15"/>
                <w:sz w:val="24"/>
              </w:rPr>
              <w:t> </w:t>
            </w:r>
            <w:r>
              <w:rPr>
                <w:sz w:val="24"/>
              </w:rPr>
              <w:t>sejam</w:t>
            </w:r>
            <w:r>
              <w:rPr>
                <w:spacing w:val="-15"/>
                <w:sz w:val="24"/>
              </w:rPr>
              <w:t> </w:t>
            </w:r>
            <w:r>
              <w:rPr>
                <w:sz w:val="24"/>
              </w:rPr>
              <w:t>atribuídas</w:t>
            </w:r>
            <w:r>
              <w:rPr>
                <w:spacing w:val="-15"/>
                <w:sz w:val="24"/>
              </w:rPr>
              <w:t> </w:t>
            </w:r>
            <w:r>
              <w:rPr>
                <w:sz w:val="24"/>
              </w:rPr>
              <w:t>pelo</w:t>
            </w:r>
            <w:r>
              <w:rPr>
                <w:spacing w:val="7"/>
                <w:sz w:val="24"/>
              </w:rPr>
              <w:t> </w:t>
            </w:r>
            <w:r>
              <w:rPr>
                <w:sz w:val="24"/>
              </w:rPr>
              <w:t>Secretário, dentro da área de sua competência; Prestar esclarecimento sobre as ações e projetos </w:t>
            </w:r>
            <w:r>
              <w:rPr>
                <w:sz w:val="24"/>
              </w:rPr>
              <w:t>da Secretaria de Planejamento e Desenvolvimento Sustentável,</w:t>
            </w:r>
            <w:r>
              <w:rPr>
                <w:spacing w:val="-1"/>
                <w:sz w:val="24"/>
              </w:rPr>
              <w:t> </w:t>
            </w:r>
            <w:r>
              <w:rPr>
                <w:sz w:val="24"/>
              </w:rPr>
              <w:t>sempre</w:t>
            </w:r>
            <w:r>
              <w:rPr>
                <w:spacing w:val="-6"/>
                <w:sz w:val="24"/>
              </w:rPr>
              <w:t> </w:t>
            </w:r>
            <w:r>
              <w:rPr>
                <w:sz w:val="24"/>
              </w:rPr>
              <w:t>que</w:t>
            </w:r>
            <w:r>
              <w:rPr>
                <w:spacing w:val="-4"/>
                <w:sz w:val="24"/>
              </w:rPr>
              <w:t> </w:t>
            </w:r>
            <w:r>
              <w:rPr>
                <w:sz w:val="24"/>
              </w:rPr>
              <w:t>solicitado;</w:t>
            </w:r>
            <w:r>
              <w:rPr>
                <w:spacing w:val="-6"/>
                <w:sz w:val="24"/>
              </w:rPr>
              <w:t> </w:t>
            </w:r>
            <w:r>
              <w:rPr>
                <w:sz w:val="24"/>
              </w:rPr>
              <w:t>O</w:t>
            </w:r>
            <w:r>
              <w:rPr>
                <w:spacing w:val="-6"/>
                <w:sz w:val="24"/>
              </w:rPr>
              <w:t> </w:t>
            </w:r>
            <w:r>
              <w:rPr>
                <w:sz w:val="24"/>
              </w:rPr>
              <w:t>desempenho de outras competências afins.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r>
        <w:trPr>
          <w:trHeight w:val="1789"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111"/>
              <w:rPr>
                <w:sz w:val="24"/>
              </w:rPr>
            </w:pPr>
          </w:p>
          <w:p>
            <w:pPr>
              <w:pStyle w:val="TableParagraph"/>
              <w:ind w:left="26" w:right="3"/>
              <w:jc w:val="center"/>
              <w:rPr>
                <w:sz w:val="24"/>
              </w:rPr>
            </w:pPr>
            <w:r>
              <w:rPr>
                <w:sz w:val="24"/>
              </w:rPr>
              <w:t>Gerente</w:t>
            </w:r>
            <w:r>
              <w:rPr>
                <w:spacing w:val="-3"/>
                <w:sz w:val="24"/>
              </w:rPr>
              <w:t> </w:t>
            </w:r>
            <w:r>
              <w:rPr>
                <w:sz w:val="24"/>
              </w:rPr>
              <w:t>de</w:t>
            </w:r>
            <w:r>
              <w:rPr>
                <w:spacing w:val="-2"/>
                <w:sz w:val="24"/>
              </w:rPr>
              <w:t> Projetos</w:t>
            </w:r>
          </w:p>
        </w:tc>
        <w:tc>
          <w:tcPr>
            <w:tcW w:w="5106" w:type="dxa"/>
          </w:tcPr>
          <w:p>
            <w:pPr>
              <w:pStyle w:val="TableParagraph"/>
              <w:spacing w:line="259" w:lineRule="auto"/>
              <w:ind w:left="115" w:right="87"/>
              <w:jc w:val="both"/>
              <w:rPr>
                <w:sz w:val="24"/>
              </w:rPr>
            </w:pPr>
            <w:r>
              <w:rPr>
                <w:sz w:val="24"/>
              </w:rPr>
              <w:t>Auxiliar na elaboração, controle e atualização do Plano Diretor; Auxiliar na realização de levantamentos de campo necessários para orientar os projetos da Secretaria de Planejamento e Desenvolvimento</w:t>
            </w:r>
            <w:r>
              <w:rPr>
                <w:spacing w:val="73"/>
                <w:w w:val="150"/>
                <w:sz w:val="24"/>
              </w:rPr>
              <w:t>  </w:t>
            </w:r>
            <w:r>
              <w:rPr>
                <w:sz w:val="24"/>
              </w:rPr>
              <w:t>Sustentável;</w:t>
            </w:r>
            <w:r>
              <w:rPr>
                <w:spacing w:val="76"/>
                <w:w w:val="150"/>
                <w:sz w:val="24"/>
              </w:rPr>
              <w:t>  </w:t>
            </w:r>
            <w:r>
              <w:rPr>
                <w:sz w:val="24"/>
              </w:rPr>
              <w:t>Auxiliar</w:t>
            </w:r>
            <w:r>
              <w:rPr>
                <w:spacing w:val="72"/>
                <w:w w:val="150"/>
                <w:sz w:val="24"/>
              </w:rPr>
              <w:t>  </w:t>
            </w:r>
            <w:r>
              <w:rPr>
                <w:spacing w:val="-5"/>
                <w:sz w:val="24"/>
              </w:rPr>
              <w:t>na</w:t>
            </w:r>
          </w:p>
          <w:p>
            <w:pPr>
              <w:pStyle w:val="TableParagraph"/>
              <w:ind w:left="115"/>
              <w:jc w:val="both"/>
              <w:rPr>
                <w:sz w:val="24"/>
              </w:rPr>
            </w:pPr>
            <w:r>
              <w:rPr>
                <w:sz w:val="24"/>
              </w:rPr>
              <w:t>atualização</w:t>
            </w:r>
            <w:r>
              <w:rPr>
                <w:spacing w:val="69"/>
                <w:w w:val="150"/>
                <w:sz w:val="24"/>
              </w:rPr>
              <w:t> </w:t>
            </w:r>
            <w:r>
              <w:rPr>
                <w:sz w:val="24"/>
              </w:rPr>
              <w:t>do</w:t>
            </w:r>
            <w:r>
              <w:rPr>
                <w:spacing w:val="73"/>
                <w:w w:val="150"/>
                <w:sz w:val="24"/>
              </w:rPr>
              <w:t> </w:t>
            </w:r>
            <w:r>
              <w:rPr>
                <w:sz w:val="24"/>
              </w:rPr>
              <w:t>sistema</w:t>
            </w:r>
            <w:r>
              <w:rPr>
                <w:spacing w:val="70"/>
                <w:w w:val="150"/>
                <w:sz w:val="24"/>
              </w:rPr>
              <w:t> </w:t>
            </w:r>
            <w:r>
              <w:rPr>
                <w:sz w:val="24"/>
              </w:rPr>
              <w:t>cartográfico</w:t>
            </w:r>
            <w:r>
              <w:rPr>
                <w:spacing w:val="76"/>
                <w:w w:val="150"/>
                <w:sz w:val="24"/>
              </w:rPr>
              <w:t> </w:t>
            </w:r>
            <w:r>
              <w:rPr>
                <w:spacing w:val="-2"/>
                <w:sz w:val="24"/>
              </w:rPr>
              <w:t>municipal;</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22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90"/>
              <w:jc w:val="both"/>
              <w:rPr>
                <w:sz w:val="24"/>
              </w:rPr>
            </w:pPr>
            <w:r>
              <w:rPr>
                <w:sz w:val="24"/>
              </w:rPr>
              <w:t>Auxiliar na realização de estudos, pesquisas e projetos para orientar o planejamento </w:t>
            </w:r>
            <w:r>
              <w:rPr>
                <w:sz w:val="24"/>
              </w:rPr>
              <w:t>das atividades</w:t>
            </w:r>
            <w:r>
              <w:rPr>
                <w:spacing w:val="-15"/>
                <w:sz w:val="24"/>
              </w:rPr>
              <w:t> </w:t>
            </w:r>
            <w:r>
              <w:rPr>
                <w:sz w:val="24"/>
              </w:rPr>
              <w:t>e</w:t>
            </w:r>
            <w:r>
              <w:rPr>
                <w:spacing w:val="-15"/>
                <w:sz w:val="24"/>
              </w:rPr>
              <w:t> </w:t>
            </w:r>
            <w:r>
              <w:rPr>
                <w:sz w:val="24"/>
              </w:rPr>
              <w:t>contratos</w:t>
            </w:r>
            <w:r>
              <w:rPr>
                <w:spacing w:val="-15"/>
                <w:sz w:val="24"/>
              </w:rPr>
              <w:t> </w:t>
            </w:r>
            <w:r>
              <w:rPr>
                <w:sz w:val="24"/>
              </w:rPr>
              <w:t>da</w:t>
            </w:r>
            <w:r>
              <w:rPr>
                <w:spacing w:val="-15"/>
                <w:sz w:val="24"/>
              </w:rPr>
              <w:t> </w:t>
            </w:r>
            <w:r>
              <w:rPr>
                <w:sz w:val="24"/>
              </w:rPr>
              <w:t>Administração</w:t>
            </w:r>
            <w:r>
              <w:rPr>
                <w:spacing w:val="-15"/>
                <w:sz w:val="24"/>
              </w:rPr>
              <w:t> </w:t>
            </w:r>
            <w:r>
              <w:rPr>
                <w:sz w:val="24"/>
              </w:rPr>
              <w:t>Municipal; Desenvolver outras atividades que lhe sejam atribuídas pelo Secretário, dentro da área de sua competência; O desempenho de outras competências afins.</w:t>
            </w:r>
          </w:p>
        </w:tc>
        <w:tc>
          <w:tcPr>
            <w:tcW w:w="2631" w:type="dxa"/>
          </w:tcPr>
          <w:p>
            <w:pPr>
              <w:pStyle w:val="TableParagraph"/>
              <w:rPr>
                <w:sz w:val="24"/>
              </w:rPr>
            </w:pPr>
          </w:p>
        </w:tc>
      </w:tr>
      <w:tr>
        <w:trPr>
          <w:trHeight w:val="4032"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24"/>
              <w:rPr>
                <w:sz w:val="24"/>
              </w:rPr>
            </w:pPr>
          </w:p>
          <w:p>
            <w:pPr>
              <w:pStyle w:val="TableParagraph"/>
              <w:ind w:left="1005"/>
              <w:rPr>
                <w:sz w:val="24"/>
              </w:rPr>
            </w:pPr>
            <w:r>
              <w:rPr>
                <w:sz w:val="24"/>
              </w:rPr>
              <w:t>Coordenador de</w:t>
            </w:r>
            <w:r>
              <w:rPr>
                <w:spacing w:val="-2"/>
                <w:sz w:val="24"/>
              </w:rPr>
              <w:t> Projetos</w:t>
            </w:r>
          </w:p>
        </w:tc>
        <w:tc>
          <w:tcPr>
            <w:tcW w:w="5106" w:type="dxa"/>
          </w:tcPr>
          <w:p>
            <w:pPr>
              <w:pStyle w:val="TableParagraph"/>
              <w:spacing w:line="259" w:lineRule="auto"/>
              <w:ind w:left="115" w:right="82"/>
              <w:jc w:val="both"/>
              <w:rPr>
                <w:sz w:val="24"/>
              </w:rPr>
            </w:pPr>
            <w:r>
              <w:rPr>
                <w:sz w:val="24"/>
              </w:rPr>
              <w:t>São atribuições do Coordenador de Projetos: Definir</w:t>
            </w:r>
            <w:r>
              <w:rPr>
                <w:spacing w:val="-12"/>
                <w:sz w:val="24"/>
              </w:rPr>
              <w:t> </w:t>
            </w:r>
            <w:r>
              <w:rPr>
                <w:sz w:val="24"/>
              </w:rPr>
              <w:t>e</w:t>
            </w:r>
            <w:r>
              <w:rPr>
                <w:spacing w:val="-15"/>
                <w:sz w:val="24"/>
              </w:rPr>
              <w:t> </w:t>
            </w:r>
            <w:r>
              <w:rPr>
                <w:sz w:val="24"/>
              </w:rPr>
              <w:t>comunicar</w:t>
            </w:r>
            <w:r>
              <w:rPr>
                <w:spacing w:val="-15"/>
                <w:sz w:val="24"/>
              </w:rPr>
              <w:t> </w:t>
            </w:r>
            <w:r>
              <w:rPr>
                <w:sz w:val="24"/>
              </w:rPr>
              <w:t>metas</w:t>
            </w:r>
            <w:r>
              <w:rPr>
                <w:spacing w:val="-14"/>
                <w:sz w:val="24"/>
              </w:rPr>
              <w:t> </w:t>
            </w:r>
            <w:r>
              <w:rPr>
                <w:sz w:val="24"/>
              </w:rPr>
              <w:t>e</w:t>
            </w:r>
            <w:r>
              <w:rPr>
                <w:spacing w:val="-15"/>
                <w:sz w:val="24"/>
              </w:rPr>
              <w:t> </w:t>
            </w:r>
            <w:r>
              <w:rPr>
                <w:sz w:val="24"/>
              </w:rPr>
              <w:t>prazos</w:t>
            </w:r>
            <w:r>
              <w:rPr>
                <w:spacing w:val="-14"/>
                <w:sz w:val="24"/>
              </w:rPr>
              <w:t> </w:t>
            </w:r>
            <w:r>
              <w:rPr>
                <w:sz w:val="24"/>
              </w:rPr>
              <w:t>para</w:t>
            </w:r>
            <w:r>
              <w:rPr>
                <w:spacing w:val="-14"/>
                <w:sz w:val="24"/>
              </w:rPr>
              <w:t> </w:t>
            </w:r>
            <w:r>
              <w:rPr>
                <w:sz w:val="24"/>
              </w:rPr>
              <w:t>as</w:t>
            </w:r>
            <w:r>
              <w:rPr>
                <w:spacing w:val="22"/>
                <w:sz w:val="24"/>
              </w:rPr>
              <w:t> </w:t>
            </w:r>
            <w:r>
              <w:rPr>
                <w:sz w:val="24"/>
              </w:rPr>
              <w:t>equipes do</w:t>
            </w:r>
            <w:r>
              <w:rPr>
                <w:spacing w:val="-15"/>
                <w:sz w:val="24"/>
              </w:rPr>
              <w:t> </w:t>
            </w:r>
            <w:r>
              <w:rPr>
                <w:sz w:val="24"/>
              </w:rPr>
              <w:t>projeto;</w:t>
            </w:r>
            <w:r>
              <w:rPr>
                <w:spacing w:val="-15"/>
                <w:sz w:val="24"/>
              </w:rPr>
              <w:t> </w:t>
            </w:r>
            <w:r>
              <w:rPr>
                <w:sz w:val="24"/>
              </w:rPr>
              <w:t>Atribuir</w:t>
            </w:r>
            <w:r>
              <w:rPr>
                <w:spacing w:val="-15"/>
                <w:sz w:val="24"/>
              </w:rPr>
              <w:t> </w:t>
            </w:r>
            <w:r>
              <w:rPr>
                <w:sz w:val="24"/>
              </w:rPr>
              <w:t>tarefas</w:t>
            </w:r>
            <w:r>
              <w:rPr>
                <w:spacing w:val="-15"/>
                <w:sz w:val="24"/>
              </w:rPr>
              <w:t> </w:t>
            </w:r>
            <w:r>
              <w:rPr>
                <w:sz w:val="24"/>
              </w:rPr>
              <w:t>aos</w:t>
            </w:r>
            <w:r>
              <w:rPr>
                <w:spacing w:val="-15"/>
                <w:sz w:val="24"/>
              </w:rPr>
              <w:t> </w:t>
            </w:r>
            <w:r>
              <w:rPr>
                <w:sz w:val="24"/>
              </w:rPr>
              <w:t>membros</w:t>
            </w:r>
            <w:r>
              <w:rPr>
                <w:spacing w:val="-15"/>
                <w:sz w:val="24"/>
              </w:rPr>
              <w:t> </w:t>
            </w:r>
            <w:r>
              <w:rPr>
                <w:sz w:val="24"/>
              </w:rPr>
              <w:t>da</w:t>
            </w:r>
            <w:r>
              <w:rPr>
                <w:spacing w:val="-15"/>
                <w:sz w:val="24"/>
              </w:rPr>
              <w:t> </w:t>
            </w:r>
            <w:r>
              <w:rPr>
                <w:sz w:val="24"/>
              </w:rPr>
              <w:t>equipe; Fazer a análise de riscos do projeto; Preparar orçamentos; Monitorar relatórios de compras de recursos; Prever e mitigar atrasos e obstáculos; Emitir contratos; Elaborar relatórios técnicos; Verificar</w:t>
            </w:r>
            <w:r>
              <w:rPr>
                <w:spacing w:val="-6"/>
                <w:sz w:val="24"/>
              </w:rPr>
              <w:t> </w:t>
            </w:r>
            <w:r>
              <w:rPr>
                <w:sz w:val="24"/>
              </w:rPr>
              <w:t>se</w:t>
            </w:r>
            <w:r>
              <w:rPr>
                <w:spacing w:val="-8"/>
                <w:sz w:val="24"/>
              </w:rPr>
              <w:t> </w:t>
            </w:r>
            <w:r>
              <w:rPr>
                <w:sz w:val="24"/>
              </w:rPr>
              <w:t>os</w:t>
            </w:r>
            <w:r>
              <w:rPr>
                <w:spacing w:val="-6"/>
                <w:sz w:val="24"/>
              </w:rPr>
              <w:t> </w:t>
            </w:r>
            <w:r>
              <w:rPr>
                <w:sz w:val="24"/>
              </w:rPr>
              <w:t>resultados</w:t>
            </w:r>
            <w:r>
              <w:rPr>
                <w:spacing w:val="-6"/>
                <w:sz w:val="24"/>
              </w:rPr>
              <w:t> </w:t>
            </w:r>
            <w:r>
              <w:rPr>
                <w:sz w:val="24"/>
              </w:rPr>
              <w:t>do</w:t>
            </w:r>
            <w:r>
              <w:rPr>
                <w:spacing w:val="-6"/>
                <w:sz w:val="24"/>
              </w:rPr>
              <w:t> </w:t>
            </w:r>
            <w:r>
              <w:rPr>
                <w:sz w:val="24"/>
              </w:rPr>
              <w:t>projeto</w:t>
            </w:r>
            <w:r>
              <w:rPr>
                <w:spacing w:val="-6"/>
                <w:sz w:val="24"/>
              </w:rPr>
              <w:t> </w:t>
            </w:r>
            <w:r>
              <w:rPr>
                <w:sz w:val="24"/>
              </w:rPr>
              <w:t>vão</w:t>
            </w:r>
            <w:r>
              <w:rPr>
                <w:spacing w:val="-6"/>
                <w:sz w:val="24"/>
              </w:rPr>
              <w:t> </w:t>
            </w:r>
            <w:r>
              <w:rPr>
                <w:sz w:val="24"/>
              </w:rPr>
              <w:t>atender</w:t>
            </w:r>
            <w:r>
              <w:rPr>
                <w:spacing w:val="-5"/>
                <w:sz w:val="24"/>
              </w:rPr>
              <w:t> </w:t>
            </w:r>
            <w:r>
              <w:rPr>
                <w:sz w:val="24"/>
              </w:rPr>
              <w:t>às expectativas</w:t>
            </w:r>
            <w:r>
              <w:rPr>
                <w:spacing w:val="-10"/>
                <w:sz w:val="24"/>
              </w:rPr>
              <w:t> </w:t>
            </w:r>
            <w:r>
              <w:rPr>
                <w:sz w:val="24"/>
              </w:rPr>
              <w:t>do</w:t>
            </w:r>
            <w:r>
              <w:rPr>
                <w:spacing w:val="-5"/>
                <w:sz w:val="24"/>
              </w:rPr>
              <w:t> </w:t>
            </w:r>
            <w:r>
              <w:rPr>
                <w:sz w:val="24"/>
              </w:rPr>
              <w:t>cliente,</w:t>
            </w:r>
            <w:r>
              <w:rPr>
                <w:spacing w:val="-5"/>
                <w:sz w:val="24"/>
              </w:rPr>
              <w:t> </w:t>
            </w:r>
            <w:r>
              <w:rPr>
                <w:sz w:val="24"/>
              </w:rPr>
              <w:t>à</w:t>
            </w:r>
            <w:r>
              <w:rPr>
                <w:spacing w:val="-6"/>
                <w:sz w:val="24"/>
              </w:rPr>
              <w:t> </w:t>
            </w:r>
            <w:r>
              <w:rPr>
                <w:sz w:val="24"/>
              </w:rPr>
              <w:t>medida</w:t>
            </w:r>
            <w:r>
              <w:rPr>
                <w:spacing w:val="-9"/>
                <w:sz w:val="24"/>
              </w:rPr>
              <w:t> </w:t>
            </w:r>
            <w:r>
              <w:rPr>
                <w:sz w:val="24"/>
              </w:rPr>
              <w:t>que</w:t>
            </w:r>
            <w:r>
              <w:rPr>
                <w:spacing w:val="-8"/>
                <w:sz w:val="24"/>
              </w:rPr>
              <w:t> </w:t>
            </w:r>
            <w:r>
              <w:rPr>
                <w:sz w:val="24"/>
              </w:rPr>
              <w:t>as</w:t>
            </w:r>
            <w:r>
              <w:rPr>
                <w:spacing w:val="-3"/>
                <w:sz w:val="24"/>
              </w:rPr>
              <w:t> </w:t>
            </w:r>
            <w:r>
              <w:rPr>
                <w:sz w:val="24"/>
              </w:rPr>
              <w:t>etapas</w:t>
            </w:r>
            <w:r>
              <w:rPr>
                <w:spacing w:val="-10"/>
                <w:sz w:val="24"/>
              </w:rPr>
              <w:t> </w:t>
            </w:r>
            <w:r>
              <w:rPr>
                <w:sz w:val="24"/>
              </w:rPr>
              <w:t>vão sendo concluídas; Atuar como ponto de contato e comunicar a situação do projeto a todos os participantes;</w:t>
            </w:r>
            <w:r>
              <w:rPr>
                <w:spacing w:val="-15"/>
                <w:sz w:val="24"/>
              </w:rPr>
              <w:t> </w:t>
            </w:r>
            <w:r>
              <w:rPr>
                <w:sz w:val="24"/>
              </w:rPr>
              <w:t>Monitorar</w:t>
            </w:r>
            <w:r>
              <w:rPr>
                <w:spacing w:val="-15"/>
                <w:sz w:val="24"/>
              </w:rPr>
              <w:t> </w:t>
            </w:r>
            <w:r>
              <w:rPr>
                <w:sz w:val="24"/>
              </w:rPr>
              <w:t>horas</w:t>
            </w:r>
            <w:r>
              <w:rPr>
                <w:spacing w:val="-15"/>
                <w:sz w:val="24"/>
              </w:rPr>
              <w:t> </w:t>
            </w:r>
            <w:r>
              <w:rPr>
                <w:sz w:val="24"/>
              </w:rPr>
              <w:t>de</w:t>
            </w:r>
            <w:r>
              <w:rPr>
                <w:spacing w:val="-15"/>
                <w:sz w:val="24"/>
              </w:rPr>
              <w:t> </w:t>
            </w:r>
            <w:r>
              <w:rPr>
                <w:sz w:val="24"/>
              </w:rPr>
              <w:t>trabalho,</w:t>
            </w:r>
            <w:r>
              <w:rPr>
                <w:spacing w:val="-15"/>
                <w:sz w:val="24"/>
              </w:rPr>
              <w:t> </w:t>
            </w:r>
            <w:r>
              <w:rPr>
                <w:sz w:val="24"/>
              </w:rPr>
              <w:t>planos</w:t>
            </w:r>
            <w:r>
              <w:rPr>
                <w:spacing w:val="-15"/>
                <w:sz w:val="24"/>
              </w:rPr>
              <w:t> </w:t>
            </w:r>
            <w:r>
              <w:rPr>
                <w:sz w:val="24"/>
              </w:rPr>
              <w:t>e </w:t>
            </w:r>
            <w:r>
              <w:rPr>
                <w:spacing w:val="-2"/>
                <w:sz w:val="24"/>
              </w:rPr>
              <w:t>despesas.</w:t>
            </w:r>
          </w:p>
        </w:tc>
        <w:tc>
          <w:tcPr>
            <w:tcW w:w="2631" w:type="dxa"/>
          </w:tcPr>
          <w:p>
            <w:pPr>
              <w:pStyle w:val="TableParagraph"/>
              <w:rPr>
                <w:sz w:val="24"/>
              </w:rPr>
            </w:pPr>
          </w:p>
          <w:p>
            <w:pPr>
              <w:pStyle w:val="TableParagraph"/>
              <w:rPr>
                <w:sz w:val="24"/>
              </w:rPr>
            </w:pPr>
          </w:p>
          <w:p>
            <w:pPr>
              <w:pStyle w:val="TableParagraph"/>
              <w:rPr>
                <w:sz w:val="24"/>
              </w:rPr>
            </w:pPr>
          </w:p>
          <w:p>
            <w:pPr>
              <w:pStyle w:val="TableParagraph"/>
              <w:spacing w:before="263"/>
              <w:rPr>
                <w:sz w:val="24"/>
              </w:rPr>
            </w:pPr>
          </w:p>
          <w:p>
            <w:pPr>
              <w:pStyle w:val="TableParagraph"/>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2089"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111"/>
              <w:rPr>
                <w:sz w:val="24"/>
              </w:rPr>
            </w:pPr>
          </w:p>
          <w:p>
            <w:pPr>
              <w:pStyle w:val="TableParagraph"/>
              <w:spacing w:line="259" w:lineRule="auto"/>
              <w:ind w:left="1173" w:hanging="596"/>
              <w:rPr>
                <w:sz w:val="24"/>
              </w:rPr>
            </w:pPr>
            <w:r>
              <w:rPr>
                <w:spacing w:val="-2"/>
                <w:sz w:val="24"/>
              </w:rPr>
              <w:t>Diretor</w:t>
            </w:r>
            <w:r>
              <w:rPr>
                <w:spacing w:val="-10"/>
                <w:sz w:val="24"/>
              </w:rPr>
              <w:t> </w:t>
            </w:r>
            <w:r>
              <w:rPr>
                <w:spacing w:val="-2"/>
                <w:sz w:val="24"/>
              </w:rPr>
              <w:t>Técnico</w:t>
            </w:r>
            <w:r>
              <w:rPr>
                <w:spacing w:val="-6"/>
                <w:sz w:val="24"/>
              </w:rPr>
              <w:t> </w:t>
            </w:r>
            <w:r>
              <w:rPr>
                <w:spacing w:val="-2"/>
                <w:sz w:val="24"/>
              </w:rPr>
              <w:t>de</w:t>
            </w:r>
            <w:r>
              <w:rPr>
                <w:spacing w:val="-8"/>
                <w:sz w:val="24"/>
              </w:rPr>
              <w:t> </w:t>
            </w:r>
            <w:r>
              <w:rPr>
                <w:spacing w:val="-2"/>
                <w:sz w:val="24"/>
              </w:rPr>
              <w:t>Regularização </w:t>
            </w:r>
            <w:r>
              <w:rPr>
                <w:sz w:val="24"/>
              </w:rPr>
              <w:t>Fundiária e Titulação</w:t>
            </w:r>
          </w:p>
        </w:tc>
        <w:tc>
          <w:tcPr>
            <w:tcW w:w="5106" w:type="dxa"/>
          </w:tcPr>
          <w:p>
            <w:pPr>
              <w:pStyle w:val="TableParagraph"/>
              <w:spacing w:line="259" w:lineRule="auto"/>
              <w:ind w:left="115" w:right="82"/>
              <w:jc w:val="both"/>
              <w:rPr>
                <w:sz w:val="24"/>
              </w:rPr>
            </w:pPr>
            <w:r>
              <w:rPr>
                <w:sz w:val="24"/>
              </w:rPr>
              <w:t>São atribuições do Diretor Técnico de Regularização Fundiária e Titulação: Coordenar ações</w:t>
            </w:r>
            <w:r>
              <w:rPr>
                <w:spacing w:val="-13"/>
                <w:sz w:val="24"/>
              </w:rPr>
              <w:t> </w:t>
            </w:r>
            <w:r>
              <w:rPr>
                <w:sz w:val="24"/>
              </w:rPr>
              <w:t>para</w:t>
            </w:r>
            <w:r>
              <w:rPr>
                <w:spacing w:val="-15"/>
                <w:sz w:val="24"/>
              </w:rPr>
              <w:t> </w:t>
            </w:r>
            <w:r>
              <w:rPr>
                <w:sz w:val="24"/>
              </w:rPr>
              <w:t>identificar,</w:t>
            </w:r>
            <w:r>
              <w:rPr>
                <w:spacing w:val="-14"/>
                <w:sz w:val="24"/>
              </w:rPr>
              <w:t> </w:t>
            </w:r>
            <w:r>
              <w:rPr>
                <w:sz w:val="24"/>
              </w:rPr>
              <w:t>organizar</w:t>
            </w:r>
            <w:r>
              <w:rPr>
                <w:spacing w:val="-12"/>
                <w:sz w:val="24"/>
              </w:rPr>
              <w:t> </w:t>
            </w:r>
            <w:r>
              <w:rPr>
                <w:sz w:val="24"/>
              </w:rPr>
              <w:t>e</w:t>
            </w:r>
            <w:r>
              <w:rPr>
                <w:spacing w:val="-12"/>
                <w:sz w:val="24"/>
              </w:rPr>
              <w:t> </w:t>
            </w:r>
            <w:r>
              <w:rPr>
                <w:sz w:val="24"/>
              </w:rPr>
              <w:t>regularizar</w:t>
            </w:r>
            <w:r>
              <w:rPr>
                <w:spacing w:val="24"/>
                <w:sz w:val="24"/>
              </w:rPr>
              <w:t> </w:t>
            </w:r>
            <w:r>
              <w:rPr>
                <w:sz w:val="24"/>
              </w:rPr>
              <w:t>áreas ocupadas irregularmente. Elaborar e implementar projetos de urbanização em áreas de interesse social.</w:t>
            </w:r>
            <w:r>
              <w:rPr>
                <w:spacing w:val="80"/>
                <w:w w:val="150"/>
                <w:sz w:val="24"/>
              </w:rPr>
              <w:t> </w:t>
            </w:r>
            <w:r>
              <w:rPr>
                <w:sz w:val="24"/>
              </w:rPr>
              <w:t>Titulação</w:t>
            </w:r>
            <w:r>
              <w:rPr>
                <w:spacing w:val="80"/>
                <w:w w:val="150"/>
                <w:sz w:val="24"/>
              </w:rPr>
              <w:t> </w:t>
            </w:r>
            <w:r>
              <w:rPr>
                <w:sz w:val="24"/>
              </w:rPr>
              <w:t>de</w:t>
            </w:r>
            <w:r>
              <w:rPr>
                <w:spacing w:val="80"/>
                <w:w w:val="150"/>
                <w:sz w:val="24"/>
              </w:rPr>
              <w:t> </w:t>
            </w:r>
            <w:r>
              <w:rPr>
                <w:sz w:val="24"/>
              </w:rPr>
              <w:t>Propriedades:</w:t>
            </w:r>
          </w:p>
          <w:p>
            <w:pPr>
              <w:pStyle w:val="TableParagraph"/>
              <w:ind w:left="115"/>
              <w:jc w:val="both"/>
              <w:rPr>
                <w:sz w:val="24"/>
              </w:rPr>
            </w:pPr>
            <w:r>
              <w:rPr>
                <w:sz w:val="24"/>
              </w:rPr>
              <w:t>Promover</w:t>
            </w:r>
            <w:r>
              <w:rPr>
                <w:spacing w:val="42"/>
                <w:sz w:val="24"/>
              </w:rPr>
              <w:t>  </w:t>
            </w:r>
            <w:r>
              <w:rPr>
                <w:sz w:val="24"/>
              </w:rPr>
              <w:t>a</w:t>
            </w:r>
            <w:r>
              <w:rPr>
                <w:spacing w:val="42"/>
                <w:sz w:val="24"/>
              </w:rPr>
              <w:t>  </w:t>
            </w:r>
            <w:r>
              <w:rPr>
                <w:sz w:val="24"/>
              </w:rPr>
              <w:t>titulação</w:t>
            </w:r>
            <w:r>
              <w:rPr>
                <w:spacing w:val="43"/>
                <w:sz w:val="24"/>
              </w:rPr>
              <w:t>  </w:t>
            </w:r>
            <w:r>
              <w:rPr>
                <w:sz w:val="24"/>
              </w:rPr>
              <w:t>de</w:t>
            </w:r>
            <w:r>
              <w:rPr>
                <w:spacing w:val="42"/>
                <w:sz w:val="24"/>
              </w:rPr>
              <w:t>  </w:t>
            </w:r>
            <w:r>
              <w:rPr>
                <w:sz w:val="24"/>
              </w:rPr>
              <w:t>imóveis</w:t>
            </w:r>
            <w:r>
              <w:rPr>
                <w:spacing w:val="41"/>
                <w:sz w:val="24"/>
              </w:rPr>
              <w:t>  </w:t>
            </w:r>
            <w:r>
              <w:rPr>
                <w:sz w:val="24"/>
              </w:rPr>
              <w:t>em</w:t>
            </w:r>
            <w:r>
              <w:rPr>
                <w:spacing w:val="42"/>
                <w:sz w:val="24"/>
              </w:rPr>
              <w:t>  </w:t>
            </w:r>
            <w:r>
              <w:rPr>
                <w:spacing w:val="-4"/>
                <w:sz w:val="24"/>
              </w:rPr>
              <w:t>áreas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932"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2"/>
              <w:jc w:val="both"/>
              <w:rPr>
                <w:sz w:val="24"/>
              </w:rPr>
            </w:pPr>
            <w:r>
              <w:rPr>
                <w:sz w:val="24"/>
              </w:rPr>
              <w:t>regularizadas,</w:t>
            </w:r>
            <w:r>
              <w:rPr>
                <w:spacing w:val="-15"/>
                <w:sz w:val="24"/>
              </w:rPr>
              <w:t> </w:t>
            </w:r>
            <w:r>
              <w:rPr>
                <w:sz w:val="24"/>
              </w:rPr>
              <w:t>assegurando</w:t>
            </w:r>
            <w:r>
              <w:rPr>
                <w:spacing w:val="-15"/>
                <w:sz w:val="24"/>
              </w:rPr>
              <w:t> </w:t>
            </w:r>
            <w:r>
              <w:rPr>
                <w:sz w:val="24"/>
              </w:rPr>
              <w:t>a</w:t>
            </w:r>
            <w:r>
              <w:rPr>
                <w:spacing w:val="-15"/>
                <w:sz w:val="24"/>
              </w:rPr>
              <w:t> </w:t>
            </w:r>
            <w:r>
              <w:rPr>
                <w:sz w:val="24"/>
              </w:rPr>
              <w:t>segurança</w:t>
            </w:r>
            <w:r>
              <w:rPr>
                <w:spacing w:val="-15"/>
                <w:sz w:val="24"/>
              </w:rPr>
              <w:t> </w:t>
            </w:r>
            <w:r>
              <w:rPr>
                <w:sz w:val="24"/>
              </w:rPr>
              <w:t>jurídica</w:t>
            </w:r>
            <w:r>
              <w:rPr>
                <w:spacing w:val="-15"/>
                <w:sz w:val="24"/>
              </w:rPr>
              <w:t> </w:t>
            </w:r>
            <w:r>
              <w:rPr>
                <w:sz w:val="24"/>
              </w:rPr>
              <w:t>aos ocupantes. Gerenciar processos de entrega de escrituras e registros junto a cartórios. Análise Técnica: Avaliar e aprovar estudos técnicos e pareceres relacionados à regularização fundiária. Garantir</w:t>
            </w:r>
            <w:r>
              <w:rPr>
                <w:spacing w:val="-15"/>
                <w:sz w:val="24"/>
              </w:rPr>
              <w:t> </w:t>
            </w:r>
            <w:r>
              <w:rPr>
                <w:sz w:val="24"/>
              </w:rPr>
              <w:t>o</w:t>
            </w:r>
            <w:r>
              <w:rPr>
                <w:spacing w:val="-15"/>
                <w:sz w:val="24"/>
              </w:rPr>
              <w:t> </w:t>
            </w:r>
            <w:r>
              <w:rPr>
                <w:sz w:val="24"/>
              </w:rPr>
              <w:t>cumprimento</w:t>
            </w:r>
            <w:r>
              <w:rPr>
                <w:spacing w:val="-15"/>
                <w:sz w:val="24"/>
              </w:rPr>
              <w:t> </w:t>
            </w:r>
            <w:r>
              <w:rPr>
                <w:sz w:val="24"/>
              </w:rPr>
              <w:t>das</w:t>
            </w:r>
            <w:r>
              <w:rPr>
                <w:spacing w:val="-15"/>
                <w:sz w:val="24"/>
              </w:rPr>
              <w:t> </w:t>
            </w:r>
            <w:r>
              <w:rPr>
                <w:sz w:val="24"/>
              </w:rPr>
              <w:t>legislações</w:t>
            </w:r>
            <w:r>
              <w:rPr>
                <w:spacing w:val="27"/>
                <w:sz w:val="24"/>
              </w:rPr>
              <w:t> </w:t>
            </w:r>
            <w:r>
              <w:rPr>
                <w:sz w:val="24"/>
              </w:rPr>
              <w:t>aplicáveis, como a Lei nº 13.465/2017. Interação com Órgãos e Comunidades: Articular com outras secretarias, órgãos de planejamento e sociedade civil para viabilizar projetos de regularização. Mediar conflitos fundiários e promover o diálogo com comunidades impactadas. Monitoramento </w:t>
            </w:r>
            <w:r>
              <w:rPr>
                <w:sz w:val="24"/>
              </w:rPr>
              <w:t>e Relatórios:</w:t>
            </w:r>
            <w:r>
              <w:rPr>
                <w:spacing w:val="-15"/>
                <w:sz w:val="24"/>
              </w:rPr>
              <w:t> </w:t>
            </w:r>
            <w:r>
              <w:rPr>
                <w:sz w:val="24"/>
              </w:rPr>
              <w:t>Acompanhar</w:t>
            </w:r>
            <w:r>
              <w:rPr>
                <w:spacing w:val="-15"/>
                <w:sz w:val="24"/>
              </w:rPr>
              <w:t> </w:t>
            </w:r>
            <w:r>
              <w:rPr>
                <w:sz w:val="24"/>
              </w:rPr>
              <w:t>o</w:t>
            </w:r>
            <w:r>
              <w:rPr>
                <w:spacing w:val="-15"/>
                <w:sz w:val="24"/>
              </w:rPr>
              <w:t> </w:t>
            </w:r>
            <w:r>
              <w:rPr>
                <w:sz w:val="24"/>
              </w:rPr>
              <w:t>progresso</w:t>
            </w:r>
            <w:r>
              <w:rPr>
                <w:spacing w:val="-15"/>
                <w:sz w:val="24"/>
              </w:rPr>
              <w:t> </w:t>
            </w:r>
            <w:r>
              <w:rPr>
                <w:sz w:val="24"/>
              </w:rPr>
              <w:t>dos</w:t>
            </w:r>
            <w:r>
              <w:rPr>
                <w:spacing w:val="6"/>
                <w:sz w:val="24"/>
              </w:rPr>
              <w:t> </w:t>
            </w:r>
            <w:r>
              <w:rPr>
                <w:sz w:val="24"/>
              </w:rPr>
              <w:t>processos de regularização e elaborar relatórios técnicos. Propor melhorias nas políticas públicas voltadas para a regularização fundiária.</w:t>
            </w:r>
          </w:p>
        </w:tc>
        <w:tc>
          <w:tcPr>
            <w:tcW w:w="2631" w:type="dxa"/>
          </w:tcPr>
          <w:p>
            <w:pPr>
              <w:pStyle w:val="TableParagraph"/>
              <w:rPr>
                <w:sz w:val="24"/>
              </w:rPr>
            </w:pPr>
          </w:p>
        </w:tc>
      </w:tr>
      <w:tr>
        <w:trPr>
          <w:trHeight w:val="3276"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
              <w:rPr>
                <w:sz w:val="24"/>
              </w:rPr>
            </w:pPr>
          </w:p>
          <w:p>
            <w:pPr>
              <w:pStyle w:val="TableParagraph"/>
              <w:ind w:left="362"/>
              <w:rPr>
                <w:sz w:val="24"/>
              </w:rPr>
            </w:pPr>
            <w:r>
              <w:rPr>
                <w:sz w:val="24"/>
              </w:rPr>
              <w:t>Diretor</w:t>
            </w:r>
            <w:r>
              <w:rPr>
                <w:spacing w:val="-4"/>
                <w:sz w:val="24"/>
              </w:rPr>
              <w:t> </w:t>
            </w:r>
            <w:r>
              <w:rPr>
                <w:sz w:val="24"/>
              </w:rPr>
              <w:t>Técnico</w:t>
            </w:r>
            <w:r>
              <w:rPr>
                <w:spacing w:val="-1"/>
                <w:sz w:val="24"/>
              </w:rPr>
              <w:t> </w:t>
            </w:r>
            <w:r>
              <w:rPr>
                <w:sz w:val="24"/>
              </w:rPr>
              <w:t>de</w:t>
            </w:r>
            <w:r>
              <w:rPr>
                <w:spacing w:val="-1"/>
                <w:sz w:val="24"/>
              </w:rPr>
              <w:t> </w:t>
            </w:r>
            <w:r>
              <w:rPr>
                <w:sz w:val="24"/>
              </w:rPr>
              <w:t>Zoneamento</w:t>
            </w:r>
            <w:r>
              <w:rPr>
                <w:spacing w:val="-2"/>
                <w:sz w:val="24"/>
              </w:rPr>
              <w:t> </w:t>
            </w:r>
            <w:r>
              <w:rPr>
                <w:spacing w:val="-4"/>
                <w:sz w:val="24"/>
              </w:rPr>
              <w:t>(SIG)</w:t>
            </w:r>
          </w:p>
        </w:tc>
        <w:tc>
          <w:tcPr>
            <w:tcW w:w="5106" w:type="dxa"/>
          </w:tcPr>
          <w:p>
            <w:pPr>
              <w:pStyle w:val="TableParagraph"/>
              <w:spacing w:line="259" w:lineRule="auto"/>
              <w:ind w:left="115" w:right="80"/>
              <w:jc w:val="both"/>
              <w:rPr>
                <w:sz w:val="24"/>
              </w:rPr>
            </w:pPr>
            <w:r>
              <w:rPr>
                <w:sz w:val="24"/>
              </w:rPr>
              <w:t>São</w:t>
            </w:r>
            <w:r>
              <w:rPr>
                <w:spacing w:val="-15"/>
                <w:sz w:val="24"/>
              </w:rPr>
              <w:t> </w:t>
            </w:r>
            <w:r>
              <w:rPr>
                <w:sz w:val="24"/>
              </w:rPr>
              <w:t>atribuições</w:t>
            </w:r>
            <w:r>
              <w:rPr>
                <w:spacing w:val="-15"/>
                <w:sz w:val="24"/>
              </w:rPr>
              <w:t> </w:t>
            </w:r>
            <w:r>
              <w:rPr>
                <w:sz w:val="24"/>
              </w:rPr>
              <w:t>do</w:t>
            </w:r>
            <w:r>
              <w:rPr>
                <w:spacing w:val="-15"/>
                <w:sz w:val="24"/>
              </w:rPr>
              <w:t> </w:t>
            </w:r>
            <w:r>
              <w:rPr>
                <w:sz w:val="24"/>
              </w:rPr>
              <w:t>Diretor</w:t>
            </w:r>
            <w:r>
              <w:rPr>
                <w:spacing w:val="-15"/>
                <w:sz w:val="24"/>
              </w:rPr>
              <w:t> </w:t>
            </w:r>
            <w:r>
              <w:rPr>
                <w:sz w:val="24"/>
              </w:rPr>
              <w:t>Técnico</w:t>
            </w:r>
            <w:r>
              <w:rPr>
                <w:spacing w:val="-15"/>
                <w:sz w:val="24"/>
              </w:rPr>
              <w:t> </w:t>
            </w:r>
            <w:r>
              <w:rPr>
                <w:sz w:val="24"/>
              </w:rPr>
              <w:t>de</w:t>
            </w:r>
            <w:r>
              <w:rPr>
                <w:spacing w:val="-15"/>
                <w:sz w:val="24"/>
              </w:rPr>
              <w:t> </w:t>
            </w:r>
            <w:r>
              <w:rPr>
                <w:sz w:val="24"/>
              </w:rPr>
              <w:t>Zoneamento: Desenvolver,</w:t>
            </w:r>
            <w:r>
              <w:rPr>
                <w:spacing w:val="-1"/>
                <w:sz w:val="24"/>
              </w:rPr>
              <w:t> </w:t>
            </w:r>
            <w:r>
              <w:rPr>
                <w:sz w:val="24"/>
              </w:rPr>
              <w:t>implementar</w:t>
            </w:r>
            <w:r>
              <w:rPr>
                <w:spacing w:val="-3"/>
                <w:sz w:val="24"/>
              </w:rPr>
              <w:t> </w:t>
            </w:r>
            <w:r>
              <w:rPr>
                <w:sz w:val="24"/>
              </w:rPr>
              <w:t>e</w:t>
            </w:r>
            <w:r>
              <w:rPr>
                <w:spacing w:val="-1"/>
                <w:sz w:val="24"/>
              </w:rPr>
              <w:t> </w:t>
            </w:r>
            <w:r>
              <w:rPr>
                <w:sz w:val="24"/>
              </w:rPr>
              <w:t>revisar</w:t>
            </w:r>
            <w:r>
              <w:rPr>
                <w:spacing w:val="40"/>
                <w:sz w:val="24"/>
              </w:rPr>
              <w:t> </w:t>
            </w:r>
            <w:r>
              <w:rPr>
                <w:sz w:val="24"/>
              </w:rPr>
              <w:t>o</w:t>
            </w:r>
            <w:r>
              <w:rPr>
                <w:spacing w:val="-2"/>
                <w:sz w:val="24"/>
              </w:rPr>
              <w:t> </w:t>
            </w:r>
            <w:r>
              <w:rPr>
                <w:sz w:val="24"/>
              </w:rPr>
              <w:t>zoneamento municipal conforme o plano diretor. Coordenar a elaboração</w:t>
            </w:r>
            <w:r>
              <w:rPr>
                <w:spacing w:val="-10"/>
                <w:sz w:val="24"/>
              </w:rPr>
              <w:t> </w:t>
            </w:r>
            <w:r>
              <w:rPr>
                <w:sz w:val="24"/>
              </w:rPr>
              <w:t>de</w:t>
            </w:r>
            <w:r>
              <w:rPr>
                <w:spacing w:val="-11"/>
                <w:sz w:val="24"/>
              </w:rPr>
              <w:t> </w:t>
            </w:r>
            <w:r>
              <w:rPr>
                <w:sz w:val="24"/>
              </w:rPr>
              <w:t>mapas</w:t>
            </w:r>
            <w:r>
              <w:rPr>
                <w:spacing w:val="-10"/>
                <w:sz w:val="24"/>
              </w:rPr>
              <w:t> </w:t>
            </w:r>
            <w:r>
              <w:rPr>
                <w:sz w:val="24"/>
              </w:rPr>
              <w:t>e</w:t>
            </w:r>
            <w:r>
              <w:rPr>
                <w:spacing w:val="-11"/>
                <w:sz w:val="24"/>
              </w:rPr>
              <w:t> </w:t>
            </w:r>
            <w:r>
              <w:rPr>
                <w:sz w:val="24"/>
              </w:rPr>
              <w:t>estudos</w:t>
            </w:r>
            <w:r>
              <w:rPr>
                <w:spacing w:val="-10"/>
                <w:sz w:val="24"/>
              </w:rPr>
              <w:t> </w:t>
            </w:r>
            <w:r>
              <w:rPr>
                <w:sz w:val="24"/>
              </w:rPr>
              <w:t>técnicos</w:t>
            </w:r>
            <w:r>
              <w:rPr>
                <w:spacing w:val="-11"/>
                <w:sz w:val="24"/>
              </w:rPr>
              <w:t> </w:t>
            </w:r>
            <w:r>
              <w:rPr>
                <w:sz w:val="24"/>
              </w:rPr>
              <w:t>sobre</w:t>
            </w:r>
            <w:r>
              <w:rPr>
                <w:spacing w:val="-12"/>
                <w:sz w:val="24"/>
              </w:rPr>
              <w:t> </w:t>
            </w:r>
            <w:r>
              <w:rPr>
                <w:sz w:val="24"/>
              </w:rPr>
              <w:t>o</w:t>
            </w:r>
            <w:r>
              <w:rPr>
                <w:spacing w:val="-10"/>
                <w:sz w:val="24"/>
              </w:rPr>
              <w:t> </w:t>
            </w:r>
            <w:r>
              <w:rPr>
                <w:sz w:val="24"/>
              </w:rPr>
              <w:t>uso e ocupação do solo. Análise e Aprovação de Projetos: Avaliar e aprovar projetos de parcelamento do solo, mudanças de</w:t>
            </w:r>
            <w:r>
              <w:rPr>
                <w:spacing w:val="40"/>
                <w:sz w:val="24"/>
              </w:rPr>
              <w:t> </w:t>
            </w:r>
            <w:r>
              <w:rPr>
                <w:sz w:val="24"/>
              </w:rPr>
              <w:t>zoneamento e licenças de construção. Emitir pareceres técnicos sobre</w:t>
            </w:r>
            <w:r>
              <w:rPr>
                <w:spacing w:val="40"/>
                <w:sz w:val="24"/>
              </w:rPr>
              <w:t> </w:t>
            </w:r>
            <w:r>
              <w:rPr>
                <w:sz w:val="24"/>
              </w:rPr>
              <w:t>a</w:t>
            </w:r>
            <w:r>
              <w:rPr>
                <w:spacing w:val="40"/>
                <w:sz w:val="24"/>
              </w:rPr>
              <w:t> </w:t>
            </w:r>
            <w:r>
              <w:rPr>
                <w:sz w:val="24"/>
              </w:rPr>
              <w:t>compatibilidade</w:t>
            </w:r>
            <w:r>
              <w:rPr>
                <w:spacing w:val="40"/>
                <w:sz w:val="24"/>
              </w:rPr>
              <w:t> </w:t>
            </w:r>
            <w:r>
              <w:rPr>
                <w:sz w:val="24"/>
              </w:rPr>
              <w:t>de</w:t>
            </w:r>
            <w:r>
              <w:rPr>
                <w:spacing w:val="40"/>
                <w:sz w:val="24"/>
              </w:rPr>
              <w:t> </w:t>
            </w:r>
            <w:r>
              <w:rPr>
                <w:sz w:val="24"/>
              </w:rPr>
              <w:t>empreendimentos com</w:t>
            </w:r>
            <w:r>
              <w:rPr>
                <w:spacing w:val="80"/>
                <w:w w:val="150"/>
                <w:sz w:val="24"/>
              </w:rPr>
              <w:t>  </w:t>
            </w:r>
            <w:r>
              <w:rPr>
                <w:sz w:val="24"/>
              </w:rPr>
              <w:t>a</w:t>
            </w:r>
            <w:r>
              <w:rPr>
                <w:spacing w:val="80"/>
                <w:w w:val="150"/>
                <w:sz w:val="24"/>
              </w:rPr>
              <w:t>  </w:t>
            </w:r>
            <w:r>
              <w:rPr>
                <w:sz w:val="24"/>
              </w:rPr>
              <w:t>legislação</w:t>
            </w:r>
            <w:r>
              <w:rPr>
                <w:spacing w:val="80"/>
                <w:w w:val="150"/>
                <w:sz w:val="24"/>
              </w:rPr>
              <w:t>  </w:t>
            </w:r>
            <w:r>
              <w:rPr>
                <w:sz w:val="24"/>
              </w:rPr>
              <w:t>de</w:t>
            </w:r>
          </w:p>
          <w:p>
            <w:pPr>
              <w:pStyle w:val="TableParagraph"/>
              <w:ind w:left="115"/>
              <w:jc w:val="both"/>
              <w:rPr>
                <w:sz w:val="24"/>
              </w:rPr>
            </w:pPr>
            <w:r>
              <w:rPr>
                <w:sz w:val="24"/>
              </w:rPr>
              <w:t>zoneamento.</w:t>
            </w:r>
            <w:r>
              <w:rPr>
                <w:spacing w:val="12"/>
                <w:sz w:val="24"/>
              </w:rPr>
              <w:t> </w:t>
            </w:r>
            <w:r>
              <w:rPr>
                <w:sz w:val="24"/>
              </w:rPr>
              <w:t>Fiscalização</w:t>
            </w:r>
            <w:r>
              <w:rPr>
                <w:spacing w:val="13"/>
                <w:sz w:val="24"/>
              </w:rPr>
              <w:t> </w:t>
            </w:r>
            <w:r>
              <w:rPr>
                <w:sz w:val="24"/>
              </w:rPr>
              <w:t>e</w:t>
            </w:r>
            <w:r>
              <w:rPr>
                <w:spacing w:val="11"/>
                <w:sz w:val="24"/>
              </w:rPr>
              <w:t> </w:t>
            </w:r>
            <w:r>
              <w:rPr>
                <w:sz w:val="24"/>
              </w:rPr>
              <w:t>Controle:</w:t>
            </w:r>
            <w:r>
              <w:rPr>
                <w:spacing w:val="16"/>
                <w:sz w:val="24"/>
              </w:rPr>
              <w:t> </w:t>
            </w:r>
            <w:r>
              <w:rPr>
                <w:sz w:val="24"/>
              </w:rPr>
              <w:t>Monitorar</w:t>
            </w:r>
            <w:r>
              <w:rPr>
                <w:spacing w:val="13"/>
                <w:sz w:val="24"/>
              </w:rPr>
              <w:t> </w:t>
            </w:r>
            <w:r>
              <w:rPr>
                <w:spacing w:val="-10"/>
                <w:sz w:val="24"/>
              </w:rPr>
              <w:t>o</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5527"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4"/>
              <w:jc w:val="both"/>
              <w:rPr>
                <w:sz w:val="24"/>
              </w:rPr>
            </w:pPr>
            <w:r>
              <w:rPr>
                <w:sz w:val="24"/>
              </w:rPr>
              <w:t>uso</w:t>
            </w:r>
            <w:r>
              <w:rPr>
                <w:spacing w:val="-12"/>
                <w:sz w:val="24"/>
              </w:rPr>
              <w:t> </w:t>
            </w:r>
            <w:r>
              <w:rPr>
                <w:sz w:val="24"/>
              </w:rPr>
              <w:t>do</w:t>
            </w:r>
            <w:r>
              <w:rPr>
                <w:spacing w:val="-13"/>
                <w:sz w:val="24"/>
              </w:rPr>
              <w:t> </w:t>
            </w:r>
            <w:r>
              <w:rPr>
                <w:sz w:val="24"/>
              </w:rPr>
              <w:t>solo</w:t>
            </w:r>
            <w:r>
              <w:rPr>
                <w:spacing w:val="-12"/>
                <w:sz w:val="24"/>
              </w:rPr>
              <w:t> </w:t>
            </w:r>
            <w:r>
              <w:rPr>
                <w:sz w:val="24"/>
              </w:rPr>
              <w:t>para</w:t>
            </w:r>
            <w:r>
              <w:rPr>
                <w:spacing w:val="-14"/>
                <w:sz w:val="24"/>
              </w:rPr>
              <w:t> </w:t>
            </w:r>
            <w:r>
              <w:rPr>
                <w:sz w:val="24"/>
              </w:rPr>
              <w:t>garantir</w:t>
            </w:r>
            <w:r>
              <w:rPr>
                <w:spacing w:val="-11"/>
                <w:sz w:val="24"/>
              </w:rPr>
              <w:t> </w:t>
            </w:r>
            <w:r>
              <w:rPr>
                <w:sz w:val="24"/>
              </w:rPr>
              <w:t>o</w:t>
            </w:r>
            <w:r>
              <w:rPr>
                <w:spacing w:val="-13"/>
                <w:sz w:val="24"/>
              </w:rPr>
              <w:t> </w:t>
            </w:r>
            <w:r>
              <w:rPr>
                <w:sz w:val="24"/>
              </w:rPr>
              <w:t>cumprimento</w:t>
            </w:r>
            <w:r>
              <w:rPr>
                <w:spacing w:val="-12"/>
                <w:sz w:val="24"/>
              </w:rPr>
              <w:t> </w:t>
            </w:r>
            <w:r>
              <w:rPr>
                <w:sz w:val="24"/>
              </w:rPr>
              <w:t>das</w:t>
            </w:r>
            <w:r>
              <w:rPr>
                <w:spacing w:val="22"/>
                <w:sz w:val="24"/>
              </w:rPr>
              <w:t> </w:t>
            </w:r>
            <w:r>
              <w:rPr>
                <w:sz w:val="24"/>
              </w:rPr>
              <w:t>regras de zoneamento. Identificar e propor ações corretivas para irregularidades no uso do solo. Articulação com Órgãos e Comunidades: Colaborar com outros setores governamentais e entidades privadas para garantir o ordenamento territorial. Participar de audiências públicas e reuniões para discutir mudanças no zoneamento. Gestão de Dados e Relatórios: Gerir informações georreferenciadas para subsidiar a tomada de decisões.</w:t>
            </w:r>
            <w:r>
              <w:rPr>
                <w:spacing w:val="-15"/>
                <w:sz w:val="24"/>
              </w:rPr>
              <w:t> </w:t>
            </w:r>
            <w:r>
              <w:rPr>
                <w:sz w:val="24"/>
              </w:rPr>
              <w:t>Produzir</w:t>
            </w:r>
            <w:r>
              <w:rPr>
                <w:spacing w:val="-15"/>
                <w:sz w:val="24"/>
              </w:rPr>
              <w:t> </w:t>
            </w:r>
            <w:r>
              <w:rPr>
                <w:sz w:val="24"/>
              </w:rPr>
              <w:t>relatórios</w:t>
            </w:r>
            <w:r>
              <w:rPr>
                <w:spacing w:val="-15"/>
                <w:sz w:val="24"/>
              </w:rPr>
              <w:t> </w:t>
            </w:r>
            <w:r>
              <w:rPr>
                <w:sz w:val="24"/>
              </w:rPr>
              <w:t>técnicos</w:t>
            </w:r>
            <w:r>
              <w:rPr>
                <w:spacing w:val="-15"/>
                <w:sz w:val="24"/>
              </w:rPr>
              <w:t> </w:t>
            </w:r>
            <w:r>
              <w:rPr>
                <w:sz w:val="24"/>
              </w:rPr>
              <w:t>e</w:t>
            </w:r>
            <w:r>
              <w:rPr>
                <w:spacing w:val="11"/>
                <w:sz w:val="24"/>
              </w:rPr>
              <w:t> </w:t>
            </w:r>
            <w:r>
              <w:rPr>
                <w:sz w:val="24"/>
              </w:rPr>
              <w:t>indicadores sobre o impacto do zoneamento no desenvolvimento urbano. Proposição de Políticas Públicas: Sugerir ajustes na legislação de zoneamento para atender às demandas da população e ao crescimento ordenado da cidade. Implementar medidas que promovam o equilíbrio entre urbanização e preservação ambiental.</w:t>
            </w:r>
          </w:p>
        </w:tc>
        <w:tc>
          <w:tcPr>
            <w:tcW w:w="2631" w:type="dxa"/>
          </w:tcPr>
          <w:p>
            <w:pPr>
              <w:pStyle w:val="TableParagraph"/>
              <w:rPr>
                <w:sz w:val="24"/>
              </w:rPr>
            </w:pPr>
          </w:p>
        </w:tc>
      </w:tr>
      <w:tr>
        <w:trPr>
          <w:trHeight w:val="134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18"/>
              <w:rPr>
                <w:sz w:val="24"/>
              </w:rPr>
            </w:pPr>
          </w:p>
          <w:p>
            <w:pPr>
              <w:pStyle w:val="TableParagraph"/>
              <w:spacing w:line="259" w:lineRule="auto"/>
              <w:ind w:left="770" w:firstLine="172"/>
              <w:rPr>
                <w:sz w:val="24"/>
              </w:rPr>
            </w:pPr>
            <w:r>
              <w:rPr>
                <w:sz w:val="24"/>
              </w:rPr>
              <w:t>Diretor de Planejamento e </w:t>
            </w:r>
            <w:r>
              <w:rPr>
                <w:spacing w:val="-2"/>
                <w:sz w:val="24"/>
              </w:rPr>
              <w:t>Desenvolvimento</w:t>
            </w:r>
            <w:r>
              <w:rPr>
                <w:spacing w:val="-9"/>
                <w:sz w:val="24"/>
              </w:rPr>
              <w:t> </w:t>
            </w:r>
            <w:r>
              <w:rPr>
                <w:spacing w:val="-2"/>
                <w:sz w:val="24"/>
              </w:rPr>
              <w:t>Sustentável</w:t>
            </w:r>
          </w:p>
        </w:tc>
        <w:tc>
          <w:tcPr>
            <w:tcW w:w="5106" w:type="dxa"/>
          </w:tcPr>
          <w:p>
            <w:pPr>
              <w:pStyle w:val="TableParagraph"/>
              <w:spacing w:line="259" w:lineRule="auto"/>
              <w:ind w:left="115" w:right="90"/>
              <w:jc w:val="both"/>
              <w:rPr>
                <w:sz w:val="24"/>
              </w:rPr>
            </w:pPr>
            <w:r>
              <w:rPr>
                <w:sz w:val="24"/>
              </w:rPr>
              <w:t>Coordenar e supervisionar ações, </w:t>
            </w:r>
            <w:r>
              <w:rPr>
                <w:sz w:val="24"/>
              </w:rPr>
              <w:t>monitorando resultados e fomentando políticas de mudança, na área de indústria e comércio, sobretudo assessorando diretamente o secretário Municipal.</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r>
        <w:trPr>
          <w:trHeight w:val="119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line="261" w:lineRule="auto" w:before="215"/>
              <w:ind w:left="770" w:right="673" w:hanging="106"/>
              <w:rPr>
                <w:sz w:val="24"/>
              </w:rPr>
            </w:pPr>
            <w:r>
              <w:rPr>
                <w:sz w:val="24"/>
              </w:rPr>
              <w:t>Coordenador</w:t>
            </w:r>
            <w:r>
              <w:rPr>
                <w:spacing w:val="-15"/>
                <w:sz w:val="24"/>
              </w:rPr>
              <w:t> </w:t>
            </w:r>
            <w:r>
              <w:rPr>
                <w:sz w:val="24"/>
              </w:rPr>
              <w:t>de</w:t>
            </w:r>
            <w:r>
              <w:rPr>
                <w:spacing w:val="-15"/>
                <w:sz w:val="24"/>
              </w:rPr>
              <w:t> </w:t>
            </w:r>
            <w:r>
              <w:rPr>
                <w:sz w:val="24"/>
              </w:rPr>
              <w:t>Planejamento</w:t>
            </w:r>
            <w:r>
              <w:rPr>
                <w:spacing w:val="-15"/>
                <w:sz w:val="24"/>
              </w:rPr>
              <w:t> </w:t>
            </w:r>
            <w:r>
              <w:rPr>
                <w:sz w:val="24"/>
              </w:rPr>
              <w:t>e Desenvolvimento Sustentável</w:t>
            </w:r>
          </w:p>
        </w:tc>
        <w:tc>
          <w:tcPr>
            <w:tcW w:w="5106" w:type="dxa"/>
          </w:tcPr>
          <w:p>
            <w:pPr>
              <w:pStyle w:val="TableParagraph"/>
              <w:spacing w:line="259" w:lineRule="auto"/>
              <w:ind w:left="115" w:right="87"/>
              <w:jc w:val="both"/>
              <w:rPr>
                <w:sz w:val="24"/>
              </w:rPr>
            </w:pPr>
            <w:r>
              <w:rPr>
                <w:sz w:val="24"/>
              </w:rPr>
              <w:t>Coordenar, dirigir e supervisionar o </w:t>
            </w:r>
            <w:r>
              <w:rPr>
                <w:sz w:val="24"/>
              </w:rPr>
              <w:t>cumprimento das</w:t>
            </w:r>
            <w:r>
              <w:rPr>
                <w:spacing w:val="-15"/>
                <w:sz w:val="24"/>
              </w:rPr>
              <w:t> </w:t>
            </w:r>
            <w:r>
              <w:rPr>
                <w:sz w:val="24"/>
              </w:rPr>
              <w:t>diretrizes</w:t>
            </w:r>
            <w:r>
              <w:rPr>
                <w:spacing w:val="-15"/>
                <w:sz w:val="24"/>
              </w:rPr>
              <w:t> </w:t>
            </w:r>
            <w:r>
              <w:rPr>
                <w:sz w:val="24"/>
              </w:rPr>
              <w:t>delineadas</w:t>
            </w:r>
            <w:r>
              <w:rPr>
                <w:spacing w:val="-15"/>
                <w:sz w:val="24"/>
              </w:rPr>
              <w:t> </w:t>
            </w:r>
            <w:r>
              <w:rPr>
                <w:sz w:val="24"/>
              </w:rPr>
              <w:t>pelo</w:t>
            </w:r>
            <w:r>
              <w:rPr>
                <w:spacing w:val="-15"/>
                <w:sz w:val="24"/>
              </w:rPr>
              <w:t> </w:t>
            </w:r>
            <w:r>
              <w:rPr>
                <w:sz w:val="24"/>
              </w:rPr>
              <w:t>Secretário</w:t>
            </w:r>
            <w:r>
              <w:rPr>
                <w:spacing w:val="-15"/>
                <w:sz w:val="24"/>
              </w:rPr>
              <w:t> </w:t>
            </w:r>
            <w:r>
              <w:rPr>
                <w:sz w:val="24"/>
              </w:rPr>
              <w:t>Municipal, assessorando diretamente o mesmo na</w:t>
            </w:r>
          </w:p>
          <w:p>
            <w:pPr>
              <w:pStyle w:val="TableParagraph"/>
              <w:ind w:left="115"/>
              <w:jc w:val="both"/>
              <w:rPr>
                <w:sz w:val="24"/>
              </w:rPr>
            </w:pPr>
            <w:r>
              <w:rPr>
                <w:sz w:val="24"/>
              </w:rPr>
              <w:t>implementação</w:t>
            </w:r>
            <w:r>
              <w:rPr>
                <w:spacing w:val="3"/>
                <w:sz w:val="24"/>
              </w:rPr>
              <w:t> </w:t>
            </w:r>
            <w:r>
              <w:rPr>
                <w:sz w:val="24"/>
              </w:rPr>
              <w:t>das políticas</w:t>
            </w:r>
            <w:r>
              <w:rPr>
                <w:spacing w:val="4"/>
                <w:sz w:val="24"/>
              </w:rPr>
              <w:t> </w:t>
            </w:r>
            <w:r>
              <w:rPr>
                <w:sz w:val="24"/>
              </w:rPr>
              <w:t>nas áreas</w:t>
            </w:r>
            <w:r>
              <w:rPr>
                <w:spacing w:val="3"/>
                <w:sz w:val="24"/>
              </w:rPr>
              <w:t> </w:t>
            </w:r>
            <w:r>
              <w:rPr>
                <w:sz w:val="24"/>
              </w:rPr>
              <w:t>da</w:t>
            </w:r>
            <w:r>
              <w:rPr>
                <w:spacing w:val="7"/>
                <w:sz w:val="24"/>
              </w:rPr>
              <w:t> </w:t>
            </w:r>
            <w:r>
              <w:rPr>
                <w:spacing w:val="-2"/>
                <w:sz w:val="24"/>
              </w:rPr>
              <w:t>Indústria</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62"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70" w:lineRule="exact"/>
              <w:ind w:left="115"/>
              <w:rPr>
                <w:sz w:val="24"/>
              </w:rPr>
            </w:pPr>
            <w:r>
              <w:rPr>
                <w:sz w:val="24"/>
              </w:rPr>
              <w:t>e</w:t>
            </w:r>
            <w:r>
              <w:rPr>
                <w:spacing w:val="-1"/>
                <w:sz w:val="24"/>
              </w:rPr>
              <w:t> </w:t>
            </w:r>
            <w:r>
              <w:rPr>
                <w:spacing w:val="-2"/>
                <w:sz w:val="24"/>
              </w:rPr>
              <w:t>comércio.</w:t>
            </w:r>
          </w:p>
        </w:tc>
        <w:tc>
          <w:tcPr>
            <w:tcW w:w="2631" w:type="dxa"/>
          </w:tcPr>
          <w:p>
            <w:pPr>
              <w:pStyle w:val="TableParagraph"/>
              <w:rPr>
                <w:sz w:val="24"/>
              </w:rPr>
            </w:pPr>
          </w:p>
        </w:tc>
      </w:tr>
      <w:tr>
        <w:trPr>
          <w:trHeight w:val="1949"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184"/>
              <w:rPr>
                <w:sz w:val="24"/>
              </w:rPr>
            </w:pPr>
          </w:p>
          <w:p>
            <w:pPr>
              <w:pStyle w:val="TableParagraph"/>
              <w:ind w:left="26" w:right="17"/>
              <w:jc w:val="center"/>
              <w:rPr>
                <w:sz w:val="24"/>
              </w:rPr>
            </w:pPr>
            <w:r>
              <w:rPr>
                <w:sz w:val="24"/>
              </w:rPr>
              <w:t>Diretor de</w:t>
            </w:r>
            <w:r>
              <w:rPr>
                <w:spacing w:val="-3"/>
                <w:sz w:val="24"/>
              </w:rPr>
              <w:t> </w:t>
            </w:r>
            <w:r>
              <w:rPr>
                <w:sz w:val="24"/>
              </w:rPr>
              <w:t>Indústria e</w:t>
            </w:r>
            <w:r>
              <w:rPr>
                <w:spacing w:val="-7"/>
                <w:sz w:val="24"/>
              </w:rPr>
              <w:t> </w:t>
            </w:r>
            <w:r>
              <w:rPr>
                <w:spacing w:val="-2"/>
                <w:sz w:val="24"/>
              </w:rPr>
              <w:t>Comércio</w:t>
            </w:r>
          </w:p>
        </w:tc>
        <w:tc>
          <w:tcPr>
            <w:tcW w:w="5106" w:type="dxa"/>
          </w:tcPr>
          <w:p>
            <w:pPr>
              <w:pStyle w:val="TableParagraph"/>
              <w:spacing w:line="259" w:lineRule="auto"/>
              <w:ind w:left="115" w:right="82"/>
              <w:jc w:val="both"/>
              <w:rPr>
                <w:sz w:val="24"/>
              </w:rPr>
            </w:pPr>
            <w:r>
              <w:rPr>
                <w:sz w:val="24"/>
              </w:rPr>
              <w:t>Ao Departamento de Indústria e Comércio cabe planejar, coordenar</w:t>
            </w:r>
            <w:r>
              <w:rPr>
                <w:spacing w:val="-4"/>
                <w:sz w:val="24"/>
              </w:rPr>
              <w:t> </w:t>
            </w:r>
            <w:r>
              <w:rPr>
                <w:sz w:val="24"/>
              </w:rPr>
              <w:t>e</w:t>
            </w:r>
            <w:r>
              <w:rPr>
                <w:spacing w:val="-1"/>
                <w:sz w:val="24"/>
              </w:rPr>
              <w:t> </w:t>
            </w:r>
            <w:r>
              <w:rPr>
                <w:sz w:val="24"/>
              </w:rPr>
              <w:t>supervisionar</w:t>
            </w:r>
            <w:r>
              <w:rPr>
                <w:spacing w:val="-4"/>
                <w:sz w:val="24"/>
              </w:rPr>
              <w:t> </w:t>
            </w:r>
            <w:r>
              <w:rPr>
                <w:sz w:val="24"/>
              </w:rPr>
              <w:t>a</w:t>
            </w:r>
            <w:r>
              <w:rPr>
                <w:spacing w:val="-5"/>
                <w:sz w:val="24"/>
              </w:rPr>
              <w:t> </w:t>
            </w:r>
            <w:r>
              <w:rPr>
                <w:sz w:val="24"/>
              </w:rPr>
              <w:t>execução</w:t>
            </w:r>
            <w:r>
              <w:rPr>
                <w:spacing w:val="-2"/>
                <w:sz w:val="24"/>
              </w:rPr>
              <w:t> </w:t>
            </w:r>
            <w:r>
              <w:rPr>
                <w:sz w:val="24"/>
              </w:rPr>
              <w:t>das atividades concernentes ao apoio ao desenvolvimento</w:t>
            </w:r>
            <w:r>
              <w:rPr>
                <w:spacing w:val="40"/>
                <w:sz w:val="24"/>
              </w:rPr>
              <w:t> </w:t>
            </w:r>
            <w:r>
              <w:rPr>
                <w:sz w:val="24"/>
              </w:rPr>
              <w:t>da indústria e</w:t>
            </w:r>
            <w:r>
              <w:rPr>
                <w:spacing w:val="40"/>
                <w:sz w:val="24"/>
              </w:rPr>
              <w:t> </w:t>
            </w:r>
            <w:r>
              <w:rPr>
                <w:sz w:val="24"/>
              </w:rPr>
              <w:t>do comércio no Município, bem como desempenhar e cumprir as normas do Sistema de Controle Interno.</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r>
        <w:trPr>
          <w:trHeight w:val="1646"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34"/>
              <w:rPr>
                <w:sz w:val="24"/>
              </w:rPr>
            </w:pPr>
          </w:p>
          <w:p>
            <w:pPr>
              <w:pStyle w:val="TableParagraph"/>
              <w:spacing w:before="1"/>
              <w:ind w:left="26" w:right="15"/>
              <w:jc w:val="center"/>
              <w:rPr>
                <w:sz w:val="24"/>
              </w:rPr>
            </w:pPr>
            <w:r>
              <w:rPr>
                <w:sz w:val="24"/>
              </w:rPr>
              <w:t>Coordenador de</w:t>
            </w:r>
            <w:r>
              <w:rPr>
                <w:spacing w:val="-1"/>
                <w:sz w:val="24"/>
              </w:rPr>
              <w:t> </w:t>
            </w:r>
            <w:r>
              <w:rPr>
                <w:sz w:val="24"/>
              </w:rPr>
              <w:t>Indústria</w:t>
            </w:r>
            <w:r>
              <w:rPr>
                <w:spacing w:val="-5"/>
                <w:sz w:val="24"/>
              </w:rPr>
              <w:t> </w:t>
            </w:r>
            <w:r>
              <w:rPr>
                <w:sz w:val="24"/>
              </w:rPr>
              <w:t>e</w:t>
            </w:r>
            <w:r>
              <w:rPr>
                <w:spacing w:val="-2"/>
                <w:sz w:val="24"/>
              </w:rPr>
              <w:t> Comércio</w:t>
            </w:r>
          </w:p>
        </w:tc>
        <w:tc>
          <w:tcPr>
            <w:tcW w:w="5106" w:type="dxa"/>
          </w:tcPr>
          <w:p>
            <w:pPr>
              <w:pStyle w:val="TableParagraph"/>
              <w:spacing w:line="259" w:lineRule="auto"/>
              <w:ind w:left="115" w:right="83"/>
              <w:jc w:val="both"/>
              <w:rPr>
                <w:sz w:val="24"/>
              </w:rPr>
            </w:pPr>
            <w:r>
              <w:rPr>
                <w:sz w:val="24"/>
              </w:rPr>
              <w:t>Definir diretrizes, planejar, coordenar e supervisionar ações, monitorando resultados e fomentando políticas de mudança, na área de indústria e comércio, sobretudo assessorando diretamente o Secretário Municipal.</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4171"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9"/>
              <w:rPr>
                <w:sz w:val="24"/>
              </w:rPr>
            </w:pPr>
          </w:p>
          <w:p>
            <w:pPr>
              <w:pStyle w:val="TableParagraph"/>
              <w:spacing w:line="259" w:lineRule="auto"/>
              <w:ind w:left="770" w:firstLine="139"/>
              <w:rPr>
                <w:sz w:val="24"/>
              </w:rPr>
            </w:pPr>
            <w:r>
              <w:rPr>
                <w:sz w:val="24"/>
              </w:rPr>
              <w:t>Gerente de Planejamento e </w:t>
            </w:r>
            <w:r>
              <w:rPr>
                <w:spacing w:val="-2"/>
                <w:sz w:val="24"/>
              </w:rPr>
              <w:t>Desenvolvimento</w:t>
            </w:r>
            <w:r>
              <w:rPr>
                <w:spacing w:val="-9"/>
                <w:sz w:val="24"/>
              </w:rPr>
              <w:t> </w:t>
            </w:r>
            <w:r>
              <w:rPr>
                <w:spacing w:val="-2"/>
                <w:sz w:val="24"/>
              </w:rPr>
              <w:t>Sustentável</w:t>
            </w:r>
          </w:p>
        </w:tc>
        <w:tc>
          <w:tcPr>
            <w:tcW w:w="5106" w:type="dxa"/>
          </w:tcPr>
          <w:p>
            <w:pPr>
              <w:pStyle w:val="TableParagraph"/>
              <w:spacing w:line="259" w:lineRule="auto"/>
              <w:ind w:left="115" w:right="81"/>
              <w:jc w:val="both"/>
              <w:rPr>
                <w:sz w:val="24"/>
              </w:rPr>
            </w:pPr>
            <w:r>
              <w:rPr>
                <w:sz w:val="24"/>
              </w:rPr>
              <w:t>São atribuições do Gerente de Planejamento e Desenvolvimento Sustentável: Planejar, supervisionar e executar ações relativas à gestão e à</w:t>
            </w:r>
            <w:r>
              <w:rPr>
                <w:spacing w:val="-5"/>
                <w:sz w:val="24"/>
              </w:rPr>
              <w:t> </w:t>
            </w:r>
            <w:r>
              <w:rPr>
                <w:sz w:val="24"/>
              </w:rPr>
              <w:t>programação</w:t>
            </w:r>
            <w:r>
              <w:rPr>
                <w:spacing w:val="-2"/>
                <w:sz w:val="24"/>
              </w:rPr>
              <w:t> </w:t>
            </w:r>
            <w:r>
              <w:rPr>
                <w:sz w:val="24"/>
              </w:rPr>
              <w:t>de</w:t>
            </w:r>
            <w:r>
              <w:rPr>
                <w:spacing w:val="-5"/>
                <w:sz w:val="24"/>
              </w:rPr>
              <w:t> </w:t>
            </w:r>
            <w:r>
              <w:rPr>
                <w:sz w:val="24"/>
              </w:rPr>
              <w:t>investimentos</w:t>
            </w:r>
            <w:r>
              <w:rPr>
                <w:spacing w:val="-3"/>
                <w:sz w:val="24"/>
              </w:rPr>
              <w:t> </w:t>
            </w:r>
            <w:r>
              <w:rPr>
                <w:sz w:val="24"/>
              </w:rPr>
              <w:t>anual</w:t>
            </w:r>
            <w:r>
              <w:rPr>
                <w:spacing w:val="-1"/>
                <w:sz w:val="24"/>
              </w:rPr>
              <w:t> </w:t>
            </w:r>
            <w:r>
              <w:rPr>
                <w:sz w:val="24"/>
              </w:rPr>
              <w:t>e</w:t>
            </w:r>
            <w:r>
              <w:rPr>
                <w:spacing w:val="-5"/>
                <w:sz w:val="24"/>
              </w:rPr>
              <w:t> </w:t>
            </w:r>
            <w:r>
              <w:rPr>
                <w:sz w:val="24"/>
              </w:rPr>
              <w:t>plurianual para a infraestrutura; Subsidiar, com informações pertinentes à sua área de atuação, junto aos órgãos responsáveis nos aspectos relacionados à sua participação na formulação dos planos gerais de outorgas</w:t>
            </w:r>
            <w:r>
              <w:rPr>
                <w:spacing w:val="-15"/>
                <w:sz w:val="24"/>
              </w:rPr>
              <w:t> </w:t>
            </w:r>
            <w:r>
              <w:rPr>
                <w:sz w:val="24"/>
              </w:rPr>
              <w:t>dos</w:t>
            </w:r>
            <w:r>
              <w:rPr>
                <w:spacing w:val="-15"/>
                <w:sz w:val="24"/>
              </w:rPr>
              <w:t> </w:t>
            </w:r>
            <w:r>
              <w:rPr>
                <w:sz w:val="24"/>
              </w:rPr>
              <w:t>segmentos</w:t>
            </w:r>
            <w:r>
              <w:rPr>
                <w:spacing w:val="-15"/>
                <w:sz w:val="24"/>
              </w:rPr>
              <w:t> </w:t>
            </w:r>
            <w:r>
              <w:rPr>
                <w:sz w:val="24"/>
              </w:rPr>
              <w:t>da</w:t>
            </w:r>
            <w:r>
              <w:rPr>
                <w:spacing w:val="-15"/>
                <w:sz w:val="24"/>
              </w:rPr>
              <w:t> </w:t>
            </w:r>
            <w:r>
              <w:rPr>
                <w:sz w:val="24"/>
              </w:rPr>
              <w:t>infraestrutura;</w:t>
            </w:r>
            <w:r>
              <w:rPr>
                <w:spacing w:val="-6"/>
                <w:sz w:val="24"/>
              </w:rPr>
              <w:t> </w:t>
            </w:r>
            <w:r>
              <w:rPr>
                <w:sz w:val="24"/>
              </w:rPr>
              <w:t>subsidiar junto a Secretaria Municipal, na articulação com entidades públicas e privadas, para obter financiamento</w:t>
            </w:r>
            <w:r>
              <w:rPr>
                <w:spacing w:val="-11"/>
                <w:sz w:val="24"/>
              </w:rPr>
              <w:t> </w:t>
            </w:r>
            <w:r>
              <w:rPr>
                <w:sz w:val="24"/>
              </w:rPr>
              <w:t>de</w:t>
            </w:r>
            <w:r>
              <w:rPr>
                <w:spacing w:val="-12"/>
                <w:sz w:val="24"/>
              </w:rPr>
              <w:t> </w:t>
            </w:r>
            <w:r>
              <w:rPr>
                <w:sz w:val="24"/>
              </w:rPr>
              <w:t>programas,</w:t>
            </w:r>
            <w:r>
              <w:rPr>
                <w:spacing w:val="-12"/>
                <w:sz w:val="24"/>
              </w:rPr>
              <w:t> </w:t>
            </w:r>
            <w:r>
              <w:rPr>
                <w:sz w:val="24"/>
              </w:rPr>
              <w:t>projetos</w:t>
            </w:r>
            <w:r>
              <w:rPr>
                <w:spacing w:val="-11"/>
                <w:sz w:val="24"/>
              </w:rPr>
              <w:t> </w:t>
            </w:r>
            <w:r>
              <w:rPr>
                <w:sz w:val="24"/>
              </w:rPr>
              <w:t>e</w:t>
            </w:r>
            <w:r>
              <w:rPr>
                <w:spacing w:val="-12"/>
                <w:sz w:val="24"/>
              </w:rPr>
              <w:t> </w:t>
            </w:r>
            <w:r>
              <w:rPr>
                <w:sz w:val="24"/>
              </w:rPr>
              <w:t>obras,</w:t>
            </w:r>
            <w:r>
              <w:rPr>
                <w:spacing w:val="10"/>
                <w:sz w:val="24"/>
              </w:rPr>
              <w:t> </w:t>
            </w:r>
            <w:r>
              <w:rPr>
                <w:sz w:val="24"/>
              </w:rPr>
              <w:t>bem como realizar programas de estudos e</w:t>
            </w:r>
          </w:p>
          <w:p>
            <w:pPr>
              <w:pStyle w:val="TableParagraph"/>
              <w:spacing w:line="273" w:lineRule="exact"/>
              <w:ind w:left="115"/>
              <w:jc w:val="both"/>
              <w:rPr>
                <w:sz w:val="24"/>
              </w:rPr>
            </w:pPr>
            <w:r>
              <w:rPr>
                <w:sz w:val="24"/>
              </w:rPr>
              <w:t>pesquisas;</w:t>
            </w:r>
            <w:r>
              <w:rPr>
                <w:spacing w:val="46"/>
                <w:sz w:val="24"/>
              </w:rPr>
              <w:t> </w:t>
            </w:r>
            <w:r>
              <w:rPr>
                <w:sz w:val="24"/>
              </w:rPr>
              <w:t>Coordenar</w:t>
            </w:r>
            <w:r>
              <w:rPr>
                <w:spacing w:val="46"/>
                <w:sz w:val="24"/>
              </w:rPr>
              <w:t> </w:t>
            </w:r>
            <w:r>
              <w:rPr>
                <w:sz w:val="24"/>
              </w:rPr>
              <w:t>o</w:t>
            </w:r>
            <w:r>
              <w:rPr>
                <w:spacing w:val="46"/>
                <w:sz w:val="24"/>
              </w:rPr>
              <w:t> </w:t>
            </w:r>
            <w:r>
              <w:rPr>
                <w:sz w:val="24"/>
              </w:rPr>
              <w:t>planejamento</w:t>
            </w:r>
            <w:r>
              <w:rPr>
                <w:spacing w:val="47"/>
                <w:sz w:val="24"/>
              </w:rPr>
              <w:t> </w:t>
            </w:r>
            <w:r>
              <w:rPr>
                <w:spacing w:val="-2"/>
                <w:sz w:val="24"/>
              </w:rPr>
              <w:t>estratégico</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3737"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relativo aos empreendimentos de infraestrutura do município; Definir padrões de levantamento de dados relativos à infraestrutura do município; </w:t>
            </w:r>
            <w:r>
              <w:rPr>
                <w:sz w:val="24"/>
              </w:rPr>
              <w:t>- Definir padrões e normas técnicas para o desenvolvimento e controle de projetos e obras de infraestrutura; Planejar, promover, implementar e monitorar programas de desenvolvimento tecnológico e de capacitação técnica; Promover a gestão das desapropriações e do reassentamento nos empreendimentos de infraestrutura; Gerenciar programas</w:t>
            </w:r>
            <w:r>
              <w:rPr>
                <w:spacing w:val="-15"/>
                <w:sz w:val="24"/>
              </w:rPr>
              <w:t> </w:t>
            </w:r>
            <w:r>
              <w:rPr>
                <w:sz w:val="24"/>
              </w:rPr>
              <w:t>que</w:t>
            </w:r>
            <w:r>
              <w:rPr>
                <w:spacing w:val="-15"/>
                <w:sz w:val="24"/>
              </w:rPr>
              <w:t> </w:t>
            </w:r>
            <w:r>
              <w:rPr>
                <w:sz w:val="24"/>
              </w:rPr>
              <w:t>tenham</w:t>
            </w:r>
            <w:r>
              <w:rPr>
                <w:spacing w:val="-15"/>
                <w:sz w:val="24"/>
              </w:rPr>
              <w:t> </w:t>
            </w:r>
            <w:r>
              <w:rPr>
                <w:sz w:val="24"/>
              </w:rPr>
              <w:t>por</w:t>
            </w:r>
            <w:r>
              <w:rPr>
                <w:spacing w:val="-15"/>
                <w:sz w:val="24"/>
              </w:rPr>
              <w:t> </w:t>
            </w:r>
            <w:r>
              <w:rPr>
                <w:sz w:val="24"/>
              </w:rPr>
              <w:t>objetivo</w:t>
            </w:r>
            <w:r>
              <w:rPr>
                <w:spacing w:val="-15"/>
                <w:sz w:val="24"/>
              </w:rPr>
              <w:t> </w:t>
            </w:r>
            <w:r>
              <w:rPr>
                <w:sz w:val="24"/>
              </w:rPr>
              <w:t>a</w:t>
            </w:r>
            <w:r>
              <w:rPr>
                <w:spacing w:val="1"/>
                <w:sz w:val="24"/>
              </w:rPr>
              <w:t> </w:t>
            </w:r>
            <w:r>
              <w:rPr>
                <w:sz w:val="24"/>
              </w:rPr>
              <w:t>regularização das faixas de domínio das vias.</w:t>
            </w:r>
          </w:p>
        </w:tc>
        <w:tc>
          <w:tcPr>
            <w:tcW w:w="2631" w:type="dxa"/>
          </w:tcPr>
          <w:p>
            <w:pPr>
              <w:pStyle w:val="TableParagraph"/>
              <w:rPr>
                <w:sz w:val="24"/>
              </w:rPr>
            </w:pPr>
          </w:p>
        </w:tc>
      </w:tr>
      <w:tr>
        <w:trPr>
          <w:trHeight w:val="1650"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39"/>
              <w:rPr>
                <w:sz w:val="24"/>
              </w:rPr>
            </w:pPr>
          </w:p>
          <w:p>
            <w:pPr>
              <w:pStyle w:val="TableParagraph"/>
              <w:ind w:left="635"/>
              <w:rPr>
                <w:sz w:val="24"/>
              </w:rPr>
            </w:pPr>
            <w:r>
              <w:rPr>
                <w:sz w:val="24"/>
              </w:rPr>
              <w:t>Gerente</w:t>
            </w:r>
            <w:r>
              <w:rPr>
                <w:spacing w:val="-2"/>
                <w:sz w:val="24"/>
              </w:rPr>
              <w:t> </w:t>
            </w:r>
            <w:r>
              <w:rPr>
                <w:sz w:val="24"/>
              </w:rPr>
              <w:t>de</w:t>
            </w:r>
            <w:r>
              <w:rPr>
                <w:spacing w:val="-1"/>
                <w:sz w:val="24"/>
              </w:rPr>
              <w:t> </w:t>
            </w:r>
            <w:r>
              <w:rPr>
                <w:sz w:val="24"/>
              </w:rPr>
              <w:t>Indústria</w:t>
            </w:r>
            <w:r>
              <w:rPr>
                <w:spacing w:val="-2"/>
                <w:sz w:val="24"/>
              </w:rPr>
              <w:t> </w:t>
            </w:r>
            <w:r>
              <w:rPr>
                <w:sz w:val="24"/>
              </w:rPr>
              <w:t>e</w:t>
            </w:r>
            <w:r>
              <w:rPr>
                <w:spacing w:val="-5"/>
                <w:sz w:val="24"/>
              </w:rPr>
              <w:t> </w:t>
            </w:r>
            <w:r>
              <w:rPr>
                <w:spacing w:val="-2"/>
                <w:sz w:val="24"/>
              </w:rPr>
              <w:t>Comércio</w:t>
            </w:r>
          </w:p>
        </w:tc>
        <w:tc>
          <w:tcPr>
            <w:tcW w:w="5106" w:type="dxa"/>
          </w:tcPr>
          <w:p>
            <w:pPr>
              <w:pStyle w:val="TableParagraph"/>
              <w:spacing w:line="259" w:lineRule="auto"/>
              <w:ind w:left="115" w:right="78"/>
              <w:jc w:val="both"/>
              <w:rPr>
                <w:sz w:val="24"/>
              </w:rPr>
            </w:pPr>
            <w:r>
              <w:rPr>
                <w:sz w:val="24"/>
              </w:rPr>
              <w:t>Responsável por gerenciar atividades relativas ao apoio</w:t>
            </w:r>
            <w:r>
              <w:rPr>
                <w:spacing w:val="80"/>
                <w:w w:val="150"/>
                <w:sz w:val="24"/>
              </w:rPr>
              <w:t>  </w:t>
            </w:r>
            <w:r>
              <w:rPr>
                <w:sz w:val="24"/>
              </w:rPr>
              <w:t>ao</w:t>
            </w:r>
            <w:r>
              <w:rPr>
                <w:spacing w:val="80"/>
                <w:w w:val="150"/>
                <w:sz w:val="24"/>
              </w:rPr>
              <w:t>  </w:t>
            </w:r>
            <w:r>
              <w:rPr>
                <w:sz w:val="24"/>
              </w:rPr>
              <w:t>desenvolvimento</w:t>
            </w:r>
            <w:r>
              <w:rPr>
                <w:spacing w:val="80"/>
                <w:w w:val="150"/>
                <w:sz w:val="24"/>
              </w:rPr>
              <w:t>  </w:t>
            </w:r>
            <w:r>
              <w:rPr>
                <w:sz w:val="24"/>
              </w:rPr>
              <w:t>da indústria e do comércio no Município; fomentado </w:t>
            </w:r>
            <w:r>
              <w:rPr>
                <w:sz w:val="24"/>
              </w:rPr>
              <w:t>e coordenando ações municipais de apoio a iniciativas</w:t>
            </w:r>
            <w:r>
              <w:rPr>
                <w:spacing w:val="-5"/>
                <w:sz w:val="24"/>
              </w:rPr>
              <w:t> </w:t>
            </w:r>
            <w:r>
              <w:rPr>
                <w:sz w:val="24"/>
              </w:rPr>
              <w:t>empresariais</w:t>
            </w:r>
            <w:r>
              <w:rPr>
                <w:spacing w:val="-4"/>
                <w:sz w:val="24"/>
              </w:rPr>
              <w:t> </w:t>
            </w:r>
            <w:r>
              <w:rPr>
                <w:sz w:val="24"/>
              </w:rPr>
              <w:t>no</w:t>
            </w:r>
            <w:r>
              <w:rPr>
                <w:spacing w:val="-4"/>
                <w:sz w:val="24"/>
              </w:rPr>
              <w:t> </w:t>
            </w:r>
            <w:r>
              <w:rPr>
                <w:sz w:val="24"/>
              </w:rPr>
              <w:t>âmbito</w:t>
            </w:r>
            <w:r>
              <w:rPr>
                <w:spacing w:val="-3"/>
                <w:sz w:val="24"/>
              </w:rPr>
              <w:t> </w:t>
            </w:r>
            <w:r>
              <w:rPr>
                <w:sz w:val="24"/>
              </w:rPr>
              <w:t>local</w:t>
            </w:r>
            <w:r>
              <w:rPr>
                <w:spacing w:val="-3"/>
                <w:sz w:val="24"/>
              </w:rPr>
              <w:t> </w:t>
            </w:r>
            <w:r>
              <w:rPr>
                <w:sz w:val="24"/>
              </w:rPr>
              <w:t>e</w:t>
            </w:r>
            <w:r>
              <w:rPr>
                <w:spacing w:val="-7"/>
                <w:sz w:val="24"/>
              </w:rPr>
              <w:t> </w:t>
            </w:r>
            <w:r>
              <w:rPr>
                <w:sz w:val="24"/>
              </w:rPr>
              <w:t>regional.</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spacing w:before="123"/>
      </w:pPr>
    </w:p>
    <w:p>
      <w:pPr>
        <w:spacing w:before="0"/>
        <w:ind w:left="848" w:right="707" w:firstLine="0"/>
        <w:jc w:val="center"/>
        <w:rPr>
          <w:b/>
          <w:sz w:val="24"/>
        </w:rPr>
      </w:pPr>
      <w:r>
        <w:rPr>
          <w:b/>
          <w:sz w:val="24"/>
        </w:rPr>
        <w:t>SEÇÃO</w:t>
      </w:r>
      <w:r>
        <w:rPr>
          <w:b/>
          <w:spacing w:val="-3"/>
          <w:sz w:val="24"/>
        </w:rPr>
        <w:t> </w:t>
      </w:r>
      <w:r>
        <w:rPr>
          <w:b/>
          <w:spacing w:val="-5"/>
          <w:sz w:val="24"/>
        </w:rPr>
        <w:t>IX</w:t>
      </w:r>
    </w:p>
    <w:p>
      <w:pPr>
        <w:spacing w:before="188"/>
        <w:ind w:left="848" w:right="710" w:firstLine="0"/>
        <w:jc w:val="center"/>
        <w:rPr>
          <w:b/>
          <w:sz w:val="24"/>
        </w:rPr>
      </w:pPr>
      <w:r>
        <w:rPr>
          <w:b/>
          <w:sz w:val="24"/>
        </w:rPr>
        <w:t>DA</w:t>
      </w:r>
      <w:r>
        <w:rPr>
          <w:b/>
          <w:spacing w:val="-7"/>
          <w:sz w:val="24"/>
        </w:rPr>
        <w:t> </w:t>
      </w:r>
      <w:r>
        <w:rPr>
          <w:b/>
          <w:sz w:val="24"/>
        </w:rPr>
        <w:t>SECRETARIA</w:t>
      </w:r>
      <w:r>
        <w:rPr>
          <w:b/>
          <w:spacing w:val="-4"/>
          <w:sz w:val="24"/>
        </w:rPr>
        <w:t> </w:t>
      </w:r>
      <w:r>
        <w:rPr>
          <w:b/>
          <w:sz w:val="24"/>
        </w:rPr>
        <w:t>DE</w:t>
      </w:r>
      <w:r>
        <w:rPr>
          <w:b/>
          <w:spacing w:val="-6"/>
          <w:sz w:val="24"/>
        </w:rPr>
        <w:t> </w:t>
      </w:r>
      <w:r>
        <w:rPr>
          <w:b/>
          <w:sz w:val="24"/>
        </w:rPr>
        <w:t>MEIO</w:t>
      </w:r>
      <w:r>
        <w:rPr>
          <w:b/>
          <w:spacing w:val="-4"/>
          <w:sz w:val="24"/>
        </w:rPr>
        <w:t> </w:t>
      </w:r>
      <w:r>
        <w:rPr>
          <w:b/>
          <w:sz w:val="24"/>
        </w:rPr>
        <w:t>AMBIENTE,</w:t>
      </w:r>
      <w:r>
        <w:rPr>
          <w:b/>
          <w:spacing w:val="-1"/>
          <w:sz w:val="24"/>
        </w:rPr>
        <w:t> </w:t>
      </w:r>
      <w:r>
        <w:rPr>
          <w:b/>
          <w:sz w:val="24"/>
        </w:rPr>
        <w:t>SUSTENTABILIDADE</w:t>
      </w:r>
      <w:r>
        <w:rPr>
          <w:b/>
          <w:spacing w:val="-8"/>
          <w:sz w:val="24"/>
        </w:rPr>
        <w:t> </w:t>
      </w:r>
      <w:r>
        <w:rPr>
          <w:b/>
          <w:sz w:val="24"/>
        </w:rPr>
        <w:t>E</w:t>
      </w:r>
      <w:r>
        <w:rPr>
          <w:b/>
          <w:spacing w:val="-6"/>
          <w:sz w:val="24"/>
        </w:rPr>
        <w:t> </w:t>
      </w:r>
      <w:r>
        <w:rPr>
          <w:b/>
          <w:sz w:val="24"/>
        </w:rPr>
        <w:t>BEM-ESTAR</w:t>
      </w:r>
      <w:r>
        <w:rPr>
          <w:b/>
          <w:spacing w:val="-4"/>
          <w:sz w:val="24"/>
        </w:rPr>
        <w:t> </w:t>
      </w:r>
      <w:r>
        <w:rPr>
          <w:b/>
          <w:spacing w:val="-2"/>
          <w:sz w:val="24"/>
        </w:rPr>
        <w:t>ANIMAL</w:t>
      </w:r>
    </w:p>
    <w:p>
      <w:pPr>
        <w:pStyle w:val="BodyText"/>
        <w:spacing w:line="259" w:lineRule="auto" w:before="175"/>
        <w:ind w:left="423" w:right="266"/>
        <w:jc w:val="both"/>
      </w:pPr>
      <w:r>
        <w:rPr/>
        <w:t>Art. 29 - Compete à Secretaria do Meio Ambiente, Sustentabilidade e Bem-Estar Animal a promoção da educação ambiental e da formação de consciência coletiva sobre a conservação e a valorização da natureza como condição para melhoria da qualidade de vida; articula – se com instituições Federais, Estaduais e Municipais para a execução coordenada de programa relativos à preservação dos recursos naturais renováveis; articular</w:t>
      </w:r>
      <w:r>
        <w:rPr>
          <w:spacing w:val="40"/>
        </w:rPr>
        <w:t> </w:t>
      </w:r>
      <w:r>
        <w:rPr/>
        <w:t>- se com órgãos Federais e Estaduais com vistas à obtenção de financiamento para programas relacionados com o reflorestamento ou manejo de florestas do Município; colaborar com órgão Estadual do meio Ambiente e a CEDAE na elaboração e execução de planos e medidas que visem o controle da poluição causada por esgotos sanitários; planejar, orientar, controlar e avaliar o meio ambiente do Município no que se refere a poluição sonora, poluição de rios e lagos; o serviço e controle da fauna e flora; o serviço de análises de projetos; o serviço de acompanhamento e implantação de empreendimentos; o serviço de licença de operação e funcionamento de atividades; o serviço de fiscalização de atividades poluentes; o serviço de desenvolvimento sustentável abrangerá o planejamento ambiental o desenvolvimento de projetos</w:t>
      </w:r>
      <w:r>
        <w:rPr>
          <w:spacing w:val="80"/>
        </w:rPr>
        <w:t> </w:t>
      </w:r>
      <w:r>
        <w:rPr/>
        <w:t>especiais</w:t>
      </w:r>
      <w:r>
        <w:rPr>
          <w:spacing w:val="40"/>
        </w:rPr>
        <w:t> </w:t>
      </w:r>
      <w:r>
        <w:rPr/>
        <w:t>e o cadastro de atividades poluentes; a preservar e restaurar os processos ecológicos essenciais e a integridade do patrimônio; promover, periodicamente</w:t>
      </w:r>
      <w:r>
        <w:rPr>
          <w:spacing w:val="40"/>
        </w:rPr>
        <w:t> </w:t>
      </w:r>
      <w:r>
        <w:rPr/>
        <w:t>auditorias nos sistemas de controle de poluição e de prevenção de riscos de acidentes das instalações e atividades de significado potencial poluidor, incluindo a avaliação de seus efeitos sobre o meio ambiente bem como sobre a saúde dos trabalhos e da população; exigir, na forma da Lei, para a implementação ou ampliação de atividades de significado potencial poluidor, estudo de impacto ambiental, a que se dará publicidade, assegurada a participação da sociedade civil em todas as fases de sua elaboração; promover medidas judiciais e administrativas de responsabilização dos causadores de poluição ou degradação ambiental; a incentivar a integração das Universidades, instituições de pesquisa e associações</w:t>
      </w:r>
      <w:r>
        <w:rPr>
          <w:spacing w:val="-15"/>
        </w:rPr>
        <w:t> </w:t>
      </w:r>
      <w:r>
        <w:rPr/>
        <w:t>civis</w:t>
      </w:r>
      <w:r>
        <w:rPr>
          <w:spacing w:val="-15"/>
        </w:rPr>
        <w:t> </w:t>
      </w:r>
      <w:r>
        <w:rPr/>
        <w:t>nos</w:t>
      </w:r>
      <w:r>
        <w:rPr>
          <w:spacing w:val="-15"/>
        </w:rPr>
        <w:t> </w:t>
      </w:r>
      <w:r>
        <w:rPr/>
        <w:t>esforços</w:t>
      </w:r>
      <w:r>
        <w:rPr>
          <w:spacing w:val="-15"/>
        </w:rPr>
        <w:t> </w:t>
      </w:r>
      <w:r>
        <w:rPr/>
        <w:t>para</w:t>
      </w:r>
      <w:r>
        <w:rPr>
          <w:spacing w:val="-15"/>
        </w:rPr>
        <w:t> </w:t>
      </w:r>
      <w:r>
        <w:rPr/>
        <w:t>garantir</w:t>
      </w:r>
      <w:r>
        <w:rPr>
          <w:spacing w:val="-15"/>
        </w:rPr>
        <w:t> </w:t>
      </w:r>
      <w:r>
        <w:rPr/>
        <w:t>a</w:t>
      </w:r>
      <w:r>
        <w:rPr>
          <w:spacing w:val="-15"/>
        </w:rPr>
        <w:t> </w:t>
      </w:r>
      <w:r>
        <w:rPr/>
        <w:t>aprimorar</w:t>
      </w:r>
      <w:r>
        <w:rPr>
          <w:spacing w:val="-15"/>
        </w:rPr>
        <w:t> </w:t>
      </w:r>
      <w:r>
        <w:rPr/>
        <w:t>o</w:t>
      </w:r>
      <w:r>
        <w:rPr>
          <w:spacing w:val="-15"/>
        </w:rPr>
        <w:t> </w:t>
      </w:r>
      <w:r>
        <w:rPr/>
        <w:t>controle</w:t>
      </w:r>
      <w:r>
        <w:rPr>
          <w:spacing w:val="-14"/>
        </w:rPr>
        <w:t> </w:t>
      </w:r>
      <w:r>
        <w:rPr/>
        <w:t>da</w:t>
      </w:r>
      <w:r>
        <w:rPr>
          <w:spacing w:val="-14"/>
        </w:rPr>
        <w:t> </w:t>
      </w:r>
      <w:r>
        <w:rPr/>
        <w:t>poluição,</w:t>
      </w:r>
      <w:r>
        <w:rPr>
          <w:spacing w:val="-15"/>
        </w:rPr>
        <w:t> </w:t>
      </w:r>
      <w:r>
        <w:rPr/>
        <w:t>inclusive</w:t>
      </w:r>
      <w:r>
        <w:rPr>
          <w:spacing w:val="-15"/>
        </w:rPr>
        <w:t> </w:t>
      </w:r>
      <w:r>
        <w:rPr/>
        <w:t>no</w:t>
      </w:r>
      <w:r>
        <w:rPr>
          <w:spacing w:val="-13"/>
        </w:rPr>
        <w:t> </w:t>
      </w:r>
      <w:r>
        <w:rPr/>
        <w:t>ambiente</w:t>
      </w:r>
      <w:r>
        <w:rPr>
          <w:spacing w:val="-14"/>
        </w:rPr>
        <w:t> </w:t>
      </w:r>
      <w:r>
        <w:rPr/>
        <w:t>de</w:t>
      </w:r>
      <w:r>
        <w:rPr>
          <w:spacing w:val="-15"/>
        </w:rPr>
        <w:t> </w:t>
      </w:r>
      <w:r>
        <w:rPr/>
        <w:t>trabalho;</w:t>
      </w:r>
      <w:r>
        <w:rPr>
          <w:spacing w:val="-14"/>
        </w:rPr>
        <w:t> </w:t>
      </w:r>
      <w:r>
        <w:rPr/>
        <w:t>a</w:t>
      </w:r>
      <w:r>
        <w:rPr>
          <w:spacing w:val="-15"/>
        </w:rPr>
        <w:t> </w:t>
      </w:r>
      <w:r>
        <w:rPr/>
        <w:t>orientar</w:t>
      </w:r>
      <w:r>
        <w:rPr>
          <w:spacing w:val="-14"/>
        </w:rPr>
        <w:t> </w:t>
      </w:r>
      <w:r>
        <w:rPr/>
        <w:t>campanhas</w:t>
      </w:r>
      <w:r>
        <w:rPr>
          <w:spacing w:val="-15"/>
        </w:rPr>
        <w:t> </w:t>
      </w:r>
      <w:r>
        <w:rPr/>
        <w:t>de</w:t>
      </w:r>
      <w:r>
        <w:rPr>
          <w:spacing w:val="-15"/>
        </w:rPr>
        <w:t> </w:t>
      </w:r>
      <w:r>
        <w:rPr/>
        <w:t>educação comunitária destinadas a sensibilizar o público e as instituições de atuação no Município para os problemas de preservação do Meio Ambiente; a promover</w:t>
      </w:r>
      <w:r>
        <w:rPr>
          <w:spacing w:val="-8"/>
        </w:rPr>
        <w:t> </w:t>
      </w:r>
      <w:r>
        <w:rPr/>
        <w:t>a</w:t>
      </w:r>
      <w:r>
        <w:rPr>
          <w:spacing w:val="-10"/>
        </w:rPr>
        <w:t> </w:t>
      </w:r>
      <w:r>
        <w:rPr/>
        <w:t>conscientização</w:t>
      </w:r>
      <w:r>
        <w:rPr>
          <w:spacing w:val="-9"/>
        </w:rPr>
        <w:t> </w:t>
      </w:r>
      <w:r>
        <w:rPr/>
        <w:t>da</w:t>
      </w:r>
      <w:r>
        <w:rPr>
          <w:spacing w:val="-8"/>
        </w:rPr>
        <w:t> </w:t>
      </w:r>
      <w:r>
        <w:rPr/>
        <w:t>população</w:t>
      </w:r>
      <w:r>
        <w:rPr>
          <w:spacing w:val="-9"/>
        </w:rPr>
        <w:t> </w:t>
      </w:r>
      <w:r>
        <w:rPr/>
        <w:t>e</w:t>
      </w:r>
      <w:r>
        <w:rPr>
          <w:spacing w:val="-8"/>
        </w:rPr>
        <w:t> </w:t>
      </w:r>
      <w:r>
        <w:rPr/>
        <w:t>a</w:t>
      </w:r>
      <w:r>
        <w:rPr>
          <w:spacing w:val="-8"/>
        </w:rPr>
        <w:t> </w:t>
      </w:r>
      <w:r>
        <w:rPr/>
        <w:t>adequação</w:t>
      </w:r>
      <w:r>
        <w:rPr>
          <w:spacing w:val="-8"/>
        </w:rPr>
        <w:t> </w:t>
      </w:r>
      <w:r>
        <w:rPr/>
        <w:t>do</w:t>
      </w:r>
      <w:r>
        <w:rPr>
          <w:spacing w:val="-9"/>
        </w:rPr>
        <w:t> </w:t>
      </w:r>
      <w:r>
        <w:rPr/>
        <w:t>ensino</w:t>
      </w:r>
      <w:r>
        <w:rPr>
          <w:spacing w:val="-7"/>
        </w:rPr>
        <w:t> </w:t>
      </w:r>
      <w:r>
        <w:rPr/>
        <w:t>de</w:t>
      </w:r>
      <w:r>
        <w:rPr>
          <w:spacing w:val="-8"/>
        </w:rPr>
        <w:t> </w:t>
      </w:r>
      <w:r>
        <w:rPr/>
        <w:t>forma</w:t>
      </w:r>
      <w:r>
        <w:rPr>
          <w:spacing w:val="-8"/>
        </w:rPr>
        <w:t> </w:t>
      </w:r>
      <w:r>
        <w:rPr/>
        <w:t>a</w:t>
      </w:r>
      <w:r>
        <w:rPr>
          <w:spacing w:val="-8"/>
        </w:rPr>
        <w:t> </w:t>
      </w:r>
      <w:r>
        <w:rPr/>
        <w:t>assegurar</w:t>
      </w:r>
      <w:r>
        <w:rPr>
          <w:spacing w:val="-8"/>
        </w:rPr>
        <w:t> </w:t>
      </w:r>
      <w:r>
        <w:rPr/>
        <w:t>a</w:t>
      </w:r>
      <w:r>
        <w:rPr>
          <w:spacing w:val="-10"/>
        </w:rPr>
        <w:t> </w:t>
      </w:r>
      <w:r>
        <w:rPr/>
        <w:t>difusão</w:t>
      </w:r>
      <w:r>
        <w:rPr>
          <w:spacing w:val="-9"/>
        </w:rPr>
        <w:t> </w:t>
      </w:r>
      <w:r>
        <w:rPr/>
        <w:t>dos</w:t>
      </w:r>
      <w:r>
        <w:rPr>
          <w:spacing w:val="-7"/>
        </w:rPr>
        <w:t> </w:t>
      </w:r>
      <w:r>
        <w:rPr/>
        <w:t>princípios</w:t>
      </w:r>
      <w:r>
        <w:rPr>
          <w:spacing w:val="-9"/>
        </w:rPr>
        <w:t> </w:t>
      </w:r>
      <w:r>
        <w:rPr/>
        <w:t>e</w:t>
      </w:r>
      <w:r>
        <w:rPr>
          <w:spacing w:val="-8"/>
        </w:rPr>
        <w:t> </w:t>
      </w:r>
      <w:r>
        <w:rPr/>
        <w:t>objetivos</w:t>
      </w:r>
      <w:r>
        <w:rPr>
          <w:spacing w:val="-9"/>
        </w:rPr>
        <w:t> </w:t>
      </w:r>
      <w:r>
        <w:rPr/>
        <w:t>da proteção</w:t>
      </w:r>
      <w:r>
        <w:rPr>
          <w:spacing w:val="-8"/>
        </w:rPr>
        <w:t> </w:t>
      </w:r>
      <w:r>
        <w:rPr/>
        <w:t>ambiental; o licenciamento ambiental de projetos exigindo o atendimento às normas ambientais, a arrecadação de tributos ambientais, e o desempenho de outras competências afins. A Secretaria Municipal de Meio Ambiente, Sustentabilidade e Bem-Estar Animal - SEMA tem por finalidade atuar como órgão ambiental gestor e fiscalizador do município de Seropédica. É responsável pela criação do Código Municipal de Meio Ambiente de Seropédica; do Plano Ambiental, e pelo apoio técnico na criação das Resoluções do Conselho Municipal de Meio Ambiente, que disciplinam o procedimento de licenciamento. Atua no licenciamento ambiental das atividades de impacto local. A Secretaria Municipal do Meio Ambiente, Sustentabilidade</w:t>
      </w:r>
      <w:r>
        <w:rPr>
          <w:spacing w:val="-15"/>
        </w:rPr>
        <w:t> </w:t>
      </w:r>
      <w:r>
        <w:rPr/>
        <w:t>e</w:t>
      </w:r>
      <w:r>
        <w:rPr>
          <w:spacing w:val="-15"/>
        </w:rPr>
        <w:t> </w:t>
      </w:r>
      <w:r>
        <w:rPr/>
        <w:t>Bem-Estar</w:t>
      </w:r>
      <w:r>
        <w:rPr>
          <w:spacing w:val="-15"/>
        </w:rPr>
        <w:t> </w:t>
      </w:r>
      <w:r>
        <w:rPr/>
        <w:t>Animal</w:t>
      </w:r>
      <w:r>
        <w:rPr>
          <w:spacing w:val="-14"/>
        </w:rPr>
        <w:t> </w:t>
      </w:r>
      <w:r>
        <w:rPr/>
        <w:t>é</w:t>
      </w:r>
      <w:r>
        <w:rPr>
          <w:spacing w:val="-15"/>
        </w:rPr>
        <w:t> </w:t>
      </w:r>
      <w:r>
        <w:rPr/>
        <w:t>responsável</w:t>
      </w:r>
      <w:r>
        <w:rPr>
          <w:spacing w:val="-14"/>
        </w:rPr>
        <w:t> </w:t>
      </w:r>
      <w:r>
        <w:rPr/>
        <w:t>pela</w:t>
      </w:r>
      <w:r>
        <w:rPr>
          <w:spacing w:val="-15"/>
        </w:rPr>
        <w:t> </w:t>
      </w:r>
      <w:r>
        <w:rPr/>
        <w:t>fiscalização,</w:t>
      </w:r>
      <w:r>
        <w:rPr>
          <w:spacing w:val="-14"/>
        </w:rPr>
        <w:t> </w:t>
      </w:r>
      <w:r>
        <w:rPr/>
        <w:t>educação</w:t>
      </w:r>
      <w:r>
        <w:rPr>
          <w:spacing w:val="-12"/>
        </w:rPr>
        <w:t> </w:t>
      </w:r>
      <w:r>
        <w:rPr/>
        <w:t>e</w:t>
      </w:r>
      <w:r>
        <w:rPr>
          <w:spacing w:val="-15"/>
        </w:rPr>
        <w:t> </w:t>
      </w:r>
      <w:r>
        <w:rPr/>
        <w:t>licenciamento</w:t>
      </w:r>
      <w:r>
        <w:rPr>
          <w:spacing w:val="-14"/>
        </w:rPr>
        <w:t> </w:t>
      </w:r>
      <w:r>
        <w:rPr/>
        <w:t>ambiental,</w:t>
      </w:r>
      <w:r>
        <w:rPr>
          <w:spacing w:val="-14"/>
        </w:rPr>
        <w:t> </w:t>
      </w:r>
      <w:r>
        <w:rPr/>
        <w:t>em</w:t>
      </w:r>
      <w:r>
        <w:rPr>
          <w:spacing w:val="-14"/>
        </w:rPr>
        <w:t> </w:t>
      </w:r>
      <w:r>
        <w:rPr/>
        <w:t>nível</w:t>
      </w:r>
      <w:r>
        <w:rPr>
          <w:spacing w:val="-14"/>
        </w:rPr>
        <w:t> </w:t>
      </w:r>
      <w:r>
        <w:rPr/>
        <w:t>municipal.</w:t>
      </w:r>
      <w:r>
        <w:rPr>
          <w:spacing w:val="-14"/>
        </w:rPr>
        <w:t> </w:t>
      </w:r>
      <w:r>
        <w:rPr/>
        <w:t>Atuar</w:t>
      </w:r>
      <w:r>
        <w:rPr>
          <w:spacing w:val="71"/>
        </w:rPr>
        <w:t> </w:t>
      </w:r>
      <w:r>
        <w:rPr/>
        <w:t>como</w:t>
      </w:r>
      <w:r>
        <w:rPr>
          <w:spacing w:val="65"/>
        </w:rPr>
        <w:t> </w:t>
      </w:r>
      <w:r>
        <w:rPr/>
        <w:t>órgão gestor,</w:t>
      </w:r>
      <w:r>
        <w:rPr>
          <w:spacing w:val="80"/>
        </w:rPr>
        <w:t> </w:t>
      </w:r>
      <w:r>
        <w:rPr/>
        <w:t>fiscalizador</w:t>
      </w:r>
      <w:r>
        <w:rPr>
          <w:spacing w:val="80"/>
          <w:w w:val="150"/>
        </w:rPr>
        <w:t> </w:t>
      </w:r>
      <w:r>
        <w:rPr/>
        <w:t>e</w:t>
      </w:r>
      <w:r>
        <w:rPr>
          <w:spacing w:val="80"/>
        </w:rPr>
        <w:t> </w:t>
      </w:r>
      <w:r>
        <w:rPr/>
        <w:t>licenciador</w:t>
      </w:r>
      <w:r>
        <w:rPr>
          <w:spacing w:val="80"/>
          <w:w w:val="150"/>
        </w:rPr>
        <w:t> </w:t>
      </w:r>
      <w:r>
        <w:rPr/>
        <w:t>ambiental,</w:t>
      </w:r>
      <w:r>
        <w:rPr>
          <w:spacing w:val="80"/>
          <w:w w:val="150"/>
        </w:rPr>
        <w:t> </w:t>
      </w:r>
      <w:r>
        <w:rPr/>
        <w:t>promovendo</w:t>
      </w:r>
      <w:r>
        <w:rPr>
          <w:spacing w:val="80"/>
        </w:rPr>
        <w:t> </w:t>
      </w:r>
      <w:r>
        <w:rPr/>
        <w:t>a</w:t>
      </w:r>
      <w:r>
        <w:rPr>
          <w:spacing w:val="80"/>
        </w:rPr>
        <w:t> </w:t>
      </w:r>
      <w:r>
        <w:rPr/>
        <w:t>educação</w:t>
      </w:r>
      <w:r>
        <w:rPr>
          <w:spacing w:val="80"/>
          <w:w w:val="150"/>
        </w:rPr>
        <w:t> </w:t>
      </w:r>
      <w:r>
        <w:rPr/>
        <w:t>e</w:t>
      </w:r>
      <w:r>
        <w:rPr>
          <w:spacing w:val="80"/>
        </w:rPr>
        <w:t> </w:t>
      </w:r>
      <w:r>
        <w:rPr/>
        <w:t>conscientização</w:t>
      </w:r>
      <w:r>
        <w:rPr>
          <w:spacing w:val="80"/>
          <w:w w:val="150"/>
        </w:rPr>
        <w:t> </w:t>
      </w:r>
      <w:r>
        <w:rPr/>
        <w:t>ambiental</w:t>
      </w:r>
      <w:r>
        <w:rPr>
          <w:spacing w:val="80"/>
          <w:w w:val="150"/>
        </w:rPr>
        <w:t> </w:t>
      </w:r>
      <w:r>
        <w:rPr/>
        <w:t>da</w:t>
      </w:r>
      <w:r>
        <w:rPr>
          <w:spacing w:val="80"/>
        </w:rPr>
        <w:t> </w:t>
      </w:r>
      <w:r>
        <w:rPr/>
        <w:t>sociedade,</w:t>
      </w:r>
    </w:p>
    <w:p>
      <w:pPr>
        <w:pStyle w:val="BodyText"/>
        <w:spacing w:after="0" w:line="259" w:lineRule="auto"/>
        <w:jc w:val="both"/>
        <w:sectPr>
          <w:pgSz w:w="16850" w:h="11920" w:orient="landscape"/>
          <w:pgMar w:header="368" w:footer="0" w:top="1740" w:bottom="280" w:left="992" w:right="1133"/>
        </w:sectPr>
      </w:pPr>
    </w:p>
    <w:p>
      <w:pPr>
        <w:pStyle w:val="BodyText"/>
        <w:spacing w:before="121"/>
      </w:pPr>
    </w:p>
    <w:p>
      <w:pPr>
        <w:pStyle w:val="BodyText"/>
        <w:spacing w:line="259" w:lineRule="auto" w:before="0"/>
        <w:ind w:left="423" w:right="266"/>
        <w:jc w:val="both"/>
      </w:pPr>
      <w:r>
        <w:rPr/>
        <w:t>implementando</w:t>
      </w:r>
      <w:r>
        <w:rPr>
          <w:spacing w:val="-5"/>
        </w:rPr>
        <w:t> </w:t>
      </w:r>
      <w:r>
        <w:rPr/>
        <w:t>a</w:t>
      </w:r>
      <w:r>
        <w:rPr>
          <w:spacing w:val="-6"/>
        </w:rPr>
        <w:t> </w:t>
      </w:r>
      <w:r>
        <w:rPr/>
        <w:t>política</w:t>
      </w:r>
      <w:r>
        <w:rPr>
          <w:spacing w:val="-6"/>
        </w:rPr>
        <w:t> </w:t>
      </w:r>
      <w:r>
        <w:rPr/>
        <w:t>de</w:t>
      </w:r>
      <w:r>
        <w:rPr>
          <w:spacing w:val="-6"/>
        </w:rPr>
        <w:t> </w:t>
      </w:r>
      <w:r>
        <w:rPr/>
        <w:t>meio</w:t>
      </w:r>
      <w:r>
        <w:rPr>
          <w:spacing w:val="-5"/>
        </w:rPr>
        <w:t> </w:t>
      </w:r>
      <w:r>
        <w:rPr/>
        <w:t>ambiente</w:t>
      </w:r>
      <w:r>
        <w:rPr>
          <w:spacing w:val="-5"/>
        </w:rPr>
        <w:t> </w:t>
      </w:r>
      <w:r>
        <w:rPr/>
        <w:t>e</w:t>
      </w:r>
      <w:r>
        <w:rPr>
          <w:spacing w:val="-6"/>
        </w:rPr>
        <w:t> </w:t>
      </w:r>
      <w:r>
        <w:rPr/>
        <w:t>estabelecendo</w:t>
      </w:r>
      <w:r>
        <w:rPr>
          <w:spacing w:val="-5"/>
        </w:rPr>
        <w:t> </w:t>
      </w:r>
      <w:r>
        <w:rPr/>
        <w:t>diretrizes</w:t>
      </w:r>
      <w:r>
        <w:rPr>
          <w:spacing w:val="-5"/>
        </w:rPr>
        <w:t> </w:t>
      </w:r>
      <w:r>
        <w:rPr/>
        <w:t>para</w:t>
      </w:r>
      <w:r>
        <w:rPr>
          <w:spacing w:val="-6"/>
        </w:rPr>
        <w:t> </w:t>
      </w:r>
      <w:r>
        <w:rPr/>
        <w:t>a</w:t>
      </w:r>
      <w:r>
        <w:rPr>
          <w:spacing w:val="-6"/>
        </w:rPr>
        <w:t> </w:t>
      </w:r>
      <w:r>
        <w:rPr/>
        <w:t>proteção</w:t>
      </w:r>
      <w:r>
        <w:rPr>
          <w:spacing w:val="-5"/>
        </w:rPr>
        <w:t> </w:t>
      </w:r>
      <w:r>
        <w:rPr/>
        <w:t>e</w:t>
      </w:r>
      <w:r>
        <w:rPr>
          <w:spacing w:val="-6"/>
        </w:rPr>
        <w:t> </w:t>
      </w:r>
      <w:r>
        <w:rPr/>
        <w:t>preservação</w:t>
      </w:r>
      <w:r>
        <w:rPr>
          <w:spacing w:val="-2"/>
        </w:rPr>
        <w:t> </w:t>
      </w:r>
      <w:r>
        <w:rPr/>
        <w:t>ambiental</w:t>
      </w:r>
      <w:r>
        <w:rPr>
          <w:spacing w:val="-5"/>
        </w:rPr>
        <w:t> </w:t>
      </w:r>
      <w:r>
        <w:rPr/>
        <w:t>do</w:t>
      </w:r>
      <w:r>
        <w:rPr>
          <w:spacing w:val="-5"/>
        </w:rPr>
        <w:t> </w:t>
      </w:r>
      <w:r>
        <w:rPr/>
        <w:t>Município.</w:t>
      </w:r>
      <w:r>
        <w:rPr>
          <w:spacing w:val="-7"/>
        </w:rPr>
        <w:t> </w:t>
      </w:r>
      <w:r>
        <w:rPr/>
        <w:t>Atingir</w:t>
      </w:r>
      <w:r>
        <w:rPr>
          <w:spacing w:val="-5"/>
        </w:rPr>
        <w:t> </w:t>
      </w:r>
      <w:r>
        <w:rPr/>
        <w:t>a</w:t>
      </w:r>
      <w:r>
        <w:rPr>
          <w:spacing w:val="32"/>
        </w:rPr>
        <w:t> </w:t>
      </w:r>
      <w:r>
        <w:rPr/>
        <w:t>excelência na atuação como órgão ambiental, visando o desenvolvimento sustentável. Ética, Responsabilidade Ambiental, Comprometimento da Equipe, </w:t>
      </w:r>
      <w:r>
        <w:rPr>
          <w:spacing w:val="-2"/>
        </w:rPr>
        <w:t>Credibilidade.</w:t>
      </w:r>
    </w:p>
    <w:p>
      <w:pPr>
        <w:pStyle w:val="BodyText"/>
        <w:spacing w:line="259" w:lineRule="auto" w:before="162"/>
        <w:ind w:left="423" w:right="280"/>
        <w:jc w:val="both"/>
      </w:pPr>
      <w:r>
        <w:rPr/>
        <w:t>Art.</w:t>
      </w:r>
      <w:r>
        <w:rPr>
          <w:spacing w:val="-3"/>
        </w:rPr>
        <w:t> </w:t>
      </w:r>
      <w:r>
        <w:rPr/>
        <w:t>30</w:t>
      </w:r>
      <w:r>
        <w:rPr>
          <w:spacing w:val="-3"/>
        </w:rPr>
        <w:t> </w:t>
      </w:r>
      <w:r>
        <w:rPr/>
        <w:t>-</w:t>
      </w:r>
      <w:r>
        <w:rPr>
          <w:spacing w:val="-2"/>
        </w:rPr>
        <w:t> </w:t>
      </w:r>
      <w:r>
        <w:rPr/>
        <w:t>Integram</w:t>
      </w:r>
      <w:r>
        <w:rPr>
          <w:spacing w:val="-1"/>
        </w:rPr>
        <w:t> </w:t>
      </w:r>
      <w:r>
        <w:rPr/>
        <w:t>a</w:t>
      </w:r>
      <w:r>
        <w:rPr>
          <w:spacing w:val="-4"/>
        </w:rPr>
        <w:t> </w:t>
      </w:r>
      <w:r>
        <w:rPr/>
        <w:t>Estrutura</w:t>
      </w:r>
      <w:r>
        <w:rPr>
          <w:spacing w:val="-5"/>
        </w:rPr>
        <w:t> </w:t>
      </w:r>
      <w:r>
        <w:rPr/>
        <w:t>Básica</w:t>
      </w:r>
      <w:r>
        <w:rPr>
          <w:spacing w:val="-5"/>
        </w:rPr>
        <w:t> </w:t>
      </w:r>
      <w:r>
        <w:rPr/>
        <w:t>da</w:t>
      </w:r>
      <w:r>
        <w:rPr>
          <w:spacing w:val="-5"/>
        </w:rPr>
        <w:t> </w:t>
      </w:r>
      <w:r>
        <w:rPr/>
        <w:t>Secretaria</w:t>
      </w:r>
      <w:r>
        <w:rPr>
          <w:spacing w:val="-5"/>
        </w:rPr>
        <w:t> </w:t>
      </w:r>
      <w:r>
        <w:rPr/>
        <w:t>do</w:t>
      </w:r>
      <w:r>
        <w:rPr>
          <w:spacing w:val="-4"/>
        </w:rPr>
        <w:t> </w:t>
      </w:r>
      <w:r>
        <w:rPr/>
        <w:t>Meio</w:t>
      </w:r>
      <w:r>
        <w:rPr>
          <w:spacing w:val="-3"/>
        </w:rPr>
        <w:t> </w:t>
      </w:r>
      <w:r>
        <w:rPr/>
        <w:t>Ambiente,</w:t>
      </w:r>
      <w:r>
        <w:rPr>
          <w:spacing w:val="-2"/>
        </w:rPr>
        <w:t> </w:t>
      </w:r>
      <w:r>
        <w:rPr/>
        <w:t>Sustentabilidade</w:t>
      </w:r>
      <w:r>
        <w:rPr>
          <w:spacing w:val="-5"/>
        </w:rPr>
        <w:t> </w:t>
      </w:r>
      <w:r>
        <w:rPr/>
        <w:t>e</w:t>
      </w:r>
      <w:r>
        <w:rPr>
          <w:spacing w:val="-2"/>
        </w:rPr>
        <w:t> </w:t>
      </w:r>
      <w:r>
        <w:rPr/>
        <w:t>Bem-estar</w:t>
      </w:r>
      <w:r>
        <w:rPr>
          <w:spacing w:val="-2"/>
        </w:rPr>
        <w:t> </w:t>
      </w:r>
      <w:r>
        <w:rPr/>
        <w:t>Animal</w:t>
      </w:r>
      <w:r>
        <w:rPr>
          <w:spacing w:val="-4"/>
        </w:rPr>
        <w:t> </w:t>
      </w:r>
      <w:r>
        <w:rPr/>
        <w:t>o</w:t>
      </w:r>
      <w:r>
        <w:rPr>
          <w:spacing w:val="-4"/>
        </w:rPr>
        <w:t> </w:t>
      </w:r>
      <w:r>
        <w:rPr/>
        <w:t>seguinte</w:t>
      </w:r>
      <w:r>
        <w:rPr>
          <w:spacing w:val="-5"/>
        </w:rPr>
        <w:t> </w:t>
      </w:r>
      <w:r>
        <w:rPr/>
        <w:t>quantitativo</w:t>
      </w:r>
      <w:r>
        <w:rPr>
          <w:spacing w:val="-4"/>
        </w:rPr>
        <w:t> </w:t>
      </w:r>
      <w:r>
        <w:rPr/>
        <w:t>de</w:t>
      </w:r>
      <w:r>
        <w:rPr>
          <w:spacing w:val="-5"/>
        </w:rPr>
        <w:t> </w:t>
      </w:r>
      <w:r>
        <w:rPr/>
        <w:t>Cargos</w:t>
      </w:r>
      <w:r>
        <w:rPr>
          <w:spacing w:val="-4"/>
        </w:rPr>
        <w:t> </w:t>
      </w:r>
      <w:r>
        <w:rPr/>
        <w:t>em Comissão, de livre nomeação e exoneração pelo Chefe do Executivo:</w:t>
      </w:r>
    </w:p>
    <w:p>
      <w:pPr>
        <w:pStyle w:val="BodyText"/>
        <w:spacing w:before="0"/>
        <w:rPr>
          <w:sz w:val="14"/>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60" w:hRule="atLeast"/>
        </w:trPr>
        <w:tc>
          <w:tcPr>
            <w:tcW w:w="2098" w:type="dxa"/>
            <w:shd w:val="clear" w:color="auto" w:fill="F0F0F0"/>
          </w:tcPr>
          <w:p>
            <w:pPr>
              <w:pStyle w:val="TableParagraph"/>
              <w:spacing w:line="275" w:lineRule="exact"/>
              <w:ind w:left="230"/>
              <w:rPr>
                <w:b/>
                <w:sz w:val="24"/>
              </w:rPr>
            </w:pPr>
            <w:r>
              <w:rPr>
                <w:b/>
                <w:spacing w:val="-2"/>
                <w:sz w:val="24"/>
              </w:rPr>
              <w:t>QUANTIDADE</w:t>
            </w:r>
          </w:p>
        </w:tc>
        <w:tc>
          <w:tcPr>
            <w:tcW w:w="4395" w:type="dxa"/>
            <w:shd w:val="clear" w:color="auto" w:fill="F0F0F0"/>
          </w:tcPr>
          <w:p>
            <w:pPr>
              <w:pStyle w:val="TableParagraph"/>
              <w:spacing w:line="275" w:lineRule="exact"/>
              <w:ind w:left="1255"/>
              <w:rPr>
                <w:b/>
                <w:sz w:val="24"/>
              </w:rPr>
            </w:pPr>
            <w:r>
              <w:rPr>
                <w:b/>
                <w:spacing w:val="-2"/>
                <w:sz w:val="24"/>
              </w:rPr>
              <w:t>DENOMINAÇÃO</w:t>
            </w:r>
          </w:p>
        </w:tc>
        <w:tc>
          <w:tcPr>
            <w:tcW w:w="5106" w:type="dxa"/>
            <w:shd w:val="clear" w:color="auto" w:fill="F0F0F0"/>
          </w:tcPr>
          <w:p>
            <w:pPr>
              <w:pStyle w:val="TableParagraph"/>
              <w:spacing w:line="275" w:lineRule="exact"/>
              <w:ind w:left="20" w:right="7"/>
              <w:jc w:val="center"/>
              <w:rPr>
                <w:b/>
                <w:sz w:val="24"/>
              </w:rPr>
            </w:pPr>
            <w:r>
              <w:rPr>
                <w:b/>
                <w:spacing w:val="-2"/>
                <w:sz w:val="24"/>
              </w:rPr>
              <w:t>ATRIBUIÇÕES</w:t>
            </w:r>
          </w:p>
        </w:tc>
        <w:tc>
          <w:tcPr>
            <w:tcW w:w="2631" w:type="dxa"/>
            <w:shd w:val="clear" w:color="auto" w:fill="F0F0F0"/>
          </w:tcPr>
          <w:p>
            <w:pPr>
              <w:pStyle w:val="TableParagraph"/>
              <w:spacing w:line="275" w:lineRule="exact"/>
              <w:ind w:left="282"/>
              <w:rPr>
                <w:b/>
                <w:sz w:val="24"/>
              </w:rPr>
            </w:pPr>
            <w:r>
              <w:rPr>
                <w:b/>
                <w:spacing w:val="-2"/>
                <w:sz w:val="24"/>
              </w:rPr>
              <w:t>SÍMBOLO/ÍNDICE</w:t>
            </w:r>
          </w:p>
        </w:tc>
      </w:tr>
      <w:tr>
        <w:trPr>
          <w:trHeight w:val="5959"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14"/>
              <w:rPr>
                <w:sz w:val="24"/>
              </w:rPr>
            </w:pPr>
          </w:p>
          <w:p>
            <w:pPr>
              <w:pStyle w:val="TableParagraph"/>
              <w:spacing w:line="259" w:lineRule="auto"/>
              <w:ind w:left="391" w:firstLine="352"/>
              <w:rPr>
                <w:sz w:val="24"/>
              </w:rPr>
            </w:pPr>
            <w:r>
              <w:rPr>
                <w:sz w:val="24"/>
              </w:rPr>
              <w:t>Secretário do Meio Ambiente, </w:t>
            </w:r>
            <w:r>
              <w:rPr>
                <w:spacing w:val="-2"/>
                <w:sz w:val="24"/>
              </w:rPr>
              <w:t>Sustentabilidade</w:t>
            </w:r>
            <w:r>
              <w:rPr>
                <w:spacing w:val="-6"/>
                <w:sz w:val="24"/>
              </w:rPr>
              <w:t> </w:t>
            </w:r>
            <w:r>
              <w:rPr>
                <w:spacing w:val="-2"/>
                <w:sz w:val="24"/>
              </w:rPr>
              <w:t>e</w:t>
            </w:r>
            <w:r>
              <w:rPr>
                <w:spacing w:val="-4"/>
                <w:sz w:val="24"/>
              </w:rPr>
              <w:t> </w:t>
            </w:r>
            <w:r>
              <w:rPr>
                <w:spacing w:val="-2"/>
                <w:sz w:val="24"/>
              </w:rPr>
              <w:t>Bem-Estar</w:t>
            </w:r>
            <w:r>
              <w:rPr>
                <w:spacing w:val="-5"/>
                <w:sz w:val="24"/>
              </w:rPr>
              <w:t> </w:t>
            </w:r>
            <w:r>
              <w:rPr>
                <w:spacing w:val="-2"/>
                <w:sz w:val="24"/>
              </w:rPr>
              <w:t>Animal</w:t>
            </w:r>
          </w:p>
        </w:tc>
        <w:tc>
          <w:tcPr>
            <w:tcW w:w="5106" w:type="dxa"/>
          </w:tcPr>
          <w:p>
            <w:pPr>
              <w:pStyle w:val="TableParagraph"/>
              <w:spacing w:line="259" w:lineRule="auto"/>
              <w:ind w:left="115" w:right="83"/>
              <w:jc w:val="both"/>
              <w:rPr>
                <w:sz w:val="24"/>
              </w:rPr>
            </w:pPr>
            <w:r>
              <w:rPr>
                <w:sz w:val="24"/>
              </w:rPr>
              <w:t>Compete ao Secretário de Meio Ambiente, Sustentabilidade e Bem-Estar dirigir o órgão central do sistema de proteção ambiental do Município, compreendendo: I. a atuação de preservação e conservação do meio ambiente natural, manutenção de um ambiente ecologicamente equilibrado, com o combate </w:t>
            </w:r>
            <w:r>
              <w:rPr>
                <w:sz w:val="24"/>
              </w:rPr>
              <w:t>à poluição ambiental em qualquer de suas formas, desenvolvendo um meio ambiente sustentável, trabalhando</w:t>
            </w:r>
            <w:r>
              <w:rPr>
                <w:spacing w:val="-15"/>
                <w:sz w:val="24"/>
              </w:rPr>
              <w:t> </w:t>
            </w:r>
            <w:r>
              <w:rPr>
                <w:sz w:val="24"/>
              </w:rPr>
              <w:t>também</w:t>
            </w:r>
            <w:r>
              <w:rPr>
                <w:spacing w:val="-15"/>
                <w:sz w:val="24"/>
              </w:rPr>
              <w:t> </w:t>
            </w:r>
            <w:r>
              <w:rPr>
                <w:sz w:val="24"/>
              </w:rPr>
              <w:t>com</w:t>
            </w:r>
            <w:r>
              <w:rPr>
                <w:spacing w:val="-14"/>
                <w:sz w:val="24"/>
              </w:rPr>
              <w:t> </w:t>
            </w:r>
            <w:r>
              <w:rPr>
                <w:sz w:val="24"/>
              </w:rPr>
              <w:t>práticas</w:t>
            </w:r>
            <w:r>
              <w:rPr>
                <w:spacing w:val="-14"/>
                <w:sz w:val="24"/>
              </w:rPr>
              <w:t> </w:t>
            </w:r>
            <w:r>
              <w:rPr>
                <w:sz w:val="24"/>
              </w:rPr>
              <w:t>na</w:t>
            </w:r>
            <w:r>
              <w:rPr>
                <w:spacing w:val="-15"/>
                <w:sz w:val="24"/>
              </w:rPr>
              <w:t> </w:t>
            </w:r>
            <w:r>
              <w:rPr>
                <w:sz w:val="24"/>
              </w:rPr>
              <w:t>busca</w:t>
            </w:r>
            <w:r>
              <w:rPr>
                <w:spacing w:val="-15"/>
                <w:sz w:val="24"/>
              </w:rPr>
              <w:t> </w:t>
            </w:r>
            <w:r>
              <w:rPr>
                <w:sz w:val="24"/>
              </w:rPr>
              <w:t>efetivas do bem-estar animal, em respeito a toda a legislação. II. - planejar, coordenar, executar, controlar e monitorar atividades que visem à proteção, conservação e melhoria do meio ambiente; III. - formular políticas e diretrizes de desenvolvimento ambiental para o município, observadas</w:t>
            </w:r>
            <w:r>
              <w:rPr>
                <w:spacing w:val="-2"/>
                <w:sz w:val="24"/>
              </w:rPr>
              <w:t> </w:t>
            </w:r>
            <w:r>
              <w:rPr>
                <w:sz w:val="24"/>
              </w:rPr>
              <w:t>as</w:t>
            </w:r>
            <w:r>
              <w:rPr>
                <w:spacing w:val="-5"/>
                <w:sz w:val="24"/>
              </w:rPr>
              <w:t> </w:t>
            </w:r>
            <w:r>
              <w:rPr>
                <w:sz w:val="24"/>
              </w:rPr>
              <w:t>peculiaridades</w:t>
            </w:r>
            <w:r>
              <w:rPr>
                <w:spacing w:val="-4"/>
                <w:sz w:val="24"/>
              </w:rPr>
              <w:t> </w:t>
            </w:r>
            <w:r>
              <w:rPr>
                <w:sz w:val="24"/>
              </w:rPr>
              <w:t>locais; IV.</w:t>
            </w:r>
            <w:r>
              <w:rPr>
                <w:spacing w:val="-1"/>
                <w:sz w:val="24"/>
              </w:rPr>
              <w:t> </w:t>
            </w:r>
            <w:r>
              <w:rPr>
                <w:sz w:val="24"/>
              </w:rPr>
              <w:t>-</w:t>
            </w:r>
            <w:r>
              <w:rPr>
                <w:spacing w:val="-6"/>
                <w:sz w:val="24"/>
              </w:rPr>
              <w:t> </w:t>
            </w:r>
            <w:r>
              <w:rPr>
                <w:sz w:val="24"/>
              </w:rPr>
              <w:t>formular as normas técnicas e legais e os padrões de proteção, conservação, preservação e recuperação</w:t>
            </w:r>
          </w:p>
          <w:p>
            <w:pPr>
              <w:pStyle w:val="TableParagraph"/>
              <w:ind w:left="115"/>
              <w:jc w:val="both"/>
              <w:rPr>
                <w:sz w:val="24"/>
              </w:rPr>
            </w:pPr>
            <w:r>
              <w:rPr>
                <w:sz w:val="24"/>
              </w:rPr>
              <w:t>do</w:t>
            </w:r>
            <w:r>
              <w:rPr>
                <w:spacing w:val="30"/>
                <w:sz w:val="24"/>
              </w:rPr>
              <w:t>  </w:t>
            </w:r>
            <w:r>
              <w:rPr>
                <w:sz w:val="24"/>
              </w:rPr>
              <w:t>meio</w:t>
            </w:r>
            <w:r>
              <w:rPr>
                <w:spacing w:val="29"/>
                <w:sz w:val="24"/>
              </w:rPr>
              <w:t>  </w:t>
            </w:r>
            <w:r>
              <w:rPr>
                <w:sz w:val="24"/>
              </w:rPr>
              <w:t>ambiente,</w:t>
            </w:r>
            <w:r>
              <w:rPr>
                <w:spacing w:val="29"/>
                <w:sz w:val="24"/>
              </w:rPr>
              <w:t>  </w:t>
            </w:r>
            <w:r>
              <w:rPr>
                <w:sz w:val="24"/>
              </w:rPr>
              <w:t>observadas</w:t>
            </w:r>
            <w:r>
              <w:rPr>
                <w:spacing w:val="29"/>
                <w:sz w:val="24"/>
              </w:rPr>
              <w:t>  </w:t>
            </w:r>
            <w:r>
              <w:rPr>
                <w:sz w:val="24"/>
              </w:rPr>
              <w:t>as</w:t>
            </w:r>
            <w:r>
              <w:rPr>
                <w:spacing w:val="28"/>
                <w:sz w:val="24"/>
              </w:rPr>
              <w:t>  </w:t>
            </w:r>
            <w:r>
              <w:rPr>
                <w:spacing w:val="-2"/>
                <w:sz w:val="24"/>
              </w:rPr>
              <w:t>legislações</w:t>
            </w:r>
          </w:p>
        </w:tc>
        <w:tc>
          <w:tcPr>
            <w:tcW w:w="2631" w:type="dxa"/>
          </w:tcPr>
          <w:p>
            <w:pPr>
              <w:pStyle w:val="TableParagraph"/>
              <w:spacing w:line="270" w:lineRule="exact"/>
              <w:ind w:left="114"/>
              <w:rPr>
                <w:sz w:val="24"/>
              </w:rPr>
            </w:pPr>
            <w:r>
              <w:rPr>
                <w:spacing w:val="-5"/>
                <w:sz w:val="24"/>
              </w:rPr>
              <w:t>SM</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5"/>
              <w:jc w:val="both"/>
              <w:rPr>
                <w:sz w:val="24"/>
              </w:rPr>
            </w:pPr>
            <w:r>
              <w:rPr>
                <w:sz w:val="24"/>
              </w:rPr>
              <w:t>federal</w:t>
            </w:r>
            <w:r>
              <w:rPr>
                <w:spacing w:val="-10"/>
                <w:sz w:val="24"/>
              </w:rPr>
              <w:t> </w:t>
            </w:r>
            <w:r>
              <w:rPr>
                <w:sz w:val="24"/>
              </w:rPr>
              <w:t>e</w:t>
            </w:r>
            <w:r>
              <w:rPr>
                <w:spacing w:val="-11"/>
                <w:sz w:val="24"/>
              </w:rPr>
              <w:t> </w:t>
            </w:r>
            <w:r>
              <w:rPr>
                <w:sz w:val="24"/>
              </w:rPr>
              <w:t>estadual;</w:t>
            </w:r>
            <w:r>
              <w:rPr>
                <w:spacing w:val="-10"/>
                <w:sz w:val="24"/>
              </w:rPr>
              <w:t> </w:t>
            </w:r>
            <w:r>
              <w:rPr>
                <w:sz w:val="24"/>
              </w:rPr>
              <w:t>V.</w:t>
            </w:r>
            <w:r>
              <w:rPr>
                <w:spacing w:val="-9"/>
                <w:sz w:val="24"/>
              </w:rPr>
              <w:t> </w:t>
            </w:r>
            <w:r>
              <w:rPr>
                <w:sz w:val="24"/>
              </w:rPr>
              <w:t>-</w:t>
            </w:r>
            <w:r>
              <w:rPr>
                <w:spacing w:val="-11"/>
                <w:sz w:val="24"/>
              </w:rPr>
              <w:t> </w:t>
            </w:r>
            <w:r>
              <w:rPr>
                <w:sz w:val="24"/>
              </w:rPr>
              <w:t>exercer</w:t>
            </w:r>
            <w:r>
              <w:rPr>
                <w:spacing w:val="-11"/>
                <w:sz w:val="24"/>
              </w:rPr>
              <w:t> </w:t>
            </w:r>
            <w:r>
              <w:rPr>
                <w:sz w:val="24"/>
              </w:rPr>
              <w:t>a</w:t>
            </w:r>
            <w:r>
              <w:rPr>
                <w:spacing w:val="-9"/>
                <w:sz w:val="24"/>
              </w:rPr>
              <w:t> </w:t>
            </w:r>
            <w:r>
              <w:rPr>
                <w:sz w:val="24"/>
              </w:rPr>
              <w:t>ação</w:t>
            </w:r>
            <w:r>
              <w:rPr>
                <w:spacing w:val="26"/>
                <w:sz w:val="24"/>
              </w:rPr>
              <w:t> </w:t>
            </w:r>
            <w:r>
              <w:rPr>
                <w:sz w:val="24"/>
              </w:rPr>
              <w:t>fiscalizadora de observância das normas contidas na legislação ambiental; VI. - exercer o poder de polícia nos casos de infração da lei ambiental e </w:t>
            </w:r>
            <w:r>
              <w:rPr>
                <w:sz w:val="24"/>
              </w:rPr>
              <w:t>de inobservância</w:t>
            </w:r>
            <w:r>
              <w:rPr>
                <w:spacing w:val="40"/>
                <w:sz w:val="24"/>
              </w:rPr>
              <w:t> </w:t>
            </w:r>
            <w:r>
              <w:rPr>
                <w:sz w:val="24"/>
              </w:rPr>
              <w:t>de</w:t>
            </w:r>
            <w:r>
              <w:rPr>
                <w:spacing w:val="40"/>
                <w:sz w:val="24"/>
              </w:rPr>
              <w:t> </w:t>
            </w:r>
            <w:r>
              <w:rPr>
                <w:sz w:val="24"/>
              </w:rPr>
              <w:t>norma</w:t>
            </w:r>
            <w:r>
              <w:rPr>
                <w:spacing w:val="40"/>
                <w:sz w:val="24"/>
              </w:rPr>
              <w:t> </w:t>
            </w:r>
            <w:r>
              <w:rPr>
                <w:sz w:val="24"/>
              </w:rPr>
              <w:t>ou</w:t>
            </w:r>
            <w:r>
              <w:rPr>
                <w:spacing w:val="40"/>
                <w:sz w:val="24"/>
              </w:rPr>
              <w:t> </w:t>
            </w:r>
            <w:r>
              <w:rPr>
                <w:sz w:val="24"/>
              </w:rPr>
              <w:t>padrão</w:t>
            </w:r>
            <w:r>
              <w:rPr>
                <w:spacing w:val="40"/>
                <w:sz w:val="24"/>
              </w:rPr>
              <w:t> </w:t>
            </w:r>
            <w:r>
              <w:rPr>
                <w:sz w:val="24"/>
              </w:rPr>
              <w:t>estabelecido;</w:t>
            </w:r>
          </w:p>
          <w:p>
            <w:pPr>
              <w:pStyle w:val="TableParagraph"/>
              <w:spacing w:line="259" w:lineRule="auto"/>
              <w:ind w:left="115" w:right="83"/>
              <w:jc w:val="both"/>
              <w:rPr>
                <w:sz w:val="24"/>
              </w:rPr>
            </w:pPr>
            <w:r>
              <w:rPr>
                <w:sz w:val="24"/>
              </w:rPr>
              <w:t>VII. - emitir parecer sobre os pedidos de localização</w:t>
            </w:r>
            <w:r>
              <w:rPr>
                <w:spacing w:val="-15"/>
                <w:sz w:val="24"/>
              </w:rPr>
              <w:t> </w:t>
            </w:r>
            <w:r>
              <w:rPr>
                <w:sz w:val="24"/>
              </w:rPr>
              <w:t>e</w:t>
            </w:r>
            <w:r>
              <w:rPr>
                <w:spacing w:val="-15"/>
                <w:sz w:val="24"/>
              </w:rPr>
              <w:t> </w:t>
            </w:r>
            <w:r>
              <w:rPr>
                <w:sz w:val="24"/>
              </w:rPr>
              <w:t>funcionamento</w:t>
            </w:r>
            <w:r>
              <w:rPr>
                <w:spacing w:val="-15"/>
                <w:sz w:val="24"/>
              </w:rPr>
              <w:t> </w:t>
            </w:r>
            <w:r>
              <w:rPr>
                <w:sz w:val="24"/>
              </w:rPr>
              <w:t>de</w:t>
            </w:r>
            <w:r>
              <w:rPr>
                <w:spacing w:val="-15"/>
                <w:sz w:val="24"/>
              </w:rPr>
              <w:t> </w:t>
            </w:r>
            <w:r>
              <w:rPr>
                <w:sz w:val="24"/>
              </w:rPr>
              <w:t>fontes</w:t>
            </w:r>
            <w:r>
              <w:rPr>
                <w:spacing w:val="-15"/>
                <w:sz w:val="24"/>
              </w:rPr>
              <w:t> </w:t>
            </w:r>
            <w:r>
              <w:rPr>
                <w:sz w:val="24"/>
              </w:rPr>
              <w:t>poluidoras</w:t>
            </w:r>
            <w:r>
              <w:rPr>
                <w:spacing w:val="14"/>
                <w:sz w:val="24"/>
              </w:rPr>
              <w:t> </w:t>
            </w:r>
            <w:r>
              <w:rPr>
                <w:sz w:val="24"/>
              </w:rPr>
              <w:t>e de fontes degradadoras dos recursos ambientais;</w:t>
            </w:r>
          </w:p>
          <w:p>
            <w:pPr>
              <w:pStyle w:val="TableParagraph"/>
              <w:spacing w:line="259" w:lineRule="auto"/>
              <w:ind w:left="115" w:right="79"/>
              <w:jc w:val="both"/>
              <w:rPr>
                <w:sz w:val="24"/>
              </w:rPr>
            </w:pPr>
            <w:r>
              <w:rPr>
                <w:sz w:val="24"/>
              </w:rPr>
              <w:t>VIII. - proceder ao licenciamento ambiental dos empreendimentos, obras e praças, atividades nos diferentes níveis de impactos, caso se faça necessário,</w:t>
            </w:r>
            <w:r>
              <w:rPr>
                <w:spacing w:val="-14"/>
                <w:sz w:val="24"/>
              </w:rPr>
              <w:t> </w:t>
            </w:r>
            <w:r>
              <w:rPr>
                <w:sz w:val="24"/>
              </w:rPr>
              <w:t>em</w:t>
            </w:r>
            <w:r>
              <w:rPr>
                <w:spacing w:val="-13"/>
                <w:sz w:val="24"/>
              </w:rPr>
              <w:t> </w:t>
            </w:r>
            <w:r>
              <w:rPr>
                <w:sz w:val="24"/>
              </w:rPr>
              <w:t>conformidade</w:t>
            </w:r>
            <w:r>
              <w:rPr>
                <w:spacing w:val="-15"/>
                <w:sz w:val="24"/>
              </w:rPr>
              <w:t> </w:t>
            </w:r>
            <w:r>
              <w:rPr>
                <w:sz w:val="24"/>
              </w:rPr>
              <w:t>com</w:t>
            </w:r>
            <w:r>
              <w:rPr>
                <w:spacing w:val="-13"/>
                <w:sz w:val="24"/>
              </w:rPr>
              <w:t> </w:t>
            </w:r>
            <w:r>
              <w:rPr>
                <w:sz w:val="24"/>
              </w:rPr>
              <w:t>o</w:t>
            </w:r>
            <w:r>
              <w:rPr>
                <w:spacing w:val="-14"/>
                <w:sz w:val="24"/>
              </w:rPr>
              <w:t> </w:t>
            </w:r>
            <w:r>
              <w:rPr>
                <w:sz w:val="24"/>
              </w:rPr>
              <w:t>que</w:t>
            </w:r>
            <w:r>
              <w:rPr>
                <w:spacing w:val="17"/>
                <w:sz w:val="24"/>
              </w:rPr>
              <w:t> </w:t>
            </w:r>
            <w:r>
              <w:rPr>
                <w:sz w:val="24"/>
              </w:rPr>
              <w:t>estabelece a Lei Orgânica do Município e a legislação ambiental</w:t>
            </w:r>
            <w:r>
              <w:rPr>
                <w:spacing w:val="-15"/>
                <w:sz w:val="24"/>
              </w:rPr>
              <w:t> </w:t>
            </w:r>
            <w:r>
              <w:rPr>
                <w:sz w:val="24"/>
              </w:rPr>
              <w:t>municipal,</w:t>
            </w:r>
            <w:r>
              <w:rPr>
                <w:spacing w:val="-14"/>
                <w:sz w:val="24"/>
              </w:rPr>
              <w:t> </w:t>
            </w:r>
            <w:r>
              <w:rPr>
                <w:sz w:val="24"/>
              </w:rPr>
              <w:t>estadual</w:t>
            </w:r>
            <w:r>
              <w:rPr>
                <w:spacing w:val="-13"/>
                <w:sz w:val="24"/>
              </w:rPr>
              <w:t> </w:t>
            </w:r>
            <w:r>
              <w:rPr>
                <w:sz w:val="24"/>
              </w:rPr>
              <w:t>e</w:t>
            </w:r>
            <w:r>
              <w:rPr>
                <w:spacing w:val="-15"/>
                <w:sz w:val="24"/>
              </w:rPr>
              <w:t> </w:t>
            </w:r>
            <w:r>
              <w:rPr>
                <w:sz w:val="24"/>
              </w:rPr>
              <w:t>federal,</w:t>
            </w:r>
            <w:r>
              <w:rPr>
                <w:spacing w:val="-13"/>
                <w:sz w:val="24"/>
              </w:rPr>
              <w:t> </w:t>
            </w:r>
            <w:r>
              <w:rPr>
                <w:sz w:val="24"/>
              </w:rPr>
              <w:t>de</w:t>
            </w:r>
            <w:r>
              <w:rPr>
                <w:spacing w:val="-15"/>
                <w:sz w:val="24"/>
              </w:rPr>
              <w:t> </w:t>
            </w:r>
            <w:r>
              <w:rPr>
                <w:sz w:val="24"/>
              </w:rPr>
              <w:t>maneira direta ou indireta, definida esta, em função do quadro de profissionais de que dispõe, no que se refere</w:t>
            </w:r>
            <w:r>
              <w:rPr>
                <w:spacing w:val="-15"/>
                <w:sz w:val="24"/>
              </w:rPr>
              <w:t> </w:t>
            </w:r>
            <w:r>
              <w:rPr>
                <w:sz w:val="24"/>
              </w:rPr>
              <w:t>ao</w:t>
            </w:r>
            <w:r>
              <w:rPr>
                <w:spacing w:val="-15"/>
                <w:sz w:val="24"/>
              </w:rPr>
              <w:t> </w:t>
            </w:r>
            <w:r>
              <w:rPr>
                <w:sz w:val="24"/>
              </w:rPr>
              <w:t>ato</w:t>
            </w:r>
            <w:r>
              <w:rPr>
                <w:spacing w:val="-15"/>
                <w:sz w:val="24"/>
              </w:rPr>
              <w:t> </w:t>
            </w:r>
            <w:r>
              <w:rPr>
                <w:sz w:val="24"/>
              </w:rPr>
              <w:t>licenciatório;</w:t>
            </w:r>
            <w:r>
              <w:rPr>
                <w:spacing w:val="-15"/>
                <w:sz w:val="24"/>
              </w:rPr>
              <w:t> </w:t>
            </w:r>
            <w:r>
              <w:rPr>
                <w:sz w:val="24"/>
              </w:rPr>
              <w:t>IX.</w:t>
            </w:r>
            <w:r>
              <w:rPr>
                <w:spacing w:val="-15"/>
                <w:sz w:val="24"/>
              </w:rPr>
              <w:t> </w:t>
            </w:r>
            <w:r>
              <w:rPr>
                <w:sz w:val="24"/>
              </w:rPr>
              <w:t>-</w:t>
            </w:r>
            <w:r>
              <w:rPr>
                <w:spacing w:val="2"/>
                <w:sz w:val="24"/>
              </w:rPr>
              <w:t> </w:t>
            </w:r>
            <w:r>
              <w:rPr>
                <w:sz w:val="24"/>
              </w:rPr>
              <w:t>formular</w:t>
            </w:r>
            <w:r>
              <w:rPr>
                <w:spacing w:val="-15"/>
                <w:sz w:val="24"/>
              </w:rPr>
              <w:t> </w:t>
            </w:r>
            <w:r>
              <w:rPr>
                <w:sz w:val="24"/>
              </w:rPr>
              <w:t>as</w:t>
            </w:r>
            <w:r>
              <w:rPr>
                <w:spacing w:val="-15"/>
                <w:sz w:val="24"/>
              </w:rPr>
              <w:t> </w:t>
            </w:r>
            <w:r>
              <w:rPr>
                <w:sz w:val="24"/>
              </w:rPr>
              <w:t>normas técnicas e legais que constituam as posturas do município no que se refere ao saneamento; X. - planejar, coordenar, executar e atualizar o cadastramento de atividades econômicas degradadoras do meio ambiente e de informações ambientais</w:t>
            </w:r>
            <w:r>
              <w:rPr>
                <w:spacing w:val="-5"/>
                <w:sz w:val="24"/>
              </w:rPr>
              <w:t> </w:t>
            </w:r>
            <w:r>
              <w:rPr>
                <w:sz w:val="24"/>
              </w:rPr>
              <w:t>do</w:t>
            </w:r>
            <w:r>
              <w:rPr>
                <w:spacing w:val="-5"/>
                <w:sz w:val="24"/>
              </w:rPr>
              <w:t> </w:t>
            </w:r>
            <w:r>
              <w:rPr>
                <w:sz w:val="24"/>
              </w:rPr>
              <w:t>município;</w:t>
            </w:r>
            <w:r>
              <w:rPr>
                <w:spacing w:val="-5"/>
                <w:sz w:val="24"/>
              </w:rPr>
              <w:t> </w:t>
            </w:r>
            <w:r>
              <w:rPr>
                <w:sz w:val="24"/>
              </w:rPr>
              <w:t>XI.</w:t>
            </w:r>
            <w:r>
              <w:rPr>
                <w:spacing w:val="-2"/>
                <w:sz w:val="24"/>
              </w:rPr>
              <w:t> </w:t>
            </w:r>
            <w:r>
              <w:rPr>
                <w:sz w:val="24"/>
              </w:rPr>
              <w:t>-</w:t>
            </w:r>
            <w:r>
              <w:rPr>
                <w:spacing w:val="-6"/>
                <w:sz w:val="24"/>
              </w:rPr>
              <w:t> </w:t>
            </w:r>
            <w:r>
              <w:rPr>
                <w:sz w:val="24"/>
              </w:rPr>
              <w:t>estabelecer</w:t>
            </w:r>
            <w:r>
              <w:rPr>
                <w:spacing w:val="-4"/>
                <w:sz w:val="24"/>
              </w:rPr>
              <w:t> </w:t>
            </w:r>
            <w:r>
              <w:rPr>
                <w:sz w:val="24"/>
              </w:rPr>
              <w:t>as</w:t>
            </w:r>
            <w:r>
              <w:rPr>
                <w:spacing w:val="-4"/>
                <w:sz w:val="24"/>
              </w:rPr>
              <w:t> </w:t>
            </w:r>
            <w:r>
              <w:rPr>
                <w:sz w:val="24"/>
              </w:rPr>
              <w:t>áreas ambientais prioritárias em que o Executivo Municipal deve atuar para manter a qualidade do meio ambiente local; XII. - propor a criação,</w:t>
            </w:r>
            <w:r>
              <w:rPr>
                <w:spacing w:val="40"/>
                <w:sz w:val="24"/>
              </w:rPr>
              <w:t> </w:t>
            </w:r>
            <w:r>
              <w:rPr>
                <w:sz w:val="24"/>
              </w:rPr>
              <w:t>no município,</w:t>
            </w:r>
            <w:r>
              <w:rPr>
                <w:spacing w:val="40"/>
                <w:sz w:val="24"/>
              </w:rPr>
              <w:t> </w:t>
            </w:r>
            <w:r>
              <w:rPr>
                <w:sz w:val="24"/>
              </w:rPr>
              <w:t>de áreas de interesse</w:t>
            </w:r>
            <w:r>
              <w:rPr>
                <w:spacing w:val="40"/>
                <w:sz w:val="24"/>
              </w:rPr>
              <w:t> </w:t>
            </w:r>
            <w:r>
              <w:rPr>
                <w:sz w:val="24"/>
              </w:rPr>
              <w:t>para</w:t>
            </w:r>
          </w:p>
          <w:p>
            <w:pPr>
              <w:pStyle w:val="TableParagraph"/>
              <w:spacing w:line="275" w:lineRule="exact"/>
              <w:ind w:left="115"/>
              <w:jc w:val="both"/>
              <w:rPr>
                <w:sz w:val="24"/>
              </w:rPr>
            </w:pPr>
            <w:r>
              <w:rPr>
                <w:sz w:val="24"/>
              </w:rPr>
              <w:t>proteção</w:t>
            </w:r>
            <w:r>
              <w:rPr>
                <w:spacing w:val="9"/>
                <w:sz w:val="24"/>
              </w:rPr>
              <w:t> </w:t>
            </w:r>
            <w:r>
              <w:rPr>
                <w:sz w:val="24"/>
              </w:rPr>
              <w:t>ambiental;</w:t>
            </w:r>
            <w:r>
              <w:rPr>
                <w:spacing w:val="9"/>
                <w:sz w:val="24"/>
              </w:rPr>
              <w:t> </w:t>
            </w:r>
            <w:r>
              <w:rPr>
                <w:sz w:val="24"/>
              </w:rPr>
              <w:t>XIII.</w:t>
            </w:r>
            <w:r>
              <w:rPr>
                <w:spacing w:val="11"/>
                <w:sz w:val="24"/>
              </w:rPr>
              <w:t> </w:t>
            </w:r>
            <w:r>
              <w:rPr>
                <w:sz w:val="24"/>
              </w:rPr>
              <w:t>-</w:t>
            </w:r>
            <w:r>
              <w:rPr>
                <w:spacing w:val="9"/>
                <w:sz w:val="24"/>
              </w:rPr>
              <w:t> </w:t>
            </w:r>
            <w:r>
              <w:rPr>
                <w:sz w:val="24"/>
              </w:rPr>
              <w:t>desenvolver</w:t>
            </w:r>
            <w:r>
              <w:rPr>
                <w:spacing w:val="10"/>
                <w:sz w:val="24"/>
              </w:rPr>
              <w:t> </w:t>
            </w:r>
            <w:r>
              <w:rPr>
                <w:spacing w:val="-2"/>
                <w:sz w:val="24"/>
              </w:rPr>
              <w:t>atividades</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7016"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61" w:lineRule="auto"/>
              <w:ind w:left="115" w:right="89"/>
              <w:jc w:val="both"/>
              <w:rPr>
                <w:sz w:val="24"/>
              </w:rPr>
            </w:pPr>
            <w:r>
              <w:rPr>
                <w:sz w:val="24"/>
              </w:rPr>
              <w:t>de educação ambiental e atuar na formação da consciência pública sobre a necessidade </w:t>
            </w:r>
            <w:r>
              <w:rPr>
                <w:sz w:val="24"/>
              </w:rPr>
              <w:t>de proteger,</w:t>
            </w:r>
            <w:r>
              <w:rPr>
                <w:spacing w:val="32"/>
                <w:sz w:val="24"/>
              </w:rPr>
              <w:t> </w:t>
            </w:r>
            <w:r>
              <w:rPr>
                <w:sz w:val="24"/>
              </w:rPr>
              <w:t>melhorar</w:t>
            </w:r>
            <w:r>
              <w:rPr>
                <w:spacing w:val="34"/>
                <w:sz w:val="24"/>
              </w:rPr>
              <w:t> </w:t>
            </w:r>
            <w:r>
              <w:rPr>
                <w:sz w:val="24"/>
              </w:rPr>
              <w:t>e</w:t>
            </w:r>
            <w:r>
              <w:rPr>
                <w:spacing w:val="31"/>
                <w:sz w:val="24"/>
              </w:rPr>
              <w:t> </w:t>
            </w:r>
            <w:r>
              <w:rPr>
                <w:sz w:val="24"/>
              </w:rPr>
              <w:t>conservar</w:t>
            </w:r>
            <w:r>
              <w:rPr>
                <w:spacing w:val="34"/>
                <w:sz w:val="24"/>
              </w:rPr>
              <w:t> </w:t>
            </w:r>
            <w:r>
              <w:rPr>
                <w:sz w:val="24"/>
              </w:rPr>
              <w:t>o</w:t>
            </w:r>
            <w:r>
              <w:rPr>
                <w:spacing w:val="32"/>
                <w:sz w:val="24"/>
              </w:rPr>
              <w:t> </w:t>
            </w:r>
            <w:r>
              <w:rPr>
                <w:sz w:val="24"/>
              </w:rPr>
              <w:t>meio</w:t>
            </w:r>
            <w:r>
              <w:rPr>
                <w:spacing w:val="34"/>
                <w:sz w:val="24"/>
              </w:rPr>
              <w:t> </w:t>
            </w:r>
            <w:r>
              <w:rPr>
                <w:spacing w:val="-2"/>
                <w:sz w:val="24"/>
              </w:rPr>
              <w:t>ambiente;</w:t>
            </w:r>
          </w:p>
          <w:p>
            <w:pPr>
              <w:pStyle w:val="TableParagraph"/>
              <w:spacing w:line="259" w:lineRule="auto"/>
              <w:ind w:left="115" w:right="82"/>
              <w:jc w:val="both"/>
              <w:rPr>
                <w:sz w:val="24"/>
              </w:rPr>
            </w:pPr>
            <w:r>
              <w:rPr>
                <w:sz w:val="24"/>
              </w:rPr>
              <w:t>XIV.</w:t>
            </w:r>
            <w:r>
              <w:rPr>
                <w:spacing w:val="-12"/>
                <w:sz w:val="24"/>
              </w:rPr>
              <w:t> </w:t>
            </w:r>
            <w:r>
              <w:rPr>
                <w:sz w:val="24"/>
              </w:rPr>
              <w:t>-</w:t>
            </w:r>
            <w:r>
              <w:rPr>
                <w:spacing w:val="-12"/>
                <w:sz w:val="24"/>
              </w:rPr>
              <w:t> </w:t>
            </w:r>
            <w:r>
              <w:rPr>
                <w:sz w:val="24"/>
              </w:rPr>
              <w:t>elaborar,</w:t>
            </w:r>
            <w:r>
              <w:rPr>
                <w:spacing w:val="-12"/>
                <w:sz w:val="24"/>
              </w:rPr>
              <w:t> </w:t>
            </w:r>
            <w:r>
              <w:rPr>
                <w:sz w:val="24"/>
              </w:rPr>
              <w:t>coordenar</w:t>
            </w:r>
            <w:r>
              <w:rPr>
                <w:spacing w:val="-12"/>
                <w:sz w:val="24"/>
              </w:rPr>
              <w:t> </w:t>
            </w:r>
            <w:r>
              <w:rPr>
                <w:sz w:val="24"/>
              </w:rPr>
              <w:t>e</w:t>
            </w:r>
            <w:r>
              <w:rPr>
                <w:spacing w:val="-13"/>
                <w:sz w:val="24"/>
              </w:rPr>
              <w:t> </w:t>
            </w:r>
            <w:r>
              <w:rPr>
                <w:sz w:val="24"/>
              </w:rPr>
              <w:t>executar</w:t>
            </w:r>
            <w:r>
              <w:rPr>
                <w:spacing w:val="-13"/>
                <w:sz w:val="24"/>
              </w:rPr>
              <w:t> </w:t>
            </w:r>
            <w:r>
              <w:rPr>
                <w:sz w:val="24"/>
              </w:rPr>
              <w:t>as</w:t>
            </w:r>
            <w:r>
              <w:rPr>
                <w:spacing w:val="-12"/>
                <w:sz w:val="24"/>
              </w:rPr>
              <w:t> </w:t>
            </w:r>
            <w:r>
              <w:rPr>
                <w:sz w:val="24"/>
              </w:rPr>
              <w:t>políticas</w:t>
            </w:r>
            <w:r>
              <w:rPr>
                <w:spacing w:val="40"/>
                <w:sz w:val="24"/>
              </w:rPr>
              <w:t> </w:t>
            </w:r>
            <w:r>
              <w:rPr>
                <w:sz w:val="24"/>
              </w:rPr>
              <w:t>e diretrizes relativas ao meio ambiente bem como</w:t>
            </w:r>
            <w:r>
              <w:rPr>
                <w:spacing w:val="40"/>
                <w:sz w:val="24"/>
              </w:rPr>
              <w:t> </w:t>
            </w:r>
            <w:r>
              <w:rPr>
                <w:sz w:val="24"/>
              </w:rPr>
              <w:t>a sua implementação em articulação com as demais Secretarias</w:t>
            </w:r>
            <w:r>
              <w:rPr>
                <w:spacing w:val="-5"/>
                <w:sz w:val="24"/>
              </w:rPr>
              <w:t> </w:t>
            </w:r>
            <w:r>
              <w:rPr>
                <w:sz w:val="24"/>
              </w:rPr>
              <w:t>Municipais</w:t>
            </w:r>
            <w:r>
              <w:rPr>
                <w:spacing w:val="-5"/>
                <w:sz w:val="24"/>
              </w:rPr>
              <w:t> </w:t>
            </w:r>
            <w:r>
              <w:rPr>
                <w:sz w:val="24"/>
              </w:rPr>
              <w:t>e</w:t>
            </w:r>
            <w:r>
              <w:rPr>
                <w:spacing w:val="-6"/>
                <w:sz w:val="24"/>
              </w:rPr>
              <w:t> </w:t>
            </w:r>
            <w:r>
              <w:rPr>
                <w:sz w:val="24"/>
              </w:rPr>
              <w:t>avaliar</w:t>
            </w:r>
            <w:r>
              <w:rPr>
                <w:spacing w:val="-6"/>
                <w:sz w:val="24"/>
              </w:rPr>
              <w:t> </w:t>
            </w:r>
            <w:r>
              <w:rPr>
                <w:sz w:val="24"/>
              </w:rPr>
              <w:t>periodicamente</w:t>
            </w:r>
            <w:r>
              <w:rPr>
                <w:spacing w:val="-6"/>
                <w:sz w:val="24"/>
              </w:rPr>
              <w:t> </w:t>
            </w:r>
            <w:r>
              <w:rPr>
                <w:sz w:val="24"/>
              </w:rPr>
              <w:t>os resultados obtidos; XV. - manter intercâmbio com entidades nacionais e estrangeiras para o desenvolvimento de planos, programas e projetos ambientais;</w:t>
            </w:r>
            <w:r>
              <w:rPr>
                <w:spacing w:val="-5"/>
                <w:sz w:val="24"/>
              </w:rPr>
              <w:t> </w:t>
            </w:r>
            <w:r>
              <w:rPr>
                <w:sz w:val="24"/>
              </w:rPr>
              <w:t>XVI.</w:t>
            </w:r>
            <w:r>
              <w:rPr>
                <w:spacing w:val="-2"/>
                <w:sz w:val="24"/>
              </w:rPr>
              <w:t> </w:t>
            </w:r>
            <w:r>
              <w:rPr>
                <w:sz w:val="24"/>
              </w:rPr>
              <w:t>-</w:t>
            </w:r>
            <w:r>
              <w:rPr>
                <w:spacing w:val="34"/>
                <w:sz w:val="24"/>
              </w:rPr>
              <w:t> </w:t>
            </w:r>
            <w:r>
              <w:rPr>
                <w:sz w:val="24"/>
              </w:rPr>
              <w:t>promover,</w:t>
            </w:r>
            <w:r>
              <w:rPr>
                <w:spacing w:val="-4"/>
                <w:sz w:val="24"/>
              </w:rPr>
              <w:t> </w:t>
            </w:r>
            <w:r>
              <w:rPr>
                <w:sz w:val="24"/>
              </w:rPr>
              <w:t>em</w:t>
            </w:r>
            <w:r>
              <w:rPr>
                <w:spacing w:val="-5"/>
                <w:sz w:val="24"/>
              </w:rPr>
              <w:t> </w:t>
            </w:r>
            <w:r>
              <w:rPr>
                <w:sz w:val="24"/>
              </w:rPr>
              <w:t>conjunto</w:t>
            </w:r>
            <w:r>
              <w:rPr>
                <w:spacing w:val="-3"/>
                <w:sz w:val="24"/>
              </w:rPr>
              <w:t> </w:t>
            </w:r>
            <w:r>
              <w:rPr>
                <w:sz w:val="24"/>
              </w:rPr>
              <w:t>com</w:t>
            </w:r>
            <w:r>
              <w:rPr>
                <w:spacing w:val="-5"/>
                <w:sz w:val="24"/>
              </w:rPr>
              <w:t> </w:t>
            </w:r>
            <w:r>
              <w:rPr>
                <w:sz w:val="24"/>
              </w:rPr>
              <w:t>os demais</w:t>
            </w:r>
            <w:r>
              <w:rPr>
                <w:spacing w:val="-10"/>
                <w:sz w:val="24"/>
              </w:rPr>
              <w:t> </w:t>
            </w:r>
            <w:r>
              <w:rPr>
                <w:sz w:val="24"/>
              </w:rPr>
              <w:t>órgãos</w:t>
            </w:r>
            <w:r>
              <w:rPr>
                <w:spacing w:val="-9"/>
                <w:sz w:val="24"/>
              </w:rPr>
              <w:t> </w:t>
            </w:r>
            <w:r>
              <w:rPr>
                <w:sz w:val="24"/>
              </w:rPr>
              <w:t>municipais,</w:t>
            </w:r>
            <w:r>
              <w:rPr>
                <w:spacing w:val="-10"/>
                <w:sz w:val="24"/>
              </w:rPr>
              <w:t> </w:t>
            </w:r>
            <w:r>
              <w:rPr>
                <w:sz w:val="24"/>
              </w:rPr>
              <w:t>o</w:t>
            </w:r>
            <w:r>
              <w:rPr>
                <w:spacing w:val="-10"/>
                <w:sz w:val="24"/>
              </w:rPr>
              <w:t> </w:t>
            </w:r>
            <w:r>
              <w:rPr>
                <w:sz w:val="24"/>
              </w:rPr>
              <w:t>controle</w:t>
            </w:r>
            <w:r>
              <w:rPr>
                <w:spacing w:val="-11"/>
                <w:sz w:val="24"/>
              </w:rPr>
              <w:t> </w:t>
            </w:r>
            <w:r>
              <w:rPr>
                <w:sz w:val="24"/>
              </w:rPr>
              <w:t>da</w:t>
            </w:r>
            <w:r>
              <w:rPr>
                <w:spacing w:val="-11"/>
                <w:sz w:val="24"/>
              </w:rPr>
              <w:t> </w:t>
            </w:r>
            <w:r>
              <w:rPr>
                <w:sz w:val="24"/>
              </w:rPr>
              <w:t>utilização, comercialização, armazenagem e transporte de produtos tóxicos e/ou perigosos; XVII. Planejamento e execução de políticas públicas de Proteção Animal e inibição de maus tratos; Execução</w:t>
            </w:r>
            <w:r>
              <w:rPr>
                <w:spacing w:val="-15"/>
                <w:sz w:val="24"/>
              </w:rPr>
              <w:t> </w:t>
            </w:r>
            <w:r>
              <w:rPr>
                <w:sz w:val="24"/>
              </w:rPr>
              <w:t>de</w:t>
            </w:r>
            <w:r>
              <w:rPr>
                <w:spacing w:val="-15"/>
                <w:sz w:val="24"/>
              </w:rPr>
              <w:t> </w:t>
            </w:r>
            <w:r>
              <w:rPr>
                <w:sz w:val="24"/>
              </w:rPr>
              <w:t>atividades</w:t>
            </w:r>
            <w:r>
              <w:rPr>
                <w:spacing w:val="-15"/>
                <w:sz w:val="24"/>
              </w:rPr>
              <w:t> </w:t>
            </w:r>
            <w:r>
              <w:rPr>
                <w:sz w:val="24"/>
              </w:rPr>
              <w:t>de</w:t>
            </w:r>
            <w:r>
              <w:rPr>
                <w:spacing w:val="-15"/>
                <w:sz w:val="24"/>
              </w:rPr>
              <w:t> </w:t>
            </w:r>
            <w:r>
              <w:rPr>
                <w:sz w:val="24"/>
              </w:rPr>
              <w:t>controle</w:t>
            </w:r>
            <w:r>
              <w:rPr>
                <w:spacing w:val="-15"/>
                <w:sz w:val="24"/>
              </w:rPr>
              <w:t> </w:t>
            </w:r>
            <w:r>
              <w:rPr>
                <w:sz w:val="24"/>
              </w:rPr>
              <w:t>populacional</w:t>
            </w:r>
            <w:r>
              <w:rPr>
                <w:spacing w:val="-15"/>
                <w:sz w:val="24"/>
              </w:rPr>
              <w:t> </w:t>
            </w:r>
            <w:r>
              <w:rPr>
                <w:sz w:val="24"/>
              </w:rPr>
              <w:t>de espécies, rotinas de castração de animais domésticos</w:t>
            </w:r>
            <w:r>
              <w:rPr>
                <w:spacing w:val="-15"/>
                <w:sz w:val="24"/>
              </w:rPr>
              <w:t> </w:t>
            </w:r>
            <w:r>
              <w:rPr>
                <w:sz w:val="24"/>
              </w:rPr>
              <w:t>e</w:t>
            </w:r>
            <w:r>
              <w:rPr>
                <w:spacing w:val="-15"/>
                <w:sz w:val="24"/>
              </w:rPr>
              <w:t> </w:t>
            </w:r>
            <w:r>
              <w:rPr>
                <w:sz w:val="24"/>
              </w:rPr>
              <w:t>demais</w:t>
            </w:r>
            <w:r>
              <w:rPr>
                <w:spacing w:val="-15"/>
                <w:sz w:val="24"/>
              </w:rPr>
              <w:t> </w:t>
            </w:r>
            <w:r>
              <w:rPr>
                <w:sz w:val="24"/>
              </w:rPr>
              <w:t>atividades</w:t>
            </w:r>
            <w:r>
              <w:rPr>
                <w:spacing w:val="-15"/>
                <w:sz w:val="24"/>
              </w:rPr>
              <w:t> </w:t>
            </w:r>
            <w:r>
              <w:rPr>
                <w:sz w:val="24"/>
              </w:rPr>
              <w:t>de</w:t>
            </w:r>
            <w:r>
              <w:rPr>
                <w:spacing w:val="-15"/>
                <w:sz w:val="24"/>
              </w:rPr>
              <w:t> </w:t>
            </w:r>
            <w:r>
              <w:rPr>
                <w:sz w:val="24"/>
              </w:rPr>
              <w:t>equalização</w:t>
            </w:r>
            <w:r>
              <w:rPr>
                <w:spacing w:val="40"/>
                <w:sz w:val="24"/>
              </w:rPr>
              <w:t> </w:t>
            </w:r>
            <w:r>
              <w:rPr>
                <w:sz w:val="24"/>
              </w:rPr>
              <w:t>dos ecossistemas municipais; XIX. - acionar o Conselho Municipal de Meio Ambiente e implementar as suas deliberações;</w:t>
            </w:r>
          </w:p>
        </w:tc>
        <w:tc>
          <w:tcPr>
            <w:tcW w:w="2631" w:type="dxa"/>
          </w:tcPr>
          <w:p>
            <w:pPr>
              <w:pStyle w:val="TableParagraph"/>
              <w:rPr>
                <w:sz w:val="24"/>
              </w:rPr>
            </w:pPr>
          </w:p>
        </w:tc>
      </w:tr>
      <w:tr>
        <w:trPr>
          <w:trHeight w:val="1192"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spacing w:line="259" w:lineRule="auto" w:before="212"/>
              <w:ind w:left="1409" w:hanging="887"/>
              <w:rPr>
                <w:sz w:val="24"/>
              </w:rPr>
            </w:pPr>
            <w:r>
              <w:rPr>
                <w:sz w:val="24"/>
              </w:rPr>
              <w:t>Subsecretário</w:t>
            </w:r>
            <w:r>
              <w:rPr>
                <w:spacing w:val="-15"/>
                <w:sz w:val="24"/>
              </w:rPr>
              <w:t> </w:t>
            </w:r>
            <w:r>
              <w:rPr>
                <w:sz w:val="24"/>
              </w:rPr>
              <w:t>do</w:t>
            </w:r>
            <w:r>
              <w:rPr>
                <w:spacing w:val="-15"/>
                <w:sz w:val="24"/>
              </w:rPr>
              <w:t> </w:t>
            </w:r>
            <w:r>
              <w:rPr>
                <w:sz w:val="24"/>
              </w:rPr>
              <w:t>Meio</w:t>
            </w:r>
            <w:r>
              <w:rPr>
                <w:spacing w:val="-15"/>
                <w:sz w:val="24"/>
              </w:rPr>
              <w:t> </w:t>
            </w:r>
            <w:r>
              <w:rPr>
                <w:sz w:val="24"/>
              </w:rPr>
              <w:t>Ambiente</w:t>
            </w:r>
            <w:r>
              <w:rPr>
                <w:spacing w:val="-15"/>
                <w:sz w:val="24"/>
              </w:rPr>
              <w:t> </w:t>
            </w:r>
            <w:r>
              <w:rPr>
                <w:sz w:val="24"/>
              </w:rPr>
              <w:t>e </w:t>
            </w:r>
            <w:r>
              <w:rPr>
                <w:spacing w:val="-2"/>
                <w:sz w:val="24"/>
              </w:rPr>
              <w:t>Sustentabilidade</w:t>
            </w:r>
          </w:p>
        </w:tc>
        <w:tc>
          <w:tcPr>
            <w:tcW w:w="5106" w:type="dxa"/>
          </w:tcPr>
          <w:p>
            <w:pPr>
              <w:pStyle w:val="TableParagraph"/>
              <w:spacing w:line="259" w:lineRule="auto"/>
              <w:ind w:left="115" w:right="91"/>
              <w:jc w:val="both"/>
              <w:rPr>
                <w:sz w:val="24"/>
              </w:rPr>
            </w:pPr>
            <w:r>
              <w:rPr>
                <w:sz w:val="24"/>
              </w:rPr>
              <w:t>São atribuições do Subsecretário de Meio Ambiente e Sustentabilidade: elaboração </w:t>
            </w:r>
            <w:r>
              <w:rPr>
                <w:sz w:val="24"/>
              </w:rPr>
              <w:t>de medidas</w:t>
            </w:r>
            <w:r>
              <w:rPr>
                <w:spacing w:val="52"/>
                <w:sz w:val="24"/>
              </w:rPr>
              <w:t>  </w:t>
            </w:r>
            <w:r>
              <w:rPr>
                <w:sz w:val="24"/>
              </w:rPr>
              <w:t>educativas</w:t>
            </w:r>
            <w:r>
              <w:rPr>
                <w:spacing w:val="52"/>
                <w:sz w:val="24"/>
              </w:rPr>
              <w:t>  </w:t>
            </w:r>
            <w:r>
              <w:rPr>
                <w:sz w:val="24"/>
              </w:rPr>
              <w:t>para</w:t>
            </w:r>
            <w:r>
              <w:rPr>
                <w:spacing w:val="52"/>
                <w:sz w:val="24"/>
              </w:rPr>
              <w:t>  </w:t>
            </w:r>
            <w:r>
              <w:rPr>
                <w:sz w:val="24"/>
              </w:rPr>
              <w:t>conscientização</w:t>
            </w:r>
            <w:r>
              <w:rPr>
                <w:spacing w:val="54"/>
                <w:sz w:val="24"/>
              </w:rPr>
              <w:t>  </w:t>
            </w:r>
            <w:r>
              <w:rPr>
                <w:spacing w:val="-5"/>
                <w:sz w:val="24"/>
              </w:rPr>
              <w:t>da</w:t>
            </w:r>
          </w:p>
          <w:p>
            <w:pPr>
              <w:pStyle w:val="TableParagraph"/>
              <w:spacing w:line="275" w:lineRule="exact"/>
              <w:ind w:left="115"/>
              <w:jc w:val="both"/>
              <w:rPr>
                <w:sz w:val="24"/>
              </w:rPr>
            </w:pPr>
            <w:r>
              <w:rPr>
                <w:sz w:val="24"/>
              </w:rPr>
              <w:t>população</w:t>
            </w:r>
            <w:r>
              <w:rPr>
                <w:spacing w:val="-1"/>
                <w:sz w:val="24"/>
              </w:rPr>
              <w:t> </w:t>
            </w:r>
            <w:r>
              <w:rPr>
                <w:sz w:val="24"/>
              </w:rPr>
              <w:t>a</w:t>
            </w:r>
            <w:r>
              <w:rPr>
                <w:spacing w:val="-2"/>
                <w:sz w:val="24"/>
              </w:rPr>
              <w:t> </w:t>
            </w:r>
            <w:r>
              <w:rPr>
                <w:sz w:val="24"/>
              </w:rPr>
              <w:t>respeito</w:t>
            </w:r>
            <w:r>
              <w:rPr>
                <w:spacing w:val="-1"/>
                <w:sz w:val="24"/>
              </w:rPr>
              <w:t> </w:t>
            </w:r>
            <w:r>
              <w:rPr>
                <w:sz w:val="24"/>
              </w:rPr>
              <w:t>da</w:t>
            </w:r>
            <w:r>
              <w:rPr>
                <w:spacing w:val="-2"/>
                <w:sz w:val="24"/>
              </w:rPr>
              <w:t> </w:t>
            </w:r>
            <w:r>
              <w:rPr>
                <w:sz w:val="24"/>
              </w:rPr>
              <w:t>importância de</w:t>
            </w:r>
            <w:r>
              <w:rPr>
                <w:spacing w:val="-2"/>
                <w:sz w:val="24"/>
              </w:rPr>
              <w:t> </w:t>
            </w:r>
            <w:r>
              <w:rPr>
                <w:sz w:val="24"/>
              </w:rPr>
              <w:t>preservar</w:t>
            </w:r>
            <w:r>
              <w:rPr>
                <w:spacing w:val="3"/>
                <w:sz w:val="24"/>
              </w:rPr>
              <w:t> </w:t>
            </w:r>
            <w:r>
              <w:rPr>
                <w:spacing w:val="-10"/>
                <w:sz w:val="24"/>
              </w:rPr>
              <w:t>a</w:t>
            </w:r>
          </w:p>
        </w:tc>
        <w:tc>
          <w:tcPr>
            <w:tcW w:w="2631" w:type="dxa"/>
          </w:tcPr>
          <w:p>
            <w:pPr>
              <w:pStyle w:val="TableParagraph"/>
              <w:spacing w:line="273" w:lineRule="exact"/>
              <w:ind w:left="114"/>
              <w:rPr>
                <w:sz w:val="24"/>
              </w:rPr>
            </w:pPr>
            <w:r>
              <w:rPr>
                <w:spacing w:val="-5"/>
                <w:sz w:val="24"/>
              </w:rPr>
              <w:t>SS</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209"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1"/>
              <w:jc w:val="both"/>
              <w:rPr>
                <w:sz w:val="24"/>
              </w:rPr>
            </w:pPr>
            <w:r>
              <w:rPr>
                <w:sz w:val="24"/>
              </w:rPr>
              <w:t>natureza e o incentivo a hábitos ecologicamente corretos como o descarte certo do lixo, a não poluição de rios e mares, o uso de materiais biodegradáveis, entre outros. Assessorar o Titular da Pasta na direção, coordenação e gestão estratégica do Órgão; participar</w:t>
            </w:r>
            <w:r>
              <w:rPr>
                <w:spacing w:val="-1"/>
                <w:sz w:val="24"/>
              </w:rPr>
              <w:t> </w:t>
            </w:r>
            <w:r>
              <w:rPr>
                <w:sz w:val="24"/>
              </w:rPr>
              <w:t>da formulação das políticas e diretrizes da Secretaria, em articulação com os demais órgãos; coordenar as diretrizes relativas ao Meio Ambiente e Sustentabilidade no Município de Seropédica; manter articulação com outros órgãos municipais e demais esferas de governo em assuntos relativos ao Meio Ambiente; planejar,</w:t>
            </w:r>
            <w:r>
              <w:rPr>
                <w:spacing w:val="-15"/>
                <w:sz w:val="24"/>
              </w:rPr>
              <w:t> </w:t>
            </w:r>
            <w:r>
              <w:rPr>
                <w:sz w:val="24"/>
              </w:rPr>
              <w:t>supervisionar,</w:t>
            </w:r>
            <w:r>
              <w:rPr>
                <w:spacing w:val="-15"/>
                <w:sz w:val="24"/>
              </w:rPr>
              <w:t> </w:t>
            </w:r>
            <w:r>
              <w:rPr>
                <w:sz w:val="24"/>
              </w:rPr>
              <w:t>controlar</w:t>
            </w:r>
            <w:r>
              <w:rPr>
                <w:spacing w:val="-15"/>
                <w:sz w:val="24"/>
              </w:rPr>
              <w:t> </w:t>
            </w:r>
            <w:r>
              <w:rPr>
                <w:sz w:val="24"/>
              </w:rPr>
              <w:t>e</w:t>
            </w:r>
            <w:r>
              <w:rPr>
                <w:spacing w:val="-15"/>
                <w:sz w:val="24"/>
              </w:rPr>
              <w:t> </w:t>
            </w:r>
            <w:r>
              <w:rPr>
                <w:sz w:val="24"/>
              </w:rPr>
              <w:t>avaliar</w:t>
            </w:r>
            <w:r>
              <w:rPr>
                <w:spacing w:val="-15"/>
                <w:sz w:val="24"/>
              </w:rPr>
              <w:t> </w:t>
            </w:r>
            <w:r>
              <w:rPr>
                <w:sz w:val="24"/>
              </w:rPr>
              <w:t>a</w:t>
            </w:r>
            <w:r>
              <w:rPr>
                <w:spacing w:val="40"/>
                <w:sz w:val="24"/>
              </w:rPr>
              <w:t> </w:t>
            </w:r>
            <w:r>
              <w:rPr>
                <w:sz w:val="24"/>
              </w:rPr>
              <w:t>gestão ambiental no Município de Seropédica; elaborar regulamentos, normas e instruções técnicas pertinentes à gestão ambiental; promover a articulação e a colaboração de órgãos de todas as esferas</w:t>
            </w:r>
            <w:r>
              <w:rPr>
                <w:spacing w:val="-12"/>
                <w:sz w:val="24"/>
              </w:rPr>
              <w:t> </w:t>
            </w:r>
            <w:r>
              <w:rPr>
                <w:sz w:val="24"/>
              </w:rPr>
              <w:t>de</w:t>
            </w:r>
            <w:r>
              <w:rPr>
                <w:spacing w:val="-11"/>
                <w:sz w:val="24"/>
              </w:rPr>
              <w:t> </w:t>
            </w:r>
            <w:r>
              <w:rPr>
                <w:sz w:val="24"/>
              </w:rPr>
              <w:t>governo</w:t>
            </w:r>
            <w:r>
              <w:rPr>
                <w:spacing w:val="-12"/>
                <w:sz w:val="24"/>
              </w:rPr>
              <w:t> </w:t>
            </w:r>
            <w:r>
              <w:rPr>
                <w:sz w:val="24"/>
              </w:rPr>
              <w:t>e</w:t>
            </w:r>
            <w:r>
              <w:rPr>
                <w:spacing w:val="-13"/>
                <w:sz w:val="24"/>
              </w:rPr>
              <w:t> </w:t>
            </w:r>
            <w:r>
              <w:rPr>
                <w:sz w:val="24"/>
              </w:rPr>
              <w:t>demais</w:t>
            </w:r>
            <w:r>
              <w:rPr>
                <w:spacing w:val="-12"/>
                <w:sz w:val="24"/>
              </w:rPr>
              <w:t> </w:t>
            </w:r>
            <w:r>
              <w:rPr>
                <w:sz w:val="24"/>
              </w:rPr>
              <w:t>atores</w:t>
            </w:r>
            <w:r>
              <w:rPr>
                <w:spacing w:val="-12"/>
                <w:sz w:val="24"/>
              </w:rPr>
              <w:t> </w:t>
            </w:r>
            <w:r>
              <w:rPr>
                <w:sz w:val="24"/>
              </w:rPr>
              <w:t>da</w:t>
            </w:r>
            <w:r>
              <w:rPr>
                <w:spacing w:val="-13"/>
                <w:sz w:val="24"/>
              </w:rPr>
              <w:t> </w:t>
            </w:r>
            <w:r>
              <w:rPr>
                <w:sz w:val="24"/>
              </w:rPr>
              <w:t>sociedade</w:t>
            </w:r>
            <w:r>
              <w:rPr>
                <w:spacing w:val="23"/>
                <w:sz w:val="24"/>
              </w:rPr>
              <w:t> </w:t>
            </w:r>
            <w:r>
              <w:rPr>
                <w:sz w:val="24"/>
              </w:rPr>
              <w:t>na gestão ambiental das áreas verdes do </w:t>
            </w:r>
            <w:r>
              <w:rPr>
                <w:sz w:val="24"/>
              </w:rPr>
              <w:t>Município Seropédica; zelar pela gestão eficaz do patrimônio natural do Município de Seropédica, promovendo ações integradas com os órgãos municipais de planejamento urbano, obras, fiscalização e arrecadação, bem como com os responsáveis por áreas naturais protegidas; monitorar as atestações de cumprimento das Medidas Compensatórias e emitir relatórios de transparência.</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4"/>
              <w:rPr>
                <w:sz w:val="24"/>
              </w:rPr>
            </w:pPr>
          </w:p>
          <w:p>
            <w:pPr>
              <w:pStyle w:val="TableParagraph"/>
              <w:ind w:left="472"/>
              <w:rPr>
                <w:sz w:val="24"/>
              </w:rPr>
            </w:pPr>
            <w:r>
              <w:rPr>
                <w:sz w:val="24"/>
              </w:rPr>
              <w:t>Subsecretário</w:t>
            </w:r>
            <w:r>
              <w:rPr>
                <w:spacing w:val="-3"/>
                <w:sz w:val="24"/>
              </w:rPr>
              <w:t> </w:t>
            </w:r>
            <w:r>
              <w:rPr>
                <w:sz w:val="24"/>
              </w:rPr>
              <w:t>de</w:t>
            </w:r>
            <w:r>
              <w:rPr>
                <w:spacing w:val="-5"/>
                <w:sz w:val="24"/>
              </w:rPr>
              <w:t> </w:t>
            </w:r>
            <w:r>
              <w:rPr>
                <w:sz w:val="24"/>
              </w:rPr>
              <w:t>Bem-Estar</w:t>
            </w:r>
            <w:r>
              <w:rPr>
                <w:spacing w:val="-2"/>
                <w:sz w:val="24"/>
              </w:rPr>
              <w:t> Animal</w:t>
            </w:r>
          </w:p>
        </w:tc>
        <w:tc>
          <w:tcPr>
            <w:tcW w:w="5106" w:type="dxa"/>
          </w:tcPr>
          <w:p>
            <w:pPr>
              <w:pStyle w:val="TableParagraph"/>
              <w:tabs>
                <w:tab w:pos="872" w:val="left" w:leader="none"/>
                <w:tab w:pos="1103" w:val="left" w:leader="none"/>
                <w:tab w:pos="1139" w:val="left" w:leader="none"/>
                <w:tab w:pos="1201" w:val="left" w:leader="none"/>
                <w:tab w:pos="1300" w:val="left" w:leader="none"/>
                <w:tab w:pos="1525" w:val="left" w:leader="none"/>
                <w:tab w:pos="1648" w:val="left" w:leader="none"/>
                <w:tab w:pos="1770" w:val="left" w:leader="none"/>
                <w:tab w:pos="1859" w:val="left" w:leader="none"/>
                <w:tab w:pos="2338" w:val="left" w:leader="none"/>
                <w:tab w:pos="2461" w:val="left" w:leader="none"/>
                <w:tab w:pos="2542" w:val="left" w:leader="none"/>
                <w:tab w:pos="2575" w:val="left" w:leader="none"/>
                <w:tab w:pos="2721" w:val="left" w:leader="none"/>
                <w:tab w:pos="2952" w:val="left" w:leader="none"/>
                <w:tab w:pos="3007" w:val="left" w:leader="none"/>
                <w:tab w:pos="3439" w:val="left" w:leader="none"/>
                <w:tab w:pos="3555" w:val="left" w:leader="none"/>
                <w:tab w:pos="3715" w:val="left" w:leader="none"/>
                <w:tab w:pos="3806" w:val="left" w:leader="none"/>
                <w:tab w:pos="3953" w:val="left" w:leader="none"/>
                <w:tab w:pos="4329" w:val="left" w:leader="none"/>
                <w:tab w:pos="4783" w:val="left" w:leader="none"/>
                <w:tab w:pos="4900" w:val="left" w:leader="none"/>
              </w:tabs>
              <w:spacing w:line="259" w:lineRule="auto"/>
              <w:ind w:left="115" w:right="80"/>
              <w:jc w:val="right"/>
              <w:rPr>
                <w:sz w:val="24"/>
              </w:rPr>
            </w:pPr>
            <w:r>
              <w:rPr>
                <w:sz w:val="24"/>
              </w:rPr>
              <w:t>São</w:t>
            </w:r>
            <w:r>
              <w:rPr>
                <w:spacing w:val="40"/>
                <w:sz w:val="24"/>
              </w:rPr>
              <w:t> </w:t>
            </w:r>
            <w:r>
              <w:rPr>
                <w:sz w:val="24"/>
              </w:rPr>
              <w:t>atribuições</w:t>
            </w:r>
            <w:r>
              <w:rPr>
                <w:spacing w:val="40"/>
                <w:sz w:val="24"/>
              </w:rPr>
              <w:t> </w:t>
            </w:r>
            <w:r>
              <w:rPr>
                <w:sz w:val="24"/>
              </w:rPr>
              <w:t>do</w:t>
            </w:r>
            <w:r>
              <w:rPr>
                <w:spacing w:val="40"/>
                <w:sz w:val="24"/>
              </w:rPr>
              <w:t> </w:t>
            </w:r>
            <w:r>
              <w:rPr>
                <w:sz w:val="24"/>
              </w:rPr>
              <w:t>Subsecretário</w:t>
            </w:r>
            <w:r>
              <w:rPr>
                <w:spacing w:val="40"/>
                <w:sz w:val="24"/>
              </w:rPr>
              <w:t> </w:t>
            </w:r>
            <w:r>
              <w:rPr>
                <w:sz w:val="24"/>
              </w:rPr>
              <w:t>de</w:t>
            </w:r>
            <w:r>
              <w:rPr>
                <w:spacing w:val="40"/>
                <w:sz w:val="24"/>
              </w:rPr>
              <w:t> </w:t>
            </w:r>
            <w:r>
              <w:rPr>
                <w:sz w:val="24"/>
              </w:rPr>
              <w:t>Bem-estar animal: Viabilizar a execução de projetos voltados para</w:t>
            </w:r>
            <w:r>
              <w:rPr>
                <w:spacing w:val="-15"/>
                <w:sz w:val="24"/>
              </w:rPr>
              <w:t> </w:t>
            </w:r>
            <w:r>
              <w:rPr>
                <w:sz w:val="24"/>
              </w:rPr>
              <w:t>o</w:t>
            </w:r>
            <w:r>
              <w:rPr>
                <w:spacing w:val="-15"/>
                <w:sz w:val="24"/>
              </w:rPr>
              <w:t> </w:t>
            </w:r>
            <w:r>
              <w:rPr>
                <w:sz w:val="24"/>
              </w:rPr>
              <w:t>Bem-Estar</w:t>
            </w:r>
            <w:r>
              <w:rPr>
                <w:spacing w:val="-15"/>
                <w:sz w:val="24"/>
              </w:rPr>
              <w:t> </w:t>
            </w:r>
            <w:r>
              <w:rPr>
                <w:sz w:val="24"/>
              </w:rPr>
              <w:t>Animal,</w:t>
            </w:r>
            <w:r>
              <w:rPr>
                <w:spacing w:val="-15"/>
                <w:sz w:val="24"/>
              </w:rPr>
              <w:t> </w:t>
            </w:r>
            <w:r>
              <w:rPr>
                <w:sz w:val="24"/>
              </w:rPr>
              <w:t>desde</w:t>
            </w:r>
            <w:r>
              <w:rPr>
                <w:spacing w:val="-15"/>
                <w:sz w:val="24"/>
              </w:rPr>
              <w:t> </w:t>
            </w:r>
            <w:r>
              <w:rPr>
                <w:sz w:val="24"/>
              </w:rPr>
              <w:t>que</w:t>
            </w:r>
            <w:r>
              <w:rPr>
                <w:spacing w:val="-15"/>
                <w:sz w:val="24"/>
              </w:rPr>
              <w:t> </w:t>
            </w:r>
            <w:r>
              <w:rPr>
                <w:sz w:val="24"/>
              </w:rPr>
              <w:t>de</w:t>
            </w:r>
            <w:r>
              <w:rPr>
                <w:spacing w:val="-15"/>
                <w:sz w:val="24"/>
              </w:rPr>
              <w:t> </w:t>
            </w:r>
            <w:r>
              <w:rPr>
                <w:sz w:val="24"/>
              </w:rPr>
              <w:t>acordo</w:t>
            </w:r>
            <w:r>
              <w:rPr>
                <w:spacing w:val="-15"/>
                <w:sz w:val="24"/>
              </w:rPr>
              <w:t> </w:t>
            </w:r>
            <w:r>
              <w:rPr>
                <w:sz w:val="24"/>
              </w:rPr>
              <w:t>com </w:t>
            </w:r>
            <w:r>
              <w:rPr>
                <w:spacing w:val="-10"/>
                <w:sz w:val="24"/>
              </w:rPr>
              <w:t>a</w:t>
            </w:r>
            <w:r>
              <w:rPr>
                <w:sz w:val="24"/>
              </w:rPr>
              <w:tab/>
              <w:tab/>
            </w:r>
            <w:r>
              <w:rPr>
                <w:spacing w:val="-2"/>
                <w:sz w:val="24"/>
              </w:rPr>
              <w:t>Política</w:t>
            </w:r>
            <w:r>
              <w:rPr>
                <w:sz w:val="24"/>
              </w:rPr>
              <w:tab/>
              <w:tab/>
              <w:tab/>
              <w:tab/>
              <w:tab/>
              <w:tab/>
            </w:r>
            <w:r>
              <w:rPr>
                <w:spacing w:val="-2"/>
                <w:sz w:val="24"/>
              </w:rPr>
              <w:t>Municipal </w:t>
            </w:r>
            <w:r>
              <w:rPr>
                <w:sz w:val="24"/>
              </w:rPr>
              <w:t>correspondente;</w:t>
            </w:r>
            <w:r>
              <w:rPr>
                <w:spacing w:val="40"/>
                <w:sz w:val="24"/>
              </w:rPr>
              <w:t> </w:t>
            </w:r>
            <w:r>
              <w:rPr>
                <w:sz w:val="24"/>
              </w:rPr>
              <w:t>promover</w:t>
            </w:r>
            <w:r>
              <w:rPr>
                <w:spacing w:val="40"/>
                <w:sz w:val="24"/>
              </w:rPr>
              <w:t> </w:t>
            </w:r>
            <w:r>
              <w:rPr>
                <w:sz w:val="24"/>
              </w:rPr>
              <w:t>o</w:t>
            </w:r>
            <w:r>
              <w:rPr>
                <w:spacing w:val="40"/>
                <w:sz w:val="24"/>
              </w:rPr>
              <w:t> </w:t>
            </w:r>
            <w:r>
              <w:rPr>
                <w:sz w:val="24"/>
              </w:rPr>
              <w:t>inventário</w:t>
            </w:r>
            <w:r>
              <w:rPr>
                <w:spacing w:val="40"/>
                <w:sz w:val="24"/>
              </w:rPr>
              <w:t> </w:t>
            </w:r>
            <w:r>
              <w:rPr>
                <w:sz w:val="24"/>
              </w:rPr>
              <w:t>da</w:t>
            </w:r>
            <w:r>
              <w:rPr>
                <w:spacing w:val="40"/>
                <w:sz w:val="24"/>
              </w:rPr>
              <w:t> </w:t>
            </w:r>
            <w:r>
              <w:rPr>
                <w:sz w:val="24"/>
              </w:rPr>
              <w:t>fauna urbana</w:t>
            </w:r>
            <w:r>
              <w:rPr>
                <w:spacing w:val="40"/>
                <w:sz w:val="24"/>
              </w:rPr>
              <w:t> </w:t>
            </w:r>
            <w:r>
              <w:rPr>
                <w:sz w:val="24"/>
              </w:rPr>
              <w:t>local</w:t>
            </w:r>
            <w:r>
              <w:rPr>
                <w:spacing w:val="40"/>
                <w:sz w:val="24"/>
              </w:rPr>
              <w:t> </w:t>
            </w:r>
            <w:r>
              <w:rPr>
                <w:sz w:val="24"/>
              </w:rPr>
              <w:t>visando</w:t>
            </w:r>
            <w:r>
              <w:rPr>
                <w:spacing w:val="40"/>
                <w:sz w:val="24"/>
              </w:rPr>
              <w:t> </w:t>
            </w:r>
            <w:r>
              <w:rPr>
                <w:sz w:val="24"/>
              </w:rPr>
              <w:t>registrar</w:t>
            </w:r>
            <w:r>
              <w:rPr>
                <w:spacing w:val="40"/>
                <w:sz w:val="24"/>
              </w:rPr>
              <w:t> </w:t>
            </w:r>
            <w:r>
              <w:rPr>
                <w:sz w:val="24"/>
              </w:rPr>
              <w:t>a</w:t>
            </w:r>
            <w:r>
              <w:rPr>
                <w:spacing w:val="40"/>
                <w:sz w:val="24"/>
              </w:rPr>
              <w:t> </w:t>
            </w:r>
            <w:r>
              <w:rPr>
                <w:sz w:val="24"/>
              </w:rPr>
              <w:t>biodiversidade, </w:t>
            </w:r>
            <w:r>
              <w:rPr>
                <w:spacing w:val="-2"/>
                <w:sz w:val="24"/>
              </w:rPr>
              <w:t>imagens</w:t>
            </w:r>
            <w:r>
              <w:rPr>
                <w:sz w:val="24"/>
              </w:rPr>
              <w:tab/>
              <w:tab/>
            </w:r>
            <w:r>
              <w:rPr>
                <w:spacing w:val="-35"/>
                <w:sz w:val="24"/>
              </w:rPr>
              <w:t> </w:t>
            </w:r>
            <w:r>
              <w:rPr>
                <w:sz w:val="24"/>
              </w:rPr>
              <w:t>e</w:t>
              <w:tab/>
              <w:tab/>
            </w:r>
            <w:r>
              <w:rPr>
                <w:spacing w:val="-4"/>
                <w:sz w:val="24"/>
              </w:rPr>
              <w:t>dados</w:t>
            </w:r>
            <w:r>
              <w:rPr>
                <w:sz w:val="24"/>
              </w:rPr>
              <w:tab/>
            </w:r>
            <w:r>
              <w:rPr>
                <w:spacing w:val="-2"/>
                <w:sz w:val="24"/>
              </w:rPr>
              <w:t>estatísticos;</w:t>
            </w:r>
            <w:r>
              <w:rPr>
                <w:sz w:val="24"/>
              </w:rPr>
              <w:tab/>
              <w:tab/>
              <w:tab/>
            </w:r>
            <w:r>
              <w:rPr>
                <w:spacing w:val="-2"/>
                <w:sz w:val="24"/>
              </w:rPr>
              <w:t>promover</w:t>
            </w:r>
            <w:r>
              <w:rPr>
                <w:sz w:val="24"/>
              </w:rPr>
              <w:tab/>
              <w:tab/>
            </w:r>
            <w:r>
              <w:rPr>
                <w:spacing w:val="-10"/>
                <w:sz w:val="24"/>
              </w:rPr>
              <w:t>a </w:t>
            </w:r>
            <w:r>
              <w:rPr>
                <w:sz w:val="24"/>
              </w:rPr>
              <w:t>integração</w:t>
            </w:r>
            <w:r>
              <w:rPr>
                <w:spacing w:val="40"/>
                <w:sz w:val="24"/>
              </w:rPr>
              <w:t> </w:t>
            </w:r>
            <w:r>
              <w:rPr>
                <w:sz w:val="24"/>
              </w:rPr>
              <w:t>de</w:t>
            </w:r>
            <w:r>
              <w:rPr>
                <w:spacing w:val="40"/>
                <w:sz w:val="24"/>
              </w:rPr>
              <w:t> </w:t>
            </w:r>
            <w:r>
              <w:rPr>
                <w:sz w:val="24"/>
              </w:rPr>
              <w:t>programas</w:t>
            </w:r>
            <w:r>
              <w:rPr>
                <w:spacing w:val="40"/>
                <w:sz w:val="24"/>
              </w:rPr>
              <w:t> </w:t>
            </w:r>
            <w:r>
              <w:rPr>
                <w:sz w:val="24"/>
              </w:rPr>
              <w:t>relacionados</w:t>
            </w:r>
            <w:r>
              <w:rPr>
                <w:spacing w:val="40"/>
                <w:sz w:val="24"/>
              </w:rPr>
              <w:t> </w:t>
            </w:r>
            <w:r>
              <w:rPr>
                <w:sz w:val="24"/>
              </w:rPr>
              <w:t>ao</w:t>
            </w:r>
            <w:r>
              <w:rPr>
                <w:spacing w:val="40"/>
                <w:sz w:val="24"/>
              </w:rPr>
              <w:t> </w:t>
            </w:r>
            <w:r>
              <w:rPr>
                <w:sz w:val="24"/>
              </w:rPr>
              <w:t>Bem- </w:t>
            </w:r>
            <w:r>
              <w:rPr>
                <w:spacing w:val="-2"/>
                <w:sz w:val="24"/>
              </w:rPr>
              <w:t>Estar</w:t>
            </w:r>
            <w:r>
              <w:rPr>
                <w:sz w:val="24"/>
              </w:rPr>
              <w:tab/>
            </w:r>
            <w:r>
              <w:rPr>
                <w:spacing w:val="-2"/>
                <w:sz w:val="24"/>
              </w:rPr>
              <w:t>Animal</w:t>
            </w:r>
            <w:r>
              <w:rPr>
                <w:sz w:val="24"/>
              </w:rPr>
              <w:tab/>
              <w:tab/>
              <w:tab/>
            </w:r>
            <w:r>
              <w:rPr>
                <w:spacing w:val="-4"/>
                <w:sz w:val="24"/>
              </w:rPr>
              <w:t>com</w:t>
            </w:r>
            <w:r>
              <w:rPr>
                <w:sz w:val="24"/>
              </w:rPr>
              <w:tab/>
              <w:tab/>
              <w:tab/>
            </w:r>
            <w:r>
              <w:rPr>
                <w:spacing w:val="-6"/>
                <w:sz w:val="24"/>
              </w:rPr>
              <w:t>as</w:t>
            </w:r>
            <w:r>
              <w:rPr>
                <w:sz w:val="24"/>
              </w:rPr>
              <w:tab/>
              <w:tab/>
            </w:r>
            <w:r>
              <w:rPr>
                <w:spacing w:val="-2"/>
                <w:sz w:val="24"/>
              </w:rPr>
              <w:t>demais</w:t>
            </w:r>
            <w:r>
              <w:rPr>
                <w:sz w:val="24"/>
              </w:rPr>
              <w:tab/>
              <w:tab/>
              <w:tab/>
            </w:r>
            <w:r>
              <w:rPr>
                <w:spacing w:val="-2"/>
                <w:sz w:val="24"/>
              </w:rPr>
              <w:t>Secretarias </w:t>
            </w:r>
            <w:r>
              <w:rPr>
                <w:sz w:val="24"/>
              </w:rPr>
              <w:t>Municipais, com base em</w:t>
            </w:r>
            <w:r>
              <w:rPr>
                <w:spacing w:val="-4"/>
                <w:sz w:val="24"/>
              </w:rPr>
              <w:t> </w:t>
            </w:r>
            <w:r>
              <w:rPr>
                <w:sz w:val="24"/>
              </w:rPr>
              <w:t>normas</w:t>
            </w:r>
            <w:r>
              <w:rPr>
                <w:spacing w:val="-6"/>
                <w:sz w:val="24"/>
              </w:rPr>
              <w:t> </w:t>
            </w:r>
            <w:r>
              <w:rPr>
                <w:sz w:val="24"/>
              </w:rPr>
              <w:t>de</w:t>
            </w:r>
            <w:r>
              <w:rPr>
                <w:spacing w:val="-4"/>
                <w:sz w:val="24"/>
              </w:rPr>
              <w:t> </w:t>
            </w:r>
            <w:r>
              <w:rPr>
                <w:sz w:val="24"/>
              </w:rPr>
              <w:t>fiscalização e de manejo da fauna do Município de Seropédica. Desenvolver projetos voltados para a preservação de</w:t>
            </w:r>
            <w:r>
              <w:rPr>
                <w:spacing w:val="40"/>
                <w:sz w:val="24"/>
              </w:rPr>
              <w:t> </w:t>
            </w:r>
            <w:r>
              <w:rPr>
                <w:sz w:val="24"/>
              </w:rPr>
              <w:t>fauna</w:t>
            </w:r>
            <w:r>
              <w:rPr>
                <w:spacing w:val="40"/>
                <w:sz w:val="24"/>
              </w:rPr>
              <w:t> </w:t>
            </w:r>
            <w:r>
              <w:rPr>
                <w:sz w:val="24"/>
              </w:rPr>
              <w:t>local,</w:t>
            </w:r>
            <w:r>
              <w:rPr>
                <w:spacing w:val="40"/>
                <w:sz w:val="24"/>
              </w:rPr>
              <w:t> </w:t>
            </w:r>
            <w:r>
              <w:rPr>
                <w:sz w:val="24"/>
              </w:rPr>
              <w:t>principalmente,</w:t>
            </w:r>
            <w:r>
              <w:rPr>
                <w:spacing w:val="40"/>
                <w:sz w:val="24"/>
              </w:rPr>
              <w:t> </w:t>
            </w:r>
            <w:r>
              <w:rPr>
                <w:sz w:val="24"/>
              </w:rPr>
              <w:t>para</w:t>
            </w:r>
            <w:r>
              <w:rPr>
                <w:spacing w:val="40"/>
                <w:sz w:val="24"/>
              </w:rPr>
              <w:t> </w:t>
            </w:r>
            <w:r>
              <w:rPr>
                <w:sz w:val="24"/>
              </w:rPr>
              <w:t>as</w:t>
            </w:r>
            <w:r>
              <w:rPr>
                <w:spacing w:val="40"/>
                <w:sz w:val="24"/>
              </w:rPr>
              <w:t> </w:t>
            </w:r>
            <w:r>
              <w:rPr>
                <w:sz w:val="24"/>
              </w:rPr>
              <w:t>espécies ameaçadas</w:t>
            </w:r>
            <w:r>
              <w:rPr>
                <w:spacing w:val="-4"/>
                <w:sz w:val="24"/>
              </w:rPr>
              <w:t> </w:t>
            </w:r>
            <w:r>
              <w:rPr>
                <w:sz w:val="24"/>
              </w:rPr>
              <w:t>de</w:t>
            </w:r>
            <w:r>
              <w:rPr>
                <w:spacing w:val="-1"/>
                <w:sz w:val="24"/>
              </w:rPr>
              <w:t> </w:t>
            </w:r>
            <w:r>
              <w:rPr>
                <w:sz w:val="24"/>
              </w:rPr>
              <w:t>extinção; Monitorar</w:t>
            </w:r>
            <w:r>
              <w:rPr>
                <w:spacing w:val="-7"/>
                <w:sz w:val="24"/>
              </w:rPr>
              <w:t> </w:t>
            </w:r>
            <w:r>
              <w:rPr>
                <w:sz w:val="24"/>
              </w:rPr>
              <w:t>os</w:t>
            </w:r>
            <w:r>
              <w:rPr>
                <w:spacing w:val="-2"/>
                <w:sz w:val="24"/>
              </w:rPr>
              <w:t> </w:t>
            </w:r>
            <w:r>
              <w:rPr>
                <w:sz w:val="24"/>
              </w:rPr>
              <w:t>ecossistemas quanto</w:t>
            </w:r>
            <w:r>
              <w:rPr>
                <w:spacing w:val="-2"/>
                <w:sz w:val="24"/>
              </w:rPr>
              <w:t> </w:t>
            </w:r>
            <w:r>
              <w:rPr>
                <w:sz w:val="24"/>
              </w:rPr>
              <w:t>ao</w:t>
            </w:r>
            <w:r>
              <w:rPr>
                <w:spacing w:val="-3"/>
                <w:sz w:val="24"/>
              </w:rPr>
              <w:t> </w:t>
            </w:r>
            <w:r>
              <w:rPr>
                <w:sz w:val="24"/>
              </w:rPr>
              <w:t>risco</w:t>
            </w:r>
            <w:r>
              <w:rPr>
                <w:spacing w:val="-3"/>
                <w:sz w:val="24"/>
              </w:rPr>
              <w:t> </w:t>
            </w:r>
            <w:r>
              <w:rPr>
                <w:sz w:val="24"/>
              </w:rPr>
              <w:t>de</w:t>
            </w:r>
            <w:r>
              <w:rPr>
                <w:spacing w:val="-4"/>
                <w:sz w:val="24"/>
              </w:rPr>
              <w:t> </w:t>
            </w:r>
            <w:r>
              <w:rPr>
                <w:sz w:val="24"/>
              </w:rPr>
              <w:t>desequilíbrio</w:t>
            </w:r>
            <w:r>
              <w:rPr>
                <w:spacing w:val="-9"/>
                <w:sz w:val="24"/>
              </w:rPr>
              <w:t> </w:t>
            </w:r>
            <w:r>
              <w:rPr>
                <w:sz w:val="24"/>
              </w:rPr>
              <w:t>onde</w:t>
            </w:r>
            <w:r>
              <w:rPr>
                <w:spacing w:val="-3"/>
                <w:sz w:val="24"/>
              </w:rPr>
              <w:t> </w:t>
            </w:r>
            <w:r>
              <w:rPr>
                <w:sz w:val="24"/>
              </w:rPr>
              <w:t>possam</w:t>
            </w:r>
            <w:r>
              <w:rPr>
                <w:spacing w:val="-3"/>
                <w:sz w:val="24"/>
              </w:rPr>
              <w:t> </w:t>
            </w:r>
            <w:r>
              <w:rPr>
                <w:sz w:val="24"/>
              </w:rPr>
              <w:t>estar envolvidos</w:t>
            </w:r>
            <w:r>
              <w:rPr>
                <w:spacing w:val="40"/>
                <w:sz w:val="24"/>
              </w:rPr>
              <w:t> </w:t>
            </w:r>
            <w:r>
              <w:rPr>
                <w:sz w:val="24"/>
              </w:rPr>
              <w:t>animais;</w:t>
            </w:r>
            <w:r>
              <w:rPr>
                <w:spacing w:val="40"/>
                <w:sz w:val="24"/>
              </w:rPr>
              <w:t> </w:t>
            </w:r>
            <w:r>
              <w:rPr>
                <w:sz w:val="24"/>
              </w:rPr>
              <w:t>Promover</w:t>
            </w:r>
            <w:r>
              <w:rPr>
                <w:spacing w:val="40"/>
                <w:sz w:val="24"/>
              </w:rPr>
              <w:t> </w:t>
            </w:r>
            <w:r>
              <w:rPr>
                <w:sz w:val="24"/>
              </w:rPr>
              <w:t>eventos,</w:t>
            </w:r>
            <w:r>
              <w:rPr>
                <w:spacing w:val="40"/>
                <w:sz w:val="24"/>
              </w:rPr>
              <w:t> </w:t>
            </w:r>
            <w:r>
              <w:rPr>
                <w:sz w:val="24"/>
              </w:rPr>
              <w:t>estudos, </w:t>
            </w:r>
            <w:r>
              <w:rPr>
                <w:spacing w:val="-2"/>
                <w:sz w:val="24"/>
              </w:rPr>
              <w:t>pesquisas</w:t>
            </w:r>
            <w:r>
              <w:rPr>
                <w:sz w:val="24"/>
              </w:rPr>
              <w:tab/>
              <w:tab/>
              <w:tab/>
              <w:tab/>
            </w:r>
            <w:r>
              <w:rPr>
                <w:spacing w:val="-10"/>
                <w:sz w:val="24"/>
              </w:rPr>
              <w:t>e</w:t>
            </w:r>
            <w:r>
              <w:rPr>
                <w:sz w:val="24"/>
              </w:rPr>
              <w:tab/>
              <w:tab/>
            </w:r>
            <w:r>
              <w:rPr>
                <w:spacing w:val="-38"/>
                <w:sz w:val="24"/>
              </w:rPr>
              <w:t> </w:t>
            </w:r>
            <w:r>
              <w:rPr>
                <w:sz w:val="24"/>
              </w:rPr>
              <w:t>ações</w:t>
              <w:tab/>
              <w:tab/>
            </w:r>
            <w:r>
              <w:rPr>
                <w:spacing w:val="-51"/>
                <w:sz w:val="24"/>
              </w:rPr>
              <w:t> </w:t>
            </w:r>
            <w:r>
              <w:rPr>
                <w:spacing w:val="-2"/>
                <w:sz w:val="24"/>
              </w:rPr>
              <w:t>educativas,</w:t>
            </w:r>
            <w:r>
              <w:rPr>
                <w:sz w:val="24"/>
              </w:rPr>
              <w:tab/>
              <w:tab/>
              <w:tab/>
            </w:r>
            <w:r>
              <w:rPr>
                <w:spacing w:val="-2"/>
                <w:sz w:val="24"/>
              </w:rPr>
              <w:t>relativos</w:t>
            </w:r>
            <w:r>
              <w:rPr>
                <w:sz w:val="24"/>
              </w:rPr>
              <w:tab/>
              <w:tab/>
            </w:r>
            <w:r>
              <w:rPr>
                <w:spacing w:val="-10"/>
                <w:sz w:val="24"/>
              </w:rPr>
              <w:t>à </w:t>
            </w:r>
            <w:r>
              <w:rPr>
                <w:sz w:val="24"/>
              </w:rPr>
              <w:t>biodiversidade animal e ao bem estar dos animais no</w:t>
            </w:r>
            <w:r>
              <w:rPr>
                <w:spacing w:val="-15"/>
                <w:sz w:val="24"/>
              </w:rPr>
              <w:t> </w:t>
            </w:r>
            <w:r>
              <w:rPr>
                <w:sz w:val="24"/>
              </w:rPr>
              <w:t>Município</w:t>
            </w:r>
            <w:r>
              <w:rPr>
                <w:spacing w:val="-15"/>
                <w:sz w:val="24"/>
              </w:rPr>
              <w:t> </w:t>
            </w:r>
            <w:r>
              <w:rPr>
                <w:sz w:val="24"/>
              </w:rPr>
              <w:t>de</w:t>
            </w:r>
            <w:r>
              <w:rPr>
                <w:spacing w:val="-15"/>
                <w:sz w:val="24"/>
              </w:rPr>
              <w:t> </w:t>
            </w:r>
            <w:r>
              <w:rPr>
                <w:sz w:val="24"/>
              </w:rPr>
              <w:t>Seropédica.</w:t>
            </w:r>
            <w:r>
              <w:rPr>
                <w:spacing w:val="-15"/>
                <w:sz w:val="24"/>
              </w:rPr>
              <w:t> </w:t>
            </w:r>
            <w:r>
              <w:rPr>
                <w:sz w:val="24"/>
              </w:rPr>
              <w:t>Coordenar</w:t>
            </w:r>
            <w:r>
              <w:rPr>
                <w:spacing w:val="-15"/>
                <w:sz w:val="24"/>
              </w:rPr>
              <w:t> </w:t>
            </w:r>
            <w:r>
              <w:rPr>
                <w:sz w:val="24"/>
              </w:rPr>
              <w:t>projetos</w:t>
            </w:r>
            <w:r>
              <w:rPr>
                <w:spacing w:val="-15"/>
                <w:sz w:val="24"/>
              </w:rPr>
              <w:t> </w:t>
            </w:r>
            <w:r>
              <w:rPr>
                <w:sz w:val="24"/>
              </w:rPr>
              <w:t>de modo</w:t>
            </w:r>
            <w:r>
              <w:rPr>
                <w:spacing w:val="80"/>
                <w:sz w:val="24"/>
              </w:rPr>
              <w:t> </w:t>
            </w:r>
            <w:r>
              <w:rPr>
                <w:sz w:val="24"/>
              </w:rPr>
              <w:t>a</w:t>
            </w:r>
            <w:r>
              <w:rPr>
                <w:spacing w:val="80"/>
                <w:sz w:val="24"/>
              </w:rPr>
              <w:t> </w:t>
            </w:r>
            <w:r>
              <w:rPr>
                <w:sz w:val="24"/>
              </w:rPr>
              <w:t>propiciar</w:t>
            </w:r>
            <w:r>
              <w:rPr>
                <w:spacing w:val="80"/>
                <w:sz w:val="24"/>
              </w:rPr>
              <w:t> </w:t>
            </w:r>
            <w:r>
              <w:rPr>
                <w:sz w:val="24"/>
              </w:rPr>
              <w:t>o</w:t>
            </w:r>
            <w:r>
              <w:rPr>
                <w:spacing w:val="80"/>
                <w:sz w:val="24"/>
              </w:rPr>
              <w:t> </w:t>
            </w:r>
            <w:r>
              <w:rPr>
                <w:sz w:val="24"/>
              </w:rPr>
              <w:t>controle</w:t>
            </w:r>
            <w:r>
              <w:rPr>
                <w:spacing w:val="80"/>
                <w:sz w:val="24"/>
              </w:rPr>
              <w:t> </w:t>
            </w:r>
            <w:r>
              <w:rPr>
                <w:sz w:val="24"/>
              </w:rPr>
              <w:t>populacional</w:t>
            </w:r>
            <w:r>
              <w:rPr>
                <w:spacing w:val="80"/>
                <w:sz w:val="24"/>
              </w:rPr>
              <w:t> </w:t>
            </w:r>
            <w:r>
              <w:rPr>
                <w:sz w:val="24"/>
              </w:rPr>
              <w:t>de animais</w:t>
            </w:r>
            <w:r>
              <w:rPr>
                <w:spacing w:val="40"/>
                <w:sz w:val="24"/>
              </w:rPr>
              <w:t> </w:t>
            </w:r>
            <w:r>
              <w:rPr>
                <w:sz w:val="24"/>
              </w:rPr>
              <w:t>domésticos</w:t>
            </w:r>
            <w:r>
              <w:rPr>
                <w:spacing w:val="40"/>
                <w:sz w:val="24"/>
              </w:rPr>
              <w:t> </w:t>
            </w:r>
            <w:r>
              <w:rPr>
                <w:sz w:val="24"/>
              </w:rPr>
              <w:t>visando</w:t>
            </w:r>
            <w:r>
              <w:rPr>
                <w:spacing w:val="40"/>
                <w:sz w:val="24"/>
              </w:rPr>
              <w:t> </w:t>
            </w:r>
            <w:r>
              <w:rPr>
                <w:sz w:val="24"/>
              </w:rPr>
              <w:t>minimizar</w:t>
            </w:r>
            <w:r>
              <w:rPr>
                <w:spacing w:val="40"/>
                <w:sz w:val="24"/>
              </w:rPr>
              <w:t> </w:t>
            </w:r>
            <w:r>
              <w:rPr>
                <w:sz w:val="24"/>
              </w:rPr>
              <w:t>impactos ambientais;</w:t>
            </w:r>
            <w:r>
              <w:rPr>
                <w:spacing w:val="-15"/>
                <w:sz w:val="24"/>
              </w:rPr>
              <w:t> </w:t>
            </w:r>
            <w:r>
              <w:rPr>
                <w:sz w:val="24"/>
              </w:rPr>
              <w:t>Implantação</w:t>
            </w:r>
            <w:r>
              <w:rPr>
                <w:spacing w:val="-15"/>
                <w:sz w:val="24"/>
              </w:rPr>
              <w:t> </w:t>
            </w:r>
            <w:r>
              <w:rPr>
                <w:sz w:val="24"/>
              </w:rPr>
              <w:t>de</w:t>
            </w:r>
            <w:r>
              <w:rPr>
                <w:spacing w:val="-15"/>
                <w:sz w:val="24"/>
              </w:rPr>
              <w:t> </w:t>
            </w:r>
            <w:r>
              <w:rPr>
                <w:sz w:val="24"/>
              </w:rPr>
              <w:t>um</w:t>
            </w:r>
            <w:r>
              <w:rPr>
                <w:spacing w:val="-15"/>
                <w:sz w:val="24"/>
              </w:rPr>
              <w:t> </w:t>
            </w:r>
            <w:r>
              <w:rPr>
                <w:sz w:val="24"/>
              </w:rPr>
              <w:t>censo</w:t>
            </w:r>
            <w:r>
              <w:rPr>
                <w:spacing w:val="9"/>
                <w:sz w:val="24"/>
              </w:rPr>
              <w:t> </w:t>
            </w:r>
            <w:r>
              <w:rPr>
                <w:sz w:val="24"/>
              </w:rPr>
              <w:t>populacional canino, felino e equino com utilização de todos os </w:t>
            </w:r>
            <w:r>
              <w:rPr>
                <w:spacing w:val="-2"/>
                <w:sz w:val="24"/>
              </w:rPr>
              <w:t>recursos</w:t>
            </w:r>
            <w:r>
              <w:rPr>
                <w:sz w:val="24"/>
              </w:rPr>
              <w:tab/>
              <w:tab/>
            </w:r>
            <w:r>
              <w:rPr>
                <w:spacing w:val="-2"/>
                <w:sz w:val="24"/>
              </w:rPr>
              <w:t>disponíveis</w:t>
            </w:r>
            <w:r>
              <w:rPr>
                <w:sz w:val="24"/>
              </w:rPr>
              <w:tab/>
              <w:tab/>
            </w:r>
            <w:r>
              <w:rPr>
                <w:spacing w:val="-2"/>
                <w:sz w:val="24"/>
              </w:rPr>
              <w:t>inclusive</w:t>
            </w:r>
            <w:r>
              <w:rPr>
                <w:sz w:val="24"/>
              </w:rPr>
              <w:tab/>
              <w:tab/>
            </w:r>
            <w:r>
              <w:rPr>
                <w:spacing w:val="-2"/>
                <w:sz w:val="24"/>
              </w:rPr>
              <w:t>mídia</w:t>
            </w:r>
            <w:r>
              <w:rPr>
                <w:sz w:val="24"/>
              </w:rPr>
              <w:tab/>
            </w:r>
            <w:r>
              <w:rPr>
                <w:spacing w:val="-2"/>
                <w:sz w:val="24"/>
              </w:rPr>
              <w:t>digital; Elaborar</w:t>
            </w:r>
            <w:r>
              <w:rPr>
                <w:sz w:val="24"/>
              </w:rPr>
              <w:tab/>
              <w:tab/>
              <w:tab/>
            </w:r>
            <w:r>
              <w:rPr>
                <w:spacing w:val="-6"/>
                <w:sz w:val="24"/>
              </w:rPr>
              <w:t>um</w:t>
            </w:r>
            <w:r>
              <w:rPr>
                <w:sz w:val="24"/>
              </w:rPr>
              <w:tab/>
              <w:tab/>
              <w:tab/>
            </w:r>
            <w:r>
              <w:rPr>
                <w:spacing w:val="-2"/>
                <w:sz w:val="24"/>
              </w:rPr>
              <w:t>programa</w:t>
            </w:r>
            <w:r>
              <w:rPr>
                <w:sz w:val="24"/>
              </w:rPr>
              <w:tab/>
              <w:tab/>
            </w:r>
            <w:r>
              <w:rPr>
                <w:spacing w:val="-6"/>
                <w:sz w:val="24"/>
              </w:rPr>
              <w:t>de</w:t>
            </w:r>
            <w:r>
              <w:rPr>
                <w:sz w:val="24"/>
              </w:rPr>
              <w:tab/>
            </w:r>
            <w:r>
              <w:rPr>
                <w:spacing w:val="-2"/>
                <w:sz w:val="24"/>
              </w:rPr>
              <w:t>esterilização</w:t>
            </w:r>
            <w:r>
              <w:rPr>
                <w:sz w:val="24"/>
              </w:rPr>
              <w:tab/>
              <w:tab/>
            </w:r>
            <w:r>
              <w:rPr>
                <w:spacing w:val="-55"/>
                <w:sz w:val="24"/>
              </w:rPr>
              <w:t> </w:t>
            </w:r>
            <w:r>
              <w:rPr>
                <w:spacing w:val="-6"/>
                <w:sz w:val="24"/>
              </w:rPr>
              <w:t>e </w:t>
            </w:r>
            <w:r>
              <w:rPr>
                <w:spacing w:val="-2"/>
                <w:sz w:val="24"/>
              </w:rPr>
              <w:t>identificação</w:t>
            </w:r>
            <w:r>
              <w:rPr>
                <w:sz w:val="24"/>
              </w:rPr>
              <w:tab/>
              <w:tab/>
            </w:r>
            <w:r>
              <w:rPr>
                <w:spacing w:val="-2"/>
                <w:sz w:val="24"/>
              </w:rPr>
              <w:t>canina</w:t>
            </w:r>
            <w:r>
              <w:rPr>
                <w:sz w:val="24"/>
              </w:rPr>
              <w:tab/>
              <w:tab/>
              <w:tab/>
              <w:tab/>
            </w:r>
            <w:r>
              <w:rPr>
                <w:spacing w:val="-10"/>
                <w:sz w:val="24"/>
              </w:rPr>
              <w:t>e</w:t>
            </w:r>
            <w:r>
              <w:rPr>
                <w:sz w:val="24"/>
              </w:rPr>
              <w:tab/>
              <w:tab/>
            </w:r>
            <w:r>
              <w:rPr>
                <w:spacing w:val="-42"/>
                <w:sz w:val="24"/>
              </w:rPr>
              <w:t> </w:t>
            </w:r>
            <w:r>
              <w:rPr>
                <w:sz w:val="24"/>
              </w:rPr>
              <w:t>felina</w:t>
              <w:tab/>
              <w:tab/>
              <w:tab/>
            </w:r>
            <w:r>
              <w:rPr>
                <w:spacing w:val="-60"/>
                <w:sz w:val="24"/>
              </w:rPr>
              <w:t> </w:t>
            </w:r>
            <w:r>
              <w:rPr>
                <w:spacing w:val="-2"/>
                <w:sz w:val="24"/>
              </w:rPr>
              <w:t>através</w:t>
            </w:r>
            <w:r>
              <w:rPr>
                <w:sz w:val="24"/>
              </w:rPr>
              <w:tab/>
            </w:r>
            <w:r>
              <w:rPr>
                <w:spacing w:val="-5"/>
                <w:sz w:val="24"/>
              </w:rPr>
              <w:t>da</w:t>
            </w:r>
          </w:p>
          <w:p>
            <w:pPr>
              <w:pStyle w:val="TableParagraph"/>
              <w:tabs>
                <w:tab w:pos="1507" w:val="left" w:leader="none"/>
                <w:tab w:pos="1946" w:val="left" w:leader="none"/>
                <w:tab w:pos="3136" w:val="left" w:leader="none"/>
                <w:tab w:pos="3766" w:val="left" w:leader="none"/>
              </w:tabs>
              <w:spacing w:line="275" w:lineRule="exact"/>
              <w:ind w:left="115"/>
              <w:rPr>
                <w:sz w:val="24"/>
              </w:rPr>
            </w:pPr>
            <w:r>
              <w:rPr>
                <w:spacing w:val="-2"/>
                <w:sz w:val="24"/>
              </w:rPr>
              <w:t>implantação</w:t>
            </w:r>
            <w:r>
              <w:rPr>
                <w:sz w:val="24"/>
              </w:rPr>
              <w:tab/>
            </w:r>
            <w:r>
              <w:rPr>
                <w:spacing w:val="-5"/>
                <w:sz w:val="24"/>
              </w:rPr>
              <w:t>de</w:t>
            </w:r>
            <w:r>
              <w:rPr>
                <w:sz w:val="24"/>
              </w:rPr>
              <w:tab/>
            </w:r>
            <w:r>
              <w:rPr>
                <w:spacing w:val="-2"/>
                <w:sz w:val="24"/>
              </w:rPr>
              <w:t>convênios</w:t>
            </w:r>
            <w:r>
              <w:rPr>
                <w:sz w:val="24"/>
              </w:rPr>
              <w:tab/>
            </w:r>
            <w:r>
              <w:rPr>
                <w:spacing w:val="-5"/>
                <w:sz w:val="24"/>
              </w:rPr>
              <w:t>com</w:t>
            </w:r>
            <w:r>
              <w:rPr>
                <w:sz w:val="24"/>
              </w:rPr>
              <w:tab/>
            </w:r>
            <w:r>
              <w:rPr>
                <w:spacing w:val="-2"/>
                <w:sz w:val="24"/>
              </w:rPr>
              <w:t>clínicas,</w:t>
            </w:r>
          </w:p>
          <w:p>
            <w:pPr>
              <w:pStyle w:val="TableParagraph"/>
              <w:spacing w:before="13"/>
              <w:ind w:left="115"/>
              <w:rPr>
                <w:sz w:val="24"/>
              </w:rPr>
            </w:pPr>
            <w:r>
              <w:rPr>
                <w:sz w:val="24"/>
              </w:rPr>
              <w:t>hospitais</w:t>
            </w:r>
            <w:r>
              <w:rPr>
                <w:spacing w:val="6"/>
                <w:sz w:val="24"/>
              </w:rPr>
              <w:t> </w:t>
            </w:r>
            <w:r>
              <w:rPr>
                <w:sz w:val="24"/>
              </w:rPr>
              <w:t>veterinários</w:t>
            </w:r>
            <w:r>
              <w:rPr>
                <w:spacing w:val="7"/>
                <w:sz w:val="24"/>
              </w:rPr>
              <w:t> </w:t>
            </w:r>
            <w:r>
              <w:rPr>
                <w:sz w:val="24"/>
              </w:rPr>
              <w:t>credenciados,</w:t>
            </w:r>
            <w:r>
              <w:rPr>
                <w:spacing w:val="8"/>
                <w:sz w:val="24"/>
              </w:rPr>
              <w:t> </w:t>
            </w:r>
            <w:r>
              <w:rPr>
                <w:sz w:val="24"/>
              </w:rPr>
              <w:t>de</w:t>
            </w:r>
            <w:r>
              <w:rPr>
                <w:spacing w:val="7"/>
                <w:sz w:val="24"/>
              </w:rPr>
              <w:t> </w:t>
            </w:r>
            <w:r>
              <w:rPr>
                <w:spacing w:val="-2"/>
                <w:sz w:val="24"/>
              </w:rPr>
              <w:t>preferência</w:t>
            </w:r>
          </w:p>
        </w:tc>
        <w:tc>
          <w:tcPr>
            <w:tcW w:w="2631" w:type="dxa"/>
          </w:tcPr>
          <w:p>
            <w:pPr>
              <w:pStyle w:val="TableParagraph"/>
              <w:spacing w:line="270" w:lineRule="exact"/>
              <w:ind w:left="114"/>
              <w:rPr>
                <w:sz w:val="24"/>
              </w:rPr>
            </w:pPr>
            <w:r>
              <w:rPr>
                <w:spacing w:val="-5"/>
                <w:sz w:val="24"/>
              </w:rPr>
              <w:t>SS</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1"/>
              <w:jc w:val="both"/>
              <w:rPr>
                <w:sz w:val="24"/>
              </w:rPr>
            </w:pPr>
            <w:r>
              <w:rPr>
                <w:sz w:val="24"/>
              </w:rPr>
              <w:t>públicos, bem como com organizações não governamentais protetoras de animais, através de processo licitatório, visando o controle populacional destas espécies; Proporcionar atendimento ambulatorial, a animais domésticos e silvestres</w:t>
            </w:r>
            <w:r>
              <w:rPr>
                <w:spacing w:val="-2"/>
                <w:sz w:val="24"/>
              </w:rPr>
              <w:t> </w:t>
            </w:r>
            <w:r>
              <w:rPr>
                <w:sz w:val="24"/>
              </w:rPr>
              <w:t>feridos ou em</w:t>
            </w:r>
            <w:r>
              <w:rPr>
                <w:spacing w:val="-5"/>
                <w:sz w:val="24"/>
              </w:rPr>
              <w:t> </w:t>
            </w:r>
            <w:r>
              <w:rPr>
                <w:sz w:val="24"/>
              </w:rPr>
              <w:t>estado de saúde debilitado que necessitem de socorro imediato, através de repasse</w:t>
            </w:r>
            <w:r>
              <w:rPr>
                <w:spacing w:val="-12"/>
                <w:sz w:val="24"/>
              </w:rPr>
              <w:t> </w:t>
            </w:r>
            <w:r>
              <w:rPr>
                <w:sz w:val="24"/>
              </w:rPr>
              <w:t>de</w:t>
            </w:r>
            <w:r>
              <w:rPr>
                <w:spacing w:val="-13"/>
                <w:sz w:val="24"/>
              </w:rPr>
              <w:t> </w:t>
            </w:r>
            <w:r>
              <w:rPr>
                <w:sz w:val="24"/>
              </w:rPr>
              <w:t>verbas</w:t>
            </w:r>
            <w:r>
              <w:rPr>
                <w:spacing w:val="-12"/>
                <w:sz w:val="24"/>
              </w:rPr>
              <w:t> </w:t>
            </w:r>
            <w:r>
              <w:rPr>
                <w:sz w:val="24"/>
              </w:rPr>
              <w:t>à</w:t>
            </w:r>
            <w:r>
              <w:rPr>
                <w:spacing w:val="-13"/>
                <w:sz w:val="24"/>
              </w:rPr>
              <w:t> </w:t>
            </w:r>
            <w:r>
              <w:rPr>
                <w:sz w:val="24"/>
              </w:rPr>
              <w:t>instituições</w:t>
            </w:r>
            <w:r>
              <w:rPr>
                <w:spacing w:val="-12"/>
                <w:sz w:val="24"/>
              </w:rPr>
              <w:t> </w:t>
            </w:r>
            <w:r>
              <w:rPr>
                <w:sz w:val="24"/>
              </w:rPr>
              <w:t>de</w:t>
            </w:r>
            <w:r>
              <w:rPr>
                <w:spacing w:val="-13"/>
                <w:sz w:val="24"/>
              </w:rPr>
              <w:t> </w:t>
            </w:r>
            <w:r>
              <w:rPr>
                <w:sz w:val="24"/>
              </w:rPr>
              <w:t>proteção</w:t>
            </w:r>
            <w:r>
              <w:rPr>
                <w:spacing w:val="-12"/>
                <w:sz w:val="24"/>
              </w:rPr>
              <w:t> </w:t>
            </w:r>
            <w:r>
              <w:rPr>
                <w:sz w:val="24"/>
              </w:rPr>
              <w:t>animal, que se tornam responsáveis pelo atendimento ou pela</w:t>
            </w:r>
            <w:r>
              <w:rPr>
                <w:spacing w:val="-1"/>
                <w:sz w:val="24"/>
              </w:rPr>
              <w:t> </w:t>
            </w:r>
            <w:r>
              <w:rPr>
                <w:sz w:val="24"/>
              </w:rPr>
              <w:t>triagem e</w:t>
            </w:r>
            <w:r>
              <w:rPr>
                <w:spacing w:val="-2"/>
                <w:sz w:val="24"/>
              </w:rPr>
              <w:t> </w:t>
            </w:r>
            <w:r>
              <w:rPr>
                <w:sz w:val="24"/>
              </w:rPr>
              <w:t>logística</w:t>
            </w:r>
            <w:r>
              <w:rPr>
                <w:spacing w:val="-2"/>
                <w:sz w:val="24"/>
              </w:rPr>
              <w:t> </w:t>
            </w:r>
            <w:r>
              <w:rPr>
                <w:sz w:val="24"/>
              </w:rPr>
              <w:t>de</w:t>
            </w:r>
            <w:r>
              <w:rPr>
                <w:spacing w:val="-2"/>
                <w:sz w:val="24"/>
              </w:rPr>
              <w:t> </w:t>
            </w:r>
            <w:r>
              <w:rPr>
                <w:sz w:val="24"/>
              </w:rPr>
              <w:t>encaminhamento</w:t>
            </w:r>
            <w:r>
              <w:rPr>
                <w:spacing w:val="-1"/>
                <w:sz w:val="24"/>
              </w:rPr>
              <w:t> </w:t>
            </w:r>
            <w:r>
              <w:rPr>
                <w:sz w:val="24"/>
              </w:rPr>
              <w:t>destes animais às clínicas veterinárias previamente conveniadas por</w:t>
            </w:r>
            <w:r>
              <w:rPr>
                <w:spacing w:val="40"/>
                <w:sz w:val="24"/>
              </w:rPr>
              <w:t> </w:t>
            </w:r>
            <w:r>
              <w:rPr>
                <w:sz w:val="24"/>
              </w:rPr>
              <w:t>licitação; Apoiar os órgãos de fiscalização</w:t>
            </w:r>
            <w:r>
              <w:rPr>
                <w:spacing w:val="-13"/>
                <w:sz w:val="24"/>
              </w:rPr>
              <w:t> </w:t>
            </w:r>
            <w:r>
              <w:rPr>
                <w:sz w:val="24"/>
              </w:rPr>
              <w:t>no</w:t>
            </w:r>
            <w:r>
              <w:rPr>
                <w:spacing w:val="-11"/>
                <w:sz w:val="24"/>
              </w:rPr>
              <w:t> </w:t>
            </w:r>
            <w:r>
              <w:rPr>
                <w:sz w:val="24"/>
              </w:rPr>
              <w:t>combate</w:t>
            </w:r>
            <w:r>
              <w:rPr>
                <w:spacing w:val="-14"/>
                <w:sz w:val="24"/>
              </w:rPr>
              <w:t> </w:t>
            </w:r>
            <w:r>
              <w:rPr>
                <w:sz w:val="24"/>
              </w:rPr>
              <w:t>à</w:t>
            </w:r>
            <w:r>
              <w:rPr>
                <w:spacing w:val="-11"/>
                <w:sz w:val="24"/>
              </w:rPr>
              <w:t> </w:t>
            </w:r>
            <w:r>
              <w:rPr>
                <w:sz w:val="24"/>
              </w:rPr>
              <w:t>criação</w:t>
            </w:r>
            <w:r>
              <w:rPr>
                <w:spacing w:val="-11"/>
                <w:sz w:val="24"/>
              </w:rPr>
              <w:t> </w:t>
            </w:r>
            <w:r>
              <w:rPr>
                <w:sz w:val="24"/>
              </w:rPr>
              <w:t>e</w:t>
            </w:r>
            <w:r>
              <w:rPr>
                <w:spacing w:val="-11"/>
                <w:sz w:val="24"/>
              </w:rPr>
              <w:t> </w:t>
            </w:r>
            <w:r>
              <w:rPr>
                <w:sz w:val="24"/>
              </w:rPr>
              <w:t>comércio</w:t>
            </w:r>
            <w:r>
              <w:rPr>
                <w:spacing w:val="-12"/>
                <w:sz w:val="24"/>
              </w:rPr>
              <w:t> </w:t>
            </w:r>
            <w:r>
              <w:rPr>
                <w:sz w:val="24"/>
              </w:rPr>
              <w:t>ilegal e demais infrações cometidas contra os animais domésticos, sinantrópicos e silvestres; Solicitar, quando for necessário, o concurso de órgãos e entidades de notória especialização técnica para a consecução dos seus objetivos; Capacitar educadores ambientais, agentes de saúde comunitária, do contingente da Guarda Civil Municipal, dos agentes municipais de fiscalização tanto da área ambiental, quanto da área de urbanismo e saúde para a difusão da política de proteção aos animais e para atuação no âmbito de suas competências; Promover a capacitação massiva dos professores da rede municipal </w:t>
            </w:r>
            <w:r>
              <w:rPr>
                <w:sz w:val="24"/>
              </w:rPr>
              <w:t>de ensino para a abordagem dos</w:t>
            </w:r>
          </w:p>
          <w:p>
            <w:pPr>
              <w:pStyle w:val="TableParagraph"/>
              <w:spacing w:line="272" w:lineRule="exact"/>
              <w:ind w:left="115"/>
              <w:jc w:val="both"/>
              <w:rPr>
                <w:sz w:val="24"/>
              </w:rPr>
            </w:pPr>
            <w:r>
              <w:rPr>
                <w:sz w:val="24"/>
              </w:rPr>
              <w:t>problemas</w:t>
            </w:r>
            <w:r>
              <w:rPr>
                <w:spacing w:val="67"/>
                <w:sz w:val="24"/>
              </w:rPr>
              <w:t> </w:t>
            </w:r>
            <w:r>
              <w:rPr>
                <w:sz w:val="24"/>
              </w:rPr>
              <w:t>relacionados</w:t>
            </w:r>
            <w:r>
              <w:rPr>
                <w:spacing w:val="71"/>
                <w:sz w:val="24"/>
              </w:rPr>
              <w:t> </w:t>
            </w:r>
            <w:r>
              <w:rPr>
                <w:sz w:val="24"/>
              </w:rPr>
              <w:t>à</w:t>
            </w:r>
            <w:r>
              <w:rPr>
                <w:spacing w:val="69"/>
                <w:sz w:val="24"/>
              </w:rPr>
              <w:t> </w:t>
            </w:r>
            <w:r>
              <w:rPr>
                <w:sz w:val="24"/>
              </w:rPr>
              <w:t>fauna</w:t>
            </w:r>
            <w:r>
              <w:rPr>
                <w:spacing w:val="70"/>
                <w:sz w:val="24"/>
              </w:rPr>
              <w:t> </w:t>
            </w:r>
            <w:r>
              <w:rPr>
                <w:sz w:val="24"/>
              </w:rPr>
              <w:t>em</w:t>
            </w:r>
            <w:r>
              <w:rPr>
                <w:spacing w:val="71"/>
                <w:sz w:val="24"/>
              </w:rPr>
              <w:t> </w:t>
            </w:r>
            <w:r>
              <w:rPr>
                <w:sz w:val="24"/>
              </w:rPr>
              <w:t>geral,</w:t>
            </w:r>
            <w:r>
              <w:rPr>
                <w:spacing w:val="71"/>
                <w:sz w:val="24"/>
              </w:rPr>
              <w:t> </w:t>
            </w:r>
            <w:r>
              <w:rPr>
                <w:spacing w:val="-5"/>
                <w:sz w:val="24"/>
              </w:rPr>
              <w:t>bem</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5230"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2"/>
              <w:jc w:val="both"/>
              <w:rPr>
                <w:sz w:val="24"/>
              </w:rPr>
            </w:pPr>
            <w:r>
              <w:rPr>
                <w:sz w:val="24"/>
              </w:rPr>
              <w:t>como um corpo de auxiliares operacionais; Promover campanhas de castração e identificação em</w:t>
            </w:r>
            <w:r>
              <w:rPr>
                <w:spacing w:val="-15"/>
                <w:sz w:val="24"/>
              </w:rPr>
              <w:t> </w:t>
            </w:r>
            <w:r>
              <w:rPr>
                <w:sz w:val="24"/>
              </w:rPr>
              <w:t>massa,</w:t>
            </w:r>
            <w:r>
              <w:rPr>
                <w:spacing w:val="-13"/>
                <w:sz w:val="24"/>
              </w:rPr>
              <w:t> </w:t>
            </w:r>
            <w:r>
              <w:rPr>
                <w:sz w:val="24"/>
              </w:rPr>
              <w:t>gratuitas,</w:t>
            </w:r>
            <w:r>
              <w:rPr>
                <w:spacing w:val="-15"/>
                <w:sz w:val="24"/>
              </w:rPr>
              <w:t> </w:t>
            </w:r>
            <w:r>
              <w:rPr>
                <w:sz w:val="24"/>
              </w:rPr>
              <w:t>para</w:t>
            </w:r>
            <w:r>
              <w:rPr>
                <w:spacing w:val="-14"/>
                <w:sz w:val="24"/>
              </w:rPr>
              <w:t> </w:t>
            </w:r>
            <w:r>
              <w:rPr>
                <w:sz w:val="24"/>
              </w:rPr>
              <w:t>os</w:t>
            </w:r>
            <w:r>
              <w:rPr>
                <w:spacing w:val="-15"/>
                <w:sz w:val="24"/>
              </w:rPr>
              <w:t> </w:t>
            </w:r>
            <w:r>
              <w:rPr>
                <w:sz w:val="24"/>
              </w:rPr>
              <w:t>animais</w:t>
            </w:r>
            <w:r>
              <w:rPr>
                <w:spacing w:val="-14"/>
                <w:sz w:val="24"/>
              </w:rPr>
              <w:t> </w:t>
            </w:r>
            <w:r>
              <w:rPr>
                <w:sz w:val="24"/>
              </w:rPr>
              <w:t>da</w:t>
            </w:r>
            <w:r>
              <w:rPr>
                <w:spacing w:val="40"/>
                <w:sz w:val="24"/>
              </w:rPr>
              <w:t> </w:t>
            </w:r>
            <w:r>
              <w:rPr>
                <w:sz w:val="24"/>
              </w:rPr>
              <w:t>população, inclusive comunitários, semi domiciliados e errantes. Promover campanhas de identificação gratuita dos animais conjuntamente com as campanhas de vacinação anti-rábica; Promover conscientização da posse responsável dos animais nas escolas, centros comunitários, entre </w:t>
            </w:r>
            <w:r>
              <w:rPr>
                <w:sz w:val="24"/>
              </w:rPr>
              <w:t>outros; Promover fiscalização e divulgação da legislação de proteção dos animais; propor alterações na legislação vigente para a criação, transporte, manutenção</w:t>
            </w:r>
            <w:r>
              <w:rPr>
                <w:spacing w:val="-8"/>
                <w:sz w:val="24"/>
              </w:rPr>
              <w:t> </w:t>
            </w:r>
            <w:r>
              <w:rPr>
                <w:sz w:val="24"/>
              </w:rPr>
              <w:t>e</w:t>
            </w:r>
            <w:r>
              <w:rPr>
                <w:spacing w:val="-7"/>
                <w:sz w:val="24"/>
              </w:rPr>
              <w:t> </w:t>
            </w:r>
            <w:r>
              <w:rPr>
                <w:sz w:val="24"/>
              </w:rPr>
              <w:t>comercialização,</w:t>
            </w:r>
            <w:r>
              <w:rPr>
                <w:spacing w:val="40"/>
                <w:sz w:val="24"/>
              </w:rPr>
              <w:t> </w:t>
            </w:r>
            <w:r>
              <w:rPr>
                <w:sz w:val="24"/>
              </w:rPr>
              <w:t>visando</w:t>
            </w:r>
            <w:r>
              <w:rPr>
                <w:spacing w:val="-8"/>
                <w:sz w:val="24"/>
              </w:rPr>
              <w:t> </w:t>
            </w:r>
            <w:r>
              <w:rPr>
                <w:sz w:val="24"/>
              </w:rPr>
              <w:t>aprimorar e garantir maior efetividade no respeito ao direito legítimo e legal dos animais, evitando-se a crueldade e resguardando suas características </w:t>
            </w:r>
            <w:r>
              <w:rPr>
                <w:spacing w:val="-2"/>
                <w:sz w:val="24"/>
              </w:rPr>
              <w:t>próprias.</w:t>
            </w:r>
          </w:p>
        </w:tc>
        <w:tc>
          <w:tcPr>
            <w:tcW w:w="2631" w:type="dxa"/>
          </w:tcPr>
          <w:p>
            <w:pPr>
              <w:pStyle w:val="TableParagraph"/>
              <w:rPr>
                <w:sz w:val="24"/>
              </w:rPr>
            </w:pPr>
          </w:p>
        </w:tc>
      </w:tr>
      <w:tr>
        <w:trPr>
          <w:trHeight w:val="297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148"/>
              <w:rPr>
                <w:sz w:val="24"/>
              </w:rPr>
            </w:pPr>
          </w:p>
          <w:p>
            <w:pPr>
              <w:pStyle w:val="TableParagraph"/>
              <w:ind w:left="799"/>
              <w:rPr>
                <w:sz w:val="24"/>
              </w:rPr>
            </w:pPr>
            <w:r>
              <w:rPr>
                <w:sz w:val="24"/>
              </w:rPr>
              <w:t>Diretor</w:t>
            </w:r>
            <w:r>
              <w:rPr>
                <w:spacing w:val="-1"/>
                <w:sz w:val="24"/>
              </w:rPr>
              <w:t> </w:t>
            </w:r>
            <w:r>
              <w:rPr>
                <w:sz w:val="24"/>
              </w:rPr>
              <w:t>de</w:t>
            </w:r>
            <w:r>
              <w:rPr>
                <w:spacing w:val="-2"/>
                <w:sz w:val="24"/>
              </w:rPr>
              <w:t> </w:t>
            </w:r>
            <w:r>
              <w:rPr>
                <w:sz w:val="24"/>
              </w:rPr>
              <w:t>Recursos </w:t>
            </w:r>
            <w:r>
              <w:rPr>
                <w:spacing w:val="-2"/>
                <w:sz w:val="24"/>
              </w:rPr>
              <w:t>Hídricos</w:t>
            </w:r>
          </w:p>
        </w:tc>
        <w:tc>
          <w:tcPr>
            <w:tcW w:w="5106" w:type="dxa"/>
          </w:tcPr>
          <w:p>
            <w:pPr>
              <w:pStyle w:val="TableParagraph"/>
              <w:spacing w:line="259" w:lineRule="auto"/>
              <w:ind w:left="115" w:right="85"/>
              <w:jc w:val="both"/>
              <w:rPr>
                <w:sz w:val="24"/>
              </w:rPr>
            </w:pPr>
            <w:r>
              <w:rPr>
                <w:sz w:val="24"/>
              </w:rPr>
              <w:t>São atribuições do Diretor de Recursos Hídricos: coordenar a elaboração e a atualização do Plano Nacional de Recursos Hídricos e monitorar a sua implementação; apoiar na implementação das políticas de</w:t>
            </w:r>
            <w:r>
              <w:rPr>
                <w:spacing w:val="-5"/>
                <w:sz w:val="24"/>
              </w:rPr>
              <w:t> </w:t>
            </w:r>
            <w:r>
              <w:rPr>
                <w:sz w:val="24"/>
              </w:rPr>
              <w:t>recursos</w:t>
            </w:r>
            <w:r>
              <w:rPr>
                <w:spacing w:val="-1"/>
                <w:sz w:val="24"/>
              </w:rPr>
              <w:t> </w:t>
            </w:r>
            <w:r>
              <w:rPr>
                <w:sz w:val="24"/>
              </w:rPr>
              <w:t>hídricos</w:t>
            </w:r>
            <w:r>
              <w:rPr>
                <w:spacing w:val="-7"/>
                <w:sz w:val="24"/>
              </w:rPr>
              <w:t> </w:t>
            </w:r>
            <w:r>
              <w:rPr>
                <w:sz w:val="24"/>
              </w:rPr>
              <w:t>e os</w:t>
            </w:r>
            <w:r>
              <w:rPr>
                <w:spacing w:val="-4"/>
                <w:sz w:val="24"/>
              </w:rPr>
              <w:t> </w:t>
            </w:r>
            <w:r>
              <w:rPr>
                <w:sz w:val="24"/>
              </w:rPr>
              <w:t>seus sistemas de gerenciamento; apoiar tecnicamente a</w:t>
            </w:r>
            <w:r>
              <w:rPr>
                <w:spacing w:val="-1"/>
                <w:sz w:val="24"/>
              </w:rPr>
              <w:t> </w:t>
            </w:r>
            <w:r>
              <w:rPr>
                <w:sz w:val="24"/>
              </w:rPr>
              <w:t>constituição e o funcionamento dos comitês de bacias hidrográficas; coordenar, apoiar e monitorar a implementação</w:t>
            </w:r>
            <w:r>
              <w:rPr>
                <w:spacing w:val="58"/>
                <w:w w:val="150"/>
                <w:sz w:val="24"/>
              </w:rPr>
              <w:t> </w:t>
            </w:r>
            <w:r>
              <w:rPr>
                <w:sz w:val="24"/>
              </w:rPr>
              <w:t>e</w:t>
            </w:r>
            <w:r>
              <w:rPr>
                <w:spacing w:val="59"/>
                <w:w w:val="150"/>
                <w:sz w:val="24"/>
              </w:rPr>
              <w:t> </w:t>
            </w:r>
            <w:r>
              <w:rPr>
                <w:sz w:val="24"/>
              </w:rPr>
              <w:t>o</w:t>
            </w:r>
            <w:r>
              <w:rPr>
                <w:spacing w:val="61"/>
                <w:w w:val="150"/>
                <w:sz w:val="24"/>
              </w:rPr>
              <w:t> </w:t>
            </w:r>
            <w:r>
              <w:rPr>
                <w:sz w:val="24"/>
              </w:rPr>
              <w:t>funcionamento</w:t>
            </w:r>
            <w:r>
              <w:rPr>
                <w:spacing w:val="57"/>
                <w:w w:val="150"/>
                <w:sz w:val="24"/>
              </w:rPr>
              <w:t> </w:t>
            </w:r>
            <w:r>
              <w:rPr>
                <w:sz w:val="24"/>
              </w:rPr>
              <w:t>do</w:t>
            </w:r>
            <w:r>
              <w:rPr>
                <w:spacing w:val="57"/>
                <w:w w:val="150"/>
                <w:sz w:val="24"/>
              </w:rPr>
              <w:t> </w:t>
            </w:r>
            <w:r>
              <w:rPr>
                <w:spacing w:val="-2"/>
                <w:sz w:val="24"/>
              </w:rPr>
              <w:t>Sistema</w:t>
            </w:r>
          </w:p>
          <w:p>
            <w:pPr>
              <w:pStyle w:val="TableParagraph"/>
              <w:ind w:left="115"/>
              <w:jc w:val="both"/>
              <w:rPr>
                <w:sz w:val="24"/>
              </w:rPr>
            </w:pPr>
            <w:r>
              <w:rPr>
                <w:sz w:val="24"/>
              </w:rPr>
              <w:t>Nacional</w:t>
            </w:r>
            <w:r>
              <w:rPr>
                <w:spacing w:val="17"/>
                <w:sz w:val="24"/>
              </w:rPr>
              <w:t> </w:t>
            </w:r>
            <w:r>
              <w:rPr>
                <w:sz w:val="24"/>
              </w:rPr>
              <w:t>de</w:t>
            </w:r>
            <w:r>
              <w:rPr>
                <w:spacing w:val="15"/>
                <w:sz w:val="24"/>
              </w:rPr>
              <w:t> </w:t>
            </w:r>
            <w:r>
              <w:rPr>
                <w:sz w:val="24"/>
              </w:rPr>
              <w:t>Gerenciamento</w:t>
            </w:r>
            <w:r>
              <w:rPr>
                <w:spacing w:val="18"/>
                <w:sz w:val="24"/>
              </w:rPr>
              <w:t> </w:t>
            </w:r>
            <w:r>
              <w:rPr>
                <w:sz w:val="24"/>
              </w:rPr>
              <w:t>de</w:t>
            </w:r>
            <w:r>
              <w:rPr>
                <w:spacing w:val="15"/>
                <w:sz w:val="24"/>
              </w:rPr>
              <w:t> </w:t>
            </w:r>
            <w:r>
              <w:rPr>
                <w:sz w:val="24"/>
              </w:rPr>
              <w:t>Recursos</w:t>
            </w:r>
            <w:r>
              <w:rPr>
                <w:spacing w:val="16"/>
                <w:sz w:val="24"/>
              </w:rPr>
              <w:t> </w:t>
            </w:r>
            <w:r>
              <w:rPr>
                <w:spacing w:val="-2"/>
                <w:sz w:val="24"/>
              </w:rPr>
              <w:t>Hídricos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7316"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1"/>
              <w:jc w:val="both"/>
              <w:rPr>
                <w:sz w:val="24"/>
              </w:rPr>
            </w:pPr>
            <w:r>
              <w:rPr>
                <w:sz w:val="24"/>
              </w:rPr>
              <w:t>- SINGREH; propor diretrizes para o gerenciamento dos recursos hídricos fronteiriços e transfronteiriços; elaborar planos, programas e projetos</w:t>
            </w:r>
            <w:r>
              <w:rPr>
                <w:spacing w:val="-15"/>
                <w:sz w:val="24"/>
              </w:rPr>
              <w:t> </w:t>
            </w:r>
            <w:r>
              <w:rPr>
                <w:sz w:val="24"/>
              </w:rPr>
              <w:t>relacionados</w:t>
            </w:r>
            <w:r>
              <w:rPr>
                <w:spacing w:val="-15"/>
                <w:sz w:val="24"/>
              </w:rPr>
              <w:t> </w:t>
            </w:r>
            <w:r>
              <w:rPr>
                <w:sz w:val="24"/>
              </w:rPr>
              <w:t>a</w:t>
            </w:r>
            <w:r>
              <w:rPr>
                <w:spacing w:val="-15"/>
                <w:sz w:val="24"/>
              </w:rPr>
              <w:t> </w:t>
            </w:r>
            <w:r>
              <w:rPr>
                <w:sz w:val="24"/>
              </w:rPr>
              <w:t>recursos</w:t>
            </w:r>
            <w:r>
              <w:rPr>
                <w:spacing w:val="-15"/>
                <w:sz w:val="24"/>
              </w:rPr>
              <w:t> </w:t>
            </w:r>
            <w:r>
              <w:rPr>
                <w:sz w:val="24"/>
              </w:rPr>
              <w:t>hídricos,</w:t>
            </w:r>
            <w:r>
              <w:rPr>
                <w:spacing w:val="27"/>
                <w:sz w:val="24"/>
              </w:rPr>
              <w:t> </w:t>
            </w:r>
            <w:r>
              <w:rPr>
                <w:sz w:val="24"/>
              </w:rPr>
              <w:t>incluídas as águas subterrâneas. articular a gestão dos recursos hídricos com a gestão do uso do </w:t>
            </w:r>
            <w:r>
              <w:rPr>
                <w:sz w:val="24"/>
              </w:rPr>
              <w:t>solo</w:t>
            </w:r>
            <w:r>
              <w:rPr>
                <w:sz w:val="24"/>
              </w:rPr>
              <w:t>; integrar a gestão das bacias hidrográficas com a gestão dos sistemas estuarinos e das zonas costeiras. propor, apoiar e implementar estudos, planos, projetos e ações referentes à revitalização de bacias hidrográficas; elaborar políticas, normas e diretrizes e definir estratégias para a implementação de programas e de projetos em temas relacionados com a revitalização de bacias hidrográficas</w:t>
            </w:r>
            <w:r>
              <w:rPr>
                <w:spacing w:val="-4"/>
                <w:sz w:val="24"/>
              </w:rPr>
              <w:t> </w:t>
            </w:r>
            <w:r>
              <w:rPr>
                <w:sz w:val="24"/>
              </w:rPr>
              <w:t>e</w:t>
            </w:r>
            <w:r>
              <w:rPr>
                <w:spacing w:val="-4"/>
                <w:sz w:val="24"/>
              </w:rPr>
              <w:t> </w:t>
            </w:r>
            <w:r>
              <w:rPr>
                <w:sz w:val="24"/>
              </w:rPr>
              <w:t>o</w:t>
            </w:r>
            <w:r>
              <w:rPr>
                <w:spacing w:val="-3"/>
                <w:sz w:val="24"/>
              </w:rPr>
              <w:t> </w:t>
            </w:r>
            <w:r>
              <w:rPr>
                <w:sz w:val="24"/>
              </w:rPr>
              <w:t>acesso à</w:t>
            </w:r>
            <w:r>
              <w:rPr>
                <w:spacing w:val="-6"/>
                <w:sz w:val="24"/>
              </w:rPr>
              <w:t> </w:t>
            </w:r>
            <w:r>
              <w:rPr>
                <w:sz w:val="24"/>
              </w:rPr>
              <w:t>água; integrar e</w:t>
            </w:r>
            <w:r>
              <w:rPr>
                <w:spacing w:val="-4"/>
                <w:sz w:val="24"/>
              </w:rPr>
              <w:t> </w:t>
            </w:r>
            <w:r>
              <w:rPr>
                <w:sz w:val="24"/>
              </w:rPr>
              <w:t>articular as</w:t>
            </w:r>
            <w:r>
              <w:rPr>
                <w:spacing w:val="-1"/>
                <w:sz w:val="24"/>
              </w:rPr>
              <w:t> </w:t>
            </w:r>
            <w:r>
              <w:rPr>
                <w:sz w:val="24"/>
              </w:rPr>
              <w:t>ações</w:t>
            </w:r>
            <w:r>
              <w:rPr>
                <w:spacing w:val="-1"/>
                <w:sz w:val="24"/>
              </w:rPr>
              <w:t> </w:t>
            </w:r>
            <w:r>
              <w:rPr>
                <w:sz w:val="24"/>
              </w:rPr>
              <w:t>do Ministério relacionadas</w:t>
            </w:r>
            <w:r>
              <w:rPr>
                <w:spacing w:val="-1"/>
                <w:sz w:val="24"/>
              </w:rPr>
              <w:t> </w:t>
            </w:r>
            <w:r>
              <w:rPr>
                <w:sz w:val="24"/>
              </w:rPr>
              <w:t>à</w:t>
            </w:r>
            <w:r>
              <w:rPr>
                <w:spacing w:val="-5"/>
                <w:sz w:val="24"/>
              </w:rPr>
              <w:t> </w:t>
            </w:r>
            <w:r>
              <w:rPr>
                <w:sz w:val="24"/>
              </w:rPr>
              <w:t>revitalização de bacias hidrográficas e ao acesso à água; apoiar na formulação e na implementação de programas, projetos e ações relacionados à revitalização de bacias hidrográficas e ao acesso à água. coordenar a implementação de ações de acesso à água, por meio de tecnologias ambientalmente sustentáveis; coordenar a implementação de ações relacionadas à revitalização de bacias hidrográficas.</w:t>
            </w:r>
          </w:p>
        </w:tc>
        <w:tc>
          <w:tcPr>
            <w:tcW w:w="2631" w:type="dxa"/>
          </w:tcPr>
          <w:p>
            <w:pPr>
              <w:pStyle w:val="TableParagraph"/>
              <w:rPr>
                <w:sz w:val="24"/>
              </w:rPr>
            </w:pPr>
          </w:p>
        </w:tc>
      </w:tr>
      <w:tr>
        <w:trPr>
          <w:trHeight w:val="892"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210"/>
              <w:ind w:left="549"/>
              <w:rPr>
                <w:sz w:val="24"/>
              </w:rPr>
            </w:pPr>
            <w:r>
              <w:rPr>
                <w:sz w:val="24"/>
              </w:rPr>
              <w:t>Diretor</w:t>
            </w:r>
            <w:r>
              <w:rPr>
                <w:spacing w:val="-3"/>
                <w:sz w:val="24"/>
              </w:rPr>
              <w:t> </w:t>
            </w:r>
            <w:r>
              <w:rPr>
                <w:sz w:val="24"/>
              </w:rPr>
              <w:t>de</w:t>
            </w:r>
            <w:r>
              <w:rPr>
                <w:spacing w:val="-9"/>
                <w:sz w:val="24"/>
              </w:rPr>
              <w:t> </w:t>
            </w:r>
            <w:r>
              <w:rPr>
                <w:sz w:val="24"/>
              </w:rPr>
              <w:t>Fiscalização</w:t>
            </w:r>
            <w:r>
              <w:rPr>
                <w:spacing w:val="-1"/>
                <w:sz w:val="24"/>
              </w:rPr>
              <w:t> </w:t>
            </w:r>
            <w:r>
              <w:rPr>
                <w:spacing w:val="-2"/>
                <w:sz w:val="24"/>
              </w:rPr>
              <w:t>Ambiental</w:t>
            </w:r>
          </w:p>
        </w:tc>
        <w:tc>
          <w:tcPr>
            <w:tcW w:w="5106" w:type="dxa"/>
          </w:tcPr>
          <w:p>
            <w:pPr>
              <w:pStyle w:val="TableParagraph"/>
              <w:tabs>
                <w:tab w:pos="705" w:val="left" w:leader="none"/>
                <w:tab w:pos="1473" w:val="left" w:leader="none"/>
                <w:tab w:pos="1980" w:val="left" w:leader="none"/>
                <w:tab w:pos="2448" w:val="left" w:leader="none"/>
                <w:tab w:pos="2961" w:val="left" w:leader="none"/>
                <w:tab w:pos="3367" w:val="left" w:leader="none"/>
                <w:tab w:pos="3819" w:val="left" w:leader="none"/>
                <w:tab w:pos="3924" w:val="left" w:leader="none"/>
              </w:tabs>
              <w:spacing w:line="259" w:lineRule="auto"/>
              <w:ind w:left="115" w:right="113"/>
              <w:rPr>
                <w:sz w:val="24"/>
              </w:rPr>
            </w:pPr>
            <w:r>
              <w:rPr>
                <w:spacing w:val="-4"/>
                <w:sz w:val="24"/>
              </w:rPr>
              <w:t>São</w:t>
            </w:r>
            <w:r>
              <w:rPr>
                <w:sz w:val="24"/>
              </w:rPr>
              <w:tab/>
            </w:r>
            <w:r>
              <w:rPr>
                <w:spacing w:val="-2"/>
                <w:sz w:val="24"/>
              </w:rPr>
              <w:t>atribuições</w:t>
            </w:r>
            <w:r>
              <w:rPr>
                <w:sz w:val="24"/>
              </w:rPr>
              <w:tab/>
            </w:r>
            <w:r>
              <w:rPr>
                <w:spacing w:val="-6"/>
                <w:sz w:val="24"/>
              </w:rPr>
              <w:t>do</w:t>
            </w:r>
            <w:r>
              <w:rPr>
                <w:sz w:val="24"/>
              </w:rPr>
              <w:tab/>
            </w:r>
            <w:r>
              <w:rPr>
                <w:spacing w:val="-2"/>
                <w:sz w:val="24"/>
              </w:rPr>
              <w:t>Diretor</w:t>
            </w:r>
            <w:r>
              <w:rPr>
                <w:sz w:val="24"/>
              </w:rPr>
              <w:tab/>
            </w:r>
            <w:r>
              <w:rPr>
                <w:spacing w:val="-6"/>
                <w:sz w:val="24"/>
              </w:rPr>
              <w:t>de</w:t>
            </w:r>
            <w:r>
              <w:rPr>
                <w:sz w:val="24"/>
              </w:rPr>
              <w:tab/>
            </w:r>
            <w:r>
              <w:rPr>
                <w:spacing w:val="-4"/>
                <w:sz w:val="24"/>
              </w:rPr>
              <w:t>Fiscalização </w:t>
            </w:r>
            <w:r>
              <w:rPr>
                <w:spacing w:val="-2"/>
                <w:sz w:val="24"/>
              </w:rPr>
              <w:t>Ambiental:</w:t>
            </w:r>
            <w:r>
              <w:rPr>
                <w:sz w:val="24"/>
              </w:rPr>
              <w:tab/>
            </w:r>
            <w:r>
              <w:rPr>
                <w:spacing w:val="-2"/>
                <w:sz w:val="24"/>
              </w:rPr>
              <w:t>Desenvolver</w:t>
            </w:r>
            <w:r>
              <w:rPr>
                <w:sz w:val="24"/>
              </w:rPr>
              <w:tab/>
            </w:r>
            <w:r>
              <w:rPr>
                <w:spacing w:val="-2"/>
                <w:sz w:val="24"/>
              </w:rPr>
              <w:t>planos,</w:t>
            </w:r>
            <w:r>
              <w:rPr>
                <w:sz w:val="24"/>
              </w:rPr>
              <w:tab/>
              <w:tab/>
            </w:r>
            <w:r>
              <w:rPr>
                <w:spacing w:val="-4"/>
                <w:sz w:val="24"/>
              </w:rPr>
              <w:t>programas,</w:t>
            </w:r>
          </w:p>
          <w:p>
            <w:pPr>
              <w:pStyle w:val="TableParagraph"/>
              <w:spacing w:line="275" w:lineRule="exact"/>
              <w:ind w:left="115"/>
              <w:rPr>
                <w:sz w:val="24"/>
              </w:rPr>
            </w:pPr>
            <w:r>
              <w:rPr>
                <w:sz w:val="24"/>
              </w:rPr>
              <w:t>projetos</w:t>
            </w:r>
            <w:r>
              <w:rPr>
                <w:spacing w:val="2"/>
                <w:sz w:val="24"/>
              </w:rPr>
              <w:t> </w:t>
            </w:r>
            <w:r>
              <w:rPr>
                <w:sz w:val="24"/>
              </w:rPr>
              <w:t>e</w:t>
            </w:r>
            <w:r>
              <w:rPr>
                <w:spacing w:val="2"/>
                <w:sz w:val="24"/>
              </w:rPr>
              <w:t> </w:t>
            </w:r>
            <w:r>
              <w:rPr>
                <w:sz w:val="24"/>
              </w:rPr>
              <w:t>ações</w:t>
            </w:r>
            <w:r>
              <w:rPr>
                <w:spacing w:val="1"/>
                <w:sz w:val="24"/>
              </w:rPr>
              <w:t> </w:t>
            </w:r>
            <w:r>
              <w:rPr>
                <w:sz w:val="24"/>
              </w:rPr>
              <w:t>voltados</w:t>
            </w:r>
            <w:r>
              <w:rPr>
                <w:spacing w:val="5"/>
                <w:sz w:val="24"/>
              </w:rPr>
              <w:t> </w:t>
            </w:r>
            <w:r>
              <w:rPr>
                <w:sz w:val="24"/>
              </w:rPr>
              <w:t>para</w:t>
            </w:r>
            <w:r>
              <w:rPr>
                <w:spacing w:val="-2"/>
                <w:sz w:val="24"/>
              </w:rPr>
              <w:t> </w:t>
            </w:r>
            <w:r>
              <w:rPr>
                <w:sz w:val="24"/>
              </w:rPr>
              <w:t>a</w:t>
            </w:r>
            <w:r>
              <w:rPr>
                <w:spacing w:val="2"/>
                <w:sz w:val="24"/>
              </w:rPr>
              <w:t> </w:t>
            </w:r>
            <w:r>
              <w:rPr>
                <w:sz w:val="24"/>
              </w:rPr>
              <w:t>implementação</w:t>
            </w:r>
            <w:r>
              <w:rPr>
                <w:spacing w:val="5"/>
                <w:sz w:val="24"/>
              </w:rPr>
              <w:t> </w:t>
            </w:r>
            <w:r>
              <w:rPr>
                <w:spacing w:val="-5"/>
                <w:sz w:val="24"/>
              </w:rPr>
              <w:t>da</w:t>
            </w:r>
          </w:p>
        </w:tc>
        <w:tc>
          <w:tcPr>
            <w:tcW w:w="2631" w:type="dxa"/>
          </w:tcPr>
          <w:p>
            <w:pPr>
              <w:pStyle w:val="TableParagraph"/>
              <w:spacing w:line="270" w:lineRule="exact"/>
              <w:ind w:left="114"/>
              <w:rPr>
                <w:sz w:val="24"/>
              </w:rPr>
            </w:pPr>
            <w:r>
              <w:rPr>
                <w:sz w:val="24"/>
              </w:rPr>
              <w:t>DAS</w:t>
            </w:r>
            <w:r>
              <w:rPr>
                <w:spacing w:val="-5"/>
                <w:sz w:val="24"/>
              </w:rPr>
              <w:t> </w:t>
            </w:r>
            <w:r>
              <w:rPr>
                <w:sz w:val="24"/>
              </w:rPr>
              <w:t>-</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79"/>
              <w:jc w:val="both"/>
              <w:rPr>
                <w:sz w:val="24"/>
              </w:rPr>
            </w:pPr>
            <w:r>
              <w:rPr>
                <w:sz w:val="24"/>
              </w:rPr>
              <w:t>política municipal de meio ambiente, desenvolvimento urbano, regularização</w:t>
            </w:r>
            <w:r>
              <w:rPr>
                <w:spacing w:val="80"/>
                <w:sz w:val="24"/>
              </w:rPr>
              <w:t> </w:t>
            </w:r>
            <w:r>
              <w:rPr>
                <w:sz w:val="24"/>
              </w:rPr>
              <w:t>urbanística e mobilidade urbana. Atribuições: Ordenar as despesas para a contratação de obras e serviços visando ao desenvolvimento dos planos, programas e projetos de sua pasta; Presidir as reuniões do Conselho Municipal de Meio Ambiente e Sustentabilidade; Presidir o Conselho Gestor do Fundo Municipal de Meio Ambiente e Sustentabilidade; Representar o Poder Executivo Municipal,</w:t>
            </w:r>
            <w:r>
              <w:rPr>
                <w:spacing w:val="-12"/>
                <w:sz w:val="24"/>
              </w:rPr>
              <w:t> </w:t>
            </w:r>
            <w:r>
              <w:rPr>
                <w:sz w:val="24"/>
              </w:rPr>
              <w:t>quando</w:t>
            </w:r>
            <w:r>
              <w:rPr>
                <w:spacing w:val="-12"/>
                <w:sz w:val="24"/>
              </w:rPr>
              <w:t> </w:t>
            </w:r>
            <w:r>
              <w:rPr>
                <w:sz w:val="24"/>
              </w:rPr>
              <w:t>designado</w:t>
            </w:r>
            <w:r>
              <w:rPr>
                <w:spacing w:val="-12"/>
                <w:sz w:val="24"/>
              </w:rPr>
              <w:t> </w:t>
            </w:r>
            <w:r>
              <w:rPr>
                <w:sz w:val="24"/>
              </w:rPr>
              <w:t>e</w:t>
            </w:r>
            <w:r>
              <w:rPr>
                <w:spacing w:val="-10"/>
                <w:sz w:val="24"/>
              </w:rPr>
              <w:t> </w:t>
            </w:r>
            <w:r>
              <w:rPr>
                <w:sz w:val="24"/>
              </w:rPr>
              <w:t>em</w:t>
            </w:r>
            <w:r>
              <w:rPr>
                <w:spacing w:val="-11"/>
                <w:sz w:val="24"/>
              </w:rPr>
              <w:t> </w:t>
            </w:r>
            <w:r>
              <w:rPr>
                <w:sz w:val="24"/>
              </w:rPr>
              <w:t>assuntos</w:t>
            </w:r>
            <w:r>
              <w:rPr>
                <w:spacing w:val="-11"/>
                <w:sz w:val="24"/>
              </w:rPr>
              <w:t> </w:t>
            </w:r>
            <w:r>
              <w:rPr>
                <w:sz w:val="24"/>
              </w:rPr>
              <w:t>de</w:t>
            </w:r>
            <w:r>
              <w:rPr>
                <w:spacing w:val="22"/>
                <w:sz w:val="24"/>
              </w:rPr>
              <w:t> </w:t>
            </w:r>
            <w:r>
              <w:rPr>
                <w:sz w:val="24"/>
              </w:rPr>
              <w:t>sua pasta; Controlar e realizar avaliações periódicas para verificação do desempenho individual do pessoal e dos setores; Administrar o pessoal, recursos, informações e o patrimônio do Instituto delegando-se aos Superintendentes, Diretores, Assessores</w:t>
            </w:r>
            <w:r>
              <w:rPr>
                <w:spacing w:val="-9"/>
                <w:sz w:val="24"/>
              </w:rPr>
              <w:t> </w:t>
            </w:r>
            <w:r>
              <w:rPr>
                <w:sz w:val="24"/>
              </w:rPr>
              <w:t>e</w:t>
            </w:r>
            <w:r>
              <w:rPr>
                <w:spacing w:val="-12"/>
                <w:sz w:val="24"/>
              </w:rPr>
              <w:t> </w:t>
            </w:r>
            <w:r>
              <w:rPr>
                <w:sz w:val="24"/>
              </w:rPr>
              <w:t>demais</w:t>
            </w:r>
            <w:r>
              <w:rPr>
                <w:spacing w:val="-11"/>
                <w:sz w:val="24"/>
              </w:rPr>
              <w:t> </w:t>
            </w:r>
            <w:r>
              <w:rPr>
                <w:sz w:val="24"/>
              </w:rPr>
              <w:t>dirigentes</w:t>
            </w:r>
            <w:r>
              <w:rPr>
                <w:spacing w:val="-11"/>
                <w:sz w:val="24"/>
              </w:rPr>
              <w:t> </w:t>
            </w:r>
            <w:r>
              <w:rPr>
                <w:sz w:val="24"/>
              </w:rPr>
              <w:t>corresponsáveis</w:t>
            </w:r>
            <w:r>
              <w:rPr>
                <w:spacing w:val="-9"/>
                <w:sz w:val="24"/>
              </w:rPr>
              <w:t> </w:t>
            </w:r>
            <w:r>
              <w:rPr>
                <w:sz w:val="24"/>
              </w:rPr>
              <w:t>em seus respectivos setores; Exercer a titularidade do licenciamento</w:t>
            </w:r>
            <w:r>
              <w:rPr>
                <w:spacing w:val="-9"/>
                <w:sz w:val="24"/>
              </w:rPr>
              <w:t> </w:t>
            </w:r>
            <w:r>
              <w:rPr>
                <w:sz w:val="24"/>
              </w:rPr>
              <w:t>municipal;</w:t>
            </w:r>
            <w:r>
              <w:rPr>
                <w:spacing w:val="-10"/>
                <w:sz w:val="24"/>
              </w:rPr>
              <w:t> </w:t>
            </w:r>
            <w:r>
              <w:rPr>
                <w:sz w:val="24"/>
              </w:rPr>
              <w:t>Exercer</w:t>
            </w:r>
            <w:r>
              <w:rPr>
                <w:spacing w:val="-12"/>
                <w:sz w:val="24"/>
              </w:rPr>
              <w:t> </w:t>
            </w:r>
            <w:r>
              <w:rPr>
                <w:sz w:val="24"/>
              </w:rPr>
              <w:t>em</w:t>
            </w:r>
            <w:r>
              <w:rPr>
                <w:spacing w:val="-10"/>
                <w:sz w:val="24"/>
              </w:rPr>
              <w:t> </w:t>
            </w:r>
            <w:r>
              <w:rPr>
                <w:sz w:val="24"/>
              </w:rPr>
              <w:t>suas</w:t>
            </w:r>
            <w:r>
              <w:rPr>
                <w:spacing w:val="-11"/>
                <w:sz w:val="24"/>
              </w:rPr>
              <w:t> </w:t>
            </w:r>
            <w:r>
              <w:rPr>
                <w:sz w:val="24"/>
              </w:rPr>
              <w:t>relações interinstitucionais a titularidade dos atos administrativos de sua pasta, tais como a emissão de ofícios, memorandos e demais documentos oficiais;</w:t>
            </w:r>
            <w:r>
              <w:rPr>
                <w:spacing w:val="-6"/>
                <w:sz w:val="24"/>
              </w:rPr>
              <w:t> </w:t>
            </w:r>
            <w:r>
              <w:rPr>
                <w:sz w:val="24"/>
              </w:rPr>
              <w:t>Promover,</w:t>
            </w:r>
            <w:r>
              <w:rPr>
                <w:spacing w:val="-6"/>
                <w:sz w:val="24"/>
              </w:rPr>
              <w:t> </w:t>
            </w:r>
            <w:r>
              <w:rPr>
                <w:sz w:val="24"/>
              </w:rPr>
              <w:t>com</w:t>
            </w:r>
            <w:r>
              <w:rPr>
                <w:spacing w:val="-6"/>
                <w:sz w:val="24"/>
              </w:rPr>
              <w:t> </w:t>
            </w:r>
            <w:r>
              <w:rPr>
                <w:sz w:val="24"/>
              </w:rPr>
              <w:t>os</w:t>
            </w:r>
            <w:r>
              <w:rPr>
                <w:spacing w:val="-6"/>
                <w:sz w:val="24"/>
              </w:rPr>
              <w:t> </w:t>
            </w:r>
            <w:r>
              <w:rPr>
                <w:sz w:val="24"/>
              </w:rPr>
              <w:t>meios</w:t>
            </w:r>
            <w:r>
              <w:rPr>
                <w:spacing w:val="-6"/>
                <w:sz w:val="24"/>
              </w:rPr>
              <w:t> </w:t>
            </w:r>
            <w:r>
              <w:rPr>
                <w:sz w:val="24"/>
              </w:rPr>
              <w:t>à</w:t>
            </w:r>
            <w:r>
              <w:rPr>
                <w:spacing w:val="-6"/>
                <w:sz w:val="24"/>
              </w:rPr>
              <w:t> </w:t>
            </w:r>
            <w:r>
              <w:rPr>
                <w:sz w:val="24"/>
              </w:rPr>
              <w:t>sua</w:t>
            </w:r>
            <w:r>
              <w:rPr>
                <w:spacing w:val="-6"/>
                <w:sz w:val="24"/>
              </w:rPr>
              <w:t> </w:t>
            </w:r>
            <w:r>
              <w:rPr>
                <w:sz w:val="24"/>
              </w:rPr>
              <w:t>disposição, a capacitação do pessoal e a estruturação de seus setores; Aprovar e instituir resoluções, normas, procedimentos</w:t>
            </w:r>
            <w:r>
              <w:rPr>
                <w:spacing w:val="45"/>
                <w:sz w:val="24"/>
              </w:rPr>
              <w:t> </w:t>
            </w:r>
            <w:r>
              <w:rPr>
                <w:sz w:val="24"/>
              </w:rPr>
              <w:t>internos</w:t>
            </w:r>
            <w:r>
              <w:rPr>
                <w:spacing w:val="47"/>
                <w:sz w:val="24"/>
              </w:rPr>
              <w:t> </w:t>
            </w:r>
            <w:r>
              <w:rPr>
                <w:sz w:val="24"/>
              </w:rPr>
              <w:t>e</w:t>
            </w:r>
            <w:r>
              <w:rPr>
                <w:spacing w:val="44"/>
                <w:sz w:val="24"/>
              </w:rPr>
              <w:t> </w:t>
            </w:r>
            <w:r>
              <w:rPr>
                <w:sz w:val="24"/>
              </w:rPr>
              <w:t>ordens</w:t>
            </w:r>
            <w:r>
              <w:rPr>
                <w:spacing w:val="73"/>
                <w:w w:val="150"/>
                <w:sz w:val="24"/>
              </w:rPr>
              <w:t>  </w:t>
            </w:r>
            <w:r>
              <w:rPr>
                <w:sz w:val="24"/>
              </w:rPr>
              <w:t>de</w:t>
            </w:r>
            <w:r>
              <w:rPr>
                <w:spacing w:val="74"/>
                <w:w w:val="150"/>
                <w:sz w:val="24"/>
              </w:rPr>
              <w:t>  </w:t>
            </w:r>
            <w:r>
              <w:rPr>
                <w:spacing w:val="-2"/>
                <w:sz w:val="24"/>
              </w:rPr>
              <w:t>serviço;</w:t>
            </w:r>
          </w:p>
          <w:p>
            <w:pPr>
              <w:pStyle w:val="TableParagraph"/>
              <w:spacing w:line="275" w:lineRule="exact"/>
              <w:ind w:left="115"/>
              <w:jc w:val="both"/>
              <w:rPr>
                <w:sz w:val="24"/>
              </w:rPr>
            </w:pPr>
            <w:r>
              <w:rPr>
                <w:sz w:val="24"/>
              </w:rPr>
              <w:t>Orientar</w:t>
            </w:r>
            <w:r>
              <w:rPr>
                <w:spacing w:val="40"/>
                <w:sz w:val="24"/>
              </w:rPr>
              <w:t>  </w:t>
            </w:r>
            <w:r>
              <w:rPr>
                <w:sz w:val="24"/>
              </w:rPr>
              <w:t>e</w:t>
            </w:r>
            <w:r>
              <w:rPr>
                <w:spacing w:val="37"/>
                <w:sz w:val="24"/>
              </w:rPr>
              <w:t>  </w:t>
            </w:r>
            <w:r>
              <w:rPr>
                <w:sz w:val="24"/>
              </w:rPr>
              <w:t>determinar</w:t>
            </w:r>
            <w:r>
              <w:rPr>
                <w:spacing w:val="41"/>
                <w:sz w:val="24"/>
              </w:rPr>
              <w:t>  </w:t>
            </w:r>
            <w:r>
              <w:rPr>
                <w:spacing w:val="-10"/>
                <w:sz w:val="24"/>
              </w:rPr>
              <w:t>a</w:t>
            </w:r>
          </w:p>
          <w:p>
            <w:pPr>
              <w:pStyle w:val="TableParagraph"/>
              <w:spacing w:before="13"/>
              <w:ind w:left="115"/>
              <w:jc w:val="both"/>
              <w:rPr>
                <w:sz w:val="24"/>
              </w:rPr>
            </w:pPr>
            <w:r>
              <w:rPr>
                <w:sz w:val="24"/>
              </w:rPr>
              <w:t>realização</w:t>
            </w:r>
            <w:r>
              <w:rPr>
                <w:spacing w:val="61"/>
                <w:sz w:val="24"/>
              </w:rPr>
              <w:t> </w:t>
            </w:r>
            <w:r>
              <w:rPr>
                <w:sz w:val="24"/>
              </w:rPr>
              <w:t>de</w:t>
            </w:r>
            <w:r>
              <w:rPr>
                <w:spacing w:val="59"/>
                <w:sz w:val="24"/>
              </w:rPr>
              <w:t> </w:t>
            </w:r>
            <w:r>
              <w:rPr>
                <w:sz w:val="24"/>
              </w:rPr>
              <w:t>atividades</w:t>
            </w:r>
            <w:r>
              <w:rPr>
                <w:spacing w:val="62"/>
                <w:sz w:val="24"/>
              </w:rPr>
              <w:t> </w:t>
            </w:r>
            <w:r>
              <w:rPr>
                <w:sz w:val="24"/>
              </w:rPr>
              <w:t>e</w:t>
            </w:r>
            <w:r>
              <w:rPr>
                <w:spacing w:val="59"/>
                <w:sz w:val="24"/>
              </w:rPr>
              <w:t> </w:t>
            </w:r>
            <w:r>
              <w:rPr>
                <w:sz w:val="24"/>
              </w:rPr>
              <w:t>tarefas</w:t>
            </w:r>
            <w:r>
              <w:rPr>
                <w:spacing w:val="60"/>
                <w:sz w:val="24"/>
              </w:rPr>
              <w:t> </w:t>
            </w:r>
            <w:r>
              <w:rPr>
                <w:sz w:val="24"/>
              </w:rPr>
              <w:t>de</w:t>
            </w:r>
            <w:r>
              <w:rPr>
                <w:spacing w:val="64"/>
                <w:sz w:val="24"/>
              </w:rPr>
              <w:t> </w:t>
            </w:r>
            <w:r>
              <w:rPr>
                <w:sz w:val="24"/>
              </w:rPr>
              <w:t>sua</w:t>
            </w:r>
            <w:r>
              <w:rPr>
                <w:spacing w:val="60"/>
                <w:sz w:val="24"/>
              </w:rPr>
              <w:t> </w:t>
            </w:r>
            <w:r>
              <w:rPr>
                <w:spacing w:val="-2"/>
                <w:sz w:val="24"/>
              </w:rPr>
              <w:t>pasta,</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651"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90"/>
              <w:jc w:val="both"/>
              <w:rPr>
                <w:sz w:val="24"/>
              </w:rPr>
            </w:pPr>
            <w:r>
              <w:rPr>
                <w:sz w:val="24"/>
              </w:rPr>
              <w:t>bem como, verificar controlar a conformidade </w:t>
            </w:r>
            <w:r>
              <w:rPr>
                <w:sz w:val="24"/>
              </w:rPr>
              <w:t>de sua execução; Determinar o planejamento, a realização e a verificação do orçamento anual e plurianual de seu setor; Definir, implementar e avaliar planos de metas.</w:t>
            </w:r>
          </w:p>
        </w:tc>
        <w:tc>
          <w:tcPr>
            <w:tcW w:w="2631" w:type="dxa"/>
          </w:tcPr>
          <w:p>
            <w:pPr>
              <w:pStyle w:val="TableParagraph"/>
              <w:rPr>
                <w:sz w:val="24"/>
              </w:rPr>
            </w:pPr>
          </w:p>
        </w:tc>
      </w:tr>
      <w:tr>
        <w:trPr>
          <w:trHeight w:val="4630" w:hRule="atLeast"/>
        </w:trPr>
        <w:tc>
          <w:tcPr>
            <w:tcW w:w="2098" w:type="dxa"/>
          </w:tcPr>
          <w:p>
            <w:pPr>
              <w:pStyle w:val="TableParagraph"/>
              <w:spacing w:line="273" w:lineRule="exact"/>
              <w:ind w:left="14"/>
              <w:jc w:val="center"/>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26"/>
              <w:rPr>
                <w:sz w:val="24"/>
              </w:rPr>
            </w:pPr>
          </w:p>
          <w:p>
            <w:pPr>
              <w:pStyle w:val="TableParagraph"/>
              <w:spacing w:line="259" w:lineRule="auto"/>
              <w:ind w:left="26" w:right="12"/>
              <w:jc w:val="center"/>
              <w:rPr>
                <w:sz w:val="24"/>
              </w:rPr>
            </w:pPr>
            <w:r>
              <w:rPr>
                <w:sz w:val="24"/>
              </w:rPr>
              <w:t>Diretor</w:t>
            </w:r>
            <w:r>
              <w:rPr>
                <w:spacing w:val="-13"/>
                <w:sz w:val="24"/>
              </w:rPr>
              <w:t> </w:t>
            </w:r>
            <w:r>
              <w:rPr>
                <w:sz w:val="24"/>
              </w:rPr>
              <w:t>de</w:t>
            </w:r>
            <w:r>
              <w:rPr>
                <w:spacing w:val="-15"/>
                <w:sz w:val="24"/>
              </w:rPr>
              <w:t> </w:t>
            </w:r>
            <w:r>
              <w:rPr>
                <w:sz w:val="24"/>
              </w:rPr>
              <w:t>Projetos</w:t>
            </w:r>
            <w:r>
              <w:rPr>
                <w:spacing w:val="-10"/>
                <w:sz w:val="24"/>
              </w:rPr>
              <w:t> </w:t>
            </w:r>
            <w:r>
              <w:rPr>
                <w:sz w:val="24"/>
              </w:rPr>
              <w:t>da</w:t>
            </w:r>
            <w:r>
              <w:rPr>
                <w:spacing w:val="-15"/>
                <w:sz w:val="24"/>
              </w:rPr>
              <w:t> </w:t>
            </w:r>
            <w:r>
              <w:rPr>
                <w:sz w:val="24"/>
              </w:rPr>
              <w:t>Secretaria</w:t>
            </w:r>
            <w:r>
              <w:rPr>
                <w:spacing w:val="-12"/>
                <w:sz w:val="24"/>
              </w:rPr>
              <w:t> </w:t>
            </w:r>
            <w:r>
              <w:rPr>
                <w:sz w:val="24"/>
              </w:rPr>
              <w:t>de</w:t>
            </w:r>
            <w:r>
              <w:rPr>
                <w:spacing w:val="-12"/>
                <w:sz w:val="24"/>
              </w:rPr>
              <w:t> </w:t>
            </w:r>
            <w:r>
              <w:rPr>
                <w:sz w:val="24"/>
              </w:rPr>
              <w:t>Meio Ambiente, Sustentabilidade e Bem-estar </w:t>
            </w:r>
            <w:r>
              <w:rPr>
                <w:spacing w:val="-2"/>
                <w:sz w:val="24"/>
              </w:rPr>
              <w:t>animal</w:t>
            </w:r>
          </w:p>
        </w:tc>
        <w:tc>
          <w:tcPr>
            <w:tcW w:w="5106" w:type="dxa"/>
          </w:tcPr>
          <w:p>
            <w:pPr>
              <w:pStyle w:val="TableParagraph"/>
              <w:spacing w:line="259" w:lineRule="auto"/>
              <w:ind w:left="115" w:right="85"/>
              <w:jc w:val="both"/>
              <w:rPr>
                <w:sz w:val="24"/>
              </w:rPr>
            </w:pPr>
            <w:r>
              <w:rPr>
                <w:sz w:val="24"/>
              </w:rPr>
              <w:t>Auxiliar na elaboração, controle e atualização do Plano Diretor; Auxiliar nos levantamentos de campo necessários para orientar os projetos da Secretaria de Planejamento e Desenvolvimento Sustentável; Auxiliar na atualização do sistema cartográfico municipal; Auxiliar na realização de estudos, pesquisas e projetos para orientar o planejamento das atividades e contratos da Administração Municipal; Auxiliar em outras atividades</w:t>
            </w:r>
            <w:r>
              <w:rPr>
                <w:spacing w:val="-15"/>
                <w:sz w:val="24"/>
              </w:rPr>
              <w:t> </w:t>
            </w:r>
            <w:r>
              <w:rPr>
                <w:sz w:val="24"/>
              </w:rPr>
              <w:t>que</w:t>
            </w:r>
            <w:r>
              <w:rPr>
                <w:spacing w:val="-15"/>
                <w:sz w:val="24"/>
              </w:rPr>
              <w:t> </w:t>
            </w:r>
            <w:r>
              <w:rPr>
                <w:sz w:val="24"/>
              </w:rPr>
              <w:t>lhe</w:t>
            </w:r>
            <w:r>
              <w:rPr>
                <w:spacing w:val="-15"/>
                <w:sz w:val="24"/>
              </w:rPr>
              <w:t> </w:t>
            </w:r>
            <w:r>
              <w:rPr>
                <w:sz w:val="24"/>
              </w:rPr>
              <w:t>sejam</w:t>
            </w:r>
            <w:r>
              <w:rPr>
                <w:spacing w:val="-15"/>
                <w:sz w:val="24"/>
              </w:rPr>
              <w:t> </w:t>
            </w:r>
            <w:r>
              <w:rPr>
                <w:sz w:val="24"/>
              </w:rPr>
              <w:t>atribuídas</w:t>
            </w:r>
            <w:r>
              <w:rPr>
                <w:spacing w:val="-15"/>
                <w:sz w:val="24"/>
              </w:rPr>
              <w:t> </w:t>
            </w:r>
            <w:r>
              <w:rPr>
                <w:sz w:val="24"/>
              </w:rPr>
              <w:t>pelo</w:t>
            </w:r>
            <w:r>
              <w:rPr>
                <w:spacing w:val="5"/>
                <w:sz w:val="24"/>
              </w:rPr>
              <w:t> </w:t>
            </w:r>
            <w:r>
              <w:rPr>
                <w:sz w:val="24"/>
              </w:rPr>
              <w:t>Secretário, dentro da área de sua competência; Prestar esclarecimentos sobre as ações e projetos da Secretaria de Meio Ambiente, Sustentabilidade e Bem-estar Animal, sempre que solicitado; O desempenho de outras competências afins.</w:t>
            </w:r>
          </w:p>
        </w:tc>
        <w:tc>
          <w:tcPr>
            <w:tcW w:w="2631" w:type="dxa"/>
          </w:tcPr>
          <w:p>
            <w:pPr>
              <w:pStyle w:val="TableParagraph"/>
              <w:spacing w:line="273"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r>
        <w:trPr>
          <w:trHeight w:val="1055"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line="261" w:lineRule="auto" w:before="143"/>
              <w:ind w:left="1303" w:right="562" w:hanging="754"/>
              <w:rPr>
                <w:sz w:val="24"/>
              </w:rPr>
            </w:pPr>
            <w:r>
              <w:rPr>
                <w:sz w:val="24"/>
              </w:rPr>
              <w:t>Coordenador</w:t>
            </w:r>
            <w:r>
              <w:rPr>
                <w:spacing w:val="-15"/>
                <w:sz w:val="24"/>
              </w:rPr>
              <w:t> </w:t>
            </w:r>
            <w:r>
              <w:rPr>
                <w:sz w:val="24"/>
              </w:rPr>
              <w:t>de</w:t>
            </w:r>
            <w:r>
              <w:rPr>
                <w:spacing w:val="-15"/>
                <w:sz w:val="24"/>
              </w:rPr>
              <w:t> </w:t>
            </w:r>
            <w:r>
              <w:rPr>
                <w:sz w:val="24"/>
              </w:rPr>
              <w:t>Administração</w:t>
            </w:r>
            <w:r>
              <w:rPr>
                <w:spacing w:val="-15"/>
                <w:sz w:val="24"/>
              </w:rPr>
              <w:t> </w:t>
            </w:r>
            <w:r>
              <w:rPr>
                <w:sz w:val="24"/>
              </w:rPr>
              <w:t>de Recursos Minerais</w:t>
            </w:r>
          </w:p>
        </w:tc>
        <w:tc>
          <w:tcPr>
            <w:tcW w:w="5106" w:type="dxa"/>
          </w:tcPr>
          <w:p>
            <w:pPr>
              <w:pStyle w:val="TableParagraph"/>
              <w:spacing w:line="259" w:lineRule="auto"/>
              <w:ind w:left="115" w:right="94"/>
              <w:jc w:val="both"/>
              <w:rPr>
                <w:sz w:val="24"/>
              </w:rPr>
            </w:pPr>
            <w:r>
              <w:rPr>
                <w:sz w:val="24"/>
              </w:rPr>
              <w:t>Dirigir ações/atividades referentes a </w:t>
            </w:r>
            <w:r>
              <w:rPr>
                <w:sz w:val="24"/>
              </w:rPr>
              <w:t>recursos minerais, assim como: assessora ações de controle de passivos ambientais e emergências naturais.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1050"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15"/>
              <w:rPr>
                <w:sz w:val="24"/>
              </w:rPr>
            </w:pPr>
          </w:p>
          <w:p>
            <w:pPr>
              <w:pStyle w:val="TableParagraph"/>
              <w:ind w:left="395"/>
              <w:rPr>
                <w:sz w:val="24"/>
              </w:rPr>
            </w:pPr>
            <w:r>
              <w:rPr>
                <w:sz w:val="24"/>
              </w:rPr>
              <w:t>Coordenador</w:t>
            </w:r>
            <w:r>
              <w:rPr>
                <w:spacing w:val="-1"/>
                <w:sz w:val="24"/>
              </w:rPr>
              <w:t> </w:t>
            </w:r>
            <w:r>
              <w:rPr>
                <w:sz w:val="24"/>
              </w:rPr>
              <w:t>de</w:t>
            </w:r>
            <w:r>
              <w:rPr>
                <w:spacing w:val="-2"/>
                <w:sz w:val="24"/>
              </w:rPr>
              <w:t> </w:t>
            </w:r>
            <w:r>
              <w:rPr>
                <w:sz w:val="24"/>
              </w:rPr>
              <w:t>Educação </w:t>
            </w:r>
            <w:r>
              <w:rPr>
                <w:spacing w:val="-2"/>
                <w:sz w:val="24"/>
              </w:rPr>
              <w:t>Ambiental</w:t>
            </w:r>
          </w:p>
        </w:tc>
        <w:tc>
          <w:tcPr>
            <w:tcW w:w="5106" w:type="dxa"/>
          </w:tcPr>
          <w:p>
            <w:pPr>
              <w:pStyle w:val="TableParagraph"/>
              <w:spacing w:line="259" w:lineRule="auto"/>
              <w:ind w:left="115" w:right="95"/>
              <w:jc w:val="both"/>
              <w:rPr>
                <w:sz w:val="24"/>
              </w:rPr>
            </w:pPr>
            <w:r>
              <w:rPr>
                <w:sz w:val="24"/>
              </w:rPr>
              <w:t>Chefia e controla as ações/atividades de </w:t>
            </w:r>
            <w:r>
              <w:rPr>
                <w:sz w:val="24"/>
              </w:rPr>
              <w:t>educação ambiental realizadas pela secretaria de meio </w:t>
            </w:r>
            <w:r>
              <w:rPr>
                <w:spacing w:val="-2"/>
                <w:sz w:val="24"/>
              </w:rPr>
              <w:t>ambiente.</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75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143"/>
              <w:ind w:left="26" w:right="13"/>
              <w:jc w:val="center"/>
              <w:rPr>
                <w:sz w:val="24"/>
              </w:rPr>
            </w:pPr>
            <w:r>
              <w:rPr>
                <w:sz w:val="24"/>
              </w:rPr>
              <w:t>Gerente</w:t>
            </w:r>
            <w:r>
              <w:rPr>
                <w:spacing w:val="-1"/>
                <w:sz w:val="24"/>
              </w:rPr>
              <w:t> </w:t>
            </w:r>
            <w:r>
              <w:rPr>
                <w:sz w:val="24"/>
              </w:rPr>
              <w:t>de</w:t>
            </w:r>
            <w:r>
              <w:rPr>
                <w:spacing w:val="-2"/>
                <w:sz w:val="24"/>
              </w:rPr>
              <w:t> </w:t>
            </w:r>
            <w:r>
              <w:rPr>
                <w:sz w:val="24"/>
              </w:rPr>
              <w:t>Guarda </w:t>
            </w:r>
            <w:r>
              <w:rPr>
                <w:spacing w:val="-2"/>
                <w:sz w:val="24"/>
              </w:rPr>
              <w:t>Ambiental</w:t>
            </w:r>
          </w:p>
        </w:tc>
        <w:tc>
          <w:tcPr>
            <w:tcW w:w="5106" w:type="dxa"/>
          </w:tcPr>
          <w:p>
            <w:pPr>
              <w:pStyle w:val="TableParagraph"/>
              <w:spacing w:line="264" w:lineRule="auto"/>
              <w:ind w:left="115" w:right="101"/>
              <w:rPr>
                <w:sz w:val="24"/>
              </w:rPr>
            </w:pPr>
            <w:r>
              <w:rPr>
                <w:sz w:val="24"/>
              </w:rPr>
              <w:t>Assessora</w:t>
            </w:r>
            <w:r>
              <w:rPr>
                <w:spacing w:val="-9"/>
                <w:sz w:val="24"/>
              </w:rPr>
              <w:t> </w:t>
            </w:r>
            <w:r>
              <w:rPr>
                <w:sz w:val="24"/>
              </w:rPr>
              <w:t>quanto</w:t>
            </w:r>
            <w:r>
              <w:rPr>
                <w:spacing w:val="-5"/>
                <w:sz w:val="24"/>
              </w:rPr>
              <w:t> </w:t>
            </w:r>
            <w:r>
              <w:rPr>
                <w:sz w:val="24"/>
              </w:rPr>
              <w:t>a</w:t>
            </w:r>
            <w:r>
              <w:rPr>
                <w:spacing w:val="-6"/>
                <w:sz w:val="24"/>
              </w:rPr>
              <w:t> </w:t>
            </w:r>
            <w:r>
              <w:rPr>
                <w:sz w:val="24"/>
              </w:rPr>
              <w:t>guarda</w:t>
            </w:r>
            <w:r>
              <w:rPr>
                <w:spacing w:val="-8"/>
                <w:sz w:val="24"/>
              </w:rPr>
              <w:t> </w:t>
            </w:r>
            <w:r>
              <w:rPr>
                <w:sz w:val="24"/>
              </w:rPr>
              <w:t>ambiental</w:t>
            </w:r>
            <w:r>
              <w:rPr>
                <w:spacing w:val="-7"/>
                <w:sz w:val="24"/>
              </w:rPr>
              <w:t> </w:t>
            </w:r>
            <w:r>
              <w:rPr>
                <w:sz w:val="24"/>
              </w:rPr>
              <w:t>em</w:t>
            </w:r>
            <w:r>
              <w:rPr>
                <w:spacing w:val="-7"/>
                <w:sz w:val="24"/>
              </w:rPr>
              <w:t> </w:t>
            </w:r>
            <w:r>
              <w:rPr>
                <w:sz w:val="24"/>
              </w:rPr>
              <w:t>ações</w:t>
            </w:r>
            <w:r>
              <w:rPr>
                <w:spacing w:val="-7"/>
                <w:sz w:val="24"/>
              </w:rPr>
              <w:t> </w:t>
            </w:r>
            <w:r>
              <w:rPr>
                <w:sz w:val="24"/>
              </w:rPr>
              <w:t>de vistoria e denúncias de crimes ambientais.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2"/>
                <w:sz w:val="24"/>
              </w:rPr>
              <w:t> </w:t>
            </w:r>
            <w:r>
              <w:rPr>
                <w:spacing w:val="-10"/>
                <w:sz w:val="24"/>
              </w:rPr>
              <w:t>3</w:t>
            </w:r>
          </w:p>
        </w:tc>
      </w:tr>
      <w:tr>
        <w:trPr>
          <w:trHeight w:val="753"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line="261" w:lineRule="auto"/>
              <w:ind w:left="1812" w:hanging="1321"/>
              <w:rPr>
                <w:sz w:val="24"/>
              </w:rPr>
            </w:pPr>
            <w:r>
              <w:rPr>
                <w:sz w:val="24"/>
              </w:rPr>
              <w:t>Gerente</w:t>
            </w:r>
            <w:r>
              <w:rPr>
                <w:spacing w:val="-15"/>
                <w:sz w:val="24"/>
              </w:rPr>
              <w:t> </w:t>
            </w:r>
            <w:r>
              <w:rPr>
                <w:sz w:val="24"/>
              </w:rPr>
              <w:t>de</w:t>
            </w:r>
            <w:r>
              <w:rPr>
                <w:spacing w:val="-15"/>
                <w:sz w:val="24"/>
              </w:rPr>
              <w:t> </w:t>
            </w:r>
            <w:r>
              <w:rPr>
                <w:sz w:val="24"/>
              </w:rPr>
              <w:t>Convênios,</w:t>
            </w:r>
            <w:r>
              <w:rPr>
                <w:spacing w:val="-15"/>
                <w:sz w:val="24"/>
              </w:rPr>
              <w:t> </w:t>
            </w:r>
            <w:r>
              <w:rPr>
                <w:sz w:val="24"/>
              </w:rPr>
              <w:t>Conselhos</w:t>
            </w:r>
            <w:r>
              <w:rPr>
                <w:spacing w:val="-15"/>
                <w:sz w:val="24"/>
              </w:rPr>
              <w:t> </w:t>
            </w:r>
            <w:r>
              <w:rPr>
                <w:sz w:val="24"/>
              </w:rPr>
              <w:t>e </w:t>
            </w:r>
            <w:r>
              <w:rPr>
                <w:spacing w:val="-2"/>
                <w:sz w:val="24"/>
              </w:rPr>
              <w:t>Eventos</w:t>
            </w:r>
          </w:p>
        </w:tc>
        <w:tc>
          <w:tcPr>
            <w:tcW w:w="5106" w:type="dxa"/>
          </w:tcPr>
          <w:p>
            <w:pPr>
              <w:pStyle w:val="TableParagraph"/>
              <w:spacing w:line="261" w:lineRule="auto"/>
              <w:ind w:left="115" w:right="101"/>
              <w:rPr>
                <w:sz w:val="24"/>
              </w:rPr>
            </w:pPr>
            <w:r>
              <w:rPr>
                <w:sz w:val="24"/>
              </w:rPr>
              <w:t>Gerencia</w:t>
            </w:r>
            <w:r>
              <w:rPr>
                <w:spacing w:val="-11"/>
                <w:sz w:val="24"/>
              </w:rPr>
              <w:t> </w:t>
            </w:r>
            <w:r>
              <w:rPr>
                <w:sz w:val="24"/>
              </w:rPr>
              <w:t>convênios</w:t>
            </w:r>
            <w:r>
              <w:rPr>
                <w:spacing w:val="-10"/>
                <w:sz w:val="24"/>
              </w:rPr>
              <w:t> </w:t>
            </w:r>
            <w:r>
              <w:rPr>
                <w:sz w:val="24"/>
              </w:rPr>
              <w:t>firmados</w:t>
            </w:r>
            <w:r>
              <w:rPr>
                <w:spacing w:val="-13"/>
                <w:sz w:val="24"/>
              </w:rPr>
              <w:t> </w:t>
            </w:r>
            <w:r>
              <w:rPr>
                <w:sz w:val="24"/>
              </w:rPr>
              <w:t>pela</w:t>
            </w:r>
            <w:r>
              <w:rPr>
                <w:spacing w:val="-11"/>
                <w:sz w:val="24"/>
              </w:rPr>
              <w:t> </w:t>
            </w:r>
            <w:r>
              <w:rPr>
                <w:sz w:val="24"/>
              </w:rPr>
              <w:t>secretaria</w:t>
            </w:r>
            <w:r>
              <w:rPr>
                <w:spacing w:val="-11"/>
                <w:sz w:val="24"/>
              </w:rPr>
              <w:t> </w:t>
            </w:r>
            <w:r>
              <w:rPr>
                <w:sz w:val="24"/>
              </w:rPr>
              <w:t>assim como: eventos ambientais.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3</w:t>
            </w:r>
          </w:p>
        </w:tc>
      </w:tr>
      <w:tr>
        <w:trPr>
          <w:trHeight w:val="75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147"/>
              <w:ind w:left="26" w:right="15"/>
              <w:jc w:val="center"/>
              <w:rPr>
                <w:sz w:val="24"/>
              </w:rPr>
            </w:pPr>
            <w:r>
              <w:rPr>
                <w:sz w:val="24"/>
              </w:rPr>
              <w:t>Gerente</w:t>
            </w:r>
            <w:r>
              <w:rPr>
                <w:spacing w:val="-3"/>
                <w:sz w:val="24"/>
              </w:rPr>
              <w:t> </w:t>
            </w:r>
            <w:r>
              <w:rPr>
                <w:sz w:val="24"/>
              </w:rPr>
              <w:t>de</w:t>
            </w:r>
            <w:r>
              <w:rPr>
                <w:spacing w:val="-5"/>
                <w:sz w:val="24"/>
              </w:rPr>
              <w:t> </w:t>
            </w:r>
            <w:r>
              <w:rPr>
                <w:sz w:val="24"/>
              </w:rPr>
              <w:t>Regularização</w:t>
            </w:r>
            <w:r>
              <w:rPr>
                <w:spacing w:val="-1"/>
                <w:sz w:val="24"/>
              </w:rPr>
              <w:t> </w:t>
            </w:r>
            <w:r>
              <w:rPr>
                <w:spacing w:val="-2"/>
                <w:sz w:val="24"/>
              </w:rPr>
              <w:t>Ambiental</w:t>
            </w:r>
          </w:p>
        </w:tc>
        <w:tc>
          <w:tcPr>
            <w:tcW w:w="5106" w:type="dxa"/>
          </w:tcPr>
          <w:p>
            <w:pPr>
              <w:pStyle w:val="TableParagraph"/>
              <w:tabs>
                <w:tab w:pos="1339" w:val="left" w:leader="none"/>
                <w:tab w:pos="1896" w:val="left" w:leader="none"/>
                <w:tab w:pos="3223" w:val="left" w:leader="none"/>
                <w:tab w:pos="4779" w:val="left" w:leader="none"/>
              </w:tabs>
              <w:spacing w:line="264" w:lineRule="auto"/>
              <w:ind w:left="115" w:right="96"/>
              <w:rPr>
                <w:sz w:val="24"/>
              </w:rPr>
            </w:pPr>
            <w:r>
              <w:rPr>
                <w:spacing w:val="-2"/>
                <w:sz w:val="24"/>
              </w:rPr>
              <w:t>Gerencia</w:t>
            </w:r>
            <w:r>
              <w:rPr>
                <w:sz w:val="24"/>
              </w:rPr>
              <w:tab/>
            </w:r>
            <w:r>
              <w:rPr>
                <w:spacing w:val="-6"/>
                <w:sz w:val="24"/>
              </w:rPr>
              <w:t>as</w:t>
            </w:r>
            <w:r>
              <w:rPr>
                <w:sz w:val="24"/>
              </w:rPr>
              <w:tab/>
            </w:r>
            <w:r>
              <w:rPr>
                <w:spacing w:val="-2"/>
                <w:sz w:val="24"/>
              </w:rPr>
              <w:t>atividades</w:t>
            </w:r>
            <w:r>
              <w:rPr>
                <w:sz w:val="24"/>
              </w:rPr>
              <w:tab/>
            </w:r>
            <w:r>
              <w:rPr>
                <w:spacing w:val="-2"/>
                <w:sz w:val="24"/>
              </w:rPr>
              <w:t>relacionadas</w:t>
            </w:r>
            <w:r>
              <w:rPr>
                <w:sz w:val="24"/>
              </w:rPr>
              <w:tab/>
            </w:r>
            <w:r>
              <w:rPr>
                <w:spacing w:val="-8"/>
                <w:sz w:val="24"/>
              </w:rPr>
              <w:t>ao </w:t>
            </w:r>
            <w:r>
              <w:rPr>
                <w:sz w:val="24"/>
              </w:rPr>
              <w:t>estabelecimento de conformidade ambiental.</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spacing w:before="44"/>
        <w:ind w:left="848" w:right="695" w:firstLine="0"/>
        <w:jc w:val="center"/>
        <w:rPr>
          <w:b/>
          <w:sz w:val="24"/>
        </w:rPr>
      </w:pPr>
      <w:r>
        <w:rPr>
          <w:b/>
          <w:sz w:val="24"/>
        </w:rPr>
        <w:t>SEÇÂO</w:t>
      </w:r>
      <w:r>
        <w:rPr>
          <w:b/>
          <w:spacing w:val="-3"/>
          <w:sz w:val="24"/>
        </w:rPr>
        <w:t> </w:t>
      </w:r>
      <w:r>
        <w:rPr>
          <w:b/>
          <w:spacing w:val="-10"/>
          <w:sz w:val="24"/>
        </w:rPr>
        <w:t>X</w:t>
      </w:r>
    </w:p>
    <w:p>
      <w:pPr>
        <w:spacing w:before="178"/>
        <w:ind w:left="848" w:right="711" w:firstLine="0"/>
        <w:jc w:val="center"/>
        <w:rPr>
          <w:b/>
          <w:sz w:val="24"/>
        </w:rPr>
      </w:pPr>
      <w:r>
        <w:rPr>
          <w:b/>
          <w:sz w:val="24"/>
        </w:rPr>
        <w:t>DA</w:t>
      </w:r>
      <w:r>
        <w:rPr>
          <w:b/>
          <w:spacing w:val="-10"/>
          <w:sz w:val="24"/>
        </w:rPr>
        <w:t> </w:t>
      </w:r>
      <w:r>
        <w:rPr>
          <w:b/>
          <w:sz w:val="24"/>
        </w:rPr>
        <w:t>SECRETARIA</w:t>
      </w:r>
      <w:r>
        <w:rPr>
          <w:b/>
          <w:spacing w:val="-1"/>
          <w:sz w:val="24"/>
        </w:rPr>
        <w:t> </w:t>
      </w:r>
      <w:r>
        <w:rPr>
          <w:b/>
          <w:sz w:val="24"/>
        </w:rPr>
        <w:t>DE</w:t>
      </w:r>
      <w:r>
        <w:rPr>
          <w:b/>
          <w:spacing w:val="-4"/>
          <w:sz w:val="24"/>
        </w:rPr>
        <w:t> </w:t>
      </w:r>
      <w:r>
        <w:rPr>
          <w:b/>
          <w:sz w:val="24"/>
        </w:rPr>
        <w:t>TRABALHO, EMPREGO</w:t>
      </w:r>
      <w:r>
        <w:rPr>
          <w:b/>
          <w:spacing w:val="-2"/>
          <w:sz w:val="24"/>
        </w:rPr>
        <w:t> </w:t>
      </w:r>
      <w:r>
        <w:rPr>
          <w:b/>
          <w:sz w:val="24"/>
        </w:rPr>
        <w:t>E</w:t>
      </w:r>
      <w:r>
        <w:rPr>
          <w:b/>
          <w:spacing w:val="-2"/>
          <w:sz w:val="24"/>
        </w:rPr>
        <w:t> RENDA</w:t>
      </w:r>
    </w:p>
    <w:p>
      <w:pPr>
        <w:pStyle w:val="BodyText"/>
        <w:spacing w:line="259" w:lineRule="auto" w:before="182"/>
        <w:ind w:left="423" w:right="272"/>
        <w:jc w:val="both"/>
      </w:pPr>
      <w:r>
        <w:rPr/>
        <w:t>Art. 31 - Compete a Secretaria de Trabalho, Emprego e Renda a formulação, coordenação e execução de políticas públicas de promoção do trabalhador, tais como formação profissional, orientação, visando a organização dos trabalhadores, identificação de oportunidade de trabalho e emprego,</w:t>
      </w:r>
      <w:r>
        <w:rPr>
          <w:spacing w:val="-4"/>
        </w:rPr>
        <w:t> </w:t>
      </w:r>
      <w:r>
        <w:rPr/>
        <w:t>inserção</w:t>
      </w:r>
      <w:r>
        <w:rPr>
          <w:spacing w:val="-4"/>
        </w:rPr>
        <w:t> </w:t>
      </w:r>
      <w:r>
        <w:rPr/>
        <w:t>de</w:t>
      </w:r>
      <w:r>
        <w:rPr>
          <w:spacing w:val="-5"/>
        </w:rPr>
        <w:t> </w:t>
      </w:r>
      <w:r>
        <w:rPr/>
        <w:t>trabalhadores</w:t>
      </w:r>
      <w:r>
        <w:rPr>
          <w:spacing w:val="-4"/>
        </w:rPr>
        <w:t> </w:t>
      </w:r>
      <w:r>
        <w:rPr/>
        <w:t>no</w:t>
      </w:r>
      <w:r>
        <w:rPr>
          <w:spacing w:val="-4"/>
        </w:rPr>
        <w:t> </w:t>
      </w:r>
      <w:r>
        <w:rPr/>
        <w:t>mercado</w:t>
      </w:r>
      <w:r>
        <w:rPr>
          <w:spacing w:val="-4"/>
        </w:rPr>
        <w:t> </w:t>
      </w:r>
      <w:r>
        <w:rPr/>
        <w:t>de</w:t>
      </w:r>
      <w:r>
        <w:rPr>
          <w:spacing w:val="-5"/>
        </w:rPr>
        <w:t> </w:t>
      </w:r>
      <w:r>
        <w:rPr/>
        <w:t>trabalho</w:t>
      </w:r>
      <w:r>
        <w:rPr>
          <w:spacing w:val="-1"/>
        </w:rPr>
        <w:t> </w:t>
      </w:r>
      <w:r>
        <w:rPr/>
        <w:t>e</w:t>
      </w:r>
      <w:r>
        <w:rPr>
          <w:spacing w:val="-4"/>
        </w:rPr>
        <w:t> </w:t>
      </w:r>
      <w:r>
        <w:rPr/>
        <w:t>melhoria</w:t>
      </w:r>
      <w:r>
        <w:rPr>
          <w:spacing w:val="-4"/>
        </w:rPr>
        <w:t> </w:t>
      </w:r>
      <w:r>
        <w:rPr/>
        <w:t>das</w:t>
      </w:r>
      <w:r>
        <w:rPr>
          <w:spacing w:val="-1"/>
        </w:rPr>
        <w:t> </w:t>
      </w:r>
      <w:r>
        <w:rPr/>
        <w:t>relações</w:t>
      </w:r>
      <w:r>
        <w:rPr>
          <w:spacing w:val="-4"/>
        </w:rPr>
        <w:t> </w:t>
      </w:r>
      <w:r>
        <w:rPr/>
        <w:t>de</w:t>
      </w:r>
      <w:r>
        <w:rPr>
          <w:spacing w:val="-5"/>
        </w:rPr>
        <w:t> </w:t>
      </w:r>
      <w:r>
        <w:rPr/>
        <w:t>trabalho,</w:t>
      </w:r>
      <w:r>
        <w:rPr>
          <w:spacing w:val="-3"/>
        </w:rPr>
        <w:t> </w:t>
      </w:r>
      <w:r>
        <w:rPr/>
        <w:t>inclusive</w:t>
      </w:r>
      <w:r>
        <w:rPr>
          <w:spacing w:val="-4"/>
        </w:rPr>
        <w:t> </w:t>
      </w:r>
      <w:r>
        <w:rPr/>
        <w:t>em</w:t>
      </w:r>
      <w:r>
        <w:rPr>
          <w:spacing w:val="-3"/>
        </w:rPr>
        <w:t> </w:t>
      </w:r>
      <w:r>
        <w:rPr/>
        <w:t>articulação</w:t>
      </w:r>
      <w:r>
        <w:rPr>
          <w:spacing w:val="-1"/>
        </w:rPr>
        <w:t> </w:t>
      </w:r>
      <w:r>
        <w:rPr/>
        <w:t>com</w:t>
      </w:r>
      <w:r>
        <w:rPr>
          <w:spacing w:val="-3"/>
        </w:rPr>
        <w:t> </w:t>
      </w:r>
      <w:r>
        <w:rPr/>
        <w:t>entidades</w:t>
      </w:r>
      <w:r>
        <w:rPr>
          <w:spacing w:val="-4"/>
        </w:rPr>
        <w:t> </w:t>
      </w:r>
      <w:r>
        <w:rPr/>
        <w:t>de</w:t>
      </w:r>
      <w:r>
        <w:rPr>
          <w:spacing w:val="33"/>
        </w:rPr>
        <w:t> </w:t>
      </w:r>
      <w:r>
        <w:rPr/>
        <w:t>direito privado</w:t>
      </w:r>
      <w:r>
        <w:rPr>
          <w:spacing w:val="-4"/>
        </w:rPr>
        <w:t> </w:t>
      </w:r>
      <w:r>
        <w:rPr/>
        <w:t>nacionais</w:t>
      </w:r>
      <w:r>
        <w:rPr>
          <w:spacing w:val="-4"/>
        </w:rPr>
        <w:t> </w:t>
      </w:r>
      <w:r>
        <w:rPr/>
        <w:t>ou</w:t>
      </w:r>
      <w:r>
        <w:rPr>
          <w:spacing w:val="-1"/>
        </w:rPr>
        <w:t> </w:t>
      </w:r>
      <w:r>
        <w:rPr/>
        <w:t>estrangeiras;</w:t>
      </w:r>
      <w:r>
        <w:rPr>
          <w:spacing w:val="-3"/>
        </w:rPr>
        <w:t> </w:t>
      </w:r>
      <w:r>
        <w:rPr/>
        <w:t>propiciar</w:t>
      </w:r>
      <w:r>
        <w:rPr>
          <w:spacing w:val="-3"/>
        </w:rPr>
        <w:t> </w:t>
      </w:r>
      <w:r>
        <w:rPr/>
        <w:t>condições</w:t>
      </w:r>
      <w:r>
        <w:rPr>
          <w:spacing w:val="-4"/>
        </w:rPr>
        <w:t> </w:t>
      </w:r>
      <w:r>
        <w:rPr/>
        <w:t>e</w:t>
      </w:r>
      <w:r>
        <w:rPr>
          <w:spacing w:val="-3"/>
        </w:rPr>
        <w:t> </w:t>
      </w:r>
      <w:r>
        <w:rPr/>
        <w:t>iniciativas</w:t>
      </w:r>
      <w:r>
        <w:rPr>
          <w:spacing w:val="-4"/>
        </w:rPr>
        <w:t> </w:t>
      </w:r>
      <w:r>
        <w:rPr/>
        <w:t>que</w:t>
      </w:r>
      <w:r>
        <w:rPr>
          <w:spacing w:val="-5"/>
        </w:rPr>
        <w:t> </w:t>
      </w:r>
      <w:r>
        <w:rPr/>
        <w:t>estimulem</w:t>
      </w:r>
      <w:r>
        <w:rPr>
          <w:spacing w:val="-3"/>
        </w:rPr>
        <w:t> </w:t>
      </w:r>
      <w:r>
        <w:rPr/>
        <w:t>o</w:t>
      </w:r>
      <w:r>
        <w:rPr>
          <w:spacing w:val="-4"/>
        </w:rPr>
        <w:t> </w:t>
      </w:r>
      <w:r>
        <w:rPr/>
        <w:t>desenvolvimento</w:t>
      </w:r>
      <w:r>
        <w:rPr>
          <w:spacing w:val="-4"/>
        </w:rPr>
        <w:t> </w:t>
      </w:r>
      <w:r>
        <w:rPr/>
        <w:t>sustentável,</w:t>
      </w:r>
      <w:r>
        <w:rPr>
          <w:spacing w:val="-3"/>
        </w:rPr>
        <w:t> </w:t>
      </w:r>
      <w:r>
        <w:rPr/>
        <w:t>o</w:t>
      </w:r>
      <w:r>
        <w:rPr>
          <w:spacing w:val="-2"/>
        </w:rPr>
        <w:t> </w:t>
      </w:r>
      <w:r>
        <w:rPr/>
        <w:t>enfrentamento</w:t>
      </w:r>
      <w:r>
        <w:rPr>
          <w:spacing w:val="-3"/>
        </w:rPr>
        <w:t> </w:t>
      </w:r>
      <w:r>
        <w:rPr/>
        <w:t>da</w:t>
      </w:r>
      <w:r>
        <w:rPr>
          <w:spacing w:val="-5"/>
        </w:rPr>
        <w:t> </w:t>
      </w:r>
      <w:r>
        <w:rPr/>
        <w:t>pobreza</w:t>
      </w:r>
      <w:r>
        <w:rPr>
          <w:spacing w:val="-5"/>
        </w:rPr>
        <w:t> </w:t>
      </w:r>
      <w:r>
        <w:rPr/>
        <w:t>e</w:t>
      </w:r>
      <w:r>
        <w:rPr>
          <w:spacing w:val="-3"/>
        </w:rPr>
        <w:t> </w:t>
      </w:r>
      <w:r>
        <w:rPr/>
        <w:t>o exercício da Cidadania, como políticas de promoção do trabalhador; desenvolver ações destinadas à qualificação profissional, inclusão do trabalhador no mercado de trabalho, com a consequente geração de renda e de apoio ao trabalhador desempregado; fomentar o desenvolvimento do</w:t>
      </w:r>
      <w:r>
        <w:rPr>
          <w:spacing w:val="-9"/>
        </w:rPr>
        <w:t> </w:t>
      </w:r>
      <w:r>
        <w:rPr/>
        <w:t>esporte</w:t>
      </w:r>
      <w:r>
        <w:rPr>
          <w:spacing w:val="-10"/>
        </w:rPr>
        <w:t> </w:t>
      </w:r>
      <w:r>
        <w:rPr/>
        <w:t>e</w:t>
      </w:r>
      <w:r>
        <w:rPr>
          <w:spacing w:val="-10"/>
        </w:rPr>
        <w:t> </w:t>
      </w:r>
      <w:r>
        <w:rPr/>
        <w:t>lazer,</w:t>
      </w:r>
      <w:r>
        <w:rPr>
          <w:spacing w:val="-9"/>
        </w:rPr>
        <w:t> </w:t>
      </w:r>
      <w:r>
        <w:rPr/>
        <w:t>promover</w:t>
      </w:r>
      <w:r>
        <w:rPr>
          <w:spacing w:val="-9"/>
        </w:rPr>
        <w:t> </w:t>
      </w:r>
      <w:r>
        <w:rPr/>
        <w:t>pesquisas</w:t>
      </w:r>
      <w:r>
        <w:rPr>
          <w:spacing w:val="-8"/>
        </w:rPr>
        <w:t> </w:t>
      </w:r>
      <w:r>
        <w:rPr/>
        <w:t>de</w:t>
      </w:r>
      <w:r>
        <w:rPr>
          <w:spacing w:val="-10"/>
        </w:rPr>
        <w:t> </w:t>
      </w:r>
      <w:r>
        <w:rPr/>
        <w:t>estudos</w:t>
      </w:r>
      <w:r>
        <w:rPr>
          <w:spacing w:val="-8"/>
        </w:rPr>
        <w:t> </w:t>
      </w:r>
      <w:r>
        <w:rPr/>
        <w:t>voltados</w:t>
      </w:r>
      <w:r>
        <w:rPr>
          <w:spacing w:val="-8"/>
        </w:rPr>
        <w:t> </w:t>
      </w:r>
      <w:r>
        <w:rPr/>
        <w:t>para</w:t>
      </w:r>
      <w:r>
        <w:rPr>
          <w:spacing w:val="-10"/>
        </w:rPr>
        <w:t> </w:t>
      </w:r>
      <w:r>
        <w:rPr/>
        <w:t>o</w:t>
      </w:r>
      <w:r>
        <w:rPr>
          <w:spacing w:val="-9"/>
        </w:rPr>
        <w:t> </w:t>
      </w:r>
      <w:r>
        <w:rPr/>
        <w:t>fomento,</w:t>
      </w:r>
      <w:r>
        <w:rPr>
          <w:spacing w:val="-8"/>
        </w:rPr>
        <w:t> </w:t>
      </w:r>
      <w:r>
        <w:rPr/>
        <w:t>a</w:t>
      </w:r>
      <w:r>
        <w:rPr>
          <w:spacing w:val="-10"/>
        </w:rPr>
        <w:t> </w:t>
      </w:r>
      <w:r>
        <w:rPr/>
        <w:t>produção,</w:t>
      </w:r>
      <w:r>
        <w:rPr>
          <w:spacing w:val="-9"/>
        </w:rPr>
        <w:t> </w:t>
      </w:r>
      <w:r>
        <w:rPr/>
        <w:t>a</w:t>
      </w:r>
      <w:r>
        <w:rPr>
          <w:spacing w:val="-10"/>
        </w:rPr>
        <w:t> </w:t>
      </w:r>
      <w:r>
        <w:rPr/>
        <w:t>comercialização</w:t>
      </w:r>
      <w:r>
        <w:rPr>
          <w:spacing w:val="-9"/>
        </w:rPr>
        <w:t> </w:t>
      </w:r>
      <w:r>
        <w:rPr/>
        <w:t>e</w:t>
      </w:r>
      <w:r>
        <w:rPr>
          <w:spacing w:val="-10"/>
        </w:rPr>
        <w:t> </w:t>
      </w:r>
      <w:r>
        <w:rPr/>
        <w:t>a</w:t>
      </w:r>
      <w:r>
        <w:rPr>
          <w:spacing w:val="-10"/>
        </w:rPr>
        <w:t> </w:t>
      </w:r>
      <w:r>
        <w:rPr/>
        <w:t>preservação</w:t>
      </w:r>
      <w:r>
        <w:rPr>
          <w:spacing w:val="-9"/>
        </w:rPr>
        <w:t> </w:t>
      </w:r>
      <w:r>
        <w:rPr/>
        <w:t>do</w:t>
      </w:r>
      <w:r>
        <w:rPr>
          <w:spacing w:val="-9"/>
        </w:rPr>
        <w:t> </w:t>
      </w:r>
      <w:r>
        <w:rPr/>
        <w:t>artesanato;</w:t>
      </w:r>
      <w:r>
        <w:rPr>
          <w:spacing w:val="-8"/>
        </w:rPr>
        <w:t> </w:t>
      </w:r>
      <w:r>
        <w:rPr/>
        <w:t>identificar junto</w:t>
      </w:r>
      <w:r>
        <w:rPr>
          <w:spacing w:val="-2"/>
        </w:rPr>
        <w:t> </w:t>
      </w:r>
      <w:r>
        <w:rPr/>
        <w:t>a</w:t>
      </w:r>
      <w:r>
        <w:rPr>
          <w:spacing w:val="-3"/>
        </w:rPr>
        <w:t> </w:t>
      </w:r>
      <w:r>
        <w:rPr/>
        <w:t>entidades</w:t>
      </w:r>
      <w:r>
        <w:rPr>
          <w:spacing w:val="-2"/>
        </w:rPr>
        <w:t> </w:t>
      </w:r>
      <w:r>
        <w:rPr/>
        <w:t>de</w:t>
      </w:r>
      <w:r>
        <w:rPr>
          <w:spacing w:val="-1"/>
        </w:rPr>
        <w:t> </w:t>
      </w:r>
      <w:r>
        <w:rPr/>
        <w:t>direito</w:t>
      </w:r>
      <w:r>
        <w:rPr>
          <w:spacing w:val="-2"/>
        </w:rPr>
        <w:t> </w:t>
      </w:r>
      <w:r>
        <w:rPr/>
        <w:t>público</w:t>
      </w:r>
      <w:r>
        <w:rPr>
          <w:spacing w:val="-2"/>
        </w:rPr>
        <w:t> </w:t>
      </w:r>
      <w:r>
        <w:rPr/>
        <w:t>interno</w:t>
      </w:r>
      <w:r>
        <w:rPr>
          <w:spacing w:val="-2"/>
        </w:rPr>
        <w:t> </w:t>
      </w:r>
      <w:r>
        <w:rPr/>
        <w:t>ou</w:t>
      </w:r>
      <w:r>
        <w:rPr>
          <w:spacing w:val="-2"/>
        </w:rPr>
        <w:t> </w:t>
      </w:r>
      <w:r>
        <w:rPr/>
        <w:t>externo</w:t>
      </w:r>
      <w:r>
        <w:rPr>
          <w:spacing w:val="-2"/>
        </w:rPr>
        <w:t> </w:t>
      </w:r>
      <w:r>
        <w:rPr/>
        <w:t>ou</w:t>
      </w:r>
      <w:r>
        <w:rPr>
          <w:spacing w:val="-2"/>
        </w:rPr>
        <w:t> </w:t>
      </w:r>
      <w:r>
        <w:rPr/>
        <w:t>de</w:t>
      </w:r>
      <w:r>
        <w:rPr>
          <w:spacing w:val="-3"/>
        </w:rPr>
        <w:t> </w:t>
      </w:r>
      <w:r>
        <w:rPr/>
        <w:t>direito</w:t>
      </w:r>
      <w:r>
        <w:rPr>
          <w:spacing w:val="-2"/>
        </w:rPr>
        <w:t> </w:t>
      </w:r>
      <w:r>
        <w:rPr/>
        <w:t>privado</w:t>
      </w:r>
      <w:r>
        <w:rPr>
          <w:spacing w:val="-2"/>
        </w:rPr>
        <w:t> </w:t>
      </w:r>
      <w:r>
        <w:rPr/>
        <w:t>nacional</w:t>
      </w:r>
      <w:r>
        <w:rPr>
          <w:spacing w:val="-2"/>
        </w:rPr>
        <w:t> </w:t>
      </w:r>
      <w:r>
        <w:rPr/>
        <w:t>ou estrangeira,</w:t>
      </w:r>
      <w:r>
        <w:rPr>
          <w:spacing w:val="-2"/>
        </w:rPr>
        <w:t> </w:t>
      </w:r>
      <w:r>
        <w:rPr/>
        <w:t>recursos</w:t>
      </w:r>
      <w:r>
        <w:rPr>
          <w:spacing w:val="-2"/>
        </w:rPr>
        <w:t> </w:t>
      </w:r>
      <w:r>
        <w:rPr/>
        <w:t>financeiros, para</w:t>
      </w:r>
      <w:r>
        <w:rPr>
          <w:spacing w:val="-4"/>
        </w:rPr>
        <w:t> </w:t>
      </w:r>
      <w:r>
        <w:rPr/>
        <w:t>o</w:t>
      </w:r>
      <w:r>
        <w:rPr>
          <w:spacing w:val="-2"/>
        </w:rPr>
        <w:t> </w:t>
      </w:r>
      <w:r>
        <w:rPr/>
        <w:t>desenvolvimento das</w:t>
      </w:r>
      <w:r>
        <w:rPr>
          <w:spacing w:val="-6"/>
        </w:rPr>
        <w:t> </w:t>
      </w:r>
      <w:r>
        <w:rPr/>
        <w:t>ações</w:t>
      </w:r>
      <w:r>
        <w:rPr>
          <w:spacing w:val="-6"/>
        </w:rPr>
        <w:t> </w:t>
      </w:r>
      <w:r>
        <w:rPr/>
        <w:t>da</w:t>
      </w:r>
      <w:r>
        <w:rPr>
          <w:spacing w:val="-5"/>
        </w:rPr>
        <w:t> </w:t>
      </w:r>
      <w:r>
        <w:rPr/>
        <w:t>Secretaria;</w:t>
      </w:r>
      <w:r>
        <w:rPr>
          <w:spacing w:val="-6"/>
        </w:rPr>
        <w:t> </w:t>
      </w:r>
      <w:r>
        <w:rPr/>
        <w:t>planejar,</w:t>
      </w:r>
      <w:r>
        <w:rPr>
          <w:spacing w:val="-4"/>
        </w:rPr>
        <w:t> </w:t>
      </w:r>
      <w:r>
        <w:rPr/>
        <w:t>coordenar,</w:t>
      </w:r>
      <w:r>
        <w:rPr>
          <w:spacing w:val="-5"/>
        </w:rPr>
        <w:t> </w:t>
      </w:r>
      <w:r>
        <w:rPr/>
        <w:t>executar</w:t>
      </w:r>
      <w:r>
        <w:rPr>
          <w:spacing w:val="-7"/>
        </w:rPr>
        <w:t> </w:t>
      </w:r>
      <w:r>
        <w:rPr/>
        <w:t>e</w:t>
      </w:r>
      <w:r>
        <w:rPr>
          <w:spacing w:val="-5"/>
        </w:rPr>
        <w:t> </w:t>
      </w:r>
      <w:r>
        <w:rPr/>
        <w:t>acompanhar</w:t>
      </w:r>
      <w:r>
        <w:rPr>
          <w:spacing w:val="-5"/>
        </w:rPr>
        <w:t> </w:t>
      </w:r>
      <w:r>
        <w:rPr/>
        <w:t>as</w:t>
      </w:r>
      <w:r>
        <w:rPr>
          <w:spacing w:val="-6"/>
        </w:rPr>
        <w:t> </w:t>
      </w:r>
      <w:r>
        <w:rPr/>
        <w:t>ações</w:t>
      </w:r>
      <w:r>
        <w:rPr>
          <w:spacing w:val="-6"/>
        </w:rPr>
        <w:t> </w:t>
      </w:r>
      <w:r>
        <w:rPr/>
        <w:t>e</w:t>
      </w:r>
      <w:r>
        <w:rPr>
          <w:spacing w:val="-7"/>
        </w:rPr>
        <w:t> </w:t>
      </w:r>
      <w:r>
        <w:rPr/>
        <w:t>programas</w:t>
      </w:r>
      <w:r>
        <w:rPr>
          <w:spacing w:val="-7"/>
        </w:rPr>
        <w:t> </w:t>
      </w:r>
      <w:r>
        <w:rPr/>
        <w:t>de</w:t>
      </w:r>
      <w:r>
        <w:rPr>
          <w:spacing w:val="-7"/>
        </w:rPr>
        <w:t> </w:t>
      </w:r>
      <w:r>
        <w:rPr/>
        <w:t>fomento</w:t>
      </w:r>
      <w:r>
        <w:rPr>
          <w:spacing w:val="-6"/>
        </w:rPr>
        <w:t> </w:t>
      </w:r>
      <w:r>
        <w:rPr/>
        <w:t>à</w:t>
      </w:r>
      <w:r>
        <w:rPr>
          <w:spacing w:val="34"/>
        </w:rPr>
        <w:t> </w:t>
      </w:r>
      <w:r>
        <w:rPr/>
        <w:t>economia</w:t>
      </w:r>
      <w:r>
        <w:rPr>
          <w:spacing w:val="-5"/>
        </w:rPr>
        <w:t> </w:t>
      </w:r>
      <w:r>
        <w:rPr/>
        <w:t>popular</w:t>
      </w:r>
      <w:r>
        <w:rPr>
          <w:spacing w:val="-5"/>
        </w:rPr>
        <w:t> </w:t>
      </w:r>
      <w:r>
        <w:rPr/>
        <w:t>e</w:t>
      </w:r>
      <w:r>
        <w:rPr>
          <w:spacing w:val="-7"/>
        </w:rPr>
        <w:t> </w:t>
      </w:r>
      <w:r>
        <w:rPr/>
        <w:t>solidária</w:t>
      </w:r>
      <w:r>
        <w:rPr>
          <w:spacing w:val="-7"/>
        </w:rPr>
        <w:t> </w:t>
      </w:r>
      <w:r>
        <w:rPr/>
        <w:t>microcrédito e às finanças solidárias e o desempenho de outras competências afins.</w:t>
      </w:r>
    </w:p>
    <w:p>
      <w:pPr>
        <w:pStyle w:val="BodyText"/>
        <w:spacing w:line="261" w:lineRule="auto" w:before="153"/>
        <w:ind w:left="423" w:right="280"/>
        <w:jc w:val="both"/>
      </w:pPr>
      <w:r>
        <w:rPr/>
        <w:t>Art. 32 - Integram a Estrutura Básica da Secretaria de Trabalho, Emprego e Renda, o seguinte quantitativo de cargos em comissão, de livre nomeação e exoneração do Chefe do Executivo:</w:t>
      </w:r>
    </w:p>
    <w:p>
      <w:pPr>
        <w:pStyle w:val="BodyText"/>
        <w:spacing w:after="0" w:line="261" w:lineRule="auto"/>
        <w:jc w:val="both"/>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62" w:hRule="atLeast"/>
        </w:trPr>
        <w:tc>
          <w:tcPr>
            <w:tcW w:w="2098" w:type="dxa"/>
            <w:shd w:val="clear" w:color="auto" w:fill="F0F0F0"/>
          </w:tcPr>
          <w:p>
            <w:pPr>
              <w:pStyle w:val="TableParagraph"/>
              <w:spacing w:line="275" w:lineRule="exact"/>
              <w:ind w:left="230"/>
              <w:rPr>
                <w:b/>
                <w:sz w:val="24"/>
              </w:rPr>
            </w:pPr>
            <w:r>
              <w:rPr>
                <w:b/>
                <w:spacing w:val="-2"/>
                <w:sz w:val="24"/>
              </w:rPr>
              <w:t>QUANTIDADE</w:t>
            </w:r>
          </w:p>
        </w:tc>
        <w:tc>
          <w:tcPr>
            <w:tcW w:w="4395" w:type="dxa"/>
            <w:shd w:val="clear" w:color="auto" w:fill="F0F0F0"/>
          </w:tcPr>
          <w:p>
            <w:pPr>
              <w:pStyle w:val="TableParagraph"/>
              <w:spacing w:line="275" w:lineRule="exact"/>
              <w:ind w:left="26" w:right="15"/>
              <w:jc w:val="center"/>
              <w:rPr>
                <w:b/>
                <w:sz w:val="24"/>
              </w:rPr>
            </w:pPr>
            <w:r>
              <w:rPr>
                <w:b/>
                <w:spacing w:val="-2"/>
                <w:sz w:val="24"/>
              </w:rPr>
              <w:t>DENOMINAÇÃO</w:t>
            </w:r>
          </w:p>
        </w:tc>
        <w:tc>
          <w:tcPr>
            <w:tcW w:w="5106" w:type="dxa"/>
            <w:shd w:val="clear" w:color="auto" w:fill="F0F0F0"/>
          </w:tcPr>
          <w:p>
            <w:pPr>
              <w:pStyle w:val="TableParagraph"/>
              <w:spacing w:line="275" w:lineRule="exact"/>
              <w:ind w:left="20" w:right="7"/>
              <w:jc w:val="center"/>
              <w:rPr>
                <w:b/>
                <w:sz w:val="24"/>
              </w:rPr>
            </w:pPr>
            <w:r>
              <w:rPr>
                <w:b/>
                <w:spacing w:val="-2"/>
                <w:sz w:val="24"/>
              </w:rPr>
              <w:t>ATRIBUIÇÕES</w:t>
            </w:r>
          </w:p>
        </w:tc>
        <w:tc>
          <w:tcPr>
            <w:tcW w:w="2631" w:type="dxa"/>
            <w:shd w:val="clear" w:color="auto" w:fill="F0F0F0"/>
          </w:tcPr>
          <w:p>
            <w:pPr>
              <w:pStyle w:val="TableParagraph"/>
              <w:spacing w:line="275" w:lineRule="exact"/>
              <w:ind w:left="282"/>
              <w:rPr>
                <w:b/>
                <w:sz w:val="24"/>
              </w:rPr>
            </w:pPr>
            <w:r>
              <w:rPr>
                <w:b/>
                <w:spacing w:val="-2"/>
                <w:sz w:val="24"/>
              </w:rPr>
              <w:t>SÍMBOLO/ÍNDICE</w:t>
            </w:r>
          </w:p>
        </w:tc>
      </w:tr>
      <w:tr>
        <w:trPr>
          <w:trHeight w:val="3139"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227"/>
              <w:rPr>
                <w:sz w:val="24"/>
              </w:rPr>
            </w:pPr>
          </w:p>
          <w:p>
            <w:pPr>
              <w:pStyle w:val="TableParagraph"/>
              <w:ind w:left="26" w:right="7"/>
              <w:jc w:val="center"/>
              <w:rPr>
                <w:sz w:val="24"/>
              </w:rPr>
            </w:pPr>
            <w:r>
              <w:rPr>
                <w:sz w:val="24"/>
              </w:rPr>
              <w:t>Secretário</w:t>
            </w:r>
            <w:r>
              <w:rPr>
                <w:spacing w:val="-2"/>
                <w:sz w:val="24"/>
              </w:rPr>
              <w:t> </w:t>
            </w:r>
            <w:r>
              <w:rPr>
                <w:sz w:val="24"/>
              </w:rPr>
              <w:t>de</w:t>
            </w:r>
            <w:r>
              <w:rPr>
                <w:spacing w:val="-7"/>
                <w:sz w:val="24"/>
              </w:rPr>
              <w:t> </w:t>
            </w:r>
            <w:r>
              <w:rPr>
                <w:sz w:val="24"/>
              </w:rPr>
              <w:t>Trabalho,</w:t>
            </w:r>
            <w:r>
              <w:rPr>
                <w:spacing w:val="-2"/>
                <w:sz w:val="24"/>
              </w:rPr>
              <w:t> </w:t>
            </w:r>
            <w:r>
              <w:rPr>
                <w:sz w:val="24"/>
              </w:rPr>
              <w:t>Emprego e</w:t>
            </w:r>
            <w:r>
              <w:rPr>
                <w:spacing w:val="-2"/>
                <w:sz w:val="24"/>
              </w:rPr>
              <w:t> </w:t>
            </w:r>
            <w:r>
              <w:rPr>
                <w:spacing w:val="-4"/>
                <w:sz w:val="24"/>
              </w:rPr>
              <w:t>Renda</w:t>
            </w:r>
          </w:p>
        </w:tc>
        <w:tc>
          <w:tcPr>
            <w:tcW w:w="5106" w:type="dxa"/>
          </w:tcPr>
          <w:p>
            <w:pPr>
              <w:pStyle w:val="TableParagraph"/>
              <w:spacing w:line="259" w:lineRule="auto"/>
              <w:ind w:left="115" w:right="85"/>
              <w:jc w:val="both"/>
              <w:rPr>
                <w:sz w:val="24"/>
              </w:rPr>
            </w:pPr>
            <w:r>
              <w:rPr>
                <w:sz w:val="24"/>
              </w:rPr>
              <w:t>Assistir e assessorar o Prefeito no desempenho de suas</w:t>
            </w:r>
            <w:r>
              <w:rPr>
                <w:spacing w:val="-3"/>
                <w:sz w:val="24"/>
              </w:rPr>
              <w:t> </w:t>
            </w:r>
            <w:r>
              <w:rPr>
                <w:sz w:val="24"/>
              </w:rPr>
              <w:t>atribuições</w:t>
            </w:r>
            <w:r>
              <w:rPr>
                <w:spacing w:val="-3"/>
                <w:sz w:val="24"/>
              </w:rPr>
              <w:t> </w:t>
            </w:r>
            <w:r>
              <w:rPr>
                <w:sz w:val="24"/>
              </w:rPr>
              <w:t>e</w:t>
            </w:r>
            <w:r>
              <w:rPr>
                <w:spacing w:val="-3"/>
                <w:sz w:val="24"/>
              </w:rPr>
              <w:t> </w:t>
            </w:r>
            <w:r>
              <w:rPr>
                <w:sz w:val="24"/>
              </w:rPr>
              <w:t>nos</w:t>
            </w:r>
            <w:r>
              <w:rPr>
                <w:spacing w:val="-4"/>
                <w:sz w:val="24"/>
              </w:rPr>
              <w:t> </w:t>
            </w:r>
            <w:r>
              <w:rPr>
                <w:sz w:val="24"/>
              </w:rPr>
              <w:t>assuntos</w:t>
            </w:r>
            <w:r>
              <w:rPr>
                <w:spacing w:val="-3"/>
                <w:sz w:val="24"/>
              </w:rPr>
              <w:t> </w:t>
            </w:r>
            <w:r>
              <w:rPr>
                <w:sz w:val="24"/>
              </w:rPr>
              <w:t>relacionados</w:t>
            </w:r>
            <w:r>
              <w:rPr>
                <w:spacing w:val="-4"/>
                <w:sz w:val="24"/>
              </w:rPr>
              <w:t> </w:t>
            </w:r>
            <w:r>
              <w:rPr>
                <w:sz w:val="24"/>
              </w:rPr>
              <w:t>com </w:t>
            </w:r>
            <w:r>
              <w:rPr>
                <w:sz w:val="24"/>
              </w:rPr>
              <w:t>a coordenação e integração das ações da secretaria. Desenvolver e gerir projetos de qualificação e capacitação profissional que atendam às necessidades do mercado de trabalho; coordenar e avaliar</w:t>
            </w:r>
            <w:r>
              <w:rPr>
                <w:spacing w:val="-15"/>
                <w:sz w:val="24"/>
              </w:rPr>
              <w:t> </w:t>
            </w:r>
            <w:r>
              <w:rPr>
                <w:sz w:val="24"/>
              </w:rPr>
              <w:t>programas</w:t>
            </w:r>
            <w:r>
              <w:rPr>
                <w:spacing w:val="-14"/>
                <w:sz w:val="24"/>
              </w:rPr>
              <w:t> </w:t>
            </w:r>
            <w:r>
              <w:rPr>
                <w:sz w:val="24"/>
              </w:rPr>
              <w:t>e</w:t>
            </w:r>
            <w:r>
              <w:rPr>
                <w:spacing w:val="-15"/>
                <w:sz w:val="24"/>
              </w:rPr>
              <w:t> </w:t>
            </w:r>
            <w:r>
              <w:rPr>
                <w:sz w:val="24"/>
              </w:rPr>
              <w:t>projetos</w:t>
            </w:r>
            <w:r>
              <w:rPr>
                <w:spacing w:val="-14"/>
                <w:sz w:val="24"/>
              </w:rPr>
              <w:t> </w:t>
            </w:r>
            <w:r>
              <w:rPr>
                <w:sz w:val="24"/>
              </w:rPr>
              <w:t>que</w:t>
            </w:r>
            <w:r>
              <w:rPr>
                <w:spacing w:val="-15"/>
                <w:sz w:val="24"/>
              </w:rPr>
              <w:t> </w:t>
            </w:r>
            <w:r>
              <w:rPr>
                <w:sz w:val="24"/>
              </w:rPr>
              <w:t>contribuam</w:t>
            </w:r>
            <w:r>
              <w:rPr>
                <w:spacing w:val="-15"/>
                <w:sz w:val="24"/>
              </w:rPr>
              <w:t> </w:t>
            </w:r>
            <w:r>
              <w:rPr>
                <w:sz w:val="24"/>
              </w:rPr>
              <w:t>para</w:t>
            </w:r>
            <w:r>
              <w:rPr>
                <w:spacing w:val="18"/>
                <w:sz w:val="24"/>
              </w:rPr>
              <w:t> </w:t>
            </w:r>
            <w:r>
              <w:rPr>
                <w:sz w:val="24"/>
              </w:rPr>
              <w:t>a inserção de trabalhadores com deficiência e em situações</w:t>
            </w:r>
            <w:r>
              <w:rPr>
                <w:spacing w:val="-3"/>
                <w:sz w:val="24"/>
              </w:rPr>
              <w:t> </w:t>
            </w:r>
            <w:r>
              <w:rPr>
                <w:sz w:val="24"/>
              </w:rPr>
              <w:t>de</w:t>
            </w:r>
            <w:r>
              <w:rPr>
                <w:spacing w:val="-3"/>
                <w:sz w:val="24"/>
              </w:rPr>
              <w:t> </w:t>
            </w:r>
            <w:r>
              <w:rPr>
                <w:sz w:val="24"/>
              </w:rPr>
              <w:t>vulnerabilidade</w:t>
            </w:r>
            <w:r>
              <w:rPr>
                <w:spacing w:val="-6"/>
                <w:sz w:val="24"/>
              </w:rPr>
              <w:t> </w:t>
            </w:r>
            <w:r>
              <w:rPr>
                <w:sz w:val="24"/>
              </w:rPr>
              <w:t>social, no</w:t>
            </w:r>
            <w:r>
              <w:rPr>
                <w:spacing w:val="-6"/>
                <w:sz w:val="24"/>
              </w:rPr>
              <w:t> </w:t>
            </w:r>
            <w:r>
              <w:rPr>
                <w:sz w:val="24"/>
              </w:rPr>
              <w:t>mercado</w:t>
            </w:r>
            <w:r>
              <w:rPr>
                <w:spacing w:val="-1"/>
                <w:sz w:val="24"/>
              </w:rPr>
              <w:t> </w:t>
            </w:r>
            <w:r>
              <w:rPr>
                <w:sz w:val="24"/>
              </w:rPr>
              <w:t>de </w:t>
            </w:r>
            <w:r>
              <w:rPr>
                <w:spacing w:val="-2"/>
                <w:sz w:val="24"/>
              </w:rPr>
              <w:t>trabalho.</w:t>
            </w:r>
          </w:p>
        </w:tc>
        <w:tc>
          <w:tcPr>
            <w:tcW w:w="2631" w:type="dxa"/>
          </w:tcPr>
          <w:p>
            <w:pPr>
              <w:pStyle w:val="TableParagraph"/>
              <w:spacing w:line="270" w:lineRule="exact"/>
              <w:ind w:left="114"/>
              <w:rPr>
                <w:sz w:val="24"/>
              </w:rPr>
            </w:pPr>
            <w:r>
              <w:rPr>
                <w:spacing w:val="-5"/>
                <w:sz w:val="24"/>
              </w:rPr>
              <w:t>SM</w:t>
            </w:r>
          </w:p>
        </w:tc>
      </w:tr>
      <w:tr>
        <w:trPr>
          <w:trHeight w:val="1944" w:hRule="atLeast"/>
        </w:trPr>
        <w:tc>
          <w:tcPr>
            <w:tcW w:w="2098" w:type="dxa"/>
          </w:tcPr>
          <w:p>
            <w:pPr>
              <w:pStyle w:val="TableParagraph"/>
              <w:spacing w:line="271" w:lineRule="exact"/>
              <w:ind w:left="115"/>
              <w:rPr>
                <w:sz w:val="24"/>
              </w:rPr>
            </w:pPr>
            <w:r>
              <w:rPr>
                <w:spacing w:val="-5"/>
                <w:sz w:val="24"/>
              </w:rPr>
              <w:t>01</w:t>
            </w:r>
          </w:p>
        </w:tc>
        <w:tc>
          <w:tcPr>
            <w:tcW w:w="4395" w:type="dxa"/>
          </w:tcPr>
          <w:p>
            <w:pPr>
              <w:pStyle w:val="TableParagraph"/>
              <w:rPr>
                <w:sz w:val="24"/>
              </w:rPr>
            </w:pPr>
          </w:p>
          <w:p>
            <w:pPr>
              <w:pStyle w:val="TableParagraph"/>
              <w:spacing w:before="40"/>
              <w:rPr>
                <w:sz w:val="24"/>
              </w:rPr>
            </w:pPr>
          </w:p>
          <w:p>
            <w:pPr>
              <w:pStyle w:val="TableParagraph"/>
              <w:spacing w:line="259" w:lineRule="auto"/>
              <w:ind w:left="1894" w:hanging="1539"/>
              <w:rPr>
                <w:sz w:val="24"/>
              </w:rPr>
            </w:pPr>
            <w:r>
              <w:rPr>
                <w:sz w:val="24"/>
              </w:rPr>
              <w:t>Subsecretário</w:t>
            </w:r>
            <w:r>
              <w:rPr>
                <w:spacing w:val="-15"/>
                <w:sz w:val="24"/>
              </w:rPr>
              <w:t> </w:t>
            </w:r>
            <w:r>
              <w:rPr>
                <w:sz w:val="24"/>
              </w:rPr>
              <w:t>de</w:t>
            </w:r>
            <w:r>
              <w:rPr>
                <w:spacing w:val="-15"/>
                <w:sz w:val="24"/>
              </w:rPr>
              <w:t> </w:t>
            </w:r>
            <w:r>
              <w:rPr>
                <w:sz w:val="24"/>
              </w:rPr>
              <w:t>Trabalho,</w:t>
            </w:r>
            <w:r>
              <w:rPr>
                <w:spacing w:val="-15"/>
                <w:sz w:val="24"/>
              </w:rPr>
              <w:t> </w:t>
            </w:r>
            <w:r>
              <w:rPr>
                <w:sz w:val="24"/>
              </w:rPr>
              <w:t>Emprego</w:t>
            </w:r>
            <w:r>
              <w:rPr>
                <w:spacing w:val="-15"/>
                <w:sz w:val="24"/>
              </w:rPr>
              <w:t> </w:t>
            </w:r>
            <w:r>
              <w:rPr>
                <w:sz w:val="24"/>
              </w:rPr>
              <w:t>e </w:t>
            </w:r>
            <w:r>
              <w:rPr>
                <w:spacing w:val="-4"/>
                <w:sz w:val="24"/>
              </w:rPr>
              <w:t>Renda</w:t>
            </w:r>
          </w:p>
        </w:tc>
        <w:tc>
          <w:tcPr>
            <w:tcW w:w="5106" w:type="dxa"/>
          </w:tcPr>
          <w:p>
            <w:pPr>
              <w:pStyle w:val="TableParagraph"/>
              <w:spacing w:line="259" w:lineRule="auto"/>
              <w:ind w:left="115" w:right="88"/>
              <w:jc w:val="both"/>
              <w:rPr>
                <w:sz w:val="24"/>
              </w:rPr>
            </w:pPr>
            <w:r>
              <w:rPr>
                <w:sz w:val="24"/>
              </w:rPr>
              <w:t>Representar o Secretário Municipal, quando ausente e desde que autorizado, responder </w:t>
            </w:r>
            <w:r>
              <w:rPr>
                <w:sz w:val="24"/>
              </w:rPr>
              <w:t>pela Secretaria na ausência do seu titular, coordenar as atividades do Gabinete, coordenar e apresentar relatórios solicitados pelo Secretário sobre problemas administrativos.</w:t>
            </w:r>
          </w:p>
        </w:tc>
        <w:tc>
          <w:tcPr>
            <w:tcW w:w="2631" w:type="dxa"/>
          </w:tcPr>
          <w:p>
            <w:pPr>
              <w:pStyle w:val="TableParagraph"/>
              <w:spacing w:line="271" w:lineRule="exact"/>
              <w:ind w:left="114"/>
              <w:rPr>
                <w:sz w:val="24"/>
              </w:rPr>
            </w:pPr>
            <w:r>
              <w:rPr>
                <w:spacing w:val="-5"/>
                <w:sz w:val="24"/>
              </w:rPr>
              <w:t>SS</w:t>
            </w:r>
          </w:p>
        </w:tc>
      </w:tr>
      <w:tr>
        <w:trPr>
          <w:trHeight w:val="2246" w:hRule="atLeast"/>
        </w:trPr>
        <w:tc>
          <w:tcPr>
            <w:tcW w:w="2098" w:type="dxa"/>
          </w:tcPr>
          <w:p>
            <w:pPr>
              <w:pStyle w:val="TableParagraph"/>
              <w:spacing w:line="275"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spacing w:before="64"/>
              <w:rPr>
                <w:sz w:val="24"/>
              </w:rPr>
            </w:pPr>
          </w:p>
          <w:p>
            <w:pPr>
              <w:pStyle w:val="TableParagraph"/>
              <w:ind w:left="26" w:right="10"/>
              <w:jc w:val="center"/>
              <w:rPr>
                <w:sz w:val="24"/>
              </w:rPr>
            </w:pPr>
            <w:r>
              <w:rPr>
                <w:sz w:val="24"/>
              </w:rPr>
              <w:t>Diretor</w:t>
            </w:r>
            <w:r>
              <w:rPr>
                <w:spacing w:val="-1"/>
                <w:sz w:val="24"/>
              </w:rPr>
              <w:t> </w:t>
            </w:r>
            <w:r>
              <w:rPr>
                <w:sz w:val="24"/>
              </w:rPr>
              <w:t>de</w:t>
            </w:r>
            <w:r>
              <w:rPr>
                <w:spacing w:val="-2"/>
                <w:sz w:val="24"/>
              </w:rPr>
              <w:t> </w:t>
            </w:r>
            <w:r>
              <w:rPr>
                <w:sz w:val="24"/>
              </w:rPr>
              <w:t>Recursos </w:t>
            </w:r>
            <w:r>
              <w:rPr>
                <w:spacing w:val="-2"/>
                <w:sz w:val="24"/>
              </w:rPr>
              <w:t>Humanos</w:t>
            </w:r>
          </w:p>
        </w:tc>
        <w:tc>
          <w:tcPr>
            <w:tcW w:w="5106" w:type="dxa"/>
          </w:tcPr>
          <w:p>
            <w:pPr>
              <w:pStyle w:val="TableParagraph"/>
              <w:spacing w:line="259" w:lineRule="auto"/>
              <w:ind w:left="115" w:right="87"/>
              <w:jc w:val="both"/>
              <w:rPr>
                <w:sz w:val="24"/>
              </w:rPr>
            </w:pPr>
            <w:r>
              <w:rPr>
                <w:sz w:val="24"/>
              </w:rPr>
              <w:t>Supervisionar o trabalho do pessoal de RH e dar orientação, Servir como o ponto de contato das relações dos servidores e comunicar-se </w:t>
            </w:r>
            <w:r>
              <w:rPr>
                <w:sz w:val="24"/>
              </w:rPr>
              <w:t>com Secretário.</w:t>
            </w:r>
            <w:r>
              <w:rPr>
                <w:spacing w:val="-14"/>
                <w:sz w:val="24"/>
              </w:rPr>
              <w:t> </w:t>
            </w:r>
            <w:r>
              <w:rPr>
                <w:sz w:val="24"/>
              </w:rPr>
              <w:t>Monitorar</w:t>
            </w:r>
            <w:r>
              <w:rPr>
                <w:spacing w:val="-14"/>
                <w:sz w:val="24"/>
              </w:rPr>
              <w:t> </w:t>
            </w:r>
            <w:r>
              <w:rPr>
                <w:sz w:val="24"/>
              </w:rPr>
              <w:t>a</w:t>
            </w:r>
            <w:r>
              <w:rPr>
                <w:spacing w:val="-12"/>
                <w:sz w:val="24"/>
              </w:rPr>
              <w:t> </w:t>
            </w:r>
            <w:r>
              <w:rPr>
                <w:sz w:val="24"/>
              </w:rPr>
              <w:t>adesão</w:t>
            </w:r>
            <w:r>
              <w:rPr>
                <w:spacing w:val="-14"/>
                <w:sz w:val="24"/>
              </w:rPr>
              <w:t> </w:t>
            </w:r>
            <w:r>
              <w:rPr>
                <w:sz w:val="24"/>
              </w:rPr>
              <w:t>às</w:t>
            </w:r>
            <w:r>
              <w:rPr>
                <w:spacing w:val="-13"/>
                <w:sz w:val="24"/>
              </w:rPr>
              <w:t> </w:t>
            </w:r>
            <w:r>
              <w:rPr>
                <w:sz w:val="24"/>
              </w:rPr>
              <w:t>políticas</w:t>
            </w:r>
            <w:r>
              <w:rPr>
                <w:spacing w:val="21"/>
                <w:sz w:val="24"/>
              </w:rPr>
              <w:t> </w:t>
            </w:r>
            <w:r>
              <w:rPr>
                <w:sz w:val="24"/>
              </w:rPr>
              <w:t>internas e aos padrões legais. Lidar com reclamações e violações invocando ação disciplinar, quando </w:t>
            </w:r>
            <w:r>
              <w:rPr>
                <w:spacing w:val="-2"/>
                <w:sz w:val="24"/>
              </w:rPr>
              <w:t>necessário.</w:t>
            </w:r>
          </w:p>
        </w:tc>
        <w:tc>
          <w:tcPr>
            <w:tcW w:w="2631" w:type="dxa"/>
          </w:tcPr>
          <w:p>
            <w:pPr>
              <w:pStyle w:val="TableParagraph"/>
              <w:spacing w:line="275"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r>
        <w:trPr>
          <w:trHeight w:val="59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143"/>
              <w:ind w:left="26" w:right="12"/>
              <w:jc w:val="center"/>
              <w:rPr>
                <w:sz w:val="24"/>
              </w:rPr>
            </w:pPr>
            <w:r>
              <w:rPr>
                <w:sz w:val="24"/>
              </w:rPr>
              <w:t>Diretor</w:t>
            </w:r>
            <w:r>
              <w:rPr>
                <w:spacing w:val="-2"/>
                <w:sz w:val="24"/>
              </w:rPr>
              <w:t> </w:t>
            </w:r>
            <w:r>
              <w:rPr>
                <w:sz w:val="24"/>
              </w:rPr>
              <w:t>de</w:t>
            </w:r>
            <w:r>
              <w:rPr>
                <w:spacing w:val="-2"/>
                <w:sz w:val="24"/>
              </w:rPr>
              <w:t> </w:t>
            </w:r>
            <w:r>
              <w:rPr>
                <w:sz w:val="24"/>
              </w:rPr>
              <w:t>Capacitação</w:t>
            </w:r>
            <w:r>
              <w:rPr>
                <w:spacing w:val="-1"/>
                <w:sz w:val="24"/>
              </w:rPr>
              <w:t> </w:t>
            </w:r>
            <w:r>
              <w:rPr>
                <w:sz w:val="24"/>
              </w:rPr>
              <w:t>e</w:t>
            </w:r>
            <w:r>
              <w:rPr>
                <w:spacing w:val="1"/>
                <w:sz w:val="24"/>
              </w:rPr>
              <w:t> </w:t>
            </w:r>
            <w:r>
              <w:rPr>
                <w:spacing w:val="-2"/>
                <w:sz w:val="24"/>
              </w:rPr>
              <w:t>Qualificação</w:t>
            </w:r>
          </w:p>
        </w:tc>
        <w:tc>
          <w:tcPr>
            <w:tcW w:w="5106" w:type="dxa"/>
          </w:tcPr>
          <w:p>
            <w:pPr>
              <w:pStyle w:val="TableParagraph"/>
              <w:spacing w:line="270" w:lineRule="exact"/>
              <w:ind w:left="115"/>
              <w:rPr>
                <w:sz w:val="24"/>
              </w:rPr>
            </w:pPr>
            <w:r>
              <w:rPr>
                <w:sz w:val="24"/>
              </w:rPr>
              <w:t>Dirige,</w:t>
            </w:r>
            <w:r>
              <w:rPr>
                <w:spacing w:val="35"/>
                <w:sz w:val="24"/>
              </w:rPr>
              <w:t> </w:t>
            </w:r>
            <w:r>
              <w:rPr>
                <w:sz w:val="24"/>
              </w:rPr>
              <w:t>planeja,</w:t>
            </w:r>
            <w:r>
              <w:rPr>
                <w:spacing w:val="34"/>
                <w:sz w:val="24"/>
              </w:rPr>
              <w:t> </w:t>
            </w:r>
            <w:r>
              <w:rPr>
                <w:sz w:val="24"/>
              </w:rPr>
              <w:t>organiza</w:t>
            </w:r>
            <w:r>
              <w:rPr>
                <w:spacing w:val="32"/>
                <w:sz w:val="24"/>
              </w:rPr>
              <w:t> </w:t>
            </w:r>
            <w:r>
              <w:rPr>
                <w:sz w:val="24"/>
              </w:rPr>
              <w:t>e</w:t>
            </w:r>
            <w:r>
              <w:rPr>
                <w:spacing w:val="31"/>
                <w:sz w:val="24"/>
              </w:rPr>
              <w:t> </w:t>
            </w:r>
            <w:r>
              <w:rPr>
                <w:sz w:val="24"/>
              </w:rPr>
              <w:t>controla</w:t>
            </w:r>
            <w:r>
              <w:rPr>
                <w:spacing w:val="32"/>
                <w:sz w:val="24"/>
              </w:rPr>
              <w:t> </w:t>
            </w:r>
            <w:r>
              <w:rPr>
                <w:sz w:val="24"/>
              </w:rPr>
              <w:t>as</w:t>
            </w:r>
            <w:r>
              <w:rPr>
                <w:spacing w:val="33"/>
                <w:sz w:val="24"/>
              </w:rPr>
              <w:t> </w:t>
            </w:r>
            <w:r>
              <w:rPr>
                <w:spacing w:val="-2"/>
                <w:sz w:val="24"/>
              </w:rPr>
              <w:t>atividades</w:t>
            </w:r>
          </w:p>
          <w:p>
            <w:pPr>
              <w:pStyle w:val="TableParagraph"/>
              <w:spacing w:before="24"/>
              <w:ind w:left="115"/>
              <w:rPr>
                <w:sz w:val="24"/>
              </w:rPr>
            </w:pPr>
            <w:r>
              <w:rPr>
                <w:sz w:val="24"/>
              </w:rPr>
              <w:t>de</w:t>
            </w:r>
            <w:r>
              <w:rPr>
                <w:spacing w:val="38"/>
                <w:sz w:val="24"/>
              </w:rPr>
              <w:t> </w:t>
            </w:r>
            <w:r>
              <w:rPr>
                <w:sz w:val="24"/>
              </w:rPr>
              <w:t>estruturação,</w:t>
            </w:r>
            <w:r>
              <w:rPr>
                <w:spacing w:val="45"/>
                <w:sz w:val="24"/>
              </w:rPr>
              <w:t> </w:t>
            </w:r>
            <w:r>
              <w:rPr>
                <w:sz w:val="24"/>
              </w:rPr>
              <w:t>racionalização,</w:t>
            </w:r>
            <w:r>
              <w:rPr>
                <w:spacing w:val="42"/>
                <w:sz w:val="24"/>
              </w:rPr>
              <w:t> </w:t>
            </w:r>
            <w:r>
              <w:rPr>
                <w:sz w:val="24"/>
              </w:rPr>
              <w:t>e</w:t>
            </w:r>
            <w:r>
              <w:rPr>
                <w:spacing w:val="46"/>
                <w:sz w:val="24"/>
              </w:rPr>
              <w:t> </w:t>
            </w:r>
            <w:r>
              <w:rPr>
                <w:sz w:val="24"/>
              </w:rPr>
              <w:t>adequação</w:t>
            </w:r>
            <w:r>
              <w:rPr>
                <w:spacing w:val="47"/>
                <w:sz w:val="24"/>
              </w:rPr>
              <w:t> </w:t>
            </w:r>
            <w:r>
              <w:rPr>
                <w:spacing w:val="-5"/>
                <w:sz w:val="24"/>
              </w:rPr>
              <w:t>dos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758" w:hRule="atLeast"/>
        </w:trPr>
        <w:tc>
          <w:tcPr>
            <w:tcW w:w="2098" w:type="dxa"/>
          </w:tcPr>
          <w:p>
            <w:pPr>
              <w:pStyle w:val="TableParagraph"/>
              <w:rPr>
                <w:sz w:val="24"/>
              </w:rPr>
            </w:pPr>
          </w:p>
        </w:tc>
        <w:tc>
          <w:tcPr>
            <w:tcW w:w="4395" w:type="dxa"/>
          </w:tcPr>
          <w:p>
            <w:pPr>
              <w:pStyle w:val="TableParagraph"/>
              <w:spacing w:line="270" w:lineRule="exact"/>
              <w:ind w:left="26" w:right="14"/>
              <w:jc w:val="center"/>
              <w:rPr>
                <w:sz w:val="24"/>
              </w:rPr>
            </w:pPr>
            <w:r>
              <w:rPr>
                <w:spacing w:val="-2"/>
                <w:sz w:val="24"/>
              </w:rPr>
              <w:t>Profissional</w:t>
            </w:r>
          </w:p>
        </w:tc>
        <w:tc>
          <w:tcPr>
            <w:tcW w:w="5106" w:type="dxa"/>
          </w:tcPr>
          <w:p>
            <w:pPr>
              <w:pStyle w:val="TableParagraph"/>
              <w:spacing w:line="264" w:lineRule="auto"/>
              <w:ind w:left="115" w:right="101"/>
              <w:rPr>
                <w:sz w:val="24"/>
              </w:rPr>
            </w:pPr>
            <w:r>
              <w:rPr>
                <w:sz w:val="24"/>
              </w:rPr>
              <w:t>cursos,</w:t>
            </w:r>
            <w:r>
              <w:rPr>
                <w:spacing w:val="27"/>
                <w:sz w:val="24"/>
              </w:rPr>
              <w:t> </w:t>
            </w:r>
            <w:r>
              <w:rPr>
                <w:sz w:val="24"/>
              </w:rPr>
              <w:t>palestras de qualificação</w:t>
            </w:r>
            <w:r>
              <w:rPr>
                <w:spacing w:val="27"/>
                <w:sz w:val="24"/>
              </w:rPr>
              <w:t> </w:t>
            </w:r>
            <w:r>
              <w:rPr>
                <w:sz w:val="24"/>
              </w:rPr>
              <w:t>e</w:t>
            </w:r>
            <w:r>
              <w:rPr>
                <w:spacing w:val="25"/>
                <w:sz w:val="24"/>
              </w:rPr>
              <w:t> </w:t>
            </w:r>
            <w:r>
              <w:rPr>
                <w:sz w:val="24"/>
              </w:rPr>
              <w:t>requalificação profissional oferecido pela secretaria.</w:t>
            </w:r>
          </w:p>
        </w:tc>
        <w:tc>
          <w:tcPr>
            <w:tcW w:w="2631" w:type="dxa"/>
          </w:tcPr>
          <w:p>
            <w:pPr>
              <w:pStyle w:val="TableParagraph"/>
              <w:rPr>
                <w:sz w:val="24"/>
              </w:rPr>
            </w:pPr>
          </w:p>
        </w:tc>
      </w:tr>
      <w:tr>
        <w:trPr>
          <w:trHeight w:val="1951"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186"/>
              <w:rPr>
                <w:sz w:val="24"/>
              </w:rPr>
            </w:pPr>
          </w:p>
          <w:p>
            <w:pPr>
              <w:pStyle w:val="TableParagraph"/>
              <w:ind w:left="26" w:right="12"/>
              <w:jc w:val="center"/>
              <w:rPr>
                <w:sz w:val="24"/>
              </w:rPr>
            </w:pPr>
            <w:r>
              <w:rPr>
                <w:sz w:val="24"/>
              </w:rPr>
              <w:t>Diretor</w:t>
            </w:r>
            <w:r>
              <w:rPr>
                <w:spacing w:val="3"/>
                <w:sz w:val="24"/>
              </w:rPr>
              <w:t> </w:t>
            </w:r>
            <w:r>
              <w:rPr>
                <w:spacing w:val="-2"/>
                <w:sz w:val="24"/>
              </w:rPr>
              <w:t>Financeiro</w:t>
            </w:r>
          </w:p>
        </w:tc>
        <w:tc>
          <w:tcPr>
            <w:tcW w:w="5106" w:type="dxa"/>
          </w:tcPr>
          <w:p>
            <w:pPr>
              <w:pStyle w:val="TableParagraph"/>
              <w:spacing w:line="259" w:lineRule="auto"/>
              <w:ind w:left="115" w:right="85"/>
              <w:jc w:val="both"/>
              <w:rPr>
                <w:sz w:val="24"/>
              </w:rPr>
            </w:pPr>
            <w:r>
              <w:rPr>
                <w:sz w:val="24"/>
              </w:rPr>
              <w:t>Planeja, organiza, dirige e controla as atividades financeiras</w:t>
            </w:r>
            <w:r>
              <w:rPr>
                <w:spacing w:val="-15"/>
                <w:sz w:val="24"/>
              </w:rPr>
              <w:t> </w:t>
            </w:r>
            <w:r>
              <w:rPr>
                <w:sz w:val="24"/>
              </w:rPr>
              <w:t>da</w:t>
            </w:r>
            <w:r>
              <w:rPr>
                <w:spacing w:val="-15"/>
                <w:sz w:val="24"/>
              </w:rPr>
              <w:t> </w:t>
            </w:r>
            <w:r>
              <w:rPr>
                <w:sz w:val="24"/>
              </w:rPr>
              <w:t>secretaria.</w:t>
            </w:r>
            <w:r>
              <w:rPr>
                <w:spacing w:val="-15"/>
                <w:sz w:val="24"/>
              </w:rPr>
              <w:t> </w:t>
            </w:r>
            <w:r>
              <w:rPr>
                <w:sz w:val="24"/>
              </w:rPr>
              <w:t>Assessorando</w:t>
            </w:r>
            <w:r>
              <w:rPr>
                <w:spacing w:val="-15"/>
                <w:sz w:val="24"/>
              </w:rPr>
              <w:t> </w:t>
            </w:r>
            <w:r>
              <w:rPr>
                <w:sz w:val="24"/>
              </w:rPr>
              <w:t>o</w:t>
            </w:r>
            <w:r>
              <w:rPr>
                <w:spacing w:val="-15"/>
                <w:sz w:val="24"/>
              </w:rPr>
              <w:t> </w:t>
            </w:r>
            <w:r>
              <w:rPr>
                <w:sz w:val="24"/>
              </w:rPr>
              <w:t>secretário no estabelecimento de políticas para a gestão dos recursos disponíveis e para a estruturação, racionalização e</w:t>
            </w:r>
            <w:r>
              <w:rPr>
                <w:spacing w:val="-3"/>
                <w:sz w:val="24"/>
              </w:rPr>
              <w:t> </w:t>
            </w:r>
            <w:r>
              <w:rPr>
                <w:sz w:val="24"/>
              </w:rPr>
              <w:t>adequação</w:t>
            </w:r>
            <w:r>
              <w:rPr>
                <w:spacing w:val="-1"/>
                <w:sz w:val="24"/>
              </w:rPr>
              <w:t> </w:t>
            </w:r>
            <w:r>
              <w:rPr>
                <w:sz w:val="24"/>
              </w:rPr>
              <w:t>dos</w:t>
            </w:r>
            <w:r>
              <w:rPr>
                <w:spacing w:val="-2"/>
                <w:sz w:val="24"/>
              </w:rPr>
              <w:t> </w:t>
            </w:r>
            <w:r>
              <w:rPr>
                <w:sz w:val="24"/>
              </w:rPr>
              <w:t>serviços</w:t>
            </w:r>
            <w:r>
              <w:rPr>
                <w:spacing w:val="-1"/>
                <w:sz w:val="24"/>
              </w:rPr>
              <w:t> </w:t>
            </w:r>
            <w:r>
              <w:rPr>
                <w:spacing w:val="-2"/>
                <w:sz w:val="24"/>
              </w:rPr>
              <w:t>prestados.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r>
        <w:trPr>
          <w:trHeight w:val="1646"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34"/>
              <w:rPr>
                <w:sz w:val="24"/>
              </w:rPr>
            </w:pPr>
          </w:p>
          <w:p>
            <w:pPr>
              <w:pStyle w:val="TableParagraph"/>
              <w:spacing w:before="1"/>
              <w:ind w:left="26" w:right="12"/>
              <w:jc w:val="center"/>
              <w:rPr>
                <w:sz w:val="24"/>
              </w:rPr>
            </w:pPr>
            <w:r>
              <w:rPr>
                <w:sz w:val="24"/>
              </w:rPr>
              <w:t>Diretor</w:t>
            </w:r>
            <w:r>
              <w:rPr>
                <w:spacing w:val="1"/>
                <w:sz w:val="24"/>
              </w:rPr>
              <w:t> </w:t>
            </w:r>
            <w:r>
              <w:rPr>
                <w:sz w:val="24"/>
              </w:rPr>
              <w:t>de</w:t>
            </w:r>
            <w:r>
              <w:rPr>
                <w:spacing w:val="-1"/>
                <w:sz w:val="24"/>
              </w:rPr>
              <w:t> </w:t>
            </w:r>
            <w:r>
              <w:rPr>
                <w:sz w:val="24"/>
              </w:rPr>
              <w:t>Convênios</w:t>
            </w:r>
            <w:r>
              <w:rPr>
                <w:spacing w:val="1"/>
                <w:sz w:val="24"/>
              </w:rPr>
              <w:t> </w:t>
            </w:r>
            <w:r>
              <w:rPr>
                <w:sz w:val="24"/>
              </w:rPr>
              <w:t>e</w:t>
            </w:r>
            <w:r>
              <w:rPr>
                <w:spacing w:val="-6"/>
                <w:sz w:val="24"/>
              </w:rPr>
              <w:t> </w:t>
            </w:r>
            <w:r>
              <w:rPr>
                <w:spacing w:val="-2"/>
                <w:sz w:val="24"/>
              </w:rPr>
              <w:t>Parcerias</w:t>
            </w:r>
          </w:p>
        </w:tc>
        <w:tc>
          <w:tcPr>
            <w:tcW w:w="5106" w:type="dxa"/>
          </w:tcPr>
          <w:p>
            <w:pPr>
              <w:pStyle w:val="TableParagraph"/>
              <w:spacing w:line="259" w:lineRule="auto"/>
              <w:ind w:left="115" w:right="84"/>
              <w:jc w:val="both"/>
              <w:rPr>
                <w:sz w:val="24"/>
              </w:rPr>
            </w:pPr>
            <w:r>
              <w:rPr>
                <w:sz w:val="24"/>
              </w:rPr>
              <w:t>É</w:t>
            </w:r>
            <w:r>
              <w:rPr>
                <w:spacing w:val="-1"/>
                <w:sz w:val="24"/>
              </w:rPr>
              <w:t> </w:t>
            </w:r>
            <w:r>
              <w:rPr>
                <w:sz w:val="24"/>
              </w:rPr>
              <w:t>o</w:t>
            </w:r>
            <w:r>
              <w:rPr>
                <w:spacing w:val="-6"/>
                <w:sz w:val="24"/>
              </w:rPr>
              <w:t> </w:t>
            </w:r>
            <w:r>
              <w:rPr>
                <w:sz w:val="24"/>
              </w:rPr>
              <w:t>responsável pelo acompanhamento</w:t>
            </w:r>
            <w:r>
              <w:rPr>
                <w:spacing w:val="-5"/>
                <w:sz w:val="24"/>
              </w:rPr>
              <w:t> </w:t>
            </w:r>
            <w:r>
              <w:rPr>
                <w:sz w:val="24"/>
              </w:rPr>
              <w:t>de</w:t>
            </w:r>
            <w:r>
              <w:rPr>
                <w:spacing w:val="-1"/>
                <w:sz w:val="24"/>
              </w:rPr>
              <w:t> </w:t>
            </w:r>
            <w:r>
              <w:rPr>
                <w:sz w:val="24"/>
              </w:rPr>
              <w:t>projetos e</w:t>
            </w:r>
            <w:r>
              <w:rPr>
                <w:spacing w:val="-15"/>
                <w:sz w:val="24"/>
              </w:rPr>
              <w:t> </w:t>
            </w:r>
            <w:r>
              <w:rPr>
                <w:sz w:val="24"/>
              </w:rPr>
              <w:t>parcerias</w:t>
            </w:r>
            <w:r>
              <w:rPr>
                <w:spacing w:val="-15"/>
                <w:sz w:val="24"/>
              </w:rPr>
              <w:t> </w:t>
            </w:r>
            <w:r>
              <w:rPr>
                <w:sz w:val="24"/>
              </w:rPr>
              <w:t>desenvolvidos</w:t>
            </w:r>
            <w:r>
              <w:rPr>
                <w:spacing w:val="-15"/>
                <w:sz w:val="24"/>
              </w:rPr>
              <w:t> </w:t>
            </w:r>
            <w:r>
              <w:rPr>
                <w:sz w:val="24"/>
              </w:rPr>
              <w:t>pela</w:t>
            </w:r>
            <w:r>
              <w:rPr>
                <w:spacing w:val="-15"/>
                <w:sz w:val="24"/>
              </w:rPr>
              <w:t> </w:t>
            </w:r>
            <w:r>
              <w:rPr>
                <w:sz w:val="24"/>
              </w:rPr>
              <w:t>secretaria.</w:t>
            </w:r>
            <w:r>
              <w:rPr>
                <w:spacing w:val="5"/>
                <w:sz w:val="24"/>
              </w:rPr>
              <w:t> </w:t>
            </w:r>
            <w:r>
              <w:rPr>
                <w:sz w:val="24"/>
              </w:rPr>
              <w:t>Atuando, também,</w:t>
            </w:r>
            <w:r>
              <w:rPr>
                <w:spacing w:val="-15"/>
                <w:sz w:val="24"/>
              </w:rPr>
              <w:t> </w:t>
            </w:r>
            <w:r>
              <w:rPr>
                <w:sz w:val="24"/>
              </w:rPr>
              <w:t>no</w:t>
            </w:r>
            <w:r>
              <w:rPr>
                <w:spacing w:val="-15"/>
                <w:sz w:val="24"/>
              </w:rPr>
              <w:t> </w:t>
            </w:r>
            <w:r>
              <w:rPr>
                <w:sz w:val="24"/>
              </w:rPr>
              <w:t>controle</w:t>
            </w:r>
            <w:r>
              <w:rPr>
                <w:spacing w:val="-15"/>
                <w:sz w:val="24"/>
              </w:rPr>
              <w:t> </w:t>
            </w:r>
            <w:r>
              <w:rPr>
                <w:sz w:val="24"/>
              </w:rPr>
              <w:t>do</w:t>
            </w:r>
            <w:r>
              <w:rPr>
                <w:spacing w:val="-15"/>
                <w:sz w:val="24"/>
              </w:rPr>
              <w:t> </w:t>
            </w:r>
            <w:r>
              <w:rPr>
                <w:sz w:val="24"/>
              </w:rPr>
              <w:t>banco</w:t>
            </w:r>
            <w:r>
              <w:rPr>
                <w:spacing w:val="-15"/>
                <w:sz w:val="24"/>
              </w:rPr>
              <w:t> </w:t>
            </w:r>
            <w:r>
              <w:rPr>
                <w:sz w:val="24"/>
              </w:rPr>
              <w:t>de</w:t>
            </w:r>
            <w:r>
              <w:rPr>
                <w:spacing w:val="-15"/>
                <w:sz w:val="24"/>
              </w:rPr>
              <w:t> </w:t>
            </w:r>
            <w:r>
              <w:rPr>
                <w:sz w:val="24"/>
              </w:rPr>
              <w:t>currículos</w:t>
            </w:r>
            <w:r>
              <w:rPr>
                <w:spacing w:val="-15"/>
                <w:sz w:val="24"/>
              </w:rPr>
              <w:t> </w:t>
            </w:r>
            <w:r>
              <w:rPr>
                <w:sz w:val="24"/>
              </w:rPr>
              <w:t>que</w:t>
            </w:r>
            <w:r>
              <w:rPr>
                <w:spacing w:val="-15"/>
                <w:sz w:val="24"/>
              </w:rPr>
              <w:t> </w:t>
            </w:r>
            <w:r>
              <w:rPr>
                <w:sz w:val="24"/>
              </w:rPr>
              <w:t>são encaminhados às empresas quando solicitados.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r>
        <w:trPr>
          <w:trHeight w:val="254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spacing w:before="59"/>
              <w:rPr>
                <w:sz w:val="24"/>
              </w:rPr>
            </w:pPr>
          </w:p>
          <w:p>
            <w:pPr>
              <w:pStyle w:val="TableParagraph"/>
              <w:spacing w:line="264" w:lineRule="auto"/>
              <w:ind w:left="1341" w:hanging="1160"/>
              <w:rPr>
                <w:sz w:val="24"/>
              </w:rPr>
            </w:pPr>
            <w:r>
              <w:rPr>
                <w:sz w:val="24"/>
              </w:rPr>
              <w:t>Coordenador</w:t>
            </w:r>
            <w:r>
              <w:rPr>
                <w:spacing w:val="-15"/>
                <w:sz w:val="24"/>
              </w:rPr>
              <w:t> </w:t>
            </w:r>
            <w:r>
              <w:rPr>
                <w:sz w:val="24"/>
              </w:rPr>
              <w:t>Centro</w:t>
            </w:r>
            <w:r>
              <w:rPr>
                <w:spacing w:val="-15"/>
                <w:sz w:val="24"/>
              </w:rPr>
              <w:t> </w:t>
            </w:r>
            <w:r>
              <w:rPr>
                <w:sz w:val="24"/>
              </w:rPr>
              <w:t>Público</w:t>
            </w:r>
            <w:r>
              <w:rPr>
                <w:spacing w:val="-15"/>
                <w:sz w:val="24"/>
              </w:rPr>
              <w:t> </w:t>
            </w:r>
            <w:r>
              <w:rPr>
                <w:sz w:val="24"/>
              </w:rPr>
              <w:t>de</w:t>
            </w:r>
            <w:r>
              <w:rPr>
                <w:spacing w:val="-15"/>
                <w:sz w:val="24"/>
              </w:rPr>
              <w:t> </w:t>
            </w:r>
            <w:r>
              <w:rPr>
                <w:sz w:val="24"/>
              </w:rPr>
              <w:t>Trabalho, Emprego e Renda</w:t>
            </w:r>
          </w:p>
        </w:tc>
        <w:tc>
          <w:tcPr>
            <w:tcW w:w="5106" w:type="dxa"/>
          </w:tcPr>
          <w:p>
            <w:pPr>
              <w:pStyle w:val="TableParagraph"/>
              <w:spacing w:line="259" w:lineRule="auto"/>
              <w:ind w:left="115" w:right="85"/>
              <w:jc w:val="both"/>
              <w:rPr>
                <w:sz w:val="24"/>
              </w:rPr>
            </w:pPr>
            <w:r>
              <w:rPr>
                <w:sz w:val="24"/>
              </w:rPr>
              <w:t>Responsável pela coordenação das atividades </w:t>
            </w:r>
            <w:r>
              <w:rPr>
                <w:sz w:val="24"/>
              </w:rPr>
              <w:t>do (Sistema Nacional de Emprego - SINE). Serviço gratuito que visa melhorar as condições de acesso, permanência</w:t>
            </w:r>
            <w:r>
              <w:rPr>
                <w:spacing w:val="-14"/>
                <w:sz w:val="24"/>
              </w:rPr>
              <w:t> </w:t>
            </w:r>
            <w:r>
              <w:rPr>
                <w:sz w:val="24"/>
              </w:rPr>
              <w:t>ou</w:t>
            </w:r>
            <w:r>
              <w:rPr>
                <w:spacing w:val="-14"/>
                <w:sz w:val="24"/>
              </w:rPr>
              <w:t> </w:t>
            </w:r>
            <w:r>
              <w:rPr>
                <w:sz w:val="24"/>
              </w:rPr>
              <w:t>retorno</w:t>
            </w:r>
            <w:r>
              <w:rPr>
                <w:spacing w:val="-14"/>
                <w:sz w:val="24"/>
              </w:rPr>
              <w:t> </w:t>
            </w:r>
            <w:r>
              <w:rPr>
                <w:sz w:val="24"/>
              </w:rPr>
              <w:t>do</w:t>
            </w:r>
            <w:r>
              <w:rPr>
                <w:spacing w:val="-14"/>
                <w:sz w:val="24"/>
              </w:rPr>
              <w:t> </w:t>
            </w:r>
            <w:r>
              <w:rPr>
                <w:sz w:val="24"/>
              </w:rPr>
              <w:t>trabalhador</w:t>
            </w:r>
            <w:r>
              <w:rPr>
                <w:spacing w:val="-15"/>
                <w:sz w:val="24"/>
              </w:rPr>
              <w:t> </w:t>
            </w:r>
            <w:r>
              <w:rPr>
                <w:sz w:val="24"/>
              </w:rPr>
              <w:t>ao</w:t>
            </w:r>
            <w:r>
              <w:rPr>
                <w:spacing w:val="20"/>
                <w:sz w:val="24"/>
              </w:rPr>
              <w:t> </w:t>
            </w:r>
            <w:r>
              <w:rPr>
                <w:sz w:val="24"/>
              </w:rPr>
              <w:t>mercado de trabalho. Recrutamento, seleção e encaminhamento de pessoas ao mercado de trabalho, conforme perfil definido pela empresa </w:t>
            </w:r>
            <w:r>
              <w:rPr>
                <w:spacing w:val="-2"/>
                <w:sz w:val="24"/>
              </w:rPr>
              <w:t>contratante.</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1353"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164"/>
              <w:rPr>
                <w:sz w:val="24"/>
              </w:rPr>
            </w:pPr>
          </w:p>
          <w:p>
            <w:pPr>
              <w:pStyle w:val="TableParagraph"/>
              <w:ind w:left="26" w:right="14"/>
              <w:jc w:val="center"/>
              <w:rPr>
                <w:sz w:val="24"/>
              </w:rPr>
            </w:pPr>
            <w:r>
              <w:rPr>
                <w:sz w:val="24"/>
              </w:rPr>
              <w:t>Coordenador de </w:t>
            </w:r>
            <w:r>
              <w:rPr>
                <w:spacing w:val="-2"/>
                <w:sz w:val="24"/>
              </w:rPr>
              <w:t>Logística</w:t>
            </w:r>
          </w:p>
        </w:tc>
        <w:tc>
          <w:tcPr>
            <w:tcW w:w="5106" w:type="dxa"/>
          </w:tcPr>
          <w:p>
            <w:pPr>
              <w:pStyle w:val="TableParagraph"/>
              <w:spacing w:line="259" w:lineRule="auto"/>
              <w:ind w:left="115" w:right="88"/>
              <w:jc w:val="both"/>
              <w:rPr>
                <w:sz w:val="24"/>
              </w:rPr>
            </w:pPr>
            <w:r>
              <w:rPr>
                <w:sz w:val="24"/>
              </w:rPr>
              <w:t>É responsável por manter o estoque de material </w:t>
            </w:r>
            <w:r>
              <w:rPr>
                <w:sz w:val="24"/>
              </w:rPr>
              <w:t>de consumo</w:t>
            </w:r>
            <w:r>
              <w:rPr>
                <w:spacing w:val="-15"/>
                <w:sz w:val="24"/>
              </w:rPr>
              <w:t> </w:t>
            </w:r>
            <w:r>
              <w:rPr>
                <w:sz w:val="24"/>
              </w:rPr>
              <w:t>utilizado</w:t>
            </w:r>
            <w:r>
              <w:rPr>
                <w:spacing w:val="-15"/>
                <w:sz w:val="24"/>
              </w:rPr>
              <w:t> </w:t>
            </w:r>
            <w:r>
              <w:rPr>
                <w:sz w:val="24"/>
              </w:rPr>
              <w:t>pela</w:t>
            </w:r>
            <w:r>
              <w:rPr>
                <w:spacing w:val="-15"/>
                <w:sz w:val="24"/>
              </w:rPr>
              <w:t> </w:t>
            </w:r>
            <w:r>
              <w:rPr>
                <w:sz w:val="24"/>
              </w:rPr>
              <w:t>secretaria</w:t>
            </w:r>
            <w:r>
              <w:rPr>
                <w:spacing w:val="-15"/>
                <w:sz w:val="24"/>
              </w:rPr>
              <w:t> </w:t>
            </w:r>
            <w:r>
              <w:rPr>
                <w:sz w:val="24"/>
              </w:rPr>
              <w:t>nivelado,</w:t>
            </w:r>
            <w:r>
              <w:rPr>
                <w:spacing w:val="-15"/>
                <w:sz w:val="24"/>
              </w:rPr>
              <w:t> </w:t>
            </w:r>
            <w:r>
              <w:rPr>
                <w:sz w:val="24"/>
              </w:rPr>
              <w:t>ou</w:t>
            </w:r>
            <w:r>
              <w:rPr>
                <w:spacing w:val="-15"/>
                <w:sz w:val="24"/>
              </w:rPr>
              <w:t> </w:t>
            </w:r>
            <w:r>
              <w:rPr>
                <w:sz w:val="24"/>
              </w:rPr>
              <w:t>seja, utilizar os recursos disponíveis da melhor forma </w:t>
            </w:r>
            <w:r>
              <w:rPr>
                <w:spacing w:val="-2"/>
                <w:sz w:val="24"/>
              </w:rPr>
              <w:t>possível.</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356"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169"/>
              <w:rPr>
                <w:sz w:val="24"/>
              </w:rPr>
            </w:pPr>
          </w:p>
          <w:p>
            <w:pPr>
              <w:pStyle w:val="TableParagraph"/>
              <w:ind w:left="26" w:right="15"/>
              <w:jc w:val="center"/>
              <w:rPr>
                <w:sz w:val="24"/>
              </w:rPr>
            </w:pPr>
            <w:r>
              <w:rPr>
                <w:sz w:val="24"/>
              </w:rPr>
              <w:t>Coordenador da</w:t>
            </w:r>
            <w:r>
              <w:rPr>
                <w:spacing w:val="-1"/>
                <w:sz w:val="24"/>
              </w:rPr>
              <w:t> </w:t>
            </w:r>
            <w:r>
              <w:rPr>
                <w:sz w:val="24"/>
              </w:rPr>
              <w:t>Casa</w:t>
            </w:r>
            <w:r>
              <w:rPr>
                <w:spacing w:val="-2"/>
                <w:sz w:val="24"/>
              </w:rPr>
              <w:t> </w:t>
            </w:r>
            <w:r>
              <w:rPr>
                <w:sz w:val="24"/>
              </w:rPr>
              <w:t>do</w:t>
            </w:r>
            <w:r>
              <w:rPr>
                <w:spacing w:val="1"/>
                <w:sz w:val="24"/>
              </w:rPr>
              <w:t> </w:t>
            </w:r>
            <w:r>
              <w:rPr>
                <w:spacing w:val="-2"/>
                <w:sz w:val="24"/>
              </w:rPr>
              <w:t>Artesão</w:t>
            </w:r>
          </w:p>
        </w:tc>
        <w:tc>
          <w:tcPr>
            <w:tcW w:w="5106" w:type="dxa"/>
          </w:tcPr>
          <w:p>
            <w:pPr>
              <w:pStyle w:val="TableParagraph"/>
              <w:spacing w:line="259" w:lineRule="auto"/>
              <w:ind w:left="115" w:right="87"/>
              <w:jc w:val="both"/>
              <w:rPr>
                <w:sz w:val="24"/>
              </w:rPr>
            </w:pPr>
            <w:r>
              <w:rPr>
                <w:sz w:val="24"/>
              </w:rPr>
              <w:t>Responsável pela coordenação das </w:t>
            </w:r>
            <w:r>
              <w:rPr>
                <w:sz w:val="24"/>
              </w:rPr>
              <w:t>atividades desenvolvidas pelos artesãos do município. Esta estrutura administrativa foi transferida para a Secretaria Municipal de cultura.</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1055"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15"/>
              <w:rPr>
                <w:sz w:val="24"/>
              </w:rPr>
            </w:pPr>
          </w:p>
          <w:p>
            <w:pPr>
              <w:pStyle w:val="TableParagraph"/>
              <w:ind w:left="26" w:right="7"/>
              <w:jc w:val="center"/>
              <w:rPr>
                <w:sz w:val="24"/>
              </w:rPr>
            </w:pPr>
            <w:r>
              <w:rPr>
                <w:sz w:val="24"/>
              </w:rPr>
              <w:t>Gerente</w:t>
            </w:r>
            <w:r>
              <w:rPr>
                <w:spacing w:val="-2"/>
                <w:sz w:val="24"/>
              </w:rPr>
              <w:t> Administrativo</w:t>
            </w:r>
          </w:p>
        </w:tc>
        <w:tc>
          <w:tcPr>
            <w:tcW w:w="5106" w:type="dxa"/>
          </w:tcPr>
          <w:p>
            <w:pPr>
              <w:pStyle w:val="TableParagraph"/>
              <w:spacing w:line="259" w:lineRule="auto"/>
              <w:ind w:left="115" w:right="86"/>
              <w:jc w:val="both"/>
              <w:rPr>
                <w:sz w:val="24"/>
              </w:rPr>
            </w:pPr>
            <w:r>
              <w:rPr>
                <w:sz w:val="24"/>
              </w:rPr>
              <w:t>Esta</w:t>
            </w:r>
            <w:r>
              <w:rPr>
                <w:spacing w:val="-3"/>
                <w:sz w:val="24"/>
              </w:rPr>
              <w:t> </w:t>
            </w:r>
            <w:r>
              <w:rPr>
                <w:sz w:val="24"/>
              </w:rPr>
              <w:t>função</w:t>
            </w:r>
            <w:r>
              <w:rPr>
                <w:spacing w:val="-3"/>
                <w:sz w:val="24"/>
              </w:rPr>
              <w:t> </w:t>
            </w:r>
            <w:r>
              <w:rPr>
                <w:sz w:val="24"/>
              </w:rPr>
              <w:t>tem</w:t>
            </w:r>
            <w:r>
              <w:rPr>
                <w:spacing w:val="-3"/>
                <w:sz w:val="24"/>
              </w:rPr>
              <w:t> </w:t>
            </w:r>
            <w:r>
              <w:rPr>
                <w:sz w:val="24"/>
              </w:rPr>
              <w:t>a</w:t>
            </w:r>
            <w:r>
              <w:rPr>
                <w:spacing w:val="-11"/>
                <w:sz w:val="24"/>
              </w:rPr>
              <w:t> </w:t>
            </w:r>
            <w:r>
              <w:rPr>
                <w:sz w:val="24"/>
              </w:rPr>
              <w:t>responsabilidade</w:t>
            </w:r>
            <w:r>
              <w:rPr>
                <w:spacing w:val="-8"/>
                <w:sz w:val="24"/>
              </w:rPr>
              <w:t> </w:t>
            </w:r>
            <w:r>
              <w:rPr>
                <w:sz w:val="24"/>
              </w:rPr>
              <w:t>de</w:t>
            </w:r>
            <w:r>
              <w:rPr>
                <w:spacing w:val="-4"/>
                <w:sz w:val="24"/>
              </w:rPr>
              <w:t> </w:t>
            </w:r>
            <w:r>
              <w:rPr>
                <w:sz w:val="24"/>
              </w:rPr>
              <w:t>assessorar</w:t>
            </w:r>
            <w:r>
              <w:rPr>
                <w:spacing w:val="-1"/>
                <w:sz w:val="24"/>
              </w:rPr>
              <w:t> </w:t>
            </w:r>
            <w:r>
              <w:rPr>
                <w:sz w:val="24"/>
              </w:rPr>
              <w:t>o secretário na melhoria das atividades administrativas da Secretaria.</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spacing w:before="42"/>
        <w:ind w:left="848" w:right="710" w:firstLine="0"/>
        <w:jc w:val="center"/>
        <w:rPr>
          <w:b/>
          <w:sz w:val="24"/>
        </w:rPr>
      </w:pPr>
      <w:r>
        <w:rPr>
          <w:b/>
          <w:sz w:val="24"/>
        </w:rPr>
        <w:t>SEÇÃO</w:t>
      </w:r>
      <w:r>
        <w:rPr>
          <w:b/>
          <w:spacing w:val="-3"/>
          <w:sz w:val="24"/>
        </w:rPr>
        <w:t> </w:t>
      </w:r>
      <w:r>
        <w:rPr>
          <w:b/>
          <w:spacing w:val="-5"/>
          <w:sz w:val="24"/>
        </w:rPr>
        <w:t>XII</w:t>
      </w:r>
    </w:p>
    <w:p>
      <w:pPr>
        <w:spacing w:before="180"/>
        <w:ind w:left="848" w:right="716" w:firstLine="0"/>
        <w:jc w:val="center"/>
        <w:rPr>
          <w:b/>
          <w:sz w:val="24"/>
        </w:rPr>
      </w:pPr>
      <w:r>
        <w:rPr>
          <w:b/>
          <w:sz w:val="24"/>
        </w:rPr>
        <w:t>DA</w:t>
      </w:r>
      <w:r>
        <w:rPr>
          <w:b/>
          <w:spacing w:val="-9"/>
          <w:sz w:val="24"/>
        </w:rPr>
        <w:t> </w:t>
      </w:r>
      <w:r>
        <w:rPr>
          <w:b/>
          <w:sz w:val="24"/>
        </w:rPr>
        <w:t>SECRETARIA</w:t>
      </w:r>
      <w:r>
        <w:rPr>
          <w:b/>
          <w:spacing w:val="-2"/>
          <w:sz w:val="24"/>
        </w:rPr>
        <w:t> </w:t>
      </w:r>
      <w:r>
        <w:rPr>
          <w:b/>
          <w:sz w:val="24"/>
        </w:rPr>
        <w:t>DE</w:t>
      </w:r>
      <w:r>
        <w:rPr>
          <w:b/>
          <w:spacing w:val="-3"/>
          <w:sz w:val="24"/>
        </w:rPr>
        <w:t> </w:t>
      </w:r>
      <w:r>
        <w:rPr>
          <w:b/>
          <w:sz w:val="24"/>
        </w:rPr>
        <w:t>AGRONEGÓCIOS,</w:t>
      </w:r>
      <w:r>
        <w:rPr>
          <w:b/>
          <w:spacing w:val="1"/>
          <w:sz w:val="24"/>
        </w:rPr>
        <w:t> </w:t>
      </w:r>
      <w:r>
        <w:rPr>
          <w:b/>
          <w:sz w:val="24"/>
        </w:rPr>
        <w:t>PESCA</w:t>
      </w:r>
      <w:r>
        <w:rPr>
          <w:b/>
          <w:spacing w:val="-3"/>
          <w:sz w:val="24"/>
        </w:rPr>
        <w:t> </w:t>
      </w:r>
      <w:r>
        <w:rPr>
          <w:b/>
          <w:sz w:val="24"/>
        </w:rPr>
        <w:t>E</w:t>
      </w:r>
      <w:r>
        <w:rPr>
          <w:b/>
          <w:spacing w:val="-3"/>
          <w:sz w:val="24"/>
        </w:rPr>
        <w:t> </w:t>
      </w:r>
      <w:r>
        <w:rPr>
          <w:b/>
          <w:spacing w:val="-2"/>
          <w:sz w:val="24"/>
        </w:rPr>
        <w:t>ABASTECIMENTO</w:t>
      </w:r>
    </w:p>
    <w:p>
      <w:pPr>
        <w:pStyle w:val="BodyText"/>
        <w:spacing w:line="259" w:lineRule="auto" w:before="182"/>
        <w:ind w:left="423" w:right="273"/>
        <w:jc w:val="both"/>
      </w:pPr>
      <w:r>
        <w:rPr/>
        <w:t>Art. 33 -</w:t>
      </w:r>
      <w:r>
        <w:rPr>
          <w:spacing w:val="40"/>
        </w:rPr>
        <w:t> </w:t>
      </w:r>
      <w:r>
        <w:rPr/>
        <w:t>Compete a Secretaria de Agronegócios, Pesca e Abastecimento, elaborar,</w:t>
      </w:r>
      <w:r>
        <w:rPr>
          <w:spacing w:val="40"/>
        </w:rPr>
        <w:t> </w:t>
      </w:r>
      <w:r>
        <w:rPr/>
        <w:t>planejar, coordenar, controlar, fiscalizar, manter e executar serviços e atividades do Governo Municipal, no que diz respeito ao Desenvolvimento da Agricultura e Pecuária; inspecionar produtos animal, promover apoio às atividades rurais, bem como assistência técnica a pequenos e médios produtores rurais através de parceria com a EMATER – RJ; promover a distribuição de sementes e fertilizantes aos mini – produtores instalados em programas de assentamentos; efetuar levantamentos das pragas que afetam a lavoura; elaborar instruções, avisos e orientações a agricultores; manter cadastro atualizado das propriedades rurais do Município, com indicação do uso do solo, produção e cultura agrícola; articular – se com autoridades públicas no nível Federal, Estadual e Municipal nos assuntos que lhe são pertinentes e ou com entidades públicas e privadas que atuem no setor; bem como executar seu plano de trabalho,</w:t>
      </w:r>
      <w:r>
        <w:rPr>
          <w:spacing w:val="-4"/>
        </w:rPr>
        <w:t> </w:t>
      </w:r>
      <w:r>
        <w:rPr/>
        <w:t>desempenhar</w:t>
      </w:r>
      <w:r>
        <w:rPr>
          <w:spacing w:val="-4"/>
        </w:rPr>
        <w:t> </w:t>
      </w:r>
      <w:r>
        <w:rPr/>
        <w:t>outras</w:t>
      </w:r>
      <w:r>
        <w:rPr>
          <w:spacing w:val="-4"/>
        </w:rPr>
        <w:t> </w:t>
      </w:r>
      <w:r>
        <w:rPr/>
        <w:t>atribuições</w:t>
      </w:r>
      <w:r>
        <w:rPr>
          <w:spacing w:val="-4"/>
        </w:rPr>
        <w:t> </w:t>
      </w:r>
      <w:r>
        <w:rPr/>
        <w:t>que</w:t>
      </w:r>
      <w:r>
        <w:rPr>
          <w:spacing w:val="-5"/>
        </w:rPr>
        <w:t> </w:t>
      </w:r>
      <w:r>
        <w:rPr/>
        <w:t>lhes</w:t>
      </w:r>
      <w:r>
        <w:rPr>
          <w:spacing w:val="-3"/>
        </w:rPr>
        <w:t> </w:t>
      </w:r>
      <w:r>
        <w:rPr/>
        <w:t>forem</w:t>
      </w:r>
      <w:r>
        <w:rPr>
          <w:spacing w:val="-3"/>
        </w:rPr>
        <w:t> </w:t>
      </w:r>
      <w:r>
        <w:rPr/>
        <w:t>expressamente</w:t>
      </w:r>
      <w:r>
        <w:rPr>
          <w:spacing w:val="-4"/>
        </w:rPr>
        <w:t> </w:t>
      </w:r>
      <w:r>
        <w:rPr/>
        <w:t>determinadas</w:t>
      </w:r>
      <w:r>
        <w:rPr>
          <w:spacing w:val="-4"/>
        </w:rPr>
        <w:t> </w:t>
      </w:r>
      <w:r>
        <w:rPr/>
        <w:t>pelo</w:t>
      </w:r>
      <w:r>
        <w:rPr>
          <w:spacing w:val="-3"/>
        </w:rPr>
        <w:t> </w:t>
      </w:r>
      <w:r>
        <w:rPr/>
        <w:t>Prefeito,</w:t>
      </w:r>
      <w:r>
        <w:rPr>
          <w:spacing w:val="-4"/>
        </w:rPr>
        <w:t> </w:t>
      </w:r>
      <w:r>
        <w:rPr/>
        <w:t>e</w:t>
      </w:r>
      <w:r>
        <w:rPr>
          <w:spacing w:val="-5"/>
        </w:rPr>
        <w:t> </w:t>
      </w:r>
      <w:r>
        <w:rPr/>
        <w:t>o</w:t>
      </w:r>
      <w:r>
        <w:rPr>
          <w:spacing w:val="-4"/>
        </w:rPr>
        <w:t> </w:t>
      </w:r>
      <w:r>
        <w:rPr/>
        <w:t>desempenho</w:t>
      </w:r>
      <w:r>
        <w:rPr>
          <w:spacing w:val="-4"/>
        </w:rPr>
        <w:t> </w:t>
      </w:r>
      <w:r>
        <w:rPr/>
        <w:t>de</w:t>
      </w:r>
      <w:r>
        <w:rPr>
          <w:spacing w:val="-4"/>
        </w:rPr>
        <w:t> </w:t>
      </w:r>
      <w:r>
        <w:rPr/>
        <w:t>outras</w:t>
      </w:r>
      <w:r>
        <w:rPr>
          <w:spacing w:val="-4"/>
        </w:rPr>
        <w:t> </w:t>
      </w:r>
      <w:r>
        <w:rPr/>
        <w:t>competências</w:t>
      </w:r>
      <w:r>
        <w:rPr>
          <w:spacing w:val="-4"/>
        </w:rPr>
        <w:t> </w:t>
      </w:r>
      <w:r>
        <w:rPr>
          <w:spacing w:val="-2"/>
        </w:rPr>
        <w:t>afins.</w:t>
      </w:r>
    </w:p>
    <w:p>
      <w:pPr>
        <w:pStyle w:val="BodyText"/>
        <w:spacing w:line="259" w:lineRule="auto" w:before="160"/>
        <w:ind w:left="423" w:right="272"/>
        <w:jc w:val="both"/>
      </w:pPr>
      <w:r>
        <w:rPr/>
        <w:t>Art. 34 - Integram a Estrutura Básica da Secretaria de Agronegócios, Pesca e Abastecimento, o seguinte quantitativo de cargos em comissão, de livre nomeação e exoneração pelo Chefe do Executivo:</w:t>
      </w:r>
    </w:p>
    <w:p>
      <w:pPr>
        <w:pStyle w:val="BodyText"/>
        <w:spacing w:before="0" w:after="1"/>
        <w:rPr>
          <w:sz w:val="14"/>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55" w:hRule="atLeast"/>
        </w:trPr>
        <w:tc>
          <w:tcPr>
            <w:tcW w:w="2098" w:type="dxa"/>
            <w:shd w:val="clear" w:color="auto" w:fill="F0F0F0"/>
          </w:tcPr>
          <w:p>
            <w:pPr>
              <w:pStyle w:val="TableParagraph"/>
              <w:spacing w:line="275" w:lineRule="exact"/>
              <w:ind w:left="230"/>
              <w:rPr>
                <w:b/>
                <w:sz w:val="24"/>
              </w:rPr>
            </w:pPr>
            <w:r>
              <w:rPr>
                <w:b/>
                <w:spacing w:val="-2"/>
                <w:sz w:val="24"/>
              </w:rPr>
              <w:t>QUANTIDADE</w:t>
            </w:r>
          </w:p>
        </w:tc>
        <w:tc>
          <w:tcPr>
            <w:tcW w:w="4395" w:type="dxa"/>
            <w:shd w:val="clear" w:color="auto" w:fill="F0F0F0"/>
          </w:tcPr>
          <w:p>
            <w:pPr>
              <w:pStyle w:val="TableParagraph"/>
              <w:spacing w:line="275" w:lineRule="exact"/>
              <w:ind w:left="26" w:right="15"/>
              <w:jc w:val="center"/>
              <w:rPr>
                <w:b/>
                <w:sz w:val="24"/>
              </w:rPr>
            </w:pPr>
            <w:r>
              <w:rPr>
                <w:b/>
                <w:spacing w:val="-2"/>
                <w:sz w:val="24"/>
              </w:rPr>
              <w:t>DENOMINAÇÃO</w:t>
            </w:r>
          </w:p>
        </w:tc>
        <w:tc>
          <w:tcPr>
            <w:tcW w:w="5106" w:type="dxa"/>
            <w:shd w:val="clear" w:color="auto" w:fill="F0F0F0"/>
          </w:tcPr>
          <w:p>
            <w:pPr>
              <w:pStyle w:val="TableParagraph"/>
              <w:spacing w:line="275" w:lineRule="exact"/>
              <w:ind w:left="20" w:right="7"/>
              <w:jc w:val="center"/>
              <w:rPr>
                <w:b/>
                <w:sz w:val="24"/>
              </w:rPr>
            </w:pPr>
            <w:r>
              <w:rPr>
                <w:b/>
                <w:spacing w:val="-2"/>
                <w:sz w:val="24"/>
              </w:rPr>
              <w:t>ATRIBUIÇÕES</w:t>
            </w:r>
          </w:p>
        </w:tc>
        <w:tc>
          <w:tcPr>
            <w:tcW w:w="2631" w:type="dxa"/>
            <w:shd w:val="clear" w:color="auto" w:fill="F0F0F0"/>
          </w:tcPr>
          <w:p>
            <w:pPr>
              <w:pStyle w:val="TableParagraph"/>
              <w:spacing w:line="275" w:lineRule="exact"/>
              <w:ind w:left="282"/>
              <w:rPr>
                <w:b/>
                <w:sz w:val="24"/>
              </w:rPr>
            </w:pPr>
            <w:r>
              <w:rPr>
                <w:b/>
                <w:spacing w:val="-2"/>
                <w:sz w:val="24"/>
              </w:rPr>
              <w:t>SÍMBOLO/ÍNDICE</w:t>
            </w:r>
          </w:p>
        </w:tc>
      </w:tr>
      <w:tr>
        <w:trPr>
          <w:trHeight w:val="599"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147"/>
              <w:ind w:left="26" w:right="4"/>
              <w:jc w:val="center"/>
              <w:rPr>
                <w:sz w:val="24"/>
              </w:rPr>
            </w:pPr>
            <w:r>
              <w:rPr>
                <w:sz w:val="24"/>
              </w:rPr>
              <w:t>Secretário</w:t>
            </w:r>
            <w:r>
              <w:rPr>
                <w:spacing w:val="-4"/>
                <w:sz w:val="24"/>
              </w:rPr>
              <w:t> </w:t>
            </w:r>
            <w:r>
              <w:rPr>
                <w:sz w:val="24"/>
              </w:rPr>
              <w:t>de</w:t>
            </w:r>
            <w:r>
              <w:rPr>
                <w:spacing w:val="-6"/>
                <w:sz w:val="24"/>
              </w:rPr>
              <w:t> </w:t>
            </w:r>
            <w:r>
              <w:rPr>
                <w:sz w:val="24"/>
              </w:rPr>
              <w:t>Agronegócios,</w:t>
            </w:r>
            <w:r>
              <w:rPr>
                <w:spacing w:val="-6"/>
                <w:sz w:val="24"/>
              </w:rPr>
              <w:t> </w:t>
            </w:r>
            <w:r>
              <w:rPr>
                <w:sz w:val="24"/>
              </w:rPr>
              <w:t>Pesca </w:t>
            </w:r>
            <w:r>
              <w:rPr>
                <w:spacing w:val="-10"/>
                <w:sz w:val="24"/>
              </w:rPr>
              <w:t>e</w:t>
            </w:r>
          </w:p>
        </w:tc>
        <w:tc>
          <w:tcPr>
            <w:tcW w:w="5106" w:type="dxa"/>
          </w:tcPr>
          <w:p>
            <w:pPr>
              <w:pStyle w:val="TableParagraph"/>
              <w:spacing w:line="270" w:lineRule="exact"/>
              <w:ind w:left="115"/>
              <w:rPr>
                <w:sz w:val="24"/>
              </w:rPr>
            </w:pPr>
            <w:r>
              <w:rPr>
                <w:sz w:val="24"/>
              </w:rPr>
              <w:t>É</w:t>
            </w:r>
            <w:r>
              <w:rPr>
                <w:spacing w:val="77"/>
                <w:w w:val="150"/>
                <w:sz w:val="24"/>
              </w:rPr>
              <w:t> </w:t>
            </w:r>
            <w:r>
              <w:rPr>
                <w:sz w:val="24"/>
              </w:rPr>
              <w:t>responsável</w:t>
            </w:r>
            <w:r>
              <w:rPr>
                <w:spacing w:val="25"/>
                <w:sz w:val="24"/>
              </w:rPr>
              <w:t>  </w:t>
            </w:r>
            <w:r>
              <w:rPr>
                <w:sz w:val="24"/>
              </w:rPr>
              <w:t>pela</w:t>
            </w:r>
            <w:r>
              <w:rPr>
                <w:spacing w:val="25"/>
                <w:sz w:val="24"/>
              </w:rPr>
              <w:t>  </w:t>
            </w:r>
            <w:r>
              <w:rPr>
                <w:sz w:val="24"/>
              </w:rPr>
              <w:t>gestão</w:t>
            </w:r>
            <w:r>
              <w:rPr>
                <w:spacing w:val="78"/>
                <w:w w:val="150"/>
                <w:sz w:val="24"/>
              </w:rPr>
              <w:t> </w:t>
            </w:r>
            <w:r>
              <w:rPr>
                <w:sz w:val="24"/>
              </w:rPr>
              <w:t>da</w:t>
            </w:r>
            <w:r>
              <w:rPr>
                <w:spacing w:val="78"/>
                <w:w w:val="150"/>
                <w:sz w:val="24"/>
              </w:rPr>
              <w:t> </w:t>
            </w:r>
            <w:r>
              <w:rPr>
                <w:sz w:val="24"/>
              </w:rPr>
              <w:t>Secretaria,</w:t>
            </w:r>
            <w:r>
              <w:rPr>
                <w:spacing w:val="26"/>
                <w:sz w:val="24"/>
              </w:rPr>
              <w:t>  </w:t>
            </w:r>
            <w:r>
              <w:rPr>
                <w:spacing w:val="-5"/>
                <w:sz w:val="24"/>
              </w:rPr>
              <w:t>por</w:t>
            </w:r>
          </w:p>
          <w:p>
            <w:pPr>
              <w:pStyle w:val="TableParagraph"/>
              <w:spacing w:before="29"/>
              <w:ind w:left="115"/>
              <w:rPr>
                <w:sz w:val="24"/>
              </w:rPr>
            </w:pPr>
            <w:r>
              <w:rPr>
                <w:sz w:val="24"/>
              </w:rPr>
              <w:t>prestar</w:t>
            </w:r>
            <w:r>
              <w:rPr>
                <w:spacing w:val="17"/>
                <w:sz w:val="24"/>
              </w:rPr>
              <w:t> </w:t>
            </w:r>
            <w:r>
              <w:rPr>
                <w:sz w:val="24"/>
              </w:rPr>
              <w:t>a</w:t>
            </w:r>
            <w:r>
              <w:rPr>
                <w:spacing w:val="17"/>
                <w:sz w:val="24"/>
              </w:rPr>
              <w:t> </w:t>
            </w:r>
            <w:r>
              <w:rPr>
                <w:sz w:val="24"/>
              </w:rPr>
              <w:t>assistência</w:t>
            </w:r>
            <w:r>
              <w:rPr>
                <w:spacing w:val="18"/>
                <w:sz w:val="24"/>
              </w:rPr>
              <w:t> </w:t>
            </w:r>
            <w:r>
              <w:rPr>
                <w:sz w:val="24"/>
              </w:rPr>
              <w:t>e</w:t>
            </w:r>
            <w:r>
              <w:rPr>
                <w:spacing w:val="19"/>
                <w:sz w:val="24"/>
              </w:rPr>
              <w:t> </w:t>
            </w:r>
            <w:r>
              <w:rPr>
                <w:sz w:val="24"/>
              </w:rPr>
              <w:t>apoio</w:t>
            </w:r>
            <w:r>
              <w:rPr>
                <w:spacing w:val="19"/>
                <w:sz w:val="24"/>
              </w:rPr>
              <w:t> </w:t>
            </w:r>
            <w:r>
              <w:rPr>
                <w:sz w:val="24"/>
              </w:rPr>
              <w:t>aos</w:t>
            </w:r>
            <w:r>
              <w:rPr>
                <w:spacing w:val="18"/>
                <w:sz w:val="24"/>
              </w:rPr>
              <w:t> </w:t>
            </w:r>
            <w:r>
              <w:rPr>
                <w:sz w:val="24"/>
              </w:rPr>
              <w:t>produtores</w:t>
            </w:r>
            <w:r>
              <w:rPr>
                <w:spacing w:val="19"/>
                <w:sz w:val="24"/>
              </w:rPr>
              <w:t> </w:t>
            </w:r>
            <w:r>
              <w:rPr>
                <w:spacing w:val="-2"/>
                <w:sz w:val="24"/>
              </w:rPr>
              <w:t>rurais</w:t>
            </w:r>
          </w:p>
        </w:tc>
        <w:tc>
          <w:tcPr>
            <w:tcW w:w="2631" w:type="dxa"/>
          </w:tcPr>
          <w:p>
            <w:pPr>
              <w:pStyle w:val="TableParagraph"/>
              <w:spacing w:line="270" w:lineRule="exact"/>
              <w:ind w:left="114"/>
              <w:rPr>
                <w:sz w:val="24"/>
              </w:rPr>
            </w:pPr>
            <w:r>
              <w:rPr>
                <w:spacing w:val="-5"/>
                <w:sz w:val="24"/>
              </w:rPr>
              <w:t>SM</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651" w:hRule="atLeast"/>
        </w:trPr>
        <w:tc>
          <w:tcPr>
            <w:tcW w:w="2098" w:type="dxa"/>
          </w:tcPr>
          <w:p>
            <w:pPr>
              <w:pStyle w:val="TableParagraph"/>
              <w:rPr>
                <w:sz w:val="24"/>
              </w:rPr>
            </w:pPr>
          </w:p>
        </w:tc>
        <w:tc>
          <w:tcPr>
            <w:tcW w:w="4395" w:type="dxa"/>
          </w:tcPr>
          <w:p>
            <w:pPr>
              <w:pStyle w:val="TableParagraph"/>
              <w:spacing w:line="270" w:lineRule="exact"/>
              <w:ind w:left="26" w:right="12"/>
              <w:jc w:val="center"/>
              <w:rPr>
                <w:sz w:val="24"/>
              </w:rPr>
            </w:pPr>
            <w:r>
              <w:rPr>
                <w:spacing w:val="-2"/>
                <w:sz w:val="24"/>
              </w:rPr>
              <w:t>Abastecimento</w:t>
            </w:r>
          </w:p>
        </w:tc>
        <w:tc>
          <w:tcPr>
            <w:tcW w:w="5106" w:type="dxa"/>
          </w:tcPr>
          <w:p>
            <w:pPr>
              <w:pStyle w:val="TableParagraph"/>
              <w:spacing w:line="259" w:lineRule="auto"/>
              <w:ind w:left="115" w:right="88"/>
              <w:jc w:val="both"/>
              <w:rPr>
                <w:sz w:val="24"/>
              </w:rPr>
            </w:pPr>
            <w:r>
              <w:rPr>
                <w:sz w:val="24"/>
              </w:rPr>
              <w:t>do nosso município, oferecendo serviços que supram as necessidades dos agricultores </w:t>
            </w:r>
            <w:r>
              <w:rPr>
                <w:sz w:val="24"/>
              </w:rPr>
              <w:t>e produtores. Planejar, coordenar e executar programas que favoreçam o desenvolvimento da agricultura e pecuária do nosso município.</w:t>
            </w:r>
          </w:p>
        </w:tc>
        <w:tc>
          <w:tcPr>
            <w:tcW w:w="2631" w:type="dxa"/>
          </w:tcPr>
          <w:p>
            <w:pPr>
              <w:pStyle w:val="TableParagraph"/>
              <w:rPr>
                <w:sz w:val="24"/>
              </w:rPr>
            </w:pPr>
          </w:p>
        </w:tc>
      </w:tr>
      <w:tr>
        <w:trPr>
          <w:trHeight w:val="1650"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spacing w:before="166"/>
              <w:rPr>
                <w:sz w:val="24"/>
              </w:rPr>
            </w:pPr>
          </w:p>
          <w:p>
            <w:pPr>
              <w:pStyle w:val="TableParagraph"/>
              <w:spacing w:line="259" w:lineRule="auto" w:before="1"/>
              <w:ind w:left="1481" w:right="442" w:hanging="1059"/>
              <w:rPr>
                <w:sz w:val="24"/>
              </w:rPr>
            </w:pPr>
            <w:r>
              <w:rPr>
                <w:sz w:val="24"/>
              </w:rPr>
              <w:t>Subsecretário</w:t>
            </w:r>
            <w:r>
              <w:rPr>
                <w:spacing w:val="-15"/>
                <w:sz w:val="24"/>
              </w:rPr>
              <w:t> </w:t>
            </w:r>
            <w:r>
              <w:rPr>
                <w:sz w:val="24"/>
              </w:rPr>
              <w:t>Agronegócios,</w:t>
            </w:r>
            <w:r>
              <w:rPr>
                <w:spacing w:val="-15"/>
                <w:sz w:val="24"/>
              </w:rPr>
              <w:t> </w:t>
            </w:r>
            <w:r>
              <w:rPr>
                <w:sz w:val="24"/>
              </w:rPr>
              <w:t>Pesca</w:t>
            </w:r>
            <w:r>
              <w:rPr>
                <w:spacing w:val="-15"/>
                <w:sz w:val="24"/>
              </w:rPr>
              <w:t> </w:t>
            </w:r>
            <w:r>
              <w:rPr>
                <w:sz w:val="24"/>
              </w:rPr>
              <w:t>e </w:t>
            </w:r>
            <w:r>
              <w:rPr>
                <w:spacing w:val="-2"/>
                <w:sz w:val="24"/>
              </w:rPr>
              <w:t>Abastecimento</w:t>
            </w:r>
          </w:p>
        </w:tc>
        <w:tc>
          <w:tcPr>
            <w:tcW w:w="5106" w:type="dxa"/>
          </w:tcPr>
          <w:p>
            <w:pPr>
              <w:pStyle w:val="TableParagraph"/>
              <w:spacing w:line="259" w:lineRule="auto"/>
              <w:ind w:left="115" w:right="89"/>
              <w:jc w:val="both"/>
              <w:rPr>
                <w:sz w:val="24"/>
              </w:rPr>
            </w:pPr>
            <w:r>
              <w:rPr>
                <w:sz w:val="24"/>
              </w:rPr>
              <w:t>Executar as diretrizes determinadas </w:t>
            </w:r>
            <w:r>
              <w:rPr>
                <w:sz w:val="24"/>
              </w:rPr>
              <w:t>pelo Secretário, além de representar ou substituir o Secretário em todo e qualquer assunto relacionado a área da agricultura dentro do município de </w:t>
            </w:r>
            <w:r>
              <w:rPr>
                <w:spacing w:val="-2"/>
                <w:sz w:val="24"/>
              </w:rPr>
              <w:t>Seropédica.</w:t>
            </w:r>
          </w:p>
        </w:tc>
        <w:tc>
          <w:tcPr>
            <w:tcW w:w="2631" w:type="dxa"/>
          </w:tcPr>
          <w:p>
            <w:pPr>
              <w:pStyle w:val="TableParagraph"/>
              <w:spacing w:line="273" w:lineRule="exact"/>
              <w:ind w:left="114"/>
              <w:rPr>
                <w:sz w:val="24"/>
              </w:rPr>
            </w:pPr>
            <w:r>
              <w:rPr>
                <w:spacing w:val="-5"/>
                <w:sz w:val="24"/>
              </w:rPr>
              <w:t>SS</w:t>
            </w:r>
          </w:p>
        </w:tc>
      </w:tr>
      <w:tr>
        <w:trPr>
          <w:trHeight w:val="1646"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rPr>
                <w:sz w:val="24"/>
              </w:rPr>
            </w:pPr>
          </w:p>
          <w:p>
            <w:pPr>
              <w:pStyle w:val="TableParagraph"/>
              <w:spacing w:before="40"/>
              <w:rPr>
                <w:sz w:val="24"/>
              </w:rPr>
            </w:pPr>
          </w:p>
          <w:p>
            <w:pPr>
              <w:pStyle w:val="TableParagraph"/>
              <w:ind w:left="26" w:right="9"/>
              <w:jc w:val="center"/>
              <w:rPr>
                <w:sz w:val="24"/>
              </w:rPr>
            </w:pPr>
            <w:r>
              <w:rPr>
                <w:sz w:val="24"/>
              </w:rPr>
              <w:t>Subsecretário</w:t>
            </w:r>
            <w:r>
              <w:rPr>
                <w:spacing w:val="-2"/>
                <w:sz w:val="24"/>
              </w:rPr>
              <w:t> </w:t>
            </w:r>
            <w:r>
              <w:rPr>
                <w:sz w:val="24"/>
              </w:rPr>
              <w:t>de</w:t>
            </w:r>
            <w:r>
              <w:rPr>
                <w:spacing w:val="-2"/>
                <w:sz w:val="24"/>
              </w:rPr>
              <w:t> </w:t>
            </w:r>
            <w:r>
              <w:rPr>
                <w:sz w:val="24"/>
              </w:rPr>
              <w:t>Agricultura</w:t>
            </w:r>
            <w:r>
              <w:rPr>
                <w:spacing w:val="-6"/>
                <w:sz w:val="24"/>
              </w:rPr>
              <w:t> </w:t>
            </w:r>
            <w:r>
              <w:rPr>
                <w:sz w:val="24"/>
              </w:rPr>
              <w:t>e</w:t>
            </w:r>
            <w:r>
              <w:rPr>
                <w:spacing w:val="-2"/>
                <w:sz w:val="24"/>
              </w:rPr>
              <w:t> Pecuária</w:t>
            </w:r>
          </w:p>
        </w:tc>
        <w:tc>
          <w:tcPr>
            <w:tcW w:w="5106" w:type="dxa"/>
          </w:tcPr>
          <w:p>
            <w:pPr>
              <w:pStyle w:val="TableParagraph"/>
              <w:spacing w:line="259" w:lineRule="auto"/>
              <w:ind w:left="115" w:right="89"/>
              <w:jc w:val="both"/>
              <w:rPr>
                <w:sz w:val="24"/>
              </w:rPr>
            </w:pPr>
            <w:r>
              <w:rPr>
                <w:sz w:val="24"/>
              </w:rPr>
              <w:t>Executar as diretrizes determinadas </w:t>
            </w:r>
            <w:r>
              <w:rPr>
                <w:sz w:val="24"/>
              </w:rPr>
              <w:t>pelo Secretário, além de representar ou substituir o Secretário em todo e qualquer assunto relacionado a área da pecuária dentro do município de </w:t>
            </w:r>
            <w:r>
              <w:rPr>
                <w:spacing w:val="-2"/>
                <w:sz w:val="24"/>
              </w:rPr>
              <w:t>Seropédica.</w:t>
            </w:r>
          </w:p>
        </w:tc>
        <w:tc>
          <w:tcPr>
            <w:tcW w:w="2631" w:type="dxa"/>
          </w:tcPr>
          <w:p>
            <w:pPr>
              <w:pStyle w:val="TableParagraph"/>
              <w:spacing w:line="273" w:lineRule="exact"/>
              <w:ind w:left="114"/>
              <w:rPr>
                <w:sz w:val="24"/>
              </w:rPr>
            </w:pPr>
            <w:r>
              <w:rPr>
                <w:spacing w:val="-5"/>
                <w:sz w:val="24"/>
              </w:rPr>
              <w:t>SS</w:t>
            </w:r>
          </w:p>
        </w:tc>
      </w:tr>
      <w:tr>
        <w:trPr>
          <w:trHeight w:val="2546"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spacing w:before="213"/>
              <w:rPr>
                <w:sz w:val="24"/>
              </w:rPr>
            </w:pPr>
          </w:p>
          <w:p>
            <w:pPr>
              <w:pStyle w:val="TableParagraph"/>
              <w:ind w:left="26" w:right="12"/>
              <w:jc w:val="center"/>
              <w:rPr>
                <w:sz w:val="24"/>
              </w:rPr>
            </w:pPr>
            <w:r>
              <w:rPr>
                <w:sz w:val="24"/>
              </w:rPr>
              <w:t>Coordenador</w:t>
            </w:r>
            <w:r>
              <w:rPr>
                <w:spacing w:val="-2"/>
                <w:sz w:val="24"/>
              </w:rPr>
              <w:t> </w:t>
            </w:r>
            <w:r>
              <w:rPr>
                <w:sz w:val="24"/>
              </w:rPr>
              <w:t>de</w:t>
            </w:r>
            <w:r>
              <w:rPr>
                <w:spacing w:val="-2"/>
                <w:sz w:val="24"/>
              </w:rPr>
              <w:t> Agronegócios</w:t>
            </w:r>
          </w:p>
        </w:tc>
        <w:tc>
          <w:tcPr>
            <w:tcW w:w="5106" w:type="dxa"/>
          </w:tcPr>
          <w:p>
            <w:pPr>
              <w:pStyle w:val="TableParagraph"/>
              <w:spacing w:line="259" w:lineRule="auto"/>
              <w:ind w:left="115" w:right="85"/>
              <w:jc w:val="both"/>
              <w:rPr>
                <w:sz w:val="24"/>
              </w:rPr>
            </w:pPr>
            <w:r>
              <w:rPr>
                <w:sz w:val="24"/>
              </w:rPr>
              <w:t>Tem</w:t>
            </w:r>
            <w:r>
              <w:rPr>
                <w:spacing w:val="-15"/>
                <w:sz w:val="24"/>
              </w:rPr>
              <w:t> </w:t>
            </w:r>
            <w:r>
              <w:rPr>
                <w:sz w:val="24"/>
              </w:rPr>
              <w:t>função</w:t>
            </w:r>
            <w:r>
              <w:rPr>
                <w:spacing w:val="-15"/>
                <w:sz w:val="24"/>
              </w:rPr>
              <w:t> </w:t>
            </w:r>
            <w:r>
              <w:rPr>
                <w:sz w:val="24"/>
              </w:rPr>
              <w:t>de</w:t>
            </w:r>
            <w:r>
              <w:rPr>
                <w:spacing w:val="-14"/>
                <w:sz w:val="24"/>
              </w:rPr>
              <w:t> </w:t>
            </w:r>
            <w:r>
              <w:rPr>
                <w:sz w:val="24"/>
              </w:rPr>
              <w:t>responder</w:t>
            </w:r>
            <w:r>
              <w:rPr>
                <w:spacing w:val="-13"/>
                <w:sz w:val="24"/>
              </w:rPr>
              <w:t> </w:t>
            </w:r>
            <w:r>
              <w:rPr>
                <w:sz w:val="24"/>
              </w:rPr>
              <w:t>junto</w:t>
            </w:r>
            <w:r>
              <w:rPr>
                <w:spacing w:val="-15"/>
                <w:sz w:val="24"/>
              </w:rPr>
              <w:t> </w:t>
            </w:r>
            <w:r>
              <w:rPr>
                <w:sz w:val="24"/>
              </w:rPr>
              <w:t>ao</w:t>
            </w:r>
            <w:r>
              <w:rPr>
                <w:spacing w:val="-15"/>
                <w:sz w:val="24"/>
              </w:rPr>
              <w:t> </w:t>
            </w:r>
            <w:r>
              <w:rPr>
                <w:sz w:val="24"/>
              </w:rPr>
              <w:t>diretor</w:t>
            </w:r>
            <w:r>
              <w:rPr>
                <w:spacing w:val="-15"/>
                <w:sz w:val="24"/>
              </w:rPr>
              <w:t> </w:t>
            </w:r>
            <w:r>
              <w:rPr>
                <w:sz w:val="24"/>
              </w:rPr>
              <w:t>ao</w:t>
            </w:r>
            <w:r>
              <w:rPr>
                <w:spacing w:val="-15"/>
                <w:sz w:val="24"/>
              </w:rPr>
              <w:t> </w:t>
            </w:r>
            <w:r>
              <w:rPr>
                <w:sz w:val="24"/>
              </w:rPr>
              <w:t>diretor pelas</w:t>
            </w:r>
            <w:r>
              <w:rPr>
                <w:spacing w:val="-2"/>
                <w:sz w:val="24"/>
              </w:rPr>
              <w:t> </w:t>
            </w:r>
            <w:r>
              <w:rPr>
                <w:sz w:val="24"/>
              </w:rPr>
              <w:t>atribuições</w:t>
            </w:r>
            <w:r>
              <w:rPr>
                <w:spacing w:val="-2"/>
                <w:sz w:val="24"/>
              </w:rPr>
              <w:t> </w:t>
            </w:r>
            <w:r>
              <w:rPr>
                <w:sz w:val="24"/>
              </w:rPr>
              <w:t>determinadas</w:t>
            </w:r>
            <w:r>
              <w:rPr>
                <w:spacing w:val="-2"/>
                <w:sz w:val="24"/>
              </w:rPr>
              <w:t> </w:t>
            </w:r>
            <w:r>
              <w:rPr>
                <w:sz w:val="24"/>
              </w:rPr>
              <w:t>pelo diretor. Tem a função de fazer com que o corpo técnico </w:t>
            </w:r>
            <w:r>
              <w:rPr>
                <w:sz w:val="24"/>
              </w:rPr>
              <w:t>da Secretaria</w:t>
            </w:r>
            <w:r>
              <w:rPr>
                <w:spacing w:val="-7"/>
                <w:sz w:val="24"/>
              </w:rPr>
              <w:t> </w:t>
            </w:r>
            <w:r>
              <w:rPr>
                <w:sz w:val="24"/>
              </w:rPr>
              <w:t>preste</w:t>
            </w:r>
            <w:r>
              <w:rPr>
                <w:spacing w:val="-5"/>
                <w:sz w:val="24"/>
              </w:rPr>
              <w:t> </w:t>
            </w:r>
            <w:r>
              <w:rPr>
                <w:sz w:val="24"/>
              </w:rPr>
              <w:t>assistência</w:t>
            </w:r>
            <w:r>
              <w:rPr>
                <w:spacing w:val="-7"/>
                <w:sz w:val="24"/>
              </w:rPr>
              <w:t> </w:t>
            </w:r>
            <w:r>
              <w:rPr>
                <w:sz w:val="24"/>
              </w:rPr>
              <w:t>técnica</w:t>
            </w:r>
            <w:r>
              <w:rPr>
                <w:spacing w:val="-7"/>
                <w:sz w:val="24"/>
              </w:rPr>
              <w:t> </w:t>
            </w:r>
            <w:r>
              <w:rPr>
                <w:sz w:val="24"/>
              </w:rPr>
              <w:t>aos</w:t>
            </w:r>
            <w:r>
              <w:rPr>
                <w:spacing w:val="-7"/>
                <w:sz w:val="24"/>
              </w:rPr>
              <w:t> </w:t>
            </w:r>
            <w:r>
              <w:rPr>
                <w:sz w:val="24"/>
              </w:rPr>
              <w:t>produtores rurais na execução das políticas públicas criadas com o objetivo de aumentar a produção agrícola e pecuária do município visando criação de renda para a diminuição do êxodo rural.</w:t>
            </w:r>
          </w:p>
        </w:tc>
        <w:tc>
          <w:tcPr>
            <w:tcW w:w="2631" w:type="dxa"/>
          </w:tcPr>
          <w:p>
            <w:pPr>
              <w:pStyle w:val="TableParagraph"/>
              <w:spacing w:line="273"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892"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line="259" w:lineRule="auto" w:before="66"/>
              <w:ind w:left="1812" w:hanging="1321"/>
              <w:rPr>
                <w:sz w:val="24"/>
              </w:rPr>
            </w:pPr>
            <w:r>
              <w:rPr>
                <w:sz w:val="24"/>
              </w:rPr>
              <w:t>Gerente</w:t>
            </w:r>
            <w:r>
              <w:rPr>
                <w:spacing w:val="-15"/>
                <w:sz w:val="24"/>
              </w:rPr>
              <w:t> </w:t>
            </w:r>
            <w:r>
              <w:rPr>
                <w:sz w:val="24"/>
              </w:rPr>
              <w:t>de</w:t>
            </w:r>
            <w:r>
              <w:rPr>
                <w:spacing w:val="-15"/>
                <w:sz w:val="24"/>
              </w:rPr>
              <w:t> </w:t>
            </w:r>
            <w:r>
              <w:rPr>
                <w:sz w:val="24"/>
              </w:rPr>
              <w:t>Convênios,</w:t>
            </w:r>
            <w:r>
              <w:rPr>
                <w:spacing w:val="-15"/>
                <w:sz w:val="24"/>
              </w:rPr>
              <w:t> </w:t>
            </w:r>
            <w:r>
              <w:rPr>
                <w:sz w:val="24"/>
              </w:rPr>
              <w:t>Conselhos</w:t>
            </w:r>
            <w:r>
              <w:rPr>
                <w:spacing w:val="-15"/>
                <w:sz w:val="24"/>
              </w:rPr>
              <w:t> </w:t>
            </w:r>
            <w:r>
              <w:rPr>
                <w:sz w:val="24"/>
              </w:rPr>
              <w:t>e </w:t>
            </w:r>
            <w:r>
              <w:rPr>
                <w:spacing w:val="-2"/>
                <w:sz w:val="24"/>
              </w:rPr>
              <w:t>Eventos</w:t>
            </w:r>
          </w:p>
        </w:tc>
        <w:tc>
          <w:tcPr>
            <w:tcW w:w="5106" w:type="dxa"/>
          </w:tcPr>
          <w:p>
            <w:pPr>
              <w:pStyle w:val="TableParagraph"/>
              <w:tabs>
                <w:tab w:pos="1324" w:val="left" w:leader="none"/>
                <w:tab w:pos="2416" w:val="left" w:leader="none"/>
                <w:tab w:pos="3072" w:val="left" w:leader="none"/>
                <w:tab w:pos="3891" w:val="left" w:leader="none"/>
              </w:tabs>
              <w:spacing w:line="259" w:lineRule="auto"/>
              <w:ind w:left="115" w:right="113"/>
              <w:rPr>
                <w:sz w:val="24"/>
              </w:rPr>
            </w:pPr>
            <w:r>
              <w:rPr>
                <w:sz w:val="24"/>
              </w:rPr>
              <w:t>Tem</w:t>
            </w:r>
            <w:r>
              <w:rPr>
                <w:spacing w:val="40"/>
                <w:sz w:val="24"/>
              </w:rPr>
              <w:t> </w:t>
            </w:r>
            <w:r>
              <w:rPr>
                <w:sz w:val="24"/>
              </w:rPr>
              <w:t>a</w:t>
            </w:r>
            <w:r>
              <w:rPr>
                <w:spacing w:val="40"/>
                <w:sz w:val="24"/>
              </w:rPr>
              <w:t> </w:t>
            </w:r>
            <w:r>
              <w:rPr>
                <w:sz w:val="24"/>
              </w:rPr>
              <w:t>função</w:t>
            </w:r>
            <w:r>
              <w:rPr>
                <w:spacing w:val="40"/>
                <w:sz w:val="24"/>
              </w:rPr>
              <w:t> </w:t>
            </w:r>
            <w:r>
              <w:rPr>
                <w:sz w:val="24"/>
              </w:rPr>
              <w:t>de</w:t>
            </w:r>
            <w:r>
              <w:rPr>
                <w:spacing w:val="40"/>
                <w:sz w:val="24"/>
              </w:rPr>
              <w:t> </w:t>
            </w:r>
            <w:r>
              <w:rPr>
                <w:sz w:val="24"/>
              </w:rPr>
              <w:t>acompanhar</w:t>
            </w:r>
            <w:r>
              <w:rPr>
                <w:spacing w:val="40"/>
                <w:sz w:val="24"/>
              </w:rPr>
              <w:t> </w:t>
            </w:r>
            <w:r>
              <w:rPr>
                <w:sz w:val="24"/>
              </w:rPr>
              <w:t>a</w:t>
            </w:r>
            <w:r>
              <w:rPr>
                <w:spacing w:val="40"/>
                <w:sz w:val="24"/>
              </w:rPr>
              <w:t> </w:t>
            </w:r>
            <w:r>
              <w:rPr>
                <w:sz w:val="24"/>
              </w:rPr>
              <w:t>execução</w:t>
            </w:r>
            <w:r>
              <w:rPr>
                <w:spacing w:val="40"/>
                <w:sz w:val="24"/>
              </w:rPr>
              <w:t> </w:t>
            </w:r>
            <w:r>
              <w:rPr>
                <w:sz w:val="24"/>
              </w:rPr>
              <w:t>dos </w:t>
            </w:r>
            <w:r>
              <w:rPr>
                <w:spacing w:val="-2"/>
                <w:sz w:val="24"/>
              </w:rPr>
              <w:t>convênios</w:t>
            </w:r>
            <w:r>
              <w:rPr>
                <w:sz w:val="24"/>
              </w:rPr>
              <w:tab/>
            </w:r>
            <w:r>
              <w:rPr>
                <w:spacing w:val="-2"/>
                <w:sz w:val="24"/>
              </w:rPr>
              <w:t>firmados</w:t>
            </w:r>
            <w:r>
              <w:rPr>
                <w:sz w:val="24"/>
              </w:rPr>
              <w:tab/>
            </w:r>
            <w:r>
              <w:rPr>
                <w:spacing w:val="-5"/>
                <w:sz w:val="24"/>
              </w:rPr>
              <w:t>com</w:t>
            </w:r>
            <w:r>
              <w:rPr>
                <w:sz w:val="24"/>
              </w:rPr>
              <w:tab/>
            </w:r>
            <w:r>
              <w:rPr>
                <w:spacing w:val="-2"/>
                <w:sz w:val="24"/>
              </w:rPr>
              <w:t>outras</w:t>
            </w:r>
            <w:r>
              <w:rPr>
                <w:sz w:val="24"/>
              </w:rPr>
              <w:tab/>
            </w:r>
            <w:r>
              <w:rPr>
                <w:spacing w:val="-4"/>
                <w:sz w:val="24"/>
              </w:rPr>
              <w:t>repartições,</w:t>
            </w:r>
          </w:p>
          <w:p>
            <w:pPr>
              <w:pStyle w:val="TableParagraph"/>
              <w:spacing w:line="275" w:lineRule="exact"/>
              <w:ind w:left="115"/>
              <w:rPr>
                <w:sz w:val="24"/>
              </w:rPr>
            </w:pPr>
            <w:r>
              <w:rPr>
                <w:sz w:val="24"/>
              </w:rPr>
              <w:t>estaduais,</w:t>
            </w:r>
            <w:r>
              <w:rPr>
                <w:spacing w:val="53"/>
                <w:sz w:val="24"/>
              </w:rPr>
              <w:t> </w:t>
            </w:r>
            <w:r>
              <w:rPr>
                <w:sz w:val="24"/>
              </w:rPr>
              <w:t>federais</w:t>
            </w:r>
            <w:r>
              <w:rPr>
                <w:spacing w:val="52"/>
                <w:sz w:val="24"/>
              </w:rPr>
              <w:t> </w:t>
            </w:r>
            <w:r>
              <w:rPr>
                <w:sz w:val="24"/>
              </w:rPr>
              <w:t>ou</w:t>
            </w:r>
            <w:r>
              <w:rPr>
                <w:spacing w:val="53"/>
                <w:sz w:val="24"/>
              </w:rPr>
              <w:t> </w:t>
            </w:r>
            <w:r>
              <w:rPr>
                <w:sz w:val="24"/>
              </w:rPr>
              <w:t>municipais.</w:t>
            </w:r>
            <w:r>
              <w:rPr>
                <w:spacing w:val="54"/>
                <w:sz w:val="24"/>
              </w:rPr>
              <w:t> </w:t>
            </w:r>
            <w:r>
              <w:rPr>
                <w:sz w:val="24"/>
              </w:rPr>
              <w:t>Representar</w:t>
            </w:r>
            <w:r>
              <w:rPr>
                <w:spacing w:val="55"/>
                <w:sz w:val="24"/>
              </w:rPr>
              <w:t> </w:t>
            </w:r>
            <w:r>
              <w:rPr>
                <w:spacing w:val="-10"/>
                <w:sz w:val="24"/>
              </w:rPr>
              <w:t>a</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75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64" w:lineRule="auto"/>
              <w:ind w:left="115" w:right="101"/>
              <w:rPr>
                <w:sz w:val="24"/>
              </w:rPr>
            </w:pPr>
            <w:r>
              <w:rPr>
                <w:sz w:val="24"/>
              </w:rPr>
              <w:t>Secretaria</w:t>
            </w:r>
            <w:r>
              <w:rPr>
                <w:spacing w:val="40"/>
                <w:sz w:val="24"/>
              </w:rPr>
              <w:t> </w:t>
            </w:r>
            <w:r>
              <w:rPr>
                <w:sz w:val="24"/>
              </w:rPr>
              <w:t>perante</w:t>
            </w:r>
            <w:r>
              <w:rPr>
                <w:spacing w:val="40"/>
                <w:sz w:val="24"/>
              </w:rPr>
              <w:t> </w:t>
            </w:r>
            <w:r>
              <w:rPr>
                <w:sz w:val="24"/>
              </w:rPr>
              <w:t>os</w:t>
            </w:r>
            <w:r>
              <w:rPr>
                <w:spacing w:val="40"/>
                <w:sz w:val="24"/>
              </w:rPr>
              <w:t> </w:t>
            </w:r>
            <w:r>
              <w:rPr>
                <w:sz w:val="24"/>
              </w:rPr>
              <w:t>conselhos</w:t>
            </w:r>
            <w:r>
              <w:rPr>
                <w:spacing w:val="40"/>
                <w:sz w:val="24"/>
              </w:rPr>
              <w:t> </w:t>
            </w:r>
            <w:r>
              <w:rPr>
                <w:sz w:val="24"/>
              </w:rPr>
              <w:t>municipais</w:t>
            </w:r>
            <w:r>
              <w:rPr>
                <w:spacing w:val="40"/>
                <w:sz w:val="24"/>
              </w:rPr>
              <w:t> </w:t>
            </w:r>
            <w:r>
              <w:rPr>
                <w:sz w:val="24"/>
              </w:rPr>
              <w:t>e organizar os eventos da Secretaria.</w:t>
            </w:r>
          </w:p>
        </w:tc>
        <w:tc>
          <w:tcPr>
            <w:tcW w:w="2631" w:type="dxa"/>
          </w:tcPr>
          <w:p>
            <w:pPr>
              <w:pStyle w:val="TableParagraph"/>
              <w:rPr>
                <w:sz w:val="24"/>
              </w:rPr>
            </w:pPr>
          </w:p>
        </w:tc>
      </w:tr>
      <w:tr>
        <w:trPr>
          <w:trHeight w:val="1951"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186"/>
              <w:rPr>
                <w:sz w:val="24"/>
              </w:rPr>
            </w:pPr>
          </w:p>
          <w:p>
            <w:pPr>
              <w:pStyle w:val="TableParagraph"/>
              <w:ind w:left="1307"/>
              <w:rPr>
                <w:sz w:val="24"/>
              </w:rPr>
            </w:pPr>
            <w:r>
              <w:rPr>
                <w:sz w:val="24"/>
              </w:rPr>
              <w:t>Chefe</w:t>
            </w:r>
            <w:r>
              <w:rPr>
                <w:spacing w:val="-5"/>
                <w:sz w:val="24"/>
              </w:rPr>
              <w:t> </w:t>
            </w:r>
            <w:r>
              <w:rPr>
                <w:sz w:val="24"/>
              </w:rPr>
              <w:t>de</w:t>
            </w:r>
            <w:r>
              <w:rPr>
                <w:spacing w:val="1"/>
                <w:sz w:val="24"/>
              </w:rPr>
              <w:t> </w:t>
            </w:r>
            <w:r>
              <w:rPr>
                <w:spacing w:val="-2"/>
                <w:sz w:val="24"/>
              </w:rPr>
              <w:t>Gabinete</w:t>
            </w:r>
          </w:p>
        </w:tc>
        <w:tc>
          <w:tcPr>
            <w:tcW w:w="5106" w:type="dxa"/>
          </w:tcPr>
          <w:p>
            <w:pPr>
              <w:pStyle w:val="TableParagraph"/>
              <w:spacing w:line="259" w:lineRule="auto"/>
              <w:ind w:left="115" w:right="87"/>
              <w:jc w:val="both"/>
              <w:rPr>
                <w:sz w:val="24"/>
              </w:rPr>
            </w:pPr>
            <w:r>
              <w:rPr>
                <w:sz w:val="24"/>
              </w:rPr>
              <w:t>Coordenar, dirigir, controlar, </w:t>
            </w:r>
            <w:r>
              <w:rPr>
                <w:sz w:val="24"/>
              </w:rPr>
              <w:t>supervisionar, planejar e orientar a execução das atividades de assessoria, assistência e apoio ao exercício do gabinete. Sua competência abrange as atividades administrativas, operacionais, estratégicas e de </w:t>
            </w:r>
            <w:r>
              <w:rPr>
                <w:spacing w:val="-2"/>
                <w:sz w:val="24"/>
              </w:rPr>
              <w:t>divulgação.</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spacing w:before="42"/>
        <w:ind w:left="848" w:right="705" w:firstLine="0"/>
        <w:jc w:val="center"/>
        <w:rPr>
          <w:b/>
          <w:sz w:val="24"/>
        </w:rPr>
      </w:pPr>
      <w:r>
        <w:rPr>
          <w:b/>
          <w:sz w:val="24"/>
        </w:rPr>
        <w:t>SEÇÃO</w:t>
      </w:r>
      <w:r>
        <w:rPr>
          <w:b/>
          <w:spacing w:val="-3"/>
          <w:sz w:val="24"/>
        </w:rPr>
        <w:t> </w:t>
      </w:r>
      <w:r>
        <w:rPr>
          <w:b/>
          <w:spacing w:val="-5"/>
          <w:sz w:val="24"/>
        </w:rPr>
        <w:t>XV</w:t>
      </w:r>
    </w:p>
    <w:p>
      <w:pPr>
        <w:spacing w:before="187"/>
        <w:ind w:left="848" w:right="718" w:firstLine="0"/>
        <w:jc w:val="center"/>
        <w:rPr>
          <w:b/>
          <w:sz w:val="24"/>
        </w:rPr>
      </w:pPr>
      <w:r>
        <w:rPr>
          <w:b/>
          <w:sz w:val="24"/>
        </w:rPr>
        <w:t>DA</w:t>
      </w:r>
      <w:r>
        <w:rPr>
          <w:b/>
          <w:spacing w:val="-10"/>
          <w:sz w:val="24"/>
        </w:rPr>
        <w:t> </w:t>
      </w:r>
      <w:r>
        <w:rPr>
          <w:b/>
          <w:sz w:val="24"/>
        </w:rPr>
        <w:t>SECRETARIA</w:t>
      </w:r>
      <w:r>
        <w:rPr>
          <w:b/>
          <w:spacing w:val="-3"/>
          <w:sz w:val="24"/>
        </w:rPr>
        <w:t> </w:t>
      </w:r>
      <w:r>
        <w:rPr>
          <w:b/>
          <w:sz w:val="24"/>
        </w:rPr>
        <w:t>DE</w:t>
      </w:r>
      <w:r>
        <w:rPr>
          <w:b/>
          <w:spacing w:val="-3"/>
          <w:sz w:val="24"/>
        </w:rPr>
        <w:t> </w:t>
      </w:r>
      <w:r>
        <w:rPr>
          <w:b/>
          <w:sz w:val="24"/>
        </w:rPr>
        <w:t>CULTURA,</w:t>
      </w:r>
      <w:r>
        <w:rPr>
          <w:b/>
          <w:spacing w:val="-2"/>
          <w:sz w:val="24"/>
        </w:rPr>
        <w:t> </w:t>
      </w:r>
      <w:r>
        <w:rPr>
          <w:b/>
          <w:sz w:val="24"/>
        </w:rPr>
        <w:t>TURISMO</w:t>
      </w:r>
      <w:r>
        <w:rPr>
          <w:b/>
          <w:spacing w:val="7"/>
          <w:sz w:val="24"/>
        </w:rPr>
        <w:t> </w:t>
      </w:r>
      <w:r>
        <w:rPr>
          <w:b/>
          <w:sz w:val="24"/>
        </w:rPr>
        <w:t>E</w:t>
      </w:r>
      <w:r>
        <w:rPr>
          <w:b/>
          <w:spacing w:val="-3"/>
          <w:sz w:val="24"/>
        </w:rPr>
        <w:t> </w:t>
      </w:r>
      <w:r>
        <w:rPr>
          <w:b/>
          <w:spacing w:val="-2"/>
          <w:sz w:val="24"/>
        </w:rPr>
        <w:t>JUVENTUDE</w:t>
      </w:r>
    </w:p>
    <w:p>
      <w:pPr>
        <w:pStyle w:val="BodyText"/>
        <w:spacing w:line="259" w:lineRule="auto" w:before="175"/>
        <w:ind w:left="423" w:right="270"/>
        <w:jc w:val="both"/>
      </w:pPr>
      <w:r>
        <w:rPr/>
        <w:t>Art. 35 - Compete a Secretaria Municipal de Cultura, Turismo e Juventude, compete: I – A formulação das diretrizes de promoção das políticas públicas para a cultura e o turismo e a identificação, captação, seleção e divulgação de oportunidades de investimentos para esses segmentos no Município; II – O planejamento e a coordenação da execução de atividades que visem o desenvolvimento cultural e artístico e a preservação e revitalização</w:t>
      </w:r>
      <w:r>
        <w:rPr>
          <w:spacing w:val="-12"/>
        </w:rPr>
        <w:t> </w:t>
      </w:r>
      <w:r>
        <w:rPr/>
        <w:t>do</w:t>
      </w:r>
      <w:r>
        <w:rPr>
          <w:spacing w:val="-12"/>
        </w:rPr>
        <w:t> </w:t>
      </w:r>
      <w:r>
        <w:rPr/>
        <w:t>patrimônio</w:t>
      </w:r>
      <w:r>
        <w:rPr>
          <w:spacing w:val="-12"/>
        </w:rPr>
        <w:t> </w:t>
      </w:r>
      <w:r>
        <w:rPr/>
        <w:t>histórico</w:t>
      </w:r>
      <w:r>
        <w:rPr>
          <w:spacing w:val="-12"/>
        </w:rPr>
        <w:t> </w:t>
      </w:r>
      <w:r>
        <w:rPr/>
        <w:t>do</w:t>
      </w:r>
      <w:r>
        <w:rPr>
          <w:spacing w:val="-12"/>
        </w:rPr>
        <w:t> </w:t>
      </w:r>
      <w:r>
        <w:rPr/>
        <w:t>Município;</w:t>
      </w:r>
      <w:r>
        <w:rPr>
          <w:spacing w:val="-9"/>
        </w:rPr>
        <w:t> </w:t>
      </w:r>
      <w:r>
        <w:rPr/>
        <w:t>III</w:t>
      </w:r>
      <w:r>
        <w:rPr>
          <w:spacing w:val="-13"/>
        </w:rPr>
        <w:t> </w:t>
      </w:r>
      <w:r>
        <w:rPr/>
        <w:t>–</w:t>
      </w:r>
      <w:r>
        <w:rPr>
          <w:spacing w:val="-12"/>
        </w:rPr>
        <w:t> </w:t>
      </w:r>
      <w:r>
        <w:rPr/>
        <w:t>A</w:t>
      </w:r>
      <w:r>
        <w:rPr>
          <w:spacing w:val="-13"/>
        </w:rPr>
        <w:t> </w:t>
      </w:r>
      <w:r>
        <w:rPr/>
        <w:t>implementação</w:t>
      </w:r>
      <w:r>
        <w:rPr>
          <w:spacing w:val="-12"/>
        </w:rPr>
        <w:t> </w:t>
      </w:r>
      <w:r>
        <w:rPr/>
        <w:t>das</w:t>
      </w:r>
      <w:r>
        <w:rPr>
          <w:spacing w:val="-12"/>
        </w:rPr>
        <w:t> </w:t>
      </w:r>
      <w:r>
        <w:rPr/>
        <w:t>medidas</w:t>
      </w:r>
      <w:r>
        <w:rPr>
          <w:spacing w:val="-12"/>
        </w:rPr>
        <w:t> </w:t>
      </w:r>
      <w:r>
        <w:rPr/>
        <w:t>formais</w:t>
      </w:r>
      <w:r>
        <w:rPr>
          <w:spacing w:val="-12"/>
        </w:rPr>
        <w:t> </w:t>
      </w:r>
      <w:r>
        <w:rPr/>
        <w:t>e</w:t>
      </w:r>
      <w:r>
        <w:rPr>
          <w:spacing w:val="-13"/>
        </w:rPr>
        <w:t> </w:t>
      </w:r>
      <w:r>
        <w:rPr/>
        <w:t>de</w:t>
      </w:r>
      <w:r>
        <w:rPr>
          <w:spacing w:val="-13"/>
        </w:rPr>
        <w:t> </w:t>
      </w:r>
      <w:r>
        <w:rPr/>
        <w:t>gestão</w:t>
      </w:r>
      <w:r>
        <w:rPr>
          <w:spacing w:val="-12"/>
        </w:rPr>
        <w:t> </w:t>
      </w:r>
      <w:r>
        <w:rPr/>
        <w:t>previstas</w:t>
      </w:r>
      <w:r>
        <w:rPr>
          <w:spacing w:val="-12"/>
        </w:rPr>
        <w:t> </w:t>
      </w:r>
      <w:r>
        <w:rPr/>
        <w:t>no</w:t>
      </w:r>
      <w:r>
        <w:rPr>
          <w:spacing w:val="-12"/>
        </w:rPr>
        <w:t> </w:t>
      </w:r>
      <w:r>
        <w:rPr/>
        <w:t>Plano</w:t>
      </w:r>
      <w:r>
        <w:rPr>
          <w:spacing w:val="-15"/>
        </w:rPr>
        <w:t> </w:t>
      </w:r>
      <w:r>
        <w:rPr/>
        <w:t>Nacional</w:t>
      </w:r>
      <w:r>
        <w:rPr>
          <w:spacing w:val="-12"/>
        </w:rPr>
        <w:t> </w:t>
      </w:r>
      <w:r>
        <w:rPr/>
        <w:t>de</w:t>
      </w:r>
      <w:r>
        <w:rPr>
          <w:spacing w:val="-13"/>
        </w:rPr>
        <w:t> </w:t>
      </w:r>
      <w:r>
        <w:rPr/>
        <w:t>Cultura, de</w:t>
      </w:r>
      <w:r>
        <w:rPr>
          <w:spacing w:val="-3"/>
        </w:rPr>
        <w:t> </w:t>
      </w:r>
      <w:r>
        <w:rPr/>
        <w:t>que</w:t>
      </w:r>
      <w:r>
        <w:rPr>
          <w:spacing w:val="-3"/>
        </w:rPr>
        <w:t> </w:t>
      </w:r>
      <w:r>
        <w:rPr/>
        <w:t>trata</w:t>
      </w:r>
      <w:r>
        <w:rPr>
          <w:spacing w:val="-2"/>
        </w:rPr>
        <w:t> </w:t>
      </w:r>
      <w:r>
        <w:rPr/>
        <w:t>a</w:t>
      </w:r>
      <w:r>
        <w:rPr>
          <w:spacing w:val="-2"/>
        </w:rPr>
        <w:t> </w:t>
      </w:r>
      <w:r>
        <w:rPr/>
        <w:t>Lei</w:t>
      </w:r>
      <w:r>
        <w:rPr>
          <w:spacing w:val="-2"/>
        </w:rPr>
        <w:t> </w:t>
      </w:r>
      <w:r>
        <w:rPr/>
        <w:t>Federal nº</w:t>
      </w:r>
      <w:r>
        <w:rPr>
          <w:spacing w:val="-2"/>
        </w:rPr>
        <w:t> </w:t>
      </w:r>
      <w:r>
        <w:rPr/>
        <w:t>12.343</w:t>
      </w:r>
      <w:r>
        <w:rPr>
          <w:spacing w:val="-2"/>
        </w:rPr>
        <w:t> </w:t>
      </w:r>
      <w:r>
        <w:rPr/>
        <w:t>de</w:t>
      </w:r>
      <w:r>
        <w:rPr>
          <w:spacing w:val="-3"/>
        </w:rPr>
        <w:t> </w:t>
      </w:r>
      <w:r>
        <w:rPr/>
        <w:t>02</w:t>
      </w:r>
      <w:r>
        <w:rPr>
          <w:spacing w:val="-2"/>
        </w:rPr>
        <w:t> </w:t>
      </w:r>
      <w:r>
        <w:rPr/>
        <w:t>de</w:t>
      </w:r>
      <w:r>
        <w:rPr>
          <w:spacing w:val="-3"/>
        </w:rPr>
        <w:t> </w:t>
      </w:r>
      <w:r>
        <w:rPr/>
        <w:t>Dezembro</w:t>
      </w:r>
      <w:r>
        <w:rPr>
          <w:spacing w:val="-2"/>
        </w:rPr>
        <w:t> </w:t>
      </w:r>
      <w:r>
        <w:rPr/>
        <w:t>de</w:t>
      </w:r>
      <w:r>
        <w:rPr>
          <w:spacing w:val="-4"/>
        </w:rPr>
        <w:t> </w:t>
      </w:r>
      <w:r>
        <w:rPr/>
        <w:t>2010,</w:t>
      </w:r>
      <w:r>
        <w:rPr>
          <w:spacing w:val="-2"/>
        </w:rPr>
        <w:t> </w:t>
      </w:r>
      <w:r>
        <w:rPr/>
        <w:t>e</w:t>
      </w:r>
      <w:r>
        <w:rPr>
          <w:spacing w:val="-3"/>
        </w:rPr>
        <w:t> </w:t>
      </w:r>
      <w:r>
        <w:rPr/>
        <w:t>a</w:t>
      </w:r>
      <w:r>
        <w:rPr>
          <w:spacing w:val="-3"/>
        </w:rPr>
        <w:t> </w:t>
      </w:r>
      <w:r>
        <w:rPr/>
        <w:t>formulação,</w:t>
      </w:r>
      <w:r>
        <w:rPr>
          <w:spacing w:val="-2"/>
        </w:rPr>
        <w:t> </w:t>
      </w:r>
      <w:r>
        <w:rPr/>
        <w:t>coordenação,</w:t>
      </w:r>
      <w:r>
        <w:rPr>
          <w:spacing w:val="-2"/>
        </w:rPr>
        <w:t> </w:t>
      </w:r>
      <w:r>
        <w:rPr/>
        <w:t>controle,</w:t>
      </w:r>
      <w:r>
        <w:rPr>
          <w:spacing w:val="-2"/>
        </w:rPr>
        <w:t> </w:t>
      </w:r>
      <w:r>
        <w:rPr/>
        <w:t>execução</w:t>
      </w:r>
      <w:r>
        <w:rPr>
          <w:spacing w:val="-2"/>
        </w:rPr>
        <w:t> </w:t>
      </w:r>
      <w:r>
        <w:rPr/>
        <w:t>e</w:t>
      </w:r>
      <w:r>
        <w:rPr>
          <w:spacing w:val="-3"/>
        </w:rPr>
        <w:t> </w:t>
      </w:r>
      <w:r>
        <w:rPr/>
        <w:t>atualização</w:t>
      </w:r>
      <w:r>
        <w:rPr>
          <w:spacing w:val="-2"/>
        </w:rPr>
        <w:t> </w:t>
      </w:r>
      <w:r>
        <w:rPr/>
        <w:t>de</w:t>
      </w:r>
      <w:r>
        <w:rPr>
          <w:spacing w:val="-3"/>
        </w:rPr>
        <w:t> </w:t>
      </w:r>
      <w:r>
        <w:rPr/>
        <w:t>disposições</w:t>
      </w:r>
      <w:r>
        <w:rPr>
          <w:spacing w:val="-2"/>
        </w:rPr>
        <w:t> </w:t>
      </w:r>
      <w:r>
        <w:rPr/>
        <w:t>do Plano Municipal de Cultura; IV – O planejamento, a avaliação e a coordenação da execução de projetos, eventos e atividades de incentivo e promoção de atividades culturais e turísticas no Município;</w:t>
      </w:r>
      <w:r>
        <w:rPr>
          <w:spacing w:val="40"/>
        </w:rPr>
        <w:t> </w:t>
      </w:r>
      <w:r>
        <w:rPr/>
        <w:t>V – O incentivo ao desenvolvimento de atividades culturais e artísticas</w:t>
      </w:r>
      <w:r>
        <w:rPr>
          <w:spacing w:val="40"/>
        </w:rPr>
        <w:t> </w:t>
      </w:r>
      <w:r>
        <w:rPr/>
        <w:t>em suas manifestações populares, apoiando sua promoção e produção, distinguindo os valores regionais; VI – O fomento e a assistência à instalação de empreendimentos que visem a valorização do potencial cultural, turístico e do ecoturismo, bem como a proposição de estratégias para a implementação</w:t>
      </w:r>
      <w:r>
        <w:rPr>
          <w:spacing w:val="-15"/>
        </w:rPr>
        <w:t> </w:t>
      </w:r>
      <w:r>
        <w:rPr/>
        <w:t>dessas</w:t>
      </w:r>
      <w:r>
        <w:rPr>
          <w:spacing w:val="-15"/>
        </w:rPr>
        <w:t> </w:t>
      </w:r>
      <w:r>
        <w:rPr/>
        <w:t>atividades</w:t>
      </w:r>
      <w:r>
        <w:rPr>
          <w:spacing w:val="-15"/>
        </w:rPr>
        <w:t> </w:t>
      </w:r>
      <w:r>
        <w:rPr/>
        <w:t>no</w:t>
      </w:r>
      <w:r>
        <w:rPr>
          <w:spacing w:val="-15"/>
        </w:rPr>
        <w:t> </w:t>
      </w:r>
      <w:r>
        <w:rPr/>
        <w:t>Município;</w:t>
      </w:r>
      <w:r>
        <w:rPr>
          <w:spacing w:val="-15"/>
        </w:rPr>
        <w:t> </w:t>
      </w:r>
      <w:r>
        <w:rPr/>
        <w:t>VII</w:t>
      </w:r>
      <w:r>
        <w:rPr>
          <w:spacing w:val="-15"/>
        </w:rPr>
        <w:t> </w:t>
      </w:r>
      <w:r>
        <w:rPr/>
        <w:t>–</w:t>
      </w:r>
      <w:r>
        <w:rPr>
          <w:spacing w:val="-15"/>
        </w:rPr>
        <w:t> </w:t>
      </w:r>
      <w:r>
        <w:rPr/>
        <w:t>O</w:t>
      </w:r>
      <w:r>
        <w:rPr>
          <w:spacing w:val="-15"/>
        </w:rPr>
        <w:t> </w:t>
      </w:r>
      <w:r>
        <w:rPr/>
        <w:t>planejamento</w:t>
      </w:r>
      <w:r>
        <w:rPr>
          <w:spacing w:val="-15"/>
        </w:rPr>
        <w:t> </w:t>
      </w:r>
      <w:r>
        <w:rPr/>
        <w:t>e</w:t>
      </w:r>
      <w:r>
        <w:rPr>
          <w:spacing w:val="-15"/>
        </w:rPr>
        <w:t> </w:t>
      </w:r>
      <w:r>
        <w:rPr/>
        <w:t>a</w:t>
      </w:r>
      <w:r>
        <w:rPr>
          <w:spacing w:val="-15"/>
        </w:rPr>
        <w:t> </w:t>
      </w:r>
      <w:r>
        <w:rPr/>
        <w:t>coordenação</w:t>
      </w:r>
      <w:r>
        <w:rPr>
          <w:spacing w:val="-15"/>
        </w:rPr>
        <w:t> </w:t>
      </w:r>
      <w:r>
        <w:rPr/>
        <w:t>das</w:t>
      </w:r>
      <w:r>
        <w:rPr>
          <w:spacing w:val="-15"/>
        </w:rPr>
        <w:t> </w:t>
      </w:r>
      <w:r>
        <w:rPr/>
        <w:t>ações</w:t>
      </w:r>
      <w:r>
        <w:rPr>
          <w:spacing w:val="-15"/>
        </w:rPr>
        <w:t> </w:t>
      </w:r>
      <w:r>
        <w:rPr/>
        <w:t>voltadas</w:t>
      </w:r>
      <w:r>
        <w:rPr>
          <w:spacing w:val="-15"/>
        </w:rPr>
        <w:t> </w:t>
      </w:r>
      <w:r>
        <w:rPr/>
        <w:t>à</w:t>
      </w:r>
      <w:r>
        <w:rPr>
          <w:spacing w:val="-15"/>
        </w:rPr>
        <w:t> </w:t>
      </w:r>
      <w:r>
        <w:rPr/>
        <w:t>captação</w:t>
      </w:r>
      <w:r>
        <w:rPr>
          <w:spacing w:val="-15"/>
        </w:rPr>
        <w:t> </w:t>
      </w:r>
      <w:r>
        <w:rPr/>
        <w:t>de</w:t>
      </w:r>
      <w:r>
        <w:rPr>
          <w:spacing w:val="-15"/>
        </w:rPr>
        <w:t> </w:t>
      </w:r>
      <w:r>
        <w:rPr/>
        <w:t>recursos</w:t>
      </w:r>
      <w:r>
        <w:rPr>
          <w:spacing w:val="-15"/>
        </w:rPr>
        <w:t> </w:t>
      </w:r>
      <w:r>
        <w:rPr/>
        <w:t>para</w:t>
      </w:r>
      <w:r>
        <w:rPr>
          <w:spacing w:val="-15"/>
        </w:rPr>
        <w:t> </w:t>
      </w:r>
      <w:r>
        <w:rPr/>
        <w:t>financiamento de</w:t>
      </w:r>
      <w:r>
        <w:rPr>
          <w:spacing w:val="-3"/>
        </w:rPr>
        <w:t> </w:t>
      </w:r>
      <w:r>
        <w:rPr/>
        <w:t>projetos</w:t>
      </w:r>
      <w:r>
        <w:rPr>
          <w:spacing w:val="-4"/>
        </w:rPr>
        <w:t> </w:t>
      </w:r>
      <w:r>
        <w:rPr/>
        <w:t>relativos</w:t>
      </w:r>
      <w:r>
        <w:rPr>
          <w:spacing w:val="-2"/>
        </w:rPr>
        <w:t> </w:t>
      </w:r>
      <w:r>
        <w:rPr/>
        <w:t>ao</w:t>
      </w:r>
      <w:r>
        <w:rPr>
          <w:spacing w:val="-2"/>
        </w:rPr>
        <w:t> </w:t>
      </w:r>
      <w:r>
        <w:rPr/>
        <w:t>desenvolvimento</w:t>
      </w:r>
      <w:r>
        <w:rPr>
          <w:spacing w:val="-2"/>
        </w:rPr>
        <w:t> </w:t>
      </w:r>
      <w:r>
        <w:rPr/>
        <w:t>turístico</w:t>
      </w:r>
      <w:r>
        <w:rPr>
          <w:spacing w:val="-2"/>
        </w:rPr>
        <w:t> </w:t>
      </w:r>
      <w:r>
        <w:rPr/>
        <w:t>e</w:t>
      </w:r>
      <w:r>
        <w:rPr>
          <w:spacing w:val="-2"/>
        </w:rPr>
        <w:t> </w:t>
      </w:r>
      <w:r>
        <w:rPr/>
        <w:t>cultural</w:t>
      </w:r>
      <w:r>
        <w:rPr>
          <w:spacing w:val="-2"/>
        </w:rPr>
        <w:t> </w:t>
      </w:r>
      <w:r>
        <w:rPr/>
        <w:t>no</w:t>
      </w:r>
      <w:r>
        <w:rPr>
          <w:spacing w:val="-2"/>
        </w:rPr>
        <w:t> </w:t>
      </w:r>
      <w:r>
        <w:rPr/>
        <w:t>Município,</w:t>
      </w:r>
      <w:r>
        <w:rPr>
          <w:spacing w:val="-2"/>
        </w:rPr>
        <w:t> </w:t>
      </w:r>
      <w:r>
        <w:rPr/>
        <w:t>junto</w:t>
      </w:r>
      <w:r>
        <w:rPr>
          <w:spacing w:val="-2"/>
        </w:rPr>
        <w:t> </w:t>
      </w:r>
      <w:r>
        <w:rPr/>
        <w:t>a</w:t>
      </w:r>
      <w:r>
        <w:rPr>
          <w:spacing w:val="-2"/>
        </w:rPr>
        <w:t> </w:t>
      </w:r>
      <w:r>
        <w:rPr/>
        <w:t>organismos</w:t>
      </w:r>
      <w:r>
        <w:rPr>
          <w:spacing w:val="-4"/>
        </w:rPr>
        <w:t> </w:t>
      </w:r>
      <w:r>
        <w:rPr/>
        <w:t>nacionais</w:t>
      </w:r>
      <w:r>
        <w:rPr>
          <w:spacing w:val="-3"/>
        </w:rPr>
        <w:t> </w:t>
      </w:r>
      <w:r>
        <w:rPr/>
        <w:t>e</w:t>
      </w:r>
      <w:r>
        <w:rPr>
          <w:spacing w:val="-3"/>
        </w:rPr>
        <w:t> </w:t>
      </w:r>
      <w:r>
        <w:rPr/>
        <w:t>internacionais;</w:t>
      </w:r>
      <w:r>
        <w:rPr>
          <w:spacing w:val="-2"/>
        </w:rPr>
        <w:t> </w:t>
      </w:r>
      <w:r>
        <w:rPr/>
        <w:t>VIII</w:t>
      </w:r>
      <w:r>
        <w:rPr>
          <w:spacing w:val="-4"/>
        </w:rPr>
        <w:t> </w:t>
      </w:r>
      <w:r>
        <w:rPr/>
        <w:t>– A</w:t>
      </w:r>
      <w:r>
        <w:rPr>
          <w:spacing w:val="-2"/>
        </w:rPr>
        <w:t> </w:t>
      </w:r>
      <w:r>
        <w:rPr/>
        <w:t>formulação e</w:t>
      </w:r>
      <w:r>
        <w:rPr>
          <w:spacing w:val="-3"/>
        </w:rPr>
        <w:t> </w:t>
      </w:r>
      <w:r>
        <w:rPr/>
        <w:t>a realização de pesquisas junto às fontes primárias e secundárias para o levantamento de informações e procedimentos normativos voltados para o desenvolvimento</w:t>
      </w:r>
      <w:r>
        <w:rPr>
          <w:spacing w:val="22"/>
        </w:rPr>
        <w:t> </w:t>
      </w:r>
      <w:r>
        <w:rPr/>
        <w:t>de</w:t>
      </w:r>
      <w:r>
        <w:rPr>
          <w:spacing w:val="21"/>
        </w:rPr>
        <w:t> </w:t>
      </w:r>
      <w:r>
        <w:rPr/>
        <w:t>atividades</w:t>
      </w:r>
      <w:r>
        <w:rPr>
          <w:spacing w:val="24"/>
        </w:rPr>
        <w:t> </w:t>
      </w:r>
      <w:r>
        <w:rPr/>
        <w:t>culturais,</w:t>
      </w:r>
      <w:r>
        <w:rPr>
          <w:spacing w:val="25"/>
        </w:rPr>
        <w:t> </w:t>
      </w:r>
      <w:r>
        <w:rPr/>
        <w:t>artísticas</w:t>
      </w:r>
      <w:r>
        <w:rPr>
          <w:spacing w:val="20"/>
        </w:rPr>
        <w:t> </w:t>
      </w:r>
      <w:r>
        <w:rPr/>
        <w:t>e</w:t>
      </w:r>
      <w:r>
        <w:rPr>
          <w:spacing w:val="21"/>
        </w:rPr>
        <w:t> </w:t>
      </w:r>
      <w:r>
        <w:rPr/>
        <w:t>turísticas;</w:t>
      </w:r>
      <w:r>
        <w:rPr>
          <w:spacing w:val="31"/>
        </w:rPr>
        <w:t> </w:t>
      </w:r>
      <w:r>
        <w:rPr/>
        <w:t>IX</w:t>
      </w:r>
      <w:r>
        <w:rPr>
          <w:spacing w:val="21"/>
        </w:rPr>
        <w:t> </w:t>
      </w:r>
      <w:r>
        <w:rPr/>
        <w:t>–</w:t>
      </w:r>
      <w:r>
        <w:rPr>
          <w:spacing w:val="22"/>
        </w:rPr>
        <w:t> </w:t>
      </w:r>
      <w:r>
        <w:rPr/>
        <w:t>A</w:t>
      </w:r>
      <w:r>
        <w:rPr>
          <w:spacing w:val="21"/>
        </w:rPr>
        <w:t> </w:t>
      </w:r>
      <w:r>
        <w:rPr/>
        <w:t>implantação</w:t>
      </w:r>
      <w:r>
        <w:rPr>
          <w:spacing w:val="22"/>
        </w:rPr>
        <w:t> </w:t>
      </w:r>
      <w:r>
        <w:rPr/>
        <w:t>e</w:t>
      </w:r>
      <w:r>
        <w:rPr>
          <w:spacing w:val="21"/>
        </w:rPr>
        <w:t> </w:t>
      </w:r>
      <w:r>
        <w:rPr/>
        <w:t>a</w:t>
      </w:r>
      <w:r>
        <w:rPr>
          <w:spacing w:val="21"/>
        </w:rPr>
        <w:t> </w:t>
      </w:r>
      <w:r>
        <w:rPr/>
        <w:t>manutenção</w:t>
      </w:r>
      <w:r>
        <w:rPr>
          <w:spacing w:val="22"/>
        </w:rPr>
        <w:t> </w:t>
      </w:r>
      <w:r>
        <w:rPr/>
        <w:t>de</w:t>
      </w:r>
      <w:r>
        <w:rPr>
          <w:spacing w:val="21"/>
        </w:rPr>
        <w:t> </w:t>
      </w:r>
      <w:r>
        <w:rPr/>
        <w:t>sistema</w:t>
      </w:r>
      <w:r>
        <w:rPr>
          <w:spacing w:val="21"/>
        </w:rPr>
        <w:t> </w:t>
      </w:r>
      <w:r>
        <w:rPr/>
        <w:t>de</w:t>
      </w:r>
      <w:r>
        <w:rPr>
          <w:spacing w:val="18"/>
        </w:rPr>
        <w:t> </w:t>
      </w:r>
      <w:r>
        <w:rPr/>
        <w:t>divulgação</w:t>
      </w:r>
      <w:r>
        <w:rPr>
          <w:spacing w:val="-2"/>
        </w:rPr>
        <w:t> </w:t>
      </w:r>
      <w:r>
        <w:rPr/>
        <w:t>turístico-cultural do</w:t>
      </w:r>
      <w:r>
        <w:rPr>
          <w:spacing w:val="-14"/>
        </w:rPr>
        <w:t> </w:t>
      </w:r>
      <w:r>
        <w:rPr/>
        <w:t>Município,</w:t>
      </w:r>
      <w:r>
        <w:rPr>
          <w:spacing w:val="-14"/>
        </w:rPr>
        <w:t> </w:t>
      </w:r>
      <w:r>
        <w:rPr/>
        <w:t>mediante</w:t>
      </w:r>
      <w:r>
        <w:rPr>
          <w:spacing w:val="-15"/>
        </w:rPr>
        <w:t> </w:t>
      </w:r>
      <w:r>
        <w:rPr/>
        <w:t>o</w:t>
      </w:r>
      <w:r>
        <w:rPr>
          <w:spacing w:val="-12"/>
        </w:rPr>
        <w:t> </w:t>
      </w:r>
      <w:r>
        <w:rPr/>
        <w:t>estabelecimento</w:t>
      </w:r>
      <w:r>
        <w:rPr>
          <w:spacing w:val="-14"/>
        </w:rPr>
        <w:t> </w:t>
      </w:r>
      <w:r>
        <w:rPr/>
        <w:t>de</w:t>
      </w:r>
      <w:r>
        <w:rPr>
          <w:spacing w:val="-13"/>
        </w:rPr>
        <w:t> </w:t>
      </w:r>
      <w:r>
        <w:rPr/>
        <w:t>estratégias</w:t>
      </w:r>
      <w:r>
        <w:rPr>
          <w:spacing w:val="-14"/>
        </w:rPr>
        <w:t> </w:t>
      </w:r>
      <w:r>
        <w:rPr/>
        <w:t>de</w:t>
      </w:r>
      <w:r>
        <w:rPr>
          <w:spacing w:val="-13"/>
        </w:rPr>
        <w:t> </w:t>
      </w:r>
      <w:r>
        <w:rPr/>
        <w:t>comunicação</w:t>
      </w:r>
      <w:r>
        <w:rPr>
          <w:spacing w:val="-14"/>
        </w:rPr>
        <w:t> </w:t>
      </w:r>
      <w:r>
        <w:rPr/>
        <w:t>e</w:t>
      </w:r>
      <w:r>
        <w:rPr>
          <w:spacing w:val="-13"/>
        </w:rPr>
        <w:t> </w:t>
      </w:r>
      <w:r>
        <w:rPr/>
        <w:t>promoção</w:t>
      </w:r>
      <w:r>
        <w:rPr>
          <w:spacing w:val="-14"/>
        </w:rPr>
        <w:t> </w:t>
      </w:r>
      <w:r>
        <w:rPr/>
        <w:t>de</w:t>
      </w:r>
      <w:r>
        <w:rPr>
          <w:spacing w:val="-13"/>
        </w:rPr>
        <w:t> </w:t>
      </w:r>
      <w:r>
        <w:rPr/>
        <w:t>eventos,</w:t>
      </w:r>
      <w:r>
        <w:rPr>
          <w:spacing w:val="-14"/>
        </w:rPr>
        <w:t> </w:t>
      </w:r>
      <w:r>
        <w:rPr/>
        <w:t>projetos</w:t>
      </w:r>
      <w:r>
        <w:rPr>
          <w:spacing w:val="-14"/>
        </w:rPr>
        <w:t> </w:t>
      </w:r>
      <w:r>
        <w:rPr/>
        <w:t>e</w:t>
      </w:r>
      <w:r>
        <w:rPr>
          <w:spacing w:val="-15"/>
        </w:rPr>
        <w:t> </w:t>
      </w:r>
      <w:r>
        <w:rPr/>
        <w:t>demais</w:t>
      </w:r>
      <w:r>
        <w:rPr>
          <w:spacing w:val="-7"/>
        </w:rPr>
        <w:t> </w:t>
      </w:r>
      <w:r>
        <w:rPr/>
        <w:t>manifestações</w:t>
      </w:r>
      <w:r>
        <w:rPr>
          <w:spacing w:val="-14"/>
        </w:rPr>
        <w:t> </w:t>
      </w:r>
      <w:r>
        <w:rPr/>
        <w:t>ligadas</w:t>
      </w:r>
      <w:r>
        <w:rPr>
          <w:spacing w:val="-14"/>
        </w:rPr>
        <w:t> </w:t>
      </w:r>
      <w:r>
        <w:rPr/>
        <w:t>à</w:t>
      </w:r>
      <w:r>
        <w:rPr>
          <w:spacing w:val="-13"/>
        </w:rPr>
        <w:t> </w:t>
      </w:r>
      <w:r>
        <w:rPr/>
        <w:t>cultura, às</w:t>
      </w:r>
      <w:r>
        <w:rPr>
          <w:spacing w:val="-2"/>
        </w:rPr>
        <w:t> </w:t>
      </w:r>
      <w:r>
        <w:rPr/>
        <w:t>artes</w:t>
      </w:r>
      <w:r>
        <w:rPr>
          <w:spacing w:val="-2"/>
        </w:rPr>
        <w:t> </w:t>
      </w:r>
      <w:r>
        <w:rPr/>
        <w:t>a</w:t>
      </w:r>
      <w:r>
        <w:rPr>
          <w:spacing w:val="-1"/>
        </w:rPr>
        <w:t> </w:t>
      </w:r>
      <w:r>
        <w:rPr/>
        <w:t>ao</w:t>
      </w:r>
      <w:r>
        <w:rPr>
          <w:spacing w:val="-2"/>
        </w:rPr>
        <w:t> </w:t>
      </w:r>
      <w:r>
        <w:rPr/>
        <w:t>turismo;</w:t>
      </w:r>
      <w:r>
        <w:rPr>
          <w:spacing w:val="-2"/>
        </w:rPr>
        <w:t> </w:t>
      </w:r>
      <w:r>
        <w:rPr/>
        <w:t>X</w:t>
      </w:r>
      <w:r>
        <w:rPr>
          <w:spacing w:val="-1"/>
        </w:rPr>
        <w:t> </w:t>
      </w:r>
      <w:r>
        <w:rPr/>
        <w:t>–</w:t>
      </w:r>
      <w:r>
        <w:rPr>
          <w:spacing w:val="-2"/>
        </w:rPr>
        <w:t> </w:t>
      </w:r>
      <w:r>
        <w:rPr/>
        <w:t>A</w:t>
      </w:r>
      <w:r>
        <w:rPr>
          <w:spacing w:val="-2"/>
        </w:rPr>
        <w:t> </w:t>
      </w:r>
      <w:r>
        <w:rPr/>
        <w:t>organização</w:t>
      </w:r>
      <w:r>
        <w:rPr>
          <w:spacing w:val="-2"/>
        </w:rPr>
        <w:t> </w:t>
      </w:r>
      <w:r>
        <w:rPr/>
        <w:t>de</w:t>
      </w:r>
      <w:r>
        <w:rPr>
          <w:spacing w:val="-1"/>
        </w:rPr>
        <w:t> </w:t>
      </w:r>
      <w:r>
        <w:rPr/>
        <w:t>calendários</w:t>
      </w:r>
      <w:r>
        <w:rPr>
          <w:spacing w:val="-2"/>
        </w:rPr>
        <w:t> </w:t>
      </w:r>
      <w:r>
        <w:rPr/>
        <w:t>de</w:t>
      </w:r>
      <w:r>
        <w:rPr>
          <w:spacing w:val="-3"/>
        </w:rPr>
        <w:t> </w:t>
      </w:r>
      <w:r>
        <w:rPr/>
        <w:t>eventos</w:t>
      </w:r>
      <w:r>
        <w:rPr>
          <w:spacing w:val="-2"/>
        </w:rPr>
        <w:t> </w:t>
      </w:r>
      <w:r>
        <w:rPr/>
        <w:t>de</w:t>
      </w:r>
      <w:r>
        <w:rPr>
          <w:spacing w:val="-3"/>
        </w:rPr>
        <w:t> </w:t>
      </w:r>
      <w:r>
        <w:rPr/>
        <w:t>interesse</w:t>
      </w:r>
      <w:r>
        <w:rPr>
          <w:spacing w:val="-2"/>
        </w:rPr>
        <w:t> </w:t>
      </w:r>
      <w:r>
        <w:rPr/>
        <w:t>cultural,</w:t>
      </w:r>
      <w:r>
        <w:rPr>
          <w:spacing w:val="-2"/>
        </w:rPr>
        <w:t> </w:t>
      </w:r>
      <w:r>
        <w:rPr/>
        <w:t>artístico</w:t>
      </w:r>
      <w:r>
        <w:rPr>
          <w:spacing w:val="-2"/>
        </w:rPr>
        <w:t> </w:t>
      </w:r>
      <w:r>
        <w:rPr/>
        <w:t>e</w:t>
      </w:r>
      <w:r>
        <w:rPr>
          <w:spacing w:val="-3"/>
        </w:rPr>
        <w:t> </w:t>
      </w:r>
      <w:r>
        <w:rPr/>
        <w:t>turístico</w:t>
      </w:r>
      <w:r>
        <w:rPr>
          <w:spacing w:val="-2"/>
        </w:rPr>
        <w:t> </w:t>
      </w:r>
      <w:r>
        <w:rPr/>
        <w:t>a</w:t>
      </w:r>
      <w:r>
        <w:rPr>
          <w:spacing w:val="-3"/>
        </w:rPr>
        <w:t> </w:t>
      </w:r>
      <w:r>
        <w:rPr/>
        <w:t>serem</w:t>
      </w:r>
      <w:r>
        <w:rPr>
          <w:spacing w:val="-2"/>
        </w:rPr>
        <w:t> </w:t>
      </w:r>
      <w:r>
        <w:rPr/>
        <w:t>realizados</w:t>
      </w:r>
      <w:r>
        <w:rPr>
          <w:spacing w:val="-2"/>
        </w:rPr>
        <w:t> </w:t>
      </w:r>
      <w:r>
        <w:rPr/>
        <w:t>no</w:t>
      </w:r>
      <w:r>
        <w:rPr>
          <w:spacing w:val="-2"/>
        </w:rPr>
        <w:t> </w:t>
      </w:r>
      <w:r>
        <w:rPr/>
        <w:t>Município,</w:t>
      </w:r>
      <w:r>
        <w:rPr>
          <w:spacing w:val="-2"/>
        </w:rPr>
        <w:t> </w:t>
      </w:r>
      <w:r>
        <w:rPr/>
        <w:t>bem como a elaboração de material informativo para promoção e divulgação a empreendedores, órgãos e entidades e ao público em geral; XI – A manutenção de postos para prestação das informações para</w:t>
      </w:r>
      <w:r>
        <w:rPr>
          <w:spacing w:val="-3"/>
        </w:rPr>
        <w:t> </w:t>
      </w:r>
      <w:r>
        <w:rPr/>
        <w:t>divulgação dos atrativos turísticos e culturais e serviços do Município; XII – A gestão dos fundos municipais que recebem recursos destinados ao desenvolvimento das atividades de incentivo e promoção da cultura e do turismo no Município;</w:t>
      </w:r>
      <w:r>
        <w:rPr>
          <w:spacing w:val="-7"/>
        </w:rPr>
        <w:t> </w:t>
      </w:r>
      <w:r>
        <w:rPr/>
        <w:t>formular,</w:t>
      </w:r>
      <w:r>
        <w:rPr>
          <w:spacing w:val="-8"/>
        </w:rPr>
        <w:t> </w:t>
      </w:r>
      <w:r>
        <w:rPr/>
        <w:t>supervisionar,</w:t>
      </w:r>
      <w:r>
        <w:rPr>
          <w:spacing w:val="-7"/>
        </w:rPr>
        <w:t> </w:t>
      </w:r>
      <w:r>
        <w:rPr/>
        <w:t>coordenar,</w:t>
      </w:r>
      <w:r>
        <w:rPr>
          <w:spacing w:val="-8"/>
        </w:rPr>
        <w:t> </w:t>
      </w:r>
      <w:r>
        <w:rPr/>
        <w:t>integrar</w:t>
      </w:r>
      <w:r>
        <w:rPr>
          <w:spacing w:val="-6"/>
        </w:rPr>
        <w:t> </w:t>
      </w:r>
      <w:r>
        <w:rPr/>
        <w:t>e</w:t>
      </w:r>
      <w:r>
        <w:rPr>
          <w:spacing w:val="-8"/>
        </w:rPr>
        <w:t> </w:t>
      </w:r>
      <w:r>
        <w:rPr/>
        <w:t>articular</w:t>
      </w:r>
      <w:r>
        <w:rPr>
          <w:spacing w:val="-8"/>
        </w:rPr>
        <w:t> </w:t>
      </w:r>
      <w:r>
        <w:rPr/>
        <w:t>políticas</w:t>
      </w:r>
      <w:r>
        <w:rPr>
          <w:spacing w:val="-5"/>
        </w:rPr>
        <w:t> </w:t>
      </w:r>
      <w:r>
        <w:rPr/>
        <w:t>públicas</w:t>
      </w:r>
      <w:r>
        <w:rPr>
          <w:spacing w:val="-7"/>
        </w:rPr>
        <w:t> </w:t>
      </w:r>
      <w:r>
        <w:rPr/>
        <w:t>para</w:t>
      </w:r>
      <w:r>
        <w:rPr>
          <w:spacing w:val="-9"/>
        </w:rPr>
        <w:t> </w:t>
      </w:r>
      <w:r>
        <w:rPr/>
        <w:t>a</w:t>
      </w:r>
      <w:r>
        <w:rPr>
          <w:spacing w:val="-8"/>
        </w:rPr>
        <w:t> </w:t>
      </w:r>
      <w:r>
        <w:rPr/>
        <w:t>juventude;</w:t>
      </w:r>
      <w:r>
        <w:rPr>
          <w:spacing w:val="-7"/>
        </w:rPr>
        <w:t> </w:t>
      </w:r>
      <w:r>
        <w:rPr/>
        <w:t>articular,</w:t>
      </w:r>
      <w:r>
        <w:rPr>
          <w:spacing w:val="-7"/>
        </w:rPr>
        <w:t> </w:t>
      </w:r>
      <w:r>
        <w:rPr/>
        <w:t>promover</w:t>
      </w:r>
      <w:r>
        <w:rPr>
          <w:spacing w:val="-2"/>
        </w:rPr>
        <w:t> </w:t>
      </w:r>
      <w:r>
        <w:rPr/>
        <w:t>e</w:t>
      </w:r>
      <w:r>
        <w:rPr>
          <w:spacing w:val="-8"/>
        </w:rPr>
        <w:t> </w:t>
      </w:r>
      <w:r>
        <w:rPr/>
        <w:t>executar</w:t>
      </w:r>
      <w:r>
        <w:rPr>
          <w:spacing w:val="-8"/>
        </w:rPr>
        <w:t> </w:t>
      </w:r>
      <w:r>
        <w:rPr/>
        <w:t>programas</w:t>
      </w:r>
      <w:r>
        <w:rPr>
          <w:spacing w:val="-8"/>
        </w:rPr>
        <w:t> </w:t>
      </w:r>
      <w:r>
        <w:rPr/>
        <w:t>de cooperação com organismos nacionais e internacionais, públicos e privados, voltados à implementação de políticas de juventude; participar da gestão compartilhada e da avaliação de programas de inclusão de jovens; fomentar a elaboração de políticas públicas para a juventude em âmbito municipal; promover espaços de participação dos jovens na construção das políticas de juventude; e exercer outras atribuições que lhe forem designadas pelo Prefeito Municipal no campo da juventude.</w:t>
      </w:r>
    </w:p>
    <w:p>
      <w:pPr>
        <w:pStyle w:val="BodyText"/>
        <w:spacing w:line="261" w:lineRule="auto" w:before="157"/>
        <w:ind w:left="423" w:right="289"/>
        <w:jc w:val="both"/>
      </w:pPr>
      <w:r>
        <w:rPr/>
        <w:t>Art. 36 - Integram a estrutura básica da Secretaria de Cultura, Turismo e Juventude, o seguinte quantitativo de cargos em comissão, de livre nomeação e exoneração pelo Chefe do Poder Executivo:</w:t>
      </w:r>
    </w:p>
    <w:p>
      <w:pPr>
        <w:pStyle w:val="BodyText"/>
        <w:spacing w:after="0" w:line="261" w:lineRule="auto"/>
        <w:jc w:val="both"/>
        <w:sectPr>
          <w:pgSz w:w="16850" w:h="11920" w:orient="landscape"/>
          <w:pgMar w:header="368" w:footer="0" w:top="1740" w:bottom="280" w:left="992" w:right="1133"/>
        </w:sectPr>
      </w:pPr>
    </w:p>
    <w:p>
      <w:pPr>
        <w:pStyle w:val="BodyText"/>
        <w:spacing w:before="10"/>
        <w:rPr>
          <w:sz w:val="3"/>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55" w:hRule="atLeast"/>
        </w:trPr>
        <w:tc>
          <w:tcPr>
            <w:tcW w:w="2098" w:type="dxa"/>
            <w:shd w:val="clear" w:color="auto" w:fill="F0F0F0"/>
          </w:tcPr>
          <w:p>
            <w:pPr>
              <w:pStyle w:val="TableParagraph"/>
              <w:spacing w:before="1"/>
              <w:ind w:left="230"/>
              <w:rPr>
                <w:b/>
                <w:sz w:val="24"/>
              </w:rPr>
            </w:pPr>
            <w:r>
              <w:rPr>
                <w:b/>
                <w:spacing w:val="-2"/>
                <w:sz w:val="24"/>
              </w:rPr>
              <w:t>QUANTIDADE</w:t>
            </w:r>
          </w:p>
        </w:tc>
        <w:tc>
          <w:tcPr>
            <w:tcW w:w="4395" w:type="dxa"/>
            <w:shd w:val="clear" w:color="auto" w:fill="F0F0F0"/>
          </w:tcPr>
          <w:p>
            <w:pPr>
              <w:pStyle w:val="TableParagraph"/>
              <w:spacing w:before="1"/>
              <w:ind w:left="26" w:right="15"/>
              <w:jc w:val="center"/>
              <w:rPr>
                <w:b/>
                <w:sz w:val="24"/>
              </w:rPr>
            </w:pPr>
            <w:r>
              <w:rPr>
                <w:b/>
                <w:spacing w:val="-2"/>
                <w:sz w:val="24"/>
              </w:rPr>
              <w:t>DENOMINAÇÃO</w:t>
            </w:r>
          </w:p>
        </w:tc>
        <w:tc>
          <w:tcPr>
            <w:tcW w:w="5106" w:type="dxa"/>
            <w:shd w:val="clear" w:color="auto" w:fill="F0F0F0"/>
          </w:tcPr>
          <w:p>
            <w:pPr>
              <w:pStyle w:val="TableParagraph"/>
              <w:spacing w:before="1"/>
              <w:ind w:left="20" w:right="7"/>
              <w:jc w:val="center"/>
              <w:rPr>
                <w:b/>
                <w:sz w:val="24"/>
              </w:rPr>
            </w:pPr>
            <w:r>
              <w:rPr>
                <w:b/>
                <w:spacing w:val="-2"/>
                <w:sz w:val="24"/>
              </w:rPr>
              <w:t>ATRIBUIÇÕES</w:t>
            </w:r>
          </w:p>
        </w:tc>
        <w:tc>
          <w:tcPr>
            <w:tcW w:w="2631" w:type="dxa"/>
            <w:shd w:val="clear" w:color="auto" w:fill="F0F0F0"/>
          </w:tcPr>
          <w:p>
            <w:pPr>
              <w:pStyle w:val="TableParagraph"/>
              <w:spacing w:before="1"/>
              <w:ind w:left="282"/>
              <w:rPr>
                <w:b/>
                <w:sz w:val="24"/>
              </w:rPr>
            </w:pPr>
            <w:r>
              <w:rPr>
                <w:b/>
                <w:spacing w:val="-2"/>
                <w:sz w:val="24"/>
              </w:rPr>
              <w:t>SÍMBOLO/ÍNDICE</w:t>
            </w:r>
          </w:p>
        </w:tc>
      </w:tr>
      <w:tr>
        <w:trPr>
          <w:trHeight w:val="194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186"/>
              <w:rPr>
                <w:sz w:val="24"/>
              </w:rPr>
            </w:pPr>
          </w:p>
          <w:p>
            <w:pPr>
              <w:pStyle w:val="TableParagraph"/>
              <w:ind w:left="26" w:right="14"/>
              <w:jc w:val="center"/>
              <w:rPr>
                <w:sz w:val="24"/>
              </w:rPr>
            </w:pPr>
            <w:r>
              <w:rPr>
                <w:sz w:val="24"/>
              </w:rPr>
              <w:t>Secretário</w:t>
            </w:r>
            <w:r>
              <w:rPr>
                <w:spacing w:val="-1"/>
                <w:sz w:val="24"/>
              </w:rPr>
              <w:t> </w:t>
            </w:r>
            <w:r>
              <w:rPr>
                <w:sz w:val="24"/>
              </w:rPr>
              <w:t>de</w:t>
            </w:r>
            <w:r>
              <w:rPr>
                <w:spacing w:val="-6"/>
                <w:sz w:val="24"/>
              </w:rPr>
              <w:t> </w:t>
            </w:r>
            <w:r>
              <w:rPr>
                <w:sz w:val="24"/>
              </w:rPr>
              <w:t>Turismo,</w:t>
            </w:r>
            <w:r>
              <w:rPr>
                <w:spacing w:val="-1"/>
                <w:sz w:val="24"/>
              </w:rPr>
              <w:t> </w:t>
            </w:r>
            <w:r>
              <w:rPr>
                <w:sz w:val="24"/>
              </w:rPr>
              <w:t>Cultura</w:t>
            </w:r>
            <w:r>
              <w:rPr>
                <w:spacing w:val="-2"/>
                <w:sz w:val="24"/>
              </w:rPr>
              <w:t> </w:t>
            </w:r>
            <w:r>
              <w:rPr>
                <w:sz w:val="24"/>
              </w:rPr>
              <w:t>e</w:t>
            </w:r>
            <w:r>
              <w:rPr>
                <w:spacing w:val="-5"/>
                <w:sz w:val="24"/>
              </w:rPr>
              <w:t> </w:t>
            </w:r>
            <w:r>
              <w:rPr>
                <w:spacing w:val="-2"/>
                <w:sz w:val="24"/>
              </w:rPr>
              <w:t>Juventude</w:t>
            </w:r>
          </w:p>
        </w:tc>
        <w:tc>
          <w:tcPr>
            <w:tcW w:w="5106" w:type="dxa"/>
          </w:tcPr>
          <w:p>
            <w:pPr>
              <w:pStyle w:val="TableParagraph"/>
              <w:spacing w:line="259" w:lineRule="auto"/>
              <w:ind w:left="115" w:right="89"/>
              <w:jc w:val="both"/>
              <w:rPr>
                <w:sz w:val="24"/>
              </w:rPr>
            </w:pPr>
            <w:r>
              <w:rPr>
                <w:sz w:val="24"/>
              </w:rPr>
              <w:t>Promove a diversidade cultural em processo coletivo, atendendo todas as esferas pertinentes à cultura, como também expressões religiosas </w:t>
            </w:r>
            <w:r>
              <w:rPr>
                <w:sz w:val="24"/>
              </w:rPr>
              <w:t>e étnicas. Resgata, impulsiona e valoriza a cultura através da direção e coordenação de ações abrangendo a coletividade.</w:t>
            </w:r>
          </w:p>
        </w:tc>
        <w:tc>
          <w:tcPr>
            <w:tcW w:w="2631" w:type="dxa"/>
          </w:tcPr>
          <w:p>
            <w:pPr>
              <w:pStyle w:val="TableParagraph"/>
              <w:spacing w:line="270" w:lineRule="exact"/>
              <w:ind w:left="114"/>
              <w:rPr>
                <w:sz w:val="24"/>
              </w:rPr>
            </w:pPr>
            <w:r>
              <w:rPr>
                <w:spacing w:val="-5"/>
                <w:sz w:val="24"/>
              </w:rPr>
              <w:t>SM</w:t>
            </w:r>
          </w:p>
        </w:tc>
      </w:tr>
      <w:tr>
        <w:trPr>
          <w:trHeight w:val="1948"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rPr>
                <w:sz w:val="24"/>
              </w:rPr>
            </w:pPr>
          </w:p>
          <w:p>
            <w:pPr>
              <w:pStyle w:val="TableParagraph"/>
              <w:spacing w:before="186"/>
              <w:rPr>
                <w:sz w:val="24"/>
              </w:rPr>
            </w:pPr>
          </w:p>
          <w:p>
            <w:pPr>
              <w:pStyle w:val="TableParagraph"/>
              <w:ind w:left="26" w:right="12"/>
              <w:jc w:val="center"/>
              <w:rPr>
                <w:sz w:val="24"/>
              </w:rPr>
            </w:pPr>
            <w:r>
              <w:rPr>
                <w:sz w:val="24"/>
              </w:rPr>
              <w:t>Chefe</w:t>
            </w:r>
            <w:r>
              <w:rPr>
                <w:spacing w:val="-5"/>
                <w:sz w:val="24"/>
              </w:rPr>
              <w:t> </w:t>
            </w:r>
            <w:r>
              <w:rPr>
                <w:sz w:val="24"/>
              </w:rPr>
              <w:t>de</w:t>
            </w:r>
            <w:r>
              <w:rPr>
                <w:spacing w:val="1"/>
                <w:sz w:val="24"/>
              </w:rPr>
              <w:t> </w:t>
            </w:r>
            <w:r>
              <w:rPr>
                <w:spacing w:val="-2"/>
                <w:sz w:val="24"/>
              </w:rPr>
              <w:t>Gabinete</w:t>
            </w:r>
          </w:p>
        </w:tc>
        <w:tc>
          <w:tcPr>
            <w:tcW w:w="5106" w:type="dxa"/>
          </w:tcPr>
          <w:p>
            <w:pPr>
              <w:pStyle w:val="TableParagraph"/>
              <w:spacing w:line="259" w:lineRule="auto"/>
              <w:ind w:left="115" w:right="87"/>
              <w:jc w:val="both"/>
              <w:rPr>
                <w:sz w:val="24"/>
              </w:rPr>
            </w:pPr>
            <w:r>
              <w:rPr>
                <w:sz w:val="24"/>
              </w:rPr>
              <w:t>Coordenar, dirigir, controlar, </w:t>
            </w:r>
            <w:r>
              <w:rPr>
                <w:sz w:val="24"/>
              </w:rPr>
              <w:t>supervisionar, planejar e orientar a execução das atividades de assessoria, assistência e apoio ao exercício do gabinete. Sua competência abrange as atividades administrativas, operacionais, estratégicas e de </w:t>
            </w:r>
            <w:r>
              <w:rPr>
                <w:spacing w:val="-2"/>
                <w:sz w:val="24"/>
              </w:rPr>
              <w:t>divulgação.</w:t>
            </w:r>
          </w:p>
        </w:tc>
        <w:tc>
          <w:tcPr>
            <w:tcW w:w="2631" w:type="dxa"/>
          </w:tcPr>
          <w:p>
            <w:pPr>
              <w:pStyle w:val="TableParagraph"/>
              <w:spacing w:line="273"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BodyText"/>
        <w:spacing w:before="128"/>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62"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rPr>
                <w:sz w:val="24"/>
              </w:rPr>
            </w:pPr>
          </w:p>
        </w:tc>
        <w:tc>
          <w:tcPr>
            <w:tcW w:w="2631" w:type="dxa"/>
          </w:tcPr>
          <w:p>
            <w:pPr>
              <w:pStyle w:val="TableParagraph"/>
              <w:rPr>
                <w:sz w:val="24"/>
              </w:rPr>
            </w:pPr>
          </w:p>
        </w:tc>
      </w:tr>
      <w:tr>
        <w:trPr>
          <w:trHeight w:val="1646"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37"/>
              <w:rPr>
                <w:sz w:val="24"/>
              </w:rPr>
            </w:pPr>
          </w:p>
          <w:p>
            <w:pPr>
              <w:pStyle w:val="TableParagraph"/>
              <w:ind w:left="26" w:right="3"/>
              <w:jc w:val="center"/>
              <w:rPr>
                <w:sz w:val="24"/>
              </w:rPr>
            </w:pPr>
            <w:r>
              <w:rPr>
                <w:sz w:val="24"/>
              </w:rPr>
              <w:t>Subsecretário</w:t>
            </w:r>
            <w:r>
              <w:rPr>
                <w:spacing w:val="-3"/>
                <w:sz w:val="24"/>
              </w:rPr>
              <w:t> </w:t>
            </w:r>
            <w:r>
              <w:rPr>
                <w:sz w:val="24"/>
              </w:rPr>
              <w:t>de</w:t>
            </w:r>
            <w:r>
              <w:rPr>
                <w:spacing w:val="-3"/>
                <w:sz w:val="24"/>
              </w:rPr>
              <w:t> </w:t>
            </w:r>
            <w:r>
              <w:rPr>
                <w:spacing w:val="-2"/>
                <w:sz w:val="24"/>
              </w:rPr>
              <w:t>Cultura</w:t>
            </w:r>
          </w:p>
        </w:tc>
        <w:tc>
          <w:tcPr>
            <w:tcW w:w="5106" w:type="dxa"/>
          </w:tcPr>
          <w:p>
            <w:pPr>
              <w:pStyle w:val="TableParagraph"/>
              <w:spacing w:line="259" w:lineRule="auto"/>
              <w:ind w:left="115" w:right="87"/>
              <w:jc w:val="both"/>
              <w:rPr>
                <w:sz w:val="24"/>
              </w:rPr>
            </w:pPr>
            <w:r>
              <w:rPr>
                <w:sz w:val="24"/>
              </w:rPr>
              <w:t>Coordena e monitora as ações atribuídas pelo secretário, além de implementar e avaliar os resultados das propostas. Coordena </w:t>
            </w:r>
            <w:r>
              <w:rPr>
                <w:sz w:val="24"/>
              </w:rPr>
              <w:t>eventos culturais, promove e formula esses eventos. Cuida da política e divulgação dos eventos da secretaria.</w:t>
            </w:r>
          </w:p>
        </w:tc>
        <w:tc>
          <w:tcPr>
            <w:tcW w:w="2631" w:type="dxa"/>
          </w:tcPr>
          <w:p>
            <w:pPr>
              <w:pStyle w:val="TableParagraph"/>
              <w:spacing w:line="270" w:lineRule="exact"/>
              <w:ind w:left="114"/>
              <w:rPr>
                <w:sz w:val="24"/>
              </w:rPr>
            </w:pPr>
            <w:r>
              <w:rPr>
                <w:spacing w:val="-5"/>
                <w:sz w:val="24"/>
              </w:rPr>
              <w:t>SS</w:t>
            </w:r>
          </w:p>
        </w:tc>
      </w:tr>
      <w:tr>
        <w:trPr>
          <w:trHeight w:val="2543" w:hRule="atLeast"/>
        </w:trPr>
        <w:tc>
          <w:tcPr>
            <w:tcW w:w="2098" w:type="dxa"/>
          </w:tcPr>
          <w:p>
            <w:pPr>
              <w:pStyle w:val="TableParagraph"/>
              <w:spacing w:line="275"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spacing w:before="210"/>
              <w:rPr>
                <w:sz w:val="24"/>
              </w:rPr>
            </w:pPr>
          </w:p>
          <w:p>
            <w:pPr>
              <w:pStyle w:val="TableParagraph"/>
              <w:ind w:left="26" w:right="12"/>
              <w:jc w:val="center"/>
              <w:rPr>
                <w:sz w:val="24"/>
              </w:rPr>
            </w:pPr>
            <w:r>
              <w:rPr>
                <w:sz w:val="24"/>
              </w:rPr>
              <w:t>Subsecretário</w:t>
            </w:r>
            <w:r>
              <w:rPr>
                <w:spacing w:val="-3"/>
                <w:sz w:val="24"/>
              </w:rPr>
              <w:t> </w:t>
            </w:r>
            <w:r>
              <w:rPr>
                <w:sz w:val="24"/>
              </w:rPr>
              <w:t>de</w:t>
            </w:r>
            <w:r>
              <w:rPr>
                <w:spacing w:val="-3"/>
                <w:sz w:val="24"/>
              </w:rPr>
              <w:t> </w:t>
            </w:r>
            <w:r>
              <w:rPr>
                <w:spacing w:val="-2"/>
                <w:sz w:val="24"/>
              </w:rPr>
              <w:t>Turismo</w:t>
            </w:r>
          </w:p>
        </w:tc>
        <w:tc>
          <w:tcPr>
            <w:tcW w:w="5106" w:type="dxa"/>
          </w:tcPr>
          <w:p>
            <w:pPr>
              <w:pStyle w:val="TableParagraph"/>
              <w:spacing w:line="259" w:lineRule="auto"/>
              <w:ind w:left="115" w:right="87"/>
              <w:jc w:val="both"/>
              <w:rPr>
                <w:sz w:val="24"/>
              </w:rPr>
            </w:pPr>
            <w:r>
              <w:rPr>
                <w:sz w:val="24"/>
              </w:rPr>
              <w:t>São atribuições do Subsecretário de Turismo: coordenar, supervisionar, planejar e auxiliar na elaboração das diretrizes da Secretaria Municipal de Turismo e Lazer, fomentando políticas de aperfeiçoamento, sobretudo </w:t>
            </w:r>
            <w:r>
              <w:rPr>
                <w:sz w:val="24"/>
              </w:rPr>
              <w:t>assessorando diretamente o Secretário Municipal, assumindo interinamente a Secretaria, mediante delegação, nos casos de ausência de seu titular.</w:t>
            </w:r>
          </w:p>
        </w:tc>
        <w:tc>
          <w:tcPr>
            <w:tcW w:w="2631" w:type="dxa"/>
          </w:tcPr>
          <w:p>
            <w:pPr>
              <w:pStyle w:val="TableParagraph"/>
              <w:spacing w:line="275" w:lineRule="exact"/>
              <w:ind w:left="114"/>
              <w:rPr>
                <w:sz w:val="24"/>
              </w:rPr>
            </w:pPr>
            <w:r>
              <w:rPr>
                <w:spacing w:val="-5"/>
                <w:sz w:val="24"/>
              </w:rPr>
              <w:t>SS</w:t>
            </w:r>
          </w:p>
        </w:tc>
      </w:tr>
    </w:tbl>
    <w:p>
      <w:pPr>
        <w:pStyle w:val="TableParagraph"/>
        <w:spacing w:after="0" w:line="275" w:lineRule="exact"/>
        <w:rPr>
          <w:sz w:val="24"/>
        </w:rPr>
        <w:sectPr>
          <w:pgSz w:w="16850" w:h="11920" w:orient="landscape"/>
          <w:pgMar w:header="368" w:footer="0" w:top="1740" w:bottom="280" w:left="992" w:right="1133"/>
        </w:sectPr>
      </w:pPr>
    </w:p>
    <w:p>
      <w:pPr>
        <w:pStyle w:val="BodyText"/>
        <w:spacing w:before="10"/>
        <w:rPr>
          <w:sz w:val="3"/>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3578"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7"/>
              <w:rPr>
                <w:sz w:val="24"/>
              </w:rPr>
            </w:pPr>
          </w:p>
          <w:p>
            <w:pPr>
              <w:pStyle w:val="TableParagraph"/>
              <w:spacing w:line="259" w:lineRule="auto" w:before="1"/>
              <w:ind w:left="1711" w:hanging="1508"/>
              <w:rPr>
                <w:sz w:val="24"/>
              </w:rPr>
            </w:pPr>
            <w:r>
              <w:rPr>
                <w:sz w:val="24"/>
              </w:rPr>
              <w:t>Subsecretário</w:t>
            </w:r>
            <w:r>
              <w:rPr>
                <w:spacing w:val="-15"/>
                <w:sz w:val="24"/>
              </w:rPr>
              <w:t> </w:t>
            </w:r>
            <w:r>
              <w:rPr>
                <w:sz w:val="24"/>
              </w:rPr>
              <w:t>de</w:t>
            </w:r>
            <w:r>
              <w:rPr>
                <w:spacing w:val="-15"/>
                <w:sz w:val="24"/>
              </w:rPr>
              <w:t> </w:t>
            </w:r>
            <w:r>
              <w:rPr>
                <w:sz w:val="24"/>
              </w:rPr>
              <w:t>Políticas</w:t>
            </w:r>
            <w:r>
              <w:rPr>
                <w:spacing w:val="-15"/>
                <w:sz w:val="24"/>
              </w:rPr>
              <w:t> </w:t>
            </w:r>
            <w:r>
              <w:rPr>
                <w:sz w:val="24"/>
              </w:rPr>
              <w:t>Públicas</w:t>
            </w:r>
            <w:r>
              <w:rPr>
                <w:spacing w:val="-15"/>
                <w:sz w:val="24"/>
              </w:rPr>
              <w:t> </w:t>
            </w:r>
            <w:r>
              <w:rPr>
                <w:sz w:val="24"/>
              </w:rPr>
              <w:t>para</w:t>
            </w:r>
            <w:r>
              <w:rPr>
                <w:spacing w:val="-15"/>
                <w:sz w:val="24"/>
              </w:rPr>
              <w:t> </w:t>
            </w:r>
            <w:r>
              <w:rPr>
                <w:sz w:val="24"/>
              </w:rPr>
              <w:t>a </w:t>
            </w:r>
            <w:r>
              <w:rPr>
                <w:spacing w:val="-2"/>
                <w:sz w:val="24"/>
              </w:rPr>
              <w:t>Juventude</w:t>
            </w:r>
          </w:p>
        </w:tc>
        <w:tc>
          <w:tcPr>
            <w:tcW w:w="5106" w:type="dxa"/>
          </w:tcPr>
          <w:p>
            <w:pPr>
              <w:pStyle w:val="TableParagraph"/>
              <w:spacing w:line="259" w:lineRule="auto"/>
              <w:ind w:left="115" w:right="84"/>
              <w:jc w:val="both"/>
              <w:rPr>
                <w:sz w:val="24"/>
              </w:rPr>
            </w:pPr>
            <w:r>
              <w:rPr>
                <w:sz w:val="24"/>
              </w:rPr>
              <w:t>São atribuições do Subsecretário de Políticas Públicas para a Juventude: elaborar e executar políticas públicas voltadas para a juventude no Município de Seropédica, considerando suas necessidades territoriais; desenvolver campanhas educativas</w:t>
            </w:r>
            <w:r>
              <w:rPr>
                <w:spacing w:val="-15"/>
                <w:sz w:val="24"/>
              </w:rPr>
              <w:t> </w:t>
            </w:r>
            <w:r>
              <w:rPr>
                <w:sz w:val="24"/>
              </w:rPr>
              <w:t>e</w:t>
            </w:r>
            <w:r>
              <w:rPr>
                <w:spacing w:val="-15"/>
                <w:sz w:val="24"/>
              </w:rPr>
              <w:t> </w:t>
            </w:r>
            <w:r>
              <w:rPr>
                <w:sz w:val="24"/>
              </w:rPr>
              <w:t>estratégias</w:t>
            </w:r>
            <w:r>
              <w:rPr>
                <w:spacing w:val="-15"/>
                <w:sz w:val="24"/>
              </w:rPr>
              <w:t> </w:t>
            </w:r>
            <w:r>
              <w:rPr>
                <w:sz w:val="24"/>
              </w:rPr>
              <w:t>de</w:t>
            </w:r>
            <w:r>
              <w:rPr>
                <w:spacing w:val="-15"/>
                <w:sz w:val="24"/>
              </w:rPr>
              <w:t> </w:t>
            </w:r>
            <w:r>
              <w:rPr>
                <w:sz w:val="24"/>
              </w:rPr>
              <w:t>sensibilização</w:t>
            </w:r>
            <w:r>
              <w:rPr>
                <w:spacing w:val="-15"/>
                <w:sz w:val="24"/>
              </w:rPr>
              <w:t> </w:t>
            </w:r>
            <w:r>
              <w:rPr>
                <w:sz w:val="24"/>
              </w:rPr>
              <w:t>visando</w:t>
            </w:r>
            <w:r>
              <w:rPr>
                <w:spacing w:val="13"/>
                <w:sz w:val="24"/>
              </w:rPr>
              <w:t> </w:t>
            </w:r>
            <w:r>
              <w:rPr>
                <w:sz w:val="24"/>
              </w:rPr>
              <w:t>à transformação social dos jovens, fomentando a prática da cidadania; estabelecer alianças estratégicas com organizações, instituições e redes voltadas à defesa dos direitos fundamentais dos jovens,</w:t>
            </w:r>
            <w:r>
              <w:rPr>
                <w:spacing w:val="66"/>
                <w:sz w:val="24"/>
              </w:rPr>
              <w:t> </w:t>
            </w:r>
            <w:r>
              <w:rPr>
                <w:sz w:val="24"/>
              </w:rPr>
              <w:t>com</w:t>
            </w:r>
            <w:r>
              <w:rPr>
                <w:spacing w:val="66"/>
                <w:sz w:val="24"/>
              </w:rPr>
              <w:t> </w:t>
            </w:r>
            <w:r>
              <w:rPr>
                <w:sz w:val="24"/>
              </w:rPr>
              <w:t>o</w:t>
            </w:r>
            <w:r>
              <w:rPr>
                <w:spacing w:val="67"/>
                <w:sz w:val="24"/>
              </w:rPr>
              <w:t> </w:t>
            </w:r>
            <w:r>
              <w:rPr>
                <w:sz w:val="24"/>
              </w:rPr>
              <w:t>propósito</w:t>
            </w:r>
            <w:r>
              <w:rPr>
                <w:spacing w:val="61"/>
                <w:sz w:val="24"/>
              </w:rPr>
              <w:t> </w:t>
            </w:r>
            <w:r>
              <w:rPr>
                <w:sz w:val="24"/>
              </w:rPr>
              <w:t>de</w:t>
            </w:r>
            <w:r>
              <w:rPr>
                <w:spacing w:val="66"/>
                <w:sz w:val="24"/>
              </w:rPr>
              <w:t> </w:t>
            </w:r>
            <w:r>
              <w:rPr>
                <w:sz w:val="24"/>
              </w:rPr>
              <w:t>ampliar</w:t>
            </w:r>
            <w:r>
              <w:rPr>
                <w:spacing w:val="63"/>
                <w:sz w:val="24"/>
              </w:rPr>
              <w:t> </w:t>
            </w:r>
            <w:r>
              <w:rPr>
                <w:sz w:val="24"/>
              </w:rPr>
              <w:t>recursos</w:t>
            </w:r>
            <w:r>
              <w:rPr>
                <w:spacing w:val="67"/>
                <w:sz w:val="24"/>
              </w:rPr>
              <w:t> </w:t>
            </w:r>
            <w:r>
              <w:rPr>
                <w:spacing w:val="-10"/>
                <w:sz w:val="24"/>
              </w:rPr>
              <w:t>e</w:t>
            </w:r>
          </w:p>
          <w:p>
            <w:pPr>
              <w:pStyle w:val="TableParagraph"/>
              <w:spacing w:line="274" w:lineRule="exact"/>
              <w:ind w:left="115"/>
              <w:jc w:val="both"/>
              <w:rPr>
                <w:sz w:val="24"/>
              </w:rPr>
            </w:pPr>
            <w:r>
              <w:rPr>
                <w:sz w:val="24"/>
              </w:rPr>
              <w:t>assistência</w:t>
            </w:r>
            <w:r>
              <w:rPr>
                <w:spacing w:val="66"/>
                <w:w w:val="150"/>
                <w:sz w:val="24"/>
              </w:rPr>
              <w:t>  </w:t>
            </w:r>
            <w:r>
              <w:rPr>
                <w:sz w:val="24"/>
              </w:rPr>
              <w:t>para</w:t>
            </w:r>
            <w:r>
              <w:rPr>
                <w:spacing w:val="65"/>
                <w:w w:val="150"/>
                <w:sz w:val="24"/>
              </w:rPr>
              <w:t>  </w:t>
            </w:r>
            <w:r>
              <w:rPr>
                <w:sz w:val="24"/>
              </w:rPr>
              <w:t>atendimento</w:t>
            </w:r>
            <w:r>
              <w:rPr>
                <w:spacing w:val="66"/>
                <w:w w:val="150"/>
                <w:sz w:val="24"/>
              </w:rPr>
              <w:t>  </w:t>
            </w:r>
            <w:r>
              <w:rPr>
                <w:sz w:val="24"/>
              </w:rPr>
              <w:t>e</w:t>
            </w:r>
            <w:r>
              <w:rPr>
                <w:spacing w:val="66"/>
                <w:w w:val="150"/>
                <w:sz w:val="24"/>
              </w:rPr>
              <w:t>  </w:t>
            </w:r>
            <w:r>
              <w:rPr>
                <w:spacing w:val="-2"/>
                <w:sz w:val="24"/>
              </w:rPr>
              <w:t>proteção;</w:t>
            </w:r>
          </w:p>
        </w:tc>
        <w:tc>
          <w:tcPr>
            <w:tcW w:w="2631" w:type="dxa"/>
          </w:tcPr>
          <w:p>
            <w:pPr>
              <w:pStyle w:val="TableParagraph"/>
              <w:spacing w:line="273" w:lineRule="exact"/>
              <w:ind w:left="114"/>
              <w:rPr>
                <w:sz w:val="24"/>
              </w:rPr>
            </w:pPr>
            <w:r>
              <w:rPr>
                <w:spacing w:val="-5"/>
                <w:sz w:val="24"/>
              </w:rPr>
              <w:t>SS</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6421"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1"/>
              <w:jc w:val="both"/>
              <w:rPr>
                <w:sz w:val="24"/>
              </w:rPr>
            </w:pPr>
            <w:r>
              <w:rPr>
                <w:sz w:val="24"/>
              </w:rPr>
              <w:t>implementar iniciativas, programas e projetos fortalecendo a infraestrutura e os serviços oferecidos aos jovens, especialmente </w:t>
            </w:r>
            <w:r>
              <w:rPr>
                <w:sz w:val="24"/>
              </w:rPr>
              <w:t>quando confrontados</w:t>
            </w:r>
            <w:r>
              <w:rPr>
                <w:spacing w:val="-15"/>
                <w:sz w:val="24"/>
              </w:rPr>
              <w:t> </w:t>
            </w:r>
            <w:r>
              <w:rPr>
                <w:sz w:val="24"/>
              </w:rPr>
              <w:t>com</w:t>
            </w:r>
            <w:r>
              <w:rPr>
                <w:spacing w:val="-15"/>
                <w:sz w:val="24"/>
              </w:rPr>
              <w:t> </w:t>
            </w:r>
            <w:r>
              <w:rPr>
                <w:sz w:val="24"/>
              </w:rPr>
              <w:t>situações</w:t>
            </w:r>
            <w:r>
              <w:rPr>
                <w:spacing w:val="-15"/>
                <w:sz w:val="24"/>
              </w:rPr>
              <w:t> </w:t>
            </w:r>
            <w:r>
              <w:rPr>
                <w:sz w:val="24"/>
              </w:rPr>
              <w:t>de</w:t>
            </w:r>
            <w:r>
              <w:rPr>
                <w:spacing w:val="-15"/>
                <w:sz w:val="24"/>
              </w:rPr>
              <w:t> </w:t>
            </w:r>
            <w:r>
              <w:rPr>
                <w:sz w:val="24"/>
              </w:rPr>
              <w:t>violação</w:t>
            </w:r>
            <w:r>
              <w:rPr>
                <w:spacing w:val="-15"/>
                <w:sz w:val="24"/>
              </w:rPr>
              <w:t> </w:t>
            </w:r>
            <w:r>
              <w:rPr>
                <w:sz w:val="24"/>
              </w:rPr>
              <w:t>de</w:t>
            </w:r>
            <w:r>
              <w:rPr>
                <w:spacing w:val="-15"/>
                <w:sz w:val="24"/>
              </w:rPr>
              <w:t> </w:t>
            </w:r>
            <w:r>
              <w:rPr>
                <w:sz w:val="24"/>
              </w:rPr>
              <w:t>direitos; desenvolver</w:t>
            </w:r>
            <w:r>
              <w:rPr>
                <w:spacing w:val="-1"/>
                <w:sz w:val="24"/>
              </w:rPr>
              <w:t> </w:t>
            </w:r>
            <w:r>
              <w:rPr>
                <w:sz w:val="24"/>
              </w:rPr>
              <w:t>programas de</w:t>
            </w:r>
            <w:r>
              <w:rPr>
                <w:spacing w:val="-1"/>
                <w:sz w:val="24"/>
              </w:rPr>
              <w:t> </w:t>
            </w:r>
            <w:r>
              <w:rPr>
                <w:sz w:val="24"/>
              </w:rPr>
              <w:t>capacitação, workshops e atividades educativas para os jovens, oferecendo conhecimentos, habilidades e ferramentas que promovam</w:t>
            </w:r>
            <w:r>
              <w:rPr>
                <w:spacing w:val="-10"/>
                <w:sz w:val="24"/>
              </w:rPr>
              <w:t> </w:t>
            </w:r>
            <w:r>
              <w:rPr>
                <w:sz w:val="24"/>
              </w:rPr>
              <w:t>a</w:t>
            </w:r>
            <w:r>
              <w:rPr>
                <w:spacing w:val="-11"/>
                <w:sz w:val="24"/>
              </w:rPr>
              <w:t> </w:t>
            </w:r>
            <w:r>
              <w:rPr>
                <w:sz w:val="24"/>
              </w:rPr>
              <w:t>defesa</w:t>
            </w:r>
            <w:r>
              <w:rPr>
                <w:spacing w:val="-11"/>
                <w:sz w:val="24"/>
              </w:rPr>
              <w:t> </w:t>
            </w:r>
            <w:r>
              <w:rPr>
                <w:sz w:val="24"/>
              </w:rPr>
              <w:t>dos</w:t>
            </w:r>
            <w:r>
              <w:rPr>
                <w:spacing w:val="-10"/>
                <w:sz w:val="24"/>
              </w:rPr>
              <w:t> </w:t>
            </w:r>
            <w:r>
              <w:rPr>
                <w:sz w:val="24"/>
              </w:rPr>
              <w:t>direitos</w:t>
            </w:r>
            <w:r>
              <w:rPr>
                <w:spacing w:val="-10"/>
                <w:sz w:val="24"/>
              </w:rPr>
              <w:t> </w:t>
            </w:r>
            <w:r>
              <w:rPr>
                <w:sz w:val="24"/>
              </w:rPr>
              <w:t>e</w:t>
            </w:r>
            <w:r>
              <w:rPr>
                <w:spacing w:val="-11"/>
                <w:sz w:val="24"/>
              </w:rPr>
              <w:t> </w:t>
            </w:r>
            <w:r>
              <w:rPr>
                <w:sz w:val="24"/>
              </w:rPr>
              <w:t>o</w:t>
            </w:r>
            <w:r>
              <w:rPr>
                <w:spacing w:val="-8"/>
                <w:sz w:val="24"/>
              </w:rPr>
              <w:t> </w:t>
            </w:r>
            <w:r>
              <w:rPr>
                <w:sz w:val="24"/>
              </w:rPr>
              <w:t>aprimoramento dos serviços oferecidos; atuar na prevenção e no combate às formas de discriminação e de violação de direitos</w:t>
            </w:r>
            <w:r>
              <w:rPr>
                <w:spacing w:val="40"/>
                <w:sz w:val="24"/>
              </w:rPr>
              <w:t> </w:t>
            </w:r>
            <w:r>
              <w:rPr>
                <w:sz w:val="24"/>
              </w:rPr>
              <w:t>enfrentadas pela juventude, em defesa ao acesso à justiça e à proteção de seus direitos fundamentais;</w:t>
            </w:r>
            <w:r>
              <w:rPr>
                <w:spacing w:val="-5"/>
                <w:sz w:val="24"/>
              </w:rPr>
              <w:t> </w:t>
            </w:r>
            <w:r>
              <w:rPr>
                <w:sz w:val="24"/>
              </w:rPr>
              <w:t>participar</w:t>
            </w:r>
            <w:r>
              <w:rPr>
                <w:spacing w:val="-5"/>
                <w:sz w:val="24"/>
              </w:rPr>
              <w:t> </w:t>
            </w:r>
            <w:r>
              <w:rPr>
                <w:sz w:val="24"/>
              </w:rPr>
              <w:t>de</w:t>
            </w:r>
            <w:r>
              <w:rPr>
                <w:spacing w:val="-7"/>
                <w:sz w:val="24"/>
              </w:rPr>
              <w:t> </w:t>
            </w:r>
            <w:r>
              <w:rPr>
                <w:sz w:val="24"/>
              </w:rPr>
              <w:t>espaços</w:t>
            </w:r>
            <w:r>
              <w:rPr>
                <w:spacing w:val="-6"/>
                <w:sz w:val="24"/>
              </w:rPr>
              <w:t> </w:t>
            </w:r>
            <w:r>
              <w:rPr>
                <w:sz w:val="24"/>
              </w:rPr>
              <w:t>de</w:t>
            </w:r>
            <w:r>
              <w:rPr>
                <w:spacing w:val="-5"/>
                <w:sz w:val="24"/>
              </w:rPr>
              <w:t> </w:t>
            </w:r>
            <w:r>
              <w:rPr>
                <w:sz w:val="24"/>
              </w:rPr>
              <w:t>governança e de articulação interinstitucional, para promover políticas públicas inclusivas e participativas que atendam às necessidades da juventude; estimular programas de capacitação profissional e empreendedorismo para que os jovens tenham acesso</w:t>
            </w:r>
            <w:r>
              <w:rPr>
                <w:spacing w:val="-15"/>
                <w:sz w:val="24"/>
              </w:rPr>
              <w:t> </w:t>
            </w:r>
            <w:r>
              <w:rPr>
                <w:sz w:val="24"/>
              </w:rPr>
              <w:t>a</w:t>
            </w:r>
            <w:r>
              <w:rPr>
                <w:spacing w:val="-15"/>
                <w:sz w:val="24"/>
              </w:rPr>
              <w:t> </w:t>
            </w:r>
            <w:r>
              <w:rPr>
                <w:sz w:val="24"/>
              </w:rPr>
              <w:t>oportunidades</w:t>
            </w:r>
            <w:r>
              <w:rPr>
                <w:spacing w:val="-14"/>
                <w:sz w:val="24"/>
              </w:rPr>
              <w:t> </w:t>
            </w:r>
            <w:r>
              <w:rPr>
                <w:sz w:val="24"/>
              </w:rPr>
              <w:t>econômicas</w:t>
            </w:r>
            <w:r>
              <w:rPr>
                <w:spacing w:val="-14"/>
                <w:sz w:val="24"/>
              </w:rPr>
              <w:t> </w:t>
            </w:r>
            <w:r>
              <w:rPr>
                <w:sz w:val="24"/>
              </w:rPr>
              <w:t>essenciais</w:t>
            </w:r>
            <w:r>
              <w:rPr>
                <w:spacing w:val="19"/>
                <w:sz w:val="24"/>
              </w:rPr>
              <w:t> </w:t>
            </w:r>
            <w:r>
              <w:rPr>
                <w:sz w:val="24"/>
              </w:rPr>
              <w:t>para sua dignidade e inclusão social.</w:t>
            </w:r>
          </w:p>
        </w:tc>
        <w:tc>
          <w:tcPr>
            <w:tcW w:w="2631" w:type="dxa"/>
          </w:tcPr>
          <w:p>
            <w:pPr>
              <w:pStyle w:val="TableParagraph"/>
              <w:rPr>
                <w:sz w:val="24"/>
              </w:rPr>
            </w:pPr>
          </w:p>
        </w:tc>
      </w:tr>
      <w:tr>
        <w:trPr>
          <w:trHeight w:val="1787"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rPr>
                <w:sz w:val="24"/>
              </w:rPr>
            </w:pPr>
          </w:p>
          <w:p>
            <w:pPr>
              <w:pStyle w:val="TableParagraph"/>
              <w:spacing w:before="104"/>
              <w:rPr>
                <w:sz w:val="24"/>
              </w:rPr>
            </w:pPr>
          </w:p>
          <w:p>
            <w:pPr>
              <w:pStyle w:val="TableParagraph"/>
              <w:ind w:left="851"/>
              <w:rPr>
                <w:sz w:val="24"/>
              </w:rPr>
            </w:pPr>
            <w:r>
              <w:rPr>
                <w:sz w:val="24"/>
              </w:rPr>
              <w:t>Diretor</w:t>
            </w:r>
            <w:r>
              <w:rPr>
                <w:spacing w:val="4"/>
                <w:sz w:val="24"/>
              </w:rPr>
              <w:t> </w:t>
            </w:r>
            <w:r>
              <w:rPr>
                <w:sz w:val="24"/>
              </w:rPr>
              <w:t>de</w:t>
            </w:r>
            <w:r>
              <w:rPr>
                <w:spacing w:val="-6"/>
                <w:sz w:val="24"/>
              </w:rPr>
              <w:t> </w:t>
            </w:r>
            <w:r>
              <w:rPr>
                <w:sz w:val="24"/>
              </w:rPr>
              <w:t>Turismo</w:t>
            </w:r>
            <w:r>
              <w:rPr>
                <w:spacing w:val="-2"/>
                <w:sz w:val="24"/>
              </w:rPr>
              <w:t> Cultural</w:t>
            </w:r>
          </w:p>
        </w:tc>
        <w:tc>
          <w:tcPr>
            <w:tcW w:w="5106" w:type="dxa"/>
          </w:tcPr>
          <w:p>
            <w:pPr>
              <w:pStyle w:val="TableParagraph"/>
              <w:spacing w:line="259" w:lineRule="auto"/>
              <w:ind w:left="115" w:right="85"/>
              <w:jc w:val="both"/>
              <w:rPr>
                <w:sz w:val="24"/>
              </w:rPr>
            </w:pPr>
            <w:r>
              <w:rPr>
                <w:sz w:val="24"/>
              </w:rPr>
              <w:t>São atribuições do Diretor de Turismo Cultural: dirigir os trabalhos de elaboração do Plano Municipal</w:t>
            </w:r>
            <w:r>
              <w:rPr>
                <w:spacing w:val="-3"/>
                <w:sz w:val="24"/>
              </w:rPr>
              <w:t> </w:t>
            </w:r>
            <w:r>
              <w:rPr>
                <w:sz w:val="24"/>
              </w:rPr>
              <w:t>de</w:t>
            </w:r>
            <w:r>
              <w:rPr>
                <w:spacing w:val="-7"/>
                <w:sz w:val="24"/>
              </w:rPr>
              <w:t> </w:t>
            </w:r>
            <w:r>
              <w:rPr>
                <w:sz w:val="24"/>
              </w:rPr>
              <w:t>Turismo;</w:t>
            </w:r>
            <w:r>
              <w:rPr>
                <w:spacing w:val="-2"/>
                <w:sz w:val="24"/>
              </w:rPr>
              <w:t> </w:t>
            </w:r>
            <w:r>
              <w:rPr>
                <w:sz w:val="24"/>
              </w:rPr>
              <w:t>representar</w:t>
            </w:r>
            <w:r>
              <w:rPr>
                <w:spacing w:val="-2"/>
                <w:sz w:val="24"/>
              </w:rPr>
              <w:t> </w:t>
            </w:r>
            <w:r>
              <w:rPr>
                <w:sz w:val="24"/>
              </w:rPr>
              <w:t>a</w:t>
            </w:r>
            <w:r>
              <w:rPr>
                <w:spacing w:val="-7"/>
                <w:sz w:val="24"/>
              </w:rPr>
              <w:t> </w:t>
            </w:r>
            <w:r>
              <w:rPr>
                <w:sz w:val="24"/>
              </w:rPr>
              <w:t>Secretaria</w:t>
            </w:r>
            <w:r>
              <w:rPr>
                <w:spacing w:val="-4"/>
                <w:sz w:val="24"/>
              </w:rPr>
              <w:t> </w:t>
            </w:r>
            <w:r>
              <w:rPr>
                <w:sz w:val="24"/>
              </w:rPr>
              <w:t>em reuniões de órgãos de outras esferas de governo e em</w:t>
            </w:r>
            <w:r>
              <w:rPr>
                <w:spacing w:val="78"/>
                <w:sz w:val="24"/>
              </w:rPr>
              <w:t>  </w:t>
            </w:r>
            <w:r>
              <w:rPr>
                <w:sz w:val="24"/>
              </w:rPr>
              <w:t>eventos</w:t>
            </w:r>
            <w:r>
              <w:rPr>
                <w:spacing w:val="77"/>
                <w:sz w:val="24"/>
              </w:rPr>
              <w:t>  </w:t>
            </w:r>
            <w:r>
              <w:rPr>
                <w:sz w:val="24"/>
              </w:rPr>
              <w:t>relacionados</w:t>
            </w:r>
            <w:r>
              <w:rPr>
                <w:spacing w:val="76"/>
                <w:sz w:val="24"/>
              </w:rPr>
              <w:t>  </w:t>
            </w:r>
            <w:r>
              <w:rPr>
                <w:sz w:val="24"/>
              </w:rPr>
              <w:t>ao</w:t>
            </w:r>
            <w:r>
              <w:rPr>
                <w:spacing w:val="79"/>
                <w:sz w:val="24"/>
              </w:rPr>
              <w:t>  </w:t>
            </w:r>
            <w:r>
              <w:rPr>
                <w:sz w:val="24"/>
              </w:rPr>
              <w:t>turismo,</w:t>
            </w:r>
            <w:r>
              <w:rPr>
                <w:spacing w:val="78"/>
                <w:sz w:val="24"/>
              </w:rPr>
              <w:t>  </w:t>
            </w:r>
            <w:r>
              <w:rPr>
                <w:spacing w:val="-5"/>
                <w:sz w:val="24"/>
              </w:rPr>
              <w:t>no</w:t>
            </w:r>
          </w:p>
          <w:p>
            <w:pPr>
              <w:pStyle w:val="TableParagraph"/>
              <w:ind w:left="115"/>
              <w:jc w:val="both"/>
              <w:rPr>
                <w:sz w:val="24"/>
              </w:rPr>
            </w:pPr>
            <w:r>
              <w:rPr>
                <w:sz w:val="24"/>
              </w:rPr>
              <w:t>impedimento</w:t>
            </w:r>
            <w:r>
              <w:rPr>
                <w:spacing w:val="78"/>
                <w:sz w:val="24"/>
              </w:rPr>
              <w:t> </w:t>
            </w:r>
            <w:r>
              <w:rPr>
                <w:sz w:val="24"/>
              </w:rPr>
              <w:t>do</w:t>
            </w:r>
            <w:r>
              <w:rPr>
                <w:spacing w:val="74"/>
                <w:sz w:val="24"/>
              </w:rPr>
              <w:t> </w:t>
            </w:r>
            <w:r>
              <w:rPr>
                <w:sz w:val="24"/>
              </w:rPr>
              <w:t>Secretario</w:t>
            </w:r>
            <w:r>
              <w:rPr>
                <w:spacing w:val="71"/>
                <w:sz w:val="24"/>
              </w:rPr>
              <w:t> </w:t>
            </w:r>
            <w:r>
              <w:rPr>
                <w:sz w:val="24"/>
              </w:rPr>
              <w:t>e</w:t>
            </w:r>
            <w:r>
              <w:rPr>
                <w:spacing w:val="73"/>
                <w:sz w:val="24"/>
              </w:rPr>
              <w:t> </w:t>
            </w:r>
            <w:r>
              <w:rPr>
                <w:sz w:val="24"/>
              </w:rPr>
              <w:t>do</w:t>
            </w:r>
            <w:r>
              <w:rPr>
                <w:spacing w:val="78"/>
                <w:sz w:val="24"/>
              </w:rPr>
              <w:t> </w:t>
            </w:r>
            <w:r>
              <w:rPr>
                <w:spacing w:val="-2"/>
                <w:sz w:val="24"/>
              </w:rPr>
              <w:t>Subsecretário;</w:t>
            </w:r>
          </w:p>
        </w:tc>
        <w:tc>
          <w:tcPr>
            <w:tcW w:w="2631" w:type="dxa"/>
          </w:tcPr>
          <w:p>
            <w:pPr>
              <w:pStyle w:val="TableParagraph"/>
              <w:spacing w:line="273"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1"/>
              <w:jc w:val="both"/>
              <w:rPr>
                <w:sz w:val="24"/>
              </w:rPr>
            </w:pPr>
            <w:r>
              <w:rPr>
                <w:sz w:val="24"/>
              </w:rPr>
              <w:t>promover</w:t>
            </w:r>
            <w:r>
              <w:rPr>
                <w:spacing w:val="-4"/>
                <w:sz w:val="24"/>
              </w:rPr>
              <w:t> </w:t>
            </w:r>
            <w:r>
              <w:rPr>
                <w:sz w:val="24"/>
              </w:rPr>
              <w:t>a</w:t>
            </w:r>
            <w:r>
              <w:rPr>
                <w:spacing w:val="-5"/>
                <w:sz w:val="24"/>
              </w:rPr>
              <w:t> </w:t>
            </w:r>
            <w:r>
              <w:rPr>
                <w:sz w:val="24"/>
              </w:rPr>
              <w:t>divulgação</w:t>
            </w:r>
            <w:r>
              <w:rPr>
                <w:spacing w:val="-4"/>
                <w:sz w:val="24"/>
              </w:rPr>
              <w:t> </w:t>
            </w:r>
            <w:r>
              <w:rPr>
                <w:sz w:val="24"/>
              </w:rPr>
              <w:t>de</w:t>
            </w:r>
            <w:r>
              <w:rPr>
                <w:spacing w:val="-7"/>
                <w:sz w:val="24"/>
              </w:rPr>
              <w:t> </w:t>
            </w:r>
            <w:r>
              <w:rPr>
                <w:sz w:val="24"/>
              </w:rPr>
              <w:t>todo</w:t>
            </w:r>
            <w:r>
              <w:rPr>
                <w:spacing w:val="-4"/>
                <w:sz w:val="24"/>
              </w:rPr>
              <w:t> </w:t>
            </w:r>
            <w:r>
              <w:rPr>
                <w:sz w:val="24"/>
              </w:rPr>
              <w:t>material</w:t>
            </w:r>
            <w:r>
              <w:rPr>
                <w:spacing w:val="-3"/>
                <w:sz w:val="24"/>
              </w:rPr>
              <w:t> </w:t>
            </w:r>
            <w:r>
              <w:rPr>
                <w:sz w:val="24"/>
              </w:rPr>
              <w:t>relativo</w:t>
            </w:r>
            <w:r>
              <w:rPr>
                <w:spacing w:val="-3"/>
                <w:sz w:val="24"/>
              </w:rPr>
              <w:t> </w:t>
            </w:r>
            <w:r>
              <w:rPr>
                <w:sz w:val="24"/>
              </w:rPr>
              <w:t>às possibilidades, recursos e eventos turísticos do Município; promover estudos para a ampliação e diversificação</w:t>
            </w:r>
            <w:r>
              <w:rPr>
                <w:spacing w:val="-15"/>
                <w:sz w:val="24"/>
              </w:rPr>
              <w:t> </w:t>
            </w:r>
            <w:r>
              <w:rPr>
                <w:sz w:val="24"/>
              </w:rPr>
              <w:t>dos</w:t>
            </w:r>
            <w:r>
              <w:rPr>
                <w:spacing w:val="-15"/>
                <w:sz w:val="24"/>
              </w:rPr>
              <w:t> </w:t>
            </w:r>
            <w:r>
              <w:rPr>
                <w:sz w:val="24"/>
              </w:rPr>
              <w:t>segmentos</w:t>
            </w:r>
            <w:r>
              <w:rPr>
                <w:spacing w:val="-15"/>
                <w:sz w:val="24"/>
              </w:rPr>
              <w:t> </w:t>
            </w:r>
            <w:r>
              <w:rPr>
                <w:sz w:val="24"/>
              </w:rPr>
              <w:t>turísticos,</w:t>
            </w:r>
            <w:r>
              <w:rPr>
                <w:spacing w:val="-15"/>
                <w:sz w:val="24"/>
              </w:rPr>
              <w:t> </w:t>
            </w:r>
            <w:r>
              <w:rPr>
                <w:sz w:val="24"/>
              </w:rPr>
              <w:t>com</w:t>
            </w:r>
            <w:r>
              <w:rPr>
                <w:spacing w:val="-15"/>
                <w:sz w:val="24"/>
              </w:rPr>
              <w:t> </w:t>
            </w:r>
            <w:r>
              <w:rPr>
                <w:sz w:val="24"/>
              </w:rPr>
              <w:t>ênfase no</w:t>
            </w:r>
            <w:r>
              <w:rPr>
                <w:spacing w:val="-9"/>
                <w:sz w:val="24"/>
              </w:rPr>
              <w:t> </w:t>
            </w:r>
            <w:r>
              <w:rPr>
                <w:sz w:val="24"/>
              </w:rPr>
              <w:t>turismo</w:t>
            </w:r>
            <w:r>
              <w:rPr>
                <w:spacing w:val="-9"/>
                <w:sz w:val="24"/>
              </w:rPr>
              <w:t> </w:t>
            </w:r>
            <w:r>
              <w:rPr>
                <w:sz w:val="24"/>
              </w:rPr>
              <w:t>ecológico</w:t>
            </w:r>
            <w:r>
              <w:rPr>
                <w:spacing w:val="-9"/>
                <w:sz w:val="24"/>
              </w:rPr>
              <w:t> </w:t>
            </w:r>
            <w:r>
              <w:rPr>
                <w:sz w:val="24"/>
              </w:rPr>
              <w:t>e</w:t>
            </w:r>
            <w:r>
              <w:rPr>
                <w:spacing w:val="-10"/>
                <w:sz w:val="24"/>
              </w:rPr>
              <w:t> </w:t>
            </w:r>
            <w:r>
              <w:rPr>
                <w:sz w:val="24"/>
              </w:rPr>
              <w:t>de</w:t>
            </w:r>
            <w:r>
              <w:rPr>
                <w:spacing w:val="-10"/>
                <w:sz w:val="24"/>
              </w:rPr>
              <w:t> </w:t>
            </w:r>
            <w:r>
              <w:rPr>
                <w:sz w:val="24"/>
              </w:rPr>
              <w:t>aventura,</w:t>
            </w:r>
            <w:r>
              <w:rPr>
                <w:spacing w:val="-9"/>
                <w:sz w:val="24"/>
              </w:rPr>
              <w:t> </w:t>
            </w:r>
            <w:r>
              <w:rPr>
                <w:sz w:val="24"/>
              </w:rPr>
              <w:t>aproveitando</w:t>
            </w:r>
            <w:r>
              <w:rPr>
                <w:spacing w:val="-6"/>
                <w:sz w:val="24"/>
              </w:rPr>
              <w:t> </w:t>
            </w:r>
            <w:r>
              <w:rPr>
                <w:sz w:val="24"/>
              </w:rPr>
              <w:t>o potencial</w:t>
            </w:r>
            <w:r>
              <w:rPr>
                <w:spacing w:val="-1"/>
                <w:sz w:val="24"/>
              </w:rPr>
              <w:t> </w:t>
            </w:r>
            <w:r>
              <w:rPr>
                <w:sz w:val="24"/>
              </w:rPr>
              <w:t>dos</w:t>
            </w:r>
            <w:r>
              <w:rPr>
                <w:spacing w:val="-1"/>
                <w:sz w:val="24"/>
              </w:rPr>
              <w:t> </w:t>
            </w:r>
            <w:r>
              <w:rPr>
                <w:sz w:val="24"/>
              </w:rPr>
              <w:t>atrativos</w:t>
            </w:r>
            <w:r>
              <w:rPr>
                <w:spacing w:val="-1"/>
                <w:sz w:val="24"/>
              </w:rPr>
              <w:t> </w:t>
            </w:r>
            <w:r>
              <w:rPr>
                <w:sz w:val="24"/>
              </w:rPr>
              <w:t>naturais do</w:t>
            </w:r>
            <w:r>
              <w:rPr>
                <w:spacing w:val="-1"/>
                <w:sz w:val="24"/>
              </w:rPr>
              <w:t> </w:t>
            </w:r>
            <w:r>
              <w:rPr>
                <w:sz w:val="24"/>
              </w:rPr>
              <w:t>Município,</w:t>
            </w:r>
            <w:r>
              <w:rPr>
                <w:spacing w:val="-1"/>
                <w:sz w:val="24"/>
              </w:rPr>
              <w:t> </w:t>
            </w:r>
            <w:r>
              <w:rPr>
                <w:sz w:val="24"/>
              </w:rPr>
              <w:t>e</w:t>
            </w:r>
            <w:r>
              <w:rPr>
                <w:spacing w:val="-2"/>
                <w:sz w:val="24"/>
              </w:rPr>
              <w:t> </w:t>
            </w:r>
            <w:r>
              <w:rPr>
                <w:sz w:val="24"/>
              </w:rPr>
              <w:t>no turismo de eventos; assessorar a Subsecretaria de Turismo na coordenação dos Trabalhos do Conselho</w:t>
            </w:r>
            <w:r>
              <w:rPr>
                <w:spacing w:val="-1"/>
                <w:sz w:val="24"/>
              </w:rPr>
              <w:t> </w:t>
            </w:r>
            <w:r>
              <w:rPr>
                <w:sz w:val="24"/>
              </w:rPr>
              <w:t>Municipal</w:t>
            </w:r>
            <w:r>
              <w:rPr>
                <w:spacing w:val="-2"/>
                <w:sz w:val="24"/>
              </w:rPr>
              <w:t> </w:t>
            </w:r>
            <w:r>
              <w:rPr>
                <w:sz w:val="24"/>
              </w:rPr>
              <w:t>de</w:t>
            </w:r>
            <w:r>
              <w:rPr>
                <w:spacing w:val="-3"/>
                <w:sz w:val="24"/>
              </w:rPr>
              <w:t> </w:t>
            </w:r>
            <w:r>
              <w:rPr>
                <w:sz w:val="24"/>
              </w:rPr>
              <w:t>Turismo; manter</w:t>
            </w:r>
            <w:r>
              <w:rPr>
                <w:spacing w:val="-3"/>
                <w:sz w:val="24"/>
              </w:rPr>
              <w:t> </w:t>
            </w:r>
            <w:r>
              <w:rPr>
                <w:sz w:val="24"/>
              </w:rPr>
              <w:t>o</w:t>
            </w:r>
            <w:r>
              <w:rPr>
                <w:spacing w:val="-2"/>
                <w:sz w:val="24"/>
              </w:rPr>
              <w:t> </w:t>
            </w:r>
            <w:r>
              <w:rPr>
                <w:sz w:val="24"/>
              </w:rPr>
              <w:t>sistema de informação básicas sobre o Município </w:t>
            </w:r>
            <w:r>
              <w:rPr>
                <w:sz w:val="24"/>
              </w:rPr>
              <w:t>para visitantes e para a população local; organizar e manter atualizado o cadastro de fontes de divulgação</w:t>
            </w:r>
            <w:r>
              <w:rPr>
                <w:spacing w:val="-14"/>
                <w:sz w:val="24"/>
              </w:rPr>
              <w:t> </w:t>
            </w:r>
            <w:r>
              <w:rPr>
                <w:sz w:val="24"/>
              </w:rPr>
              <w:t>do</w:t>
            </w:r>
            <w:r>
              <w:rPr>
                <w:spacing w:val="-14"/>
                <w:sz w:val="24"/>
              </w:rPr>
              <w:t> </w:t>
            </w:r>
            <w:r>
              <w:rPr>
                <w:sz w:val="24"/>
              </w:rPr>
              <w:t>turismo</w:t>
            </w:r>
            <w:r>
              <w:rPr>
                <w:spacing w:val="-14"/>
                <w:sz w:val="24"/>
              </w:rPr>
              <w:t> </w:t>
            </w:r>
            <w:r>
              <w:rPr>
                <w:sz w:val="24"/>
              </w:rPr>
              <w:t>do</w:t>
            </w:r>
            <w:r>
              <w:rPr>
                <w:spacing w:val="-12"/>
                <w:sz w:val="24"/>
              </w:rPr>
              <w:t> </w:t>
            </w:r>
            <w:r>
              <w:rPr>
                <w:sz w:val="24"/>
              </w:rPr>
              <w:t>Município</w:t>
            </w:r>
            <w:r>
              <w:rPr>
                <w:spacing w:val="-14"/>
                <w:sz w:val="24"/>
              </w:rPr>
              <w:t> </w:t>
            </w:r>
            <w:r>
              <w:rPr>
                <w:sz w:val="24"/>
              </w:rPr>
              <w:t>e</w:t>
            </w:r>
            <w:r>
              <w:rPr>
                <w:spacing w:val="-15"/>
                <w:sz w:val="24"/>
              </w:rPr>
              <w:t> </w:t>
            </w:r>
            <w:r>
              <w:rPr>
                <w:sz w:val="24"/>
              </w:rPr>
              <w:t>o</w:t>
            </w:r>
            <w:r>
              <w:rPr>
                <w:spacing w:val="22"/>
                <w:sz w:val="24"/>
              </w:rPr>
              <w:t> </w:t>
            </w:r>
            <w:r>
              <w:rPr>
                <w:sz w:val="24"/>
              </w:rPr>
              <w:t>arquivo</w:t>
            </w:r>
            <w:r>
              <w:rPr>
                <w:spacing w:val="-14"/>
                <w:sz w:val="24"/>
              </w:rPr>
              <w:t> </w:t>
            </w:r>
            <w:r>
              <w:rPr>
                <w:sz w:val="24"/>
              </w:rPr>
              <w:t>de publicação relativas ao assunto; detectar os desajustes entre a oferta e a demanda e serviços turísticos; desenvolver estudos</w:t>
            </w:r>
            <w:r>
              <w:rPr>
                <w:spacing w:val="40"/>
                <w:sz w:val="24"/>
              </w:rPr>
              <w:t> </w:t>
            </w:r>
            <w:r>
              <w:rPr>
                <w:sz w:val="24"/>
              </w:rPr>
              <w:t>específicos sobre áreas de atividades de especial interesse turístico, propondo medidas para seu melhor aproveitamento, bem como das necessidades do turismo</w:t>
            </w:r>
            <w:r>
              <w:rPr>
                <w:spacing w:val="-7"/>
                <w:sz w:val="24"/>
              </w:rPr>
              <w:t> </w:t>
            </w:r>
            <w:r>
              <w:rPr>
                <w:sz w:val="24"/>
              </w:rPr>
              <w:t>receptivo</w:t>
            </w:r>
            <w:r>
              <w:rPr>
                <w:spacing w:val="-7"/>
                <w:sz w:val="24"/>
              </w:rPr>
              <w:t> </w:t>
            </w:r>
            <w:r>
              <w:rPr>
                <w:sz w:val="24"/>
              </w:rPr>
              <w:t>no</w:t>
            </w:r>
            <w:r>
              <w:rPr>
                <w:spacing w:val="-7"/>
                <w:sz w:val="24"/>
              </w:rPr>
              <w:t> </w:t>
            </w:r>
            <w:r>
              <w:rPr>
                <w:sz w:val="24"/>
              </w:rPr>
              <w:t>município.</w:t>
            </w:r>
            <w:r>
              <w:rPr>
                <w:spacing w:val="-7"/>
                <w:sz w:val="24"/>
              </w:rPr>
              <w:t> </w:t>
            </w:r>
            <w:r>
              <w:rPr>
                <w:sz w:val="24"/>
              </w:rPr>
              <w:t>fornecer</w:t>
            </w:r>
            <w:r>
              <w:rPr>
                <w:spacing w:val="-7"/>
                <w:sz w:val="24"/>
              </w:rPr>
              <w:t> </w:t>
            </w:r>
            <w:r>
              <w:rPr>
                <w:sz w:val="24"/>
              </w:rPr>
              <w:t>subsídios para programação do planejamento e pesquisa, indicando</w:t>
            </w:r>
            <w:r>
              <w:rPr>
                <w:spacing w:val="-6"/>
                <w:sz w:val="24"/>
              </w:rPr>
              <w:t> </w:t>
            </w:r>
            <w:r>
              <w:rPr>
                <w:sz w:val="24"/>
              </w:rPr>
              <w:t>projetos</w:t>
            </w:r>
            <w:r>
              <w:rPr>
                <w:spacing w:val="-6"/>
                <w:sz w:val="24"/>
              </w:rPr>
              <w:t> </w:t>
            </w:r>
            <w:r>
              <w:rPr>
                <w:sz w:val="24"/>
              </w:rPr>
              <w:t>cuja</w:t>
            </w:r>
            <w:r>
              <w:rPr>
                <w:spacing w:val="-6"/>
                <w:sz w:val="24"/>
              </w:rPr>
              <w:t> </w:t>
            </w:r>
            <w:r>
              <w:rPr>
                <w:sz w:val="24"/>
              </w:rPr>
              <w:t>realização</w:t>
            </w:r>
            <w:r>
              <w:rPr>
                <w:spacing w:val="-6"/>
                <w:sz w:val="24"/>
              </w:rPr>
              <w:t> </w:t>
            </w:r>
            <w:r>
              <w:rPr>
                <w:sz w:val="24"/>
              </w:rPr>
              <w:t>seja</w:t>
            </w:r>
            <w:r>
              <w:rPr>
                <w:spacing w:val="-7"/>
                <w:sz w:val="24"/>
              </w:rPr>
              <w:t> </w:t>
            </w:r>
            <w:r>
              <w:rPr>
                <w:sz w:val="24"/>
              </w:rPr>
              <w:t>de</w:t>
            </w:r>
            <w:r>
              <w:rPr>
                <w:spacing w:val="-5"/>
                <w:sz w:val="24"/>
              </w:rPr>
              <w:t> </w:t>
            </w:r>
            <w:r>
              <w:rPr>
                <w:sz w:val="24"/>
              </w:rPr>
              <w:t>interesse do órgão municipal; programar a execução de pesquisa necessárias</w:t>
            </w:r>
            <w:r>
              <w:rPr>
                <w:spacing w:val="40"/>
                <w:sz w:val="24"/>
              </w:rPr>
              <w:t> </w:t>
            </w:r>
            <w:r>
              <w:rPr>
                <w:sz w:val="24"/>
              </w:rPr>
              <w:t>para o desenvolvimento dos estudos e projetos; definir e desenvolver o programa de incentivos ao turismo</w:t>
            </w:r>
            <w:r>
              <w:rPr>
                <w:spacing w:val="40"/>
                <w:sz w:val="24"/>
              </w:rPr>
              <w:t> </w:t>
            </w:r>
            <w:r>
              <w:rPr>
                <w:sz w:val="24"/>
              </w:rPr>
              <w:t>do</w:t>
            </w:r>
            <w:r>
              <w:rPr>
                <w:spacing w:val="40"/>
                <w:sz w:val="24"/>
              </w:rPr>
              <w:t> </w:t>
            </w:r>
            <w:r>
              <w:rPr>
                <w:sz w:val="24"/>
              </w:rPr>
              <w:t>âmbito municipal,</w:t>
            </w:r>
            <w:r>
              <w:rPr>
                <w:spacing w:val="40"/>
                <w:sz w:val="24"/>
              </w:rPr>
              <w:t> </w:t>
            </w:r>
            <w:r>
              <w:rPr>
                <w:sz w:val="24"/>
              </w:rPr>
              <w:t>bem</w:t>
            </w:r>
            <w:r>
              <w:rPr>
                <w:spacing w:val="40"/>
                <w:sz w:val="24"/>
              </w:rPr>
              <w:t> </w:t>
            </w:r>
            <w:r>
              <w:rPr>
                <w:sz w:val="24"/>
              </w:rPr>
              <w:t>como</w:t>
            </w:r>
            <w:r>
              <w:rPr>
                <w:spacing w:val="40"/>
                <w:sz w:val="24"/>
              </w:rPr>
              <w:t> </w:t>
            </w:r>
            <w:r>
              <w:rPr>
                <w:sz w:val="24"/>
              </w:rPr>
              <w:t>outras</w:t>
            </w:r>
          </w:p>
          <w:p>
            <w:pPr>
              <w:pStyle w:val="TableParagraph"/>
              <w:spacing w:line="272" w:lineRule="exact"/>
              <w:ind w:left="115"/>
              <w:jc w:val="both"/>
              <w:rPr>
                <w:sz w:val="24"/>
              </w:rPr>
            </w:pPr>
            <w:r>
              <w:rPr>
                <w:sz w:val="24"/>
              </w:rPr>
              <w:t>formas</w:t>
            </w:r>
            <w:r>
              <w:rPr>
                <w:spacing w:val="69"/>
                <w:sz w:val="24"/>
              </w:rPr>
              <w:t> </w:t>
            </w:r>
            <w:r>
              <w:rPr>
                <w:sz w:val="24"/>
              </w:rPr>
              <w:t>de</w:t>
            </w:r>
            <w:r>
              <w:rPr>
                <w:spacing w:val="75"/>
                <w:sz w:val="24"/>
              </w:rPr>
              <w:t> </w:t>
            </w:r>
            <w:r>
              <w:rPr>
                <w:sz w:val="24"/>
              </w:rPr>
              <w:t>estímulos</w:t>
            </w:r>
            <w:r>
              <w:rPr>
                <w:spacing w:val="74"/>
                <w:sz w:val="24"/>
              </w:rPr>
              <w:t> </w:t>
            </w:r>
            <w:r>
              <w:rPr>
                <w:sz w:val="24"/>
              </w:rPr>
              <w:t>à</w:t>
            </w:r>
            <w:r>
              <w:rPr>
                <w:spacing w:val="78"/>
                <w:sz w:val="24"/>
              </w:rPr>
              <w:t> </w:t>
            </w:r>
            <w:r>
              <w:rPr>
                <w:sz w:val="24"/>
              </w:rPr>
              <w:t>expansão</w:t>
            </w:r>
            <w:r>
              <w:rPr>
                <w:spacing w:val="76"/>
                <w:sz w:val="24"/>
              </w:rPr>
              <w:t> </w:t>
            </w:r>
            <w:r>
              <w:rPr>
                <w:sz w:val="24"/>
              </w:rPr>
              <w:t>quantitativa</w:t>
            </w:r>
            <w:r>
              <w:rPr>
                <w:spacing w:val="79"/>
                <w:sz w:val="24"/>
              </w:rPr>
              <w:t> </w:t>
            </w:r>
            <w:r>
              <w:rPr>
                <w:spacing w:val="-10"/>
                <w:sz w:val="24"/>
              </w:rPr>
              <w:t>e</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951"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5"/>
              <w:jc w:val="both"/>
              <w:rPr>
                <w:sz w:val="24"/>
              </w:rPr>
            </w:pPr>
            <w:r>
              <w:rPr>
                <w:sz w:val="24"/>
              </w:rPr>
              <w:t>qualitativa; elaborar relatórios mensais </w:t>
            </w:r>
            <w:r>
              <w:rPr>
                <w:sz w:val="24"/>
              </w:rPr>
              <w:t>ao Secretário sobre suas atividades e seus subordinados; formular e implantar sistema de estatísticas criando indicadores para o estudo do fenômeno</w:t>
            </w:r>
            <w:r>
              <w:rPr>
                <w:spacing w:val="-13"/>
                <w:sz w:val="24"/>
              </w:rPr>
              <w:t> </w:t>
            </w:r>
            <w:r>
              <w:rPr>
                <w:sz w:val="24"/>
              </w:rPr>
              <w:t>turístico</w:t>
            </w:r>
            <w:r>
              <w:rPr>
                <w:spacing w:val="-11"/>
                <w:sz w:val="24"/>
              </w:rPr>
              <w:t> </w:t>
            </w:r>
            <w:r>
              <w:rPr>
                <w:sz w:val="24"/>
              </w:rPr>
              <w:t>sob</w:t>
            </w:r>
            <w:r>
              <w:rPr>
                <w:spacing w:val="-12"/>
                <w:sz w:val="24"/>
              </w:rPr>
              <w:t> </w:t>
            </w:r>
            <w:r>
              <w:rPr>
                <w:sz w:val="24"/>
              </w:rPr>
              <w:t>o</w:t>
            </w:r>
            <w:r>
              <w:rPr>
                <w:spacing w:val="-8"/>
                <w:sz w:val="24"/>
              </w:rPr>
              <w:t> </w:t>
            </w:r>
            <w:r>
              <w:rPr>
                <w:sz w:val="24"/>
              </w:rPr>
              <w:t>ponto</w:t>
            </w:r>
            <w:r>
              <w:rPr>
                <w:spacing w:val="-12"/>
                <w:sz w:val="24"/>
              </w:rPr>
              <w:t> </w:t>
            </w:r>
            <w:r>
              <w:rPr>
                <w:sz w:val="24"/>
              </w:rPr>
              <w:t>de</w:t>
            </w:r>
            <w:r>
              <w:rPr>
                <w:spacing w:val="-14"/>
                <w:sz w:val="24"/>
              </w:rPr>
              <w:t> </w:t>
            </w:r>
            <w:r>
              <w:rPr>
                <w:sz w:val="24"/>
              </w:rPr>
              <w:t>vista</w:t>
            </w:r>
            <w:r>
              <w:rPr>
                <w:spacing w:val="24"/>
                <w:sz w:val="24"/>
              </w:rPr>
              <w:t> </w:t>
            </w:r>
            <w:r>
              <w:rPr>
                <w:sz w:val="24"/>
              </w:rPr>
              <w:t>econômico e social.</w:t>
            </w:r>
          </w:p>
        </w:tc>
        <w:tc>
          <w:tcPr>
            <w:tcW w:w="2631" w:type="dxa"/>
          </w:tcPr>
          <w:p>
            <w:pPr>
              <w:pStyle w:val="TableParagraph"/>
              <w:rPr>
                <w:sz w:val="24"/>
              </w:rPr>
            </w:pPr>
          </w:p>
        </w:tc>
      </w:tr>
      <w:tr>
        <w:trPr>
          <w:trHeight w:val="1350"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162"/>
              <w:rPr>
                <w:sz w:val="24"/>
              </w:rPr>
            </w:pPr>
          </w:p>
          <w:p>
            <w:pPr>
              <w:pStyle w:val="TableParagraph"/>
              <w:ind w:left="26" w:right="15"/>
              <w:jc w:val="center"/>
              <w:rPr>
                <w:sz w:val="24"/>
              </w:rPr>
            </w:pPr>
            <w:r>
              <w:rPr>
                <w:sz w:val="24"/>
              </w:rPr>
              <w:t>Coordenador</w:t>
            </w:r>
            <w:r>
              <w:rPr>
                <w:spacing w:val="-3"/>
                <w:sz w:val="24"/>
              </w:rPr>
              <w:t> </w:t>
            </w:r>
            <w:r>
              <w:rPr>
                <w:spacing w:val="-2"/>
                <w:sz w:val="24"/>
              </w:rPr>
              <w:t>Cultural</w:t>
            </w:r>
          </w:p>
        </w:tc>
        <w:tc>
          <w:tcPr>
            <w:tcW w:w="5106" w:type="dxa"/>
          </w:tcPr>
          <w:p>
            <w:pPr>
              <w:pStyle w:val="TableParagraph"/>
              <w:spacing w:line="259" w:lineRule="auto"/>
              <w:ind w:left="115" w:right="88"/>
              <w:jc w:val="both"/>
              <w:rPr>
                <w:sz w:val="24"/>
              </w:rPr>
            </w:pPr>
            <w:r>
              <w:rPr>
                <w:sz w:val="24"/>
              </w:rPr>
              <w:t>Age como mediador na execução de </w:t>
            </w:r>
            <w:r>
              <w:rPr>
                <w:sz w:val="24"/>
              </w:rPr>
              <w:t>projetos culturais entre a sociedade e a secretaria. Participa da</w:t>
            </w:r>
            <w:r>
              <w:rPr>
                <w:spacing w:val="-13"/>
                <w:sz w:val="24"/>
              </w:rPr>
              <w:t> </w:t>
            </w:r>
            <w:r>
              <w:rPr>
                <w:sz w:val="24"/>
              </w:rPr>
              <w:t>coordenação</w:t>
            </w:r>
            <w:r>
              <w:rPr>
                <w:spacing w:val="-11"/>
                <w:sz w:val="24"/>
              </w:rPr>
              <w:t> </w:t>
            </w:r>
            <w:r>
              <w:rPr>
                <w:sz w:val="24"/>
              </w:rPr>
              <w:t>e</w:t>
            </w:r>
            <w:r>
              <w:rPr>
                <w:spacing w:val="-11"/>
                <w:sz w:val="24"/>
              </w:rPr>
              <w:t> </w:t>
            </w:r>
            <w:r>
              <w:rPr>
                <w:sz w:val="24"/>
              </w:rPr>
              <w:t>execução</w:t>
            </w:r>
            <w:r>
              <w:rPr>
                <w:spacing w:val="-13"/>
                <w:sz w:val="24"/>
              </w:rPr>
              <w:t> </w:t>
            </w:r>
            <w:r>
              <w:rPr>
                <w:sz w:val="24"/>
              </w:rPr>
              <w:t>dos</w:t>
            </w:r>
            <w:r>
              <w:rPr>
                <w:spacing w:val="-12"/>
                <w:sz w:val="24"/>
              </w:rPr>
              <w:t> </w:t>
            </w:r>
            <w:r>
              <w:rPr>
                <w:sz w:val="24"/>
              </w:rPr>
              <w:t>projetos</w:t>
            </w:r>
            <w:r>
              <w:rPr>
                <w:spacing w:val="-12"/>
                <w:sz w:val="24"/>
              </w:rPr>
              <w:t> </w:t>
            </w:r>
            <w:r>
              <w:rPr>
                <w:sz w:val="24"/>
              </w:rPr>
              <w:t>culturais</w:t>
            </w:r>
            <w:r>
              <w:rPr>
                <w:spacing w:val="25"/>
                <w:sz w:val="24"/>
              </w:rPr>
              <w:t> </w:t>
            </w:r>
            <w:r>
              <w:rPr>
                <w:sz w:val="24"/>
              </w:rPr>
              <w:t>e também na sua elaboração.</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1053" w:hRule="atLeast"/>
        </w:trPr>
        <w:tc>
          <w:tcPr>
            <w:tcW w:w="2098" w:type="dxa"/>
          </w:tcPr>
          <w:p>
            <w:pPr>
              <w:pStyle w:val="TableParagraph"/>
              <w:spacing w:line="273" w:lineRule="exact"/>
              <w:ind w:left="115"/>
              <w:rPr>
                <w:sz w:val="24"/>
              </w:rPr>
            </w:pPr>
            <w:r>
              <w:rPr>
                <w:spacing w:val="-5"/>
                <w:sz w:val="24"/>
              </w:rPr>
              <w:t>04</w:t>
            </w:r>
          </w:p>
        </w:tc>
        <w:tc>
          <w:tcPr>
            <w:tcW w:w="4395" w:type="dxa"/>
          </w:tcPr>
          <w:p>
            <w:pPr>
              <w:pStyle w:val="TableParagraph"/>
              <w:spacing w:before="16"/>
              <w:rPr>
                <w:sz w:val="24"/>
              </w:rPr>
            </w:pPr>
          </w:p>
          <w:p>
            <w:pPr>
              <w:pStyle w:val="TableParagraph"/>
              <w:ind w:left="26" w:right="15"/>
              <w:jc w:val="center"/>
              <w:rPr>
                <w:sz w:val="24"/>
              </w:rPr>
            </w:pPr>
            <w:r>
              <w:rPr>
                <w:sz w:val="24"/>
              </w:rPr>
              <w:t>Assessor</w:t>
            </w:r>
            <w:r>
              <w:rPr>
                <w:spacing w:val="-4"/>
                <w:sz w:val="24"/>
              </w:rPr>
              <w:t> </w:t>
            </w:r>
            <w:r>
              <w:rPr>
                <w:sz w:val="24"/>
              </w:rPr>
              <w:t>de</w:t>
            </w:r>
            <w:r>
              <w:rPr>
                <w:spacing w:val="-4"/>
                <w:sz w:val="24"/>
              </w:rPr>
              <w:t> </w:t>
            </w:r>
            <w:r>
              <w:rPr>
                <w:sz w:val="24"/>
              </w:rPr>
              <w:t>Diversidade</w:t>
            </w:r>
            <w:r>
              <w:rPr>
                <w:spacing w:val="-1"/>
                <w:sz w:val="24"/>
              </w:rPr>
              <w:t> </w:t>
            </w:r>
            <w:r>
              <w:rPr>
                <w:spacing w:val="-2"/>
                <w:sz w:val="24"/>
              </w:rPr>
              <w:t>Cultural</w:t>
            </w:r>
          </w:p>
        </w:tc>
        <w:tc>
          <w:tcPr>
            <w:tcW w:w="5106" w:type="dxa"/>
          </w:tcPr>
          <w:p>
            <w:pPr>
              <w:pStyle w:val="TableParagraph"/>
              <w:spacing w:line="259" w:lineRule="auto"/>
              <w:ind w:left="115" w:right="84"/>
              <w:jc w:val="both"/>
              <w:rPr>
                <w:sz w:val="24"/>
              </w:rPr>
            </w:pPr>
            <w:r>
              <w:rPr>
                <w:sz w:val="24"/>
              </w:rPr>
              <w:t>Auxilia nas ações organizando e atuando nas </w:t>
            </w:r>
            <w:r>
              <w:rPr>
                <w:sz w:val="24"/>
              </w:rPr>
              <w:t>mais variadas demandas da secretaria no campo da diversidade cultural.</w:t>
            </w:r>
          </w:p>
        </w:tc>
        <w:tc>
          <w:tcPr>
            <w:tcW w:w="2631" w:type="dxa"/>
          </w:tcPr>
          <w:p>
            <w:pPr>
              <w:pStyle w:val="TableParagraph"/>
              <w:spacing w:line="273"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1350"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162"/>
              <w:rPr>
                <w:sz w:val="24"/>
              </w:rPr>
            </w:pPr>
          </w:p>
          <w:p>
            <w:pPr>
              <w:pStyle w:val="TableParagraph"/>
              <w:ind w:left="26" w:right="14"/>
              <w:jc w:val="center"/>
              <w:rPr>
                <w:sz w:val="24"/>
              </w:rPr>
            </w:pPr>
            <w:r>
              <w:rPr>
                <w:sz w:val="24"/>
              </w:rPr>
              <w:t>Gerente</w:t>
            </w:r>
            <w:r>
              <w:rPr>
                <w:spacing w:val="-2"/>
                <w:sz w:val="24"/>
              </w:rPr>
              <w:t> </w:t>
            </w:r>
            <w:r>
              <w:rPr>
                <w:sz w:val="24"/>
              </w:rPr>
              <w:t>de</w:t>
            </w:r>
            <w:r>
              <w:rPr>
                <w:spacing w:val="-1"/>
                <w:sz w:val="24"/>
              </w:rPr>
              <w:t> </w:t>
            </w:r>
            <w:r>
              <w:rPr>
                <w:spacing w:val="-2"/>
                <w:sz w:val="24"/>
              </w:rPr>
              <w:t>Música</w:t>
            </w:r>
          </w:p>
        </w:tc>
        <w:tc>
          <w:tcPr>
            <w:tcW w:w="5106" w:type="dxa"/>
          </w:tcPr>
          <w:p>
            <w:pPr>
              <w:pStyle w:val="TableParagraph"/>
              <w:spacing w:line="259" w:lineRule="auto"/>
              <w:ind w:left="115" w:right="85"/>
              <w:jc w:val="both"/>
              <w:rPr>
                <w:sz w:val="24"/>
              </w:rPr>
            </w:pPr>
            <w:r>
              <w:rPr>
                <w:sz w:val="24"/>
              </w:rPr>
              <w:t>Participa ativamente de projetos de música, também em</w:t>
            </w:r>
            <w:r>
              <w:rPr>
                <w:spacing w:val="-5"/>
                <w:sz w:val="24"/>
              </w:rPr>
              <w:t> </w:t>
            </w:r>
            <w:r>
              <w:rPr>
                <w:sz w:val="24"/>
              </w:rPr>
              <w:t>sua elaboração e</w:t>
            </w:r>
            <w:r>
              <w:rPr>
                <w:spacing w:val="-9"/>
                <w:sz w:val="24"/>
              </w:rPr>
              <w:t> </w:t>
            </w:r>
            <w:r>
              <w:rPr>
                <w:sz w:val="24"/>
              </w:rPr>
              <w:t>execução. Fiscaliza e realiza inventário do patrimônio e acervo dos </w:t>
            </w:r>
            <w:r>
              <w:rPr>
                <w:spacing w:val="-2"/>
                <w:sz w:val="24"/>
              </w:rPr>
              <w:t>instrumentos.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3</w:t>
            </w:r>
          </w:p>
        </w:tc>
      </w:tr>
      <w:tr>
        <w:trPr>
          <w:trHeight w:val="1053"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spacing w:before="16"/>
              <w:rPr>
                <w:sz w:val="24"/>
              </w:rPr>
            </w:pPr>
          </w:p>
          <w:p>
            <w:pPr>
              <w:pStyle w:val="TableParagraph"/>
              <w:ind w:left="26" w:right="12"/>
              <w:jc w:val="center"/>
              <w:rPr>
                <w:sz w:val="24"/>
              </w:rPr>
            </w:pPr>
            <w:r>
              <w:rPr>
                <w:sz w:val="24"/>
              </w:rPr>
              <w:t>Gerente</w:t>
            </w:r>
            <w:r>
              <w:rPr>
                <w:spacing w:val="-2"/>
                <w:sz w:val="24"/>
              </w:rPr>
              <w:t> </w:t>
            </w:r>
            <w:r>
              <w:rPr>
                <w:sz w:val="24"/>
              </w:rPr>
              <w:t>de</w:t>
            </w:r>
            <w:r>
              <w:rPr>
                <w:spacing w:val="-2"/>
                <w:sz w:val="24"/>
              </w:rPr>
              <w:t> </w:t>
            </w:r>
            <w:r>
              <w:rPr>
                <w:sz w:val="24"/>
              </w:rPr>
              <w:t>Artes </w:t>
            </w:r>
            <w:r>
              <w:rPr>
                <w:spacing w:val="-2"/>
                <w:sz w:val="24"/>
              </w:rPr>
              <w:t>Cênicas</w:t>
            </w:r>
          </w:p>
        </w:tc>
        <w:tc>
          <w:tcPr>
            <w:tcW w:w="5106" w:type="dxa"/>
          </w:tcPr>
          <w:p>
            <w:pPr>
              <w:pStyle w:val="TableParagraph"/>
              <w:spacing w:line="259" w:lineRule="auto"/>
              <w:ind w:left="115" w:right="88"/>
              <w:jc w:val="both"/>
              <w:rPr>
                <w:sz w:val="24"/>
              </w:rPr>
            </w:pPr>
            <w:r>
              <w:rPr>
                <w:sz w:val="24"/>
              </w:rPr>
              <w:t>Participa</w:t>
            </w:r>
            <w:r>
              <w:rPr>
                <w:spacing w:val="-6"/>
                <w:sz w:val="24"/>
              </w:rPr>
              <w:t> </w:t>
            </w:r>
            <w:r>
              <w:rPr>
                <w:sz w:val="24"/>
              </w:rPr>
              <w:t>ativamente</w:t>
            </w:r>
            <w:r>
              <w:rPr>
                <w:spacing w:val="-7"/>
                <w:sz w:val="24"/>
              </w:rPr>
              <w:t> </w:t>
            </w:r>
            <w:r>
              <w:rPr>
                <w:sz w:val="24"/>
              </w:rPr>
              <w:t>de</w:t>
            </w:r>
            <w:r>
              <w:rPr>
                <w:spacing w:val="-7"/>
                <w:sz w:val="24"/>
              </w:rPr>
              <w:t> </w:t>
            </w:r>
            <w:r>
              <w:rPr>
                <w:sz w:val="24"/>
              </w:rPr>
              <w:t>projetos,</w:t>
            </w:r>
            <w:r>
              <w:rPr>
                <w:spacing w:val="-1"/>
                <w:sz w:val="24"/>
              </w:rPr>
              <w:t> </w:t>
            </w:r>
            <w:r>
              <w:rPr>
                <w:sz w:val="24"/>
              </w:rPr>
              <w:t>cenários.</w:t>
            </w:r>
            <w:r>
              <w:rPr>
                <w:spacing w:val="-1"/>
                <w:sz w:val="24"/>
              </w:rPr>
              <w:t> </w:t>
            </w:r>
            <w:r>
              <w:rPr>
                <w:sz w:val="24"/>
              </w:rPr>
              <w:t>Atua</w:t>
            </w:r>
            <w:r>
              <w:rPr>
                <w:spacing w:val="-7"/>
                <w:sz w:val="24"/>
              </w:rPr>
              <w:t> </w:t>
            </w:r>
            <w:r>
              <w:rPr>
                <w:sz w:val="24"/>
              </w:rPr>
              <w:t>na cenografia, orçamento, mão de obra e equipe </w:t>
            </w:r>
            <w:r>
              <w:rPr>
                <w:spacing w:val="-2"/>
                <w:sz w:val="24"/>
              </w:rPr>
              <w:t>técnica.</w:t>
            </w:r>
          </w:p>
        </w:tc>
        <w:tc>
          <w:tcPr>
            <w:tcW w:w="2631" w:type="dxa"/>
          </w:tcPr>
          <w:p>
            <w:pPr>
              <w:pStyle w:val="TableParagraph"/>
              <w:spacing w:line="273" w:lineRule="exact"/>
              <w:ind w:left="114"/>
              <w:rPr>
                <w:sz w:val="24"/>
              </w:rPr>
            </w:pPr>
            <w:r>
              <w:rPr>
                <w:sz w:val="24"/>
              </w:rPr>
              <w:t>DAS</w:t>
            </w:r>
            <w:r>
              <w:rPr>
                <w:spacing w:val="-1"/>
                <w:sz w:val="24"/>
              </w:rPr>
              <w:t> </w:t>
            </w:r>
            <w:r>
              <w:rPr>
                <w:sz w:val="24"/>
              </w:rPr>
              <w:t>-</w:t>
            </w:r>
            <w:r>
              <w:rPr>
                <w:spacing w:val="-1"/>
                <w:sz w:val="24"/>
              </w:rPr>
              <w:t> </w:t>
            </w:r>
            <w:r>
              <w:rPr>
                <w:spacing w:val="-10"/>
                <w:sz w:val="24"/>
              </w:rPr>
              <w:t>3</w:t>
            </w:r>
          </w:p>
        </w:tc>
      </w:tr>
      <w:tr>
        <w:trPr>
          <w:trHeight w:val="1055"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18"/>
              <w:rPr>
                <w:sz w:val="24"/>
              </w:rPr>
            </w:pPr>
          </w:p>
          <w:p>
            <w:pPr>
              <w:pStyle w:val="TableParagraph"/>
              <w:ind w:left="26" w:right="15"/>
              <w:jc w:val="center"/>
              <w:rPr>
                <w:sz w:val="24"/>
              </w:rPr>
            </w:pPr>
            <w:r>
              <w:rPr>
                <w:sz w:val="24"/>
              </w:rPr>
              <w:t>Gerente</w:t>
            </w:r>
            <w:r>
              <w:rPr>
                <w:spacing w:val="-2"/>
                <w:sz w:val="24"/>
              </w:rPr>
              <w:t> </w:t>
            </w:r>
            <w:r>
              <w:rPr>
                <w:sz w:val="24"/>
              </w:rPr>
              <w:t>de</w:t>
            </w:r>
            <w:r>
              <w:rPr>
                <w:spacing w:val="-2"/>
                <w:sz w:val="24"/>
              </w:rPr>
              <w:t> </w:t>
            </w:r>
            <w:r>
              <w:rPr>
                <w:sz w:val="24"/>
              </w:rPr>
              <w:t>Artes </w:t>
            </w:r>
            <w:r>
              <w:rPr>
                <w:spacing w:val="-2"/>
                <w:sz w:val="24"/>
              </w:rPr>
              <w:t>Visuais</w:t>
            </w:r>
          </w:p>
        </w:tc>
        <w:tc>
          <w:tcPr>
            <w:tcW w:w="5106" w:type="dxa"/>
          </w:tcPr>
          <w:p>
            <w:pPr>
              <w:pStyle w:val="TableParagraph"/>
              <w:spacing w:line="261" w:lineRule="auto"/>
              <w:ind w:left="115" w:right="88"/>
              <w:jc w:val="both"/>
              <w:rPr>
                <w:sz w:val="24"/>
              </w:rPr>
            </w:pPr>
            <w:r>
              <w:rPr>
                <w:sz w:val="24"/>
              </w:rPr>
              <w:t>Contribui com as ideias dos projetos atuando </w:t>
            </w:r>
            <w:r>
              <w:rPr>
                <w:sz w:val="24"/>
              </w:rPr>
              <w:t>com a</w:t>
            </w:r>
            <w:r>
              <w:rPr>
                <w:spacing w:val="-11"/>
                <w:sz w:val="24"/>
              </w:rPr>
              <w:t> </w:t>
            </w:r>
            <w:r>
              <w:rPr>
                <w:sz w:val="24"/>
              </w:rPr>
              <w:t>mídia</w:t>
            </w:r>
            <w:r>
              <w:rPr>
                <w:spacing w:val="-11"/>
                <w:sz w:val="24"/>
              </w:rPr>
              <w:t> </w:t>
            </w:r>
            <w:r>
              <w:rPr>
                <w:sz w:val="24"/>
              </w:rPr>
              <w:t>e</w:t>
            </w:r>
            <w:r>
              <w:rPr>
                <w:spacing w:val="-11"/>
                <w:sz w:val="24"/>
              </w:rPr>
              <w:t> </w:t>
            </w:r>
            <w:r>
              <w:rPr>
                <w:sz w:val="24"/>
              </w:rPr>
              <w:t>layout,</w:t>
            </w:r>
            <w:r>
              <w:rPr>
                <w:spacing w:val="-10"/>
                <w:sz w:val="24"/>
              </w:rPr>
              <w:t> </w:t>
            </w:r>
            <w:r>
              <w:rPr>
                <w:sz w:val="24"/>
              </w:rPr>
              <w:t>além</w:t>
            </w:r>
            <w:r>
              <w:rPr>
                <w:spacing w:val="-10"/>
                <w:sz w:val="24"/>
              </w:rPr>
              <w:t> </w:t>
            </w:r>
            <w:r>
              <w:rPr>
                <w:sz w:val="24"/>
              </w:rPr>
              <w:t>de</w:t>
            </w:r>
            <w:r>
              <w:rPr>
                <w:spacing w:val="-11"/>
                <w:sz w:val="24"/>
              </w:rPr>
              <w:t> </w:t>
            </w:r>
            <w:r>
              <w:rPr>
                <w:sz w:val="24"/>
              </w:rPr>
              <w:t>participar</w:t>
            </w:r>
            <w:r>
              <w:rPr>
                <w:spacing w:val="-11"/>
                <w:sz w:val="24"/>
              </w:rPr>
              <w:t> </w:t>
            </w:r>
            <w:r>
              <w:rPr>
                <w:sz w:val="24"/>
              </w:rPr>
              <w:t>da</w:t>
            </w:r>
            <w:r>
              <w:rPr>
                <w:spacing w:val="-11"/>
                <w:sz w:val="24"/>
              </w:rPr>
              <w:t> </w:t>
            </w:r>
            <w:r>
              <w:rPr>
                <w:sz w:val="24"/>
              </w:rPr>
              <w:t>elaboração</w:t>
            </w:r>
            <w:r>
              <w:rPr>
                <w:spacing w:val="-10"/>
                <w:sz w:val="24"/>
              </w:rPr>
              <w:t> </w:t>
            </w:r>
            <w:r>
              <w:rPr>
                <w:sz w:val="24"/>
              </w:rPr>
              <w:t>e execução dos projetos da secretaria.</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3</w:t>
            </w:r>
          </w:p>
        </w:tc>
      </w:tr>
      <w:tr>
        <w:trPr>
          <w:trHeight w:val="59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61"/>
              <w:ind w:left="26" w:right="11"/>
              <w:jc w:val="center"/>
              <w:rPr>
                <w:sz w:val="24"/>
              </w:rPr>
            </w:pPr>
            <w:r>
              <w:rPr>
                <w:sz w:val="24"/>
              </w:rPr>
              <w:t>Diretor</w:t>
            </w:r>
            <w:r>
              <w:rPr>
                <w:spacing w:val="3"/>
                <w:sz w:val="24"/>
              </w:rPr>
              <w:t> </w:t>
            </w:r>
            <w:r>
              <w:rPr>
                <w:sz w:val="24"/>
              </w:rPr>
              <w:t>de</w:t>
            </w:r>
            <w:r>
              <w:rPr>
                <w:spacing w:val="-1"/>
                <w:sz w:val="24"/>
              </w:rPr>
              <w:t> </w:t>
            </w:r>
            <w:r>
              <w:rPr>
                <w:spacing w:val="-2"/>
                <w:sz w:val="24"/>
              </w:rPr>
              <w:t>Juventude</w:t>
            </w:r>
          </w:p>
        </w:tc>
        <w:tc>
          <w:tcPr>
            <w:tcW w:w="5106" w:type="dxa"/>
          </w:tcPr>
          <w:p>
            <w:pPr>
              <w:pStyle w:val="TableParagraph"/>
              <w:spacing w:line="270" w:lineRule="exact"/>
              <w:ind w:left="115"/>
              <w:rPr>
                <w:sz w:val="24"/>
              </w:rPr>
            </w:pPr>
            <w:r>
              <w:rPr>
                <w:sz w:val="24"/>
              </w:rPr>
              <w:t>São</w:t>
            </w:r>
            <w:r>
              <w:rPr>
                <w:spacing w:val="-1"/>
                <w:sz w:val="24"/>
              </w:rPr>
              <w:t> </w:t>
            </w:r>
            <w:r>
              <w:rPr>
                <w:sz w:val="24"/>
              </w:rPr>
              <w:t>atribuições</w:t>
            </w:r>
            <w:r>
              <w:rPr>
                <w:spacing w:val="1"/>
                <w:sz w:val="24"/>
              </w:rPr>
              <w:t> </w:t>
            </w:r>
            <w:r>
              <w:rPr>
                <w:sz w:val="24"/>
              </w:rPr>
              <w:t>do</w:t>
            </w:r>
            <w:r>
              <w:rPr>
                <w:spacing w:val="-1"/>
                <w:sz w:val="24"/>
              </w:rPr>
              <w:t> </w:t>
            </w:r>
            <w:r>
              <w:rPr>
                <w:sz w:val="24"/>
              </w:rPr>
              <w:t>Diretor</w:t>
            </w:r>
            <w:r>
              <w:rPr>
                <w:spacing w:val="2"/>
                <w:sz w:val="24"/>
              </w:rPr>
              <w:t> </w:t>
            </w:r>
            <w:r>
              <w:rPr>
                <w:sz w:val="24"/>
              </w:rPr>
              <w:t>da</w:t>
            </w:r>
            <w:r>
              <w:rPr>
                <w:spacing w:val="-2"/>
                <w:sz w:val="24"/>
              </w:rPr>
              <w:t> </w:t>
            </w:r>
            <w:r>
              <w:rPr>
                <w:sz w:val="24"/>
              </w:rPr>
              <w:t>Juventude:</w:t>
            </w:r>
            <w:r>
              <w:rPr>
                <w:spacing w:val="5"/>
                <w:sz w:val="24"/>
              </w:rPr>
              <w:t> </w:t>
            </w:r>
            <w:r>
              <w:rPr>
                <w:spacing w:val="-2"/>
                <w:sz w:val="24"/>
              </w:rPr>
              <w:t>organizar</w:t>
            </w:r>
          </w:p>
          <w:p>
            <w:pPr>
              <w:pStyle w:val="TableParagraph"/>
              <w:spacing w:before="21"/>
              <w:ind w:left="115"/>
              <w:rPr>
                <w:sz w:val="24"/>
              </w:rPr>
            </w:pPr>
            <w:r>
              <w:rPr>
                <w:sz w:val="24"/>
              </w:rPr>
              <w:t>o</w:t>
            </w:r>
            <w:r>
              <w:rPr>
                <w:spacing w:val="58"/>
                <w:sz w:val="24"/>
              </w:rPr>
              <w:t> </w:t>
            </w:r>
            <w:r>
              <w:rPr>
                <w:sz w:val="24"/>
              </w:rPr>
              <w:t>desenvolvimento</w:t>
            </w:r>
            <w:r>
              <w:rPr>
                <w:spacing w:val="61"/>
                <w:sz w:val="24"/>
              </w:rPr>
              <w:t> </w:t>
            </w:r>
            <w:r>
              <w:rPr>
                <w:sz w:val="24"/>
              </w:rPr>
              <w:t>de</w:t>
            </w:r>
            <w:r>
              <w:rPr>
                <w:spacing w:val="59"/>
                <w:sz w:val="24"/>
              </w:rPr>
              <w:t> </w:t>
            </w:r>
            <w:r>
              <w:rPr>
                <w:sz w:val="24"/>
              </w:rPr>
              <w:t>atividades</w:t>
            </w:r>
            <w:r>
              <w:rPr>
                <w:spacing w:val="60"/>
                <w:sz w:val="24"/>
              </w:rPr>
              <w:t> </w:t>
            </w:r>
            <w:r>
              <w:rPr>
                <w:sz w:val="24"/>
              </w:rPr>
              <w:t>relacionadas</w:t>
            </w:r>
            <w:r>
              <w:rPr>
                <w:spacing w:val="62"/>
                <w:sz w:val="24"/>
              </w:rPr>
              <w:t> </w:t>
            </w:r>
            <w:r>
              <w:rPr>
                <w:spacing w:val="-10"/>
                <w:sz w:val="24"/>
              </w:rPr>
              <w:t>à</w:t>
            </w:r>
          </w:p>
        </w:tc>
        <w:tc>
          <w:tcPr>
            <w:tcW w:w="2631" w:type="dxa"/>
          </w:tcPr>
          <w:p>
            <w:pPr>
              <w:pStyle w:val="TableParagraph"/>
              <w:spacing w:line="270" w:lineRule="exact"/>
              <w:ind w:left="114"/>
              <w:rPr>
                <w:sz w:val="24"/>
              </w:rPr>
            </w:pPr>
            <w:r>
              <w:rPr>
                <w:sz w:val="24"/>
              </w:rPr>
              <w:t>DAS</w:t>
            </w:r>
            <w:r>
              <w:rPr>
                <w:spacing w:val="-5"/>
                <w:sz w:val="24"/>
              </w:rPr>
              <w:t> </w:t>
            </w:r>
            <w:r>
              <w:rPr>
                <w:sz w:val="24"/>
              </w:rPr>
              <w:t>-</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3439"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2"/>
              <w:jc w:val="both"/>
              <w:rPr>
                <w:sz w:val="24"/>
              </w:rPr>
            </w:pPr>
            <w:r>
              <w:rPr>
                <w:sz w:val="24"/>
              </w:rPr>
              <w:t>política de juventude do município, com base em plano e decisões estabelecidas por conselhos que trabalham integrados a Secretaria ou Prefeitura. Também tem a missão de estimular atividades relacionadas ao desporto, bem como, a promoção de atividades artísticas e folclóricas, incluindo, eventos</w:t>
            </w:r>
            <w:r>
              <w:rPr>
                <w:spacing w:val="-15"/>
                <w:sz w:val="24"/>
              </w:rPr>
              <w:t> </w:t>
            </w:r>
            <w:r>
              <w:rPr>
                <w:sz w:val="24"/>
              </w:rPr>
              <w:t>inseridos</w:t>
            </w:r>
            <w:r>
              <w:rPr>
                <w:spacing w:val="-15"/>
                <w:sz w:val="24"/>
              </w:rPr>
              <w:t> </w:t>
            </w:r>
            <w:r>
              <w:rPr>
                <w:sz w:val="24"/>
              </w:rPr>
              <w:t>no</w:t>
            </w:r>
            <w:r>
              <w:rPr>
                <w:spacing w:val="-15"/>
                <w:sz w:val="24"/>
              </w:rPr>
              <w:t> </w:t>
            </w:r>
            <w:r>
              <w:rPr>
                <w:sz w:val="24"/>
              </w:rPr>
              <w:t>calendário</w:t>
            </w:r>
            <w:r>
              <w:rPr>
                <w:spacing w:val="-15"/>
                <w:sz w:val="24"/>
              </w:rPr>
              <w:t> </w:t>
            </w:r>
            <w:r>
              <w:rPr>
                <w:sz w:val="24"/>
              </w:rPr>
              <w:t>turístico;</w:t>
            </w:r>
            <w:r>
              <w:rPr>
                <w:spacing w:val="-15"/>
                <w:sz w:val="24"/>
              </w:rPr>
              <w:t> </w:t>
            </w:r>
            <w:r>
              <w:rPr>
                <w:sz w:val="24"/>
              </w:rPr>
              <w:t>planejar</w:t>
            </w:r>
            <w:r>
              <w:rPr>
                <w:spacing w:val="2"/>
                <w:sz w:val="24"/>
              </w:rPr>
              <w:t> </w:t>
            </w:r>
            <w:r>
              <w:rPr>
                <w:sz w:val="24"/>
              </w:rPr>
              <w:t>e coordenar a execução de programas de incentivo à integração juvenil; apoiar projetos desenvolvidos por</w:t>
            </w:r>
            <w:r>
              <w:rPr>
                <w:spacing w:val="-1"/>
                <w:sz w:val="24"/>
              </w:rPr>
              <w:t> </w:t>
            </w:r>
            <w:r>
              <w:rPr>
                <w:sz w:val="24"/>
              </w:rPr>
              <w:t>cidadãos em</w:t>
            </w:r>
            <w:r>
              <w:rPr>
                <w:spacing w:val="-2"/>
                <w:sz w:val="24"/>
              </w:rPr>
              <w:t> </w:t>
            </w:r>
            <w:r>
              <w:rPr>
                <w:sz w:val="24"/>
              </w:rPr>
              <w:t>contribuição</w:t>
            </w:r>
            <w:r>
              <w:rPr>
                <w:spacing w:val="-2"/>
                <w:sz w:val="24"/>
              </w:rPr>
              <w:t> </w:t>
            </w:r>
            <w:r>
              <w:rPr>
                <w:sz w:val="24"/>
              </w:rPr>
              <w:t>do</w:t>
            </w:r>
            <w:r>
              <w:rPr>
                <w:spacing w:val="-3"/>
                <w:sz w:val="24"/>
              </w:rPr>
              <w:t> </w:t>
            </w:r>
            <w:r>
              <w:rPr>
                <w:sz w:val="24"/>
              </w:rPr>
              <w:t>fomento</w:t>
            </w:r>
            <w:r>
              <w:rPr>
                <w:spacing w:val="-1"/>
                <w:sz w:val="24"/>
              </w:rPr>
              <w:t> </w:t>
            </w:r>
            <w:r>
              <w:rPr>
                <w:sz w:val="24"/>
              </w:rPr>
              <w:t>ao</w:t>
            </w:r>
            <w:r>
              <w:rPr>
                <w:spacing w:val="-3"/>
                <w:sz w:val="24"/>
              </w:rPr>
              <w:t> </w:t>
            </w:r>
            <w:r>
              <w:rPr>
                <w:sz w:val="24"/>
              </w:rPr>
              <w:t>lazer, entre outras atribuições.</w:t>
            </w:r>
          </w:p>
        </w:tc>
        <w:tc>
          <w:tcPr>
            <w:tcW w:w="2631" w:type="dxa"/>
          </w:tcPr>
          <w:p>
            <w:pPr>
              <w:pStyle w:val="TableParagraph"/>
              <w:rPr>
                <w:sz w:val="24"/>
              </w:rPr>
            </w:pPr>
          </w:p>
        </w:tc>
      </w:tr>
      <w:tr>
        <w:trPr>
          <w:trHeight w:val="4769"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17"/>
              <w:rPr>
                <w:sz w:val="24"/>
              </w:rPr>
            </w:pPr>
          </w:p>
          <w:p>
            <w:pPr>
              <w:pStyle w:val="TableParagraph"/>
              <w:spacing w:before="1"/>
              <w:ind w:left="914"/>
              <w:rPr>
                <w:sz w:val="24"/>
              </w:rPr>
            </w:pPr>
            <w:r>
              <w:rPr>
                <w:sz w:val="24"/>
              </w:rPr>
              <w:t>Coordenador da</w:t>
            </w:r>
            <w:r>
              <w:rPr>
                <w:spacing w:val="-2"/>
                <w:sz w:val="24"/>
              </w:rPr>
              <w:t> Juventude</w:t>
            </w:r>
          </w:p>
        </w:tc>
        <w:tc>
          <w:tcPr>
            <w:tcW w:w="5106" w:type="dxa"/>
          </w:tcPr>
          <w:p>
            <w:pPr>
              <w:pStyle w:val="TableParagraph"/>
              <w:spacing w:line="259" w:lineRule="auto"/>
              <w:ind w:left="115" w:right="80"/>
              <w:jc w:val="both"/>
              <w:rPr>
                <w:sz w:val="24"/>
              </w:rPr>
            </w:pPr>
            <w:r>
              <w:rPr>
                <w:sz w:val="24"/>
              </w:rPr>
              <w:t>São atribuições do Coordenador da Juventude: a formulação de política pública de intervenção social, democratização cultural e a proposição de diretrizes voltadas ao protagonismo de cidadãos jovens</w:t>
            </w:r>
            <w:r>
              <w:rPr>
                <w:spacing w:val="-15"/>
                <w:sz w:val="24"/>
              </w:rPr>
              <w:t> </w:t>
            </w:r>
            <w:r>
              <w:rPr>
                <w:sz w:val="24"/>
              </w:rPr>
              <w:t>Seropedicenses;</w:t>
            </w:r>
            <w:r>
              <w:rPr>
                <w:spacing w:val="-15"/>
                <w:sz w:val="24"/>
              </w:rPr>
              <w:t> </w:t>
            </w:r>
            <w:r>
              <w:rPr>
                <w:sz w:val="24"/>
              </w:rPr>
              <w:t>o</w:t>
            </w:r>
            <w:r>
              <w:rPr>
                <w:spacing w:val="-15"/>
                <w:sz w:val="24"/>
              </w:rPr>
              <w:t> </w:t>
            </w:r>
            <w:r>
              <w:rPr>
                <w:sz w:val="24"/>
              </w:rPr>
              <w:t>constante</w:t>
            </w:r>
            <w:r>
              <w:rPr>
                <w:spacing w:val="-15"/>
                <w:sz w:val="24"/>
              </w:rPr>
              <w:t> </w:t>
            </w:r>
            <w:r>
              <w:rPr>
                <w:sz w:val="24"/>
              </w:rPr>
              <w:t>diagnóstico</w:t>
            </w:r>
            <w:r>
              <w:rPr>
                <w:spacing w:val="-5"/>
                <w:sz w:val="24"/>
              </w:rPr>
              <w:t> </w:t>
            </w:r>
            <w:r>
              <w:rPr>
                <w:sz w:val="24"/>
              </w:rPr>
              <w:t>das juventudes existentes nos segmentos múltiplos, bem como os que não estão agregados a </w:t>
            </w:r>
            <w:r>
              <w:rPr>
                <w:sz w:val="24"/>
              </w:rPr>
              <w:t>grupos organizados;</w:t>
            </w:r>
            <w:r>
              <w:rPr>
                <w:spacing w:val="-15"/>
                <w:sz w:val="24"/>
              </w:rPr>
              <w:t> </w:t>
            </w:r>
            <w:r>
              <w:rPr>
                <w:sz w:val="24"/>
              </w:rPr>
              <w:t>a</w:t>
            </w:r>
            <w:r>
              <w:rPr>
                <w:spacing w:val="-15"/>
                <w:sz w:val="24"/>
              </w:rPr>
              <w:t> </w:t>
            </w:r>
            <w:r>
              <w:rPr>
                <w:sz w:val="24"/>
              </w:rPr>
              <w:t>coordenação</w:t>
            </w:r>
            <w:r>
              <w:rPr>
                <w:spacing w:val="-15"/>
                <w:sz w:val="24"/>
              </w:rPr>
              <w:t> </w:t>
            </w:r>
            <w:r>
              <w:rPr>
                <w:sz w:val="24"/>
              </w:rPr>
              <w:t>e</w:t>
            </w:r>
            <w:r>
              <w:rPr>
                <w:spacing w:val="-15"/>
                <w:sz w:val="24"/>
              </w:rPr>
              <w:t> </w:t>
            </w:r>
            <w:r>
              <w:rPr>
                <w:sz w:val="24"/>
              </w:rPr>
              <w:t>avaliação</w:t>
            </w:r>
            <w:r>
              <w:rPr>
                <w:spacing w:val="-15"/>
                <w:sz w:val="24"/>
              </w:rPr>
              <w:t> </w:t>
            </w:r>
            <w:r>
              <w:rPr>
                <w:sz w:val="24"/>
              </w:rPr>
              <w:t>conjuntural dos programas intersetoriais promovidos pelo Governo Municipal para juventude; a articulação, formulação</w:t>
            </w:r>
            <w:r>
              <w:rPr>
                <w:spacing w:val="-7"/>
                <w:sz w:val="24"/>
              </w:rPr>
              <w:t> </w:t>
            </w:r>
            <w:r>
              <w:rPr>
                <w:sz w:val="24"/>
              </w:rPr>
              <w:t>e</w:t>
            </w:r>
            <w:r>
              <w:rPr>
                <w:spacing w:val="-10"/>
                <w:sz w:val="24"/>
              </w:rPr>
              <w:t> </w:t>
            </w:r>
            <w:r>
              <w:rPr>
                <w:sz w:val="24"/>
              </w:rPr>
              <w:t>execução,</w:t>
            </w:r>
            <w:r>
              <w:rPr>
                <w:spacing w:val="-10"/>
                <w:sz w:val="24"/>
              </w:rPr>
              <w:t> </w:t>
            </w:r>
            <w:r>
              <w:rPr>
                <w:sz w:val="24"/>
              </w:rPr>
              <w:t>direta</w:t>
            </w:r>
            <w:r>
              <w:rPr>
                <w:spacing w:val="-10"/>
                <w:sz w:val="24"/>
              </w:rPr>
              <w:t> </w:t>
            </w:r>
            <w:r>
              <w:rPr>
                <w:sz w:val="24"/>
              </w:rPr>
              <w:t>ou</w:t>
            </w:r>
            <w:r>
              <w:rPr>
                <w:spacing w:val="-10"/>
                <w:sz w:val="24"/>
              </w:rPr>
              <w:t> </w:t>
            </w:r>
            <w:r>
              <w:rPr>
                <w:sz w:val="24"/>
              </w:rPr>
              <w:t>indiretamente</w:t>
            </w:r>
            <w:r>
              <w:rPr>
                <w:spacing w:val="-7"/>
                <w:sz w:val="24"/>
              </w:rPr>
              <w:t> </w:t>
            </w:r>
            <w:r>
              <w:rPr>
                <w:sz w:val="24"/>
              </w:rPr>
              <w:t>em parceria com entidades públicas ou privadas, de programas,</w:t>
            </w:r>
            <w:r>
              <w:rPr>
                <w:spacing w:val="-11"/>
                <w:sz w:val="24"/>
              </w:rPr>
              <w:t> </w:t>
            </w:r>
            <w:r>
              <w:rPr>
                <w:sz w:val="24"/>
              </w:rPr>
              <w:t>projetos</w:t>
            </w:r>
            <w:r>
              <w:rPr>
                <w:spacing w:val="-10"/>
                <w:sz w:val="24"/>
              </w:rPr>
              <w:t> </w:t>
            </w:r>
            <w:r>
              <w:rPr>
                <w:sz w:val="24"/>
              </w:rPr>
              <w:t>e</w:t>
            </w:r>
            <w:r>
              <w:rPr>
                <w:spacing w:val="-11"/>
                <w:sz w:val="24"/>
              </w:rPr>
              <w:t> </w:t>
            </w:r>
            <w:r>
              <w:rPr>
                <w:sz w:val="24"/>
              </w:rPr>
              <w:t>ações</w:t>
            </w:r>
            <w:r>
              <w:rPr>
                <w:spacing w:val="-10"/>
                <w:sz w:val="24"/>
              </w:rPr>
              <w:t> </w:t>
            </w:r>
            <w:r>
              <w:rPr>
                <w:sz w:val="24"/>
              </w:rPr>
              <w:t>para</w:t>
            </w:r>
            <w:r>
              <w:rPr>
                <w:spacing w:val="-11"/>
                <w:sz w:val="24"/>
              </w:rPr>
              <w:t> </w:t>
            </w:r>
            <w:r>
              <w:rPr>
                <w:sz w:val="24"/>
              </w:rPr>
              <w:t>este</w:t>
            </w:r>
            <w:r>
              <w:rPr>
                <w:spacing w:val="-11"/>
                <w:sz w:val="24"/>
              </w:rPr>
              <w:t> </w:t>
            </w:r>
            <w:r>
              <w:rPr>
                <w:sz w:val="24"/>
              </w:rPr>
              <w:t>setor;</w:t>
            </w:r>
            <w:r>
              <w:rPr>
                <w:spacing w:val="-10"/>
                <w:sz w:val="24"/>
              </w:rPr>
              <w:t> </w:t>
            </w:r>
            <w:r>
              <w:rPr>
                <w:sz w:val="24"/>
              </w:rPr>
              <w:t>o</w:t>
            </w:r>
            <w:r>
              <w:rPr>
                <w:spacing w:val="-10"/>
                <w:sz w:val="24"/>
              </w:rPr>
              <w:t> </w:t>
            </w:r>
            <w:r>
              <w:rPr>
                <w:sz w:val="24"/>
              </w:rPr>
              <w:t>apoio às</w:t>
            </w:r>
            <w:r>
              <w:rPr>
                <w:spacing w:val="-3"/>
                <w:sz w:val="24"/>
              </w:rPr>
              <w:t> </w:t>
            </w:r>
            <w:r>
              <w:rPr>
                <w:sz w:val="24"/>
              </w:rPr>
              <w:t>iniciativas</w:t>
            </w:r>
            <w:r>
              <w:rPr>
                <w:spacing w:val="-3"/>
                <w:sz w:val="24"/>
              </w:rPr>
              <w:t> </w:t>
            </w:r>
            <w:r>
              <w:rPr>
                <w:sz w:val="24"/>
              </w:rPr>
              <w:t>da</w:t>
            </w:r>
            <w:r>
              <w:rPr>
                <w:spacing w:val="-4"/>
                <w:sz w:val="24"/>
              </w:rPr>
              <w:t> </w:t>
            </w:r>
            <w:r>
              <w:rPr>
                <w:sz w:val="24"/>
              </w:rPr>
              <w:t>sociedade</w:t>
            </w:r>
            <w:r>
              <w:rPr>
                <w:spacing w:val="40"/>
                <w:sz w:val="24"/>
              </w:rPr>
              <w:t> </w:t>
            </w:r>
            <w:r>
              <w:rPr>
                <w:sz w:val="24"/>
              </w:rPr>
              <w:t>civil</w:t>
            </w:r>
            <w:r>
              <w:rPr>
                <w:spacing w:val="40"/>
                <w:sz w:val="24"/>
              </w:rPr>
              <w:t> </w:t>
            </w:r>
            <w:r>
              <w:rPr>
                <w:sz w:val="24"/>
              </w:rPr>
              <w:t>destinadas</w:t>
            </w:r>
            <w:r>
              <w:rPr>
                <w:spacing w:val="40"/>
                <w:sz w:val="24"/>
              </w:rPr>
              <w:t> </w:t>
            </w:r>
            <w:r>
              <w:rPr>
                <w:sz w:val="24"/>
              </w:rPr>
              <w:t>a fortalecer</w:t>
            </w:r>
            <w:r>
              <w:rPr>
                <w:spacing w:val="40"/>
                <w:sz w:val="24"/>
              </w:rPr>
              <w:t>  </w:t>
            </w:r>
            <w:r>
              <w:rPr>
                <w:sz w:val="24"/>
              </w:rPr>
              <w:t>a</w:t>
            </w:r>
          </w:p>
          <w:p>
            <w:pPr>
              <w:pStyle w:val="TableParagraph"/>
              <w:spacing w:line="275" w:lineRule="exact"/>
              <w:ind w:left="115"/>
              <w:jc w:val="both"/>
              <w:rPr>
                <w:sz w:val="24"/>
              </w:rPr>
            </w:pPr>
            <w:r>
              <w:rPr>
                <w:sz w:val="24"/>
              </w:rPr>
              <w:t>organização</w:t>
            </w:r>
            <w:r>
              <w:rPr>
                <w:spacing w:val="65"/>
                <w:w w:val="150"/>
                <w:sz w:val="24"/>
              </w:rPr>
              <w:t>  </w:t>
            </w:r>
            <w:r>
              <w:rPr>
                <w:sz w:val="24"/>
              </w:rPr>
              <w:t>dos</w:t>
            </w:r>
            <w:r>
              <w:rPr>
                <w:spacing w:val="65"/>
                <w:w w:val="150"/>
                <w:sz w:val="24"/>
              </w:rPr>
              <w:t>  </w:t>
            </w:r>
            <w:r>
              <w:rPr>
                <w:sz w:val="24"/>
              </w:rPr>
              <w:t>jovens,</w:t>
            </w:r>
            <w:r>
              <w:rPr>
                <w:spacing w:val="67"/>
                <w:w w:val="150"/>
                <w:sz w:val="24"/>
              </w:rPr>
              <w:t>  </w:t>
            </w:r>
            <w:r>
              <w:rPr>
                <w:sz w:val="24"/>
              </w:rPr>
              <w:t>bem</w:t>
            </w:r>
            <w:r>
              <w:rPr>
                <w:spacing w:val="67"/>
                <w:w w:val="150"/>
                <w:sz w:val="24"/>
              </w:rPr>
              <w:t>  </w:t>
            </w:r>
            <w:r>
              <w:rPr>
                <w:sz w:val="24"/>
              </w:rPr>
              <w:t>como,</w:t>
            </w:r>
            <w:r>
              <w:rPr>
                <w:spacing w:val="69"/>
                <w:w w:val="150"/>
                <w:sz w:val="24"/>
              </w:rPr>
              <w:t>  </w:t>
            </w:r>
            <w:r>
              <w:rPr>
                <w:spacing w:val="-10"/>
                <w:sz w:val="24"/>
              </w:rPr>
              <w:t>o</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fortalecimento das ações que propiciam a emancipação social; promover fóruns de debates com o objetivo de ampliar ecossistemas comunicativos entre os grupos constituídos, enfatizando</w:t>
            </w:r>
            <w:r>
              <w:rPr>
                <w:spacing w:val="-12"/>
                <w:sz w:val="24"/>
              </w:rPr>
              <w:t> </w:t>
            </w:r>
            <w:r>
              <w:rPr>
                <w:sz w:val="24"/>
              </w:rPr>
              <w:t>a</w:t>
            </w:r>
            <w:r>
              <w:rPr>
                <w:spacing w:val="-11"/>
                <w:sz w:val="24"/>
              </w:rPr>
              <w:t> </w:t>
            </w:r>
            <w:r>
              <w:rPr>
                <w:sz w:val="24"/>
              </w:rPr>
              <w:t>construção</w:t>
            </w:r>
            <w:r>
              <w:rPr>
                <w:spacing w:val="-10"/>
                <w:sz w:val="24"/>
              </w:rPr>
              <w:t> </w:t>
            </w:r>
            <w:r>
              <w:rPr>
                <w:sz w:val="24"/>
              </w:rPr>
              <w:t>de</w:t>
            </w:r>
            <w:r>
              <w:rPr>
                <w:spacing w:val="-13"/>
                <w:sz w:val="24"/>
              </w:rPr>
              <w:t> </w:t>
            </w:r>
            <w:r>
              <w:rPr>
                <w:sz w:val="24"/>
              </w:rPr>
              <w:t>uma</w:t>
            </w:r>
            <w:r>
              <w:rPr>
                <w:spacing w:val="-11"/>
                <w:sz w:val="24"/>
              </w:rPr>
              <w:t> </w:t>
            </w:r>
            <w:r>
              <w:rPr>
                <w:sz w:val="24"/>
              </w:rPr>
              <w:t>cultura</w:t>
            </w:r>
            <w:r>
              <w:rPr>
                <w:spacing w:val="-13"/>
                <w:sz w:val="24"/>
              </w:rPr>
              <w:t> </w:t>
            </w:r>
            <w:r>
              <w:rPr>
                <w:sz w:val="24"/>
              </w:rPr>
              <w:t>de</w:t>
            </w:r>
            <w:r>
              <w:rPr>
                <w:spacing w:val="-13"/>
                <w:sz w:val="24"/>
              </w:rPr>
              <w:t> </w:t>
            </w:r>
            <w:r>
              <w:rPr>
                <w:sz w:val="24"/>
              </w:rPr>
              <w:t>debates sobre as políticas públicas de juventude que fomentem agendas positivas; o apoio e desenvolvimento de estudos, pesquisas, debates sobre o universo da juventude Seropedicense, em parceria com organizações e instituições acadêmicas, reunindo dados e identificando as culturas específicas, as demandas diversas, as causas de problemas sociais, as indagações do público jovem; conscientizando a sociedade sobre o papel da juventude; identificando e enaltecendo as potencialidades dos jovens na condução desta história;</w:t>
            </w:r>
            <w:r>
              <w:rPr>
                <w:spacing w:val="-12"/>
                <w:sz w:val="24"/>
              </w:rPr>
              <w:t> </w:t>
            </w:r>
            <w:r>
              <w:rPr>
                <w:sz w:val="24"/>
              </w:rPr>
              <w:t>a</w:t>
            </w:r>
            <w:r>
              <w:rPr>
                <w:spacing w:val="-14"/>
                <w:sz w:val="24"/>
              </w:rPr>
              <w:t> </w:t>
            </w:r>
            <w:r>
              <w:rPr>
                <w:sz w:val="24"/>
              </w:rPr>
              <w:t>criação</w:t>
            </w:r>
            <w:r>
              <w:rPr>
                <w:spacing w:val="-13"/>
                <w:sz w:val="24"/>
              </w:rPr>
              <w:t> </w:t>
            </w:r>
            <w:r>
              <w:rPr>
                <w:sz w:val="24"/>
              </w:rPr>
              <w:t>e</w:t>
            </w:r>
            <w:r>
              <w:rPr>
                <w:spacing w:val="-14"/>
                <w:sz w:val="24"/>
              </w:rPr>
              <w:t> </w:t>
            </w:r>
            <w:r>
              <w:rPr>
                <w:sz w:val="24"/>
              </w:rPr>
              <w:t>manutenção</w:t>
            </w:r>
            <w:r>
              <w:rPr>
                <w:spacing w:val="-13"/>
                <w:sz w:val="24"/>
              </w:rPr>
              <w:t> </w:t>
            </w:r>
            <w:r>
              <w:rPr>
                <w:sz w:val="24"/>
              </w:rPr>
              <w:t>de</w:t>
            </w:r>
            <w:r>
              <w:rPr>
                <w:spacing w:val="-14"/>
                <w:sz w:val="24"/>
              </w:rPr>
              <w:t> </w:t>
            </w:r>
            <w:r>
              <w:rPr>
                <w:sz w:val="24"/>
              </w:rPr>
              <w:t>mecanismos</w:t>
            </w:r>
            <w:r>
              <w:rPr>
                <w:spacing w:val="23"/>
                <w:sz w:val="24"/>
              </w:rPr>
              <w:t> </w:t>
            </w:r>
            <w:r>
              <w:rPr>
                <w:sz w:val="24"/>
              </w:rPr>
              <w:t>de comunicação – portal de notícias e interatividade / redes sociais / informativos e materiais </w:t>
            </w:r>
            <w:r>
              <w:rPr>
                <w:sz w:val="24"/>
              </w:rPr>
              <w:t>impressos, audiovisuais, fotográficos, de rádio, entre outros, de interesse do público jovem, para</w:t>
            </w:r>
            <w:r>
              <w:rPr>
                <w:spacing w:val="-1"/>
                <w:sz w:val="24"/>
              </w:rPr>
              <w:t> </w:t>
            </w:r>
            <w:r>
              <w:rPr>
                <w:sz w:val="24"/>
              </w:rPr>
              <w:t>a solidificação de</w:t>
            </w:r>
            <w:r>
              <w:rPr>
                <w:spacing w:val="-3"/>
                <w:sz w:val="24"/>
              </w:rPr>
              <w:t> </w:t>
            </w:r>
            <w:r>
              <w:rPr>
                <w:sz w:val="24"/>
              </w:rPr>
              <w:t>canais</w:t>
            </w:r>
            <w:r>
              <w:rPr>
                <w:spacing w:val="-2"/>
                <w:sz w:val="24"/>
              </w:rPr>
              <w:t> </w:t>
            </w:r>
            <w:r>
              <w:rPr>
                <w:sz w:val="24"/>
              </w:rPr>
              <w:t>abertos e</w:t>
            </w:r>
            <w:r>
              <w:rPr>
                <w:spacing w:val="-3"/>
                <w:sz w:val="24"/>
              </w:rPr>
              <w:t> </w:t>
            </w:r>
            <w:r>
              <w:rPr>
                <w:sz w:val="24"/>
              </w:rPr>
              <w:t>democráticos</w:t>
            </w:r>
            <w:r>
              <w:rPr>
                <w:spacing w:val="-2"/>
                <w:sz w:val="24"/>
              </w:rPr>
              <w:t> </w:t>
            </w:r>
            <w:r>
              <w:rPr>
                <w:sz w:val="24"/>
              </w:rPr>
              <w:t>de</w:t>
            </w:r>
            <w:r>
              <w:rPr>
                <w:spacing w:val="-3"/>
                <w:sz w:val="24"/>
              </w:rPr>
              <w:t> </w:t>
            </w:r>
            <w:r>
              <w:rPr>
                <w:sz w:val="24"/>
              </w:rPr>
              <w:t>diálogos;</w:t>
            </w:r>
            <w:r>
              <w:rPr>
                <w:spacing w:val="-2"/>
                <w:sz w:val="24"/>
              </w:rPr>
              <w:t> </w:t>
            </w:r>
            <w:r>
              <w:rPr>
                <w:sz w:val="24"/>
              </w:rPr>
              <w:t>criar Políticas Públicas</w:t>
            </w:r>
            <w:r>
              <w:rPr>
                <w:spacing w:val="40"/>
                <w:sz w:val="24"/>
              </w:rPr>
              <w:t> </w:t>
            </w:r>
            <w:r>
              <w:rPr>
                <w:sz w:val="24"/>
              </w:rPr>
              <w:t>e fortalecer iniciativas voltadas para</w:t>
            </w:r>
            <w:r>
              <w:rPr>
                <w:spacing w:val="-11"/>
                <w:sz w:val="24"/>
              </w:rPr>
              <w:t> </w:t>
            </w:r>
            <w:r>
              <w:rPr>
                <w:sz w:val="24"/>
              </w:rPr>
              <w:t>o</w:t>
            </w:r>
            <w:r>
              <w:rPr>
                <w:spacing w:val="-7"/>
                <w:sz w:val="24"/>
              </w:rPr>
              <w:t> </w:t>
            </w:r>
            <w:r>
              <w:rPr>
                <w:sz w:val="24"/>
              </w:rPr>
              <w:t>combate</w:t>
            </w:r>
            <w:r>
              <w:rPr>
                <w:spacing w:val="-10"/>
                <w:sz w:val="24"/>
              </w:rPr>
              <w:t> </w:t>
            </w:r>
            <w:r>
              <w:rPr>
                <w:sz w:val="24"/>
              </w:rPr>
              <w:t>a</w:t>
            </w:r>
            <w:r>
              <w:rPr>
                <w:spacing w:val="-8"/>
                <w:sz w:val="24"/>
              </w:rPr>
              <w:t> </w:t>
            </w:r>
            <w:r>
              <w:rPr>
                <w:sz w:val="24"/>
              </w:rPr>
              <w:t>todo</w:t>
            </w:r>
            <w:r>
              <w:rPr>
                <w:spacing w:val="-9"/>
                <w:sz w:val="24"/>
              </w:rPr>
              <w:t> </w:t>
            </w:r>
            <w:r>
              <w:rPr>
                <w:sz w:val="24"/>
              </w:rPr>
              <w:t>tipo</w:t>
            </w:r>
            <w:r>
              <w:rPr>
                <w:spacing w:val="-9"/>
                <w:sz w:val="24"/>
              </w:rPr>
              <w:t> </w:t>
            </w:r>
            <w:r>
              <w:rPr>
                <w:sz w:val="24"/>
              </w:rPr>
              <w:t>de</w:t>
            </w:r>
            <w:r>
              <w:rPr>
                <w:spacing w:val="-10"/>
                <w:sz w:val="24"/>
              </w:rPr>
              <w:t> </w:t>
            </w:r>
            <w:r>
              <w:rPr>
                <w:sz w:val="24"/>
              </w:rPr>
              <w:t>discriminação,</w:t>
            </w:r>
            <w:r>
              <w:rPr>
                <w:spacing w:val="-7"/>
                <w:sz w:val="24"/>
              </w:rPr>
              <w:t> </w:t>
            </w:r>
            <w:r>
              <w:rPr>
                <w:sz w:val="24"/>
              </w:rPr>
              <w:t>sejam elas de gênero, cor, raça, religião, opção sexual, entre</w:t>
            </w:r>
            <w:r>
              <w:rPr>
                <w:spacing w:val="-3"/>
                <w:sz w:val="24"/>
              </w:rPr>
              <w:t> </w:t>
            </w:r>
            <w:r>
              <w:rPr>
                <w:sz w:val="24"/>
              </w:rPr>
              <w:t>outras;</w:t>
            </w:r>
            <w:r>
              <w:rPr>
                <w:spacing w:val="-2"/>
                <w:sz w:val="24"/>
              </w:rPr>
              <w:t> </w:t>
            </w:r>
            <w:r>
              <w:rPr>
                <w:sz w:val="24"/>
              </w:rPr>
              <w:t>criar</w:t>
            </w:r>
            <w:r>
              <w:rPr>
                <w:spacing w:val="-2"/>
                <w:sz w:val="24"/>
              </w:rPr>
              <w:t> </w:t>
            </w:r>
            <w:r>
              <w:rPr>
                <w:sz w:val="24"/>
              </w:rPr>
              <w:t>mecanismos</w:t>
            </w:r>
            <w:r>
              <w:rPr>
                <w:spacing w:val="40"/>
                <w:sz w:val="24"/>
              </w:rPr>
              <w:t> </w:t>
            </w:r>
            <w:r>
              <w:rPr>
                <w:sz w:val="24"/>
              </w:rPr>
              <w:t>e</w:t>
            </w:r>
            <w:r>
              <w:rPr>
                <w:spacing w:val="40"/>
                <w:sz w:val="24"/>
              </w:rPr>
              <w:t> </w:t>
            </w:r>
            <w:r>
              <w:rPr>
                <w:sz w:val="24"/>
              </w:rPr>
              <w:t>ações</w:t>
            </w:r>
            <w:r>
              <w:rPr>
                <w:spacing w:val="40"/>
                <w:sz w:val="24"/>
              </w:rPr>
              <w:t> </w:t>
            </w:r>
            <w:r>
              <w:rPr>
                <w:sz w:val="24"/>
              </w:rPr>
              <w:t>que propiciem</w:t>
            </w:r>
            <w:r>
              <w:rPr>
                <w:spacing w:val="80"/>
                <w:sz w:val="24"/>
              </w:rPr>
              <w:t>  </w:t>
            </w:r>
            <w:r>
              <w:rPr>
                <w:sz w:val="24"/>
              </w:rPr>
              <w:t>o</w:t>
            </w:r>
          </w:p>
          <w:p>
            <w:pPr>
              <w:pStyle w:val="TableParagraph"/>
              <w:spacing w:line="272" w:lineRule="exact"/>
              <w:ind w:left="115"/>
              <w:jc w:val="both"/>
              <w:rPr>
                <w:sz w:val="24"/>
              </w:rPr>
            </w:pPr>
            <w:r>
              <w:rPr>
                <w:sz w:val="24"/>
              </w:rPr>
              <w:t>protagonismo</w:t>
            </w:r>
            <w:r>
              <w:rPr>
                <w:spacing w:val="46"/>
                <w:sz w:val="24"/>
              </w:rPr>
              <w:t> </w:t>
            </w:r>
            <w:r>
              <w:rPr>
                <w:sz w:val="24"/>
              </w:rPr>
              <w:t>dos</w:t>
            </w:r>
            <w:r>
              <w:rPr>
                <w:spacing w:val="47"/>
                <w:sz w:val="24"/>
              </w:rPr>
              <w:t> </w:t>
            </w:r>
            <w:r>
              <w:rPr>
                <w:sz w:val="24"/>
              </w:rPr>
              <w:t>jovens</w:t>
            </w:r>
            <w:r>
              <w:rPr>
                <w:spacing w:val="47"/>
                <w:sz w:val="24"/>
              </w:rPr>
              <w:t> </w:t>
            </w:r>
            <w:r>
              <w:rPr>
                <w:sz w:val="24"/>
              </w:rPr>
              <w:t>nas</w:t>
            </w:r>
            <w:r>
              <w:rPr>
                <w:spacing w:val="47"/>
                <w:sz w:val="24"/>
              </w:rPr>
              <w:t> </w:t>
            </w:r>
            <w:r>
              <w:rPr>
                <w:sz w:val="24"/>
              </w:rPr>
              <w:t>suas</w:t>
            </w:r>
            <w:r>
              <w:rPr>
                <w:spacing w:val="47"/>
                <w:sz w:val="24"/>
              </w:rPr>
              <w:t> </w:t>
            </w:r>
            <w:r>
              <w:rPr>
                <w:spacing w:val="-2"/>
                <w:sz w:val="24"/>
              </w:rPr>
              <w:t>comunidades,</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1"/>
              <w:jc w:val="both"/>
              <w:rPr>
                <w:sz w:val="24"/>
              </w:rPr>
            </w:pPr>
            <w:r>
              <w:rPr>
                <w:sz w:val="24"/>
              </w:rPr>
              <w:t>estimulando</w:t>
            </w:r>
            <w:r>
              <w:rPr>
                <w:spacing w:val="-12"/>
                <w:sz w:val="24"/>
              </w:rPr>
              <w:t> </w:t>
            </w:r>
            <w:r>
              <w:rPr>
                <w:sz w:val="24"/>
              </w:rPr>
              <w:t>o</w:t>
            </w:r>
            <w:r>
              <w:rPr>
                <w:spacing w:val="-11"/>
                <w:sz w:val="24"/>
              </w:rPr>
              <w:t> </w:t>
            </w:r>
            <w:r>
              <w:rPr>
                <w:sz w:val="24"/>
              </w:rPr>
              <w:t>desenvolvimento</w:t>
            </w:r>
            <w:r>
              <w:rPr>
                <w:spacing w:val="-12"/>
                <w:sz w:val="24"/>
              </w:rPr>
              <w:t> </w:t>
            </w:r>
            <w:r>
              <w:rPr>
                <w:sz w:val="24"/>
              </w:rPr>
              <w:t>de</w:t>
            </w:r>
            <w:r>
              <w:rPr>
                <w:spacing w:val="-13"/>
                <w:sz w:val="24"/>
              </w:rPr>
              <w:t> </w:t>
            </w:r>
            <w:r>
              <w:rPr>
                <w:sz w:val="24"/>
              </w:rPr>
              <w:t>valores</w:t>
            </w:r>
            <w:r>
              <w:rPr>
                <w:spacing w:val="-11"/>
                <w:sz w:val="24"/>
              </w:rPr>
              <w:t> </w:t>
            </w:r>
            <w:r>
              <w:rPr>
                <w:sz w:val="24"/>
              </w:rPr>
              <w:t>de</w:t>
            </w:r>
            <w:r>
              <w:rPr>
                <w:spacing w:val="-13"/>
                <w:sz w:val="24"/>
              </w:rPr>
              <w:t> </w:t>
            </w:r>
            <w:r>
              <w:rPr>
                <w:sz w:val="24"/>
              </w:rPr>
              <w:t>paz</w:t>
            </w:r>
            <w:r>
              <w:rPr>
                <w:spacing w:val="-10"/>
                <w:sz w:val="24"/>
              </w:rPr>
              <w:t> </w:t>
            </w:r>
            <w:r>
              <w:rPr>
                <w:sz w:val="24"/>
              </w:rPr>
              <w:t>e solidariedade social; ações de intervenção que consolidem o jovem como ator social ativo dentro da</w:t>
            </w:r>
            <w:r>
              <w:rPr>
                <w:spacing w:val="-13"/>
                <w:sz w:val="24"/>
              </w:rPr>
              <w:t> </w:t>
            </w:r>
            <w:r>
              <w:rPr>
                <w:sz w:val="24"/>
              </w:rPr>
              <w:t>comunidade</w:t>
            </w:r>
            <w:r>
              <w:rPr>
                <w:spacing w:val="-13"/>
                <w:sz w:val="24"/>
              </w:rPr>
              <w:t> </w:t>
            </w:r>
            <w:r>
              <w:rPr>
                <w:sz w:val="24"/>
              </w:rPr>
              <w:t>o</w:t>
            </w:r>
            <w:r>
              <w:rPr>
                <w:spacing w:val="-12"/>
                <w:sz w:val="24"/>
              </w:rPr>
              <w:t> </w:t>
            </w:r>
            <w:r>
              <w:rPr>
                <w:sz w:val="24"/>
              </w:rPr>
              <w:t>qual</w:t>
            </w:r>
            <w:r>
              <w:rPr>
                <w:spacing w:val="-11"/>
                <w:sz w:val="24"/>
              </w:rPr>
              <w:t> </w:t>
            </w:r>
            <w:r>
              <w:rPr>
                <w:sz w:val="24"/>
              </w:rPr>
              <w:t>ele</w:t>
            </w:r>
            <w:r>
              <w:rPr>
                <w:spacing w:val="-10"/>
                <w:sz w:val="24"/>
              </w:rPr>
              <w:t> </w:t>
            </w:r>
            <w:r>
              <w:rPr>
                <w:sz w:val="24"/>
              </w:rPr>
              <w:t>está</w:t>
            </w:r>
            <w:r>
              <w:rPr>
                <w:spacing w:val="-12"/>
                <w:sz w:val="24"/>
              </w:rPr>
              <w:t> </w:t>
            </w:r>
            <w:r>
              <w:rPr>
                <w:sz w:val="24"/>
              </w:rPr>
              <w:t>inserido;</w:t>
            </w:r>
            <w:r>
              <w:rPr>
                <w:spacing w:val="-11"/>
                <w:sz w:val="24"/>
              </w:rPr>
              <w:t> </w:t>
            </w:r>
            <w:r>
              <w:rPr>
                <w:sz w:val="24"/>
              </w:rPr>
              <w:t>promover</w:t>
            </w:r>
            <w:r>
              <w:rPr>
                <w:spacing w:val="-8"/>
                <w:sz w:val="24"/>
              </w:rPr>
              <w:t> </w:t>
            </w:r>
            <w:r>
              <w:rPr>
                <w:sz w:val="24"/>
              </w:rPr>
              <w:t>a amplitude da consciência humana por meio da proposição de projetos de democratização </w:t>
            </w:r>
            <w:r>
              <w:rPr>
                <w:sz w:val="24"/>
              </w:rPr>
              <w:t>da comunicação, enaltecendo um aporte por meio da comunicação popular e comunitária, que consiste na disseminação de caminhos de avaliação crítica da mídia e consolidação de sentidos e valores, por meio da aquisição de conceitos sociológicos, filosóficos, antropológicos, norteando a população jovem das comunidades para um caminho de diagnóstico</w:t>
            </w:r>
            <w:r>
              <w:rPr>
                <w:spacing w:val="-15"/>
                <w:sz w:val="24"/>
              </w:rPr>
              <w:t> </w:t>
            </w:r>
            <w:r>
              <w:rPr>
                <w:sz w:val="24"/>
              </w:rPr>
              <w:t>de</w:t>
            </w:r>
            <w:r>
              <w:rPr>
                <w:spacing w:val="-15"/>
                <w:sz w:val="24"/>
              </w:rPr>
              <w:t> </w:t>
            </w:r>
            <w:r>
              <w:rPr>
                <w:sz w:val="24"/>
              </w:rPr>
              <w:t>suas</w:t>
            </w:r>
            <w:r>
              <w:rPr>
                <w:spacing w:val="-15"/>
                <w:sz w:val="24"/>
              </w:rPr>
              <w:t> </w:t>
            </w:r>
            <w:r>
              <w:rPr>
                <w:sz w:val="24"/>
              </w:rPr>
              <w:t>identidades</w:t>
            </w:r>
            <w:r>
              <w:rPr>
                <w:spacing w:val="-15"/>
                <w:sz w:val="24"/>
              </w:rPr>
              <w:t> </w:t>
            </w:r>
            <w:r>
              <w:rPr>
                <w:sz w:val="24"/>
              </w:rPr>
              <w:t>sociais;</w:t>
            </w:r>
            <w:r>
              <w:rPr>
                <w:spacing w:val="-15"/>
                <w:sz w:val="24"/>
              </w:rPr>
              <w:t> </w:t>
            </w:r>
            <w:r>
              <w:rPr>
                <w:sz w:val="24"/>
              </w:rPr>
              <w:t>melhorar</w:t>
            </w:r>
            <w:r>
              <w:rPr>
                <w:spacing w:val="40"/>
                <w:sz w:val="24"/>
              </w:rPr>
              <w:t> </w:t>
            </w:r>
            <w:r>
              <w:rPr>
                <w:sz w:val="24"/>
              </w:rPr>
              <w:t>a qualidade de vida dos jovens no meio rural, proporcionando agendas positivas que facilitem o acesso aos direitos fundamentais como educação, comunicação, geração de renda e cultura; criação, dentro da Coordenadoria, de um sistema integrado de monitoramento e avaliação; fortalecimento de intercâmbio Estadual, Nacional e Internacional sobre</w:t>
            </w:r>
            <w:r>
              <w:rPr>
                <w:spacing w:val="-13"/>
                <w:sz w:val="24"/>
              </w:rPr>
              <w:t> </w:t>
            </w:r>
            <w:r>
              <w:rPr>
                <w:sz w:val="24"/>
              </w:rPr>
              <w:t>políticas</w:t>
            </w:r>
            <w:r>
              <w:rPr>
                <w:spacing w:val="-12"/>
                <w:sz w:val="24"/>
              </w:rPr>
              <w:t> </w:t>
            </w:r>
            <w:r>
              <w:rPr>
                <w:sz w:val="24"/>
              </w:rPr>
              <w:t>de</w:t>
            </w:r>
            <w:r>
              <w:rPr>
                <w:spacing w:val="-13"/>
                <w:sz w:val="24"/>
              </w:rPr>
              <w:t> </w:t>
            </w:r>
            <w:r>
              <w:rPr>
                <w:sz w:val="24"/>
              </w:rPr>
              <w:t>juventude;</w:t>
            </w:r>
            <w:r>
              <w:rPr>
                <w:spacing w:val="-12"/>
                <w:sz w:val="24"/>
              </w:rPr>
              <w:t> </w:t>
            </w:r>
            <w:r>
              <w:rPr>
                <w:sz w:val="24"/>
              </w:rPr>
              <w:t>formar</w:t>
            </w:r>
            <w:r>
              <w:rPr>
                <w:spacing w:val="-12"/>
                <w:sz w:val="24"/>
              </w:rPr>
              <w:t> </w:t>
            </w:r>
            <w:r>
              <w:rPr>
                <w:sz w:val="24"/>
              </w:rPr>
              <w:t>força</w:t>
            </w:r>
            <w:r>
              <w:rPr>
                <w:spacing w:val="-13"/>
                <w:sz w:val="24"/>
              </w:rPr>
              <w:t> </w:t>
            </w:r>
            <w:r>
              <w:rPr>
                <w:sz w:val="24"/>
              </w:rPr>
              <w:t>tarefa</w:t>
            </w:r>
            <w:r>
              <w:rPr>
                <w:spacing w:val="21"/>
                <w:sz w:val="24"/>
              </w:rPr>
              <w:t> </w:t>
            </w:r>
            <w:r>
              <w:rPr>
                <w:sz w:val="24"/>
              </w:rPr>
              <w:t>de captura de recursos e projetos do Governo Federal e Estadual que estejam de acordo com as indagações e realidades da juventude Seropedicense; promover o estreitamento de laços com</w:t>
            </w:r>
            <w:r>
              <w:rPr>
                <w:spacing w:val="19"/>
                <w:sz w:val="24"/>
              </w:rPr>
              <w:t> </w:t>
            </w:r>
            <w:r>
              <w:rPr>
                <w:sz w:val="24"/>
              </w:rPr>
              <w:t>a</w:t>
            </w:r>
            <w:r>
              <w:rPr>
                <w:spacing w:val="17"/>
                <w:sz w:val="24"/>
              </w:rPr>
              <w:t> </w:t>
            </w:r>
            <w:r>
              <w:rPr>
                <w:sz w:val="24"/>
              </w:rPr>
              <w:t>Secretaria</w:t>
            </w:r>
            <w:r>
              <w:rPr>
                <w:spacing w:val="18"/>
                <w:sz w:val="24"/>
              </w:rPr>
              <w:t> </w:t>
            </w:r>
            <w:r>
              <w:rPr>
                <w:sz w:val="24"/>
              </w:rPr>
              <w:t>Nacional</w:t>
            </w:r>
            <w:r>
              <w:rPr>
                <w:spacing w:val="19"/>
                <w:sz w:val="24"/>
              </w:rPr>
              <w:t> </w:t>
            </w:r>
            <w:r>
              <w:rPr>
                <w:sz w:val="24"/>
              </w:rPr>
              <w:t>da</w:t>
            </w:r>
            <w:r>
              <w:rPr>
                <w:spacing w:val="13"/>
                <w:sz w:val="24"/>
              </w:rPr>
              <w:t> </w:t>
            </w:r>
            <w:r>
              <w:rPr>
                <w:sz w:val="24"/>
              </w:rPr>
              <w:t>Juventude;</w:t>
            </w:r>
            <w:r>
              <w:rPr>
                <w:spacing w:val="20"/>
                <w:sz w:val="24"/>
              </w:rPr>
              <w:t> </w:t>
            </w:r>
            <w:r>
              <w:rPr>
                <w:spacing w:val="-2"/>
                <w:sz w:val="24"/>
              </w:rPr>
              <w:t>articular</w:t>
            </w:r>
          </w:p>
          <w:p>
            <w:pPr>
              <w:pStyle w:val="TableParagraph"/>
              <w:spacing w:line="272" w:lineRule="exact"/>
              <w:ind w:left="115"/>
              <w:jc w:val="both"/>
              <w:rPr>
                <w:sz w:val="24"/>
              </w:rPr>
            </w:pPr>
            <w:r>
              <w:rPr>
                <w:sz w:val="24"/>
              </w:rPr>
              <w:t>parcerias</w:t>
            </w:r>
            <w:r>
              <w:rPr>
                <w:spacing w:val="61"/>
                <w:sz w:val="24"/>
              </w:rPr>
              <w:t> </w:t>
            </w:r>
            <w:r>
              <w:rPr>
                <w:sz w:val="24"/>
              </w:rPr>
              <w:t>com</w:t>
            </w:r>
            <w:r>
              <w:rPr>
                <w:spacing w:val="65"/>
                <w:sz w:val="24"/>
              </w:rPr>
              <w:t> </w:t>
            </w:r>
            <w:r>
              <w:rPr>
                <w:sz w:val="24"/>
              </w:rPr>
              <w:t>as</w:t>
            </w:r>
            <w:r>
              <w:rPr>
                <w:spacing w:val="63"/>
                <w:sz w:val="24"/>
              </w:rPr>
              <w:t> </w:t>
            </w:r>
            <w:r>
              <w:rPr>
                <w:sz w:val="24"/>
              </w:rPr>
              <w:t>Instituições</w:t>
            </w:r>
            <w:r>
              <w:rPr>
                <w:spacing w:val="63"/>
                <w:sz w:val="24"/>
              </w:rPr>
              <w:t> </w:t>
            </w:r>
            <w:r>
              <w:rPr>
                <w:sz w:val="24"/>
              </w:rPr>
              <w:t>de</w:t>
            </w:r>
            <w:r>
              <w:rPr>
                <w:spacing w:val="60"/>
                <w:sz w:val="24"/>
              </w:rPr>
              <w:t> </w:t>
            </w:r>
            <w:r>
              <w:rPr>
                <w:sz w:val="24"/>
              </w:rPr>
              <w:t>Ensino</w:t>
            </w:r>
            <w:r>
              <w:rPr>
                <w:spacing w:val="63"/>
                <w:sz w:val="24"/>
              </w:rPr>
              <w:t> </w:t>
            </w:r>
            <w:r>
              <w:rPr>
                <w:sz w:val="24"/>
              </w:rPr>
              <w:t>para</w:t>
            </w:r>
            <w:r>
              <w:rPr>
                <w:spacing w:val="62"/>
                <w:sz w:val="24"/>
              </w:rPr>
              <w:t> </w:t>
            </w:r>
            <w:r>
              <w:rPr>
                <w:spacing w:val="-10"/>
                <w:sz w:val="24"/>
              </w:rPr>
              <w:t>o</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2546"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4"/>
              <w:jc w:val="both"/>
              <w:rPr>
                <w:sz w:val="24"/>
              </w:rPr>
            </w:pPr>
            <w:r>
              <w:rPr>
                <w:sz w:val="24"/>
              </w:rPr>
              <w:t>fomento e apoio aos Grêmios Estudantis; criar projetos de incentivo aos empresários locais que ampliem postos de empregos para os jovens Seropedicenses, visando o acesso ao mercado de trabalho;</w:t>
            </w:r>
            <w:r>
              <w:rPr>
                <w:spacing w:val="-15"/>
                <w:sz w:val="24"/>
              </w:rPr>
              <w:t> </w:t>
            </w:r>
            <w:r>
              <w:rPr>
                <w:sz w:val="24"/>
              </w:rPr>
              <w:t>articular</w:t>
            </w:r>
            <w:r>
              <w:rPr>
                <w:spacing w:val="-13"/>
                <w:sz w:val="24"/>
              </w:rPr>
              <w:t> </w:t>
            </w:r>
            <w:r>
              <w:rPr>
                <w:sz w:val="24"/>
              </w:rPr>
              <w:t>a</w:t>
            </w:r>
            <w:r>
              <w:rPr>
                <w:spacing w:val="-15"/>
                <w:sz w:val="24"/>
              </w:rPr>
              <w:t> </w:t>
            </w:r>
            <w:r>
              <w:rPr>
                <w:sz w:val="24"/>
              </w:rPr>
              <w:t>criação</w:t>
            </w:r>
            <w:r>
              <w:rPr>
                <w:spacing w:val="-15"/>
                <w:sz w:val="24"/>
              </w:rPr>
              <w:t> </w:t>
            </w:r>
            <w:r>
              <w:rPr>
                <w:sz w:val="24"/>
              </w:rPr>
              <w:t>de</w:t>
            </w:r>
            <w:r>
              <w:rPr>
                <w:spacing w:val="-14"/>
                <w:sz w:val="24"/>
              </w:rPr>
              <w:t> </w:t>
            </w:r>
            <w:r>
              <w:rPr>
                <w:sz w:val="24"/>
              </w:rPr>
              <w:t>Leis</w:t>
            </w:r>
            <w:r>
              <w:rPr>
                <w:spacing w:val="-14"/>
                <w:sz w:val="24"/>
              </w:rPr>
              <w:t> </w:t>
            </w:r>
            <w:r>
              <w:rPr>
                <w:sz w:val="24"/>
              </w:rPr>
              <w:t>de</w:t>
            </w:r>
            <w:r>
              <w:rPr>
                <w:spacing w:val="-11"/>
                <w:sz w:val="24"/>
              </w:rPr>
              <w:t> </w:t>
            </w:r>
            <w:r>
              <w:rPr>
                <w:sz w:val="24"/>
              </w:rPr>
              <w:t>Incentivo</w:t>
            </w:r>
            <w:r>
              <w:rPr>
                <w:spacing w:val="20"/>
                <w:sz w:val="24"/>
              </w:rPr>
              <w:t> </w:t>
            </w:r>
            <w:r>
              <w:rPr>
                <w:sz w:val="24"/>
              </w:rPr>
              <w:t>ao empresariado jovem; articular ações de cooperativismo e associativismo possibilitando a dinamização de geração de emprego e renda.</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spacing w:before="42"/>
        <w:ind w:left="848" w:right="852" w:firstLine="0"/>
        <w:jc w:val="center"/>
        <w:rPr>
          <w:b/>
          <w:sz w:val="24"/>
        </w:rPr>
      </w:pPr>
      <w:r>
        <w:rPr>
          <w:b/>
          <w:sz w:val="24"/>
        </w:rPr>
        <w:t>SEÇÃO </w:t>
      </w:r>
      <w:r>
        <w:rPr>
          <w:b/>
          <w:spacing w:val="-5"/>
          <w:sz w:val="24"/>
        </w:rPr>
        <w:t>XVI</w:t>
      </w:r>
    </w:p>
    <w:p>
      <w:pPr>
        <w:spacing w:before="180"/>
        <w:ind w:left="848" w:right="849" w:firstLine="0"/>
        <w:jc w:val="center"/>
        <w:rPr>
          <w:b/>
          <w:sz w:val="24"/>
        </w:rPr>
      </w:pPr>
      <w:r>
        <w:rPr>
          <w:b/>
          <w:sz w:val="24"/>
        </w:rPr>
        <w:t>DA</w:t>
      </w:r>
      <w:r>
        <w:rPr>
          <w:b/>
          <w:spacing w:val="-3"/>
          <w:sz w:val="24"/>
        </w:rPr>
        <w:t> </w:t>
      </w:r>
      <w:r>
        <w:rPr>
          <w:b/>
          <w:sz w:val="24"/>
        </w:rPr>
        <w:t>SECRETARIA</w:t>
      </w:r>
      <w:r>
        <w:rPr>
          <w:b/>
          <w:spacing w:val="-1"/>
          <w:sz w:val="24"/>
        </w:rPr>
        <w:t> </w:t>
      </w:r>
      <w:r>
        <w:rPr>
          <w:b/>
          <w:sz w:val="24"/>
        </w:rPr>
        <w:t>DE</w:t>
      </w:r>
      <w:r>
        <w:rPr>
          <w:b/>
          <w:spacing w:val="-4"/>
          <w:sz w:val="24"/>
        </w:rPr>
        <w:t> </w:t>
      </w:r>
      <w:r>
        <w:rPr>
          <w:b/>
          <w:sz w:val="24"/>
        </w:rPr>
        <w:t>ESPORTE</w:t>
      </w:r>
      <w:r>
        <w:rPr>
          <w:b/>
          <w:spacing w:val="-2"/>
          <w:sz w:val="24"/>
        </w:rPr>
        <w:t> </w:t>
      </w:r>
      <w:r>
        <w:rPr>
          <w:b/>
          <w:sz w:val="24"/>
        </w:rPr>
        <w:t>E</w:t>
      </w:r>
      <w:r>
        <w:rPr>
          <w:b/>
          <w:spacing w:val="-1"/>
          <w:sz w:val="24"/>
        </w:rPr>
        <w:t> </w:t>
      </w:r>
      <w:r>
        <w:rPr>
          <w:b/>
          <w:spacing w:val="-4"/>
          <w:sz w:val="24"/>
        </w:rPr>
        <w:t>LAZER</w:t>
      </w:r>
    </w:p>
    <w:p>
      <w:pPr>
        <w:pStyle w:val="BodyText"/>
        <w:spacing w:line="259" w:lineRule="auto" w:before="182"/>
        <w:ind w:left="280" w:right="268"/>
        <w:jc w:val="both"/>
      </w:pPr>
      <w:r>
        <w:rPr/>
        <w:t>Art. 37 - Compete a Secretaria de Esporte e Lazer, planejar, programar, organizar, amparar, incentivar e supervisionar as atividades esportivas, esportes – educacionais, de recreação e de lazer no Município; Apoiar e supervisionar o desenvolvimento dos Esportes Amadores e da Educação Física no Município, estimulando à prática dos esportes; Administrar os equipamentos municipais destinados a prática de esportes; Promover programas desportivos e de recreação, de interesse da população; estabelecer parcerias com órgãos afins, inclusive Ligas, Federações e Empresas, de</w:t>
      </w:r>
      <w:r>
        <w:rPr>
          <w:spacing w:val="-15"/>
        </w:rPr>
        <w:t> </w:t>
      </w:r>
      <w:r>
        <w:rPr/>
        <w:t>forma</w:t>
      </w:r>
      <w:r>
        <w:rPr>
          <w:spacing w:val="-15"/>
        </w:rPr>
        <w:t> </w:t>
      </w:r>
      <w:r>
        <w:rPr/>
        <w:t>a</w:t>
      </w:r>
      <w:r>
        <w:rPr>
          <w:spacing w:val="-15"/>
        </w:rPr>
        <w:t> </w:t>
      </w:r>
      <w:r>
        <w:rPr/>
        <w:t>incentivar</w:t>
      </w:r>
      <w:r>
        <w:rPr>
          <w:spacing w:val="-15"/>
        </w:rPr>
        <w:t> </w:t>
      </w:r>
      <w:r>
        <w:rPr/>
        <w:t>e</w:t>
      </w:r>
      <w:r>
        <w:rPr>
          <w:spacing w:val="-15"/>
        </w:rPr>
        <w:t> </w:t>
      </w:r>
      <w:r>
        <w:rPr/>
        <w:t>ampliar</w:t>
      </w:r>
      <w:r>
        <w:rPr>
          <w:spacing w:val="-15"/>
        </w:rPr>
        <w:t> </w:t>
      </w:r>
      <w:r>
        <w:rPr/>
        <w:t>a</w:t>
      </w:r>
      <w:r>
        <w:rPr>
          <w:spacing w:val="-15"/>
        </w:rPr>
        <w:t> </w:t>
      </w:r>
      <w:r>
        <w:rPr/>
        <w:t>prática</w:t>
      </w:r>
      <w:r>
        <w:rPr>
          <w:spacing w:val="-15"/>
        </w:rPr>
        <w:t> </w:t>
      </w:r>
      <w:r>
        <w:rPr/>
        <w:t>Desportiva</w:t>
      </w:r>
      <w:r>
        <w:rPr>
          <w:spacing w:val="-15"/>
        </w:rPr>
        <w:t> </w:t>
      </w:r>
      <w:r>
        <w:rPr/>
        <w:t>junto</w:t>
      </w:r>
      <w:r>
        <w:rPr>
          <w:spacing w:val="-14"/>
        </w:rPr>
        <w:t> </w:t>
      </w:r>
      <w:r>
        <w:rPr/>
        <w:t>à</w:t>
      </w:r>
      <w:r>
        <w:rPr>
          <w:spacing w:val="-15"/>
        </w:rPr>
        <w:t> </w:t>
      </w:r>
      <w:r>
        <w:rPr/>
        <w:t>população;</w:t>
      </w:r>
      <w:r>
        <w:rPr>
          <w:spacing w:val="-14"/>
        </w:rPr>
        <w:t> </w:t>
      </w:r>
      <w:r>
        <w:rPr/>
        <w:t>analisar</w:t>
      </w:r>
      <w:r>
        <w:rPr>
          <w:spacing w:val="-15"/>
        </w:rPr>
        <w:t> </w:t>
      </w:r>
      <w:r>
        <w:rPr/>
        <w:t>e</w:t>
      </w:r>
      <w:r>
        <w:rPr>
          <w:spacing w:val="-15"/>
        </w:rPr>
        <w:t> </w:t>
      </w:r>
      <w:r>
        <w:rPr/>
        <w:t>propor</w:t>
      </w:r>
      <w:r>
        <w:rPr>
          <w:spacing w:val="-15"/>
        </w:rPr>
        <w:t> </w:t>
      </w:r>
      <w:r>
        <w:rPr/>
        <w:t>atividades</w:t>
      </w:r>
      <w:r>
        <w:rPr>
          <w:spacing w:val="-14"/>
        </w:rPr>
        <w:t> </w:t>
      </w:r>
      <w:r>
        <w:rPr/>
        <w:t>recreativas</w:t>
      </w:r>
      <w:r>
        <w:rPr>
          <w:spacing w:val="-14"/>
        </w:rPr>
        <w:t> </w:t>
      </w:r>
      <w:r>
        <w:rPr/>
        <w:t>e</w:t>
      </w:r>
      <w:r>
        <w:rPr>
          <w:spacing w:val="-15"/>
        </w:rPr>
        <w:t> </w:t>
      </w:r>
      <w:r>
        <w:rPr/>
        <w:t>de</w:t>
      </w:r>
      <w:r>
        <w:rPr>
          <w:spacing w:val="-15"/>
        </w:rPr>
        <w:t> </w:t>
      </w:r>
      <w:r>
        <w:rPr/>
        <w:t>lazer,</w:t>
      </w:r>
      <w:r>
        <w:rPr>
          <w:spacing w:val="-9"/>
        </w:rPr>
        <w:t> </w:t>
      </w:r>
      <w:r>
        <w:rPr/>
        <w:t>que</w:t>
      </w:r>
      <w:r>
        <w:rPr>
          <w:spacing w:val="-15"/>
        </w:rPr>
        <w:t> </w:t>
      </w:r>
      <w:r>
        <w:rPr/>
        <w:t>atendam</w:t>
      </w:r>
      <w:r>
        <w:rPr>
          <w:spacing w:val="-14"/>
        </w:rPr>
        <w:t> </w:t>
      </w:r>
      <w:r>
        <w:rPr/>
        <w:t>as</w:t>
      </w:r>
      <w:r>
        <w:rPr>
          <w:spacing w:val="-14"/>
        </w:rPr>
        <w:t> </w:t>
      </w:r>
      <w:r>
        <w:rPr/>
        <w:t>expectativas e especificidade de cada região da Cidade; subsidiar o Governo Municipal, quando à proposição e acompanhamento dos</w:t>
      </w:r>
      <w:r>
        <w:rPr>
          <w:spacing w:val="40"/>
        </w:rPr>
        <w:t> </w:t>
      </w:r>
      <w:r>
        <w:rPr/>
        <w:t>investimentos físico – financeiros para o desenvolvimento das ações de Esportes e de Recreação; promover e incentivar ações para a prática de atividades inclusivas para Terceira Idade (3ª Idade ) e Deficientes.</w:t>
      </w:r>
    </w:p>
    <w:p>
      <w:pPr>
        <w:pStyle w:val="BodyText"/>
        <w:spacing w:line="264" w:lineRule="auto" w:before="156"/>
        <w:ind w:left="280" w:right="282"/>
        <w:jc w:val="both"/>
      </w:pPr>
      <w:r>
        <w:rPr/>
        <w:t>Art.</w:t>
      </w:r>
      <w:r>
        <w:rPr>
          <w:spacing w:val="-13"/>
        </w:rPr>
        <w:t> </w:t>
      </w:r>
      <w:r>
        <w:rPr/>
        <w:t>38</w:t>
      </w:r>
      <w:r>
        <w:rPr>
          <w:spacing w:val="-11"/>
        </w:rPr>
        <w:t> </w:t>
      </w:r>
      <w:r>
        <w:rPr/>
        <w:t>-</w:t>
      </w:r>
      <w:r>
        <w:rPr>
          <w:spacing w:val="-12"/>
        </w:rPr>
        <w:t> </w:t>
      </w:r>
      <w:r>
        <w:rPr/>
        <w:t>Integram</w:t>
      </w:r>
      <w:r>
        <w:rPr>
          <w:spacing w:val="-11"/>
        </w:rPr>
        <w:t> </w:t>
      </w:r>
      <w:r>
        <w:rPr/>
        <w:t>a</w:t>
      </w:r>
      <w:r>
        <w:rPr>
          <w:spacing w:val="-12"/>
        </w:rPr>
        <w:t> </w:t>
      </w:r>
      <w:r>
        <w:rPr/>
        <w:t>estrutura</w:t>
      </w:r>
      <w:r>
        <w:rPr>
          <w:spacing w:val="-15"/>
        </w:rPr>
        <w:t> </w:t>
      </w:r>
      <w:r>
        <w:rPr/>
        <w:t>básica</w:t>
      </w:r>
      <w:r>
        <w:rPr>
          <w:spacing w:val="-15"/>
        </w:rPr>
        <w:t> </w:t>
      </w:r>
      <w:r>
        <w:rPr/>
        <w:t>da</w:t>
      </w:r>
      <w:r>
        <w:rPr>
          <w:spacing w:val="-14"/>
        </w:rPr>
        <w:t> </w:t>
      </w:r>
      <w:r>
        <w:rPr/>
        <w:t>Secretaria</w:t>
      </w:r>
      <w:r>
        <w:rPr>
          <w:spacing w:val="-13"/>
        </w:rPr>
        <w:t> </w:t>
      </w:r>
      <w:r>
        <w:rPr/>
        <w:t>de</w:t>
      </w:r>
      <w:r>
        <w:rPr>
          <w:spacing w:val="-14"/>
        </w:rPr>
        <w:t> </w:t>
      </w:r>
      <w:r>
        <w:rPr/>
        <w:t>Esporte</w:t>
      </w:r>
      <w:r>
        <w:rPr>
          <w:spacing w:val="-12"/>
        </w:rPr>
        <w:t> </w:t>
      </w:r>
      <w:r>
        <w:rPr/>
        <w:t>e</w:t>
      </w:r>
      <w:r>
        <w:rPr>
          <w:spacing w:val="-10"/>
        </w:rPr>
        <w:t> </w:t>
      </w:r>
      <w:r>
        <w:rPr/>
        <w:t>Lazer,</w:t>
      </w:r>
      <w:r>
        <w:rPr>
          <w:spacing w:val="-12"/>
        </w:rPr>
        <w:t> </w:t>
      </w:r>
      <w:r>
        <w:rPr/>
        <w:t>o</w:t>
      </w:r>
      <w:r>
        <w:rPr>
          <w:spacing w:val="-13"/>
        </w:rPr>
        <w:t> </w:t>
      </w:r>
      <w:r>
        <w:rPr/>
        <w:t>seguinte</w:t>
      </w:r>
      <w:r>
        <w:rPr>
          <w:spacing w:val="-14"/>
        </w:rPr>
        <w:t> </w:t>
      </w:r>
      <w:r>
        <w:rPr/>
        <w:t>quantitativo</w:t>
      </w:r>
      <w:r>
        <w:rPr>
          <w:spacing w:val="-13"/>
        </w:rPr>
        <w:t> </w:t>
      </w:r>
      <w:r>
        <w:rPr/>
        <w:t>de</w:t>
      </w:r>
      <w:r>
        <w:rPr>
          <w:spacing w:val="-12"/>
        </w:rPr>
        <w:t> </w:t>
      </w:r>
      <w:r>
        <w:rPr/>
        <w:t>cargos</w:t>
      </w:r>
      <w:r>
        <w:rPr>
          <w:spacing w:val="-11"/>
        </w:rPr>
        <w:t> </w:t>
      </w:r>
      <w:r>
        <w:rPr/>
        <w:t>em</w:t>
      </w:r>
      <w:r>
        <w:rPr>
          <w:spacing w:val="-13"/>
        </w:rPr>
        <w:t> </w:t>
      </w:r>
      <w:r>
        <w:rPr/>
        <w:t>comissão,</w:t>
      </w:r>
      <w:r>
        <w:rPr>
          <w:spacing w:val="-12"/>
        </w:rPr>
        <w:t> </w:t>
      </w:r>
      <w:r>
        <w:rPr/>
        <w:t>de</w:t>
      </w:r>
      <w:r>
        <w:rPr>
          <w:spacing w:val="-12"/>
        </w:rPr>
        <w:t> </w:t>
      </w:r>
      <w:r>
        <w:rPr/>
        <w:t>livre</w:t>
      </w:r>
      <w:r>
        <w:rPr>
          <w:spacing w:val="-15"/>
        </w:rPr>
        <w:t> </w:t>
      </w:r>
      <w:r>
        <w:rPr/>
        <w:t>nomeação</w:t>
      </w:r>
      <w:r>
        <w:rPr>
          <w:spacing w:val="-11"/>
        </w:rPr>
        <w:t> </w:t>
      </w:r>
      <w:r>
        <w:rPr/>
        <w:t>e</w:t>
      </w:r>
      <w:r>
        <w:rPr>
          <w:spacing w:val="-12"/>
        </w:rPr>
        <w:t> </w:t>
      </w:r>
      <w:r>
        <w:rPr/>
        <w:t>exoneração do Chefe do Executivo:</w:t>
      </w:r>
    </w:p>
    <w:p>
      <w:pPr>
        <w:pStyle w:val="BodyText"/>
        <w:spacing w:after="0" w:line="264" w:lineRule="auto"/>
        <w:jc w:val="both"/>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62" w:hRule="atLeast"/>
        </w:trPr>
        <w:tc>
          <w:tcPr>
            <w:tcW w:w="2098" w:type="dxa"/>
            <w:shd w:val="clear" w:color="auto" w:fill="F0F0F0"/>
          </w:tcPr>
          <w:p>
            <w:pPr>
              <w:pStyle w:val="TableParagraph"/>
              <w:spacing w:line="275" w:lineRule="exact"/>
              <w:ind w:left="230"/>
              <w:rPr>
                <w:b/>
                <w:sz w:val="24"/>
              </w:rPr>
            </w:pPr>
            <w:r>
              <w:rPr>
                <w:b/>
                <w:spacing w:val="-2"/>
                <w:sz w:val="24"/>
              </w:rPr>
              <w:t>QUANTIDADE</w:t>
            </w:r>
          </w:p>
        </w:tc>
        <w:tc>
          <w:tcPr>
            <w:tcW w:w="4395" w:type="dxa"/>
            <w:shd w:val="clear" w:color="auto" w:fill="F0F0F0"/>
          </w:tcPr>
          <w:p>
            <w:pPr>
              <w:pStyle w:val="TableParagraph"/>
              <w:spacing w:line="275" w:lineRule="exact"/>
              <w:ind w:left="26" w:right="15"/>
              <w:jc w:val="center"/>
              <w:rPr>
                <w:b/>
                <w:sz w:val="24"/>
              </w:rPr>
            </w:pPr>
            <w:r>
              <w:rPr>
                <w:b/>
                <w:spacing w:val="-2"/>
                <w:sz w:val="24"/>
              </w:rPr>
              <w:t>DENOMINAÇÃO</w:t>
            </w:r>
          </w:p>
        </w:tc>
        <w:tc>
          <w:tcPr>
            <w:tcW w:w="5106" w:type="dxa"/>
            <w:shd w:val="clear" w:color="auto" w:fill="F0F0F0"/>
          </w:tcPr>
          <w:p>
            <w:pPr>
              <w:pStyle w:val="TableParagraph"/>
              <w:spacing w:line="275" w:lineRule="exact"/>
              <w:ind w:left="20" w:right="7"/>
              <w:jc w:val="center"/>
              <w:rPr>
                <w:b/>
                <w:sz w:val="24"/>
              </w:rPr>
            </w:pPr>
            <w:r>
              <w:rPr>
                <w:b/>
                <w:spacing w:val="-2"/>
                <w:sz w:val="24"/>
              </w:rPr>
              <w:t>ATRIBUIÇÕES</w:t>
            </w:r>
          </w:p>
        </w:tc>
        <w:tc>
          <w:tcPr>
            <w:tcW w:w="2631" w:type="dxa"/>
            <w:shd w:val="clear" w:color="auto" w:fill="F0F0F0"/>
          </w:tcPr>
          <w:p>
            <w:pPr>
              <w:pStyle w:val="TableParagraph"/>
              <w:spacing w:line="275" w:lineRule="exact"/>
              <w:ind w:left="282"/>
              <w:rPr>
                <w:b/>
                <w:sz w:val="24"/>
              </w:rPr>
            </w:pPr>
            <w:r>
              <w:rPr>
                <w:b/>
                <w:spacing w:val="-2"/>
                <w:sz w:val="24"/>
              </w:rPr>
              <w:t>SÍMBOLO/ÍNDICE</w:t>
            </w:r>
          </w:p>
        </w:tc>
      </w:tr>
      <w:tr>
        <w:trPr>
          <w:trHeight w:val="7745"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50"/>
              <w:rPr>
                <w:sz w:val="24"/>
              </w:rPr>
            </w:pPr>
          </w:p>
          <w:p>
            <w:pPr>
              <w:pStyle w:val="TableParagraph"/>
              <w:ind w:left="26" w:right="7"/>
              <w:jc w:val="center"/>
              <w:rPr>
                <w:sz w:val="24"/>
              </w:rPr>
            </w:pPr>
            <w:r>
              <w:rPr>
                <w:sz w:val="24"/>
              </w:rPr>
              <w:t>Secretário de</w:t>
            </w:r>
            <w:r>
              <w:rPr>
                <w:spacing w:val="-6"/>
                <w:sz w:val="24"/>
              </w:rPr>
              <w:t> </w:t>
            </w:r>
            <w:r>
              <w:rPr>
                <w:sz w:val="24"/>
              </w:rPr>
              <w:t>Esporte e</w:t>
            </w:r>
            <w:r>
              <w:rPr>
                <w:spacing w:val="3"/>
                <w:sz w:val="24"/>
              </w:rPr>
              <w:t> </w:t>
            </w:r>
            <w:r>
              <w:rPr>
                <w:spacing w:val="-4"/>
                <w:sz w:val="24"/>
              </w:rPr>
              <w:t>Lazer</w:t>
            </w:r>
          </w:p>
        </w:tc>
        <w:tc>
          <w:tcPr>
            <w:tcW w:w="5106" w:type="dxa"/>
          </w:tcPr>
          <w:p>
            <w:pPr>
              <w:pStyle w:val="TableParagraph"/>
              <w:spacing w:line="259" w:lineRule="auto"/>
              <w:ind w:left="115" w:right="85"/>
              <w:jc w:val="both"/>
              <w:rPr>
                <w:sz w:val="24"/>
              </w:rPr>
            </w:pPr>
            <w:r>
              <w:rPr>
                <w:sz w:val="24"/>
              </w:rPr>
              <w:t>Para executar as atribuições da pasta, cumpre: I. Supervisionar, coordenar, orientar, dirigir e fazer executar os serviços de sua Secretaria, de acordo com o planejamento geral da administração; II. Instruir sobre a execução do planejamento em conformidade com as leis e regulamentos; III. Analisar e apresentar proposta parcial para elaboração do planejamento anual, no prazo de 31 de Janeiro, com base fundamentada a partir dos relatórios dos serviços de sua Secretaria; IV. Comparecer à Câmara, quando convocado, para, pessoalmente,</w:t>
            </w:r>
            <w:r>
              <w:rPr>
                <w:spacing w:val="-15"/>
                <w:sz w:val="24"/>
              </w:rPr>
              <w:t> </w:t>
            </w:r>
            <w:r>
              <w:rPr>
                <w:sz w:val="24"/>
              </w:rPr>
              <w:t>prestar</w:t>
            </w:r>
            <w:r>
              <w:rPr>
                <w:spacing w:val="-15"/>
                <w:sz w:val="24"/>
              </w:rPr>
              <w:t> </w:t>
            </w:r>
            <w:r>
              <w:rPr>
                <w:sz w:val="24"/>
              </w:rPr>
              <w:t>informações,</w:t>
            </w:r>
            <w:r>
              <w:rPr>
                <w:spacing w:val="-15"/>
                <w:sz w:val="24"/>
              </w:rPr>
              <w:t> </w:t>
            </w:r>
            <w:r>
              <w:rPr>
                <w:sz w:val="24"/>
              </w:rPr>
              <w:t>na</w:t>
            </w:r>
            <w:r>
              <w:rPr>
                <w:spacing w:val="-15"/>
                <w:sz w:val="24"/>
              </w:rPr>
              <w:t> </w:t>
            </w:r>
            <w:r>
              <w:rPr>
                <w:sz w:val="24"/>
              </w:rPr>
              <w:t>forma</w:t>
            </w:r>
            <w:r>
              <w:rPr>
                <w:spacing w:val="-15"/>
                <w:sz w:val="24"/>
              </w:rPr>
              <w:t> </w:t>
            </w:r>
            <w:r>
              <w:rPr>
                <w:sz w:val="24"/>
              </w:rPr>
              <w:t>da</w:t>
            </w:r>
            <w:r>
              <w:rPr>
                <w:spacing w:val="-15"/>
                <w:sz w:val="24"/>
              </w:rPr>
              <w:t> </w:t>
            </w:r>
            <w:r>
              <w:rPr>
                <w:sz w:val="24"/>
              </w:rPr>
              <w:t>Lei Orgânica; V. Delegar atribuições aos seus subordinados;</w:t>
            </w:r>
            <w:r>
              <w:rPr>
                <w:spacing w:val="21"/>
                <w:sz w:val="24"/>
              </w:rPr>
              <w:t> </w:t>
            </w:r>
            <w:r>
              <w:rPr>
                <w:sz w:val="24"/>
              </w:rPr>
              <w:t>VI.</w:t>
            </w:r>
            <w:r>
              <w:rPr>
                <w:spacing w:val="19"/>
                <w:sz w:val="24"/>
              </w:rPr>
              <w:t> </w:t>
            </w:r>
            <w:r>
              <w:rPr>
                <w:sz w:val="24"/>
              </w:rPr>
              <w:t>Referendar</w:t>
            </w:r>
            <w:r>
              <w:rPr>
                <w:spacing w:val="20"/>
                <w:sz w:val="24"/>
              </w:rPr>
              <w:t> </w:t>
            </w:r>
            <w:r>
              <w:rPr>
                <w:sz w:val="24"/>
              </w:rPr>
              <w:t>os</w:t>
            </w:r>
            <w:r>
              <w:rPr>
                <w:spacing w:val="22"/>
                <w:sz w:val="24"/>
              </w:rPr>
              <w:t> </w:t>
            </w:r>
            <w:r>
              <w:rPr>
                <w:sz w:val="24"/>
              </w:rPr>
              <w:t>atos</w:t>
            </w:r>
            <w:r>
              <w:rPr>
                <w:spacing w:val="21"/>
                <w:sz w:val="24"/>
              </w:rPr>
              <w:t> </w:t>
            </w:r>
            <w:r>
              <w:rPr>
                <w:sz w:val="24"/>
              </w:rPr>
              <w:t>do</w:t>
            </w:r>
            <w:r>
              <w:rPr>
                <w:spacing w:val="18"/>
                <w:sz w:val="24"/>
              </w:rPr>
              <w:t> </w:t>
            </w:r>
            <w:r>
              <w:rPr>
                <w:spacing w:val="-2"/>
                <w:sz w:val="24"/>
              </w:rPr>
              <w:t>Prefeito;</w:t>
            </w:r>
          </w:p>
          <w:p>
            <w:pPr>
              <w:pStyle w:val="TableParagraph"/>
              <w:spacing w:line="259" w:lineRule="auto"/>
              <w:ind w:left="115" w:right="85"/>
              <w:jc w:val="both"/>
              <w:rPr>
                <w:sz w:val="24"/>
              </w:rPr>
            </w:pPr>
            <w:r>
              <w:rPr>
                <w:sz w:val="24"/>
              </w:rPr>
              <w:t>VII. Propor ao Prefeito indicações para o provimento de cargos em comissão e para o exercício de funções de confiança no âmbito da </w:t>
            </w:r>
            <w:r>
              <w:rPr>
                <w:spacing w:val="-2"/>
                <w:sz w:val="24"/>
              </w:rPr>
              <w:t>Secretaria;</w:t>
            </w:r>
            <w:r>
              <w:rPr>
                <w:spacing w:val="-5"/>
                <w:sz w:val="24"/>
              </w:rPr>
              <w:t> </w:t>
            </w:r>
            <w:r>
              <w:rPr>
                <w:spacing w:val="-2"/>
                <w:sz w:val="24"/>
              </w:rPr>
              <w:t>VIII.</w:t>
            </w:r>
            <w:r>
              <w:rPr>
                <w:spacing w:val="-6"/>
                <w:sz w:val="24"/>
              </w:rPr>
              <w:t> </w:t>
            </w:r>
            <w:r>
              <w:rPr>
                <w:spacing w:val="-2"/>
                <w:sz w:val="24"/>
              </w:rPr>
              <w:t>Autorizar</w:t>
            </w:r>
            <w:r>
              <w:rPr>
                <w:spacing w:val="-7"/>
                <w:sz w:val="24"/>
              </w:rPr>
              <w:t> </w:t>
            </w:r>
            <w:r>
              <w:rPr>
                <w:spacing w:val="-2"/>
                <w:sz w:val="24"/>
              </w:rPr>
              <w:t>a</w:t>
            </w:r>
            <w:r>
              <w:rPr>
                <w:spacing w:val="-7"/>
                <w:sz w:val="24"/>
              </w:rPr>
              <w:t> </w:t>
            </w:r>
            <w:r>
              <w:rPr>
                <w:spacing w:val="-2"/>
                <w:sz w:val="24"/>
              </w:rPr>
              <w:t>realização</w:t>
            </w:r>
            <w:r>
              <w:rPr>
                <w:spacing w:val="-6"/>
                <w:sz w:val="24"/>
              </w:rPr>
              <w:t> </w:t>
            </w:r>
            <w:r>
              <w:rPr>
                <w:spacing w:val="-2"/>
                <w:sz w:val="24"/>
              </w:rPr>
              <w:t>de</w:t>
            </w:r>
            <w:r>
              <w:rPr>
                <w:spacing w:val="-7"/>
                <w:sz w:val="24"/>
              </w:rPr>
              <w:t> </w:t>
            </w:r>
            <w:r>
              <w:rPr>
                <w:spacing w:val="-2"/>
                <w:sz w:val="24"/>
              </w:rPr>
              <w:t>despesas, </w:t>
            </w:r>
            <w:r>
              <w:rPr>
                <w:sz w:val="24"/>
              </w:rPr>
              <w:t>observados os limites previstos na legislação pertinente, sendo de sua exclusiva atribuição a solicitação de recursos adiantamentos e a </w:t>
            </w:r>
            <w:r>
              <w:rPr>
                <w:sz w:val="24"/>
              </w:rPr>
              <w:t>devida prestação de contas; IX. Celebrar convênios, ajustes, acordos e atos similares mediante delegação</w:t>
            </w:r>
            <w:r>
              <w:rPr>
                <w:spacing w:val="-1"/>
                <w:sz w:val="24"/>
              </w:rPr>
              <w:t> </w:t>
            </w:r>
            <w:r>
              <w:rPr>
                <w:sz w:val="24"/>
              </w:rPr>
              <w:t>do</w:t>
            </w:r>
            <w:r>
              <w:rPr>
                <w:spacing w:val="-1"/>
                <w:sz w:val="24"/>
              </w:rPr>
              <w:t> </w:t>
            </w:r>
            <w:r>
              <w:rPr>
                <w:sz w:val="24"/>
              </w:rPr>
              <w:t>Prefeito,</w:t>
            </w:r>
            <w:r>
              <w:rPr>
                <w:spacing w:val="-1"/>
                <w:sz w:val="24"/>
              </w:rPr>
              <w:t> </w:t>
            </w:r>
            <w:r>
              <w:rPr>
                <w:sz w:val="24"/>
              </w:rPr>
              <w:t>bem como acompanhar</w:t>
            </w:r>
            <w:r>
              <w:rPr>
                <w:spacing w:val="36"/>
                <w:sz w:val="24"/>
              </w:rPr>
              <w:t> </w:t>
            </w:r>
            <w:r>
              <w:rPr>
                <w:sz w:val="24"/>
              </w:rPr>
              <w:t>sua execução</w:t>
            </w:r>
            <w:r>
              <w:rPr>
                <w:spacing w:val="40"/>
                <w:sz w:val="24"/>
              </w:rPr>
              <w:t> </w:t>
            </w:r>
            <w:r>
              <w:rPr>
                <w:sz w:val="24"/>
              </w:rPr>
              <w:t>e propor alteração</w:t>
            </w:r>
            <w:r>
              <w:rPr>
                <w:spacing w:val="40"/>
                <w:sz w:val="24"/>
              </w:rPr>
              <w:t> </w:t>
            </w:r>
            <w:r>
              <w:rPr>
                <w:sz w:val="24"/>
              </w:rPr>
              <w:t>dos</w:t>
            </w:r>
          </w:p>
          <w:p>
            <w:pPr>
              <w:pStyle w:val="TableParagraph"/>
              <w:spacing w:line="274" w:lineRule="exact"/>
              <w:ind w:left="115"/>
              <w:jc w:val="both"/>
              <w:rPr>
                <w:sz w:val="24"/>
              </w:rPr>
            </w:pPr>
            <w:r>
              <w:rPr>
                <w:sz w:val="24"/>
              </w:rPr>
              <w:t>seus</w:t>
            </w:r>
            <w:r>
              <w:rPr>
                <w:spacing w:val="-1"/>
                <w:sz w:val="24"/>
              </w:rPr>
              <w:t> </w:t>
            </w:r>
            <w:r>
              <w:rPr>
                <w:sz w:val="24"/>
              </w:rPr>
              <w:t>termos</w:t>
            </w:r>
            <w:r>
              <w:rPr>
                <w:spacing w:val="-1"/>
                <w:sz w:val="24"/>
              </w:rPr>
              <w:t> </w:t>
            </w:r>
            <w:r>
              <w:rPr>
                <w:sz w:val="24"/>
              </w:rPr>
              <w:t>ou sua</w:t>
            </w:r>
            <w:r>
              <w:rPr>
                <w:spacing w:val="-2"/>
                <w:sz w:val="24"/>
              </w:rPr>
              <w:t> </w:t>
            </w:r>
            <w:r>
              <w:rPr>
                <w:sz w:val="24"/>
              </w:rPr>
              <w:t>denúncia; X.</w:t>
            </w:r>
            <w:r>
              <w:rPr>
                <w:spacing w:val="1"/>
                <w:sz w:val="24"/>
              </w:rPr>
              <w:t> </w:t>
            </w:r>
            <w:r>
              <w:rPr>
                <w:sz w:val="24"/>
              </w:rPr>
              <w:t>Expedir</w:t>
            </w:r>
            <w:r>
              <w:rPr>
                <w:spacing w:val="5"/>
                <w:sz w:val="24"/>
              </w:rPr>
              <w:t> </w:t>
            </w:r>
            <w:r>
              <w:rPr>
                <w:spacing w:val="-2"/>
                <w:sz w:val="24"/>
              </w:rPr>
              <w:t>portarias,</w:t>
            </w:r>
          </w:p>
        </w:tc>
        <w:tc>
          <w:tcPr>
            <w:tcW w:w="2631" w:type="dxa"/>
          </w:tcPr>
          <w:p>
            <w:pPr>
              <w:pStyle w:val="TableParagraph"/>
              <w:spacing w:line="270" w:lineRule="exact"/>
              <w:ind w:left="114"/>
              <w:rPr>
                <w:sz w:val="24"/>
              </w:rPr>
            </w:pPr>
            <w:r>
              <w:rPr>
                <w:spacing w:val="-5"/>
                <w:sz w:val="24"/>
              </w:rPr>
              <w:t>SM</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7614"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normas, instruções e demais atos administrativos relativos a assuntos da Secretaria; XI. Aprovar os planos, programas, projetos, orçamentos e cronogramas de execução e plano de desembolso da</w:t>
            </w:r>
            <w:r>
              <w:rPr>
                <w:spacing w:val="-1"/>
                <w:sz w:val="24"/>
              </w:rPr>
              <w:t> </w:t>
            </w:r>
            <w:r>
              <w:rPr>
                <w:sz w:val="24"/>
              </w:rPr>
              <w:t>Secretaria; XII.</w:t>
            </w:r>
            <w:r>
              <w:rPr>
                <w:spacing w:val="-2"/>
                <w:sz w:val="24"/>
              </w:rPr>
              <w:t> </w:t>
            </w:r>
            <w:r>
              <w:rPr>
                <w:sz w:val="24"/>
              </w:rPr>
              <w:t>Promover</w:t>
            </w:r>
            <w:r>
              <w:rPr>
                <w:spacing w:val="-1"/>
                <w:sz w:val="24"/>
              </w:rPr>
              <w:t> </w:t>
            </w:r>
            <w:r>
              <w:rPr>
                <w:sz w:val="24"/>
              </w:rPr>
              <w:t>medidas</w:t>
            </w:r>
            <w:r>
              <w:rPr>
                <w:spacing w:val="-1"/>
                <w:sz w:val="24"/>
              </w:rPr>
              <w:t> </w:t>
            </w:r>
            <w:r>
              <w:rPr>
                <w:sz w:val="24"/>
              </w:rPr>
              <w:t>destinadas à obtenção de recursos objetivando a implantação dos programas de trabalho da Secretaria; XIII. Apresentar a programação de sua Secretaria, para efeito de incorporação ao programa geral do </w:t>
            </w:r>
            <w:r>
              <w:rPr>
                <w:spacing w:val="-2"/>
                <w:sz w:val="24"/>
              </w:rPr>
              <w:t>Município;</w:t>
            </w:r>
            <w:r>
              <w:rPr>
                <w:spacing w:val="-5"/>
                <w:sz w:val="24"/>
              </w:rPr>
              <w:t> </w:t>
            </w:r>
            <w:r>
              <w:rPr>
                <w:spacing w:val="-2"/>
                <w:sz w:val="24"/>
              </w:rPr>
              <w:t>XIV.</w:t>
            </w:r>
            <w:r>
              <w:rPr>
                <w:spacing w:val="-7"/>
                <w:sz w:val="24"/>
              </w:rPr>
              <w:t> </w:t>
            </w:r>
            <w:r>
              <w:rPr>
                <w:spacing w:val="-2"/>
                <w:sz w:val="24"/>
              </w:rPr>
              <w:t>Constituir</w:t>
            </w:r>
            <w:r>
              <w:rPr>
                <w:spacing w:val="-7"/>
                <w:sz w:val="24"/>
              </w:rPr>
              <w:t> </w:t>
            </w:r>
            <w:r>
              <w:rPr>
                <w:spacing w:val="-2"/>
                <w:sz w:val="24"/>
              </w:rPr>
              <w:t>comissões</w:t>
            </w:r>
            <w:r>
              <w:rPr>
                <w:spacing w:val="-7"/>
                <w:sz w:val="24"/>
              </w:rPr>
              <w:t> </w:t>
            </w:r>
            <w:r>
              <w:rPr>
                <w:spacing w:val="-2"/>
                <w:sz w:val="24"/>
              </w:rPr>
              <w:t>ou</w:t>
            </w:r>
            <w:r>
              <w:rPr>
                <w:spacing w:val="-7"/>
                <w:sz w:val="24"/>
              </w:rPr>
              <w:t> </w:t>
            </w:r>
            <w:r>
              <w:rPr>
                <w:spacing w:val="-2"/>
                <w:sz w:val="24"/>
              </w:rPr>
              <w:t>grupos</w:t>
            </w:r>
            <w:r>
              <w:rPr>
                <w:spacing w:val="-7"/>
                <w:sz w:val="24"/>
              </w:rPr>
              <w:t> </w:t>
            </w:r>
            <w:r>
              <w:rPr>
                <w:spacing w:val="-2"/>
                <w:sz w:val="24"/>
              </w:rPr>
              <w:t>de </w:t>
            </w:r>
            <w:r>
              <w:rPr>
                <w:sz w:val="24"/>
              </w:rPr>
              <w:t>trabalho, mediante portaria, sobre assuntos </w:t>
            </w:r>
            <w:r>
              <w:rPr>
                <w:sz w:val="24"/>
              </w:rPr>
              <w:t>da Secretaria; XV. Apresentar, periodicamente, ou quando for solicitado, relatório de sua gestão ao Prefeito,</w:t>
            </w:r>
            <w:r>
              <w:rPr>
                <w:spacing w:val="-1"/>
                <w:sz w:val="24"/>
              </w:rPr>
              <w:t> </w:t>
            </w:r>
            <w:r>
              <w:rPr>
                <w:sz w:val="24"/>
              </w:rPr>
              <w:t>indicando os</w:t>
            </w:r>
            <w:r>
              <w:rPr>
                <w:spacing w:val="-2"/>
                <w:sz w:val="24"/>
              </w:rPr>
              <w:t> </w:t>
            </w:r>
            <w:r>
              <w:rPr>
                <w:sz w:val="24"/>
              </w:rPr>
              <w:t>resultados</w:t>
            </w:r>
            <w:r>
              <w:rPr>
                <w:spacing w:val="-2"/>
                <w:sz w:val="24"/>
              </w:rPr>
              <w:t> </w:t>
            </w:r>
            <w:r>
              <w:rPr>
                <w:sz w:val="24"/>
              </w:rPr>
              <w:t>alcançados; XVI. Praticar atos pertinentes às atribuições que lhes forem delegados pelo Prefeito; XVII. Encaminhar ao Prefeito anteprojetos de leis, mensagens, decretos</w:t>
            </w:r>
            <w:r>
              <w:rPr>
                <w:spacing w:val="-14"/>
                <w:sz w:val="24"/>
              </w:rPr>
              <w:t> </w:t>
            </w:r>
            <w:r>
              <w:rPr>
                <w:sz w:val="24"/>
              </w:rPr>
              <w:t>ou</w:t>
            </w:r>
            <w:r>
              <w:rPr>
                <w:spacing w:val="-14"/>
                <w:sz w:val="24"/>
              </w:rPr>
              <w:t> </w:t>
            </w:r>
            <w:r>
              <w:rPr>
                <w:sz w:val="24"/>
              </w:rPr>
              <w:t>outros</w:t>
            </w:r>
            <w:r>
              <w:rPr>
                <w:spacing w:val="-14"/>
                <w:sz w:val="24"/>
              </w:rPr>
              <w:t> </w:t>
            </w:r>
            <w:r>
              <w:rPr>
                <w:sz w:val="24"/>
              </w:rPr>
              <w:t>atos</w:t>
            </w:r>
            <w:r>
              <w:rPr>
                <w:spacing w:val="-14"/>
                <w:sz w:val="24"/>
              </w:rPr>
              <w:t> </w:t>
            </w:r>
            <w:r>
              <w:rPr>
                <w:sz w:val="24"/>
              </w:rPr>
              <w:t>normativos</w:t>
            </w:r>
            <w:r>
              <w:rPr>
                <w:spacing w:val="-14"/>
                <w:sz w:val="24"/>
              </w:rPr>
              <w:t> </w:t>
            </w:r>
            <w:r>
              <w:rPr>
                <w:sz w:val="24"/>
              </w:rPr>
              <w:t>elaborados</w:t>
            </w:r>
            <w:r>
              <w:rPr>
                <w:spacing w:val="19"/>
                <w:sz w:val="24"/>
              </w:rPr>
              <w:t> </w:t>
            </w:r>
            <w:r>
              <w:rPr>
                <w:sz w:val="24"/>
              </w:rPr>
              <w:t>pela Secretaria; XIX. Articular-se com a Câmara de Vereadores, visando ao acompanhamento da tramitação</w:t>
            </w:r>
            <w:r>
              <w:rPr>
                <w:spacing w:val="-15"/>
                <w:sz w:val="24"/>
              </w:rPr>
              <w:t> </w:t>
            </w:r>
            <w:r>
              <w:rPr>
                <w:sz w:val="24"/>
              </w:rPr>
              <w:t>de</w:t>
            </w:r>
            <w:r>
              <w:rPr>
                <w:spacing w:val="-15"/>
                <w:sz w:val="24"/>
              </w:rPr>
              <w:t> </w:t>
            </w:r>
            <w:r>
              <w:rPr>
                <w:sz w:val="24"/>
              </w:rPr>
              <w:t>projetos</w:t>
            </w:r>
            <w:r>
              <w:rPr>
                <w:spacing w:val="-15"/>
                <w:sz w:val="24"/>
              </w:rPr>
              <w:t> </w:t>
            </w:r>
            <w:r>
              <w:rPr>
                <w:sz w:val="24"/>
              </w:rPr>
              <w:t>de</w:t>
            </w:r>
            <w:r>
              <w:rPr>
                <w:spacing w:val="-15"/>
                <w:sz w:val="24"/>
              </w:rPr>
              <w:t> </w:t>
            </w:r>
            <w:r>
              <w:rPr>
                <w:sz w:val="24"/>
              </w:rPr>
              <w:t>leis</w:t>
            </w:r>
            <w:r>
              <w:rPr>
                <w:spacing w:val="-15"/>
                <w:sz w:val="24"/>
              </w:rPr>
              <w:t> </w:t>
            </w:r>
            <w:r>
              <w:rPr>
                <w:sz w:val="24"/>
              </w:rPr>
              <w:t>ou</w:t>
            </w:r>
            <w:r>
              <w:rPr>
                <w:spacing w:val="-15"/>
                <w:sz w:val="24"/>
              </w:rPr>
              <w:t> </w:t>
            </w:r>
            <w:r>
              <w:rPr>
                <w:sz w:val="24"/>
              </w:rPr>
              <w:t>outras</w:t>
            </w:r>
            <w:r>
              <w:rPr>
                <w:spacing w:val="-15"/>
                <w:sz w:val="24"/>
              </w:rPr>
              <w:t> </w:t>
            </w:r>
            <w:r>
              <w:rPr>
                <w:sz w:val="24"/>
              </w:rPr>
              <w:t>proposições do</w:t>
            </w:r>
            <w:r>
              <w:rPr>
                <w:spacing w:val="13"/>
                <w:sz w:val="24"/>
              </w:rPr>
              <w:t> </w:t>
            </w:r>
            <w:r>
              <w:rPr>
                <w:sz w:val="24"/>
              </w:rPr>
              <w:t>Chefe</w:t>
            </w:r>
            <w:r>
              <w:rPr>
                <w:spacing w:val="12"/>
                <w:sz w:val="24"/>
              </w:rPr>
              <w:t> </w:t>
            </w:r>
            <w:r>
              <w:rPr>
                <w:sz w:val="24"/>
              </w:rPr>
              <w:t>do</w:t>
            </w:r>
            <w:r>
              <w:rPr>
                <w:spacing w:val="16"/>
                <w:sz w:val="24"/>
              </w:rPr>
              <w:t> </w:t>
            </w:r>
            <w:r>
              <w:rPr>
                <w:sz w:val="24"/>
              </w:rPr>
              <w:t>Poder</w:t>
            </w:r>
            <w:r>
              <w:rPr>
                <w:spacing w:val="15"/>
                <w:sz w:val="24"/>
              </w:rPr>
              <w:t> </w:t>
            </w:r>
            <w:r>
              <w:rPr>
                <w:sz w:val="24"/>
              </w:rPr>
              <w:t>Executivo</w:t>
            </w:r>
            <w:r>
              <w:rPr>
                <w:spacing w:val="13"/>
                <w:sz w:val="24"/>
              </w:rPr>
              <w:t> </w:t>
            </w:r>
            <w:r>
              <w:rPr>
                <w:sz w:val="24"/>
              </w:rPr>
              <w:t>ou</w:t>
            </w:r>
            <w:r>
              <w:rPr>
                <w:spacing w:val="14"/>
                <w:sz w:val="24"/>
              </w:rPr>
              <w:t> </w:t>
            </w:r>
            <w:r>
              <w:rPr>
                <w:sz w:val="24"/>
              </w:rPr>
              <w:t>do</w:t>
            </w:r>
            <w:r>
              <w:rPr>
                <w:spacing w:val="14"/>
                <w:sz w:val="24"/>
              </w:rPr>
              <w:t> </w:t>
            </w:r>
            <w:r>
              <w:rPr>
                <w:sz w:val="24"/>
              </w:rPr>
              <w:t>seu</w:t>
            </w:r>
            <w:r>
              <w:rPr>
                <w:spacing w:val="14"/>
                <w:sz w:val="24"/>
              </w:rPr>
              <w:t> </w:t>
            </w:r>
            <w:r>
              <w:rPr>
                <w:spacing w:val="-2"/>
                <w:sz w:val="24"/>
              </w:rPr>
              <w:t>interesse;</w:t>
            </w:r>
          </w:p>
          <w:p>
            <w:pPr>
              <w:pStyle w:val="TableParagraph"/>
              <w:spacing w:line="259" w:lineRule="auto"/>
              <w:ind w:left="115" w:right="89"/>
              <w:jc w:val="both"/>
              <w:rPr>
                <w:sz w:val="24"/>
              </w:rPr>
            </w:pPr>
            <w:r>
              <w:rPr>
                <w:sz w:val="24"/>
              </w:rPr>
              <w:t>XX.</w:t>
            </w:r>
            <w:r>
              <w:rPr>
                <w:spacing w:val="-15"/>
                <w:sz w:val="24"/>
              </w:rPr>
              <w:t> </w:t>
            </w:r>
            <w:r>
              <w:rPr>
                <w:sz w:val="24"/>
              </w:rPr>
              <w:t>Transmitir</w:t>
            </w:r>
            <w:r>
              <w:rPr>
                <w:spacing w:val="-15"/>
                <w:sz w:val="24"/>
              </w:rPr>
              <w:t> </w:t>
            </w:r>
            <w:r>
              <w:rPr>
                <w:sz w:val="24"/>
              </w:rPr>
              <w:t>aos</w:t>
            </w:r>
            <w:r>
              <w:rPr>
                <w:spacing w:val="-15"/>
                <w:sz w:val="24"/>
              </w:rPr>
              <w:t> </w:t>
            </w:r>
            <w:r>
              <w:rPr>
                <w:sz w:val="24"/>
              </w:rPr>
              <w:t>dirigentes</w:t>
            </w:r>
            <w:r>
              <w:rPr>
                <w:spacing w:val="-15"/>
                <w:sz w:val="24"/>
              </w:rPr>
              <w:t> </w:t>
            </w:r>
            <w:r>
              <w:rPr>
                <w:sz w:val="24"/>
              </w:rPr>
              <w:t>de</w:t>
            </w:r>
            <w:r>
              <w:rPr>
                <w:spacing w:val="-15"/>
                <w:sz w:val="24"/>
              </w:rPr>
              <w:t> </w:t>
            </w:r>
            <w:r>
              <w:rPr>
                <w:sz w:val="24"/>
              </w:rPr>
              <w:t>órgãos</w:t>
            </w:r>
            <w:r>
              <w:rPr>
                <w:spacing w:val="-15"/>
                <w:sz w:val="24"/>
              </w:rPr>
              <w:t> </w:t>
            </w:r>
            <w:r>
              <w:rPr>
                <w:sz w:val="24"/>
              </w:rPr>
              <w:t>e</w:t>
            </w:r>
            <w:r>
              <w:rPr>
                <w:spacing w:val="-15"/>
                <w:sz w:val="24"/>
              </w:rPr>
              <w:t> </w:t>
            </w:r>
            <w:r>
              <w:rPr>
                <w:sz w:val="24"/>
              </w:rPr>
              <w:t>entidades do Município às ordens e decisões do Prefeito.</w:t>
            </w:r>
          </w:p>
        </w:tc>
        <w:tc>
          <w:tcPr>
            <w:tcW w:w="2631" w:type="dxa"/>
          </w:tcPr>
          <w:p>
            <w:pPr>
              <w:pStyle w:val="TableParagraph"/>
              <w:rPr>
                <w:sz w:val="24"/>
              </w:rPr>
            </w:pPr>
          </w:p>
        </w:tc>
      </w:tr>
      <w:tr>
        <w:trPr>
          <w:trHeight w:val="594" w:hRule="atLeast"/>
        </w:trPr>
        <w:tc>
          <w:tcPr>
            <w:tcW w:w="2098" w:type="dxa"/>
          </w:tcPr>
          <w:p>
            <w:pPr>
              <w:pStyle w:val="TableParagraph"/>
              <w:spacing w:line="270" w:lineRule="exact"/>
              <w:ind w:left="14"/>
              <w:jc w:val="center"/>
              <w:rPr>
                <w:sz w:val="24"/>
              </w:rPr>
            </w:pPr>
            <w:r>
              <w:rPr>
                <w:spacing w:val="-5"/>
                <w:sz w:val="24"/>
              </w:rPr>
              <w:t>01</w:t>
            </w:r>
          </w:p>
        </w:tc>
        <w:tc>
          <w:tcPr>
            <w:tcW w:w="4395" w:type="dxa"/>
          </w:tcPr>
          <w:p>
            <w:pPr>
              <w:pStyle w:val="TableParagraph"/>
              <w:spacing w:before="61"/>
              <w:ind w:left="1307"/>
              <w:rPr>
                <w:sz w:val="24"/>
              </w:rPr>
            </w:pPr>
            <w:r>
              <w:rPr>
                <w:sz w:val="24"/>
              </w:rPr>
              <w:t>Chefe</w:t>
            </w:r>
            <w:r>
              <w:rPr>
                <w:spacing w:val="-5"/>
                <w:sz w:val="24"/>
              </w:rPr>
              <w:t> </w:t>
            </w:r>
            <w:r>
              <w:rPr>
                <w:sz w:val="24"/>
              </w:rPr>
              <w:t>de</w:t>
            </w:r>
            <w:r>
              <w:rPr>
                <w:spacing w:val="1"/>
                <w:sz w:val="24"/>
              </w:rPr>
              <w:t> </w:t>
            </w:r>
            <w:r>
              <w:rPr>
                <w:spacing w:val="-2"/>
                <w:sz w:val="24"/>
              </w:rPr>
              <w:t>Gabinete</w:t>
            </w:r>
          </w:p>
        </w:tc>
        <w:tc>
          <w:tcPr>
            <w:tcW w:w="5106" w:type="dxa"/>
          </w:tcPr>
          <w:p>
            <w:pPr>
              <w:pStyle w:val="TableParagraph"/>
              <w:tabs>
                <w:tab w:pos="1480" w:val="left" w:leader="none"/>
                <w:tab w:pos="2431" w:val="left" w:leader="none"/>
                <w:tab w:pos="3651" w:val="left" w:leader="none"/>
              </w:tabs>
              <w:spacing w:line="270" w:lineRule="exact"/>
              <w:ind w:left="115"/>
              <w:rPr>
                <w:sz w:val="24"/>
              </w:rPr>
            </w:pPr>
            <w:r>
              <w:rPr>
                <w:spacing w:val="-2"/>
                <w:sz w:val="24"/>
              </w:rPr>
              <w:t>Coordenar,</w:t>
            </w:r>
            <w:r>
              <w:rPr>
                <w:sz w:val="24"/>
              </w:rPr>
              <w:tab/>
            </w:r>
            <w:r>
              <w:rPr>
                <w:spacing w:val="-2"/>
                <w:sz w:val="24"/>
              </w:rPr>
              <w:t>dirigir,</w:t>
            </w:r>
            <w:r>
              <w:rPr>
                <w:sz w:val="24"/>
              </w:rPr>
              <w:tab/>
            </w:r>
            <w:r>
              <w:rPr>
                <w:spacing w:val="-2"/>
                <w:sz w:val="24"/>
              </w:rPr>
              <w:t>controlar,</w:t>
            </w:r>
            <w:r>
              <w:rPr>
                <w:sz w:val="24"/>
              </w:rPr>
              <w:tab/>
            </w:r>
            <w:r>
              <w:rPr>
                <w:spacing w:val="-2"/>
                <w:sz w:val="24"/>
              </w:rPr>
              <w:t>supervisionar,</w:t>
            </w:r>
          </w:p>
          <w:p>
            <w:pPr>
              <w:pStyle w:val="TableParagraph"/>
              <w:spacing w:before="21"/>
              <w:ind w:left="115"/>
              <w:rPr>
                <w:sz w:val="24"/>
              </w:rPr>
            </w:pPr>
            <w:r>
              <w:rPr>
                <w:sz w:val="24"/>
              </w:rPr>
              <w:t>planejar</w:t>
            </w:r>
            <w:r>
              <w:rPr>
                <w:spacing w:val="47"/>
                <w:sz w:val="24"/>
              </w:rPr>
              <w:t> </w:t>
            </w:r>
            <w:r>
              <w:rPr>
                <w:sz w:val="24"/>
              </w:rPr>
              <w:t>e</w:t>
            </w:r>
            <w:r>
              <w:rPr>
                <w:spacing w:val="41"/>
                <w:sz w:val="24"/>
              </w:rPr>
              <w:t> </w:t>
            </w:r>
            <w:r>
              <w:rPr>
                <w:sz w:val="24"/>
              </w:rPr>
              <w:t>orientar</w:t>
            </w:r>
            <w:r>
              <w:rPr>
                <w:spacing w:val="45"/>
                <w:sz w:val="24"/>
              </w:rPr>
              <w:t> </w:t>
            </w:r>
            <w:r>
              <w:rPr>
                <w:sz w:val="24"/>
              </w:rPr>
              <w:t>a</w:t>
            </w:r>
            <w:r>
              <w:rPr>
                <w:spacing w:val="40"/>
                <w:sz w:val="24"/>
              </w:rPr>
              <w:t> </w:t>
            </w:r>
            <w:r>
              <w:rPr>
                <w:sz w:val="24"/>
              </w:rPr>
              <w:t>execução</w:t>
            </w:r>
            <w:r>
              <w:rPr>
                <w:spacing w:val="47"/>
                <w:sz w:val="24"/>
              </w:rPr>
              <w:t> </w:t>
            </w:r>
            <w:r>
              <w:rPr>
                <w:sz w:val="24"/>
              </w:rPr>
              <w:t>das</w:t>
            </w:r>
            <w:r>
              <w:rPr>
                <w:spacing w:val="47"/>
                <w:sz w:val="24"/>
              </w:rPr>
              <w:t> </w:t>
            </w:r>
            <w:r>
              <w:rPr>
                <w:sz w:val="24"/>
              </w:rPr>
              <w:t>atividades</w:t>
            </w:r>
            <w:r>
              <w:rPr>
                <w:spacing w:val="47"/>
                <w:sz w:val="24"/>
              </w:rPr>
              <w:t> </w:t>
            </w:r>
            <w:r>
              <w:rPr>
                <w:spacing w:val="-5"/>
                <w:sz w:val="24"/>
              </w:rPr>
              <w:t>de</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356"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91"/>
              <w:jc w:val="both"/>
              <w:rPr>
                <w:sz w:val="24"/>
              </w:rPr>
            </w:pPr>
            <w:r>
              <w:rPr>
                <w:sz w:val="24"/>
              </w:rPr>
              <w:t>assessoria, assistência e apoio ao exercício </w:t>
            </w:r>
            <w:r>
              <w:rPr>
                <w:sz w:val="24"/>
              </w:rPr>
              <w:t>do gabinete. Sua competência abrange as atividades administrativas, operacionais, estratégicas e de </w:t>
            </w:r>
            <w:r>
              <w:rPr>
                <w:spacing w:val="-2"/>
                <w:sz w:val="24"/>
              </w:rPr>
              <w:t>divulgação.</w:t>
            </w:r>
          </w:p>
        </w:tc>
        <w:tc>
          <w:tcPr>
            <w:tcW w:w="2631" w:type="dxa"/>
          </w:tcPr>
          <w:p>
            <w:pPr>
              <w:pStyle w:val="TableParagraph"/>
              <w:rPr>
                <w:sz w:val="24"/>
              </w:rPr>
            </w:pPr>
          </w:p>
        </w:tc>
      </w:tr>
      <w:tr>
        <w:trPr>
          <w:trHeight w:val="6852"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rPr>
                <w:sz w:val="24"/>
              </w:rPr>
            </w:pPr>
          </w:p>
          <w:p>
            <w:pPr>
              <w:pStyle w:val="TableParagraph"/>
              <w:ind w:left="1005"/>
              <w:rPr>
                <w:sz w:val="24"/>
              </w:rPr>
            </w:pPr>
            <w:r>
              <w:rPr>
                <w:sz w:val="24"/>
              </w:rPr>
              <w:t>Subsecretário</w:t>
            </w:r>
            <w:r>
              <w:rPr>
                <w:spacing w:val="-3"/>
                <w:sz w:val="24"/>
              </w:rPr>
              <w:t> </w:t>
            </w:r>
            <w:r>
              <w:rPr>
                <w:sz w:val="24"/>
              </w:rPr>
              <w:t>de</w:t>
            </w:r>
            <w:r>
              <w:rPr>
                <w:spacing w:val="-3"/>
                <w:sz w:val="24"/>
              </w:rPr>
              <w:t> </w:t>
            </w:r>
            <w:r>
              <w:rPr>
                <w:spacing w:val="-2"/>
                <w:sz w:val="24"/>
              </w:rPr>
              <w:t>Esporte</w:t>
            </w:r>
          </w:p>
        </w:tc>
        <w:tc>
          <w:tcPr>
            <w:tcW w:w="5106" w:type="dxa"/>
          </w:tcPr>
          <w:p>
            <w:pPr>
              <w:pStyle w:val="TableParagraph"/>
              <w:spacing w:line="259" w:lineRule="auto"/>
              <w:ind w:left="115" w:right="84"/>
              <w:jc w:val="both"/>
              <w:rPr>
                <w:sz w:val="24"/>
              </w:rPr>
            </w:pPr>
            <w:r>
              <w:rPr>
                <w:sz w:val="24"/>
              </w:rPr>
              <w:t>Cumpre:</w:t>
            </w:r>
            <w:r>
              <w:rPr>
                <w:spacing w:val="-12"/>
                <w:sz w:val="24"/>
              </w:rPr>
              <w:t> </w:t>
            </w:r>
            <w:r>
              <w:rPr>
                <w:sz w:val="24"/>
              </w:rPr>
              <w:t>I.</w:t>
            </w:r>
            <w:r>
              <w:rPr>
                <w:spacing w:val="-13"/>
                <w:sz w:val="24"/>
              </w:rPr>
              <w:t> </w:t>
            </w:r>
            <w:r>
              <w:rPr>
                <w:sz w:val="24"/>
              </w:rPr>
              <w:t>Formular</w:t>
            </w:r>
            <w:r>
              <w:rPr>
                <w:spacing w:val="-14"/>
                <w:sz w:val="24"/>
              </w:rPr>
              <w:t> </w:t>
            </w:r>
            <w:r>
              <w:rPr>
                <w:sz w:val="24"/>
              </w:rPr>
              <w:t>e</w:t>
            </w:r>
            <w:r>
              <w:rPr>
                <w:spacing w:val="-14"/>
                <w:sz w:val="24"/>
              </w:rPr>
              <w:t> </w:t>
            </w:r>
            <w:r>
              <w:rPr>
                <w:sz w:val="24"/>
              </w:rPr>
              <w:t>executar</w:t>
            </w:r>
            <w:r>
              <w:rPr>
                <w:spacing w:val="-14"/>
                <w:sz w:val="24"/>
              </w:rPr>
              <w:t> </w:t>
            </w:r>
            <w:r>
              <w:rPr>
                <w:sz w:val="24"/>
              </w:rPr>
              <w:t>a</w:t>
            </w:r>
            <w:r>
              <w:rPr>
                <w:spacing w:val="-14"/>
                <w:sz w:val="24"/>
              </w:rPr>
              <w:t> </w:t>
            </w:r>
            <w:r>
              <w:rPr>
                <w:sz w:val="24"/>
              </w:rPr>
              <w:t>política</w:t>
            </w:r>
            <w:r>
              <w:rPr>
                <w:spacing w:val="18"/>
                <w:sz w:val="24"/>
              </w:rPr>
              <w:t> </w:t>
            </w:r>
            <w:r>
              <w:rPr>
                <w:sz w:val="24"/>
              </w:rPr>
              <w:t>esportiva do Município, em suas diferentes modalidades; </w:t>
            </w:r>
            <w:r>
              <w:rPr>
                <w:sz w:val="24"/>
              </w:rPr>
              <w:t>II. Promover a representatividade do Município em eventos desportivos estaduais, nacionais e internacionais; III. Realizar e desenvolver eventos esportivos em suas diferentes modalidades; IV. Promover</w:t>
            </w:r>
            <w:r>
              <w:rPr>
                <w:spacing w:val="-10"/>
                <w:sz w:val="24"/>
              </w:rPr>
              <w:t> </w:t>
            </w:r>
            <w:r>
              <w:rPr>
                <w:sz w:val="24"/>
              </w:rPr>
              <w:t>o</w:t>
            </w:r>
            <w:r>
              <w:rPr>
                <w:spacing w:val="-9"/>
                <w:sz w:val="24"/>
              </w:rPr>
              <w:t> </w:t>
            </w:r>
            <w:r>
              <w:rPr>
                <w:sz w:val="24"/>
              </w:rPr>
              <w:t>lazer</w:t>
            </w:r>
            <w:r>
              <w:rPr>
                <w:spacing w:val="-10"/>
                <w:sz w:val="24"/>
              </w:rPr>
              <w:t> </w:t>
            </w:r>
            <w:r>
              <w:rPr>
                <w:sz w:val="24"/>
              </w:rPr>
              <w:t>através</w:t>
            </w:r>
            <w:r>
              <w:rPr>
                <w:spacing w:val="-9"/>
                <w:sz w:val="24"/>
              </w:rPr>
              <w:t> </w:t>
            </w:r>
            <w:r>
              <w:rPr>
                <w:sz w:val="24"/>
              </w:rPr>
              <w:t>de</w:t>
            </w:r>
            <w:r>
              <w:rPr>
                <w:spacing w:val="-10"/>
                <w:sz w:val="24"/>
              </w:rPr>
              <w:t> </w:t>
            </w:r>
            <w:r>
              <w:rPr>
                <w:sz w:val="24"/>
              </w:rPr>
              <w:t>atividades</w:t>
            </w:r>
            <w:r>
              <w:rPr>
                <w:spacing w:val="-9"/>
                <w:sz w:val="24"/>
              </w:rPr>
              <w:t> </w:t>
            </w:r>
            <w:r>
              <w:rPr>
                <w:sz w:val="24"/>
              </w:rPr>
              <w:t>Municipais, articulando-se com a Secretaria de Cultura e Turismo; V. Realizar atividades sócio culturais de esporte,</w:t>
            </w:r>
            <w:r>
              <w:rPr>
                <w:spacing w:val="-15"/>
                <w:sz w:val="24"/>
              </w:rPr>
              <w:t> </w:t>
            </w:r>
            <w:r>
              <w:rPr>
                <w:sz w:val="24"/>
              </w:rPr>
              <w:t>lazer</w:t>
            </w:r>
            <w:r>
              <w:rPr>
                <w:spacing w:val="-15"/>
                <w:sz w:val="24"/>
              </w:rPr>
              <w:t> </w:t>
            </w:r>
            <w:r>
              <w:rPr>
                <w:sz w:val="24"/>
              </w:rPr>
              <w:t>e</w:t>
            </w:r>
            <w:r>
              <w:rPr>
                <w:spacing w:val="-15"/>
                <w:sz w:val="24"/>
              </w:rPr>
              <w:t> </w:t>
            </w:r>
            <w:r>
              <w:rPr>
                <w:sz w:val="24"/>
              </w:rPr>
              <w:t>recreação,</w:t>
            </w:r>
            <w:r>
              <w:rPr>
                <w:spacing w:val="-15"/>
                <w:sz w:val="24"/>
              </w:rPr>
              <w:t> </w:t>
            </w:r>
            <w:r>
              <w:rPr>
                <w:sz w:val="24"/>
              </w:rPr>
              <w:t>mediante</w:t>
            </w:r>
            <w:r>
              <w:rPr>
                <w:spacing w:val="-15"/>
                <w:sz w:val="24"/>
              </w:rPr>
              <w:t> </w:t>
            </w:r>
            <w:r>
              <w:rPr>
                <w:sz w:val="24"/>
              </w:rPr>
              <w:t>a</w:t>
            </w:r>
            <w:r>
              <w:rPr>
                <w:spacing w:val="-15"/>
                <w:sz w:val="24"/>
              </w:rPr>
              <w:t> </w:t>
            </w:r>
            <w:r>
              <w:rPr>
                <w:sz w:val="24"/>
              </w:rPr>
              <w:t>utilização</w:t>
            </w:r>
            <w:r>
              <w:rPr>
                <w:spacing w:val="-15"/>
                <w:sz w:val="24"/>
              </w:rPr>
              <w:t> </w:t>
            </w:r>
            <w:r>
              <w:rPr>
                <w:sz w:val="24"/>
              </w:rPr>
              <w:t>dos espaços</w:t>
            </w:r>
            <w:r>
              <w:rPr>
                <w:spacing w:val="-5"/>
                <w:sz w:val="24"/>
              </w:rPr>
              <w:t> </w:t>
            </w:r>
            <w:r>
              <w:rPr>
                <w:sz w:val="24"/>
              </w:rPr>
              <w:t>disponíveis;</w:t>
            </w:r>
            <w:r>
              <w:rPr>
                <w:spacing w:val="-5"/>
                <w:sz w:val="24"/>
              </w:rPr>
              <w:t> </w:t>
            </w:r>
            <w:r>
              <w:rPr>
                <w:sz w:val="24"/>
              </w:rPr>
              <w:t>VI.</w:t>
            </w:r>
            <w:r>
              <w:rPr>
                <w:spacing w:val="-3"/>
                <w:sz w:val="24"/>
              </w:rPr>
              <w:t> </w:t>
            </w:r>
            <w:r>
              <w:rPr>
                <w:sz w:val="24"/>
              </w:rPr>
              <w:t>Proporcionar</w:t>
            </w:r>
            <w:r>
              <w:rPr>
                <w:spacing w:val="-4"/>
                <w:sz w:val="24"/>
              </w:rPr>
              <w:t> </w:t>
            </w:r>
            <w:r>
              <w:rPr>
                <w:sz w:val="24"/>
              </w:rPr>
              <w:t>a</w:t>
            </w:r>
            <w:r>
              <w:rPr>
                <w:spacing w:val="-6"/>
                <w:sz w:val="24"/>
              </w:rPr>
              <w:t> </w:t>
            </w:r>
            <w:r>
              <w:rPr>
                <w:sz w:val="24"/>
              </w:rPr>
              <w:t>integração e o congraçamento, às diferentes faixas etárias, através de atividades esportivas e recreativas; VII. Incentivar através de ações e parcerias, o esporte como pressuposto de saúde e vitalidade às diferentes faixas etárias; VIII. Implantar o projeto para avaliação e orientação de atletas amadores do Município e praticantes de atividades físicas dos núcleos dos projetos; IX. Manter e adequar a infraestrutura dos locais para a realização de atividades esportivas e de lazer e demais serviços prestados</w:t>
            </w:r>
            <w:r>
              <w:rPr>
                <w:spacing w:val="53"/>
                <w:w w:val="150"/>
                <w:sz w:val="24"/>
              </w:rPr>
              <w:t> </w:t>
            </w:r>
            <w:r>
              <w:rPr>
                <w:sz w:val="24"/>
              </w:rPr>
              <w:t>à</w:t>
            </w:r>
            <w:r>
              <w:rPr>
                <w:spacing w:val="59"/>
                <w:w w:val="150"/>
                <w:sz w:val="24"/>
              </w:rPr>
              <w:t> </w:t>
            </w:r>
            <w:r>
              <w:rPr>
                <w:sz w:val="24"/>
              </w:rPr>
              <w:t>comunidade,</w:t>
            </w:r>
            <w:r>
              <w:rPr>
                <w:spacing w:val="63"/>
                <w:w w:val="150"/>
                <w:sz w:val="24"/>
              </w:rPr>
              <w:t> </w:t>
            </w:r>
            <w:r>
              <w:rPr>
                <w:sz w:val="24"/>
              </w:rPr>
              <w:t>articulando-se</w:t>
            </w:r>
            <w:r>
              <w:rPr>
                <w:spacing w:val="56"/>
                <w:w w:val="150"/>
                <w:sz w:val="24"/>
              </w:rPr>
              <w:t> </w:t>
            </w:r>
            <w:r>
              <w:rPr>
                <w:sz w:val="24"/>
              </w:rPr>
              <w:t>com</w:t>
            </w:r>
            <w:r>
              <w:rPr>
                <w:spacing w:val="63"/>
                <w:w w:val="150"/>
                <w:sz w:val="24"/>
              </w:rPr>
              <w:t> </w:t>
            </w:r>
            <w:r>
              <w:rPr>
                <w:spacing w:val="-10"/>
                <w:sz w:val="24"/>
              </w:rPr>
              <w:t>a</w:t>
            </w:r>
          </w:p>
        </w:tc>
        <w:tc>
          <w:tcPr>
            <w:tcW w:w="2631" w:type="dxa"/>
          </w:tcPr>
          <w:p>
            <w:pPr>
              <w:pStyle w:val="TableParagraph"/>
              <w:spacing w:line="270" w:lineRule="exact"/>
              <w:ind w:left="114"/>
              <w:rPr>
                <w:sz w:val="24"/>
              </w:rPr>
            </w:pPr>
            <w:r>
              <w:rPr>
                <w:spacing w:val="-5"/>
                <w:sz w:val="24"/>
              </w:rPr>
              <w:t>SS</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932"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5"/>
              <w:jc w:val="both"/>
              <w:rPr>
                <w:sz w:val="24"/>
              </w:rPr>
            </w:pPr>
            <w:r>
              <w:rPr>
                <w:sz w:val="24"/>
              </w:rPr>
              <w:t>Secretaria de Obras; XI. Intermediar convênios, acordos,</w:t>
            </w:r>
            <w:r>
              <w:rPr>
                <w:spacing w:val="-15"/>
                <w:sz w:val="24"/>
              </w:rPr>
              <w:t> </w:t>
            </w:r>
            <w:r>
              <w:rPr>
                <w:sz w:val="24"/>
              </w:rPr>
              <w:t>ajustes,</w:t>
            </w:r>
            <w:r>
              <w:rPr>
                <w:spacing w:val="-15"/>
                <w:sz w:val="24"/>
              </w:rPr>
              <w:t> </w:t>
            </w:r>
            <w:r>
              <w:rPr>
                <w:sz w:val="24"/>
              </w:rPr>
              <w:t>termos</w:t>
            </w:r>
            <w:r>
              <w:rPr>
                <w:spacing w:val="-15"/>
                <w:sz w:val="24"/>
              </w:rPr>
              <w:t> </w:t>
            </w:r>
            <w:r>
              <w:rPr>
                <w:sz w:val="24"/>
              </w:rPr>
              <w:t>de</w:t>
            </w:r>
            <w:r>
              <w:rPr>
                <w:spacing w:val="-15"/>
                <w:sz w:val="24"/>
              </w:rPr>
              <w:t> </w:t>
            </w:r>
            <w:r>
              <w:rPr>
                <w:sz w:val="24"/>
              </w:rPr>
              <w:t>cooperação</w:t>
            </w:r>
            <w:r>
              <w:rPr>
                <w:spacing w:val="-15"/>
                <w:sz w:val="24"/>
              </w:rPr>
              <w:t> </w:t>
            </w:r>
            <w:r>
              <w:rPr>
                <w:sz w:val="24"/>
              </w:rPr>
              <w:t>técnica</w:t>
            </w:r>
            <w:r>
              <w:rPr>
                <w:spacing w:val="-14"/>
                <w:sz w:val="24"/>
              </w:rPr>
              <w:t> </w:t>
            </w:r>
            <w:r>
              <w:rPr>
                <w:sz w:val="24"/>
              </w:rPr>
              <w:t>e/ou financeira ou instrumentos congêneres, com entidades privadas sem fins lucrativos e órgãos da administração</w:t>
            </w:r>
            <w:r>
              <w:rPr>
                <w:spacing w:val="-1"/>
                <w:sz w:val="24"/>
              </w:rPr>
              <w:t> </w:t>
            </w:r>
            <w:r>
              <w:rPr>
                <w:sz w:val="24"/>
              </w:rPr>
              <w:t>direta</w:t>
            </w:r>
            <w:r>
              <w:rPr>
                <w:spacing w:val="-4"/>
                <w:sz w:val="24"/>
              </w:rPr>
              <w:t> </w:t>
            </w:r>
            <w:r>
              <w:rPr>
                <w:sz w:val="24"/>
              </w:rPr>
              <w:t>e</w:t>
            </w:r>
            <w:r>
              <w:rPr>
                <w:spacing w:val="-5"/>
                <w:sz w:val="24"/>
              </w:rPr>
              <w:t> </w:t>
            </w:r>
            <w:r>
              <w:rPr>
                <w:sz w:val="24"/>
              </w:rPr>
              <w:t>indireta</w:t>
            </w:r>
            <w:r>
              <w:rPr>
                <w:spacing w:val="-4"/>
                <w:sz w:val="24"/>
              </w:rPr>
              <w:t> </w:t>
            </w:r>
            <w:r>
              <w:rPr>
                <w:sz w:val="24"/>
              </w:rPr>
              <w:t>da</w:t>
            </w:r>
            <w:r>
              <w:rPr>
                <w:spacing w:val="-5"/>
                <w:sz w:val="24"/>
              </w:rPr>
              <w:t> </w:t>
            </w:r>
            <w:r>
              <w:rPr>
                <w:sz w:val="24"/>
              </w:rPr>
              <w:t>União,</w:t>
            </w:r>
            <w:r>
              <w:rPr>
                <w:spacing w:val="-3"/>
                <w:sz w:val="24"/>
              </w:rPr>
              <w:t> </w:t>
            </w:r>
            <w:r>
              <w:rPr>
                <w:sz w:val="24"/>
              </w:rPr>
              <w:t>Estados</w:t>
            </w:r>
            <w:r>
              <w:rPr>
                <w:spacing w:val="-4"/>
                <w:sz w:val="24"/>
              </w:rPr>
              <w:t> </w:t>
            </w:r>
            <w:r>
              <w:rPr>
                <w:sz w:val="24"/>
              </w:rPr>
              <w:t>e outros Municípios; XII. Desenvolver ações integradas</w:t>
            </w:r>
            <w:r>
              <w:rPr>
                <w:spacing w:val="80"/>
                <w:sz w:val="24"/>
              </w:rPr>
              <w:t> </w:t>
            </w:r>
            <w:r>
              <w:rPr>
                <w:sz w:val="24"/>
              </w:rPr>
              <w:t>com</w:t>
            </w:r>
            <w:r>
              <w:rPr>
                <w:spacing w:val="80"/>
                <w:sz w:val="24"/>
              </w:rPr>
              <w:t> </w:t>
            </w:r>
            <w:r>
              <w:rPr>
                <w:sz w:val="24"/>
              </w:rPr>
              <w:t>outras</w:t>
            </w:r>
            <w:r>
              <w:rPr>
                <w:spacing w:val="80"/>
                <w:sz w:val="24"/>
              </w:rPr>
              <w:t> </w:t>
            </w:r>
            <w:r>
              <w:rPr>
                <w:sz w:val="24"/>
              </w:rPr>
              <w:t>Secretarias</w:t>
            </w:r>
            <w:r>
              <w:rPr>
                <w:spacing w:val="80"/>
                <w:sz w:val="24"/>
              </w:rPr>
              <w:t> </w:t>
            </w:r>
            <w:r>
              <w:rPr>
                <w:sz w:val="24"/>
              </w:rPr>
              <w:t>Municipais;</w:t>
            </w:r>
          </w:p>
          <w:p>
            <w:pPr>
              <w:pStyle w:val="TableParagraph"/>
              <w:spacing w:line="259" w:lineRule="auto"/>
              <w:ind w:left="115" w:right="84"/>
              <w:jc w:val="both"/>
              <w:rPr>
                <w:sz w:val="24"/>
              </w:rPr>
            </w:pPr>
            <w:r>
              <w:rPr>
                <w:sz w:val="24"/>
              </w:rPr>
              <w:t>XIII. Zelar pelo patrimônio alocado na unidade, comunicando o órgão responsável sobre eventuais alterações.</w:t>
            </w:r>
            <w:r>
              <w:rPr>
                <w:spacing w:val="-15"/>
                <w:sz w:val="24"/>
              </w:rPr>
              <w:t> </w:t>
            </w:r>
            <w:r>
              <w:rPr>
                <w:sz w:val="24"/>
              </w:rPr>
              <w:t>XIV.</w:t>
            </w:r>
            <w:r>
              <w:rPr>
                <w:spacing w:val="-15"/>
                <w:sz w:val="24"/>
              </w:rPr>
              <w:t> </w:t>
            </w:r>
            <w:r>
              <w:rPr>
                <w:sz w:val="24"/>
              </w:rPr>
              <w:t>Fiscalizar</w:t>
            </w:r>
            <w:r>
              <w:rPr>
                <w:spacing w:val="-15"/>
                <w:sz w:val="24"/>
              </w:rPr>
              <w:t> </w:t>
            </w:r>
            <w:r>
              <w:rPr>
                <w:sz w:val="24"/>
              </w:rPr>
              <w:t>o</w:t>
            </w:r>
            <w:r>
              <w:rPr>
                <w:spacing w:val="-15"/>
                <w:sz w:val="24"/>
              </w:rPr>
              <w:t> </w:t>
            </w:r>
            <w:r>
              <w:rPr>
                <w:sz w:val="24"/>
              </w:rPr>
              <w:t>controle</w:t>
            </w:r>
            <w:r>
              <w:rPr>
                <w:spacing w:val="5"/>
                <w:sz w:val="24"/>
              </w:rPr>
              <w:t> </w:t>
            </w:r>
            <w:r>
              <w:rPr>
                <w:sz w:val="24"/>
              </w:rPr>
              <w:t>orçamentário no âmbito da secretaria; XV. Efetuar o planejamento das atividades anuais e</w:t>
            </w:r>
            <w:r>
              <w:rPr>
                <w:spacing w:val="40"/>
                <w:sz w:val="24"/>
              </w:rPr>
              <w:t> </w:t>
            </w:r>
            <w:r>
              <w:rPr>
                <w:sz w:val="24"/>
              </w:rPr>
              <w:t>plurianuais, no âmbito da secretaria; XVI. Executar atividades administrativas no âmbito da Secretaria, respondendo subsidiariamente as atribuições do Secretário da Pasta.</w:t>
            </w:r>
          </w:p>
        </w:tc>
        <w:tc>
          <w:tcPr>
            <w:tcW w:w="2631" w:type="dxa"/>
          </w:tcPr>
          <w:p>
            <w:pPr>
              <w:pStyle w:val="TableParagraph"/>
              <w:rPr>
                <w:sz w:val="24"/>
              </w:rPr>
            </w:pPr>
          </w:p>
        </w:tc>
      </w:tr>
      <w:tr>
        <w:trPr>
          <w:trHeight w:val="2836"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81"/>
              <w:rPr>
                <w:sz w:val="24"/>
              </w:rPr>
            </w:pPr>
          </w:p>
          <w:p>
            <w:pPr>
              <w:pStyle w:val="TableParagraph"/>
              <w:ind w:left="26" w:right="12"/>
              <w:jc w:val="center"/>
              <w:rPr>
                <w:sz w:val="24"/>
              </w:rPr>
            </w:pPr>
            <w:r>
              <w:rPr>
                <w:sz w:val="24"/>
              </w:rPr>
              <w:t>Subsecretário</w:t>
            </w:r>
            <w:r>
              <w:rPr>
                <w:spacing w:val="-6"/>
                <w:sz w:val="24"/>
              </w:rPr>
              <w:t> </w:t>
            </w:r>
            <w:r>
              <w:rPr>
                <w:sz w:val="24"/>
              </w:rPr>
              <w:t>de</w:t>
            </w:r>
            <w:r>
              <w:rPr>
                <w:spacing w:val="-2"/>
                <w:sz w:val="24"/>
              </w:rPr>
              <w:t> </w:t>
            </w:r>
            <w:r>
              <w:rPr>
                <w:spacing w:val="-4"/>
                <w:sz w:val="24"/>
              </w:rPr>
              <w:t>Lazer</w:t>
            </w:r>
          </w:p>
        </w:tc>
        <w:tc>
          <w:tcPr>
            <w:tcW w:w="5106" w:type="dxa"/>
          </w:tcPr>
          <w:p>
            <w:pPr>
              <w:pStyle w:val="TableParagraph"/>
              <w:spacing w:line="259" w:lineRule="auto"/>
              <w:ind w:left="115" w:right="84"/>
              <w:jc w:val="both"/>
              <w:rPr>
                <w:sz w:val="24"/>
              </w:rPr>
            </w:pPr>
            <w:r>
              <w:rPr>
                <w:sz w:val="24"/>
              </w:rPr>
              <w:t>São</w:t>
            </w:r>
            <w:r>
              <w:rPr>
                <w:spacing w:val="-15"/>
                <w:sz w:val="24"/>
              </w:rPr>
              <w:t> </w:t>
            </w:r>
            <w:r>
              <w:rPr>
                <w:sz w:val="24"/>
              </w:rPr>
              <w:t>atribuições</w:t>
            </w:r>
            <w:r>
              <w:rPr>
                <w:spacing w:val="-15"/>
                <w:sz w:val="24"/>
              </w:rPr>
              <w:t> </w:t>
            </w:r>
            <w:r>
              <w:rPr>
                <w:sz w:val="24"/>
              </w:rPr>
              <w:t>do</w:t>
            </w:r>
            <w:r>
              <w:rPr>
                <w:spacing w:val="-15"/>
                <w:sz w:val="24"/>
              </w:rPr>
              <w:t> </w:t>
            </w:r>
            <w:r>
              <w:rPr>
                <w:sz w:val="24"/>
              </w:rPr>
              <w:t>Subsecretário</w:t>
            </w:r>
            <w:r>
              <w:rPr>
                <w:spacing w:val="-15"/>
                <w:sz w:val="24"/>
              </w:rPr>
              <w:t> </w:t>
            </w:r>
            <w:r>
              <w:rPr>
                <w:sz w:val="24"/>
              </w:rPr>
              <w:t>de</w:t>
            </w:r>
            <w:r>
              <w:rPr>
                <w:spacing w:val="-15"/>
                <w:sz w:val="24"/>
              </w:rPr>
              <w:t> </w:t>
            </w:r>
            <w:r>
              <w:rPr>
                <w:sz w:val="24"/>
              </w:rPr>
              <w:t>Lazer: </w:t>
            </w:r>
            <w:r>
              <w:rPr>
                <w:sz w:val="24"/>
              </w:rPr>
              <w:t>planejar e incentivar a prática e o desenvolvimento das modalidades</w:t>
            </w:r>
            <w:r>
              <w:rPr>
                <w:spacing w:val="-7"/>
                <w:sz w:val="24"/>
              </w:rPr>
              <w:t> </w:t>
            </w:r>
            <w:r>
              <w:rPr>
                <w:sz w:val="24"/>
              </w:rPr>
              <w:t>olímpica</w:t>
            </w:r>
            <w:r>
              <w:rPr>
                <w:spacing w:val="-9"/>
                <w:sz w:val="24"/>
              </w:rPr>
              <w:t> </w:t>
            </w:r>
            <w:r>
              <w:rPr>
                <w:sz w:val="24"/>
              </w:rPr>
              <w:t>e</w:t>
            </w:r>
            <w:r>
              <w:rPr>
                <w:spacing w:val="-8"/>
                <w:sz w:val="24"/>
              </w:rPr>
              <w:t> </w:t>
            </w:r>
            <w:r>
              <w:rPr>
                <w:sz w:val="24"/>
              </w:rPr>
              <w:t>paraolímpica,</w:t>
            </w:r>
            <w:r>
              <w:rPr>
                <w:spacing w:val="-7"/>
                <w:sz w:val="24"/>
              </w:rPr>
              <w:t> </w:t>
            </w:r>
            <w:r>
              <w:rPr>
                <w:sz w:val="24"/>
              </w:rPr>
              <w:t>tanto</w:t>
            </w:r>
            <w:r>
              <w:rPr>
                <w:spacing w:val="-7"/>
                <w:sz w:val="24"/>
              </w:rPr>
              <w:t> </w:t>
            </w:r>
            <w:r>
              <w:rPr>
                <w:sz w:val="24"/>
              </w:rPr>
              <w:t>a</w:t>
            </w:r>
            <w:r>
              <w:rPr>
                <w:spacing w:val="-8"/>
                <w:sz w:val="24"/>
              </w:rPr>
              <w:t> </w:t>
            </w:r>
            <w:r>
              <w:rPr>
                <w:sz w:val="24"/>
              </w:rPr>
              <w:t>nível amador, como profissional; planejar, coordenar, supervisionar, avaliar e controlar programas, projetos e ações voltados para o desenvolvimento do esporte e do lazer; coordenar programas e projetos, estando subdividida nos seguintes </w:t>
            </w:r>
            <w:r>
              <w:rPr>
                <w:spacing w:val="-2"/>
                <w:sz w:val="24"/>
              </w:rPr>
              <w:t>Departamentos:</w:t>
            </w:r>
          </w:p>
        </w:tc>
        <w:tc>
          <w:tcPr>
            <w:tcW w:w="2631" w:type="dxa"/>
          </w:tcPr>
          <w:p>
            <w:pPr>
              <w:pStyle w:val="TableParagraph"/>
              <w:spacing w:line="270" w:lineRule="exact"/>
              <w:ind w:left="114"/>
              <w:rPr>
                <w:sz w:val="24"/>
              </w:rPr>
            </w:pPr>
            <w:r>
              <w:rPr>
                <w:spacing w:val="-5"/>
                <w:sz w:val="24"/>
              </w:rPr>
              <w:t>SS</w:t>
            </w:r>
          </w:p>
        </w:tc>
      </w:tr>
      <w:tr>
        <w:trPr>
          <w:trHeight w:val="601" w:hRule="atLeast"/>
        </w:trPr>
        <w:tc>
          <w:tcPr>
            <w:tcW w:w="2098" w:type="dxa"/>
          </w:tcPr>
          <w:p>
            <w:pPr>
              <w:pStyle w:val="TableParagraph"/>
              <w:spacing w:line="270" w:lineRule="exact"/>
              <w:ind w:left="115"/>
              <w:rPr>
                <w:sz w:val="24"/>
              </w:rPr>
            </w:pPr>
            <w:r>
              <w:rPr>
                <w:spacing w:val="-5"/>
                <w:sz w:val="24"/>
              </w:rPr>
              <w:t>04</w:t>
            </w:r>
          </w:p>
        </w:tc>
        <w:tc>
          <w:tcPr>
            <w:tcW w:w="4395" w:type="dxa"/>
          </w:tcPr>
          <w:p>
            <w:pPr>
              <w:pStyle w:val="TableParagraph"/>
              <w:spacing w:before="66"/>
              <w:ind w:left="26" w:right="12"/>
              <w:jc w:val="center"/>
              <w:rPr>
                <w:sz w:val="24"/>
              </w:rPr>
            </w:pPr>
            <w:r>
              <w:rPr>
                <w:sz w:val="24"/>
              </w:rPr>
              <w:t>Diretor</w:t>
            </w:r>
            <w:r>
              <w:rPr>
                <w:spacing w:val="3"/>
                <w:sz w:val="24"/>
              </w:rPr>
              <w:t> </w:t>
            </w:r>
            <w:r>
              <w:rPr>
                <w:sz w:val="24"/>
              </w:rPr>
              <w:t>de</w:t>
            </w:r>
            <w:r>
              <w:rPr>
                <w:spacing w:val="-6"/>
                <w:sz w:val="24"/>
              </w:rPr>
              <w:t> </w:t>
            </w:r>
            <w:r>
              <w:rPr>
                <w:spacing w:val="-2"/>
                <w:sz w:val="24"/>
              </w:rPr>
              <w:t>Esporte</w:t>
            </w:r>
          </w:p>
        </w:tc>
        <w:tc>
          <w:tcPr>
            <w:tcW w:w="5106" w:type="dxa"/>
          </w:tcPr>
          <w:p>
            <w:pPr>
              <w:pStyle w:val="TableParagraph"/>
              <w:spacing w:line="270" w:lineRule="exact"/>
              <w:ind w:left="115"/>
              <w:rPr>
                <w:sz w:val="24"/>
              </w:rPr>
            </w:pPr>
            <w:r>
              <w:rPr>
                <w:sz w:val="24"/>
              </w:rPr>
              <w:t>Cumpre</w:t>
            </w:r>
            <w:r>
              <w:rPr>
                <w:spacing w:val="27"/>
                <w:sz w:val="24"/>
              </w:rPr>
              <w:t> </w:t>
            </w:r>
            <w:r>
              <w:rPr>
                <w:sz w:val="24"/>
              </w:rPr>
              <w:t>assessorar</w:t>
            </w:r>
            <w:r>
              <w:rPr>
                <w:spacing w:val="35"/>
                <w:sz w:val="24"/>
              </w:rPr>
              <w:t> </w:t>
            </w:r>
            <w:r>
              <w:rPr>
                <w:sz w:val="24"/>
              </w:rPr>
              <w:t>aos</w:t>
            </w:r>
            <w:r>
              <w:rPr>
                <w:spacing w:val="30"/>
                <w:sz w:val="24"/>
              </w:rPr>
              <w:t> </w:t>
            </w:r>
            <w:r>
              <w:rPr>
                <w:sz w:val="24"/>
              </w:rPr>
              <w:t>chefes</w:t>
            </w:r>
            <w:r>
              <w:rPr>
                <w:spacing w:val="31"/>
                <w:sz w:val="24"/>
              </w:rPr>
              <w:t> </w:t>
            </w:r>
            <w:r>
              <w:rPr>
                <w:sz w:val="24"/>
              </w:rPr>
              <w:t>da</w:t>
            </w:r>
            <w:r>
              <w:rPr>
                <w:spacing w:val="29"/>
                <w:sz w:val="24"/>
              </w:rPr>
              <w:t> </w:t>
            </w:r>
            <w:r>
              <w:rPr>
                <w:sz w:val="24"/>
              </w:rPr>
              <w:t>pasta</w:t>
            </w:r>
            <w:r>
              <w:rPr>
                <w:spacing w:val="34"/>
                <w:sz w:val="24"/>
              </w:rPr>
              <w:t> </w:t>
            </w:r>
            <w:r>
              <w:rPr>
                <w:sz w:val="24"/>
              </w:rPr>
              <w:t>na</w:t>
            </w:r>
            <w:r>
              <w:rPr>
                <w:spacing w:val="30"/>
                <w:sz w:val="24"/>
              </w:rPr>
              <w:t> </w:t>
            </w:r>
            <w:r>
              <w:rPr>
                <w:spacing w:val="-2"/>
                <w:sz w:val="24"/>
              </w:rPr>
              <w:t>gestão</w:t>
            </w:r>
          </w:p>
          <w:p>
            <w:pPr>
              <w:pStyle w:val="TableParagraph"/>
              <w:spacing w:before="29"/>
              <w:ind w:left="115"/>
              <w:rPr>
                <w:sz w:val="24"/>
              </w:rPr>
            </w:pPr>
            <w:r>
              <w:rPr>
                <w:sz w:val="24"/>
              </w:rPr>
              <w:t>esportiva,</w:t>
            </w:r>
            <w:r>
              <w:rPr>
                <w:spacing w:val="76"/>
                <w:sz w:val="24"/>
              </w:rPr>
              <w:t> </w:t>
            </w:r>
            <w:r>
              <w:rPr>
                <w:sz w:val="24"/>
              </w:rPr>
              <w:t>nos</w:t>
            </w:r>
            <w:r>
              <w:rPr>
                <w:spacing w:val="68"/>
                <w:sz w:val="24"/>
              </w:rPr>
              <w:t> </w:t>
            </w:r>
            <w:r>
              <w:rPr>
                <w:sz w:val="24"/>
              </w:rPr>
              <w:t>seguintes</w:t>
            </w:r>
            <w:r>
              <w:rPr>
                <w:spacing w:val="74"/>
                <w:sz w:val="24"/>
              </w:rPr>
              <w:t> </w:t>
            </w:r>
            <w:r>
              <w:rPr>
                <w:sz w:val="24"/>
              </w:rPr>
              <w:t>termos:</w:t>
            </w:r>
            <w:r>
              <w:rPr>
                <w:spacing w:val="74"/>
                <w:sz w:val="24"/>
              </w:rPr>
              <w:t> </w:t>
            </w:r>
            <w:r>
              <w:rPr>
                <w:sz w:val="24"/>
              </w:rPr>
              <w:t>I.</w:t>
            </w:r>
            <w:r>
              <w:rPr>
                <w:spacing w:val="67"/>
                <w:sz w:val="24"/>
              </w:rPr>
              <w:t> </w:t>
            </w:r>
            <w:r>
              <w:rPr>
                <w:sz w:val="24"/>
              </w:rPr>
              <w:t>Promover</w:t>
            </w:r>
            <w:r>
              <w:rPr>
                <w:spacing w:val="72"/>
                <w:sz w:val="24"/>
              </w:rPr>
              <w:t> </w:t>
            </w:r>
            <w:r>
              <w:rPr>
                <w:spacing w:val="-10"/>
                <w:sz w:val="24"/>
              </w:rPr>
              <w:t>a</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7016"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8"/>
              <w:jc w:val="both"/>
              <w:rPr>
                <w:sz w:val="24"/>
              </w:rPr>
            </w:pPr>
            <w:r>
              <w:rPr>
                <w:sz w:val="24"/>
              </w:rPr>
              <w:t>organização e competições do esporte </w:t>
            </w:r>
            <w:r>
              <w:rPr>
                <w:sz w:val="24"/>
              </w:rPr>
              <w:t>escolar, amador e profissional; II. Estimular a organização comunitária, objetivando a instituição de associações com fins desportivos, recreativos e de </w:t>
            </w:r>
            <w:r>
              <w:rPr>
                <w:spacing w:val="-2"/>
                <w:sz w:val="24"/>
              </w:rPr>
              <w:t>lazer;</w:t>
            </w:r>
            <w:r>
              <w:rPr>
                <w:spacing w:val="-4"/>
                <w:sz w:val="24"/>
              </w:rPr>
              <w:t> </w:t>
            </w:r>
            <w:r>
              <w:rPr>
                <w:spacing w:val="-2"/>
                <w:sz w:val="24"/>
              </w:rPr>
              <w:t>III.</w:t>
            </w:r>
            <w:r>
              <w:rPr>
                <w:spacing w:val="-6"/>
                <w:sz w:val="24"/>
              </w:rPr>
              <w:t> </w:t>
            </w:r>
            <w:r>
              <w:rPr>
                <w:spacing w:val="-2"/>
                <w:sz w:val="24"/>
              </w:rPr>
              <w:t>Estimular</w:t>
            </w:r>
            <w:r>
              <w:rPr>
                <w:spacing w:val="-8"/>
                <w:sz w:val="24"/>
              </w:rPr>
              <w:t> </w:t>
            </w:r>
            <w:r>
              <w:rPr>
                <w:spacing w:val="-2"/>
                <w:sz w:val="24"/>
              </w:rPr>
              <w:t>as</w:t>
            </w:r>
            <w:r>
              <w:rPr>
                <w:spacing w:val="-3"/>
                <w:sz w:val="24"/>
              </w:rPr>
              <w:t> </w:t>
            </w:r>
            <w:r>
              <w:rPr>
                <w:spacing w:val="-2"/>
                <w:sz w:val="24"/>
              </w:rPr>
              <w:t>competições</w:t>
            </w:r>
            <w:r>
              <w:rPr>
                <w:spacing w:val="-6"/>
                <w:sz w:val="24"/>
              </w:rPr>
              <w:t> </w:t>
            </w:r>
            <w:r>
              <w:rPr>
                <w:spacing w:val="-2"/>
                <w:sz w:val="24"/>
              </w:rPr>
              <w:t>esportivas</w:t>
            </w:r>
            <w:r>
              <w:rPr>
                <w:spacing w:val="-6"/>
                <w:sz w:val="24"/>
              </w:rPr>
              <w:t> </w:t>
            </w:r>
            <w:r>
              <w:rPr>
                <w:spacing w:val="-2"/>
                <w:sz w:val="24"/>
              </w:rPr>
              <w:t>entre </w:t>
            </w:r>
            <w:r>
              <w:rPr>
                <w:sz w:val="24"/>
              </w:rPr>
              <w:t>as entidades organizadas no Município; IV. Articular-se com a indústria, o comércio e o setor de serviços na busca de patrocínio; V. Apoiar competições,</w:t>
            </w:r>
            <w:r>
              <w:rPr>
                <w:spacing w:val="34"/>
                <w:sz w:val="24"/>
              </w:rPr>
              <w:t> </w:t>
            </w:r>
            <w:r>
              <w:rPr>
                <w:sz w:val="24"/>
              </w:rPr>
              <w:t>em</w:t>
            </w:r>
            <w:r>
              <w:rPr>
                <w:spacing w:val="33"/>
                <w:sz w:val="24"/>
              </w:rPr>
              <w:t> </w:t>
            </w:r>
            <w:r>
              <w:rPr>
                <w:sz w:val="24"/>
              </w:rPr>
              <w:t>nível</w:t>
            </w:r>
            <w:r>
              <w:rPr>
                <w:spacing w:val="32"/>
                <w:sz w:val="24"/>
              </w:rPr>
              <w:t> </w:t>
            </w:r>
            <w:r>
              <w:rPr>
                <w:sz w:val="24"/>
              </w:rPr>
              <w:t>local,</w:t>
            </w:r>
            <w:r>
              <w:rPr>
                <w:spacing w:val="31"/>
                <w:sz w:val="24"/>
              </w:rPr>
              <w:t> </w:t>
            </w:r>
            <w:r>
              <w:rPr>
                <w:sz w:val="24"/>
              </w:rPr>
              <w:t>regional</w:t>
            </w:r>
            <w:r>
              <w:rPr>
                <w:spacing w:val="30"/>
                <w:sz w:val="24"/>
              </w:rPr>
              <w:t> </w:t>
            </w:r>
            <w:r>
              <w:rPr>
                <w:sz w:val="24"/>
              </w:rPr>
              <w:t>e</w:t>
            </w:r>
            <w:r>
              <w:rPr>
                <w:spacing w:val="31"/>
                <w:sz w:val="24"/>
              </w:rPr>
              <w:t> </w:t>
            </w:r>
            <w:r>
              <w:rPr>
                <w:spacing w:val="-2"/>
                <w:sz w:val="24"/>
              </w:rPr>
              <w:t>nacional.</w:t>
            </w:r>
          </w:p>
          <w:p>
            <w:pPr>
              <w:pStyle w:val="TableParagraph"/>
              <w:spacing w:line="259" w:lineRule="auto"/>
              <w:ind w:left="115" w:right="85"/>
              <w:jc w:val="both"/>
              <w:rPr>
                <w:sz w:val="24"/>
              </w:rPr>
            </w:pPr>
            <w:r>
              <w:rPr>
                <w:sz w:val="24"/>
              </w:rPr>
              <w:t>VI.</w:t>
            </w:r>
            <w:r>
              <w:rPr>
                <w:spacing w:val="-1"/>
                <w:sz w:val="24"/>
              </w:rPr>
              <w:t> </w:t>
            </w:r>
            <w:r>
              <w:rPr>
                <w:sz w:val="24"/>
              </w:rPr>
              <w:t>Desenvolver programas</w:t>
            </w:r>
            <w:r>
              <w:rPr>
                <w:spacing w:val="-4"/>
                <w:sz w:val="24"/>
              </w:rPr>
              <w:t> </w:t>
            </w:r>
            <w:r>
              <w:rPr>
                <w:sz w:val="24"/>
              </w:rPr>
              <w:t>e planos</w:t>
            </w:r>
            <w:r>
              <w:rPr>
                <w:spacing w:val="-5"/>
                <w:sz w:val="24"/>
              </w:rPr>
              <w:t> </w:t>
            </w:r>
            <w:r>
              <w:rPr>
                <w:sz w:val="24"/>
              </w:rPr>
              <w:t>para a</w:t>
            </w:r>
            <w:r>
              <w:rPr>
                <w:spacing w:val="-3"/>
                <w:sz w:val="24"/>
              </w:rPr>
              <w:t> </w:t>
            </w:r>
            <w:r>
              <w:rPr>
                <w:sz w:val="24"/>
              </w:rPr>
              <w:t>prática de esporte, educação física, recreação e lazer em âmbito municipal, em conformidade com o Plano Anual aprovado; VII. Propor</w:t>
            </w:r>
            <w:r>
              <w:rPr>
                <w:spacing w:val="-2"/>
                <w:sz w:val="24"/>
              </w:rPr>
              <w:t> </w:t>
            </w:r>
            <w:r>
              <w:rPr>
                <w:sz w:val="24"/>
              </w:rPr>
              <w:t>e executar</w:t>
            </w:r>
            <w:r>
              <w:rPr>
                <w:spacing w:val="-1"/>
                <w:sz w:val="24"/>
              </w:rPr>
              <w:t> </w:t>
            </w:r>
            <w:r>
              <w:rPr>
                <w:sz w:val="24"/>
              </w:rPr>
              <w:t>políticas </w:t>
            </w:r>
            <w:r>
              <w:rPr>
                <w:sz w:val="24"/>
              </w:rPr>
              <w:t>e diretrizes nas áreas de esporte, educação física </w:t>
            </w:r>
            <w:r>
              <w:rPr>
                <w:sz w:val="24"/>
              </w:rPr>
              <w:t>e recreação e Lazer em consonância com a esfera federal e estadual; VIII. Estimular, apoiar ou promover estudos e pesquisas sobre assuntos e temas relacionados às suas áreas de competência;</w:t>
            </w:r>
          </w:p>
          <w:p>
            <w:pPr>
              <w:pStyle w:val="TableParagraph"/>
              <w:spacing w:line="259" w:lineRule="auto"/>
              <w:ind w:left="115" w:right="92"/>
              <w:jc w:val="both"/>
              <w:rPr>
                <w:sz w:val="24"/>
              </w:rPr>
            </w:pPr>
            <w:r>
              <w:rPr>
                <w:sz w:val="24"/>
              </w:rPr>
              <w:t>IX. Gerir os espaços de esporte e lazer, </w:t>
            </w:r>
            <w:r>
              <w:rPr>
                <w:sz w:val="24"/>
              </w:rPr>
              <w:t>mediado pelos gerentes de esporte nos bairros, tais como Ginásio, Estádio e quadras poliesportivas; X. Dirigir as atribuições dos coordenadores e exercer outras competências correlatas.</w:t>
            </w:r>
          </w:p>
        </w:tc>
        <w:tc>
          <w:tcPr>
            <w:tcW w:w="2631" w:type="dxa"/>
          </w:tcPr>
          <w:p>
            <w:pPr>
              <w:pStyle w:val="TableParagraph"/>
              <w:rPr>
                <w:sz w:val="24"/>
              </w:rPr>
            </w:pPr>
          </w:p>
        </w:tc>
      </w:tr>
      <w:tr>
        <w:trPr>
          <w:trHeight w:val="1192" w:hRule="atLeast"/>
        </w:trPr>
        <w:tc>
          <w:tcPr>
            <w:tcW w:w="2098" w:type="dxa"/>
          </w:tcPr>
          <w:p>
            <w:pPr>
              <w:pStyle w:val="TableParagraph"/>
              <w:spacing w:line="273" w:lineRule="exact"/>
              <w:ind w:left="115"/>
              <w:rPr>
                <w:sz w:val="24"/>
              </w:rPr>
            </w:pPr>
            <w:r>
              <w:rPr>
                <w:spacing w:val="-5"/>
                <w:sz w:val="24"/>
              </w:rPr>
              <w:t>03</w:t>
            </w:r>
          </w:p>
        </w:tc>
        <w:tc>
          <w:tcPr>
            <w:tcW w:w="4395" w:type="dxa"/>
          </w:tcPr>
          <w:p>
            <w:pPr>
              <w:pStyle w:val="TableParagraph"/>
              <w:spacing w:before="82"/>
              <w:rPr>
                <w:sz w:val="24"/>
              </w:rPr>
            </w:pPr>
          </w:p>
          <w:p>
            <w:pPr>
              <w:pStyle w:val="TableParagraph"/>
              <w:spacing w:before="1"/>
              <w:ind w:left="1034"/>
              <w:rPr>
                <w:sz w:val="24"/>
              </w:rPr>
            </w:pPr>
            <w:r>
              <w:rPr>
                <w:sz w:val="24"/>
              </w:rPr>
              <w:t>Coordenador de</w:t>
            </w:r>
            <w:r>
              <w:rPr>
                <w:spacing w:val="-2"/>
                <w:sz w:val="24"/>
              </w:rPr>
              <w:t> Esporte</w:t>
            </w:r>
          </w:p>
        </w:tc>
        <w:tc>
          <w:tcPr>
            <w:tcW w:w="5106" w:type="dxa"/>
          </w:tcPr>
          <w:p>
            <w:pPr>
              <w:pStyle w:val="TableParagraph"/>
              <w:spacing w:line="259" w:lineRule="auto"/>
              <w:ind w:left="115" w:right="89"/>
              <w:jc w:val="both"/>
              <w:rPr>
                <w:sz w:val="24"/>
              </w:rPr>
            </w:pPr>
            <w:r>
              <w:rPr>
                <w:sz w:val="24"/>
              </w:rPr>
              <w:t>Cumpre assessorar aos cargos de chefia da pasta, nos seguintes termos: I. Prestar assessoramento na formulação</w:t>
            </w:r>
            <w:r>
              <w:rPr>
                <w:spacing w:val="34"/>
                <w:sz w:val="24"/>
              </w:rPr>
              <w:t>  </w:t>
            </w:r>
            <w:r>
              <w:rPr>
                <w:sz w:val="24"/>
              </w:rPr>
              <w:t>das</w:t>
            </w:r>
            <w:r>
              <w:rPr>
                <w:spacing w:val="33"/>
                <w:sz w:val="24"/>
              </w:rPr>
              <w:t>  </w:t>
            </w:r>
            <w:r>
              <w:rPr>
                <w:sz w:val="24"/>
              </w:rPr>
              <w:t>diretrizes</w:t>
            </w:r>
            <w:r>
              <w:rPr>
                <w:spacing w:val="33"/>
                <w:sz w:val="24"/>
              </w:rPr>
              <w:t>  </w:t>
            </w:r>
            <w:r>
              <w:rPr>
                <w:sz w:val="24"/>
              </w:rPr>
              <w:t>e</w:t>
            </w:r>
            <w:r>
              <w:rPr>
                <w:spacing w:val="30"/>
                <w:sz w:val="24"/>
              </w:rPr>
              <w:t>  </w:t>
            </w:r>
            <w:r>
              <w:rPr>
                <w:sz w:val="24"/>
              </w:rPr>
              <w:t>na</w:t>
            </w:r>
            <w:r>
              <w:rPr>
                <w:spacing w:val="33"/>
                <w:sz w:val="24"/>
              </w:rPr>
              <w:t>  </w:t>
            </w:r>
            <w:r>
              <w:rPr>
                <w:sz w:val="24"/>
              </w:rPr>
              <w:t>definição</w:t>
            </w:r>
            <w:r>
              <w:rPr>
                <w:spacing w:val="33"/>
                <w:sz w:val="24"/>
              </w:rPr>
              <w:t>  </w:t>
            </w:r>
            <w:r>
              <w:rPr>
                <w:spacing w:val="-5"/>
                <w:sz w:val="24"/>
              </w:rPr>
              <w:t>de</w:t>
            </w:r>
          </w:p>
          <w:p>
            <w:pPr>
              <w:pStyle w:val="TableParagraph"/>
              <w:spacing w:line="275" w:lineRule="exact"/>
              <w:ind w:left="115"/>
              <w:jc w:val="both"/>
              <w:rPr>
                <w:sz w:val="24"/>
              </w:rPr>
            </w:pPr>
            <w:r>
              <w:rPr>
                <w:sz w:val="24"/>
              </w:rPr>
              <w:t>prioridades</w:t>
            </w:r>
            <w:r>
              <w:rPr>
                <w:spacing w:val="-9"/>
                <w:sz w:val="24"/>
              </w:rPr>
              <w:t> </w:t>
            </w:r>
            <w:r>
              <w:rPr>
                <w:sz w:val="24"/>
              </w:rPr>
              <w:t>esportivas,</w:t>
            </w:r>
            <w:r>
              <w:rPr>
                <w:spacing w:val="1"/>
                <w:sz w:val="24"/>
              </w:rPr>
              <w:t> </w:t>
            </w:r>
            <w:r>
              <w:rPr>
                <w:sz w:val="24"/>
              </w:rPr>
              <w:t>planejamento</w:t>
            </w:r>
            <w:r>
              <w:rPr>
                <w:spacing w:val="-1"/>
                <w:sz w:val="24"/>
              </w:rPr>
              <w:t> </w:t>
            </w:r>
            <w:r>
              <w:rPr>
                <w:sz w:val="24"/>
              </w:rPr>
              <w:t>dos</w:t>
            </w:r>
            <w:r>
              <w:rPr>
                <w:spacing w:val="-4"/>
                <w:sz w:val="24"/>
              </w:rPr>
              <w:t> </w:t>
            </w:r>
            <w:r>
              <w:rPr>
                <w:sz w:val="24"/>
              </w:rPr>
              <w:t>eventos</w:t>
            </w:r>
            <w:r>
              <w:rPr>
                <w:spacing w:val="-3"/>
                <w:sz w:val="24"/>
              </w:rPr>
              <w:t> </w:t>
            </w:r>
            <w:r>
              <w:rPr>
                <w:spacing w:val="-12"/>
                <w:sz w:val="24"/>
              </w:rPr>
              <w:t>e</w:t>
            </w:r>
          </w:p>
        </w:tc>
        <w:tc>
          <w:tcPr>
            <w:tcW w:w="2631" w:type="dxa"/>
          </w:tcPr>
          <w:p>
            <w:pPr>
              <w:pStyle w:val="TableParagraph"/>
              <w:spacing w:line="273"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635"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4"/>
              <w:jc w:val="both"/>
              <w:rPr>
                <w:sz w:val="24"/>
              </w:rPr>
            </w:pPr>
            <w:r>
              <w:rPr>
                <w:sz w:val="24"/>
              </w:rPr>
              <w:t>atividades</w:t>
            </w:r>
            <w:r>
              <w:rPr>
                <w:spacing w:val="-15"/>
                <w:sz w:val="24"/>
              </w:rPr>
              <w:t> </w:t>
            </w:r>
            <w:r>
              <w:rPr>
                <w:sz w:val="24"/>
              </w:rPr>
              <w:t>realizadas</w:t>
            </w:r>
            <w:r>
              <w:rPr>
                <w:spacing w:val="-15"/>
                <w:sz w:val="24"/>
              </w:rPr>
              <w:t> </w:t>
            </w:r>
            <w:r>
              <w:rPr>
                <w:sz w:val="24"/>
              </w:rPr>
              <w:t>pela</w:t>
            </w:r>
            <w:r>
              <w:rPr>
                <w:spacing w:val="-15"/>
                <w:sz w:val="24"/>
              </w:rPr>
              <w:t> </w:t>
            </w:r>
            <w:r>
              <w:rPr>
                <w:sz w:val="24"/>
              </w:rPr>
              <w:t>Secretaria;</w:t>
            </w:r>
            <w:r>
              <w:rPr>
                <w:spacing w:val="-15"/>
                <w:sz w:val="24"/>
              </w:rPr>
              <w:t> </w:t>
            </w:r>
            <w:r>
              <w:rPr>
                <w:sz w:val="24"/>
              </w:rPr>
              <w:t>II.</w:t>
            </w:r>
            <w:r>
              <w:rPr>
                <w:spacing w:val="25"/>
                <w:sz w:val="24"/>
              </w:rPr>
              <w:t> </w:t>
            </w:r>
            <w:r>
              <w:rPr>
                <w:sz w:val="24"/>
              </w:rPr>
              <w:t>Coordenar a elaboração do plano de trabalho </w:t>
            </w:r>
            <w:r>
              <w:rPr>
                <w:sz w:val="24"/>
              </w:rPr>
              <w:t>dos coordenadores técnicos e professores designados aos projetos sociais propostos pela secretaria; III. Exercer a supervisão, o acompanhamento e a avaliação dos planos, programas, projetos e atividades da Secretaria; IV. Viabilizar as solicitações de sistemas, rotinas, procedimentos e treinamentos, adequando-os às necessidades emergentes da Secretaria; VI. Propor ao secretário medidas destinadas ao aperfeiçoamento ou redirecionamento de programas, projetos e atividades em execução na Secretaria com vistas a sua</w:t>
            </w:r>
            <w:r>
              <w:rPr>
                <w:spacing w:val="-9"/>
                <w:sz w:val="24"/>
              </w:rPr>
              <w:t> </w:t>
            </w:r>
            <w:r>
              <w:rPr>
                <w:sz w:val="24"/>
              </w:rPr>
              <w:t>organização;</w:t>
            </w:r>
            <w:r>
              <w:rPr>
                <w:spacing w:val="-3"/>
                <w:sz w:val="24"/>
              </w:rPr>
              <w:t> </w:t>
            </w:r>
            <w:r>
              <w:rPr>
                <w:sz w:val="24"/>
              </w:rPr>
              <w:t>VII.</w:t>
            </w:r>
            <w:r>
              <w:rPr>
                <w:spacing w:val="-2"/>
                <w:sz w:val="24"/>
              </w:rPr>
              <w:t> </w:t>
            </w:r>
            <w:r>
              <w:rPr>
                <w:sz w:val="24"/>
              </w:rPr>
              <w:t>Exercer</w:t>
            </w:r>
            <w:r>
              <w:rPr>
                <w:spacing w:val="-4"/>
                <w:sz w:val="24"/>
              </w:rPr>
              <w:t> </w:t>
            </w:r>
            <w:r>
              <w:rPr>
                <w:sz w:val="24"/>
              </w:rPr>
              <w:t>outras</w:t>
            </w:r>
            <w:r>
              <w:rPr>
                <w:spacing w:val="-5"/>
                <w:sz w:val="24"/>
              </w:rPr>
              <w:t> </w:t>
            </w:r>
            <w:r>
              <w:rPr>
                <w:sz w:val="24"/>
              </w:rPr>
              <w:t>competências </w:t>
            </w:r>
            <w:r>
              <w:rPr>
                <w:spacing w:val="-2"/>
                <w:sz w:val="24"/>
              </w:rPr>
              <w:t>correlatas.</w:t>
            </w:r>
          </w:p>
        </w:tc>
        <w:tc>
          <w:tcPr>
            <w:tcW w:w="2631" w:type="dxa"/>
          </w:tcPr>
          <w:p>
            <w:pPr>
              <w:pStyle w:val="TableParagraph"/>
              <w:rPr>
                <w:sz w:val="24"/>
              </w:rPr>
            </w:pPr>
          </w:p>
        </w:tc>
      </w:tr>
      <w:tr>
        <w:trPr>
          <w:trHeight w:val="3573" w:hRule="atLeast"/>
        </w:trPr>
        <w:tc>
          <w:tcPr>
            <w:tcW w:w="2098" w:type="dxa"/>
          </w:tcPr>
          <w:p>
            <w:pPr>
              <w:pStyle w:val="TableParagraph"/>
              <w:spacing w:line="270" w:lineRule="exact"/>
              <w:ind w:left="115"/>
              <w:rPr>
                <w:sz w:val="24"/>
              </w:rPr>
            </w:pPr>
            <w:r>
              <w:rPr>
                <w:spacing w:val="-5"/>
                <w:sz w:val="24"/>
              </w:rPr>
              <w:t>06</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0"/>
              <w:rPr>
                <w:sz w:val="24"/>
              </w:rPr>
            </w:pPr>
          </w:p>
          <w:p>
            <w:pPr>
              <w:pStyle w:val="TableParagraph"/>
              <w:ind w:left="698"/>
              <w:rPr>
                <w:sz w:val="24"/>
              </w:rPr>
            </w:pPr>
            <w:r>
              <w:rPr>
                <w:sz w:val="24"/>
              </w:rPr>
              <w:t>Gerente</w:t>
            </w:r>
            <w:r>
              <w:rPr>
                <w:spacing w:val="-1"/>
                <w:sz w:val="24"/>
              </w:rPr>
              <w:t> </w:t>
            </w:r>
            <w:r>
              <w:rPr>
                <w:sz w:val="24"/>
              </w:rPr>
              <w:t>de</w:t>
            </w:r>
            <w:r>
              <w:rPr>
                <w:spacing w:val="-2"/>
                <w:sz w:val="24"/>
              </w:rPr>
              <w:t> </w:t>
            </w:r>
            <w:r>
              <w:rPr>
                <w:sz w:val="24"/>
              </w:rPr>
              <w:t>Esporte</w:t>
            </w:r>
            <w:r>
              <w:rPr>
                <w:spacing w:val="-1"/>
                <w:sz w:val="24"/>
              </w:rPr>
              <w:t> </w:t>
            </w:r>
            <w:r>
              <w:rPr>
                <w:sz w:val="24"/>
              </w:rPr>
              <w:t>nos</w:t>
            </w:r>
            <w:r>
              <w:rPr>
                <w:spacing w:val="2"/>
                <w:sz w:val="24"/>
              </w:rPr>
              <w:t> </w:t>
            </w:r>
            <w:r>
              <w:rPr>
                <w:spacing w:val="-2"/>
                <w:sz w:val="24"/>
              </w:rPr>
              <w:t>Bairros</w:t>
            </w:r>
          </w:p>
        </w:tc>
        <w:tc>
          <w:tcPr>
            <w:tcW w:w="5106" w:type="dxa"/>
          </w:tcPr>
          <w:p>
            <w:pPr>
              <w:pStyle w:val="TableParagraph"/>
              <w:spacing w:line="259" w:lineRule="auto"/>
              <w:ind w:left="115" w:right="86"/>
              <w:jc w:val="both"/>
              <w:rPr>
                <w:sz w:val="24"/>
              </w:rPr>
            </w:pPr>
            <w:r>
              <w:rPr>
                <w:sz w:val="24"/>
              </w:rPr>
              <w:t>Cumpre: I. Fiscalizar os materiais e locais em que as atividades esportivas são realizadas no município</w:t>
            </w:r>
            <w:r>
              <w:rPr>
                <w:spacing w:val="-15"/>
                <w:sz w:val="24"/>
              </w:rPr>
              <w:t> </w:t>
            </w:r>
            <w:r>
              <w:rPr>
                <w:sz w:val="24"/>
              </w:rPr>
              <w:t>através</w:t>
            </w:r>
            <w:r>
              <w:rPr>
                <w:spacing w:val="-15"/>
                <w:sz w:val="24"/>
              </w:rPr>
              <w:t> </w:t>
            </w:r>
            <w:r>
              <w:rPr>
                <w:sz w:val="24"/>
              </w:rPr>
              <w:t>da</w:t>
            </w:r>
            <w:r>
              <w:rPr>
                <w:spacing w:val="-15"/>
                <w:sz w:val="24"/>
              </w:rPr>
              <w:t> </w:t>
            </w:r>
            <w:r>
              <w:rPr>
                <w:sz w:val="24"/>
              </w:rPr>
              <w:t>Secretaria,</w:t>
            </w:r>
            <w:r>
              <w:rPr>
                <w:spacing w:val="-15"/>
                <w:sz w:val="24"/>
              </w:rPr>
              <w:t> </w:t>
            </w:r>
            <w:r>
              <w:rPr>
                <w:sz w:val="24"/>
              </w:rPr>
              <w:t>tais</w:t>
            </w:r>
            <w:r>
              <w:rPr>
                <w:spacing w:val="-15"/>
                <w:sz w:val="24"/>
              </w:rPr>
              <w:t> </w:t>
            </w:r>
            <w:r>
              <w:rPr>
                <w:sz w:val="24"/>
              </w:rPr>
              <w:t>como</w:t>
            </w:r>
            <w:r>
              <w:rPr>
                <w:spacing w:val="-2"/>
                <w:sz w:val="24"/>
              </w:rPr>
              <w:t> </w:t>
            </w:r>
            <w:r>
              <w:rPr>
                <w:sz w:val="24"/>
              </w:rPr>
              <w:t>Ginásio, Estádio e quadras poliesportivas; II. Realizar relatórios de avaliação sobre as</w:t>
            </w:r>
            <w:r>
              <w:rPr>
                <w:spacing w:val="40"/>
                <w:sz w:val="24"/>
              </w:rPr>
              <w:t> </w:t>
            </w:r>
            <w:r>
              <w:rPr>
                <w:sz w:val="24"/>
              </w:rPr>
              <w:t>atividades de esporte e lazer, junto aos relatórios de avaliações sobre</w:t>
            </w:r>
            <w:r>
              <w:rPr>
                <w:spacing w:val="30"/>
                <w:sz w:val="24"/>
              </w:rPr>
              <w:t> </w:t>
            </w:r>
            <w:r>
              <w:rPr>
                <w:sz w:val="24"/>
              </w:rPr>
              <w:t>os</w:t>
            </w:r>
            <w:r>
              <w:rPr>
                <w:spacing w:val="33"/>
                <w:sz w:val="24"/>
              </w:rPr>
              <w:t> </w:t>
            </w:r>
            <w:r>
              <w:rPr>
                <w:sz w:val="24"/>
              </w:rPr>
              <w:t>locais</w:t>
            </w:r>
            <w:r>
              <w:rPr>
                <w:spacing w:val="34"/>
                <w:sz w:val="24"/>
              </w:rPr>
              <w:t> </w:t>
            </w:r>
            <w:r>
              <w:rPr>
                <w:sz w:val="24"/>
              </w:rPr>
              <w:t>e</w:t>
            </w:r>
            <w:r>
              <w:rPr>
                <w:spacing w:val="33"/>
                <w:sz w:val="24"/>
              </w:rPr>
              <w:t> </w:t>
            </w:r>
            <w:r>
              <w:rPr>
                <w:sz w:val="24"/>
              </w:rPr>
              <w:t>materiais</w:t>
            </w:r>
            <w:r>
              <w:rPr>
                <w:spacing w:val="69"/>
                <w:w w:val="150"/>
                <w:sz w:val="24"/>
              </w:rPr>
              <w:t> </w:t>
            </w:r>
            <w:r>
              <w:rPr>
                <w:sz w:val="24"/>
              </w:rPr>
              <w:t>esportivos</w:t>
            </w:r>
            <w:r>
              <w:rPr>
                <w:spacing w:val="33"/>
                <w:sz w:val="24"/>
              </w:rPr>
              <w:t> </w:t>
            </w:r>
            <w:r>
              <w:rPr>
                <w:spacing w:val="-2"/>
                <w:sz w:val="24"/>
              </w:rPr>
              <w:t>utilizados;</w:t>
            </w:r>
          </w:p>
          <w:p>
            <w:pPr>
              <w:pStyle w:val="TableParagraph"/>
              <w:spacing w:line="259" w:lineRule="auto"/>
              <w:ind w:left="115" w:right="86"/>
              <w:jc w:val="both"/>
              <w:rPr>
                <w:sz w:val="24"/>
              </w:rPr>
            </w:pPr>
            <w:r>
              <w:rPr>
                <w:sz w:val="24"/>
              </w:rPr>
              <w:t>III. Quando, tiver competência profissional legal, poderá também se juntar a pasta para </w:t>
            </w:r>
            <w:r>
              <w:rPr>
                <w:sz w:val="24"/>
              </w:rPr>
              <w:t>ministrar aulas</w:t>
            </w:r>
            <w:r>
              <w:rPr>
                <w:spacing w:val="40"/>
                <w:sz w:val="24"/>
              </w:rPr>
              <w:t> </w:t>
            </w:r>
            <w:r>
              <w:rPr>
                <w:sz w:val="24"/>
              </w:rPr>
              <w:t>nos</w:t>
            </w:r>
            <w:r>
              <w:rPr>
                <w:spacing w:val="40"/>
                <w:sz w:val="24"/>
              </w:rPr>
              <w:t> </w:t>
            </w:r>
            <w:r>
              <w:rPr>
                <w:sz w:val="24"/>
              </w:rPr>
              <w:t>projetos;</w:t>
            </w:r>
          </w:p>
          <w:p>
            <w:pPr>
              <w:pStyle w:val="TableParagraph"/>
              <w:spacing w:line="275" w:lineRule="exact"/>
              <w:ind w:left="115"/>
              <w:jc w:val="both"/>
              <w:rPr>
                <w:sz w:val="24"/>
              </w:rPr>
            </w:pPr>
            <w:r>
              <w:rPr>
                <w:sz w:val="24"/>
              </w:rPr>
              <w:t>IV.</w:t>
            </w:r>
            <w:r>
              <w:rPr>
                <w:spacing w:val="61"/>
                <w:w w:val="150"/>
                <w:sz w:val="24"/>
              </w:rPr>
              <w:t> </w:t>
            </w:r>
            <w:r>
              <w:rPr>
                <w:sz w:val="24"/>
              </w:rPr>
              <w:t>Assessorar</w:t>
            </w:r>
            <w:r>
              <w:rPr>
                <w:spacing w:val="64"/>
                <w:w w:val="150"/>
                <w:sz w:val="24"/>
              </w:rPr>
              <w:t> </w:t>
            </w:r>
            <w:r>
              <w:rPr>
                <w:sz w:val="24"/>
              </w:rPr>
              <w:t>no</w:t>
            </w:r>
            <w:r>
              <w:rPr>
                <w:spacing w:val="65"/>
                <w:w w:val="150"/>
                <w:sz w:val="24"/>
              </w:rPr>
              <w:t> </w:t>
            </w:r>
            <w:r>
              <w:rPr>
                <w:sz w:val="24"/>
              </w:rPr>
              <w:t>controle</w:t>
            </w:r>
            <w:r>
              <w:rPr>
                <w:spacing w:val="62"/>
                <w:w w:val="150"/>
                <w:sz w:val="24"/>
              </w:rPr>
              <w:t> </w:t>
            </w:r>
            <w:r>
              <w:rPr>
                <w:sz w:val="24"/>
              </w:rPr>
              <w:t>e</w:t>
            </w:r>
            <w:r>
              <w:rPr>
                <w:spacing w:val="61"/>
                <w:w w:val="150"/>
                <w:sz w:val="24"/>
              </w:rPr>
              <w:t> </w:t>
            </w:r>
            <w:r>
              <w:rPr>
                <w:sz w:val="24"/>
              </w:rPr>
              <w:t>fiscalização</w:t>
            </w:r>
            <w:r>
              <w:rPr>
                <w:spacing w:val="65"/>
                <w:w w:val="150"/>
                <w:sz w:val="24"/>
              </w:rPr>
              <w:t> </w:t>
            </w:r>
            <w:r>
              <w:rPr>
                <w:spacing w:val="-5"/>
                <w:sz w:val="24"/>
              </w:rPr>
              <w:t>das</w:t>
            </w:r>
          </w:p>
          <w:p>
            <w:pPr>
              <w:pStyle w:val="TableParagraph"/>
              <w:spacing w:before="13"/>
              <w:ind w:left="115"/>
              <w:jc w:val="both"/>
              <w:rPr>
                <w:sz w:val="24"/>
              </w:rPr>
            </w:pPr>
            <w:r>
              <w:rPr>
                <w:sz w:val="24"/>
              </w:rPr>
              <w:t>atribuições</w:t>
            </w:r>
            <w:r>
              <w:rPr>
                <w:spacing w:val="77"/>
                <w:w w:val="150"/>
                <w:sz w:val="24"/>
              </w:rPr>
              <w:t> </w:t>
            </w:r>
            <w:r>
              <w:rPr>
                <w:sz w:val="24"/>
              </w:rPr>
              <w:t>executivas</w:t>
            </w:r>
            <w:r>
              <w:rPr>
                <w:spacing w:val="79"/>
                <w:w w:val="150"/>
                <w:sz w:val="24"/>
              </w:rPr>
              <w:t> </w:t>
            </w:r>
            <w:r>
              <w:rPr>
                <w:sz w:val="24"/>
              </w:rPr>
              <w:t>de</w:t>
            </w:r>
            <w:r>
              <w:rPr>
                <w:spacing w:val="75"/>
                <w:w w:val="150"/>
                <w:sz w:val="24"/>
              </w:rPr>
              <w:t> </w:t>
            </w:r>
            <w:r>
              <w:rPr>
                <w:sz w:val="24"/>
              </w:rPr>
              <w:t>programas,</w:t>
            </w:r>
            <w:r>
              <w:rPr>
                <w:spacing w:val="26"/>
                <w:sz w:val="24"/>
              </w:rPr>
              <w:t>  </w:t>
            </w:r>
            <w:r>
              <w:rPr>
                <w:spacing w:val="-2"/>
                <w:sz w:val="24"/>
              </w:rPr>
              <w:t>projetos,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356"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90"/>
              <w:jc w:val="both"/>
              <w:rPr>
                <w:sz w:val="24"/>
              </w:rPr>
            </w:pPr>
            <w:r>
              <w:rPr>
                <w:sz w:val="24"/>
              </w:rPr>
              <w:t>eventos e atividades desenvolvidas pela Secretaria ou em parceria/apoio com as demais Secretarias Municipais; V. Exercer outras </w:t>
            </w:r>
            <w:r>
              <w:rPr>
                <w:sz w:val="24"/>
              </w:rPr>
              <w:t>competências </w:t>
            </w:r>
            <w:r>
              <w:rPr>
                <w:spacing w:val="-2"/>
                <w:sz w:val="24"/>
              </w:rPr>
              <w:t>correlatas.</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spacing w:before="44"/>
        <w:ind w:left="848" w:right="715" w:firstLine="0"/>
        <w:jc w:val="center"/>
        <w:rPr>
          <w:b/>
          <w:sz w:val="24"/>
        </w:rPr>
      </w:pPr>
      <w:r>
        <w:rPr>
          <w:b/>
          <w:sz w:val="24"/>
        </w:rPr>
        <w:t>SEÇÃO</w:t>
      </w:r>
      <w:r>
        <w:rPr>
          <w:b/>
          <w:spacing w:val="-3"/>
          <w:sz w:val="24"/>
        </w:rPr>
        <w:t> </w:t>
      </w:r>
      <w:r>
        <w:rPr>
          <w:b/>
          <w:spacing w:val="-4"/>
          <w:sz w:val="24"/>
        </w:rPr>
        <w:t>XVII</w:t>
      </w:r>
    </w:p>
    <w:p>
      <w:pPr>
        <w:spacing w:before="178"/>
        <w:ind w:left="848" w:right="718" w:firstLine="0"/>
        <w:jc w:val="center"/>
        <w:rPr>
          <w:b/>
          <w:sz w:val="24"/>
        </w:rPr>
      </w:pPr>
      <w:r>
        <w:rPr>
          <w:b/>
          <w:sz w:val="24"/>
        </w:rPr>
        <w:t>DA</w:t>
      </w:r>
      <w:r>
        <w:rPr>
          <w:b/>
          <w:spacing w:val="-5"/>
          <w:sz w:val="24"/>
        </w:rPr>
        <w:t> </w:t>
      </w:r>
      <w:r>
        <w:rPr>
          <w:b/>
          <w:sz w:val="24"/>
        </w:rPr>
        <w:t>SECRETARIA</w:t>
      </w:r>
      <w:r>
        <w:rPr>
          <w:b/>
          <w:spacing w:val="-4"/>
          <w:sz w:val="24"/>
        </w:rPr>
        <w:t> </w:t>
      </w:r>
      <w:r>
        <w:rPr>
          <w:b/>
          <w:sz w:val="24"/>
        </w:rPr>
        <w:t>SERVIÇOS</w:t>
      </w:r>
      <w:r>
        <w:rPr>
          <w:b/>
          <w:spacing w:val="-4"/>
          <w:sz w:val="24"/>
        </w:rPr>
        <w:t> </w:t>
      </w:r>
      <w:r>
        <w:rPr>
          <w:b/>
          <w:spacing w:val="-2"/>
          <w:sz w:val="24"/>
        </w:rPr>
        <w:t>PÚBLICOS</w:t>
      </w:r>
    </w:p>
    <w:p>
      <w:pPr>
        <w:pStyle w:val="BodyText"/>
        <w:spacing w:line="259" w:lineRule="auto" w:before="180"/>
        <w:ind w:left="423" w:right="270"/>
        <w:jc w:val="both"/>
      </w:pPr>
      <w:r>
        <w:rPr/>
        <w:t>Art. 39 - Compete à Secretaria de Serviços Públicos, planejar, coordenar e gerenciar a execução das políticas regionais, através da adequada administração dos recursos disponíveis; a promover o desenvolvimento de serviços públicos adequados à administração e ao administrado, objetivando melhorar o gerenciamento e controle dos serviços públicos prestados pelo município; a limpeza e conservação de bueiros, galerias pluviais; a</w:t>
      </w:r>
      <w:r>
        <w:rPr>
          <w:spacing w:val="-1"/>
        </w:rPr>
        <w:t> </w:t>
      </w:r>
      <w:r>
        <w:rPr/>
        <w:t>conservação e</w:t>
      </w:r>
      <w:r>
        <w:rPr>
          <w:spacing w:val="-1"/>
        </w:rPr>
        <w:t> </w:t>
      </w:r>
      <w:r>
        <w:rPr/>
        <w:t>a</w:t>
      </w:r>
      <w:r>
        <w:rPr>
          <w:spacing w:val="-1"/>
        </w:rPr>
        <w:t> </w:t>
      </w:r>
      <w:r>
        <w:rPr/>
        <w:t>manutenção de</w:t>
      </w:r>
      <w:r>
        <w:rPr>
          <w:spacing w:val="-1"/>
        </w:rPr>
        <w:t> </w:t>
      </w:r>
      <w:r>
        <w:rPr/>
        <w:t>parques, praças, jardins</w:t>
      </w:r>
      <w:r>
        <w:rPr>
          <w:spacing w:val="-1"/>
        </w:rPr>
        <w:t> </w:t>
      </w:r>
      <w:r>
        <w:rPr/>
        <w:t>públicos, quadras</w:t>
      </w:r>
      <w:r>
        <w:rPr>
          <w:spacing w:val="-1"/>
        </w:rPr>
        <w:t> </w:t>
      </w:r>
      <w:r>
        <w:rPr/>
        <w:t>esportivas e</w:t>
      </w:r>
      <w:r>
        <w:rPr>
          <w:spacing w:val="-1"/>
        </w:rPr>
        <w:t> </w:t>
      </w:r>
      <w:r>
        <w:rPr/>
        <w:t>demais</w:t>
      </w:r>
      <w:r>
        <w:rPr>
          <w:spacing w:val="-1"/>
        </w:rPr>
        <w:t> </w:t>
      </w:r>
      <w:r>
        <w:rPr/>
        <w:t>obras</w:t>
      </w:r>
      <w:r>
        <w:rPr>
          <w:spacing w:val="-2"/>
        </w:rPr>
        <w:t> </w:t>
      </w:r>
      <w:r>
        <w:rPr/>
        <w:t>públicas;</w:t>
      </w:r>
      <w:r>
        <w:rPr>
          <w:spacing w:val="40"/>
        </w:rPr>
        <w:t> </w:t>
      </w:r>
      <w:r>
        <w:rPr/>
        <w:t>a</w:t>
      </w:r>
      <w:r>
        <w:rPr>
          <w:spacing w:val="-1"/>
        </w:rPr>
        <w:t> </w:t>
      </w:r>
      <w:r>
        <w:rPr/>
        <w:t>execução dos</w:t>
      </w:r>
      <w:r>
        <w:rPr>
          <w:spacing w:val="-2"/>
        </w:rPr>
        <w:t> </w:t>
      </w:r>
      <w:r>
        <w:rPr/>
        <w:t>serviços de carpintaria, pintura, marcenaria, eletricidade, poda de árvores e de pequenos serviços de reparos para os demais órgãos da Prefeitura; o desenvolvimento de planos de arborização e ajardinamento de vias e logradouros públicos; os serviços de iluminação pública e limpeza urbana (coleta de</w:t>
      </w:r>
      <w:r>
        <w:rPr>
          <w:spacing w:val="-1"/>
        </w:rPr>
        <w:t> </w:t>
      </w:r>
      <w:r>
        <w:rPr/>
        <w:t>lixo),</w:t>
      </w:r>
      <w:r>
        <w:rPr>
          <w:spacing w:val="-1"/>
        </w:rPr>
        <w:t> </w:t>
      </w:r>
      <w:r>
        <w:rPr/>
        <w:t>integrar planejamento e a</w:t>
      </w:r>
      <w:r>
        <w:rPr>
          <w:spacing w:val="-1"/>
        </w:rPr>
        <w:t> </w:t>
      </w:r>
      <w:r>
        <w:rPr/>
        <w:t>execução das</w:t>
      </w:r>
      <w:r>
        <w:rPr>
          <w:spacing w:val="-1"/>
        </w:rPr>
        <w:t> </w:t>
      </w:r>
      <w:r>
        <w:rPr/>
        <w:t>políticas de</w:t>
      </w:r>
      <w:r>
        <w:rPr>
          <w:spacing w:val="-1"/>
        </w:rPr>
        <w:t> </w:t>
      </w:r>
      <w:r>
        <w:rPr/>
        <w:t>transporte; promover o desenvolvimento e o aprimoramento de metodologias de levantamento, análise de dados nas áreas de transporte; a garantir o desenvolvimento e a aplicação de planos e a análise das políticas públicas de transporte, como subsídio ao processo de tomada de decisão, promover a organização e a supervisão das atividades de manutenção e controle do</w:t>
      </w:r>
      <w:r>
        <w:rPr>
          <w:spacing w:val="-5"/>
        </w:rPr>
        <w:t> </w:t>
      </w:r>
      <w:r>
        <w:rPr/>
        <w:t>transporte</w:t>
      </w:r>
      <w:r>
        <w:rPr>
          <w:spacing w:val="-6"/>
        </w:rPr>
        <w:t> </w:t>
      </w:r>
      <w:r>
        <w:rPr/>
        <w:t>oficial</w:t>
      </w:r>
      <w:r>
        <w:rPr>
          <w:spacing w:val="-5"/>
        </w:rPr>
        <w:t> </w:t>
      </w:r>
      <w:r>
        <w:rPr/>
        <w:t>e</w:t>
      </w:r>
      <w:r>
        <w:rPr>
          <w:spacing w:val="-6"/>
        </w:rPr>
        <w:t> </w:t>
      </w:r>
      <w:r>
        <w:rPr/>
        <w:t>do</w:t>
      </w:r>
      <w:r>
        <w:rPr>
          <w:spacing w:val="-2"/>
        </w:rPr>
        <w:t> </w:t>
      </w:r>
      <w:r>
        <w:rPr/>
        <w:t>transporte</w:t>
      </w:r>
      <w:r>
        <w:rPr>
          <w:spacing w:val="-5"/>
        </w:rPr>
        <w:t> </w:t>
      </w:r>
      <w:r>
        <w:rPr/>
        <w:t>coletivo</w:t>
      </w:r>
      <w:r>
        <w:rPr>
          <w:spacing w:val="-4"/>
        </w:rPr>
        <w:t> </w:t>
      </w:r>
      <w:r>
        <w:rPr/>
        <w:t>e</w:t>
      </w:r>
      <w:r>
        <w:rPr>
          <w:spacing w:val="-6"/>
        </w:rPr>
        <w:t> </w:t>
      </w:r>
      <w:r>
        <w:rPr/>
        <w:t>individual</w:t>
      </w:r>
      <w:r>
        <w:rPr>
          <w:spacing w:val="-5"/>
        </w:rPr>
        <w:t> </w:t>
      </w:r>
      <w:r>
        <w:rPr/>
        <w:t>de</w:t>
      </w:r>
      <w:r>
        <w:rPr>
          <w:spacing w:val="-6"/>
        </w:rPr>
        <w:t> </w:t>
      </w:r>
      <w:r>
        <w:rPr/>
        <w:t>passageiros no</w:t>
      </w:r>
      <w:r>
        <w:rPr>
          <w:spacing w:val="-2"/>
        </w:rPr>
        <w:t> </w:t>
      </w:r>
      <w:r>
        <w:rPr/>
        <w:t>âmbito</w:t>
      </w:r>
      <w:r>
        <w:rPr>
          <w:spacing w:val="-4"/>
        </w:rPr>
        <w:t> </w:t>
      </w:r>
      <w:r>
        <w:rPr/>
        <w:t>municipal;</w:t>
      </w:r>
      <w:r>
        <w:rPr>
          <w:spacing w:val="-4"/>
        </w:rPr>
        <w:t> </w:t>
      </w:r>
      <w:r>
        <w:rPr/>
        <w:t>a</w:t>
      </w:r>
      <w:r>
        <w:rPr>
          <w:spacing w:val="-6"/>
        </w:rPr>
        <w:t> </w:t>
      </w:r>
      <w:r>
        <w:rPr/>
        <w:t>autorização,</w:t>
      </w:r>
      <w:r>
        <w:rPr>
          <w:spacing w:val="-5"/>
        </w:rPr>
        <w:t> </w:t>
      </w:r>
      <w:r>
        <w:rPr/>
        <w:t>concessão,</w:t>
      </w:r>
      <w:r>
        <w:rPr>
          <w:spacing w:val="-5"/>
        </w:rPr>
        <w:t> </w:t>
      </w:r>
      <w:r>
        <w:rPr/>
        <w:t>permissão,</w:t>
      </w:r>
      <w:r>
        <w:rPr>
          <w:spacing w:val="-5"/>
        </w:rPr>
        <w:t> </w:t>
      </w:r>
      <w:r>
        <w:rPr/>
        <w:t>fiscalização,</w:t>
      </w:r>
      <w:r>
        <w:rPr>
          <w:spacing w:val="37"/>
        </w:rPr>
        <w:t> </w:t>
      </w:r>
      <w:r>
        <w:rPr/>
        <w:t>a outros serviços públicos ou de utilidade pública, concedidos, autorizados e permitidos, em articulação com órgãos Federais e Estaduais; o desempenho de outras competências relacionadas aos serviços públicos municipais.</w:t>
      </w:r>
    </w:p>
    <w:p>
      <w:pPr>
        <w:pStyle w:val="BodyText"/>
        <w:spacing w:line="264" w:lineRule="auto" w:before="156"/>
        <w:ind w:left="423" w:right="277"/>
        <w:jc w:val="both"/>
      </w:pPr>
      <w:r>
        <w:rPr/>
        <w:t>Art.</w:t>
      </w:r>
      <w:r>
        <w:rPr>
          <w:spacing w:val="-13"/>
        </w:rPr>
        <w:t> </w:t>
      </w:r>
      <w:r>
        <w:rPr/>
        <w:t>40</w:t>
      </w:r>
      <w:r>
        <w:rPr>
          <w:spacing w:val="-13"/>
        </w:rPr>
        <w:t> </w:t>
      </w:r>
      <w:r>
        <w:rPr/>
        <w:t>-</w:t>
      </w:r>
      <w:r>
        <w:rPr>
          <w:spacing w:val="-12"/>
        </w:rPr>
        <w:t> </w:t>
      </w:r>
      <w:r>
        <w:rPr/>
        <w:t>Integram</w:t>
      </w:r>
      <w:r>
        <w:rPr>
          <w:spacing w:val="-11"/>
        </w:rPr>
        <w:t> </w:t>
      </w:r>
      <w:r>
        <w:rPr/>
        <w:t>a</w:t>
      </w:r>
      <w:r>
        <w:rPr>
          <w:spacing w:val="-14"/>
        </w:rPr>
        <w:t> </w:t>
      </w:r>
      <w:r>
        <w:rPr/>
        <w:t>estrutura</w:t>
      </w:r>
      <w:r>
        <w:rPr>
          <w:spacing w:val="-15"/>
        </w:rPr>
        <w:t> </w:t>
      </w:r>
      <w:r>
        <w:rPr/>
        <w:t>básica</w:t>
      </w:r>
      <w:r>
        <w:rPr>
          <w:spacing w:val="-14"/>
        </w:rPr>
        <w:t> </w:t>
      </w:r>
      <w:r>
        <w:rPr/>
        <w:t>da</w:t>
      </w:r>
      <w:r>
        <w:rPr>
          <w:spacing w:val="-14"/>
        </w:rPr>
        <w:t> </w:t>
      </w:r>
      <w:r>
        <w:rPr/>
        <w:t>Secretária</w:t>
      </w:r>
      <w:r>
        <w:rPr>
          <w:spacing w:val="-14"/>
        </w:rPr>
        <w:t> </w:t>
      </w:r>
      <w:r>
        <w:rPr/>
        <w:t>de</w:t>
      </w:r>
      <w:r>
        <w:rPr>
          <w:spacing w:val="-14"/>
        </w:rPr>
        <w:t> </w:t>
      </w:r>
      <w:r>
        <w:rPr/>
        <w:t>Serviços</w:t>
      </w:r>
      <w:r>
        <w:rPr>
          <w:spacing w:val="-13"/>
        </w:rPr>
        <w:t> </w:t>
      </w:r>
      <w:r>
        <w:rPr/>
        <w:t>Públicos,</w:t>
      </w:r>
      <w:r>
        <w:rPr>
          <w:spacing w:val="-13"/>
        </w:rPr>
        <w:t> </w:t>
      </w:r>
      <w:r>
        <w:rPr/>
        <w:t>o</w:t>
      </w:r>
      <w:r>
        <w:rPr>
          <w:spacing w:val="-13"/>
        </w:rPr>
        <w:t> </w:t>
      </w:r>
      <w:r>
        <w:rPr/>
        <w:t>seguinte</w:t>
      </w:r>
      <w:r>
        <w:rPr>
          <w:spacing w:val="-14"/>
        </w:rPr>
        <w:t> </w:t>
      </w:r>
      <w:r>
        <w:rPr/>
        <w:t>quantitativo</w:t>
      </w:r>
      <w:r>
        <w:rPr>
          <w:spacing w:val="-13"/>
        </w:rPr>
        <w:t> </w:t>
      </w:r>
      <w:r>
        <w:rPr/>
        <w:t>de</w:t>
      </w:r>
      <w:r>
        <w:rPr>
          <w:spacing w:val="-14"/>
        </w:rPr>
        <w:t> </w:t>
      </w:r>
      <w:r>
        <w:rPr/>
        <w:t>cargos</w:t>
      </w:r>
      <w:r>
        <w:rPr>
          <w:spacing w:val="-13"/>
        </w:rPr>
        <w:t> </w:t>
      </w:r>
      <w:r>
        <w:rPr/>
        <w:t>comissão,</w:t>
      </w:r>
      <w:r>
        <w:rPr>
          <w:spacing w:val="-14"/>
        </w:rPr>
        <w:t> </w:t>
      </w:r>
      <w:r>
        <w:rPr/>
        <w:t>de</w:t>
      </w:r>
      <w:r>
        <w:rPr>
          <w:spacing w:val="-14"/>
        </w:rPr>
        <w:t> </w:t>
      </w:r>
      <w:r>
        <w:rPr/>
        <w:t>livre</w:t>
      </w:r>
      <w:r>
        <w:rPr>
          <w:spacing w:val="-15"/>
        </w:rPr>
        <w:t> </w:t>
      </w:r>
      <w:r>
        <w:rPr/>
        <w:t>nomeação</w:t>
      </w:r>
      <w:r>
        <w:rPr>
          <w:spacing w:val="-5"/>
        </w:rPr>
        <w:t> </w:t>
      </w:r>
      <w:r>
        <w:rPr/>
        <w:t>e</w:t>
      </w:r>
      <w:r>
        <w:rPr>
          <w:spacing w:val="-12"/>
        </w:rPr>
        <w:t> </w:t>
      </w:r>
      <w:r>
        <w:rPr/>
        <w:t>exoneração do Chefe do Poder Executivo:</w:t>
      </w:r>
    </w:p>
    <w:p>
      <w:pPr>
        <w:pStyle w:val="BodyText"/>
        <w:spacing w:after="0" w:line="264" w:lineRule="auto"/>
        <w:jc w:val="both"/>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62" w:hRule="atLeast"/>
        </w:trPr>
        <w:tc>
          <w:tcPr>
            <w:tcW w:w="2098" w:type="dxa"/>
            <w:shd w:val="clear" w:color="auto" w:fill="F0F0F0"/>
          </w:tcPr>
          <w:p>
            <w:pPr>
              <w:pStyle w:val="TableParagraph"/>
              <w:spacing w:line="275" w:lineRule="exact"/>
              <w:ind w:left="230"/>
              <w:rPr>
                <w:b/>
                <w:sz w:val="24"/>
              </w:rPr>
            </w:pPr>
            <w:r>
              <w:rPr>
                <w:b/>
                <w:spacing w:val="-2"/>
                <w:sz w:val="24"/>
              </w:rPr>
              <w:t>QUANTIDADE</w:t>
            </w:r>
          </w:p>
        </w:tc>
        <w:tc>
          <w:tcPr>
            <w:tcW w:w="4395" w:type="dxa"/>
            <w:shd w:val="clear" w:color="auto" w:fill="F0F0F0"/>
          </w:tcPr>
          <w:p>
            <w:pPr>
              <w:pStyle w:val="TableParagraph"/>
              <w:spacing w:line="275" w:lineRule="exact"/>
              <w:ind w:left="26" w:right="15"/>
              <w:jc w:val="center"/>
              <w:rPr>
                <w:b/>
                <w:sz w:val="24"/>
              </w:rPr>
            </w:pPr>
            <w:r>
              <w:rPr>
                <w:b/>
                <w:spacing w:val="-2"/>
                <w:sz w:val="24"/>
              </w:rPr>
              <w:t>DENOMINAÇÃO</w:t>
            </w:r>
          </w:p>
        </w:tc>
        <w:tc>
          <w:tcPr>
            <w:tcW w:w="5106" w:type="dxa"/>
            <w:shd w:val="clear" w:color="auto" w:fill="F0F0F0"/>
          </w:tcPr>
          <w:p>
            <w:pPr>
              <w:pStyle w:val="TableParagraph"/>
              <w:spacing w:line="275" w:lineRule="exact"/>
              <w:ind w:left="20" w:right="7"/>
              <w:jc w:val="center"/>
              <w:rPr>
                <w:b/>
                <w:sz w:val="24"/>
              </w:rPr>
            </w:pPr>
            <w:r>
              <w:rPr>
                <w:b/>
                <w:spacing w:val="-2"/>
                <w:sz w:val="24"/>
              </w:rPr>
              <w:t>ATRIBUIÇÕES</w:t>
            </w:r>
          </w:p>
        </w:tc>
        <w:tc>
          <w:tcPr>
            <w:tcW w:w="2631" w:type="dxa"/>
            <w:shd w:val="clear" w:color="auto" w:fill="F0F0F0"/>
          </w:tcPr>
          <w:p>
            <w:pPr>
              <w:pStyle w:val="TableParagraph"/>
              <w:spacing w:line="275" w:lineRule="exact"/>
              <w:ind w:left="282"/>
              <w:rPr>
                <w:b/>
                <w:sz w:val="24"/>
              </w:rPr>
            </w:pPr>
            <w:r>
              <w:rPr>
                <w:b/>
                <w:spacing w:val="-2"/>
                <w:sz w:val="24"/>
              </w:rPr>
              <w:t>SÍMBOLO/ÍNDICE</w:t>
            </w:r>
          </w:p>
        </w:tc>
      </w:tr>
      <w:tr>
        <w:trPr>
          <w:trHeight w:val="6711"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4"/>
              <w:rPr>
                <w:sz w:val="24"/>
              </w:rPr>
            </w:pPr>
          </w:p>
          <w:p>
            <w:pPr>
              <w:pStyle w:val="TableParagraph"/>
              <w:ind w:left="26" w:right="12"/>
              <w:jc w:val="center"/>
              <w:rPr>
                <w:sz w:val="24"/>
              </w:rPr>
            </w:pPr>
            <w:r>
              <w:rPr>
                <w:sz w:val="24"/>
              </w:rPr>
              <w:t>Secretário</w:t>
            </w:r>
            <w:r>
              <w:rPr>
                <w:spacing w:val="-2"/>
                <w:sz w:val="24"/>
              </w:rPr>
              <w:t> </w:t>
            </w:r>
            <w:r>
              <w:rPr>
                <w:sz w:val="24"/>
              </w:rPr>
              <w:t>de</w:t>
            </w:r>
            <w:r>
              <w:rPr>
                <w:spacing w:val="-3"/>
                <w:sz w:val="24"/>
              </w:rPr>
              <w:t> </w:t>
            </w:r>
            <w:r>
              <w:rPr>
                <w:sz w:val="24"/>
              </w:rPr>
              <w:t>Serviços</w:t>
            </w:r>
            <w:r>
              <w:rPr>
                <w:spacing w:val="-3"/>
                <w:sz w:val="24"/>
              </w:rPr>
              <w:t> </w:t>
            </w:r>
            <w:r>
              <w:rPr>
                <w:spacing w:val="-2"/>
                <w:sz w:val="24"/>
              </w:rPr>
              <w:t>Públicos</w:t>
            </w:r>
          </w:p>
        </w:tc>
        <w:tc>
          <w:tcPr>
            <w:tcW w:w="5106" w:type="dxa"/>
          </w:tcPr>
          <w:p>
            <w:pPr>
              <w:pStyle w:val="TableParagraph"/>
              <w:spacing w:line="259" w:lineRule="auto"/>
              <w:ind w:left="115" w:right="80"/>
              <w:jc w:val="both"/>
              <w:rPr>
                <w:sz w:val="24"/>
              </w:rPr>
            </w:pPr>
            <w:r>
              <w:rPr>
                <w:sz w:val="24"/>
              </w:rPr>
              <w:t>I - Assessorar o Prefeito Municipal em assuntos relativos ao planejamento e desenvolvimento dos Serviços Públicos na cidade; II - Articular-se permanentemente com autoridades públicas no nível</w:t>
            </w:r>
            <w:r>
              <w:rPr>
                <w:spacing w:val="-15"/>
                <w:sz w:val="24"/>
              </w:rPr>
              <w:t> </w:t>
            </w:r>
            <w:r>
              <w:rPr>
                <w:sz w:val="24"/>
              </w:rPr>
              <w:t>federal,</w:t>
            </w:r>
            <w:r>
              <w:rPr>
                <w:spacing w:val="-15"/>
                <w:sz w:val="24"/>
              </w:rPr>
              <w:t> </w:t>
            </w:r>
            <w:r>
              <w:rPr>
                <w:sz w:val="24"/>
              </w:rPr>
              <w:t>estadual</w:t>
            </w:r>
            <w:r>
              <w:rPr>
                <w:spacing w:val="-15"/>
                <w:sz w:val="24"/>
              </w:rPr>
              <w:t> </w:t>
            </w:r>
            <w:r>
              <w:rPr>
                <w:sz w:val="24"/>
              </w:rPr>
              <w:t>e</w:t>
            </w:r>
            <w:r>
              <w:rPr>
                <w:spacing w:val="-15"/>
                <w:sz w:val="24"/>
              </w:rPr>
              <w:t> </w:t>
            </w:r>
            <w:r>
              <w:rPr>
                <w:sz w:val="24"/>
              </w:rPr>
              <w:t>municipal</w:t>
            </w:r>
            <w:r>
              <w:rPr>
                <w:spacing w:val="-15"/>
                <w:sz w:val="24"/>
              </w:rPr>
              <w:t> </w:t>
            </w:r>
            <w:r>
              <w:rPr>
                <w:sz w:val="24"/>
              </w:rPr>
              <w:t>nos</w:t>
            </w:r>
            <w:r>
              <w:rPr>
                <w:spacing w:val="-15"/>
                <w:sz w:val="24"/>
              </w:rPr>
              <w:t> </w:t>
            </w:r>
            <w:r>
              <w:rPr>
                <w:sz w:val="24"/>
              </w:rPr>
              <w:t>assuntos</w:t>
            </w:r>
            <w:r>
              <w:rPr>
                <w:spacing w:val="-15"/>
                <w:sz w:val="24"/>
              </w:rPr>
              <w:t> </w:t>
            </w:r>
            <w:r>
              <w:rPr>
                <w:sz w:val="24"/>
              </w:rPr>
              <w:t>que lhe são pertinentes e com entidades públicas e privadas que atuem no setor; III - Promover o desenvolvimento</w:t>
            </w:r>
            <w:r>
              <w:rPr>
                <w:spacing w:val="-15"/>
                <w:sz w:val="24"/>
              </w:rPr>
              <w:t> </w:t>
            </w:r>
            <w:r>
              <w:rPr>
                <w:sz w:val="24"/>
              </w:rPr>
              <w:t>do</w:t>
            </w:r>
            <w:r>
              <w:rPr>
                <w:spacing w:val="-15"/>
                <w:sz w:val="24"/>
              </w:rPr>
              <w:t> </w:t>
            </w:r>
            <w:r>
              <w:rPr>
                <w:sz w:val="24"/>
              </w:rPr>
              <w:t>conjunto</w:t>
            </w:r>
            <w:r>
              <w:rPr>
                <w:spacing w:val="-15"/>
                <w:sz w:val="24"/>
              </w:rPr>
              <w:t> </w:t>
            </w:r>
            <w:r>
              <w:rPr>
                <w:sz w:val="24"/>
              </w:rPr>
              <w:t>dos</w:t>
            </w:r>
            <w:r>
              <w:rPr>
                <w:spacing w:val="-15"/>
                <w:sz w:val="24"/>
              </w:rPr>
              <w:t> </w:t>
            </w:r>
            <w:r>
              <w:rPr>
                <w:sz w:val="24"/>
              </w:rPr>
              <w:t>profissionais</w:t>
            </w:r>
            <w:r>
              <w:rPr>
                <w:spacing w:val="-6"/>
                <w:sz w:val="24"/>
              </w:rPr>
              <w:t> </w:t>
            </w:r>
            <w:r>
              <w:rPr>
                <w:sz w:val="24"/>
              </w:rPr>
              <w:t>qu</w:t>
            </w:r>
            <w:r>
              <w:rPr>
                <w:sz w:val="24"/>
              </w:rPr>
              <w:t>e atuam na área; IV - Orientar a elaboração da proposta orçamentária, programas, planos anuais, assim como as alterações orçamentárias e os pedidos de créditos suplementares, de acordo com as normas estabelecidas pela Prefeitura, observada a disponibilidade de recursos; V - Fazer cumprir junto à Assessoria e aos Departamentos desta secretaria as normas emanadas de órgãos centrais; VI - Exercer a direção geral, programar, orientar, coordenar e fiscalizar os trabalhos da Assessoria, Departamentos, Setores e Divisões, promovendo a unidades e a integração entre os mesmos; VII - Zelar pela boa imagem da Administração Municipal; VIII - Outras competências afins.</w:t>
            </w:r>
          </w:p>
        </w:tc>
        <w:tc>
          <w:tcPr>
            <w:tcW w:w="2631" w:type="dxa"/>
          </w:tcPr>
          <w:p>
            <w:pPr>
              <w:pStyle w:val="TableParagraph"/>
              <w:spacing w:line="270" w:lineRule="exact"/>
              <w:ind w:left="114"/>
              <w:rPr>
                <w:sz w:val="24"/>
              </w:rPr>
            </w:pPr>
            <w:r>
              <w:rPr>
                <w:spacing w:val="-5"/>
                <w:sz w:val="24"/>
              </w:rPr>
              <w:t>SM</w:t>
            </w:r>
          </w:p>
        </w:tc>
      </w:tr>
      <w:tr>
        <w:trPr>
          <w:trHeight w:val="1197"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spacing w:before="90"/>
              <w:rPr>
                <w:sz w:val="24"/>
              </w:rPr>
            </w:pPr>
          </w:p>
          <w:p>
            <w:pPr>
              <w:pStyle w:val="TableParagraph"/>
              <w:ind w:left="26" w:right="15"/>
              <w:jc w:val="center"/>
              <w:rPr>
                <w:sz w:val="24"/>
              </w:rPr>
            </w:pPr>
            <w:r>
              <w:rPr>
                <w:sz w:val="24"/>
              </w:rPr>
              <w:t>Subsecretário</w:t>
            </w:r>
            <w:r>
              <w:rPr>
                <w:spacing w:val="-3"/>
                <w:sz w:val="24"/>
              </w:rPr>
              <w:t> </w:t>
            </w:r>
            <w:r>
              <w:rPr>
                <w:sz w:val="24"/>
              </w:rPr>
              <w:t>de</w:t>
            </w:r>
            <w:r>
              <w:rPr>
                <w:spacing w:val="-3"/>
                <w:sz w:val="24"/>
              </w:rPr>
              <w:t> </w:t>
            </w:r>
            <w:r>
              <w:rPr>
                <w:sz w:val="24"/>
              </w:rPr>
              <w:t>Serviços</w:t>
            </w:r>
            <w:r>
              <w:rPr>
                <w:spacing w:val="-3"/>
                <w:sz w:val="24"/>
              </w:rPr>
              <w:t> </w:t>
            </w:r>
            <w:r>
              <w:rPr>
                <w:spacing w:val="-2"/>
                <w:sz w:val="24"/>
              </w:rPr>
              <w:t>Públicos</w:t>
            </w:r>
          </w:p>
        </w:tc>
        <w:tc>
          <w:tcPr>
            <w:tcW w:w="5106" w:type="dxa"/>
          </w:tcPr>
          <w:p>
            <w:pPr>
              <w:pStyle w:val="TableParagraph"/>
              <w:spacing w:line="259" w:lineRule="auto"/>
              <w:ind w:left="115" w:right="82"/>
              <w:jc w:val="both"/>
              <w:rPr>
                <w:sz w:val="24"/>
              </w:rPr>
            </w:pPr>
            <w:r>
              <w:rPr>
                <w:sz w:val="24"/>
              </w:rPr>
              <w:t>I - Planejar e acompanhar o desenvolvimento de assuntos ligados à Secretaria; II - Assistir o Secretário</w:t>
            </w:r>
            <w:r>
              <w:rPr>
                <w:spacing w:val="22"/>
                <w:sz w:val="24"/>
              </w:rPr>
              <w:t> </w:t>
            </w:r>
            <w:r>
              <w:rPr>
                <w:sz w:val="24"/>
              </w:rPr>
              <w:t>no</w:t>
            </w:r>
            <w:r>
              <w:rPr>
                <w:spacing w:val="23"/>
                <w:sz w:val="24"/>
              </w:rPr>
              <w:t> </w:t>
            </w:r>
            <w:r>
              <w:rPr>
                <w:sz w:val="24"/>
              </w:rPr>
              <w:t>desempenho</w:t>
            </w:r>
            <w:r>
              <w:rPr>
                <w:spacing w:val="23"/>
                <w:sz w:val="24"/>
              </w:rPr>
              <w:t> </w:t>
            </w:r>
            <w:r>
              <w:rPr>
                <w:sz w:val="24"/>
              </w:rPr>
              <w:t>e</w:t>
            </w:r>
            <w:r>
              <w:rPr>
                <w:spacing w:val="21"/>
                <w:sz w:val="24"/>
              </w:rPr>
              <w:t> </w:t>
            </w:r>
            <w:r>
              <w:rPr>
                <w:sz w:val="24"/>
              </w:rPr>
              <w:t>coordenação</w:t>
            </w:r>
            <w:r>
              <w:rPr>
                <w:spacing w:val="24"/>
                <w:sz w:val="24"/>
              </w:rPr>
              <w:t> </w:t>
            </w:r>
            <w:r>
              <w:rPr>
                <w:sz w:val="24"/>
              </w:rPr>
              <w:t>de</w:t>
            </w:r>
            <w:r>
              <w:rPr>
                <w:spacing w:val="22"/>
                <w:sz w:val="24"/>
              </w:rPr>
              <w:t> </w:t>
            </w:r>
            <w:r>
              <w:rPr>
                <w:spacing w:val="-4"/>
                <w:sz w:val="24"/>
              </w:rPr>
              <w:t>suas</w:t>
            </w:r>
          </w:p>
          <w:p>
            <w:pPr>
              <w:pStyle w:val="TableParagraph"/>
              <w:ind w:left="115"/>
              <w:jc w:val="both"/>
              <w:rPr>
                <w:sz w:val="24"/>
              </w:rPr>
            </w:pPr>
            <w:r>
              <w:rPr>
                <w:sz w:val="24"/>
              </w:rPr>
              <w:t>atividades</w:t>
            </w:r>
            <w:r>
              <w:rPr>
                <w:spacing w:val="66"/>
                <w:sz w:val="24"/>
              </w:rPr>
              <w:t> </w:t>
            </w:r>
            <w:r>
              <w:rPr>
                <w:sz w:val="24"/>
              </w:rPr>
              <w:t>de</w:t>
            </w:r>
            <w:r>
              <w:rPr>
                <w:spacing w:val="70"/>
                <w:sz w:val="24"/>
              </w:rPr>
              <w:t> </w:t>
            </w:r>
            <w:r>
              <w:rPr>
                <w:sz w:val="24"/>
              </w:rPr>
              <w:t>ligação</w:t>
            </w:r>
            <w:r>
              <w:rPr>
                <w:spacing w:val="70"/>
                <w:sz w:val="24"/>
              </w:rPr>
              <w:t> </w:t>
            </w:r>
            <w:r>
              <w:rPr>
                <w:sz w:val="24"/>
              </w:rPr>
              <w:t>e</w:t>
            </w:r>
            <w:r>
              <w:rPr>
                <w:spacing w:val="67"/>
                <w:sz w:val="24"/>
              </w:rPr>
              <w:t> </w:t>
            </w:r>
            <w:r>
              <w:rPr>
                <w:sz w:val="24"/>
              </w:rPr>
              <w:t>relacionamento</w:t>
            </w:r>
            <w:r>
              <w:rPr>
                <w:spacing w:val="67"/>
                <w:sz w:val="24"/>
              </w:rPr>
              <w:t> </w:t>
            </w:r>
            <w:r>
              <w:rPr>
                <w:sz w:val="24"/>
              </w:rPr>
              <w:t>com</w:t>
            </w:r>
            <w:r>
              <w:rPr>
                <w:spacing w:val="71"/>
                <w:sz w:val="24"/>
              </w:rPr>
              <w:t> </w:t>
            </w:r>
            <w:r>
              <w:rPr>
                <w:spacing w:val="-5"/>
                <w:sz w:val="24"/>
              </w:rPr>
              <w:t>os</w:t>
            </w:r>
          </w:p>
        </w:tc>
        <w:tc>
          <w:tcPr>
            <w:tcW w:w="2631" w:type="dxa"/>
          </w:tcPr>
          <w:p>
            <w:pPr>
              <w:pStyle w:val="TableParagraph"/>
              <w:spacing w:line="273" w:lineRule="exact"/>
              <w:ind w:left="114"/>
              <w:rPr>
                <w:sz w:val="24"/>
              </w:rPr>
            </w:pPr>
            <w:r>
              <w:rPr>
                <w:spacing w:val="-5"/>
                <w:sz w:val="24"/>
              </w:rPr>
              <w:t>SS</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035"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1"/>
              <w:jc w:val="both"/>
              <w:rPr>
                <w:sz w:val="24"/>
              </w:rPr>
            </w:pPr>
            <w:r>
              <w:rPr>
                <w:sz w:val="24"/>
              </w:rPr>
              <w:t>órgãos da Secretaria, de outras esferas do governo e com o público em geral; III - Executar competências que forem designadas pelo Secretário; IV - Representar o Secretário, nos seus impedimentos, em atos internos ou externos; V </w:t>
            </w:r>
            <w:r>
              <w:rPr>
                <w:sz w:val="24"/>
              </w:rPr>
              <w:t>- Manter</w:t>
            </w:r>
            <w:r>
              <w:rPr>
                <w:spacing w:val="-1"/>
                <w:sz w:val="24"/>
              </w:rPr>
              <w:t> </w:t>
            </w:r>
            <w:r>
              <w:rPr>
                <w:sz w:val="24"/>
              </w:rPr>
              <w:t>o</w:t>
            </w:r>
            <w:r>
              <w:rPr>
                <w:spacing w:val="-2"/>
                <w:sz w:val="24"/>
              </w:rPr>
              <w:t> </w:t>
            </w:r>
            <w:r>
              <w:rPr>
                <w:sz w:val="24"/>
              </w:rPr>
              <w:t>fluxo</w:t>
            </w:r>
            <w:r>
              <w:rPr>
                <w:spacing w:val="-3"/>
                <w:sz w:val="24"/>
              </w:rPr>
              <w:t> </w:t>
            </w:r>
            <w:r>
              <w:rPr>
                <w:sz w:val="24"/>
              </w:rPr>
              <w:t>de comunicação entre o</w:t>
            </w:r>
            <w:r>
              <w:rPr>
                <w:spacing w:val="-3"/>
                <w:sz w:val="24"/>
              </w:rPr>
              <w:t> </w:t>
            </w:r>
            <w:r>
              <w:rPr>
                <w:sz w:val="24"/>
              </w:rPr>
              <w:t>Secretário, as assessorias, departamentos e outras secretarias de governo; VI - Cumprir e fazer cumprir as mesmas atribuições inerentes ao Secretário Municipal na ausência do mesmo, quando por este designado. VII - Zelar pela boa imagem da Administração Municipal; VIII - Outras competências afins.</w:t>
            </w:r>
          </w:p>
        </w:tc>
        <w:tc>
          <w:tcPr>
            <w:tcW w:w="2631" w:type="dxa"/>
          </w:tcPr>
          <w:p>
            <w:pPr>
              <w:pStyle w:val="TableParagraph"/>
              <w:rPr>
                <w:sz w:val="24"/>
              </w:rPr>
            </w:pPr>
          </w:p>
        </w:tc>
      </w:tr>
      <w:tr>
        <w:trPr>
          <w:trHeight w:val="194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42"/>
              <w:rPr>
                <w:sz w:val="24"/>
              </w:rPr>
            </w:pPr>
          </w:p>
          <w:p>
            <w:pPr>
              <w:pStyle w:val="TableParagraph"/>
              <w:spacing w:line="261" w:lineRule="auto"/>
              <w:ind w:left="1582" w:hanging="1095"/>
              <w:rPr>
                <w:sz w:val="24"/>
              </w:rPr>
            </w:pPr>
            <w:r>
              <w:rPr>
                <w:sz w:val="24"/>
              </w:rPr>
              <w:t>Subsecretário</w:t>
            </w:r>
            <w:r>
              <w:rPr>
                <w:spacing w:val="-15"/>
                <w:sz w:val="24"/>
              </w:rPr>
              <w:t> </w:t>
            </w:r>
            <w:r>
              <w:rPr>
                <w:sz w:val="24"/>
              </w:rPr>
              <w:t>de</w:t>
            </w:r>
            <w:r>
              <w:rPr>
                <w:spacing w:val="-15"/>
                <w:sz w:val="24"/>
              </w:rPr>
              <w:t> </w:t>
            </w:r>
            <w:r>
              <w:rPr>
                <w:sz w:val="24"/>
              </w:rPr>
              <w:t>Limpeza</w:t>
            </w:r>
            <w:r>
              <w:rPr>
                <w:spacing w:val="-15"/>
                <w:sz w:val="24"/>
              </w:rPr>
              <w:t> </w:t>
            </w:r>
            <w:r>
              <w:rPr>
                <w:sz w:val="24"/>
              </w:rPr>
              <w:t>Urbana</w:t>
            </w:r>
            <w:r>
              <w:rPr>
                <w:spacing w:val="-15"/>
                <w:sz w:val="24"/>
              </w:rPr>
              <w:t> </w:t>
            </w:r>
            <w:r>
              <w:rPr>
                <w:sz w:val="24"/>
              </w:rPr>
              <w:t>e </w:t>
            </w:r>
            <w:r>
              <w:rPr>
                <w:spacing w:val="-2"/>
                <w:sz w:val="24"/>
              </w:rPr>
              <w:t>Conservação</w:t>
            </w:r>
          </w:p>
        </w:tc>
        <w:tc>
          <w:tcPr>
            <w:tcW w:w="5106" w:type="dxa"/>
          </w:tcPr>
          <w:p>
            <w:pPr>
              <w:pStyle w:val="TableParagraph"/>
              <w:spacing w:line="259" w:lineRule="auto"/>
              <w:ind w:left="115" w:right="94"/>
              <w:jc w:val="both"/>
              <w:rPr>
                <w:sz w:val="24"/>
              </w:rPr>
            </w:pPr>
            <w:r>
              <w:rPr>
                <w:sz w:val="24"/>
              </w:rPr>
              <w:t>São atribuições do Subsecretário de </w:t>
            </w:r>
            <w:r>
              <w:rPr>
                <w:sz w:val="24"/>
              </w:rPr>
              <w:t>Limpeza Urbana: gerir, regular e fiscalizar os serviços indivisíveis de limpeza urbana contratados em regime de empreitada, bem como o cumprimento, pelos munícipes-usuários, das condutas e posturas </w:t>
            </w:r>
            <w:r>
              <w:rPr>
                <w:spacing w:val="-2"/>
                <w:sz w:val="24"/>
              </w:rPr>
              <w:t>municipais.</w:t>
            </w:r>
          </w:p>
        </w:tc>
        <w:tc>
          <w:tcPr>
            <w:tcW w:w="2631" w:type="dxa"/>
          </w:tcPr>
          <w:p>
            <w:pPr>
              <w:pStyle w:val="TableParagraph"/>
              <w:rPr>
                <w:sz w:val="24"/>
              </w:rPr>
            </w:pPr>
          </w:p>
        </w:tc>
      </w:tr>
      <w:tr>
        <w:trPr>
          <w:trHeight w:val="2388" w:hRule="atLeast"/>
        </w:trPr>
        <w:tc>
          <w:tcPr>
            <w:tcW w:w="2098" w:type="dxa"/>
          </w:tcPr>
          <w:p>
            <w:pPr>
              <w:pStyle w:val="TableParagraph"/>
              <w:spacing w:line="271" w:lineRule="exact"/>
              <w:ind w:left="115"/>
              <w:rPr>
                <w:sz w:val="24"/>
              </w:rPr>
            </w:pPr>
            <w:r>
              <w:rPr>
                <w:spacing w:val="-5"/>
                <w:sz w:val="24"/>
              </w:rPr>
              <w:t>01</w:t>
            </w:r>
          </w:p>
        </w:tc>
        <w:tc>
          <w:tcPr>
            <w:tcW w:w="4395" w:type="dxa"/>
          </w:tcPr>
          <w:p>
            <w:pPr>
              <w:pStyle w:val="TableParagraph"/>
              <w:rPr>
                <w:sz w:val="24"/>
              </w:rPr>
            </w:pPr>
          </w:p>
          <w:p>
            <w:pPr>
              <w:pStyle w:val="TableParagraph"/>
              <w:spacing w:before="261"/>
              <w:rPr>
                <w:sz w:val="24"/>
              </w:rPr>
            </w:pPr>
          </w:p>
          <w:p>
            <w:pPr>
              <w:pStyle w:val="TableParagraph"/>
              <w:spacing w:line="259" w:lineRule="auto"/>
              <w:ind w:left="1788" w:hanging="1595"/>
              <w:rPr>
                <w:sz w:val="24"/>
              </w:rPr>
            </w:pPr>
            <w:r>
              <w:rPr>
                <w:sz w:val="24"/>
              </w:rPr>
              <w:t>Subsecretário</w:t>
            </w:r>
            <w:r>
              <w:rPr>
                <w:spacing w:val="-15"/>
                <w:sz w:val="24"/>
              </w:rPr>
              <w:t> </w:t>
            </w:r>
            <w:r>
              <w:rPr>
                <w:sz w:val="24"/>
              </w:rPr>
              <w:t>de</w:t>
            </w:r>
            <w:r>
              <w:rPr>
                <w:spacing w:val="-15"/>
                <w:sz w:val="24"/>
              </w:rPr>
              <w:t> </w:t>
            </w:r>
            <w:r>
              <w:rPr>
                <w:sz w:val="24"/>
              </w:rPr>
              <w:t>Fiscalização</w:t>
            </w:r>
            <w:r>
              <w:rPr>
                <w:spacing w:val="-15"/>
                <w:sz w:val="24"/>
              </w:rPr>
              <w:t> </w:t>
            </w:r>
            <w:r>
              <w:rPr>
                <w:sz w:val="24"/>
              </w:rPr>
              <w:t>de</w:t>
            </w:r>
            <w:r>
              <w:rPr>
                <w:spacing w:val="-15"/>
                <w:sz w:val="24"/>
              </w:rPr>
              <w:t> </w:t>
            </w:r>
            <w:r>
              <w:rPr>
                <w:sz w:val="24"/>
              </w:rPr>
              <w:t>Serviços </w:t>
            </w:r>
            <w:r>
              <w:rPr>
                <w:spacing w:val="-2"/>
                <w:sz w:val="24"/>
              </w:rPr>
              <w:t>Públicos</w:t>
            </w:r>
          </w:p>
        </w:tc>
        <w:tc>
          <w:tcPr>
            <w:tcW w:w="5106" w:type="dxa"/>
          </w:tcPr>
          <w:p>
            <w:pPr>
              <w:pStyle w:val="TableParagraph"/>
              <w:spacing w:line="259" w:lineRule="auto"/>
              <w:ind w:left="115" w:right="86"/>
              <w:jc w:val="both"/>
              <w:rPr>
                <w:sz w:val="24"/>
              </w:rPr>
            </w:pPr>
            <w:r>
              <w:rPr>
                <w:sz w:val="24"/>
              </w:rPr>
              <w:t>Responsável por fiscalizar o cumprimento </w:t>
            </w:r>
            <w:r>
              <w:rPr>
                <w:sz w:val="24"/>
              </w:rPr>
              <w:t>da legislação e demais normativos aplicáveis relacionados aos serviços municipais delegados; fiscalizar o cumprimento dos instrumentos de delegação dos serviços municipais delegados; subsidiar, colaborar e orientar tecnicamente, com informações</w:t>
            </w:r>
            <w:r>
              <w:rPr>
                <w:spacing w:val="37"/>
                <w:sz w:val="24"/>
              </w:rPr>
              <w:t> </w:t>
            </w:r>
            <w:r>
              <w:rPr>
                <w:sz w:val="24"/>
              </w:rPr>
              <w:t>e</w:t>
            </w:r>
            <w:r>
              <w:rPr>
                <w:spacing w:val="36"/>
                <w:sz w:val="24"/>
              </w:rPr>
              <w:t> </w:t>
            </w:r>
            <w:r>
              <w:rPr>
                <w:sz w:val="24"/>
              </w:rPr>
              <w:t>na</w:t>
            </w:r>
            <w:r>
              <w:rPr>
                <w:spacing w:val="36"/>
                <w:sz w:val="24"/>
              </w:rPr>
              <w:t> </w:t>
            </w:r>
            <w:r>
              <w:rPr>
                <w:sz w:val="24"/>
              </w:rPr>
              <w:t>elaboração</w:t>
            </w:r>
            <w:r>
              <w:rPr>
                <w:spacing w:val="40"/>
                <w:sz w:val="24"/>
              </w:rPr>
              <w:t> </w:t>
            </w:r>
            <w:r>
              <w:rPr>
                <w:sz w:val="24"/>
              </w:rPr>
              <w:t>relatórios,</w:t>
            </w:r>
            <w:r>
              <w:rPr>
                <w:spacing w:val="40"/>
                <w:sz w:val="24"/>
              </w:rPr>
              <w:t> </w:t>
            </w:r>
            <w:r>
              <w:rPr>
                <w:sz w:val="24"/>
              </w:rPr>
              <w:t>quanto</w:t>
            </w:r>
            <w:r>
              <w:rPr>
                <w:spacing w:val="40"/>
                <w:sz w:val="24"/>
              </w:rPr>
              <w:t> </w:t>
            </w:r>
            <w:r>
              <w:rPr>
                <w:spacing w:val="-10"/>
                <w:sz w:val="24"/>
              </w:rPr>
              <w:t>à</w:t>
            </w:r>
          </w:p>
          <w:p>
            <w:pPr>
              <w:pStyle w:val="TableParagraph"/>
              <w:ind w:left="115"/>
              <w:jc w:val="both"/>
              <w:rPr>
                <w:sz w:val="24"/>
              </w:rPr>
            </w:pPr>
            <w:r>
              <w:rPr>
                <w:sz w:val="24"/>
              </w:rPr>
              <w:t>prestação</w:t>
            </w:r>
            <w:r>
              <w:rPr>
                <w:spacing w:val="32"/>
                <w:sz w:val="24"/>
              </w:rPr>
              <w:t> </w:t>
            </w:r>
            <w:r>
              <w:rPr>
                <w:sz w:val="24"/>
              </w:rPr>
              <w:t>dos</w:t>
            </w:r>
            <w:r>
              <w:rPr>
                <w:spacing w:val="30"/>
                <w:sz w:val="24"/>
              </w:rPr>
              <w:t> </w:t>
            </w:r>
            <w:r>
              <w:rPr>
                <w:sz w:val="24"/>
              </w:rPr>
              <w:t>serviços</w:t>
            </w:r>
            <w:r>
              <w:rPr>
                <w:spacing w:val="31"/>
                <w:sz w:val="24"/>
              </w:rPr>
              <w:t> </w:t>
            </w:r>
            <w:r>
              <w:rPr>
                <w:sz w:val="24"/>
              </w:rPr>
              <w:t>relativos</w:t>
            </w:r>
            <w:r>
              <w:rPr>
                <w:spacing w:val="33"/>
                <w:sz w:val="24"/>
              </w:rPr>
              <w:t> </w:t>
            </w:r>
            <w:r>
              <w:rPr>
                <w:sz w:val="24"/>
              </w:rPr>
              <w:t>aos</w:t>
            </w:r>
            <w:r>
              <w:rPr>
                <w:spacing w:val="31"/>
                <w:sz w:val="24"/>
              </w:rPr>
              <w:t> </w:t>
            </w:r>
            <w:r>
              <w:rPr>
                <w:spacing w:val="-2"/>
                <w:sz w:val="24"/>
              </w:rPr>
              <w:t>instrumentos</w:t>
            </w:r>
          </w:p>
        </w:tc>
        <w:tc>
          <w:tcPr>
            <w:tcW w:w="2631" w:type="dxa"/>
          </w:tcPr>
          <w:p>
            <w:pPr>
              <w:pStyle w:val="TableParagraph"/>
              <w:spacing w:line="271" w:lineRule="exact"/>
              <w:ind w:left="114"/>
              <w:rPr>
                <w:sz w:val="24"/>
              </w:rPr>
            </w:pPr>
            <w:r>
              <w:rPr>
                <w:spacing w:val="-5"/>
                <w:sz w:val="24"/>
              </w:rPr>
              <w:t>SS</w:t>
            </w:r>
          </w:p>
        </w:tc>
      </w:tr>
    </w:tbl>
    <w:p>
      <w:pPr>
        <w:pStyle w:val="TableParagraph"/>
        <w:spacing w:after="0" w:line="271"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62"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70" w:lineRule="exact"/>
              <w:ind w:left="115"/>
              <w:rPr>
                <w:sz w:val="24"/>
              </w:rPr>
            </w:pPr>
            <w:r>
              <w:rPr>
                <w:sz w:val="24"/>
              </w:rPr>
              <w:t>de</w:t>
            </w:r>
            <w:r>
              <w:rPr>
                <w:spacing w:val="-1"/>
                <w:sz w:val="24"/>
              </w:rPr>
              <w:t> </w:t>
            </w:r>
            <w:r>
              <w:rPr>
                <w:spacing w:val="-2"/>
                <w:sz w:val="24"/>
              </w:rPr>
              <w:t>delegação.</w:t>
            </w:r>
          </w:p>
        </w:tc>
        <w:tc>
          <w:tcPr>
            <w:tcW w:w="2631" w:type="dxa"/>
          </w:tcPr>
          <w:p>
            <w:pPr>
              <w:pStyle w:val="TableParagraph"/>
              <w:rPr>
                <w:sz w:val="24"/>
              </w:rPr>
            </w:pPr>
          </w:p>
        </w:tc>
      </w:tr>
      <w:tr>
        <w:trPr>
          <w:trHeight w:val="5223"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67"/>
              <w:rPr>
                <w:sz w:val="24"/>
              </w:rPr>
            </w:pPr>
          </w:p>
          <w:p>
            <w:pPr>
              <w:pStyle w:val="TableParagraph"/>
              <w:ind w:left="26" w:right="11"/>
              <w:jc w:val="center"/>
              <w:rPr>
                <w:sz w:val="24"/>
              </w:rPr>
            </w:pPr>
            <w:r>
              <w:rPr>
                <w:sz w:val="24"/>
              </w:rPr>
              <w:t>Diretor</w:t>
            </w:r>
            <w:r>
              <w:rPr>
                <w:spacing w:val="-2"/>
                <w:sz w:val="24"/>
              </w:rPr>
              <w:t> </w:t>
            </w:r>
            <w:r>
              <w:rPr>
                <w:sz w:val="24"/>
              </w:rPr>
              <w:t>de</w:t>
            </w:r>
            <w:r>
              <w:rPr>
                <w:spacing w:val="-1"/>
                <w:sz w:val="24"/>
              </w:rPr>
              <w:t> </w:t>
            </w:r>
            <w:r>
              <w:rPr>
                <w:sz w:val="24"/>
              </w:rPr>
              <w:t>Limpeza</w:t>
            </w:r>
            <w:r>
              <w:rPr>
                <w:spacing w:val="-2"/>
                <w:sz w:val="24"/>
              </w:rPr>
              <w:t> Urbana</w:t>
            </w:r>
          </w:p>
        </w:tc>
        <w:tc>
          <w:tcPr>
            <w:tcW w:w="5106" w:type="dxa"/>
          </w:tcPr>
          <w:p>
            <w:pPr>
              <w:pStyle w:val="TableParagraph"/>
              <w:spacing w:line="259" w:lineRule="auto"/>
              <w:ind w:left="115" w:right="79"/>
              <w:jc w:val="both"/>
              <w:rPr>
                <w:sz w:val="24"/>
              </w:rPr>
            </w:pPr>
            <w:r>
              <w:rPr>
                <w:sz w:val="24"/>
              </w:rPr>
              <w:t>I</w:t>
            </w:r>
            <w:r>
              <w:rPr>
                <w:spacing w:val="-13"/>
                <w:sz w:val="24"/>
              </w:rPr>
              <w:t> </w:t>
            </w:r>
            <w:r>
              <w:rPr>
                <w:sz w:val="24"/>
              </w:rPr>
              <w:t>-</w:t>
            </w:r>
            <w:r>
              <w:rPr>
                <w:spacing w:val="-13"/>
                <w:sz w:val="24"/>
              </w:rPr>
              <w:t> </w:t>
            </w:r>
            <w:r>
              <w:rPr>
                <w:sz w:val="24"/>
              </w:rPr>
              <w:t>Gerenciar,</w:t>
            </w:r>
            <w:r>
              <w:rPr>
                <w:spacing w:val="-13"/>
                <w:sz w:val="24"/>
              </w:rPr>
              <w:t> </w:t>
            </w:r>
            <w:r>
              <w:rPr>
                <w:sz w:val="24"/>
              </w:rPr>
              <w:t>orientar,</w:t>
            </w:r>
            <w:r>
              <w:rPr>
                <w:spacing w:val="-13"/>
                <w:sz w:val="24"/>
              </w:rPr>
              <w:t> </w:t>
            </w:r>
            <w:r>
              <w:rPr>
                <w:sz w:val="24"/>
              </w:rPr>
              <w:t>organizar</w:t>
            </w:r>
            <w:r>
              <w:rPr>
                <w:spacing w:val="-11"/>
                <w:sz w:val="24"/>
              </w:rPr>
              <w:t> </w:t>
            </w:r>
            <w:r>
              <w:rPr>
                <w:sz w:val="24"/>
              </w:rPr>
              <w:t>e</w:t>
            </w:r>
            <w:r>
              <w:rPr>
                <w:spacing w:val="-13"/>
                <w:sz w:val="24"/>
              </w:rPr>
              <w:t> </w:t>
            </w:r>
            <w:r>
              <w:rPr>
                <w:sz w:val="24"/>
              </w:rPr>
              <w:t>supervisionar</w:t>
            </w:r>
            <w:r>
              <w:rPr>
                <w:spacing w:val="22"/>
                <w:sz w:val="24"/>
              </w:rPr>
              <w:t> </w:t>
            </w:r>
            <w:r>
              <w:rPr>
                <w:sz w:val="24"/>
              </w:rPr>
              <w:t>os serviços de varrição e a coleta de lixo nas ruas e logradouros públicos; II - Determinar os trechos a serem seguidos para varrição das ruas, comunicando-os</w:t>
            </w:r>
            <w:r>
              <w:rPr>
                <w:spacing w:val="-15"/>
                <w:sz w:val="24"/>
              </w:rPr>
              <w:t> </w:t>
            </w:r>
            <w:r>
              <w:rPr>
                <w:sz w:val="24"/>
              </w:rPr>
              <w:t>aos</w:t>
            </w:r>
            <w:r>
              <w:rPr>
                <w:spacing w:val="-15"/>
                <w:sz w:val="24"/>
              </w:rPr>
              <w:t> </w:t>
            </w:r>
            <w:r>
              <w:rPr>
                <w:sz w:val="24"/>
              </w:rPr>
              <w:t>garis</w:t>
            </w:r>
            <w:r>
              <w:rPr>
                <w:spacing w:val="-15"/>
                <w:sz w:val="24"/>
              </w:rPr>
              <w:t> </w:t>
            </w:r>
            <w:r>
              <w:rPr>
                <w:sz w:val="24"/>
              </w:rPr>
              <w:t>e</w:t>
            </w:r>
            <w:r>
              <w:rPr>
                <w:spacing w:val="-15"/>
                <w:sz w:val="24"/>
              </w:rPr>
              <w:t> </w:t>
            </w:r>
            <w:r>
              <w:rPr>
                <w:sz w:val="24"/>
              </w:rPr>
              <w:t>controlando</w:t>
            </w:r>
            <w:r>
              <w:rPr>
                <w:spacing w:val="-15"/>
                <w:sz w:val="24"/>
              </w:rPr>
              <w:t> </w:t>
            </w:r>
            <w:r>
              <w:rPr>
                <w:sz w:val="24"/>
              </w:rPr>
              <w:t>sua</w:t>
            </w:r>
            <w:r>
              <w:rPr>
                <w:spacing w:val="-15"/>
                <w:sz w:val="24"/>
              </w:rPr>
              <w:t> </w:t>
            </w:r>
            <w:r>
              <w:rPr>
                <w:sz w:val="24"/>
              </w:rPr>
              <w:t>correta execução</w:t>
            </w:r>
            <w:r>
              <w:rPr>
                <w:spacing w:val="-15"/>
                <w:sz w:val="24"/>
              </w:rPr>
              <w:t> </w:t>
            </w:r>
            <w:r>
              <w:rPr>
                <w:sz w:val="24"/>
              </w:rPr>
              <w:t>no</w:t>
            </w:r>
            <w:r>
              <w:rPr>
                <w:spacing w:val="-15"/>
                <w:sz w:val="24"/>
              </w:rPr>
              <w:t> </w:t>
            </w:r>
            <w:r>
              <w:rPr>
                <w:sz w:val="24"/>
              </w:rPr>
              <w:t>prazo</w:t>
            </w:r>
            <w:r>
              <w:rPr>
                <w:spacing w:val="-15"/>
                <w:sz w:val="24"/>
              </w:rPr>
              <w:t> </w:t>
            </w:r>
            <w:r>
              <w:rPr>
                <w:sz w:val="24"/>
              </w:rPr>
              <w:t>determinado;</w:t>
            </w:r>
            <w:r>
              <w:rPr>
                <w:spacing w:val="-15"/>
                <w:sz w:val="24"/>
              </w:rPr>
              <w:t> </w:t>
            </w:r>
            <w:r>
              <w:rPr>
                <w:sz w:val="24"/>
              </w:rPr>
              <w:t>III</w:t>
            </w:r>
            <w:r>
              <w:rPr>
                <w:spacing w:val="-15"/>
                <w:sz w:val="24"/>
              </w:rPr>
              <w:t> </w:t>
            </w:r>
            <w:r>
              <w:rPr>
                <w:sz w:val="24"/>
              </w:rPr>
              <w:t>-</w:t>
            </w:r>
            <w:r>
              <w:rPr>
                <w:spacing w:val="-15"/>
                <w:sz w:val="24"/>
              </w:rPr>
              <w:t> </w:t>
            </w:r>
            <w:r>
              <w:rPr>
                <w:sz w:val="24"/>
              </w:rPr>
              <w:t>Determinar</w:t>
            </w:r>
            <w:r>
              <w:rPr>
                <w:spacing w:val="-15"/>
                <w:sz w:val="24"/>
              </w:rPr>
              <w:t> </w:t>
            </w:r>
            <w:r>
              <w:rPr>
                <w:sz w:val="24"/>
              </w:rPr>
              <w:t>os trechos a serem seguidos para a coleta de lixo comunicando aos motoristas dos caminhões coletores e controlando sua correta execução no prazo determinado; IV - Manter controle sobre as lixeiras fixas e móveis, zelando pela boa conservação</w:t>
            </w:r>
            <w:r>
              <w:rPr>
                <w:spacing w:val="-15"/>
                <w:sz w:val="24"/>
              </w:rPr>
              <w:t> </w:t>
            </w:r>
            <w:r>
              <w:rPr>
                <w:sz w:val="24"/>
              </w:rPr>
              <w:t>e</w:t>
            </w:r>
            <w:r>
              <w:rPr>
                <w:spacing w:val="-15"/>
                <w:sz w:val="24"/>
              </w:rPr>
              <w:t> </w:t>
            </w:r>
            <w:r>
              <w:rPr>
                <w:sz w:val="24"/>
              </w:rPr>
              <w:t>comunicando</w:t>
            </w:r>
            <w:r>
              <w:rPr>
                <w:spacing w:val="-15"/>
                <w:sz w:val="24"/>
              </w:rPr>
              <w:t> </w:t>
            </w:r>
            <w:r>
              <w:rPr>
                <w:sz w:val="24"/>
              </w:rPr>
              <w:t>quando</w:t>
            </w:r>
            <w:r>
              <w:rPr>
                <w:spacing w:val="-15"/>
                <w:sz w:val="24"/>
              </w:rPr>
              <w:t> </w:t>
            </w:r>
            <w:r>
              <w:rPr>
                <w:sz w:val="24"/>
              </w:rPr>
              <w:t>da</w:t>
            </w:r>
            <w:r>
              <w:rPr>
                <w:spacing w:val="-15"/>
                <w:sz w:val="24"/>
              </w:rPr>
              <w:t> </w:t>
            </w:r>
            <w:r>
              <w:rPr>
                <w:sz w:val="24"/>
              </w:rPr>
              <w:t>necessidade de</w:t>
            </w:r>
            <w:r>
              <w:rPr>
                <w:spacing w:val="-6"/>
                <w:sz w:val="24"/>
              </w:rPr>
              <w:t> </w:t>
            </w:r>
            <w:r>
              <w:rPr>
                <w:sz w:val="24"/>
              </w:rPr>
              <w:t>novas</w:t>
            </w:r>
            <w:r>
              <w:rPr>
                <w:spacing w:val="-7"/>
                <w:sz w:val="24"/>
              </w:rPr>
              <w:t> </w:t>
            </w:r>
            <w:r>
              <w:rPr>
                <w:sz w:val="24"/>
              </w:rPr>
              <w:t>aquisições;</w:t>
            </w:r>
            <w:r>
              <w:rPr>
                <w:spacing w:val="-5"/>
                <w:sz w:val="24"/>
              </w:rPr>
              <w:t> </w:t>
            </w:r>
            <w:r>
              <w:rPr>
                <w:sz w:val="24"/>
              </w:rPr>
              <w:t>V</w:t>
            </w:r>
            <w:r>
              <w:rPr>
                <w:spacing w:val="-5"/>
                <w:sz w:val="24"/>
              </w:rPr>
              <w:t> </w:t>
            </w:r>
            <w:r>
              <w:rPr>
                <w:sz w:val="24"/>
              </w:rPr>
              <w:t>-</w:t>
            </w:r>
            <w:r>
              <w:rPr>
                <w:spacing w:val="-9"/>
                <w:sz w:val="24"/>
              </w:rPr>
              <w:t> </w:t>
            </w:r>
            <w:r>
              <w:rPr>
                <w:sz w:val="24"/>
              </w:rPr>
              <w:t>Acompanhar</w:t>
            </w:r>
            <w:r>
              <w:rPr>
                <w:spacing w:val="-4"/>
                <w:sz w:val="24"/>
              </w:rPr>
              <w:t> </w:t>
            </w:r>
            <w:r>
              <w:rPr>
                <w:sz w:val="24"/>
              </w:rPr>
              <w:t>e</w:t>
            </w:r>
            <w:r>
              <w:rPr>
                <w:spacing w:val="-6"/>
                <w:sz w:val="24"/>
              </w:rPr>
              <w:t> </w:t>
            </w:r>
            <w:r>
              <w:rPr>
                <w:sz w:val="24"/>
              </w:rPr>
              <w:t>conferir</w:t>
            </w:r>
            <w:r>
              <w:rPr>
                <w:spacing w:val="-6"/>
                <w:sz w:val="24"/>
              </w:rPr>
              <w:t> </w:t>
            </w:r>
            <w:r>
              <w:rPr>
                <w:sz w:val="24"/>
              </w:rPr>
              <w:t>os quantitativos de lixo quando recolhidos por empresa terceirizada; VI - Zelar pela boa imagem da Administração Municipal; VII - Outras competências afins.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r>
        <w:trPr>
          <w:trHeight w:val="2685"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4"/>
              <w:rPr>
                <w:sz w:val="24"/>
              </w:rPr>
            </w:pPr>
          </w:p>
          <w:p>
            <w:pPr>
              <w:pStyle w:val="TableParagraph"/>
              <w:ind w:left="26" w:right="11"/>
              <w:jc w:val="center"/>
              <w:rPr>
                <w:sz w:val="24"/>
              </w:rPr>
            </w:pPr>
            <w:r>
              <w:rPr>
                <w:sz w:val="24"/>
              </w:rPr>
              <w:t>Subsecretário</w:t>
            </w:r>
            <w:r>
              <w:rPr>
                <w:spacing w:val="-3"/>
                <w:sz w:val="24"/>
              </w:rPr>
              <w:t> </w:t>
            </w:r>
            <w:r>
              <w:rPr>
                <w:sz w:val="24"/>
              </w:rPr>
              <w:t>de</w:t>
            </w:r>
            <w:r>
              <w:rPr>
                <w:spacing w:val="-3"/>
                <w:sz w:val="24"/>
              </w:rPr>
              <w:t> </w:t>
            </w:r>
            <w:r>
              <w:rPr>
                <w:sz w:val="24"/>
              </w:rPr>
              <w:t>Iluminação</w:t>
            </w:r>
            <w:r>
              <w:rPr>
                <w:spacing w:val="-8"/>
                <w:sz w:val="24"/>
              </w:rPr>
              <w:t> </w:t>
            </w:r>
            <w:r>
              <w:rPr>
                <w:spacing w:val="-2"/>
                <w:sz w:val="24"/>
              </w:rPr>
              <w:t>Pública</w:t>
            </w:r>
          </w:p>
        </w:tc>
        <w:tc>
          <w:tcPr>
            <w:tcW w:w="5106" w:type="dxa"/>
          </w:tcPr>
          <w:p>
            <w:pPr>
              <w:pStyle w:val="TableParagraph"/>
              <w:spacing w:line="259" w:lineRule="auto"/>
              <w:ind w:left="115" w:right="85"/>
              <w:jc w:val="both"/>
              <w:rPr>
                <w:sz w:val="24"/>
              </w:rPr>
            </w:pPr>
            <w:r>
              <w:rPr>
                <w:sz w:val="24"/>
              </w:rPr>
              <w:t>São atribuições do Subsecretário de Iluminação Pública: atuar na elaboração e execução </w:t>
            </w:r>
            <w:r>
              <w:rPr>
                <w:sz w:val="24"/>
              </w:rPr>
              <w:t>dos programas de iluminação pública do Município; controlar e fiscalizar a instalação e o funcionamento de iluminação em vias e logradouros públicos; analisar e aprovar os contratos de fornecimento de energia elétrica firmados</w:t>
            </w:r>
            <w:r>
              <w:rPr>
                <w:spacing w:val="44"/>
                <w:sz w:val="24"/>
              </w:rPr>
              <w:t> </w:t>
            </w:r>
            <w:r>
              <w:rPr>
                <w:sz w:val="24"/>
              </w:rPr>
              <w:t>entre</w:t>
            </w:r>
            <w:r>
              <w:rPr>
                <w:spacing w:val="53"/>
                <w:sz w:val="24"/>
              </w:rPr>
              <w:t> </w:t>
            </w:r>
            <w:r>
              <w:rPr>
                <w:sz w:val="24"/>
              </w:rPr>
              <w:t>órgãos</w:t>
            </w:r>
            <w:r>
              <w:rPr>
                <w:spacing w:val="49"/>
                <w:sz w:val="24"/>
              </w:rPr>
              <w:t> </w:t>
            </w:r>
            <w:r>
              <w:rPr>
                <w:sz w:val="24"/>
              </w:rPr>
              <w:t>da</w:t>
            </w:r>
            <w:r>
              <w:rPr>
                <w:spacing w:val="53"/>
                <w:sz w:val="24"/>
              </w:rPr>
              <w:t> </w:t>
            </w:r>
            <w:r>
              <w:rPr>
                <w:sz w:val="24"/>
              </w:rPr>
              <w:t>administração</w:t>
            </w:r>
            <w:r>
              <w:rPr>
                <w:spacing w:val="53"/>
                <w:sz w:val="24"/>
              </w:rPr>
              <w:t> </w:t>
            </w:r>
            <w:r>
              <w:rPr>
                <w:sz w:val="24"/>
              </w:rPr>
              <w:t>direta</w:t>
            </w:r>
            <w:r>
              <w:rPr>
                <w:spacing w:val="53"/>
                <w:sz w:val="24"/>
              </w:rPr>
              <w:t> </w:t>
            </w:r>
            <w:r>
              <w:rPr>
                <w:spacing w:val="-10"/>
                <w:sz w:val="24"/>
              </w:rPr>
              <w:t>e</w:t>
            </w:r>
          </w:p>
          <w:p>
            <w:pPr>
              <w:pStyle w:val="TableParagraph"/>
              <w:ind w:left="115"/>
              <w:jc w:val="both"/>
              <w:rPr>
                <w:sz w:val="24"/>
              </w:rPr>
            </w:pPr>
            <w:r>
              <w:rPr>
                <w:sz w:val="24"/>
              </w:rPr>
              <w:t>indireta</w:t>
            </w:r>
            <w:r>
              <w:rPr>
                <w:spacing w:val="24"/>
                <w:sz w:val="24"/>
              </w:rPr>
              <w:t>  </w:t>
            </w:r>
            <w:r>
              <w:rPr>
                <w:sz w:val="24"/>
              </w:rPr>
              <w:t>do</w:t>
            </w:r>
            <w:r>
              <w:rPr>
                <w:spacing w:val="26"/>
                <w:sz w:val="24"/>
              </w:rPr>
              <w:t>  </w:t>
            </w:r>
            <w:r>
              <w:rPr>
                <w:sz w:val="24"/>
              </w:rPr>
              <w:t>Município</w:t>
            </w:r>
            <w:r>
              <w:rPr>
                <w:spacing w:val="28"/>
                <w:sz w:val="24"/>
              </w:rPr>
              <w:t>  </w:t>
            </w:r>
            <w:r>
              <w:rPr>
                <w:sz w:val="24"/>
              </w:rPr>
              <w:t>e</w:t>
            </w:r>
            <w:r>
              <w:rPr>
                <w:spacing w:val="26"/>
                <w:sz w:val="24"/>
              </w:rPr>
              <w:t>  </w:t>
            </w:r>
            <w:r>
              <w:rPr>
                <w:sz w:val="24"/>
              </w:rPr>
              <w:t>a</w:t>
            </w:r>
            <w:r>
              <w:rPr>
                <w:spacing w:val="26"/>
                <w:sz w:val="24"/>
              </w:rPr>
              <w:t>  </w:t>
            </w:r>
            <w:r>
              <w:rPr>
                <w:sz w:val="24"/>
              </w:rPr>
              <w:t>concessionária</w:t>
            </w:r>
            <w:r>
              <w:rPr>
                <w:spacing w:val="28"/>
                <w:sz w:val="24"/>
              </w:rPr>
              <w:t>  </w:t>
            </w:r>
            <w:r>
              <w:rPr>
                <w:spacing w:val="-5"/>
                <w:sz w:val="24"/>
              </w:rPr>
              <w:t>de</w:t>
            </w:r>
          </w:p>
        </w:tc>
        <w:tc>
          <w:tcPr>
            <w:tcW w:w="2631" w:type="dxa"/>
          </w:tcPr>
          <w:p>
            <w:pPr>
              <w:pStyle w:val="TableParagraph"/>
              <w:spacing w:line="270" w:lineRule="exact"/>
              <w:ind w:left="114"/>
              <w:rPr>
                <w:sz w:val="24"/>
              </w:rPr>
            </w:pPr>
            <w:r>
              <w:rPr>
                <w:spacing w:val="-5"/>
                <w:sz w:val="24"/>
              </w:rPr>
              <w:t>SS</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209"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2"/>
              <w:jc w:val="both"/>
              <w:rPr>
                <w:sz w:val="24"/>
              </w:rPr>
            </w:pPr>
            <w:r>
              <w:rPr>
                <w:sz w:val="24"/>
              </w:rPr>
              <w:t>energia; coordenar as ações de busca da eficiência energética para a iluminação pública e para o consumo no Município em geral; supervisionar o controle de receitas e despesas da Contribuição do Custeio de Iluminação Pública, bem como o consumo</w:t>
            </w:r>
            <w:r>
              <w:rPr>
                <w:spacing w:val="-15"/>
                <w:sz w:val="24"/>
              </w:rPr>
              <w:t> </w:t>
            </w:r>
            <w:r>
              <w:rPr>
                <w:sz w:val="24"/>
              </w:rPr>
              <w:t>da</w:t>
            </w:r>
            <w:r>
              <w:rPr>
                <w:spacing w:val="-15"/>
                <w:sz w:val="24"/>
              </w:rPr>
              <w:t> </w:t>
            </w:r>
            <w:r>
              <w:rPr>
                <w:sz w:val="24"/>
              </w:rPr>
              <w:t>energia</w:t>
            </w:r>
            <w:r>
              <w:rPr>
                <w:spacing w:val="-15"/>
                <w:sz w:val="24"/>
              </w:rPr>
              <w:t> </w:t>
            </w:r>
            <w:r>
              <w:rPr>
                <w:sz w:val="24"/>
              </w:rPr>
              <w:t>elétrica</w:t>
            </w:r>
            <w:r>
              <w:rPr>
                <w:spacing w:val="-15"/>
                <w:sz w:val="24"/>
              </w:rPr>
              <w:t> </w:t>
            </w:r>
            <w:r>
              <w:rPr>
                <w:sz w:val="24"/>
              </w:rPr>
              <w:t>de</w:t>
            </w:r>
            <w:r>
              <w:rPr>
                <w:spacing w:val="-15"/>
                <w:sz w:val="24"/>
              </w:rPr>
              <w:t> </w:t>
            </w:r>
            <w:r>
              <w:rPr>
                <w:sz w:val="24"/>
              </w:rPr>
              <w:t>iluminação</w:t>
            </w:r>
            <w:r>
              <w:rPr>
                <w:spacing w:val="2"/>
                <w:sz w:val="24"/>
              </w:rPr>
              <w:t> </w:t>
            </w:r>
            <w:r>
              <w:rPr>
                <w:sz w:val="24"/>
              </w:rPr>
              <w:t>pública; realizar estudos, análises e programar ações de eficiência energética e inovações tecnológicas na área de iluminação pública municipal; manter o arquivo técnico atualizado, com a documentação dos contratos de intervenções em execução e encerrados; gerenciar a elaboração de estudos complementares</w:t>
            </w:r>
            <w:r>
              <w:rPr>
                <w:spacing w:val="-12"/>
                <w:sz w:val="24"/>
              </w:rPr>
              <w:t> </w:t>
            </w:r>
            <w:r>
              <w:rPr>
                <w:sz w:val="24"/>
              </w:rPr>
              <w:t>de</w:t>
            </w:r>
            <w:r>
              <w:rPr>
                <w:spacing w:val="-13"/>
                <w:sz w:val="24"/>
              </w:rPr>
              <w:t> </w:t>
            </w:r>
            <w:r>
              <w:rPr>
                <w:sz w:val="24"/>
              </w:rPr>
              <w:t>empreendimentos</w:t>
            </w:r>
            <w:r>
              <w:rPr>
                <w:spacing w:val="-11"/>
                <w:sz w:val="24"/>
              </w:rPr>
              <w:t> </w:t>
            </w:r>
            <w:r>
              <w:rPr>
                <w:sz w:val="24"/>
              </w:rPr>
              <w:t>de</w:t>
            </w:r>
            <w:r>
              <w:rPr>
                <w:spacing w:val="-13"/>
                <w:sz w:val="24"/>
              </w:rPr>
              <w:t> </w:t>
            </w:r>
            <w:r>
              <w:rPr>
                <w:sz w:val="24"/>
              </w:rPr>
              <w:t>interfaces e de iluminação pública; organizar e manter o cadastro atualizado da rede de iluminação pública; promover, por via direta ou indireta, reparação ou substituição de lâmpadas da rede de iluminação pública;</w:t>
            </w:r>
            <w:r>
              <w:rPr>
                <w:spacing w:val="40"/>
                <w:sz w:val="24"/>
              </w:rPr>
              <w:t> </w:t>
            </w:r>
            <w:r>
              <w:rPr>
                <w:sz w:val="24"/>
              </w:rPr>
              <w:t>coordenar os canais de atendimento à população no que concerne às suas competências; coordenar programas de iluminação pública e expansão da rede de distribuição de energia elétrica; efetuar</w:t>
            </w:r>
            <w:r>
              <w:rPr>
                <w:spacing w:val="-1"/>
                <w:sz w:val="24"/>
              </w:rPr>
              <w:t> </w:t>
            </w:r>
            <w:r>
              <w:rPr>
                <w:sz w:val="24"/>
              </w:rPr>
              <w:t>as medições de</w:t>
            </w:r>
            <w:r>
              <w:rPr>
                <w:spacing w:val="-1"/>
                <w:sz w:val="24"/>
              </w:rPr>
              <w:t> </w:t>
            </w:r>
            <w:r>
              <w:rPr>
                <w:sz w:val="24"/>
              </w:rPr>
              <w:t>projetos e</w:t>
            </w:r>
            <w:r>
              <w:rPr>
                <w:spacing w:val="-1"/>
                <w:sz w:val="24"/>
              </w:rPr>
              <w:t> </w:t>
            </w:r>
            <w:r>
              <w:rPr>
                <w:sz w:val="24"/>
              </w:rPr>
              <w:t>serviços executados,</w:t>
            </w:r>
            <w:r>
              <w:rPr>
                <w:spacing w:val="-15"/>
                <w:sz w:val="24"/>
              </w:rPr>
              <w:t> </w:t>
            </w:r>
            <w:r>
              <w:rPr>
                <w:sz w:val="24"/>
              </w:rPr>
              <w:t>conforme</w:t>
            </w:r>
            <w:r>
              <w:rPr>
                <w:spacing w:val="-15"/>
                <w:sz w:val="24"/>
              </w:rPr>
              <w:t> </w:t>
            </w:r>
            <w:r>
              <w:rPr>
                <w:sz w:val="24"/>
              </w:rPr>
              <w:t>normas</w:t>
            </w:r>
            <w:r>
              <w:rPr>
                <w:spacing w:val="-15"/>
                <w:sz w:val="24"/>
              </w:rPr>
              <w:t> </w:t>
            </w:r>
            <w:r>
              <w:rPr>
                <w:sz w:val="24"/>
              </w:rPr>
              <w:t>e</w:t>
            </w:r>
            <w:r>
              <w:rPr>
                <w:spacing w:val="-15"/>
                <w:sz w:val="24"/>
              </w:rPr>
              <w:t> </w:t>
            </w:r>
            <w:r>
              <w:rPr>
                <w:sz w:val="24"/>
              </w:rPr>
              <w:t>padrões,</w:t>
            </w:r>
            <w:r>
              <w:rPr>
                <w:spacing w:val="-15"/>
                <w:sz w:val="24"/>
              </w:rPr>
              <w:t> </w:t>
            </w:r>
            <w:r>
              <w:rPr>
                <w:sz w:val="24"/>
              </w:rPr>
              <w:t>bem</w:t>
            </w:r>
            <w:r>
              <w:rPr>
                <w:spacing w:val="-15"/>
                <w:sz w:val="24"/>
              </w:rPr>
              <w:t> </w:t>
            </w:r>
            <w:r>
              <w:rPr>
                <w:sz w:val="24"/>
              </w:rPr>
              <w:t>como sugerir a aplicação de multas e sanções aos executores inadimplentes; desenvolver outras atividades destinadas à consecução de seus </w:t>
            </w:r>
            <w:r>
              <w:rPr>
                <w:spacing w:val="-2"/>
                <w:sz w:val="24"/>
              </w:rPr>
              <w:t>objetivos.</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224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193"/>
              <w:rPr>
                <w:sz w:val="24"/>
              </w:rPr>
            </w:pPr>
          </w:p>
          <w:p>
            <w:pPr>
              <w:pStyle w:val="TableParagraph"/>
              <w:spacing w:line="259" w:lineRule="auto"/>
              <w:ind w:left="775" w:hanging="324"/>
              <w:rPr>
                <w:sz w:val="24"/>
              </w:rPr>
            </w:pPr>
            <w:r>
              <w:rPr>
                <w:spacing w:val="-2"/>
                <w:sz w:val="24"/>
              </w:rPr>
              <w:t>Subsecretário</w:t>
            </w:r>
            <w:r>
              <w:rPr>
                <w:spacing w:val="-5"/>
                <w:sz w:val="24"/>
              </w:rPr>
              <w:t> </w:t>
            </w:r>
            <w:r>
              <w:rPr>
                <w:spacing w:val="-2"/>
                <w:sz w:val="24"/>
              </w:rPr>
              <w:t>de</w:t>
            </w:r>
            <w:r>
              <w:rPr>
                <w:spacing w:val="-9"/>
                <w:sz w:val="24"/>
              </w:rPr>
              <w:t> </w:t>
            </w:r>
            <w:r>
              <w:rPr>
                <w:spacing w:val="-2"/>
                <w:sz w:val="24"/>
              </w:rPr>
              <w:t>Desassoreamento</w:t>
            </w:r>
            <w:r>
              <w:rPr>
                <w:spacing w:val="-4"/>
                <w:sz w:val="24"/>
              </w:rPr>
              <w:t> </w:t>
            </w:r>
            <w:r>
              <w:rPr>
                <w:spacing w:val="-2"/>
                <w:sz w:val="24"/>
              </w:rPr>
              <w:t>e </w:t>
            </w:r>
            <w:r>
              <w:rPr>
                <w:sz w:val="24"/>
              </w:rPr>
              <w:t>Manutenção de Rios e Canais</w:t>
            </w:r>
          </w:p>
        </w:tc>
        <w:tc>
          <w:tcPr>
            <w:tcW w:w="5106" w:type="dxa"/>
          </w:tcPr>
          <w:p>
            <w:pPr>
              <w:pStyle w:val="TableParagraph"/>
              <w:spacing w:line="259" w:lineRule="auto"/>
              <w:ind w:left="115" w:right="84"/>
              <w:jc w:val="both"/>
              <w:rPr>
                <w:sz w:val="24"/>
              </w:rPr>
            </w:pPr>
            <w:r>
              <w:rPr>
                <w:sz w:val="24"/>
              </w:rPr>
              <w:t>Tem como atribuições coordenar a formulação, execução, avaliação de regiões que sofrem com a recorrência de alagamentos e enchentes e de processos de erosão com vistas a realizar o desassoreamento, que consiste na remoção </w:t>
            </w:r>
            <w:r>
              <w:rPr>
                <w:sz w:val="24"/>
              </w:rPr>
              <w:t>de sedimentos, como areia, lodo e detritos, que se acumulam</w:t>
            </w:r>
            <w:r>
              <w:rPr>
                <w:spacing w:val="-3"/>
                <w:sz w:val="24"/>
              </w:rPr>
              <w:t> </w:t>
            </w:r>
            <w:r>
              <w:rPr>
                <w:sz w:val="24"/>
              </w:rPr>
              <w:t>no</w:t>
            </w:r>
            <w:r>
              <w:rPr>
                <w:spacing w:val="-2"/>
                <w:sz w:val="24"/>
              </w:rPr>
              <w:t> </w:t>
            </w:r>
            <w:r>
              <w:rPr>
                <w:sz w:val="24"/>
              </w:rPr>
              <w:t>fundo</w:t>
            </w:r>
            <w:r>
              <w:rPr>
                <w:spacing w:val="-6"/>
                <w:sz w:val="24"/>
              </w:rPr>
              <w:t> </w:t>
            </w:r>
            <w:r>
              <w:rPr>
                <w:sz w:val="24"/>
              </w:rPr>
              <w:t>de</w:t>
            </w:r>
            <w:r>
              <w:rPr>
                <w:spacing w:val="-2"/>
                <w:sz w:val="24"/>
              </w:rPr>
              <w:t> </w:t>
            </w:r>
            <w:r>
              <w:rPr>
                <w:sz w:val="24"/>
              </w:rPr>
              <w:t>rios,</w:t>
            </w:r>
            <w:r>
              <w:rPr>
                <w:spacing w:val="-3"/>
                <w:sz w:val="24"/>
              </w:rPr>
              <w:t> </w:t>
            </w:r>
            <w:r>
              <w:rPr>
                <w:sz w:val="24"/>
              </w:rPr>
              <w:t>lagos,</w:t>
            </w:r>
            <w:r>
              <w:rPr>
                <w:spacing w:val="-2"/>
                <w:sz w:val="24"/>
              </w:rPr>
              <w:t> </w:t>
            </w:r>
            <w:r>
              <w:rPr>
                <w:sz w:val="24"/>
              </w:rPr>
              <w:t>lagoas</w:t>
            </w:r>
            <w:r>
              <w:rPr>
                <w:spacing w:val="-2"/>
                <w:sz w:val="24"/>
              </w:rPr>
              <w:t> </w:t>
            </w:r>
            <w:r>
              <w:rPr>
                <w:sz w:val="24"/>
              </w:rPr>
              <w:t>e</w:t>
            </w:r>
            <w:r>
              <w:rPr>
                <w:spacing w:val="-2"/>
                <w:sz w:val="24"/>
              </w:rPr>
              <w:t> </w:t>
            </w:r>
            <w:r>
              <w:rPr>
                <w:sz w:val="24"/>
              </w:rPr>
              <w:t>canais.</w:t>
            </w:r>
          </w:p>
        </w:tc>
        <w:tc>
          <w:tcPr>
            <w:tcW w:w="2631" w:type="dxa"/>
          </w:tcPr>
          <w:p>
            <w:pPr>
              <w:pStyle w:val="TableParagraph"/>
              <w:spacing w:line="270" w:lineRule="exact"/>
              <w:ind w:left="114"/>
              <w:rPr>
                <w:sz w:val="24"/>
              </w:rPr>
            </w:pPr>
            <w:r>
              <w:rPr>
                <w:spacing w:val="-5"/>
                <w:sz w:val="24"/>
              </w:rPr>
              <w:t>SS</w:t>
            </w:r>
          </w:p>
        </w:tc>
      </w:tr>
      <w:tr>
        <w:trPr>
          <w:trHeight w:val="194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186"/>
              <w:rPr>
                <w:sz w:val="24"/>
              </w:rPr>
            </w:pPr>
          </w:p>
          <w:p>
            <w:pPr>
              <w:pStyle w:val="TableParagraph"/>
              <w:ind w:left="26" w:right="12"/>
              <w:jc w:val="center"/>
              <w:rPr>
                <w:sz w:val="24"/>
              </w:rPr>
            </w:pPr>
            <w:r>
              <w:rPr>
                <w:sz w:val="24"/>
              </w:rPr>
              <w:t>Diretor</w:t>
            </w:r>
            <w:r>
              <w:rPr>
                <w:spacing w:val="3"/>
                <w:sz w:val="24"/>
              </w:rPr>
              <w:t> </w:t>
            </w:r>
            <w:r>
              <w:rPr>
                <w:sz w:val="24"/>
              </w:rPr>
              <w:t>de</w:t>
            </w:r>
            <w:r>
              <w:rPr>
                <w:spacing w:val="-1"/>
                <w:sz w:val="24"/>
              </w:rPr>
              <w:t> </w:t>
            </w:r>
            <w:r>
              <w:rPr>
                <w:spacing w:val="-2"/>
                <w:sz w:val="24"/>
              </w:rPr>
              <w:t>Iluminação</w:t>
            </w:r>
          </w:p>
        </w:tc>
        <w:tc>
          <w:tcPr>
            <w:tcW w:w="5106" w:type="dxa"/>
          </w:tcPr>
          <w:p>
            <w:pPr>
              <w:pStyle w:val="TableParagraph"/>
              <w:spacing w:line="259" w:lineRule="auto"/>
              <w:ind w:left="115" w:right="83"/>
              <w:jc w:val="both"/>
              <w:rPr>
                <w:sz w:val="24"/>
              </w:rPr>
            </w:pPr>
            <w:r>
              <w:rPr>
                <w:sz w:val="24"/>
              </w:rPr>
              <w:t>I</w:t>
            </w:r>
            <w:r>
              <w:rPr>
                <w:spacing w:val="-15"/>
                <w:sz w:val="24"/>
              </w:rPr>
              <w:t> </w:t>
            </w:r>
            <w:r>
              <w:rPr>
                <w:sz w:val="24"/>
              </w:rPr>
              <w:t>-</w:t>
            </w:r>
            <w:r>
              <w:rPr>
                <w:spacing w:val="-15"/>
                <w:sz w:val="24"/>
              </w:rPr>
              <w:t> </w:t>
            </w:r>
            <w:r>
              <w:rPr>
                <w:sz w:val="24"/>
              </w:rPr>
              <w:t>Gerenciar,</w:t>
            </w:r>
            <w:r>
              <w:rPr>
                <w:spacing w:val="-15"/>
                <w:sz w:val="24"/>
              </w:rPr>
              <w:t> </w:t>
            </w:r>
            <w:r>
              <w:rPr>
                <w:sz w:val="24"/>
              </w:rPr>
              <w:t>Orientar,</w:t>
            </w:r>
            <w:r>
              <w:rPr>
                <w:spacing w:val="-15"/>
                <w:sz w:val="24"/>
              </w:rPr>
              <w:t> </w:t>
            </w:r>
            <w:r>
              <w:rPr>
                <w:sz w:val="24"/>
              </w:rPr>
              <w:t>organizar</w:t>
            </w:r>
            <w:r>
              <w:rPr>
                <w:spacing w:val="-15"/>
                <w:sz w:val="24"/>
              </w:rPr>
              <w:t> </w:t>
            </w:r>
            <w:r>
              <w:rPr>
                <w:sz w:val="24"/>
              </w:rPr>
              <w:t>e</w:t>
            </w:r>
            <w:r>
              <w:rPr>
                <w:spacing w:val="-15"/>
                <w:sz w:val="24"/>
              </w:rPr>
              <w:t> </w:t>
            </w:r>
            <w:r>
              <w:rPr>
                <w:sz w:val="24"/>
              </w:rPr>
              <w:t>supervisionar</w:t>
            </w:r>
            <w:r>
              <w:rPr>
                <w:spacing w:val="-15"/>
                <w:sz w:val="24"/>
              </w:rPr>
              <w:t> </w:t>
            </w:r>
            <w:r>
              <w:rPr>
                <w:sz w:val="24"/>
              </w:rPr>
              <w:t>os serviços de instalação, ampliação, manutenção</w:t>
            </w:r>
            <w:r>
              <w:rPr>
                <w:spacing w:val="91"/>
                <w:sz w:val="24"/>
              </w:rPr>
              <w:t> </w:t>
            </w:r>
            <w:r>
              <w:rPr>
                <w:sz w:val="24"/>
              </w:rPr>
              <w:t>e conserto</w:t>
            </w:r>
            <w:r>
              <w:rPr>
                <w:spacing w:val="6"/>
                <w:sz w:val="24"/>
              </w:rPr>
              <w:t> </w:t>
            </w:r>
            <w:r>
              <w:rPr>
                <w:sz w:val="24"/>
              </w:rPr>
              <w:t>da</w:t>
            </w:r>
            <w:r>
              <w:rPr>
                <w:spacing w:val="7"/>
                <w:sz w:val="24"/>
              </w:rPr>
              <w:t> </w:t>
            </w:r>
            <w:r>
              <w:rPr>
                <w:sz w:val="24"/>
              </w:rPr>
              <w:t>rede</w:t>
            </w:r>
            <w:r>
              <w:rPr>
                <w:spacing w:val="8"/>
                <w:sz w:val="24"/>
              </w:rPr>
              <w:t> </w:t>
            </w:r>
            <w:r>
              <w:rPr>
                <w:sz w:val="24"/>
              </w:rPr>
              <w:t>de</w:t>
            </w:r>
            <w:r>
              <w:rPr>
                <w:spacing w:val="9"/>
                <w:sz w:val="24"/>
              </w:rPr>
              <w:t> </w:t>
            </w:r>
            <w:r>
              <w:rPr>
                <w:sz w:val="24"/>
              </w:rPr>
              <w:t>iluminação</w:t>
            </w:r>
            <w:r>
              <w:rPr>
                <w:spacing w:val="8"/>
                <w:sz w:val="24"/>
              </w:rPr>
              <w:t> </w:t>
            </w:r>
            <w:r>
              <w:rPr>
                <w:sz w:val="24"/>
              </w:rPr>
              <w:t>pública</w:t>
            </w:r>
            <w:r>
              <w:rPr>
                <w:spacing w:val="8"/>
                <w:sz w:val="24"/>
              </w:rPr>
              <w:t> </w:t>
            </w:r>
            <w:r>
              <w:rPr>
                <w:spacing w:val="-2"/>
                <w:sz w:val="24"/>
              </w:rPr>
              <w:t>municipal;</w:t>
            </w:r>
          </w:p>
          <w:p>
            <w:pPr>
              <w:pStyle w:val="TableParagraph"/>
              <w:spacing w:line="259" w:lineRule="auto"/>
              <w:ind w:left="115" w:right="90"/>
              <w:jc w:val="both"/>
              <w:rPr>
                <w:sz w:val="24"/>
              </w:rPr>
            </w:pPr>
            <w:r>
              <w:rPr>
                <w:sz w:val="24"/>
              </w:rPr>
              <w:t>II - Zelar pela boa imagem da </w:t>
            </w:r>
            <w:r>
              <w:rPr>
                <w:sz w:val="24"/>
              </w:rPr>
              <w:t>Administraçã</w:t>
            </w:r>
            <w:r>
              <w:rPr>
                <w:sz w:val="24"/>
              </w:rPr>
              <w:t>o Municipal; III - Outras competências afins.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r>
        <w:trPr>
          <w:trHeight w:val="4034" w:hRule="atLeast"/>
        </w:trPr>
        <w:tc>
          <w:tcPr>
            <w:tcW w:w="2098" w:type="dxa"/>
          </w:tcPr>
          <w:p>
            <w:pPr>
              <w:pStyle w:val="TableParagraph"/>
              <w:spacing w:line="270" w:lineRule="exact"/>
              <w:ind w:left="115"/>
              <w:rPr>
                <w:sz w:val="24"/>
              </w:rPr>
            </w:pPr>
            <w:r>
              <w:rPr>
                <w:spacing w:val="-5"/>
                <w:sz w:val="24"/>
              </w:rPr>
              <w:t>10</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24"/>
              <w:rPr>
                <w:sz w:val="24"/>
              </w:rPr>
            </w:pPr>
          </w:p>
          <w:p>
            <w:pPr>
              <w:pStyle w:val="TableParagraph"/>
              <w:ind w:left="26" w:right="5"/>
              <w:jc w:val="center"/>
              <w:rPr>
                <w:sz w:val="24"/>
              </w:rPr>
            </w:pPr>
            <w:r>
              <w:rPr>
                <w:sz w:val="24"/>
              </w:rPr>
              <w:t>Gerente</w:t>
            </w:r>
            <w:r>
              <w:rPr>
                <w:spacing w:val="-5"/>
                <w:sz w:val="24"/>
              </w:rPr>
              <w:t> </w:t>
            </w:r>
            <w:r>
              <w:rPr>
                <w:sz w:val="24"/>
              </w:rPr>
              <w:t>Regional de</w:t>
            </w:r>
            <w:r>
              <w:rPr>
                <w:spacing w:val="-2"/>
                <w:sz w:val="24"/>
              </w:rPr>
              <w:t> </w:t>
            </w:r>
            <w:r>
              <w:rPr>
                <w:sz w:val="24"/>
              </w:rPr>
              <w:t>Serviços</w:t>
            </w:r>
            <w:r>
              <w:rPr>
                <w:spacing w:val="-4"/>
                <w:sz w:val="24"/>
              </w:rPr>
              <w:t> </w:t>
            </w:r>
            <w:r>
              <w:rPr>
                <w:spacing w:val="-2"/>
                <w:sz w:val="24"/>
              </w:rPr>
              <w:t>Públicos</w:t>
            </w:r>
          </w:p>
        </w:tc>
        <w:tc>
          <w:tcPr>
            <w:tcW w:w="5106" w:type="dxa"/>
          </w:tcPr>
          <w:p>
            <w:pPr>
              <w:pStyle w:val="TableParagraph"/>
              <w:spacing w:line="259" w:lineRule="auto"/>
              <w:ind w:left="115" w:right="83"/>
              <w:jc w:val="both"/>
              <w:rPr>
                <w:sz w:val="24"/>
              </w:rPr>
            </w:pPr>
            <w:r>
              <w:rPr>
                <w:sz w:val="24"/>
              </w:rPr>
              <w:t>I - Coordenar as atividades operacionais da Secretaria, e de todos os Departamentos e Setores vinculados,</w:t>
            </w:r>
            <w:r>
              <w:rPr>
                <w:spacing w:val="-15"/>
                <w:sz w:val="24"/>
              </w:rPr>
              <w:t> </w:t>
            </w:r>
            <w:r>
              <w:rPr>
                <w:sz w:val="24"/>
              </w:rPr>
              <w:t>nos</w:t>
            </w:r>
            <w:r>
              <w:rPr>
                <w:spacing w:val="-15"/>
                <w:sz w:val="24"/>
              </w:rPr>
              <w:t> </w:t>
            </w:r>
            <w:r>
              <w:rPr>
                <w:sz w:val="24"/>
              </w:rPr>
              <w:t>bairros</w:t>
            </w:r>
            <w:r>
              <w:rPr>
                <w:spacing w:val="-15"/>
                <w:sz w:val="24"/>
              </w:rPr>
              <w:t> </w:t>
            </w:r>
            <w:r>
              <w:rPr>
                <w:sz w:val="24"/>
              </w:rPr>
              <w:t>e</w:t>
            </w:r>
            <w:r>
              <w:rPr>
                <w:spacing w:val="-15"/>
                <w:sz w:val="24"/>
              </w:rPr>
              <w:t> </w:t>
            </w:r>
            <w:r>
              <w:rPr>
                <w:sz w:val="24"/>
              </w:rPr>
              <w:t>sub-bairros</w:t>
            </w:r>
            <w:r>
              <w:rPr>
                <w:spacing w:val="-15"/>
                <w:sz w:val="24"/>
              </w:rPr>
              <w:t> </w:t>
            </w:r>
            <w:r>
              <w:rPr>
                <w:sz w:val="24"/>
              </w:rPr>
              <w:t>do</w:t>
            </w:r>
            <w:r>
              <w:rPr>
                <w:spacing w:val="-15"/>
                <w:sz w:val="24"/>
              </w:rPr>
              <w:t> </w:t>
            </w:r>
            <w:r>
              <w:rPr>
                <w:sz w:val="24"/>
              </w:rPr>
              <w:t>Município; II - Liderar, coordenar e supervisionar a execução das</w:t>
            </w:r>
            <w:r>
              <w:rPr>
                <w:spacing w:val="-10"/>
                <w:sz w:val="24"/>
              </w:rPr>
              <w:t> </w:t>
            </w:r>
            <w:r>
              <w:rPr>
                <w:sz w:val="24"/>
              </w:rPr>
              <w:t>atividades</w:t>
            </w:r>
            <w:r>
              <w:rPr>
                <w:spacing w:val="-8"/>
                <w:sz w:val="24"/>
              </w:rPr>
              <w:t> </w:t>
            </w:r>
            <w:r>
              <w:rPr>
                <w:sz w:val="24"/>
              </w:rPr>
              <w:t>de</w:t>
            </w:r>
            <w:r>
              <w:rPr>
                <w:spacing w:val="-10"/>
                <w:sz w:val="24"/>
              </w:rPr>
              <w:t> </w:t>
            </w:r>
            <w:r>
              <w:rPr>
                <w:sz w:val="24"/>
              </w:rPr>
              <w:t>sua</w:t>
            </w:r>
            <w:r>
              <w:rPr>
                <w:spacing w:val="-7"/>
                <w:sz w:val="24"/>
              </w:rPr>
              <w:t> </w:t>
            </w:r>
            <w:r>
              <w:rPr>
                <w:sz w:val="24"/>
              </w:rPr>
              <w:t>equipe</w:t>
            </w:r>
            <w:r>
              <w:rPr>
                <w:spacing w:val="-9"/>
                <w:sz w:val="24"/>
              </w:rPr>
              <w:t> </w:t>
            </w:r>
            <w:r>
              <w:rPr>
                <w:sz w:val="24"/>
              </w:rPr>
              <w:t>nas</w:t>
            </w:r>
            <w:r>
              <w:rPr>
                <w:spacing w:val="29"/>
                <w:sz w:val="24"/>
              </w:rPr>
              <w:t> </w:t>
            </w:r>
            <w:r>
              <w:rPr>
                <w:sz w:val="24"/>
              </w:rPr>
              <w:t>frentes</w:t>
            </w:r>
            <w:r>
              <w:rPr>
                <w:spacing w:val="-9"/>
                <w:sz w:val="24"/>
              </w:rPr>
              <w:t> </w:t>
            </w:r>
            <w:r>
              <w:rPr>
                <w:sz w:val="24"/>
              </w:rPr>
              <w:t>de</w:t>
            </w:r>
            <w:r>
              <w:rPr>
                <w:spacing w:val="-9"/>
                <w:sz w:val="24"/>
              </w:rPr>
              <w:t> </w:t>
            </w:r>
            <w:r>
              <w:rPr>
                <w:spacing w:val="-2"/>
                <w:sz w:val="24"/>
              </w:rPr>
              <w:t>serviço</w:t>
            </w:r>
            <w:r>
              <w:rPr>
                <w:spacing w:val="-2"/>
                <w:sz w:val="24"/>
              </w:rPr>
              <w:t>;</w:t>
            </w:r>
          </w:p>
          <w:p>
            <w:pPr>
              <w:pStyle w:val="TableParagraph"/>
              <w:spacing w:line="259" w:lineRule="auto"/>
              <w:ind w:left="115" w:right="83"/>
              <w:jc w:val="both"/>
              <w:rPr>
                <w:sz w:val="24"/>
              </w:rPr>
            </w:pPr>
            <w:r>
              <w:rPr>
                <w:sz w:val="24"/>
              </w:rPr>
              <w:t>III - Promover a integração das demandas da População, junto a Administração Pública; IV </w:t>
            </w:r>
            <w:r>
              <w:rPr>
                <w:sz w:val="24"/>
              </w:rPr>
              <w:t>- Realizar um primeiro atendimento direto com a população local, levantando as necessidades dos seus</w:t>
            </w:r>
            <w:r>
              <w:rPr>
                <w:spacing w:val="-13"/>
                <w:sz w:val="24"/>
              </w:rPr>
              <w:t> </w:t>
            </w:r>
            <w:r>
              <w:rPr>
                <w:sz w:val="24"/>
              </w:rPr>
              <w:t>respectivos</w:t>
            </w:r>
            <w:r>
              <w:rPr>
                <w:spacing w:val="-13"/>
                <w:sz w:val="24"/>
              </w:rPr>
              <w:t> </w:t>
            </w:r>
            <w:r>
              <w:rPr>
                <w:sz w:val="24"/>
              </w:rPr>
              <w:t>bairros/sub-</w:t>
            </w:r>
            <w:r>
              <w:rPr>
                <w:spacing w:val="-14"/>
                <w:sz w:val="24"/>
              </w:rPr>
              <w:t> </w:t>
            </w:r>
            <w:r>
              <w:rPr>
                <w:sz w:val="24"/>
              </w:rPr>
              <w:t>bairros;</w:t>
            </w:r>
            <w:r>
              <w:rPr>
                <w:spacing w:val="-13"/>
                <w:sz w:val="24"/>
              </w:rPr>
              <w:t> </w:t>
            </w:r>
            <w:r>
              <w:rPr>
                <w:sz w:val="24"/>
              </w:rPr>
              <w:t>V</w:t>
            </w:r>
            <w:r>
              <w:rPr>
                <w:spacing w:val="-14"/>
                <w:sz w:val="24"/>
              </w:rPr>
              <w:t> </w:t>
            </w:r>
            <w:r>
              <w:rPr>
                <w:sz w:val="24"/>
              </w:rPr>
              <w:t>-</w:t>
            </w:r>
            <w:r>
              <w:rPr>
                <w:spacing w:val="-14"/>
                <w:sz w:val="24"/>
              </w:rPr>
              <w:t> </w:t>
            </w:r>
            <w:r>
              <w:rPr>
                <w:sz w:val="24"/>
              </w:rPr>
              <w:t>Zelar</w:t>
            </w:r>
            <w:r>
              <w:rPr>
                <w:spacing w:val="-14"/>
                <w:sz w:val="24"/>
              </w:rPr>
              <w:t> </w:t>
            </w:r>
            <w:r>
              <w:rPr>
                <w:sz w:val="24"/>
              </w:rPr>
              <w:t>pela boa imagem da Administração Municipal; VI - Outras competências afins.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951"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190"/>
              <w:rPr>
                <w:sz w:val="24"/>
              </w:rPr>
            </w:pPr>
          </w:p>
          <w:p>
            <w:pPr>
              <w:pStyle w:val="TableParagraph"/>
              <w:spacing w:before="1"/>
              <w:ind w:left="26" w:right="12"/>
              <w:jc w:val="center"/>
              <w:rPr>
                <w:sz w:val="24"/>
              </w:rPr>
            </w:pPr>
            <w:r>
              <w:rPr>
                <w:sz w:val="24"/>
              </w:rPr>
              <w:t>Chefe</w:t>
            </w:r>
            <w:r>
              <w:rPr>
                <w:spacing w:val="-5"/>
                <w:sz w:val="24"/>
              </w:rPr>
              <w:t> </w:t>
            </w:r>
            <w:r>
              <w:rPr>
                <w:sz w:val="24"/>
              </w:rPr>
              <w:t>de</w:t>
            </w:r>
            <w:r>
              <w:rPr>
                <w:spacing w:val="1"/>
                <w:sz w:val="24"/>
              </w:rPr>
              <w:t> </w:t>
            </w:r>
            <w:r>
              <w:rPr>
                <w:spacing w:val="-2"/>
                <w:sz w:val="24"/>
              </w:rPr>
              <w:t>Gabinete</w:t>
            </w:r>
          </w:p>
        </w:tc>
        <w:tc>
          <w:tcPr>
            <w:tcW w:w="5106" w:type="dxa"/>
          </w:tcPr>
          <w:p>
            <w:pPr>
              <w:pStyle w:val="TableParagraph"/>
              <w:spacing w:line="259" w:lineRule="auto"/>
              <w:ind w:left="115" w:right="87"/>
              <w:jc w:val="both"/>
              <w:rPr>
                <w:sz w:val="24"/>
              </w:rPr>
            </w:pPr>
            <w:r>
              <w:rPr>
                <w:sz w:val="24"/>
              </w:rPr>
              <w:t>Coordenar, dirigir, controlar, </w:t>
            </w:r>
            <w:r>
              <w:rPr>
                <w:sz w:val="24"/>
              </w:rPr>
              <w:t>supervisionar, planejar e orientar a execução das atividades de assessoria, assistência e apoio ao exercício do gabinete. Sua competência abrange as atividades administrativas, operacionais, estratégicas e de </w:t>
            </w:r>
            <w:r>
              <w:rPr>
                <w:spacing w:val="-2"/>
                <w:sz w:val="24"/>
              </w:rPr>
              <w:t>divulgação.</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r>
        <w:trPr>
          <w:trHeight w:val="1350"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162"/>
              <w:rPr>
                <w:sz w:val="24"/>
              </w:rPr>
            </w:pPr>
          </w:p>
          <w:p>
            <w:pPr>
              <w:pStyle w:val="TableParagraph"/>
              <w:ind w:left="26" w:right="10"/>
              <w:jc w:val="center"/>
              <w:rPr>
                <w:sz w:val="24"/>
              </w:rPr>
            </w:pPr>
            <w:r>
              <w:rPr>
                <w:sz w:val="24"/>
              </w:rPr>
              <w:t>Coordenador</w:t>
            </w:r>
            <w:r>
              <w:rPr>
                <w:spacing w:val="-1"/>
                <w:sz w:val="24"/>
              </w:rPr>
              <w:t> </w:t>
            </w:r>
            <w:r>
              <w:rPr>
                <w:sz w:val="24"/>
              </w:rPr>
              <w:t>de</w:t>
            </w:r>
            <w:r>
              <w:rPr>
                <w:spacing w:val="-2"/>
                <w:sz w:val="24"/>
              </w:rPr>
              <w:t> </w:t>
            </w:r>
            <w:r>
              <w:rPr>
                <w:sz w:val="24"/>
              </w:rPr>
              <w:t>Serviços </w:t>
            </w:r>
            <w:r>
              <w:rPr>
                <w:spacing w:val="-2"/>
                <w:sz w:val="24"/>
              </w:rPr>
              <w:t>Públicos</w:t>
            </w:r>
          </w:p>
        </w:tc>
        <w:tc>
          <w:tcPr>
            <w:tcW w:w="5106" w:type="dxa"/>
          </w:tcPr>
          <w:p>
            <w:pPr>
              <w:pStyle w:val="TableParagraph"/>
              <w:spacing w:line="259" w:lineRule="auto"/>
              <w:ind w:left="115" w:right="87"/>
              <w:jc w:val="both"/>
              <w:rPr>
                <w:sz w:val="24"/>
              </w:rPr>
            </w:pPr>
            <w:r>
              <w:rPr>
                <w:sz w:val="24"/>
              </w:rPr>
              <w:t>Coordena as atividades de serviços </w:t>
            </w:r>
            <w:r>
              <w:rPr>
                <w:sz w:val="24"/>
              </w:rPr>
              <w:t>gerais, recepção</w:t>
            </w:r>
            <w:r>
              <w:rPr>
                <w:spacing w:val="-15"/>
                <w:sz w:val="24"/>
              </w:rPr>
              <w:t> </w:t>
            </w:r>
            <w:r>
              <w:rPr>
                <w:sz w:val="24"/>
              </w:rPr>
              <w:t>e</w:t>
            </w:r>
            <w:r>
              <w:rPr>
                <w:spacing w:val="-15"/>
                <w:sz w:val="24"/>
              </w:rPr>
              <w:t> </w:t>
            </w:r>
            <w:r>
              <w:rPr>
                <w:sz w:val="24"/>
              </w:rPr>
              <w:t>expedição</w:t>
            </w:r>
            <w:r>
              <w:rPr>
                <w:spacing w:val="-15"/>
                <w:sz w:val="24"/>
              </w:rPr>
              <w:t> </w:t>
            </w:r>
            <w:r>
              <w:rPr>
                <w:sz w:val="24"/>
              </w:rPr>
              <w:t>de</w:t>
            </w:r>
            <w:r>
              <w:rPr>
                <w:spacing w:val="-15"/>
                <w:sz w:val="24"/>
              </w:rPr>
              <w:t> </w:t>
            </w:r>
            <w:r>
              <w:rPr>
                <w:sz w:val="24"/>
              </w:rPr>
              <w:t>correspondência,</w:t>
            </w:r>
            <w:r>
              <w:rPr>
                <w:spacing w:val="3"/>
                <w:sz w:val="24"/>
              </w:rPr>
              <w:t> </w:t>
            </w:r>
            <w:r>
              <w:rPr>
                <w:sz w:val="24"/>
              </w:rPr>
              <w:t>limpeza, copa, portaria, telefonia e transporte interno, organizando e orientando os trabalhos.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1646"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rPr>
                <w:sz w:val="24"/>
              </w:rPr>
            </w:pPr>
          </w:p>
          <w:p>
            <w:pPr>
              <w:pStyle w:val="TableParagraph"/>
              <w:spacing w:before="40"/>
              <w:rPr>
                <w:sz w:val="24"/>
              </w:rPr>
            </w:pPr>
          </w:p>
          <w:p>
            <w:pPr>
              <w:pStyle w:val="TableParagraph"/>
              <w:ind w:left="26" w:right="10"/>
              <w:jc w:val="center"/>
              <w:rPr>
                <w:sz w:val="24"/>
              </w:rPr>
            </w:pPr>
            <w:r>
              <w:rPr>
                <w:sz w:val="24"/>
              </w:rPr>
              <w:t>Diretor</w:t>
            </w:r>
            <w:r>
              <w:rPr>
                <w:spacing w:val="4"/>
                <w:sz w:val="24"/>
              </w:rPr>
              <w:t> </w:t>
            </w:r>
            <w:r>
              <w:rPr>
                <w:sz w:val="24"/>
              </w:rPr>
              <w:t>de</w:t>
            </w:r>
            <w:r>
              <w:rPr>
                <w:spacing w:val="-7"/>
                <w:sz w:val="24"/>
              </w:rPr>
              <w:t> </w:t>
            </w:r>
            <w:r>
              <w:rPr>
                <w:sz w:val="24"/>
              </w:rPr>
              <w:t>Serviços </w:t>
            </w:r>
            <w:r>
              <w:rPr>
                <w:spacing w:val="-2"/>
                <w:sz w:val="24"/>
              </w:rPr>
              <w:t>Públicos</w:t>
            </w:r>
          </w:p>
        </w:tc>
        <w:tc>
          <w:tcPr>
            <w:tcW w:w="5106" w:type="dxa"/>
          </w:tcPr>
          <w:p>
            <w:pPr>
              <w:pStyle w:val="TableParagraph"/>
              <w:spacing w:line="259" w:lineRule="auto"/>
              <w:ind w:left="115" w:right="85"/>
              <w:jc w:val="both"/>
              <w:rPr>
                <w:sz w:val="24"/>
              </w:rPr>
            </w:pPr>
            <w:r>
              <w:rPr>
                <w:sz w:val="24"/>
              </w:rPr>
              <w:t>Coordenar, supervisionar, planejar e auxiliar na elaboração das diretrizes da Secretaria Municipal de Serviços Públicos, fomentando políticas de aperfeiçoamento, sobretudo assessorando diretamente ao Secretário Municipal.</w:t>
            </w:r>
          </w:p>
        </w:tc>
        <w:tc>
          <w:tcPr>
            <w:tcW w:w="2631" w:type="dxa"/>
          </w:tcPr>
          <w:p>
            <w:pPr>
              <w:pStyle w:val="TableParagraph"/>
              <w:spacing w:line="273"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r>
        <w:trPr>
          <w:trHeight w:val="3280" w:hRule="atLeast"/>
        </w:trPr>
        <w:tc>
          <w:tcPr>
            <w:tcW w:w="2098" w:type="dxa"/>
          </w:tcPr>
          <w:p>
            <w:pPr>
              <w:pStyle w:val="TableParagraph"/>
              <w:spacing w:line="273" w:lineRule="exact"/>
              <w:ind w:left="115"/>
              <w:rPr>
                <w:sz w:val="24"/>
              </w:rPr>
            </w:pPr>
            <w:r>
              <w:rPr>
                <w:spacing w:val="-5"/>
                <w:sz w:val="24"/>
              </w:rPr>
              <w:t>02</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
              <w:rPr>
                <w:sz w:val="24"/>
              </w:rPr>
            </w:pPr>
          </w:p>
          <w:p>
            <w:pPr>
              <w:pStyle w:val="TableParagraph"/>
              <w:ind w:left="26" w:right="4"/>
              <w:jc w:val="center"/>
              <w:rPr>
                <w:sz w:val="24"/>
              </w:rPr>
            </w:pPr>
            <w:r>
              <w:rPr>
                <w:sz w:val="24"/>
              </w:rPr>
              <w:t>Coordenador</w:t>
            </w:r>
            <w:r>
              <w:rPr>
                <w:spacing w:val="-2"/>
                <w:sz w:val="24"/>
              </w:rPr>
              <w:t> </w:t>
            </w:r>
            <w:r>
              <w:rPr>
                <w:sz w:val="24"/>
              </w:rPr>
              <w:t>de</w:t>
            </w:r>
            <w:r>
              <w:rPr>
                <w:spacing w:val="-1"/>
                <w:sz w:val="24"/>
              </w:rPr>
              <w:t> </w:t>
            </w:r>
            <w:r>
              <w:rPr>
                <w:sz w:val="24"/>
              </w:rPr>
              <w:t>Iluminação</w:t>
            </w:r>
            <w:r>
              <w:rPr>
                <w:spacing w:val="-1"/>
                <w:sz w:val="24"/>
              </w:rPr>
              <w:t> </w:t>
            </w:r>
            <w:r>
              <w:rPr>
                <w:spacing w:val="-2"/>
                <w:sz w:val="24"/>
              </w:rPr>
              <w:t>Pública</w:t>
            </w:r>
          </w:p>
        </w:tc>
        <w:tc>
          <w:tcPr>
            <w:tcW w:w="5106" w:type="dxa"/>
          </w:tcPr>
          <w:p>
            <w:pPr>
              <w:pStyle w:val="TableParagraph"/>
              <w:spacing w:line="259" w:lineRule="auto"/>
              <w:ind w:left="115" w:right="84"/>
              <w:jc w:val="both"/>
              <w:rPr>
                <w:sz w:val="24"/>
              </w:rPr>
            </w:pPr>
            <w:r>
              <w:rPr>
                <w:sz w:val="24"/>
              </w:rPr>
              <w:t>São atribuições do Coordenador de Iluminação Pública: acompanhar as instalações elétricas de iluminação pública, zelando por sua conservação; organização, manutenção e controle dos serviço municipais de iluminação pública; ampliar a </w:t>
            </w:r>
            <w:r>
              <w:rPr>
                <w:sz w:val="24"/>
              </w:rPr>
              <w:t>rede de iluminação pública; proceder à implementação da rede de iluminação pública onde haja riscos de segurança, devido ao intenso tráfego de pessoa; proceder</w:t>
            </w:r>
            <w:r>
              <w:rPr>
                <w:spacing w:val="-15"/>
                <w:sz w:val="24"/>
              </w:rPr>
              <w:t> </w:t>
            </w:r>
            <w:r>
              <w:rPr>
                <w:sz w:val="24"/>
              </w:rPr>
              <w:t>à</w:t>
            </w:r>
            <w:r>
              <w:rPr>
                <w:spacing w:val="-15"/>
                <w:sz w:val="24"/>
              </w:rPr>
              <w:t> </w:t>
            </w:r>
            <w:r>
              <w:rPr>
                <w:sz w:val="24"/>
              </w:rPr>
              <w:t>conservação</w:t>
            </w:r>
            <w:r>
              <w:rPr>
                <w:spacing w:val="-15"/>
                <w:sz w:val="24"/>
              </w:rPr>
              <w:t> </w:t>
            </w:r>
            <w:r>
              <w:rPr>
                <w:sz w:val="24"/>
              </w:rPr>
              <w:t>e</w:t>
            </w:r>
            <w:r>
              <w:rPr>
                <w:spacing w:val="-15"/>
                <w:sz w:val="24"/>
              </w:rPr>
              <w:t> </w:t>
            </w:r>
            <w:r>
              <w:rPr>
                <w:sz w:val="24"/>
              </w:rPr>
              <w:t>os</w:t>
            </w:r>
            <w:r>
              <w:rPr>
                <w:spacing w:val="-15"/>
                <w:sz w:val="24"/>
              </w:rPr>
              <w:t> </w:t>
            </w:r>
            <w:r>
              <w:rPr>
                <w:sz w:val="24"/>
              </w:rPr>
              <w:t>reparos</w:t>
            </w:r>
            <w:r>
              <w:rPr>
                <w:spacing w:val="-15"/>
                <w:sz w:val="24"/>
              </w:rPr>
              <w:t> </w:t>
            </w:r>
            <w:r>
              <w:rPr>
                <w:sz w:val="24"/>
              </w:rPr>
              <w:t>da</w:t>
            </w:r>
            <w:r>
              <w:rPr>
                <w:spacing w:val="-15"/>
                <w:sz w:val="24"/>
              </w:rPr>
              <w:t> </w:t>
            </w:r>
            <w:r>
              <w:rPr>
                <w:sz w:val="24"/>
              </w:rPr>
              <w:t>rede</w:t>
            </w:r>
            <w:r>
              <w:rPr>
                <w:spacing w:val="-15"/>
                <w:sz w:val="24"/>
              </w:rPr>
              <w:t> </w:t>
            </w:r>
            <w:r>
              <w:rPr>
                <w:sz w:val="24"/>
              </w:rPr>
              <w:t>elétrica de</w:t>
            </w:r>
            <w:r>
              <w:rPr>
                <w:spacing w:val="80"/>
                <w:sz w:val="24"/>
              </w:rPr>
              <w:t> </w:t>
            </w:r>
            <w:r>
              <w:rPr>
                <w:sz w:val="24"/>
              </w:rPr>
              <w:t>iluminação</w:t>
            </w:r>
            <w:r>
              <w:rPr>
                <w:spacing w:val="80"/>
                <w:sz w:val="24"/>
              </w:rPr>
              <w:t> </w:t>
            </w:r>
            <w:r>
              <w:rPr>
                <w:sz w:val="24"/>
              </w:rPr>
              <w:t>pública,</w:t>
            </w:r>
            <w:r>
              <w:rPr>
                <w:spacing w:val="80"/>
                <w:sz w:val="24"/>
              </w:rPr>
              <w:t> </w:t>
            </w:r>
            <w:r>
              <w:rPr>
                <w:sz w:val="24"/>
              </w:rPr>
              <w:t>promovendo</w:t>
            </w:r>
            <w:r>
              <w:rPr>
                <w:spacing w:val="80"/>
                <w:sz w:val="24"/>
              </w:rPr>
              <w:t> </w:t>
            </w:r>
            <w:r>
              <w:rPr>
                <w:sz w:val="24"/>
              </w:rPr>
              <w:t>a</w:t>
            </w:r>
          </w:p>
          <w:p>
            <w:pPr>
              <w:pStyle w:val="TableParagraph"/>
              <w:spacing w:line="274" w:lineRule="exact"/>
              <w:ind w:left="115"/>
              <w:jc w:val="both"/>
              <w:rPr>
                <w:sz w:val="24"/>
              </w:rPr>
            </w:pPr>
            <w:r>
              <w:rPr>
                <w:sz w:val="24"/>
              </w:rPr>
              <w:t>manutenção</w:t>
            </w:r>
            <w:r>
              <w:rPr>
                <w:spacing w:val="79"/>
                <w:sz w:val="24"/>
              </w:rPr>
              <w:t> </w:t>
            </w:r>
            <w:r>
              <w:rPr>
                <w:sz w:val="24"/>
              </w:rPr>
              <w:t>preventiva</w:t>
            </w:r>
            <w:r>
              <w:rPr>
                <w:spacing w:val="52"/>
                <w:w w:val="150"/>
                <w:sz w:val="24"/>
              </w:rPr>
              <w:t> </w:t>
            </w:r>
            <w:r>
              <w:rPr>
                <w:sz w:val="24"/>
              </w:rPr>
              <w:t>de</w:t>
            </w:r>
            <w:r>
              <w:rPr>
                <w:spacing w:val="79"/>
                <w:sz w:val="24"/>
              </w:rPr>
              <w:t> </w:t>
            </w:r>
            <w:r>
              <w:rPr>
                <w:sz w:val="24"/>
              </w:rPr>
              <w:t>acordo</w:t>
            </w:r>
            <w:r>
              <w:rPr>
                <w:spacing w:val="51"/>
                <w:w w:val="150"/>
                <w:sz w:val="24"/>
              </w:rPr>
              <w:t> </w:t>
            </w:r>
            <w:r>
              <w:rPr>
                <w:sz w:val="24"/>
              </w:rPr>
              <w:t>com</w:t>
            </w:r>
            <w:r>
              <w:rPr>
                <w:spacing w:val="78"/>
                <w:sz w:val="24"/>
              </w:rPr>
              <w:t> </w:t>
            </w:r>
            <w:r>
              <w:rPr>
                <w:sz w:val="24"/>
              </w:rPr>
              <w:t>a</w:t>
            </w:r>
            <w:r>
              <w:rPr>
                <w:spacing w:val="3"/>
                <w:sz w:val="24"/>
              </w:rPr>
              <w:t> </w:t>
            </w:r>
            <w:r>
              <w:rPr>
                <w:spacing w:val="-4"/>
                <w:sz w:val="24"/>
              </w:rPr>
              <w:t>crono</w:t>
            </w:r>
          </w:p>
        </w:tc>
        <w:tc>
          <w:tcPr>
            <w:tcW w:w="2631" w:type="dxa"/>
          </w:tcPr>
          <w:p>
            <w:pPr>
              <w:pStyle w:val="TableParagraph"/>
              <w:spacing w:line="273"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6877"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2"/>
              <w:jc w:val="both"/>
              <w:rPr>
                <w:sz w:val="24"/>
              </w:rPr>
            </w:pPr>
            <w:r>
              <w:rPr>
                <w:sz w:val="24"/>
              </w:rPr>
              <w:t>gramação prevista no plano de manutenção e reparos; dar assistência constante a todos os trabalhos de consultoria e de execução de projetos a cargo de firmas e técnica especializadas, no que diz respeito às melhores soluções a serem encontradas na implantação ou para ampliação de iluminação pública; promover a coordenação da política de energia elétrica no setor de iluminação pública, de acordo com as diretrizes fixa da pelos Governos Federal e Estadual e, em consonância com as atividade</w:t>
            </w:r>
            <w:r>
              <w:rPr>
                <w:spacing w:val="-2"/>
                <w:sz w:val="24"/>
              </w:rPr>
              <w:t> </w:t>
            </w:r>
            <w:r>
              <w:rPr>
                <w:sz w:val="24"/>
              </w:rPr>
              <w:t>desenvolvidas pelo </w:t>
            </w:r>
            <w:r>
              <w:rPr>
                <w:sz w:val="24"/>
              </w:rPr>
              <w:t>planejamento urbano; manter</w:t>
            </w:r>
            <w:r>
              <w:rPr>
                <w:spacing w:val="-2"/>
                <w:sz w:val="24"/>
              </w:rPr>
              <w:t> </w:t>
            </w:r>
            <w:r>
              <w:rPr>
                <w:sz w:val="24"/>
              </w:rPr>
              <w:t>os</w:t>
            </w:r>
            <w:r>
              <w:rPr>
                <w:spacing w:val="-1"/>
                <w:sz w:val="24"/>
              </w:rPr>
              <w:t> </w:t>
            </w:r>
            <w:r>
              <w:rPr>
                <w:sz w:val="24"/>
              </w:rPr>
              <w:t>equipamentos</w:t>
            </w:r>
            <w:r>
              <w:rPr>
                <w:spacing w:val="-1"/>
                <w:sz w:val="24"/>
              </w:rPr>
              <w:t> </w:t>
            </w:r>
            <w:r>
              <w:rPr>
                <w:sz w:val="24"/>
              </w:rPr>
              <w:t>e</w:t>
            </w:r>
            <w:r>
              <w:rPr>
                <w:spacing w:val="-5"/>
                <w:sz w:val="24"/>
              </w:rPr>
              <w:t> </w:t>
            </w:r>
            <w:r>
              <w:rPr>
                <w:sz w:val="24"/>
              </w:rPr>
              <w:t>os</w:t>
            </w:r>
            <w:r>
              <w:rPr>
                <w:spacing w:val="-1"/>
                <w:sz w:val="24"/>
              </w:rPr>
              <w:t> </w:t>
            </w:r>
            <w:r>
              <w:rPr>
                <w:sz w:val="24"/>
              </w:rPr>
              <w:t>instrumentos da</w:t>
            </w:r>
            <w:r>
              <w:rPr>
                <w:spacing w:val="-15"/>
                <w:sz w:val="24"/>
              </w:rPr>
              <w:t> </w:t>
            </w:r>
            <w:r>
              <w:rPr>
                <w:sz w:val="24"/>
              </w:rPr>
              <w:t>manutenção</w:t>
            </w:r>
            <w:r>
              <w:rPr>
                <w:spacing w:val="-15"/>
                <w:sz w:val="24"/>
              </w:rPr>
              <w:t> </w:t>
            </w:r>
            <w:r>
              <w:rPr>
                <w:sz w:val="24"/>
              </w:rPr>
              <w:t>e</w:t>
            </w:r>
            <w:r>
              <w:rPr>
                <w:spacing w:val="-15"/>
                <w:sz w:val="24"/>
              </w:rPr>
              <w:t> </w:t>
            </w:r>
            <w:r>
              <w:rPr>
                <w:sz w:val="24"/>
              </w:rPr>
              <w:t>reparos</w:t>
            </w:r>
            <w:r>
              <w:rPr>
                <w:spacing w:val="-15"/>
                <w:sz w:val="24"/>
              </w:rPr>
              <w:t> </w:t>
            </w:r>
            <w:r>
              <w:rPr>
                <w:sz w:val="24"/>
              </w:rPr>
              <w:t>em</w:t>
            </w:r>
            <w:r>
              <w:rPr>
                <w:spacing w:val="-15"/>
                <w:sz w:val="24"/>
              </w:rPr>
              <w:t> </w:t>
            </w:r>
            <w:r>
              <w:rPr>
                <w:sz w:val="24"/>
              </w:rPr>
              <w:t>condições</w:t>
            </w:r>
            <w:r>
              <w:rPr>
                <w:spacing w:val="-15"/>
                <w:sz w:val="24"/>
              </w:rPr>
              <w:t> </w:t>
            </w:r>
            <w:r>
              <w:rPr>
                <w:sz w:val="24"/>
              </w:rPr>
              <w:t>satisfatórias para</w:t>
            </w:r>
            <w:r>
              <w:rPr>
                <w:spacing w:val="-12"/>
                <w:sz w:val="24"/>
              </w:rPr>
              <w:t> </w:t>
            </w:r>
            <w:r>
              <w:rPr>
                <w:sz w:val="24"/>
              </w:rPr>
              <w:t>atender</w:t>
            </w:r>
            <w:r>
              <w:rPr>
                <w:spacing w:val="-11"/>
                <w:sz w:val="24"/>
              </w:rPr>
              <w:t> </w:t>
            </w:r>
            <w:r>
              <w:rPr>
                <w:sz w:val="24"/>
              </w:rPr>
              <w:t>às</w:t>
            </w:r>
            <w:r>
              <w:rPr>
                <w:spacing w:val="-9"/>
                <w:sz w:val="24"/>
              </w:rPr>
              <w:t> </w:t>
            </w:r>
            <w:r>
              <w:rPr>
                <w:sz w:val="24"/>
              </w:rPr>
              <w:t>necessidade</w:t>
            </w:r>
            <w:r>
              <w:rPr>
                <w:spacing w:val="-11"/>
                <w:sz w:val="24"/>
              </w:rPr>
              <w:t> </w:t>
            </w:r>
            <w:r>
              <w:rPr>
                <w:sz w:val="24"/>
              </w:rPr>
              <w:t>técnicas</w:t>
            </w:r>
            <w:r>
              <w:rPr>
                <w:spacing w:val="-8"/>
                <w:sz w:val="24"/>
              </w:rPr>
              <w:t> </w:t>
            </w:r>
            <w:r>
              <w:rPr>
                <w:sz w:val="24"/>
              </w:rPr>
              <w:t>e</w:t>
            </w:r>
            <w:r>
              <w:rPr>
                <w:spacing w:val="-11"/>
                <w:sz w:val="24"/>
              </w:rPr>
              <w:t> </w:t>
            </w:r>
            <w:r>
              <w:rPr>
                <w:sz w:val="24"/>
              </w:rPr>
              <w:t>operacionais do sistema de iluminação pública; intensificar a reposição de lâmpadas e luminária</w:t>
            </w:r>
            <w:r>
              <w:rPr>
                <w:spacing w:val="40"/>
                <w:sz w:val="24"/>
              </w:rPr>
              <w:t> </w:t>
            </w:r>
            <w:r>
              <w:rPr>
                <w:sz w:val="24"/>
              </w:rPr>
              <w:t>da iluminação pública; promover a instalação e a manutenção de pontos de iluminação nos logradouros públicos, substituindo as lâmpadas queimadas o danificadas por</w:t>
            </w:r>
            <w:r>
              <w:rPr>
                <w:spacing w:val="-13"/>
                <w:sz w:val="24"/>
              </w:rPr>
              <w:t> </w:t>
            </w:r>
            <w:r>
              <w:rPr>
                <w:sz w:val="24"/>
              </w:rPr>
              <w:t>depredação</w:t>
            </w:r>
            <w:r>
              <w:rPr>
                <w:spacing w:val="-13"/>
                <w:sz w:val="24"/>
              </w:rPr>
              <w:t> </w:t>
            </w:r>
            <w:r>
              <w:rPr>
                <w:sz w:val="24"/>
              </w:rPr>
              <w:t>urbana,</w:t>
            </w:r>
            <w:r>
              <w:rPr>
                <w:spacing w:val="-13"/>
                <w:sz w:val="24"/>
              </w:rPr>
              <w:t> </w:t>
            </w:r>
            <w:r>
              <w:rPr>
                <w:sz w:val="24"/>
              </w:rPr>
              <w:t>para</w:t>
            </w:r>
            <w:r>
              <w:rPr>
                <w:spacing w:val="-14"/>
                <w:sz w:val="24"/>
              </w:rPr>
              <w:t> </w:t>
            </w:r>
            <w:r>
              <w:rPr>
                <w:sz w:val="24"/>
              </w:rPr>
              <w:t>a</w:t>
            </w:r>
            <w:r>
              <w:rPr>
                <w:spacing w:val="-11"/>
                <w:sz w:val="24"/>
              </w:rPr>
              <w:t> </w:t>
            </w:r>
            <w:r>
              <w:rPr>
                <w:sz w:val="24"/>
              </w:rPr>
              <w:t>segurança</w:t>
            </w:r>
            <w:r>
              <w:rPr>
                <w:spacing w:val="-11"/>
                <w:sz w:val="24"/>
              </w:rPr>
              <w:t> </w:t>
            </w:r>
            <w:r>
              <w:rPr>
                <w:sz w:val="24"/>
              </w:rPr>
              <w:t>e</w:t>
            </w:r>
            <w:r>
              <w:rPr>
                <w:spacing w:val="-14"/>
                <w:sz w:val="24"/>
              </w:rPr>
              <w:t> </w:t>
            </w:r>
            <w:r>
              <w:rPr>
                <w:sz w:val="24"/>
              </w:rPr>
              <w:t>conforto da população;</w:t>
            </w:r>
          </w:p>
        </w:tc>
        <w:tc>
          <w:tcPr>
            <w:tcW w:w="2631" w:type="dxa"/>
          </w:tcPr>
          <w:p>
            <w:pPr>
              <w:pStyle w:val="TableParagraph"/>
              <w:rPr>
                <w:sz w:val="24"/>
              </w:rPr>
            </w:pPr>
          </w:p>
        </w:tc>
      </w:tr>
      <w:tr>
        <w:trPr>
          <w:trHeight w:val="1494"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spacing w:before="236"/>
              <w:rPr>
                <w:sz w:val="24"/>
              </w:rPr>
            </w:pPr>
          </w:p>
          <w:p>
            <w:pPr>
              <w:pStyle w:val="TableParagraph"/>
              <w:ind w:left="597"/>
              <w:rPr>
                <w:sz w:val="24"/>
              </w:rPr>
            </w:pPr>
            <w:r>
              <w:rPr>
                <w:sz w:val="24"/>
              </w:rPr>
              <w:t>Coordenador</w:t>
            </w:r>
            <w:r>
              <w:rPr>
                <w:spacing w:val="-2"/>
                <w:sz w:val="24"/>
              </w:rPr>
              <w:t> </w:t>
            </w:r>
            <w:r>
              <w:rPr>
                <w:sz w:val="24"/>
              </w:rPr>
              <w:t>de</w:t>
            </w:r>
            <w:r>
              <w:rPr>
                <w:spacing w:val="-2"/>
                <w:sz w:val="24"/>
              </w:rPr>
              <w:t> </w:t>
            </w:r>
            <w:r>
              <w:rPr>
                <w:sz w:val="24"/>
              </w:rPr>
              <w:t>Limpeza</w:t>
            </w:r>
            <w:r>
              <w:rPr>
                <w:spacing w:val="1"/>
                <w:sz w:val="24"/>
              </w:rPr>
              <w:t> </w:t>
            </w:r>
            <w:r>
              <w:rPr>
                <w:spacing w:val="-2"/>
                <w:sz w:val="24"/>
              </w:rPr>
              <w:t>Urbana</w:t>
            </w:r>
          </w:p>
        </w:tc>
        <w:tc>
          <w:tcPr>
            <w:tcW w:w="5106" w:type="dxa"/>
          </w:tcPr>
          <w:p>
            <w:pPr>
              <w:pStyle w:val="TableParagraph"/>
              <w:spacing w:line="259" w:lineRule="auto"/>
              <w:ind w:left="115" w:right="86"/>
              <w:jc w:val="both"/>
              <w:rPr>
                <w:sz w:val="24"/>
              </w:rPr>
            </w:pPr>
            <w:r>
              <w:rPr>
                <w:sz w:val="24"/>
              </w:rPr>
              <w:t>São atribuições do Coordenador de Limpeza Urbana: realizar pequenos reparos, em </w:t>
            </w:r>
            <w:r>
              <w:rPr>
                <w:sz w:val="24"/>
              </w:rPr>
              <w:t>praças, meio-fio, prédios públicos municiais, logradouros, pontes,</w:t>
            </w:r>
            <w:r>
              <w:rPr>
                <w:spacing w:val="26"/>
                <w:sz w:val="24"/>
              </w:rPr>
              <w:t> </w:t>
            </w:r>
            <w:r>
              <w:rPr>
                <w:sz w:val="24"/>
              </w:rPr>
              <w:t>placas</w:t>
            </w:r>
            <w:r>
              <w:rPr>
                <w:spacing w:val="24"/>
                <w:sz w:val="24"/>
              </w:rPr>
              <w:t> </w:t>
            </w:r>
            <w:r>
              <w:rPr>
                <w:sz w:val="24"/>
              </w:rPr>
              <w:t>de</w:t>
            </w:r>
            <w:r>
              <w:rPr>
                <w:spacing w:val="25"/>
                <w:sz w:val="24"/>
              </w:rPr>
              <w:t> </w:t>
            </w:r>
            <w:r>
              <w:rPr>
                <w:sz w:val="24"/>
              </w:rPr>
              <w:t>sinalização;</w:t>
            </w:r>
            <w:r>
              <w:rPr>
                <w:spacing w:val="24"/>
                <w:sz w:val="24"/>
              </w:rPr>
              <w:t> </w:t>
            </w:r>
            <w:r>
              <w:rPr>
                <w:sz w:val="24"/>
              </w:rPr>
              <w:t>manter</w:t>
            </w:r>
            <w:r>
              <w:rPr>
                <w:spacing w:val="28"/>
                <w:sz w:val="24"/>
              </w:rPr>
              <w:t> </w:t>
            </w:r>
            <w:r>
              <w:rPr>
                <w:sz w:val="24"/>
              </w:rPr>
              <w:t>uma</w:t>
            </w:r>
            <w:r>
              <w:rPr>
                <w:spacing w:val="28"/>
                <w:sz w:val="24"/>
              </w:rPr>
              <w:t> </w:t>
            </w:r>
            <w:r>
              <w:rPr>
                <w:spacing w:val="-2"/>
                <w:sz w:val="24"/>
              </w:rPr>
              <w:t>equipe</w:t>
            </w:r>
          </w:p>
          <w:p>
            <w:pPr>
              <w:pStyle w:val="TableParagraph"/>
              <w:spacing w:line="274" w:lineRule="exact"/>
              <w:ind w:left="115"/>
              <w:jc w:val="both"/>
              <w:rPr>
                <w:sz w:val="24"/>
              </w:rPr>
            </w:pPr>
            <w:r>
              <w:rPr>
                <w:sz w:val="24"/>
              </w:rPr>
              <w:t>em</w:t>
            </w:r>
            <w:r>
              <w:rPr>
                <w:spacing w:val="33"/>
                <w:sz w:val="24"/>
              </w:rPr>
              <w:t> </w:t>
            </w:r>
            <w:r>
              <w:rPr>
                <w:sz w:val="24"/>
              </w:rPr>
              <w:t>caráter</w:t>
            </w:r>
            <w:r>
              <w:rPr>
                <w:spacing w:val="31"/>
                <w:sz w:val="24"/>
              </w:rPr>
              <w:t> </w:t>
            </w:r>
            <w:r>
              <w:rPr>
                <w:sz w:val="24"/>
              </w:rPr>
              <w:t>permanente</w:t>
            </w:r>
            <w:r>
              <w:rPr>
                <w:spacing w:val="36"/>
                <w:sz w:val="24"/>
              </w:rPr>
              <w:t> </w:t>
            </w:r>
            <w:r>
              <w:rPr>
                <w:sz w:val="24"/>
              </w:rPr>
              <w:t>para</w:t>
            </w:r>
            <w:r>
              <w:rPr>
                <w:spacing w:val="26"/>
                <w:sz w:val="24"/>
              </w:rPr>
              <w:t> </w:t>
            </w:r>
            <w:r>
              <w:rPr>
                <w:sz w:val="24"/>
              </w:rPr>
              <w:t>reparos</w:t>
            </w:r>
            <w:r>
              <w:rPr>
                <w:spacing w:val="31"/>
                <w:sz w:val="24"/>
              </w:rPr>
              <w:t> </w:t>
            </w:r>
            <w:r>
              <w:rPr>
                <w:sz w:val="24"/>
              </w:rPr>
              <w:t>e</w:t>
            </w:r>
            <w:r>
              <w:rPr>
                <w:spacing w:val="27"/>
                <w:sz w:val="24"/>
              </w:rPr>
              <w:t> </w:t>
            </w:r>
            <w:r>
              <w:rPr>
                <w:spacing w:val="-2"/>
                <w:sz w:val="24"/>
              </w:rPr>
              <w:t>construção</w:t>
            </w:r>
          </w:p>
        </w:tc>
        <w:tc>
          <w:tcPr>
            <w:tcW w:w="2631" w:type="dxa"/>
          </w:tcPr>
          <w:p>
            <w:pPr>
              <w:pStyle w:val="TableParagraph"/>
              <w:spacing w:line="273"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0"/>
              <w:jc w:val="both"/>
              <w:rPr>
                <w:sz w:val="24"/>
              </w:rPr>
            </w:pPr>
            <w:r>
              <w:rPr>
                <w:sz w:val="24"/>
              </w:rPr>
              <w:t>de pequenas pontes, bueiros e mata-burros nas estradas vicinais, ramais, rurais e secundárias do Município; promover a limpeza urbana através da divisão de cidade em áreas </w:t>
            </w:r>
            <w:r>
              <w:rPr>
                <w:sz w:val="24"/>
              </w:rPr>
              <w:t>geográficas, inspecionando-as, periodicamente, para constatar qualidade dos serviços, as condições de limpeza e higiene dos logradouros; desenvolver métodos científicos para a medição de varrição dos logradouros públicos, periodicamente, dentro dos aspecto</w:t>
            </w:r>
            <w:r>
              <w:rPr>
                <w:spacing w:val="-11"/>
                <w:sz w:val="24"/>
              </w:rPr>
              <w:t> </w:t>
            </w:r>
            <w:r>
              <w:rPr>
                <w:sz w:val="24"/>
              </w:rPr>
              <w:t>quantitativos</w:t>
            </w:r>
            <w:r>
              <w:rPr>
                <w:spacing w:val="-11"/>
                <w:sz w:val="24"/>
              </w:rPr>
              <w:t> </w:t>
            </w:r>
            <w:r>
              <w:rPr>
                <w:sz w:val="24"/>
              </w:rPr>
              <w:t>e</w:t>
            </w:r>
            <w:r>
              <w:rPr>
                <w:spacing w:val="-13"/>
                <w:sz w:val="24"/>
              </w:rPr>
              <w:t> </w:t>
            </w:r>
            <w:r>
              <w:rPr>
                <w:sz w:val="24"/>
              </w:rPr>
              <w:t>qualitativos,</w:t>
            </w:r>
            <w:r>
              <w:rPr>
                <w:spacing w:val="-12"/>
                <w:sz w:val="24"/>
              </w:rPr>
              <w:t> </w:t>
            </w:r>
            <w:r>
              <w:rPr>
                <w:sz w:val="24"/>
              </w:rPr>
              <w:t>a</w:t>
            </w:r>
            <w:r>
              <w:rPr>
                <w:spacing w:val="-13"/>
                <w:sz w:val="24"/>
              </w:rPr>
              <w:t> </w:t>
            </w:r>
            <w:r>
              <w:rPr>
                <w:sz w:val="24"/>
              </w:rPr>
              <w:t>fim</w:t>
            </w:r>
            <w:r>
              <w:rPr>
                <w:spacing w:val="-11"/>
                <w:sz w:val="24"/>
              </w:rPr>
              <w:t> </w:t>
            </w:r>
            <w:r>
              <w:rPr>
                <w:sz w:val="24"/>
              </w:rPr>
              <w:t>de</w:t>
            </w:r>
            <w:r>
              <w:rPr>
                <w:spacing w:val="25"/>
                <w:sz w:val="24"/>
              </w:rPr>
              <w:t> </w:t>
            </w:r>
            <w:r>
              <w:rPr>
                <w:sz w:val="24"/>
              </w:rPr>
              <w:t>tornar racional a limpeza da cidade; coletar detritos, resíduos sólidos e demais entulhos provenientes dos logradouros públicos e de imóveis públicos privados; elaborar o zoneamento do Município, tendo</w:t>
            </w:r>
            <w:r>
              <w:rPr>
                <w:spacing w:val="-5"/>
                <w:sz w:val="24"/>
              </w:rPr>
              <w:t> </w:t>
            </w:r>
            <w:r>
              <w:rPr>
                <w:sz w:val="24"/>
              </w:rPr>
              <w:t>em</w:t>
            </w:r>
            <w:r>
              <w:rPr>
                <w:spacing w:val="-5"/>
                <w:sz w:val="24"/>
              </w:rPr>
              <w:t> </w:t>
            </w:r>
            <w:r>
              <w:rPr>
                <w:sz w:val="24"/>
              </w:rPr>
              <w:t>vista</w:t>
            </w:r>
            <w:r>
              <w:rPr>
                <w:spacing w:val="-5"/>
                <w:sz w:val="24"/>
              </w:rPr>
              <w:t> </w:t>
            </w:r>
            <w:r>
              <w:rPr>
                <w:sz w:val="24"/>
              </w:rPr>
              <w:t>permitir</w:t>
            </w:r>
            <w:r>
              <w:rPr>
                <w:spacing w:val="-5"/>
                <w:sz w:val="24"/>
              </w:rPr>
              <w:t> </w:t>
            </w:r>
            <w:r>
              <w:rPr>
                <w:sz w:val="24"/>
              </w:rPr>
              <w:t>a</w:t>
            </w:r>
            <w:r>
              <w:rPr>
                <w:spacing w:val="26"/>
                <w:sz w:val="24"/>
              </w:rPr>
              <w:t> </w:t>
            </w:r>
            <w:r>
              <w:rPr>
                <w:sz w:val="24"/>
              </w:rPr>
              <w:t>otimização</w:t>
            </w:r>
            <w:r>
              <w:rPr>
                <w:spacing w:val="-9"/>
                <w:sz w:val="24"/>
              </w:rPr>
              <w:t> </w:t>
            </w:r>
            <w:r>
              <w:rPr>
                <w:sz w:val="24"/>
              </w:rPr>
              <w:t>das</w:t>
            </w:r>
            <w:r>
              <w:rPr>
                <w:spacing w:val="-10"/>
                <w:sz w:val="24"/>
              </w:rPr>
              <w:t> </w:t>
            </w:r>
            <w:r>
              <w:rPr>
                <w:sz w:val="24"/>
              </w:rPr>
              <w:t>viaturas</w:t>
            </w:r>
            <w:r>
              <w:rPr>
                <w:spacing w:val="-10"/>
                <w:sz w:val="24"/>
              </w:rPr>
              <w:t> </w:t>
            </w:r>
            <w:r>
              <w:rPr>
                <w:sz w:val="24"/>
              </w:rPr>
              <w:t>e dos serviços; administrar a operacionalização do </w:t>
            </w:r>
            <w:r>
              <w:rPr>
                <w:spacing w:val="-2"/>
                <w:sz w:val="24"/>
              </w:rPr>
              <w:t>aterro</w:t>
            </w:r>
            <w:r>
              <w:rPr>
                <w:spacing w:val="-9"/>
                <w:sz w:val="24"/>
              </w:rPr>
              <w:t> </w:t>
            </w:r>
            <w:r>
              <w:rPr>
                <w:spacing w:val="-2"/>
                <w:sz w:val="24"/>
              </w:rPr>
              <w:t>sanitário</w:t>
            </w:r>
            <w:r>
              <w:rPr>
                <w:spacing w:val="-8"/>
                <w:sz w:val="24"/>
              </w:rPr>
              <w:t> </w:t>
            </w:r>
            <w:r>
              <w:rPr>
                <w:spacing w:val="-2"/>
                <w:sz w:val="24"/>
              </w:rPr>
              <w:t>e</w:t>
            </w:r>
            <w:r>
              <w:rPr>
                <w:spacing w:val="-9"/>
                <w:sz w:val="24"/>
              </w:rPr>
              <w:t> </w:t>
            </w:r>
            <w:r>
              <w:rPr>
                <w:spacing w:val="-2"/>
                <w:sz w:val="24"/>
              </w:rPr>
              <w:t>da</w:t>
            </w:r>
            <w:r>
              <w:rPr>
                <w:spacing w:val="-7"/>
                <w:sz w:val="24"/>
              </w:rPr>
              <w:t> </w:t>
            </w:r>
            <w:r>
              <w:rPr>
                <w:spacing w:val="-2"/>
                <w:sz w:val="24"/>
              </w:rPr>
              <w:t>usina</w:t>
            </w:r>
            <w:r>
              <w:rPr>
                <w:spacing w:val="-6"/>
                <w:sz w:val="24"/>
              </w:rPr>
              <w:t> </w:t>
            </w:r>
            <w:r>
              <w:rPr>
                <w:spacing w:val="-2"/>
                <w:sz w:val="24"/>
              </w:rPr>
              <w:t>de</w:t>
            </w:r>
            <w:r>
              <w:rPr>
                <w:spacing w:val="-9"/>
                <w:sz w:val="24"/>
              </w:rPr>
              <w:t> </w:t>
            </w:r>
            <w:r>
              <w:rPr>
                <w:spacing w:val="-2"/>
                <w:sz w:val="24"/>
              </w:rPr>
              <w:t>reciclagem</w:t>
            </w:r>
            <w:r>
              <w:rPr>
                <w:spacing w:val="-7"/>
                <w:sz w:val="24"/>
              </w:rPr>
              <w:t> </w:t>
            </w:r>
            <w:r>
              <w:rPr>
                <w:spacing w:val="-2"/>
                <w:sz w:val="24"/>
              </w:rPr>
              <w:t>de</w:t>
            </w:r>
            <w:r>
              <w:rPr>
                <w:spacing w:val="-9"/>
                <w:sz w:val="24"/>
              </w:rPr>
              <w:t> </w:t>
            </w:r>
            <w:r>
              <w:rPr>
                <w:spacing w:val="-2"/>
                <w:sz w:val="24"/>
              </w:rPr>
              <w:t>resíduos </w:t>
            </w:r>
            <w:r>
              <w:rPr>
                <w:sz w:val="24"/>
              </w:rPr>
              <w:t>sólidos; notificar</w:t>
            </w:r>
            <w:r>
              <w:rPr>
                <w:spacing w:val="-1"/>
                <w:sz w:val="24"/>
              </w:rPr>
              <w:t> </w:t>
            </w:r>
            <w:r>
              <w:rPr>
                <w:sz w:val="24"/>
              </w:rPr>
              <w:t>os proprietários</w:t>
            </w:r>
            <w:r>
              <w:rPr>
                <w:spacing w:val="-1"/>
                <w:sz w:val="24"/>
              </w:rPr>
              <w:t> </w:t>
            </w:r>
            <w:r>
              <w:rPr>
                <w:sz w:val="24"/>
              </w:rPr>
              <w:t>de</w:t>
            </w:r>
            <w:r>
              <w:rPr>
                <w:spacing w:val="-1"/>
                <w:sz w:val="24"/>
              </w:rPr>
              <w:t> </w:t>
            </w:r>
            <w:r>
              <w:rPr>
                <w:sz w:val="24"/>
              </w:rPr>
              <w:t>lotes urbanos, da cordo com a legislação pertinente; elaborar estudos sobre o aproveitamento do resíduos sólidos,</w:t>
            </w:r>
            <w:r>
              <w:rPr>
                <w:spacing w:val="-13"/>
                <w:sz w:val="24"/>
              </w:rPr>
              <w:t> </w:t>
            </w:r>
            <w:r>
              <w:rPr>
                <w:sz w:val="24"/>
              </w:rPr>
              <w:t>bem</w:t>
            </w:r>
            <w:r>
              <w:rPr>
                <w:spacing w:val="-13"/>
                <w:sz w:val="24"/>
              </w:rPr>
              <w:t> </w:t>
            </w:r>
            <w:r>
              <w:rPr>
                <w:sz w:val="24"/>
              </w:rPr>
              <w:t>como</w:t>
            </w:r>
            <w:r>
              <w:rPr>
                <w:spacing w:val="-13"/>
                <w:sz w:val="24"/>
              </w:rPr>
              <w:t> </w:t>
            </w:r>
            <w:r>
              <w:rPr>
                <w:sz w:val="24"/>
              </w:rPr>
              <w:t>sub-produtos</w:t>
            </w:r>
            <w:r>
              <w:rPr>
                <w:spacing w:val="-13"/>
                <w:sz w:val="24"/>
              </w:rPr>
              <w:t> </w:t>
            </w:r>
            <w:r>
              <w:rPr>
                <w:sz w:val="24"/>
              </w:rPr>
              <w:t>em</w:t>
            </w:r>
            <w:r>
              <w:rPr>
                <w:spacing w:val="-13"/>
                <w:sz w:val="24"/>
              </w:rPr>
              <w:t> </w:t>
            </w:r>
            <w:r>
              <w:rPr>
                <w:sz w:val="24"/>
              </w:rPr>
              <w:t>parceria</w:t>
            </w:r>
            <w:r>
              <w:rPr>
                <w:spacing w:val="-13"/>
                <w:sz w:val="24"/>
              </w:rPr>
              <w:t> </w:t>
            </w:r>
            <w:r>
              <w:rPr>
                <w:sz w:val="24"/>
              </w:rPr>
              <w:t>com</w:t>
            </w:r>
            <w:r>
              <w:rPr>
                <w:spacing w:val="-11"/>
                <w:sz w:val="24"/>
              </w:rPr>
              <w:t> </w:t>
            </w:r>
            <w:r>
              <w:rPr>
                <w:sz w:val="24"/>
              </w:rPr>
              <w:t>a Secretária de Meio Ambiente, Sustentabilidade e Bem-estar animal e tambem a Secretária de Agronegócios;</w:t>
            </w:r>
            <w:r>
              <w:rPr>
                <w:spacing w:val="-11"/>
                <w:sz w:val="24"/>
              </w:rPr>
              <w:t> </w:t>
            </w:r>
            <w:r>
              <w:rPr>
                <w:sz w:val="24"/>
              </w:rPr>
              <w:t>fornecer</w:t>
            </w:r>
            <w:r>
              <w:rPr>
                <w:spacing w:val="-13"/>
                <w:sz w:val="24"/>
              </w:rPr>
              <w:t> </w:t>
            </w:r>
            <w:r>
              <w:rPr>
                <w:sz w:val="24"/>
              </w:rPr>
              <w:t>dados</w:t>
            </w:r>
            <w:r>
              <w:rPr>
                <w:spacing w:val="-12"/>
                <w:sz w:val="24"/>
              </w:rPr>
              <w:t> </w:t>
            </w:r>
            <w:r>
              <w:rPr>
                <w:sz w:val="24"/>
              </w:rPr>
              <w:t>a</w:t>
            </w:r>
            <w:r>
              <w:rPr>
                <w:spacing w:val="-13"/>
                <w:sz w:val="24"/>
              </w:rPr>
              <w:t> </w:t>
            </w:r>
            <w:r>
              <w:rPr>
                <w:sz w:val="24"/>
              </w:rPr>
              <w:t>Secretária</w:t>
            </w:r>
            <w:r>
              <w:rPr>
                <w:spacing w:val="-13"/>
                <w:sz w:val="24"/>
              </w:rPr>
              <w:t> </w:t>
            </w:r>
            <w:r>
              <w:rPr>
                <w:sz w:val="24"/>
              </w:rPr>
              <w:t>de</w:t>
            </w:r>
            <w:r>
              <w:rPr>
                <w:spacing w:val="-13"/>
                <w:sz w:val="24"/>
              </w:rPr>
              <w:t> </w:t>
            </w:r>
            <w:r>
              <w:rPr>
                <w:sz w:val="24"/>
              </w:rPr>
              <w:t>Meio Ambiente, Sustentabilidade e Bem-estar animal e tambem a Secretária de Agronegócios, para orientação</w:t>
            </w:r>
            <w:r>
              <w:rPr>
                <w:spacing w:val="80"/>
                <w:sz w:val="24"/>
              </w:rPr>
              <w:t> </w:t>
            </w:r>
            <w:r>
              <w:rPr>
                <w:sz w:val="24"/>
              </w:rPr>
              <w:t>e</w:t>
            </w:r>
          </w:p>
          <w:p>
            <w:pPr>
              <w:pStyle w:val="TableParagraph"/>
              <w:spacing w:line="272" w:lineRule="exact"/>
              <w:ind w:left="115"/>
              <w:jc w:val="both"/>
              <w:rPr>
                <w:sz w:val="24"/>
              </w:rPr>
            </w:pPr>
            <w:r>
              <w:rPr>
                <w:sz w:val="24"/>
              </w:rPr>
              <w:t>mobilização</w:t>
            </w:r>
            <w:r>
              <w:rPr>
                <w:spacing w:val="26"/>
                <w:sz w:val="24"/>
              </w:rPr>
              <w:t> </w:t>
            </w:r>
            <w:r>
              <w:rPr>
                <w:sz w:val="24"/>
              </w:rPr>
              <w:t>da</w:t>
            </w:r>
            <w:r>
              <w:rPr>
                <w:spacing w:val="25"/>
                <w:sz w:val="24"/>
              </w:rPr>
              <w:t> </w:t>
            </w:r>
            <w:r>
              <w:rPr>
                <w:sz w:val="24"/>
              </w:rPr>
              <w:t>população</w:t>
            </w:r>
            <w:r>
              <w:rPr>
                <w:spacing w:val="27"/>
                <w:sz w:val="24"/>
              </w:rPr>
              <w:t> </w:t>
            </w:r>
            <w:r>
              <w:rPr>
                <w:sz w:val="24"/>
              </w:rPr>
              <w:t>quanto</w:t>
            </w:r>
            <w:r>
              <w:rPr>
                <w:spacing w:val="27"/>
                <w:sz w:val="24"/>
              </w:rPr>
              <w:t> </w:t>
            </w:r>
            <w:r>
              <w:rPr>
                <w:sz w:val="24"/>
              </w:rPr>
              <w:t>à</w:t>
            </w:r>
            <w:r>
              <w:rPr>
                <w:spacing w:val="27"/>
                <w:sz w:val="24"/>
              </w:rPr>
              <w:t> </w:t>
            </w:r>
            <w:r>
              <w:rPr>
                <w:sz w:val="24"/>
              </w:rPr>
              <w:t>atividades</w:t>
            </w:r>
            <w:r>
              <w:rPr>
                <w:spacing w:val="26"/>
                <w:sz w:val="24"/>
              </w:rPr>
              <w:t> </w:t>
            </w:r>
            <w:r>
              <w:rPr>
                <w:spacing w:val="-5"/>
                <w:sz w:val="24"/>
              </w:rPr>
              <w:t>de</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5527"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1"/>
              <w:jc w:val="both"/>
              <w:rPr>
                <w:sz w:val="24"/>
              </w:rPr>
            </w:pPr>
            <w:r>
              <w:rPr>
                <w:sz w:val="24"/>
              </w:rPr>
              <w:t>limpeza; coordenar, supervisionar e promover a execução de coleta regular, extraordinária ou especial do transporte do lixo desde o pontos de produção até os locais de destinado final; coordenar, supervisionar, controlar e fiscaliza a execução dos serviços de limpeza pública e remoção de lixo executados poem presas e </w:t>
            </w:r>
            <w:r>
              <w:rPr>
                <w:sz w:val="24"/>
              </w:rPr>
              <w:t>por veículos alugados; controlar as empresas particulares, transportaram lixo e similares, que prestam serviço ao município; elaborar e propor a programação periódica do trabalhos de limpeza pública, verificando itinerários fixados para a coleta,</w:t>
            </w:r>
            <w:r>
              <w:rPr>
                <w:spacing w:val="-13"/>
                <w:sz w:val="24"/>
              </w:rPr>
              <w:t> </w:t>
            </w:r>
            <w:r>
              <w:rPr>
                <w:sz w:val="24"/>
              </w:rPr>
              <w:t>limpeza</w:t>
            </w:r>
            <w:r>
              <w:rPr>
                <w:spacing w:val="-14"/>
                <w:sz w:val="24"/>
              </w:rPr>
              <w:t> </w:t>
            </w:r>
            <w:r>
              <w:rPr>
                <w:sz w:val="24"/>
              </w:rPr>
              <w:t>pública</w:t>
            </w:r>
            <w:r>
              <w:rPr>
                <w:spacing w:val="-14"/>
                <w:sz w:val="24"/>
              </w:rPr>
              <w:t> </w:t>
            </w:r>
            <w:r>
              <w:rPr>
                <w:sz w:val="24"/>
              </w:rPr>
              <w:t>e</w:t>
            </w:r>
            <w:r>
              <w:rPr>
                <w:spacing w:val="-15"/>
                <w:sz w:val="24"/>
              </w:rPr>
              <w:t> </w:t>
            </w:r>
            <w:r>
              <w:rPr>
                <w:sz w:val="24"/>
              </w:rPr>
              <w:t>remoção</w:t>
            </w:r>
            <w:r>
              <w:rPr>
                <w:spacing w:val="-13"/>
                <w:sz w:val="24"/>
              </w:rPr>
              <w:t> </w:t>
            </w:r>
            <w:r>
              <w:rPr>
                <w:sz w:val="24"/>
              </w:rPr>
              <w:t>do</w:t>
            </w:r>
            <w:r>
              <w:rPr>
                <w:spacing w:val="-13"/>
                <w:sz w:val="24"/>
              </w:rPr>
              <w:t> </w:t>
            </w:r>
            <w:r>
              <w:rPr>
                <w:sz w:val="24"/>
              </w:rPr>
              <w:t>lixo;</w:t>
            </w:r>
            <w:r>
              <w:rPr>
                <w:spacing w:val="21"/>
                <w:sz w:val="24"/>
              </w:rPr>
              <w:t> </w:t>
            </w:r>
            <w:r>
              <w:rPr>
                <w:sz w:val="24"/>
              </w:rPr>
              <w:t>elaborar e submeter periodicamente à apreciação análise superior relatório estatístico e gerencial</w:t>
            </w:r>
            <w:r>
              <w:rPr>
                <w:spacing w:val="40"/>
                <w:sz w:val="24"/>
              </w:rPr>
              <w:t> </w:t>
            </w:r>
            <w:r>
              <w:rPr>
                <w:sz w:val="24"/>
              </w:rPr>
              <w:t>das atividades desenvolvidas; cumprir outras atividades compatíveis com natureza de suas funções, que lhe forem atribuídas.</w:t>
            </w:r>
          </w:p>
        </w:tc>
        <w:tc>
          <w:tcPr>
            <w:tcW w:w="2631" w:type="dxa"/>
          </w:tcPr>
          <w:p>
            <w:pPr>
              <w:pStyle w:val="TableParagraph"/>
              <w:rPr>
                <w:sz w:val="24"/>
              </w:rPr>
            </w:pPr>
          </w:p>
        </w:tc>
      </w:tr>
      <w:tr>
        <w:trPr>
          <w:trHeight w:val="2680"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2"/>
              <w:rPr>
                <w:sz w:val="24"/>
              </w:rPr>
            </w:pPr>
          </w:p>
          <w:p>
            <w:pPr>
              <w:pStyle w:val="TableParagraph"/>
              <w:ind w:left="875"/>
              <w:rPr>
                <w:sz w:val="24"/>
              </w:rPr>
            </w:pPr>
            <w:r>
              <w:rPr>
                <w:sz w:val="24"/>
              </w:rPr>
              <w:t>Diretor</w:t>
            </w:r>
            <w:r>
              <w:rPr>
                <w:spacing w:val="-2"/>
                <w:sz w:val="24"/>
              </w:rPr>
              <w:t> </w:t>
            </w:r>
            <w:r>
              <w:rPr>
                <w:sz w:val="24"/>
              </w:rPr>
              <w:t>de</w:t>
            </w:r>
            <w:r>
              <w:rPr>
                <w:spacing w:val="-1"/>
                <w:sz w:val="24"/>
              </w:rPr>
              <w:t> </w:t>
            </w:r>
            <w:r>
              <w:rPr>
                <w:sz w:val="24"/>
              </w:rPr>
              <w:t>Limpeza</w:t>
            </w:r>
            <w:r>
              <w:rPr>
                <w:spacing w:val="-2"/>
                <w:sz w:val="24"/>
              </w:rPr>
              <w:t> Urbana</w:t>
            </w:r>
          </w:p>
        </w:tc>
        <w:tc>
          <w:tcPr>
            <w:tcW w:w="5106" w:type="dxa"/>
          </w:tcPr>
          <w:p>
            <w:pPr>
              <w:pStyle w:val="TableParagraph"/>
              <w:spacing w:line="259" w:lineRule="auto"/>
              <w:ind w:left="115" w:right="85"/>
              <w:jc w:val="both"/>
              <w:rPr>
                <w:sz w:val="24"/>
              </w:rPr>
            </w:pPr>
            <w:r>
              <w:rPr>
                <w:sz w:val="24"/>
              </w:rPr>
              <w:t>São atribuições do cargo de Diretor de Limpeza Urbana:</w:t>
            </w:r>
            <w:r>
              <w:rPr>
                <w:spacing w:val="-14"/>
                <w:sz w:val="24"/>
              </w:rPr>
              <w:t> </w:t>
            </w:r>
            <w:r>
              <w:rPr>
                <w:sz w:val="24"/>
              </w:rPr>
              <w:t>I</w:t>
            </w:r>
            <w:r>
              <w:rPr>
                <w:spacing w:val="-15"/>
                <w:sz w:val="24"/>
              </w:rPr>
              <w:t> </w:t>
            </w:r>
            <w:r>
              <w:rPr>
                <w:sz w:val="24"/>
              </w:rPr>
              <w:t>-</w:t>
            </w:r>
            <w:r>
              <w:rPr>
                <w:spacing w:val="-15"/>
                <w:sz w:val="24"/>
              </w:rPr>
              <w:t> </w:t>
            </w:r>
            <w:r>
              <w:rPr>
                <w:sz w:val="24"/>
              </w:rPr>
              <w:t>Manter</w:t>
            </w:r>
            <w:r>
              <w:rPr>
                <w:spacing w:val="-15"/>
                <w:sz w:val="24"/>
              </w:rPr>
              <w:t> </w:t>
            </w:r>
            <w:r>
              <w:rPr>
                <w:sz w:val="24"/>
              </w:rPr>
              <w:t>o</w:t>
            </w:r>
            <w:r>
              <w:rPr>
                <w:spacing w:val="-14"/>
                <w:sz w:val="24"/>
              </w:rPr>
              <w:t> </w:t>
            </w:r>
            <w:r>
              <w:rPr>
                <w:sz w:val="24"/>
              </w:rPr>
              <w:t>efetivo</w:t>
            </w:r>
            <w:r>
              <w:rPr>
                <w:spacing w:val="-15"/>
                <w:sz w:val="24"/>
              </w:rPr>
              <w:t> </w:t>
            </w:r>
            <w:r>
              <w:rPr>
                <w:sz w:val="24"/>
              </w:rPr>
              <w:t>controle</w:t>
            </w:r>
            <w:r>
              <w:rPr>
                <w:spacing w:val="-15"/>
                <w:sz w:val="24"/>
              </w:rPr>
              <w:t> </w:t>
            </w:r>
            <w:r>
              <w:rPr>
                <w:sz w:val="24"/>
              </w:rPr>
              <w:t>das</w:t>
            </w:r>
            <w:r>
              <w:rPr>
                <w:spacing w:val="-14"/>
                <w:sz w:val="24"/>
              </w:rPr>
              <w:t> </w:t>
            </w:r>
            <w:r>
              <w:rPr>
                <w:sz w:val="24"/>
              </w:rPr>
              <w:t>atividades do</w:t>
            </w:r>
            <w:r>
              <w:rPr>
                <w:spacing w:val="80"/>
                <w:sz w:val="24"/>
              </w:rPr>
              <w:t>   </w:t>
            </w:r>
            <w:r>
              <w:rPr>
                <w:sz w:val="24"/>
              </w:rPr>
              <w:t>serviço</w:t>
            </w:r>
            <w:r>
              <w:rPr>
                <w:spacing w:val="80"/>
                <w:sz w:val="24"/>
              </w:rPr>
              <w:t>   </w:t>
            </w:r>
            <w:r>
              <w:rPr>
                <w:sz w:val="24"/>
              </w:rPr>
              <w:t>de</w:t>
            </w:r>
            <w:r>
              <w:rPr>
                <w:spacing w:val="80"/>
                <w:sz w:val="24"/>
              </w:rPr>
              <w:t>   </w:t>
            </w:r>
            <w:r>
              <w:rPr>
                <w:sz w:val="24"/>
              </w:rPr>
              <w:t>limpeza;</w:t>
            </w:r>
          </w:p>
          <w:p>
            <w:pPr>
              <w:pStyle w:val="TableParagraph"/>
              <w:tabs>
                <w:tab w:pos="2395" w:val="left" w:leader="none"/>
                <w:tab w:pos="3975" w:val="left" w:leader="none"/>
              </w:tabs>
              <w:spacing w:line="259" w:lineRule="auto"/>
              <w:ind w:left="115" w:right="87"/>
              <w:jc w:val="both"/>
              <w:rPr>
                <w:sz w:val="24"/>
              </w:rPr>
            </w:pPr>
            <w:r>
              <w:rPr>
                <w:sz w:val="24"/>
              </w:rPr>
              <w:t>II - Responsabilizar-se pela continuidade dos serviços de limpeza, dando celeridade aos </w:t>
            </w:r>
            <w:r>
              <w:rPr>
                <w:spacing w:val="-2"/>
                <w:sz w:val="24"/>
              </w:rPr>
              <w:t>processos</w:t>
            </w:r>
            <w:r>
              <w:rPr>
                <w:sz w:val="24"/>
              </w:rPr>
              <w:tab/>
            </w:r>
            <w:r>
              <w:rPr>
                <w:spacing w:val="-6"/>
                <w:sz w:val="24"/>
              </w:rPr>
              <w:t>da</w:t>
            </w:r>
            <w:r>
              <w:rPr>
                <w:sz w:val="24"/>
              </w:rPr>
              <w:tab/>
            </w:r>
            <w:r>
              <w:rPr>
                <w:spacing w:val="-2"/>
                <w:sz w:val="24"/>
              </w:rPr>
              <w:t>Secretaria; </w:t>
            </w:r>
            <w:r>
              <w:rPr>
                <w:sz w:val="24"/>
              </w:rPr>
              <w:t>III</w:t>
            </w:r>
            <w:r>
              <w:rPr>
                <w:spacing w:val="-15"/>
                <w:sz w:val="24"/>
              </w:rPr>
              <w:t> </w:t>
            </w:r>
            <w:r>
              <w:rPr>
                <w:sz w:val="24"/>
              </w:rPr>
              <w:t>-</w:t>
            </w:r>
            <w:r>
              <w:rPr>
                <w:spacing w:val="-15"/>
                <w:sz w:val="24"/>
              </w:rPr>
              <w:t> </w:t>
            </w:r>
            <w:r>
              <w:rPr>
                <w:sz w:val="24"/>
              </w:rPr>
              <w:t>A</w:t>
            </w:r>
            <w:r>
              <w:rPr>
                <w:spacing w:val="-15"/>
                <w:sz w:val="24"/>
              </w:rPr>
              <w:t> </w:t>
            </w:r>
            <w:r>
              <w:rPr>
                <w:sz w:val="24"/>
              </w:rPr>
              <w:t>manutenção</w:t>
            </w:r>
            <w:r>
              <w:rPr>
                <w:spacing w:val="-15"/>
                <w:sz w:val="24"/>
              </w:rPr>
              <w:t> </w:t>
            </w:r>
            <w:r>
              <w:rPr>
                <w:sz w:val="24"/>
              </w:rPr>
              <w:t>de</w:t>
            </w:r>
            <w:r>
              <w:rPr>
                <w:spacing w:val="-15"/>
                <w:sz w:val="24"/>
              </w:rPr>
              <w:t> </w:t>
            </w:r>
            <w:r>
              <w:rPr>
                <w:sz w:val="24"/>
              </w:rPr>
              <w:t>serviços</w:t>
            </w:r>
            <w:r>
              <w:rPr>
                <w:spacing w:val="-15"/>
                <w:sz w:val="24"/>
              </w:rPr>
              <w:t> </w:t>
            </w:r>
            <w:r>
              <w:rPr>
                <w:sz w:val="24"/>
              </w:rPr>
              <w:t>de</w:t>
            </w:r>
            <w:r>
              <w:rPr>
                <w:spacing w:val="-15"/>
                <w:sz w:val="24"/>
              </w:rPr>
              <w:t> </w:t>
            </w:r>
            <w:r>
              <w:rPr>
                <w:sz w:val="24"/>
              </w:rPr>
              <w:t>varrição,</w:t>
            </w:r>
            <w:r>
              <w:rPr>
                <w:spacing w:val="-15"/>
                <w:sz w:val="24"/>
              </w:rPr>
              <w:t> </w:t>
            </w:r>
            <w:r>
              <w:rPr>
                <w:sz w:val="24"/>
              </w:rPr>
              <w:t>limpeza de</w:t>
            </w:r>
            <w:r>
              <w:rPr>
                <w:spacing w:val="40"/>
                <w:sz w:val="24"/>
              </w:rPr>
              <w:t> </w:t>
            </w:r>
            <w:r>
              <w:rPr>
                <w:sz w:val="24"/>
              </w:rPr>
              <w:t>vias</w:t>
            </w:r>
            <w:r>
              <w:rPr>
                <w:spacing w:val="40"/>
                <w:sz w:val="24"/>
              </w:rPr>
              <w:t> </w:t>
            </w:r>
            <w:r>
              <w:rPr>
                <w:sz w:val="24"/>
              </w:rPr>
              <w:t>e</w:t>
            </w:r>
            <w:r>
              <w:rPr>
                <w:spacing w:val="40"/>
                <w:sz w:val="24"/>
              </w:rPr>
              <w:t> </w:t>
            </w:r>
            <w:r>
              <w:rPr>
                <w:sz w:val="24"/>
              </w:rPr>
              <w:t>logradouros</w:t>
            </w:r>
            <w:r>
              <w:rPr>
                <w:spacing w:val="40"/>
                <w:sz w:val="24"/>
              </w:rPr>
              <w:t> </w:t>
            </w:r>
            <w:r>
              <w:rPr>
                <w:sz w:val="24"/>
              </w:rPr>
              <w:t>públicos,</w:t>
            </w:r>
            <w:r>
              <w:rPr>
                <w:spacing w:val="40"/>
                <w:sz w:val="24"/>
              </w:rPr>
              <w:t> </w:t>
            </w:r>
            <w:r>
              <w:rPr>
                <w:sz w:val="24"/>
              </w:rPr>
              <w:t>coleta,</w:t>
            </w:r>
          </w:p>
          <w:p>
            <w:pPr>
              <w:pStyle w:val="TableParagraph"/>
              <w:spacing w:line="274" w:lineRule="exact"/>
              <w:ind w:left="115"/>
              <w:jc w:val="both"/>
              <w:rPr>
                <w:sz w:val="24"/>
              </w:rPr>
            </w:pPr>
            <w:r>
              <w:rPr>
                <w:sz w:val="24"/>
              </w:rPr>
              <w:t>transporte</w:t>
            </w:r>
            <w:r>
              <w:rPr>
                <w:spacing w:val="78"/>
                <w:w w:val="150"/>
                <w:sz w:val="24"/>
              </w:rPr>
              <w:t>  </w:t>
            </w:r>
            <w:r>
              <w:rPr>
                <w:sz w:val="24"/>
              </w:rPr>
              <w:t>e</w:t>
            </w:r>
            <w:r>
              <w:rPr>
                <w:spacing w:val="77"/>
                <w:w w:val="150"/>
                <w:sz w:val="24"/>
              </w:rPr>
              <w:t>  </w:t>
            </w:r>
            <w:r>
              <w:rPr>
                <w:sz w:val="24"/>
              </w:rPr>
              <w:t>disposição</w:t>
            </w:r>
            <w:r>
              <w:rPr>
                <w:spacing w:val="79"/>
                <w:w w:val="150"/>
                <w:sz w:val="24"/>
              </w:rPr>
              <w:t>  </w:t>
            </w:r>
            <w:r>
              <w:rPr>
                <w:sz w:val="24"/>
              </w:rPr>
              <w:t>final</w:t>
            </w:r>
            <w:r>
              <w:rPr>
                <w:spacing w:val="76"/>
                <w:w w:val="150"/>
                <w:sz w:val="24"/>
              </w:rPr>
              <w:t>  </w:t>
            </w:r>
            <w:r>
              <w:rPr>
                <w:sz w:val="24"/>
              </w:rPr>
              <w:t>do</w:t>
            </w:r>
            <w:r>
              <w:rPr>
                <w:spacing w:val="78"/>
                <w:w w:val="150"/>
                <w:sz w:val="24"/>
              </w:rPr>
              <w:t>  </w:t>
            </w:r>
            <w:r>
              <w:rPr>
                <w:spacing w:val="-4"/>
                <w:sz w:val="24"/>
              </w:rPr>
              <w:t>lixo;</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3439"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numPr>
                <w:ilvl w:val="0"/>
                <w:numId w:val="18"/>
              </w:numPr>
              <w:tabs>
                <w:tab w:pos="510" w:val="left" w:leader="none"/>
              </w:tabs>
              <w:spacing w:line="270" w:lineRule="exact" w:before="0" w:after="0"/>
              <w:ind w:left="510" w:right="0" w:hanging="395"/>
              <w:jc w:val="both"/>
              <w:rPr>
                <w:sz w:val="24"/>
              </w:rPr>
            </w:pPr>
            <w:r>
              <w:rPr>
                <w:sz w:val="24"/>
              </w:rPr>
              <w:t>-</w:t>
            </w:r>
            <w:r>
              <w:rPr>
                <w:spacing w:val="77"/>
                <w:sz w:val="24"/>
              </w:rPr>
              <w:t> </w:t>
            </w:r>
            <w:r>
              <w:rPr>
                <w:sz w:val="24"/>
              </w:rPr>
              <w:t>O</w:t>
            </w:r>
            <w:r>
              <w:rPr>
                <w:spacing w:val="75"/>
                <w:sz w:val="24"/>
              </w:rPr>
              <w:t> </w:t>
            </w:r>
            <w:r>
              <w:rPr>
                <w:sz w:val="24"/>
              </w:rPr>
              <w:t>planejamento</w:t>
            </w:r>
            <w:r>
              <w:rPr>
                <w:spacing w:val="54"/>
                <w:w w:val="150"/>
                <w:sz w:val="24"/>
              </w:rPr>
              <w:t> </w:t>
            </w:r>
            <w:r>
              <w:rPr>
                <w:sz w:val="24"/>
              </w:rPr>
              <w:t>e</w:t>
            </w:r>
            <w:r>
              <w:rPr>
                <w:spacing w:val="74"/>
                <w:sz w:val="24"/>
              </w:rPr>
              <w:t> </w:t>
            </w:r>
            <w:r>
              <w:rPr>
                <w:sz w:val="24"/>
              </w:rPr>
              <w:t>execução</w:t>
            </w:r>
            <w:r>
              <w:rPr>
                <w:spacing w:val="51"/>
                <w:w w:val="150"/>
                <w:sz w:val="24"/>
              </w:rPr>
              <w:t> </w:t>
            </w:r>
            <w:r>
              <w:rPr>
                <w:sz w:val="24"/>
              </w:rPr>
              <w:t>de</w:t>
            </w:r>
            <w:r>
              <w:rPr>
                <w:spacing w:val="50"/>
                <w:w w:val="150"/>
                <w:sz w:val="24"/>
              </w:rPr>
              <w:t> </w:t>
            </w:r>
            <w:r>
              <w:rPr>
                <w:spacing w:val="-2"/>
                <w:sz w:val="24"/>
              </w:rPr>
              <w:t>vistorias;</w:t>
            </w:r>
          </w:p>
          <w:p>
            <w:pPr>
              <w:pStyle w:val="TableParagraph"/>
              <w:numPr>
                <w:ilvl w:val="0"/>
                <w:numId w:val="18"/>
              </w:numPr>
              <w:tabs>
                <w:tab w:pos="395" w:val="left" w:leader="none"/>
                <w:tab w:pos="1603" w:val="left" w:leader="none"/>
                <w:tab w:pos="2587" w:val="left" w:leader="none"/>
                <w:tab w:pos="4119" w:val="left" w:leader="none"/>
              </w:tabs>
              <w:spacing w:line="259" w:lineRule="auto" w:before="26" w:after="0"/>
              <w:ind w:left="115" w:right="95" w:firstLine="0"/>
              <w:jc w:val="both"/>
              <w:rPr>
                <w:sz w:val="24"/>
              </w:rPr>
            </w:pPr>
            <w:r>
              <w:rPr>
                <w:sz w:val="24"/>
              </w:rPr>
              <w:t>- A conservação e a manutenção de parques, </w:t>
            </w:r>
            <w:r>
              <w:rPr>
                <w:spacing w:val="-2"/>
                <w:sz w:val="24"/>
              </w:rPr>
              <w:t>praças</w:t>
            </w:r>
            <w:r>
              <w:rPr>
                <w:sz w:val="24"/>
              </w:rPr>
              <w:tab/>
            </w:r>
            <w:r>
              <w:rPr>
                <w:spacing w:val="-10"/>
                <w:sz w:val="24"/>
              </w:rPr>
              <w:t>e</w:t>
            </w:r>
            <w:r>
              <w:rPr>
                <w:sz w:val="24"/>
              </w:rPr>
              <w:tab/>
            </w:r>
            <w:r>
              <w:rPr>
                <w:spacing w:val="-2"/>
                <w:sz w:val="24"/>
              </w:rPr>
              <w:t>jardins</w:t>
            </w:r>
            <w:r>
              <w:rPr>
                <w:sz w:val="24"/>
              </w:rPr>
              <w:tab/>
            </w:r>
            <w:r>
              <w:rPr>
                <w:spacing w:val="-2"/>
                <w:sz w:val="24"/>
              </w:rPr>
              <w:t>públicos; </w:t>
            </w:r>
            <w:r>
              <w:rPr>
                <w:sz w:val="24"/>
              </w:rPr>
              <w:t>VI - A direção de informações, a supervisão da execução das ações de governo, a elaboração </w:t>
            </w:r>
            <w:r>
              <w:rPr>
                <w:sz w:val="24"/>
              </w:rPr>
              <w:t>de </w:t>
            </w:r>
            <w:r>
              <w:rPr>
                <w:spacing w:val="-2"/>
                <w:sz w:val="24"/>
              </w:rPr>
              <w:t>propostas;</w:t>
            </w:r>
          </w:p>
          <w:p>
            <w:pPr>
              <w:pStyle w:val="TableParagraph"/>
              <w:numPr>
                <w:ilvl w:val="0"/>
                <w:numId w:val="19"/>
              </w:numPr>
              <w:tabs>
                <w:tab w:pos="553" w:val="left" w:leader="none"/>
              </w:tabs>
              <w:spacing w:line="259" w:lineRule="auto" w:before="3" w:after="0"/>
              <w:ind w:left="115" w:right="86" w:firstLine="0"/>
              <w:jc w:val="both"/>
              <w:rPr>
                <w:sz w:val="24"/>
              </w:rPr>
            </w:pPr>
            <w:r>
              <w:rPr>
                <w:sz w:val="24"/>
              </w:rPr>
              <w:t>- Recomendações de diretrizes políticas </w:t>
            </w:r>
            <w:r>
              <w:rPr>
                <w:sz w:val="24"/>
              </w:rPr>
              <w:t>que possibilitem o aprimoramento das tarefas da </w:t>
            </w:r>
            <w:r>
              <w:rPr>
                <w:spacing w:val="-2"/>
                <w:sz w:val="24"/>
              </w:rPr>
              <w:t>Secretaria;</w:t>
            </w:r>
          </w:p>
          <w:p>
            <w:pPr>
              <w:pStyle w:val="TableParagraph"/>
              <w:numPr>
                <w:ilvl w:val="0"/>
                <w:numId w:val="19"/>
              </w:numPr>
              <w:tabs>
                <w:tab w:pos="620" w:val="left" w:leader="none"/>
              </w:tabs>
              <w:spacing w:line="259" w:lineRule="auto" w:before="0" w:after="0"/>
              <w:ind w:left="115" w:right="94" w:firstLine="0"/>
              <w:jc w:val="both"/>
              <w:rPr>
                <w:sz w:val="24"/>
              </w:rPr>
            </w:pPr>
            <w:r>
              <w:rPr>
                <w:sz w:val="24"/>
              </w:rPr>
              <w:t>- Exercer outras atribuições correlatas a sua área de atuação.</w:t>
            </w:r>
          </w:p>
        </w:tc>
        <w:tc>
          <w:tcPr>
            <w:tcW w:w="2631" w:type="dxa"/>
          </w:tcPr>
          <w:p>
            <w:pPr>
              <w:pStyle w:val="TableParagraph"/>
              <w:rPr>
                <w:sz w:val="24"/>
              </w:rPr>
            </w:pPr>
          </w:p>
        </w:tc>
      </w:tr>
      <w:tr>
        <w:trPr>
          <w:trHeight w:val="2246"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spacing w:before="64"/>
              <w:rPr>
                <w:sz w:val="24"/>
              </w:rPr>
            </w:pPr>
          </w:p>
          <w:p>
            <w:pPr>
              <w:pStyle w:val="TableParagraph"/>
              <w:ind w:left="26" w:right="17"/>
              <w:jc w:val="center"/>
              <w:rPr>
                <w:sz w:val="24"/>
              </w:rPr>
            </w:pPr>
            <w:r>
              <w:rPr>
                <w:sz w:val="24"/>
              </w:rPr>
              <w:t>Coordenador de </w:t>
            </w:r>
            <w:r>
              <w:rPr>
                <w:spacing w:val="-2"/>
                <w:sz w:val="24"/>
              </w:rPr>
              <w:t>Desassoreamento</w:t>
            </w:r>
          </w:p>
        </w:tc>
        <w:tc>
          <w:tcPr>
            <w:tcW w:w="5106" w:type="dxa"/>
          </w:tcPr>
          <w:p>
            <w:pPr>
              <w:pStyle w:val="TableParagraph"/>
              <w:spacing w:line="259" w:lineRule="auto"/>
              <w:ind w:left="115" w:right="81"/>
              <w:jc w:val="both"/>
              <w:rPr>
                <w:sz w:val="24"/>
              </w:rPr>
            </w:pPr>
            <w:r>
              <w:rPr>
                <w:sz w:val="24"/>
              </w:rPr>
              <w:t>Auxiliar o Subsecretário na coordenação da medidas</w:t>
            </w:r>
            <w:r>
              <w:rPr>
                <w:spacing w:val="-3"/>
                <w:sz w:val="24"/>
              </w:rPr>
              <w:t> </w:t>
            </w:r>
            <w:r>
              <w:rPr>
                <w:sz w:val="24"/>
              </w:rPr>
              <w:t>de avaliação de</w:t>
            </w:r>
            <w:r>
              <w:rPr>
                <w:spacing w:val="-1"/>
                <w:sz w:val="24"/>
              </w:rPr>
              <w:t> </w:t>
            </w:r>
            <w:r>
              <w:rPr>
                <w:sz w:val="24"/>
              </w:rPr>
              <w:t>regiões</w:t>
            </w:r>
            <w:r>
              <w:rPr>
                <w:spacing w:val="-6"/>
                <w:sz w:val="24"/>
              </w:rPr>
              <w:t> </w:t>
            </w:r>
            <w:r>
              <w:rPr>
                <w:sz w:val="24"/>
              </w:rPr>
              <w:t>que sofrem com </w:t>
            </w:r>
            <w:r>
              <w:rPr>
                <w:sz w:val="24"/>
              </w:rPr>
              <w:t>a recorrência de alagamentos e enchentes e de processos de erosão com vistas a realizar o desassoreamento, que consiste na remoção de sedimentos, como areia, lodo e detritos, que se acumulam</w:t>
            </w:r>
            <w:r>
              <w:rPr>
                <w:spacing w:val="-2"/>
                <w:sz w:val="24"/>
              </w:rPr>
              <w:t> </w:t>
            </w:r>
            <w:r>
              <w:rPr>
                <w:sz w:val="24"/>
              </w:rPr>
              <w:t>no</w:t>
            </w:r>
            <w:r>
              <w:rPr>
                <w:spacing w:val="-1"/>
                <w:sz w:val="24"/>
              </w:rPr>
              <w:t> </w:t>
            </w:r>
            <w:r>
              <w:rPr>
                <w:sz w:val="24"/>
              </w:rPr>
              <w:t>fundo</w:t>
            </w:r>
            <w:r>
              <w:rPr>
                <w:spacing w:val="-6"/>
                <w:sz w:val="24"/>
              </w:rPr>
              <w:t> </w:t>
            </w:r>
            <w:r>
              <w:rPr>
                <w:sz w:val="24"/>
              </w:rPr>
              <w:t>de</w:t>
            </w:r>
            <w:r>
              <w:rPr>
                <w:spacing w:val="-1"/>
                <w:sz w:val="24"/>
              </w:rPr>
              <w:t> </w:t>
            </w:r>
            <w:r>
              <w:rPr>
                <w:sz w:val="24"/>
              </w:rPr>
              <w:t>rios,</w:t>
            </w:r>
            <w:r>
              <w:rPr>
                <w:spacing w:val="-2"/>
                <w:sz w:val="24"/>
              </w:rPr>
              <w:t> </w:t>
            </w:r>
            <w:r>
              <w:rPr>
                <w:sz w:val="24"/>
              </w:rPr>
              <w:t>lagos,</w:t>
            </w:r>
            <w:r>
              <w:rPr>
                <w:spacing w:val="-1"/>
                <w:sz w:val="24"/>
              </w:rPr>
              <w:t> </w:t>
            </w:r>
            <w:r>
              <w:rPr>
                <w:sz w:val="24"/>
              </w:rPr>
              <w:t>lagoas</w:t>
            </w:r>
            <w:r>
              <w:rPr>
                <w:spacing w:val="-1"/>
                <w:sz w:val="24"/>
              </w:rPr>
              <w:t> </w:t>
            </w:r>
            <w:r>
              <w:rPr>
                <w:sz w:val="24"/>
              </w:rPr>
              <w:t>e</w:t>
            </w:r>
            <w:r>
              <w:rPr>
                <w:spacing w:val="-1"/>
                <w:sz w:val="24"/>
              </w:rPr>
              <w:t> </w:t>
            </w:r>
            <w:r>
              <w:rPr>
                <w:sz w:val="24"/>
              </w:rPr>
              <w:t>canais.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2246" w:hRule="atLeast"/>
        </w:trPr>
        <w:tc>
          <w:tcPr>
            <w:tcW w:w="2098" w:type="dxa"/>
          </w:tcPr>
          <w:p>
            <w:pPr>
              <w:pStyle w:val="TableParagraph"/>
              <w:spacing w:line="270" w:lineRule="exact"/>
              <w:ind w:left="115"/>
              <w:rPr>
                <w:sz w:val="24"/>
              </w:rPr>
            </w:pPr>
            <w:r>
              <w:rPr>
                <w:spacing w:val="-5"/>
                <w:sz w:val="24"/>
              </w:rPr>
              <w:t>03</w:t>
            </w:r>
          </w:p>
        </w:tc>
        <w:tc>
          <w:tcPr>
            <w:tcW w:w="4395" w:type="dxa"/>
          </w:tcPr>
          <w:p>
            <w:pPr>
              <w:pStyle w:val="TableParagraph"/>
              <w:rPr>
                <w:sz w:val="24"/>
              </w:rPr>
            </w:pPr>
          </w:p>
          <w:p>
            <w:pPr>
              <w:pStyle w:val="TableParagraph"/>
              <w:rPr>
                <w:sz w:val="24"/>
              </w:rPr>
            </w:pPr>
          </w:p>
          <w:p>
            <w:pPr>
              <w:pStyle w:val="TableParagraph"/>
              <w:spacing w:before="62"/>
              <w:rPr>
                <w:sz w:val="24"/>
              </w:rPr>
            </w:pPr>
          </w:p>
          <w:p>
            <w:pPr>
              <w:pStyle w:val="TableParagraph"/>
              <w:ind w:left="26" w:right="12"/>
              <w:jc w:val="center"/>
              <w:rPr>
                <w:sz w:val="24"/>
              </w:rPr>
            </w:pPr>
            <w:r>
              <w:rPr>
                <w:sz w:val="24"/>
              </w:rPr>
              <w:t>Gerente</w:t>
            </w:r>
            <w:r>
              <w:rPr>
                <w:spacing w:val="-4"/>
                <w:sz w:val="24"/>
              </w:rPr>
              <w:t> </w:t>
            </w:r>
            <w:r>
              <w:rPr>
                <w:spacing w:val="-2"/>
                <w:sz w:val="24"/>
              </w:rPr>
              <w:t>Administrativo</w:t>
            </w:r>
          </w:p>
        </w:tc>
        <w:tc>
          <w:tcPr>
            <w:tcW w:w="5106" w:type="dxa"/>
          </w:tcPr>
          <w:p>
            <w:pPr>
              <w:pStyle w:val="TableParagraph"/>
              <w:spacing w:line="259" w:lineRule="auto"/>
              <w:ind w:left="115" w:right="83"/>
              <w:jc w:val="both"/>
              <w:rPr>
                <w:sz w:val="24"/>
              </w:rPr>
            </w:pPr>
            <w:r>
              <w:rPr>
                <w:sz w:val="24"/>
              </w:rPr>
              <w:t>Gerenciar todas as tarefas desempenhadas pelas equipes. Com base em visão estratégica e de otimização de recursos, ele cria e implementa planos</w:t>
            </w:r>
            <w:r>
              <w:rPr>
                <w:spacing w:val="-15"/>
                <w:sz w:val="24"/>
              </w:rPr>
              <w:t> </w:t>
            </w:r>
            <w:r>
              <w:rPr>
                <w:sz w:val="24"/>
              </w:rPr>
              <w:t>de</w:t>
            </w:r>
            <w:r>
              <w:rPr>
                <w:spacing w:val="-15"/>
                <w:sz w:val="24"/>
              </w:rPr>
              <w:t> </w:t>
            </w:r>
            <w:r>
              <w:rPr>
                <w:sz w:val="24"/>
              </w:rPr>
              <w:t>melhorias,</w:t>
            </w:r>
            <w:r>
              <w:rPr>
                <w:spacing w:val="-15"/>
                <w:sz w:val="24"/>
              </w:rPr>
              <w:t> </w:t>
            </w:r>
            <w:r>
              <w:rPr>
                <w:sz w:val="24"/>
              </w:rPr>
              <w:t>orienta</w:t>
            </w:r>
            <w:r>
              <w:rPr>
                <w:spacing w:val="-15"/>
                <w:sz w:val="24"/>
              </w:rPr>
              <w:t> </w:t>
            </w:r>
            <w:r>
              <w:rPr>
                <w:sz w:val="24"/>
              </w:rPr>
              <w:t>seus</w:t>
            </w:r>
            <w:r>
              <w:rPr>
                <w:spacing w:val="-15"/>
                <w:sz w:val="24"/>
              </w:rPr>
              <w:t> </w:t>
            </w:r>
            <w:r>
              <w:rPr>
                <w:sz w:val="24"/>
              </w:rPr>
              <w:t>funcionários</w:t>
            </w:r>
            <w:r>
              <w:rPr>
                <w:spacing w:val="20"/>
                <w:sz w:val="24"/>
              </w:rPr>
              <w:t> </w:t>
            </w:r>
            <w:r>
              <w:rPr>
                <w:sz w:val="24"/>
              </w:rPr>
              <w:t>para uma melhor execução das funções e também identifica falhas nos processos que possam </w:t>
            </w:r>
            <w:r>
              <w:rPr>
                <w:sz w:val="24"/>
              </w:rPr>
              <w:t>estar criando gargalos nos serviços da Secretaria.</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3</w:t>
            </w:r>
          </w:p>
        </w:tc>
      </w:tr>
      <w:tr>
        <w:trPr>
          <w:trHeight w:val="458"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spacing w:line="273" w:lineRule="exact"/>
              <w:ind w:left="26" w:right="10"/>
              <w:jc w:val="center"/>
              <w:rPr>
                <w:sz w:val="24"/>
              </w:rPr>
            </w:pPr>
            <w:r>
              <w:rPr>
                <w:sz w:val="24"/>
              </w:rPr>
              <w:t>Diretor</w:t>
            </w:r>
            <w:r>
              <w:rPr>
                <w:spacing w:val="3"/>
                <w:sz w:val="24"/>
              </w:rPr>
              <w:t> </w:t>
            </w:r>
            <w:r>
              <w:rPr>
                <w:sz w:val="24"/>
              </w:rPr>
              <w:t>de</w:t>
            </w:r>
            <w:r>
              <w:rPr>
                <w:spacing w:val="1"/>
                <w:sz w:val="24"/>
              </w:rPr>
              <w:t> </w:t>
            </w:r>
            <w:r>
              <w:rPr>
                <w:spacing w:val="-2"/>
                <w:sz w:val="24"/>
              </w:rPr>
              <w:t>Desassoreamento</w:t>
            </w:r>
          </w:p>
        </w:tc>
        <w:tc>
          <w:tcPr>
            <w:tcW w:w="5106" w:type="dxa"/>
          </w:tcPr>
          <w:p>
            <w:pPr>
              <w:pStyle w:val="TableParagraph"/>
              <w:spacing w:before="78"/>
              <w:ind w:left="115"/>
              <w:rPr>
                <w:sz w:val="24"/>
              </w:rPr>
            </w:pPr>
            <w:r>
              <w:rPr>
                <w:sz w:val="24"/>
              </w:rPr>
              <w:t>Dirigir</w:t>
            </w:r>
            <w:r>
              <w:rPr>
                <w:spacing w:val="50"/>
                <w:w w:val="150"/>
                <w:sz w:val="24"/>
              </w:rPr>
              <w:t> </w:t>
            </w:r>
            <w:r>
              <w:rPr>
                <w:sz w:val="24"/>
              </w:rPr>
              <w:t>e</w:t>
            </w:r>
            <w:r>
              <w:rPr>
                <w:spacing w:val="79"/>
                <w:sz w:val="24"/>
              </w:rPr>
              <w:t> </w:t>
            </w:r>
            <w:r>
              <w:rPr>
                <w:sz w:val="24"/>
              </w:rPr>
              <w:t>planejar</w:t>
            </w:r>
            <w:r>
              <w:rPr>
                <w:spacing w:val="50"/>
                <w:w w:val="150"/>
                <w:sz w:val="24"/>
              </w:rPr>
              <w:t> </w:t>
            </w:r>
            <w:r>
              <w:rPr>
                <w:sz w:val="24"/>
              </w:rPr>
              <w:t>as</w:t>
            </w:r>
            <w:r>
              <w:rPr>
                <w:spacing w:val="79"/>
                <w:sz w:val="24"/>
              </w:rPr>
              <w:t> </w:t>
            </w:r>
            <w:r>
              <w:rPr>
                <w:sz w:val="24"/>
              </w:rPr>
              <w:t>medidas</w:t>
            </w:r>
            <w:r>
              <w:rPr>
                <w:spacing w:val="78"/>
                <w:sz w:val="24"/>
              </w:rPr>
              <w:t> </w:t>
            </w:r>
            <w:r>
              <w:rPr>
                <w:sz w:val="24"/>
              </w:rPr>
              <w:t>de</w:t>
            </w:r>
            <w:r>
              <w:rPr>
                <w:spacing w:val="77"/>
                <w:sz w:val="24"/>
              </w:rPr>
              <w:t> </w:t>
            </w:r>
            <w:r>
              <w:rPr>
                <w:sz w:val="24"/>
              </w:rPr>
              <w:t>avaliação</w:t>
            </w:r>
            <w:r>
              <w:rPr>
                <w:spacing w:val="56"/>
                <w:w w:val="150"/>
                <w:sz w:val="24"/>
              </w:rPr>
              <w:t> </w:t>
            </w:r>
            <w:r>
              <w:rPr>
                <w:spacing w:val="-5"/>
                <w:sz w:val="24"/>
              </w:rPr>
              <w:t>de</w:t>
            </w:r>
          </w:p>
        </w:tc>
        <w:tc>
          <w:tcPr>
            <w:tcW w:w="2631" w:type="dxa"/>
          </w:tcPr>
          <w:p>
            <w:pPr>
              <w:pStyle w:val="TableParagraph"/>
              <w:spacing w:line="273"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951"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4"/>
              <w:jc w:val="both"/>
              <w:rPr>
                <w:sz w:val="24"/>
              </w:rPr>
            </w:pPr>
            <w:r>
              <w:rPr>
                <w:sz w:val="24"/>
              </w:rPr>
              <w:t>regiões que sofrem com a recorrência de alagamentos e enchentes e de processos de erosão com vistas a realizar o desassoreamento, que consiste na remoção de sedimentos, como areia, lodo e detritos, que se acumulam no</w:t>
            </w:r>
            <w:r>
              <w:rPr>
                <w:spacing w:val="-1"/>
                <w:sz w:val="24"/>
              </w:rPr>
              <w:t> </w:t>
            </w:r>
            <w:r>
              <w:rPr>
                <w:sz w:val="24"/>
              </w:rPr>
              <w:t>fundo de</w:t>
            </w:r>
            <w:r>
              <w:rPr>
                <w:spacing w:val="-5"/>
                <w:sz w:val="24"/>
              </w:rPr>
              <w:t> </w:t>
            </w:r>
            <w:r>
              <w:rPr>
                <w:sz w:val="24"/>
              </w:rPr>
              <w:t>rios, lagos, lagoas e canais.</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spacing w:before="42"/>
        <w:ind w:left="848" w:right="708" w:firstLine="0"/>
        <w:jc w:val="center"/>
        <w:rPr>
          <w:b/>
          <w:sz w:val="24"/>
        </w:rPr>
      </w:pPr>
      <w:r>
        <w:rPr>
          <w:b/>
          <w:sz w:val="24"/>
        </w:rPr>
        <w:t>SEÇÂO</w:t>
      </w:r>
      <w:r>
        <w:rPr>
          <w:b/>
          <w:spacing w:val="-3"/>
          <w:sz w:val="24"/>
        </w:rPr>
        <w:t> </w:t>
      </w:r>
      <w:r>
        <w:rPr>
          <w:b/>
          <w:spacing w:val="-2"/>
          <w:sz w:val="24"/>
        </w:rPr>
        <w:t>XVIII</w:t>
      </w:r>
    </w:p>
    <w:p>
      <w:pPr>
        <w:spacing w:before="180"/>
        <w:ind w:left="848" w:right="710" w:firstLine="0"/>
        <w:jc w:val="center"/>
        <w:rPr>
          <w:b/>
          <w:sz w:val="24"/>
        </w:rPr>
      </w:pPr>
      <w:r>
        <w:rPr>
          <w:b/>
          <w:sz w:val="24"/>
        </w:rPr>
        <w:t>DA</w:t>
      </w:r>
      <w:r>
        <w:rPr>
          <w:b/>
          <w:spacing w:val="-5"/>
          <w:sz w:val="24"/>
        </w:rPr>
        <w:t> </w:t>
      </w:r>
      <w:r>
        <w:rPr>
          <w:b/>
          <w:sz w:val="24"/>
        </w:rPr>
        <w:t>SECRETARIA</w:t>
      </w:r>
      <w:r>
        <w:rPr>
          <w:b/>
          <w:spacing w:val="-4"/>
          <w:sz w:val="24"/>
        </w:rPr>
        <w:t> </w:t>
      </w:r>
      <w:r>
        <w:rPr>
          <w:b/>
          <w:sz w:val="24"/>
        </w:rPr>
        <w:t>DE</w:t>
      </w:r>
      <w:r>
        <w:rPr>
          <w:b/>
          <w:spacing w:val="-2"/>
          <w:sz w:val="24"/>
        </w:rPr>
        <w:t> </w:t>
      </w:r>
      <w:r>
        <w:rPr>
          <w:b/>
          <w:sz w:val="24"/>
        </w:rPr>
        <w:t>DEFESA</w:t>
      </w:r>
      <w:r>
        <w:rPr>
          <w:b/>
          <w:spacing w:val="-2"/>
          <w:sz w:val="24"/>
        </w:rPr>
        <w:t> </w:t>
      </w:r>
      <w:r>
        <w:rPr>
          <w:b/>
          <w:spacing w:val="-4"/>
          <w:sz w:val="24"/>
        </w:rPr>
        <w:t>CIVIL</w:t>
      </w:r>
    </w:p>
    <w:p>
      <w:pPr>
        <w:pStyle w:val="BodyText"/>
        <w:spacing w:line="259" w:lineRule="auto" w:before="182"/>
        <w:ind w:left="423" w:right="271"/>
        <w:jc w:val="both"/>
      </w:pPr>
      <w:r>
        <w:rPr/>
        <w:t>Art.</w:t>
      </w:r>
      <w:r>
        <w:rPr>
          <w:spacing w:val="-14"/>
        </w:rPr>
        <w:t> </w:t>
      </w:r>
      <w:r>
        <w:rPr/>
        <w:t>41</w:t>
      </w:r>
      <w:r>
        <w:rPr>
          <w:spacing w:val="-14"/>
        </w:rPr>
        <w:t> </w:t>
      </w:r>
      <w:r>
        <w:rPr/>
        <w:t>-</w:t>
      </w:r>
      <w:r>
        <w:rPr>
          <w:spacing w:val="-14"/>
        </w:rPr>
        <w:t> </w:t>
      </w:r>
      <w:r>
        <w:rPr/>
        <w:t>Compete</w:t>
      </w:r>
      <w:r>
        <w:rPr>
          <w:spacing w:val="-15"/>
        </w:rPr>
        <w:t> </w:t>
      </w:r>
      <w:r>
        <w:rPr/>
        <w:t>a</w:t>
      </w:r>
      <w:r>
        <w:rPr>
          <w:spacing w:val="-14"/>
        </w:rPr>
        <w:t> </w:t>
      </w:r>
      <w:r>
        <w:rPr/>
        <w:t>Secretaria</w:t>
      </w:r>
      <w:r>
        <w:rPr>
          <w:spacing w:val="-15"/>
        </w:rPr>
        <w:t> </w:t>
      </w:r>
      <w:r>
        <w:rPr/>
        <w:t>de</w:t>
      </w:r>
      <w:r>
        <w:rPr>
          <w:spacing w:val="-14"/>
        </w:rPr>
        <w:t> </w:t>
      </w:r>
      <w:r>
        <w:rPr/>
        <w:t>Defesa</w:t>
      </w:r>
      <w:r>
        <w:rPr>
          <w:spacing w:val="-15"/>
        </w:rPr>
        <w:t> </w:t>
      </w:r>
      <w:r>
        <w:rPr/>
        <w:t>Civil</w:t>
      </w:r>
      <w:r>
        <w:rPr>
          <w:spacing w:val="-14"/>
        </w:rPr>
        <w:t> </w:t>
      </w:r>
      <w:r>
        <w:rPr/>
        <w:t>prover</w:t>
      </w:r>
      <w:r>
        <w:rPr>
          <w:spacing w:val="-14"/>
        </w:rPr>
        <w:t> </w:t>
      </w:r>
      <w:r>
        <w:rPr/>
        <w:t>as</w:t>
      </w:r>
      <w:r>
        <w:rPr>
          <w:spacing w:val="-14"/>
        </w:rPr>
        <w:t> </w:t>
      </w:r>
      <w:r>
        <w:rPr/>
        <w:t>medidas</w:t>
      </w:r>
      <w:r>
        <w:rPr>
          <w:spacing w:val="-14"/>
        </w:rPr>
        <w:t> </w:t>
      </w:r>
      <w:r>
        <w:rPr/>
        <w:t>pertinentes</w:t>
      </w:r>
      <w:r>
        <w:rPr>
          <w:spacing w:val="-12"/>
        </w:rPr>
        <w:t> </w:t>
      </w:r>
      <w:r>
        <w:rPr/>
        <w:t>destinadas</w:t>
      </w:r>
      <w:r>
        <w:rPr>
          <w:spacing w:val="-10"/>
        </w:rPr>
        <w:t> </w:t>
      </w:r>
      <w:r>
        <w:rPr/>
        <w:t>a</w:t>
      </w:r>
      <w:r>
        <w:rPr>
          <w:spacing w:val="-14"/>
        </w:rPr>
        <w:t> </w:t>
      </w:r>
      <w:r>
        <w:rPr/>
        <w:t>prevenir</w:t>
      </w:r>
      <w:r>
        <w:rPr>
          <w:spacing w:val="-15"/>
        </w:rPr>
        <w:t> </w:t>
      </w:r>
      <w:r>
        <w:rPr/>
        <w:t>ou</w:t>
      </w:r>
      <w:r>
        <w:rPr>
          <w:spacing w:val="-14"/>
        </w:rPr>
        <w:t> </w:t>
      </w:r>
      <w:r>
        <w:rPr/>
        <w:t>amenizar</w:t>
      </w:r>
      <w:r>
        <w:rPr>
          <w:spacing w:val="-14"/>
        </w:rPr>
        <w:t> </w:t>
      </w:r>
      <w:r>
        <w:rPr/>
        <w:t>as</w:t>
      </w:r>
      <w:r>
        <w:rPr>
          <w:spacing w:val="-14"/>
        </w:rPr>
        <w:t> </w:t>
      </w:r>
      <w:r>
        <w:rPr/>
        <w:t>consequências</w:t>
      </w:r>
      <w:r>
        <w:rPr>
          <w:spacing w:val="-13"/>
        </w:rPr>
        <w:t> </w:t>
      </w:r>
      <w:r>
        <w:rPr/>
        <w:t>de</w:t>
      </w:r>
      <w:r>
        <w:rPr>
          <w:spacing w:val="-14"/>
        </w:rPr>
        <w:t> </w:t>
      </w:r>
      <w:r>
        <w:rPr/>
        <w:t>fatos</w:t>
      </w:r>
      <w:r>
        <w:rPr>
          <w:spacing w:val="-14"/>
        </w:rPr>
        <w:t> </w:t>
      </w:r>
      <w:r>
        <w:rPr/>
        <w:t>ocorridos; socorrer a população em áreas atingidas ou provocadas pela natureza do Município; fazer levantamento</w:t>
      </w:r>
      <w:r>
        <w:rPr>
          <w:spacing w:val="32"/>
        </w:rPr>
        <w:t> </w:t>
      </w:r>
      <w:r>
        <w:rPr/>
        <w:t>da área atingida ou envolvida</w:t>
      </w:r>
      <w:r>
        <w:rPr>
          <w:spacing w:val="40"/>
        </w:rPr>
        <w:t> </w:t>
      </w:r>
      <w:r>
        <w:rPr/>
        <w:t>e avaliar para</w:t>
      </w:r>
      <w:r>
        <w:rPr>
          <w:spacing w:val="-13"/>
        </w:rPr>
        <w:t> </w:t>
      </w:r>
      <w:r>
        <w:rPr/>
        <w:t>informar</w:t>
      </w:r>
      <w:r>
        <w:rPr>
          <w:spacing w:val="-13"/>
        </w:rPr>
        <w:t> </w:t>
      </w:r>
      <w:r>
        <w:rPr/>
        <w:t>ao</w:t>
      </w:r>
      <w:r>
        <w:rPr>
          <w:spacing w:val="-12"/>
        </w:rPr>
        <w:t> </w:t>
      </w:r>
      <w:r>
        <w:rPr/>
        <w:t>Prefeito</w:t>
      </w:r>
      <w:r>
        <w:rPr>
          <w:spacing w:val="-10"/>
        </w:rPr>
        <w:t> </w:t>
      </w:r>
      <w:r>
        <w:rPr/>
        <w:t>para,</w:t>
      </w:r>
      <w:r>
        <w:rPr>
          <w:spacing w:val="-13"/>
        </w:rPr>
        <w:t> </w:t>
      </w:r>
      <w:r>
        <w:rPr/>
        <w:t>se</w:t>
      </w:r>
      <w:r>
        <w:rPr>
          <w:spacing w:val="-13"/>
        </w:rPr>
        <w:t> </w:t>
      </w:r>
      <w:r>
        <w:rPr/>
        <w:t>for</w:t>
      </w:r>
      <w:r>
        <w:rPr>
          <w:spacing w:val="-13"/>
        </w:rPr>
        <w:t> </w:t>
      </w:r>
      <w:r>
        <w:rPr/>
        <w:t>necessário,</w:t>
      </w:r>
      <w:r>
        <w:rPr>
          <w:spacing w:val="-11"/>
        </w:rPr>
        <w:t> </w:t>
      </w:r>
      <w:r>
        <w:rPr/>
        <w:t>decretar</w:t>
      </w:r>
      <w:r>
        <w:rPr>
          <w:spacing w:val="-13"/>
        </w:rPr>
        <w:t> </w:t>
      </w:r>
      <w:r>
        <w:rPr/>
        <w:t>situação</w:t>
      </w:r>
      <w:r>
        <w:rPr>
          <w:spacing w:val="-12"/>
        </w:rPr>
        <w:t> </w:t>
      </w:r>
      <w:r>
        <w:rPr/>
        <w:t>de</w:t>
      </w:r>
      <w:r>
        <w:rPr>
          <w:spacing w:val="-12"/>
        </w:rPr>
        <w:t> </w:t>
      </w:r>
      <w:r>
        <w:rPr/>
        <w:t>emergência</w:t>
      </w:r>
      <w:r>
        <w:rPr>
          <w:spacing w:val="-11"/>
        </w:rPr>
        <w:t> </w:t>
      </w:r>
      <w:r>
        <w:rPr/>
        <w:t>das</w:t>
      </w:r>
      <w:r>
        <w:rPr>
          <w:spacing w:val="-14"/>
        </w:rPr>
        <w:t> </w:t>
      </w:r>
      <w:r>
        <w:rPr/>
        <w:t>áreas</w:t>
      </w:r>
      <w:r>
        <w:rPr>
          <w:spacing w:val="-9"/>
        </w:rPr>
        <w:t> </w:t>
      </w:r>
      <w:r>
        <w:rPr/>
        <w:t>envolvidas</w:t>
      </w:r>
      <w:r>
        <w:rPr>
          <w:spacing w:val="-11"/>
        </w:rPr>
        <w:t> </w:t>
      </w:r>
      <w:r>
        <w:rPr/>
        <w:t>nas</w:t>
      </w:r>
      <w:r>
        <w:rPr>
          <w:spacing w:val="-14"/>
        </w:rPr>
        <w:t> </w:t>
      </w:r>
      <w:r>
        <w:rPr/>
        <w:t>seguintes</w:t>
      </w:r>
      <w:r>
        <w:rPr>
          <w:spacing w:val="-14"/>
        </w:rPr>
        <w:t> </w:t>
      </w:r>
      <w:r>
        <w:rPr/>
        <w:t>situações</w:t>
      </w:r>
      <w:r>
        <w:rPr>
          <w:spacing w:val="-11"/>
        </w:rPr>
        <w:t> </w:t>
      </w:r>
      <w:r>
        <w:rPr/>
        <w:t>especiais:</w:t>
      </w:r>
      <w:r>
        <w:rPr>
          <w:spacing w:val="-12"/>
        </w:rPr>
        <w:t> </w:t>
      </w:r>
      <w:r>
        <w:rPr/>
        <w:t>inundação, seca,</w:t>
      </w:r>
      <w:r>
        <w:rPr>
          <w:spacing w:val="-13"/>
        </w:rPr>
        <w:t> </w:t>
      </w:r>
      <w:r>
        <w:rPr/>
        <w:t>incêndio,</w:t>
      </w:r>
      <w:r>
        <w:rPr>
          <w:spacing w:val="-13"/>
        </w:rPr>
        <w:t> </w:t>
      </w:r>
      <w:r>
        <w:rPr/>
        <w:t>tempestade,</w:t>
      </w:r>
      <w:r>
        <w:rPr>
          <w:spacing w:val="-13"/>
        </w:rPr>
        <w:t> </w:t>
      </w:r>
      <w:r>
        <w:rPr/>
        <w:t>vendavais,</w:t>
      </w:r>
      <w:r>
        <w:rPr>
          <w:spacing w:val="-15"/>
        </w:rPr>
        <w:t> </w:t>
      </w:r>
      <w:r>
        <w:rPr/>
        <w:t>acidentes,</w:t>
      </w:r>
      <w:r>
        <w:rPr>
          <w:spacing w:val="-13"/>
        </w:rPr>
        <w:t> </w:t>
      </w:r>
      <w:r>
        <w:rPr/>
        <w:t>epidemias,</w:t>
      </w:r>
      <w:r>
        <w:rPr>
          <w:spacing w:val="-13"/>
        </w:rPr>
        <w:t> </w:t>
      </w:r>
      <w:r>
        <w:rPr/>
        <w:t>geadas</w:t>
      </w:r>
      <w:r>
        <w:rPr>
          <w:spacing w:val="-14"/>
        </w:rPr>
        <w:t> </w:t>
      </w:r>
      <w:r>
        <w:rPr/>
        <w:t>e</w:t>
      </w:r>
      <w:r>
        <w:rPr>
          <w:spacing w:val="-15"/>
        </w:rPr>
        <w:t> </w:t>
      </w:r>
      <w:r>
        <w:rPr/>
        <w:t>granizo,</w:t>
      </w:r>
      <w:r>
        <w:rPr>
          <w:spacing w:val="-12"/>
        </w:rPr>
        <w:t> </w:t>
      </w:r>
      <w:r>
        <w:rPr/>
        <w:t>deslizamentos,</w:t>
      </w:r>
      <w:r>
        <w:rPr>
          <w:spacing w:val="-13"/>
        </w:rPr>
        <w:t> </w:t>
      </w:r>
      <w:r>
        <w:rPr/>
        <w:t>explosões,</w:t>
      </w:r>
      <w:r>
        <w:rPr>
          <w:spacing w:val="-13"/>
        </w:rPr>
        <w:t> </w:t>
      </w:r>
      <w:r>
        <w:rPr/>
        <w:t>colapso</w:t>
      </w:r>
      <w:r>
        <w:rPr>
          <w:spacing w:val="-14"/>
        </w:rPr>
        <w:t> </w:t>
      </w:r>
      <w:r>
        <w:rPr/>
        <w:t>no</w:t>
      </w:r>
      <w:r>
        <w:rPr>
          <w:spacing w:val="-15"/>
        </w:rPr>
        <w:t> </w:t>
      </w:r>
      <w:r>
        <w:rPr/>
        <w:t>abastecimento</w:t>
      </w:r>
      <w:r>
        <w:rPr>
          <w:spacing w:val="-14"/>
        </w:rPr>
        <w:t> </w:t>
      </w:r>
      <w:r>
        <w:rPr/>
        <w:t>de</w:t>
      </w:r>
      <w:r>
        <w:rPr>
          <w:spacing w:val="-14"/>
        </w:rPr>
        <w:t> </w:t>
      </w:r>
      <w:r>
        <w:rPr/>
        <w:t>água</w:t>
      </w:r>
      <w:r>
        <w:rPr>
          <w:spacing w:val="-13"/>
        </w:rPr>
        <w:t> </w:t>
      </w:r>
      <w:r>
        <w:rPr/>
        <w:t>e</w:t>
      </w:r>
      <w:r>
        <w:rPr>
          <w:spacing w:val="-14"/>
        </w:rPr>
        <w:t> </w:t>
      </w:r>
      <w:r>
        <w:rPr/>
        <w:t>outras situações perigosas; aplicar as normas de segurança; exercer o poder de polícia administrativa; fiscalizar e vistoriar</w:t>
      </w:r>
      <w:r>
        <w:rPr>
          <w:spacing w:val="-4"/>
        </w:rPr>
        <w:t> </w:t>
      </w:r>
      <w:r>
        <w:rPr/>
        <w:t>qualquer tipo</w:t>
      </w:r>
      <w:r>
        <w:rPr>
          <w:spacing w:val="-2"/>
        </w:rPr>
        <w:t> </w:t>
      </w:r>
      <w:r>
        <w:rPr/>
        <w:t>de transporte de produtos químicos, imóveis residenciais ou comerciais, industriais e, sobretudo, em locais onde haja aglomeração de pessoas, funcionem supermercados,</w:t>
      </w:r>
      <w:r>
        <w:rPr>
          <w:spacing w:val="-5"/>
        </w:rPr>
        <w:t> </w:t>
      </w:r>
      <w:r>
        <w:rPr/>
        <w:t>cinemas,</w:t>
      </w:r>
      <w:r>
        <w:rPr>
          <w:spacing w:val="-2"/>
        </w:rPr>
        <w:t> </w:t>
      </w:r>
      <w:r>
        <w:rPr/>
        <w:t>casas</w:t>
      </w:r>
      <w:r>
        <w:rPr>
          <w:spacing w:val="-5"/>
        </w:rPr>
        <w:t> </w:t>
      </w:r>
      <w:r>
        <w:rPr/>
        <w:t>de</w:t>
      </w:r>
      <w:r>
        <w:rPr>
          <w:spacing w:val="-6"/>
        </w:rPr>
        <w:t> </w:t>
      </w:r>
      <w:r>
        <w:rPr/>
        <w:t>espetáculos,</w:t>
      </w:r>
      <w:r>
        <w:rPr>
          <w:spacing w:val="-4"/>
        </w:rPr>
        <w:t> </w:t>
      </w:r>
      <w:r>
        <w:rPr/>
        <w:t>clubes,</w:t>
      </w:r>
      <w:r>
        <w:rPr>
          <w:spacing w:val="-5"/>
        </w:rPr>
        <w:t> </w:t>
      </w:r>
      <w:r>
        <w:rPr/>
        <w:t>circos,</w:t>
      </w:r>
      <w:r>
        <w:rPr>
          <w:spacing w:val="-5"/>
        </w:rPr>
        <w:t> </w:t>
      </w:r>
      <w:r>
        <w:rPr/>
        <w:t>parques</w:t>
      </w:r>
      <w:r>
        <w:rPr>
          <w:spacing w:val="-5"/>
        </w:rPr>
        <w:t> </w:t>
      </w:r>
      <w:r>
        <w:rPr/>
        <w:t>de</w:t>
      </w:r>
      <w:r>
        <w:rPr>
          <w:spacing w:val="-6"/>
        </w:rPr>
        <w:t> </w:t>
      </w:r>
      <w:r>
        <w:rPr/>
        <w:t>diversões,</w:t>
      </w:r>
      <w:r>
        <w:rPr>
          <w:spacing w:val="-5"/>
        </w:rPr>
        <w:t> </w:t>
      </w:r>
      <w:r>
        <w:rPr/>
        <w:t>depósito</w:t>
      </w:r>
      <w:r>
        <w:rPr>
          <w:spacing w:val="-4"/>
        </w:rPr>
        <w:t> </w:t>
      </w:r>
      <w:r>
        <w:rPr/>
        <w:t>de</w:t>
      </w:r>
      <w:r>
        <w:rPr>
          <w:spacing w:val="-6"/>
        </w:rPr>
        <w:t> </w:t>
      </w:r>
      <w:r>
        <w:rPr/>
        <w:t>gás,</w:t>
      </w:r>
      <w:r>
        <w:rPr>
          <w:spacing w:val="-5"/>
        </w:rPr>
        <w:t> </w:t>
      </w:r>
      <w:r>
        <w:rPr/>
        <w:t>combustíveis,</w:t>
      </w:r>
      <w:r>
        <w:rPr>
          <w:spacing w:val="-4"/>
        </w:rPr>
        <w:t> </w:t>
      </w:r>
      <w:r>
        <w:rPr/>
        <w:t>explosivos,</w:t>
      </w:r>
      <w:r>
        <w:rPr>
          <w:spacing w:val="-5"/>
        </w:rPr>
        <w:t> </w:t>
      </w:r>
      <w:r>
        <w:rPr/>
        <w:t>produtos</w:t>
      </w:r>
      <w:r>
        <w:rPr>
          <w:spacing w:val="-4"/>
        </w:rPr>
        <w:t> </w:t>
      </w:r>
      <w:r>
        <w:rPr/>
        <w:t>químicos, postos de combustíveis, pedreira; e o desenvolvimento de outras competências afins.</w:t>
      </w:r>
    </w:p>
    <w:p>
      <w:pPr>
        <w:pStyle w:val="BodyText"/>
        <w:spacing w:line="259" w:lineRule="auto" w:before="156"/>
        <w:ind w:left="423" w:right="277"/>
        <w:jc w:val="both"/>
      </w:pPr>
      <w:r>
        <w:rPr/>
        <w:t>Art.</w:t>
      </w:r>
      <w:r>
        <w:rPr>
          <w:spacing w:val="-6"/>
        </w:rPr>
        <w:t> </w:t>
      </w:r>
      <w:r>
        <w:rPr/>
        <w:t>42</w:t>
      </w:r>
      <w:r>
        <w:rPr>
          <w:spacing w:val="-6"/>
        </w:rPr>
        <w:t> </w:t>
      </w:r>
      <w:r>
        <w:rPr/>
        <w:t>-</w:t>
      </w:r>
      <w:r>
        <w:rPr>
          <w:spacing w:val="-5"/>
        </w:rPr>
        <w:t> </w:t>
      </w:r>
      <w:r>
        <w:rPr/>
        <w:t>Integram</w:t>
      </w:r>
      <w:r>
        <w:rPr>
          <w:spacing w:val="-3"/>
        </w:rPr>
        <w:t> </w:t>
      </w:r>
      <w:r>
        <w:rPr/>
        <w:t>a</w:t>
      </w:r>
      <w:r>
        <w:rPr>
          <w:spacing w:val="-7"/>
        </w:rPr>
        <w:t> </w:t>
      </w:r>
      <w:r>
        <w:rPr/>
        <w:t>estrutura</w:t>
      </w:r>
      <w:r>
        <w:rPr>
          <w:spacing w:val="-7"/>
        </w:rPr>
        <w:t> </w:t>
      </w:r>
      <w:r>
        <w:rPr/>
        <w:t>básica</w:t>
      </w:r>
      <w:r>
        <w:rPr>
          <w:spacing w:val="-7"/>
        </w:rPr>
        <w:t> </w:t>
      </w:r>
      <w:r>
        <w:rPr/>
        <w:t>da</w:t>
      </w:r>
      <w:r>
        <w:rPr>
          <w:spacing w:val="-7"/>
        </w:rPr>
        <w:t> </w:t>
      </w:r>
      <w:r>
        <w:rPr/>
        <w:t>Secretaria</w:t>
      </w:r>
      <w:r>
        <w:rPr>
          <w:spacing w:val="-5"/>
        </w:rPr>
        <w:t> </w:t>
      </w:r>
      <w:r>
        <w:rPr/>
        <w:t>de</w:t>
      </w:r>
      <w:r>
        <w:rPr>
          <w:spacing w:val="-7"/>
        </w:rPr>
        <w:t> </w:t>
      </w:r>
      <w:r>
        <w:rPr/>
        <w:t>Defesa</w:t>
      </w:r>
      <w:r>
        <w:rPr>
          <w:spacing w:val="-7"/>
        </w:rPr>
        <w:t> </w:t>
      </w:r>
      <w:r>
        <w:rPr/>
        <w:t>Civil,</w:t>
      </w:r>
      <w:r>
        <w:rPr>
          <w:spacing w:val="-6"/>
        </w:rPr>
        <w:t> </w:t>
      </w:r>
      <w:r>
        <w:rPr/>
        <w:t>o</w:t>
      </w:r>
      <w:r>
        <w:rPr>
          <w:spacing w:val="-6"/>
        </w:rPr>
        <w:t> </w:t>
      </w:r>
      <w:r>
        <w:rPr/>
        <w:t>seguinte</w:t>
      </w:r>
      <w:r>
        <w:rPr>
          <w:spacing w:val="-7"/>
        </w:rPr>
        <w:t> </w:t>
      </w:r>
      <w:r>
        <w:rPr/>
        <w:t>quantitativo</w:t>
      </w:r>
      <w:r>
        <w:rPr>
          <w:spacing w:val="-6"/>
        </w:rPr>
        <w:t> </w:t>
      </w:r>
      <w:r>
        <w:rPr/>
        <w:t>de</w:t>
      </w:r>
      <w:r>
        <w:rPr>
          <w:spacing w:val="-7"/>
        </w:rPr>
        <w:t> </w:t>
      </w:r>
      <w:r>
        <w:rPr/>
        <w:t>cargos</w:t>
      </w:r>
      <w:r>
        <w:rPr>
          <w:spacing w:val="-4"/>
        </w:rPr>
        <w:t> </w:t>
      </w:r>
      <w:r>
        <w:rPr/>
        <w:t>em</w:t>
      </w:r>
      <w:r>
        <w:rPr>
          <w:spacing w:val="-6"/>
        </w:rPr>
        <w:t> </w:t>
      </w:r>
      <w:r>
        <w:rPr/>
        <w:t>comissão,</w:t>
      </w:r>
      <w:r>
        <w:rPr>
          <w:spacing w:val="-7"/>
        </w:rPr>
        <w:t> </w:t>
      </w:r>
      <w:r>
        <w:rPr/>
        <w:t>de</w:t>
      </w:r>
      <w:r>
        <w:rPr>
          <w:spacing w:val="-7"/>
        </w:rPr>
        <w:t> </w:t>
      </w:r>
      <w:r>
        <w:rPr/>
        <w:t>livre</w:t>
      </w:r>
      <w:r>
        <w:rPr>
          <w:spacing w:val="-7"/>
        </w:rPr>
        <w:t> </w:t>
      </w:r>
      <w:r>
        <w:rPr/>
        <w:t>nomeação</w:t>
      </w:r>
      <w:r>
        <w:rPr>
          <w:spacing w:val="-4"/>
        </w:rPr>
        <w:t> </w:t>
      </w:r>
      <w:r>
        <w:rPr/>
        <w:t>e exoneração do Chefe do Executivo:</w:t>
      </w:r>
    </w:p>
    <w:p>
      <w:pPr>
        <w:pStyle w:val="BodyText"/>
        <w:spacing w:before="0"/>
        <w:rPr>
          <w:sz w:val="20"/>
        </w:rPr>
      </w:pPr>
    </w:p>
    <w:p>
      <w:pPr>
        <w:pStyle w:val="BodyText"/>
        <w:spacing w:before="161" w:after="1"/>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60" w:hRule="atLeast"/>
        </w:trPr>
        <w:tc>
          <w:tcPr>
            <w:tcW w:w="2098" w:type="dxa"/>
            <w:shd w:val="clear" w:color="auto" w:fill="F0F0F0"/>
          </w:tcPr>
          <w:p>
            <w:pPr>
              <w:pStyle w:val="TableParagraph"/>
              <w:spacing w:before="1"/>
              <w:ind w:left="230"/>
              <w:rPr>
                <w:b/>
                <w:sz w:val="24"/>
              </w:rPr>
            </w:pPr>
            <w:r>
              <w:rPr>
                <w:b/>
                <w:spacing w:val="-2"/>
                <w:sz w:val="24"/>
              </w:rPr>
              <w:t>QUANTIDADE</w:t>
            </w:r>
          </w:p>
        </w:tc>
        <w:tc>
          <w:tcPr>
            <w:tcW w:w="4395" w:type="dxa"/>
            <w:shd w:val="clear" w:color="auto" w:fill="F0F0F0"/>
          </w:tcPr>
          <w:p>
            <w:pPr>
              <w:pStyle w:val="TableParagraph"/>
              <w:spacing w:before="1"/>
              <w:ind w:left="26" w:right="15"/>
              <w:jc w:val="center"/>
              <w:rPr>
                <w:b/>
                <w:sz w:val="24"/>
              </w:rPr>
            </w:pPr>
            <w:r>
              <w:rPr>
                <w:b/>
                <w:spacing w:val="-2"/>
                <w:sz w:val="24"/>
              </w:rPr>
              <w:t>DENOMINAÇÃO</w:t>
            </w:r>
          </w:p>
        </w:tc>
        <w:tc>
          <w:tcPr>
            <w:tcW w:w="5106" w:type="dxa"/>
            <w:shd w:val="clear" w:color="auto" w:fill="F0F0F0"/>
          </w:tcPr>
          <w:p>
            <w:pPr>
              <w:pStyle w:val="TableParagraph"/>
              <w:spacing w:before="1"/>
              <w:ind w:left="20" w:right="7"/>
              <w:jc w:val="center"/>
              <w:rPr>
                <w:b/>
                <w:sz w:val="24"/>
              </w:rPr>
            </w:pPr>
            <w:r>
              <w:rPr>
                <w:b/>
                <w:spacing w:val="-2"/>
                <w:sz w:val="24"/>
              </w:rPr>
              <w:t>ATRIBUIÇÕES</w:t>
            </w:r>
          </w:p>
        </w:tc>
        <w:tc>
          <w:tcPr>
            <w:tcW w:w="2631" w:type="dxa"/>
            <w:shd w:val="clear" w:color="auto" w:fill="F0F0F0"/>
          </w:tcPr>
          <w:p>
            <w:pPr>
              <w:pStyle w:val="TableParagraph"/>
              <w:spacing w:before="1"/>
              <w:ind w:left="282"/>
              <w:rPr>
                <w:b/>
                <w:sz w:val="24"/>
              </w:rPr>
            </w:pPr>
            <w:r>
              <w:rPr>
                <w:b/>
                <w:spacing w:val="-2"/>
                <w:sz w:val="24"/>
              </w:rPr>
              <w:t>SÍMBOLO/ÍNDICE</w:t>
            </w:r>
          </w:p>
        </w:tc>
      </w:tr>
      <w:tr>
        <w:trPr>
          <w:trHeight w:val="45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line="270" w:lineRule="exact"/>
              <w:ind w:left="26" w:right="6"/>
              <w:jc w:val="center"/>
              <w:rPr>
                <w:sz w:val="24"/>
              </w:rPr>
            </w:pPr>
            <w:r>
              <w:rPr>
                <w:sz w:val="24"/>
              </w:rPr>
              <w:t>Secretário</w:t>
            </w:r>
            <w:r>
              <w:rPr>
                <w:spacing w:val="-4"/>
                <w:sz w:val="24"/>
              </w:rPr>
              <w:t> </w:t>
            </w:r>
            <w:r>
              <w:rPr>
                <w:sz w:val="24"/>
              </w:rPr>
              <w:t>de</w:t>
            </w:r>
            <w:r>
              <w:rPr>
                <w:spacing w:val="-3"/>
                <w:sz w:val="24"/>
              </w:rPr>
              <w:t> </w:t>
            </w:r>
            <w:r>
              <w:rPr>
                <w:sz w:val="24"/>
              </w:rPr>
              <w:t>Defesa</w:t>
            </w:r>
            <w:r>
              <w:rPr>
                <w:spacing w:val="-2"/>
                <w:sz w:val="24"/>
              </w:rPr>
              <w:t> Civil</w:t>
            </w:r>
          </w:p>
        </w:tc>
        <w:tc>
          <w:tcPr>
            <w:tcW w:w="5106" w:type="dxa"/>
          </w:tcPr>
          <w:p>
            <w:pPr>
              <w:pStyle w:val="TableParagraph"/>
              <w:spacing w:before="71"/>
              <w:ind w:left="20"/>
              <w:jc w:val="center"/>
              <w:rPr>
                <w:sz w:val="24"/>
              </w:rPr>
            </w:pPr>
            <w:r>
              <w:rPr>
                <w:sz w:val="24"/>
              </w:rPr>
              <w:t>O</w:t>
            </w:r>
            <w:r>
              <w:rPr>
                <w:spacing w:val="33"/>
                <w:sz w:val="24"/>
              </w:rPr>
              <w:t>  </w:t>
            </w:r>
            <w:r>
              <w:rPr>
                <w:sz w:val="24"/>
              </w:rPr>
              <w:t>Secretário</w:t>
            </w:r>
            <w:r>
              <w:rPr>
                <w:spacing w:val="34"/>
                <w:sz w:val="24"/>
              </w:rPr>
              <w:t>  </w:t>
            </w:r>
            <w:r>
              <w:rPr>
                <w:sz w:val="24"/>
              </w:rPr>
              <w:t>de</w:t>
            </w:r>
            <w:r>
              <w:rPr>
                <w:spacing w:val="33"/>
                <w:sz w:val="24"/>
              </w:rPr>
              <w:t>  </w:t>
            </w:r>
            <w:r>
              <w:rPr>
                <w:sz w:val="24"/>
              </w:rPr>
              <w:t>Defesa</w:t>
            </w:r>
            <w:r>
              <w:rPr>
                <w:spacing w:val="32"/>
                <w:sz w:val="24"/>
              </w:rPr>
              <w:t>  </w:t>
            </w:r>
            <w:r>
              <w:rPr>
                <w:sz w:val="24"/>
              </w:rPr>
              <w:t>Civil</w:t>
            </w:r>
            <w:r>
              <w:rPr>
                <w:spacing w:val="34"/>
                <w:sz w:val="24"/>
              </w:rPr>
              <w:t>  </w:t>
            </w:r>
            <w:r>
              <w:rPr>
                <w:sz w:val="24"/>
              </w:rPr>
              <w:t>deve</w:t>
            </w:r>
            <w:r>
              <w:rPr>
                <w:spacing w:val="33"/>
                <w:sz w:val="24"/>
              </w:rPr>
              <w:t>  </w:t>
            </w:r>
            <w:r>
              <w:rPr>
                <w:sz w:val="24"/>
              </w:rPr>
              <w:t>ser</w:t>
            </w:r>
            <w:r>
              <w:rPr>
                <w:spacing w:val="36"/>
                <w:sz w:val="24"/>
              </w:rPr>
              <w:t>  </w:t>
            </w:r>
            <w:r>
              <w:rPr>
                <w:spacing w:val="-5"/>
                <w:sz w:val="24"/>
              </w:rPr>
              <w:t>um</w:t>
            </w:r>
          </w:p>
        </w:tc>
        <w:tc>
          <w:tcPr>
            <w:tcW w:w="2631" w:type="dxa"/>
          </w:tcPr>
          <w:p>
            <w:pPr>
              <w:pStyle w:val="TableParagraph"/>
              <w:spacing w:line="270" w:lineRule="exact"/>
              <w:ind w:left="114"/>
              <w:rPr>
                <w:sz w:val="24"/>
              </w:rPr>
            </w:pPr>
            <w:r>
              <w:rPr>
                <w:spacing w:val="-5"/>
                <w:sz w:val="24"/>
              </w:rPr>
              <w:t>SM</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tabs>
                <w:tab w:pos="4899" w:val="left" w:leader="none"/>
              </w:tabs>
              <w:spacing w:line="259" w:lineRule="auto"/>
              <w:ind w:left="115" w:right="86"/>
              <w:jc w:val="both"/>
              <w:rPr>
                <w:sz w:val="24"/>
              </w:rPr>
            </w:pPr>
            <w:r>
              <w:rPr>
                <w:sz w:val="24"/>
              </w:rPr>
              <w:t>profissional experiente e com reconhecida capacidade</w:t>
            </w:r>
            <w:r>
              <w:rPr>
                <w:spacing w:val="-15"/>
                <w:sz w:val="24"/>
              </w:rPr>
              <w:t> </w:t>
            </w:r>
            <w:r>
              <w:rPr>
                <w:sz w:val="24"/>
              </w:rPr>
              <w:t>técnica</w:t>
            </w:r>
            <w:r>
              <w:rPr>
                <w:spacing w:val="-15"/>
                <w:sz w:val="24"/>
              </w:rPr>
              <w:t> </w:t>
            </w:r>
            <w:r>
              <w:rPr>
                <w:sz w:val="24"/>
              </w:rPr>
              <w:t>em</w:t>
            </w:r>
            <w:r>
              <w:rPr>
                <w:spacing w:val="-15"/>
                <w:sz w:val="24"/>
              </w:rPr>
              <w:t> </w:t>
            </w:r>
            <w:r>
              <w:rPr>
                <w:sz w:val="24"/>
              </w:rPr>
              <w:t>gerenciamento</w:t>
            </w:r>
            <w:r>
              <w:rPr>
                <w:spacing w:val="-15"/>
                <w:sz w:val="24"/>
              </w:rPr>
              <w:t> </w:t>
            </w:r>
            <w:r>
              <w:rPr>
                <w:sz w:val="24"/>
              </w:rPr>
              <w:t>de</w:t>
            </w:r>
            <w:r>
              <w:rPr>
                <w:spacing w:val="10"/>
                <w:sz w:val="24"/>
              </w:rPr>
              <w:t> </w:t>
            </w:r>
            <w:r>
              <w:rPr>
                <w:sz w:val="24"/>
              </w:rPr>
              <w:t>desastres, com acesso ao Prefeito, competência e autoridade para tomar decisões em situações de crise. Entre suas atribuições, estão: Prever recursos orçamentários próprios necessários às ações de resposta, recuperação ou preventiva, como contrapartida às transferências de recursos da </w:t>
            </w:r>
            <w:r>
              <w:rPr>
                <w:spacing w:val="-2"/>
                <w:sz w:val="24"/>
              </w:rPr>
              <w:t>União,</w:t>
            </w:r>
            <w:r>
              <w:rPr>
                <w:spacing w:val="-9"/>
                <w:sz w:val="24"/>
              </w:rPr>
              <w:t> </w:t>
            </w:r>
            <w:r>
              <w:rPr>
                <w:spacing w:val="-2"/>
                <w:sz w:val="24"/>
              </w:rPr>
              <w:t>na</w:t>
            </w:r>
            <w:r>
              <w:rPr>
                <w:spacing w:val="-10"/>
                <w:sz w:val="24"/>
              </w:rPr>
              <w:t> </w:t>
            </w:r>
            <w:r>
              <w:rPr>
                <w:spacing w:val="-2"/>
                <w:sz w:val="24"/>
              </w:rPr>
              <w:t>forma</w:t>
            </w:r>
            <w:r>
              <w:rPr>
                <w:spacing w:val="-9"/>
                <w:sz w:val="24"/>
              </w:rPr>
              <w:t> </w:t>
            </w:r>
            <w:r>
              <w:rPr>
                <w:spacing w:val="-2"/>
                <w:sz w:val="24"/>
              </w:rPr>
              <w:t>da</w:t>
            </w:r>
            <w:r>
              <w:rPr>
                <w:spacing w:val="-10"/>
                <w:sz w:val="24"/>
              </w:rPr>
              <w:t> </w:t>
            </w:r>
            <w:r>
              <w:rPr>
                <w:spacing w:val="-2"/>
                <w:sz w:val="24"/>
              </w:rPr>
              <w:t>lei;</w:t>
            </w:r>
            <w:r>
              <w:rPr>
                <w:spacing w:val="-6"/>
                <w:sz w:val="24"/>
              </w:rPr>
              <w:t> </w:t>
            </w:r>
            <w:r>
              <w:rPr>
                <w:spacing w:val="-2"/>
                <w:sz w:val="24"/>
              </w:rPr>
              <w:t>Identificar</w:t>
            </w:r>
            <w:r>
              <w:rPr>
                <w:spacing w:val="-10"/>
                <w:sz w:val="24"/>
              </w:rPr>
              <w:t> </w:t>
            </w:r>
            <w:r>
              <w:rPr>
                <w:spacing w:val="-2"/>
                <w:sz w:val="24"/>
              </w:rPr>
              <w:t>e</w:t>
            </w:r>
            <w:r>
              <w:rPr>
                <w:spacing w:val="-10"/>
                <w:sz w:val="24"/>
              </w:rPr>
              <w:t> </w:t>
            </w:r>
            <w:r>
              <w:rPr>
                <w:spacing w:val="-2"/>
                <w:sz w:val="24"/>
              </w:rPr>
              <w:t>mapear</w:t>
            </w:r>
            <w:r>
              <w:rPr>
                <w:spacing w:val="-10"/>
                <w:sz w:val="24"/>
              </w:rPr>
              <w:t> </w:t>
            </w:r>
            <w:r>
              <w:rPr>
                <w:spacing w:val="-2"/>
                <w:sz w:val="24"/>
              </w:rPr>
              <w:t>as</w:t>
            </w:r>
            <w:r>
              <w:rPr>
                <w:spacing w:val="-9"/>
                <w:sz w:val="24"/>
              </w:rPr>
              <w:t> </w:t>
            </w:r>
            <w:r>
              <w:rPr>
                <w:spacing w:val="-2"/>
                <w:sz w:val="24"/>
              </w:rPr>
              <w:t>áreas </w:t>
            </w:r>
            <w:r>
              <w:rPr>
                <w:sz w:val="24"/>
              </w:rPr>
              <w:t>de risco de desastres; Planejar ações de proteção e defesa</w:t>
            </w:r>
            <w:r>
              <w:rPr>
                <w:spacing w:val="-6"/>
                <w:sz w:val="24"/>
              </w:rPr>
              <w:t> </w:t>
            </w:r>
            <w:r>
              <w:rPr>
                <w:sz w:val="24"/>
              </w:rPr>
              <w:t>civil</w:t>
            </w:r>
            <w:r>
              <w:rPr>
                <w:spacing w:val="-5"/>
                <w:sz w:val="24"/>
              </w:rPr>
              <w:t> </w:t>
            </w:r>
            <w:r>
              <w:rPr>
                <w:sz w:val="24"/>
              </w:rPr>
              <w:t>no</w:t>
            </w:r>
            <w:r>
              <w:rPr>
                <w:spacing w:val="-5"/>
                <w:sz w:val="24"/>
              </w:rPr>
              <w:t> </w:t>
            </w:r>
            <w:r>
              <w:rPr>
                <w:sz w:val="24"/>
              </w:rPr>
              <w:t>âmbito</w:t>
            </w:r>
            <w:r>
              <w:rPr>
                <w:spacing w:val="-5"/>
                <w:sz w:val="24"/>
              </w:rPr>
              <w:t> </w:t>
            </w:r>
            <w:r>
              <w:rPr>
                <w:sz w:val="24"/>
              </w:rPr>
              <w:t>municipal,</w:t>
            </w:r>
            <w:r>
              <w:rPr>
                <w:spacing w:val="31"/>
                <w:sz w:val="24"/>
              </w:rPr>
              <w:t> </w:t>
            </w:r>
            <w:r>
              <w:rPr>
                <w:sz w:val="24"/>
              </w:rPr>
              <w:t>gestão</w:t>
            </w:r>
            <w:r>
              <w:rPr>
                <w:spacing w:val="-5"/>
                <w:sz w:val="24"/>
              </w:rPr>
              <w:t> </w:t>
            </w:r>
            <w:r>
              <w:rPr>
                <w:sz w:val="24"/>
              </w:rPr>
              <w:t>de</w:t>
            </w:r>
            <w:r>
              <w:rPr>
                <w:spacing w:val="-7"/>
                <w:sz w:val="24"/>
              </w:rPr>
              <w:t> </w:t>
            </w:r>
            <w:r>
              <w:rPr>
                <w:sz w:val="24"/>
              </w:rPr>
              <w:t>risco</w:t>
            </w:r>
            <w:r>
              <w:rPr>
                <w:spacing w:val="-4"/>
                <w:sz w:val="24"/>
              </w:rPr>
              <w:t> </w:t>
            </w:r>
            <w:r>
              <w:rPr>
                <w:sz w:val="24"/>
              </w:rPr>
              <w:t>e desastres e aplicar por meio de planos diretores, preventivos, de contingência e de operação; Promover</w:t>
            </w:r>
            <w:r>
              <w:rPr>
                <w:spacing w:val="-7"/>
                <w:sz w:val="24"/>
              </w:rPr>
              <w:t> </w:t>
            </w:r>
            <w:r>
              <w:rPr>
                <w:sz w:val="24"/>
              </w:rPr>
              <w:t>a</w:t>
            </w:r>
            <w:r>
              <w:rPr>
                <w:spacing w:val="-9"/>
                <w:sz w:val="24"/>
              </w:rPr>
              <w:t> </w:t>
            </w:r>
            <w:r>
              <w:rPr>
                <w:sz w:val="24"/>
              </w:rPr>
              <w:t>identificação</w:t>
            </w:r>
            <w:r>
              <w:rPr>
                <w:spacing w:val="-5"/>
                <w:sz w:val="24"/>
              </w:rPr>
              <w:t> </w:t>
            </w:r>
            <w:r>
              <w:rPr>
                <w:sz w:val="24"/>
              </w:rPr>
              <w:t>e</w:t>
            </w:r>
            <w:r>
              <w:rPr>
                <w:spacing w:val="-8"/>
                <w:sz w:val="24"/>
              </w:rPr>
              <w:t> </w:t>
            </w:r>
            <w:r>
              <w:rPr>
                <w:sz w:val="24"/>
              </w:rPr>
              <w:t>avaliação</w:t>
            </w:r>
            <w:r>
              <w:rPr>
                <w:spacing w:val="30"/>
                <w:sz w:val="24"/>
              </w:rPr>
              <w:t> </w:t>
            </w:r>
            <w:r>
              <w:rPr>
                <w:sz w:val="24"/>
              </w:rPr>
              <w:t>das</w:t>
            </w:r>
            <w:r>
              <w:rPr>
                <w:spacing w:val="-7"/>
                <w:sz w:val="24"/>
              </w:rPr>
              <w:t> </w:t>
            </w:r>
            <w:r>
              <w:rPr>
                <w:sz w:val="24"/>
              </w:rPr>
              <w:t>ameaças, suscetibilidades e vulnerabilidades a desastres, de modo a evitar ou reduzir suas ocorrências; </w:t>
            </w:r>
            <w:r>
              <w:rPr>
                <w:spacing w:val="-2"/>
                <w:sz w:val="24"/>
              </w:rPr>
              <w:t>Monitorar os</w:t>
            </w:r>
            <w:r>
              <w:rPr>
                <w:spacing w:val="-10"/>
                <w:sz w:val="24"/>
              </w:rPr>
              <w:t> </w:t>
            </w:r>
            <w:r>
              <w:rPr>
                <w:spacing w:val="-2"/>
                <w:sz w:val="24"/>
              </w:rPr>
              <w:t>eventos</w:t>
            </w:r>
            <w:r>
              <w:rPr>
                <w:spacing w:val="-6"/>
                <w:sz w:val="24"/>
              </w:rPr>
              <w:t> </w:t>
            </w:r>
            <w:r>
              <w:rPr>
                <w:spacing w:val="-2"/>
                <w:sz w:val="24"/>
              </w:rPr>
              <w:t>meteorológicos, hidrológicos, </w:t>
            </w:r>
            <w:r>
              <w:rPr>
                <w:sz w:val="24"/>
              </w:rPr>
              <w:t>geológicos, biológicos, nucleares, químicos e outros potencialmente causadores de desastres; Vistoriar edificações e áreas de risco e promover, quando for o caso, a intervenção preventiva e a evacuação da população das áreas de alto risco ou das edificações vulneráveis; Elaborar a execução de programas de estudos, capacitação, aperfeiçoamento, especialização e treinamento de pessoal;</w:t>
            </w:r>
            <w:r>
              <w:rPr>
                <w:spacing w:val="80"/>
                <w:sz w:val="24"/>
              </w:rPr>
              <w:t> </w:t>
            </w:r>
            <w:r>
              <w:rPr>
                <w:sz w:val="24"/>
              </w:rPr>
              <w:t>Promover</w:t>
            </w:r>
            <w:r>
              <w:rPr>
                <w:spacing w:val="80"/>
                <w:sz w:val="24"/>
              </w:rPr>
              <w:t> </w:t>
            </w:r>
            <w:r>
              <w:rPr>
                <w:sz w:val="24"/>
              </w:rPr>
              <w:t>campanhas</w:t>
            </w:r>
            <w:r>
              <w:rPr>
                <w:spacing w:val="80"/>
                <w:sz w:val="24"/>
              </w:rPr>
              <w:t> </w:t>
            </w:r>
            <w:r>
              <w:rPr>
                <w:sz w:val="24"/>
              </w:rPr>
              <w:t>públicas</w:t>
              <w:tab/>
            </w:r>
            <w:r>
              <w:rPr>
                <w:spacing w:val="-10"/>
                <w:sz w:val="24"/>
              </w:rPr>
              <w:t>e </w:t>
            </w:r>
            <w:r>
              <w:rPr>
                <w:sz w:val="24"/>
              </w:rPr>
              <w:t>educativas</w:t>
            </w:r>
            <w:r>
              <w:rPr>
                <w:spacing w:val="80"/>
                <w:sz w:val="24"/>
              </w:rPr>
              <w:t>  </w:t>
            </w:r>
            <w:r>
              <w:rPr>
                <w:sz w:val="24"/>
              </w:rPr>
              <w:t>para</w:t>
            </w:r>
            <w:r>
              <w:rPr>
                <w:spacing w:val="80"/>
                <w:sz w:val="24"/>
              </w:rPr>
              <w:t>  </w:t>
            </w:r>
            <w:r>
              <w:rPr>
                <w:sz w:val="24"/>
              </w:rPr>
              <w:t>estimular</w:t>
            </w:r>
            <w:r>
              <w:rPr>
                <w:spacing w:val="80"/>
                <w:sz w:val="24"/>
              </w:rPr>
              <w:t>  </w:t>
            </w:r>
            <w:r>
              <w:rPr>
                <w:sz w:val="24"/>
              </w:rPr>
              <w:t>o</w:t>
            </w:r>
          </w:p>
          <w:p>
            <w:pPr>
              <w:pStyle w:val="TableParagraph"/>
              <w:spacing w:line="272" w:lineRule="exact"/>
              <w:ind w:left="115"/>
              <w:jc w:val="both"/>
              <w:rPr>
                <w:sz w:val="24"/>
              </w:rPr>
            </w:pPr>
            <w:r>
              <w:rPr>
                <w:sz w:val="24"/>
              </w:rPr>
              <w:t>envolvimento</w:t>
            </w:r>
            <w:r>
              <w:rPr>
                <w:spacing w:val="1"/>
                <w:sz w:val="24"/>
              </w:rPr>
              <w:t> </w:t>
            </w:r>
            <w:r>
              <w:rPr>
                <w:sz w:val="24"/>
              </w:rPr>
              <w:t>da</w:t>
            </w:r>
            <w:r>
              <w:rPr>
                <w:spacing w:val="1"/>
                <w:sz w:val="24"/>
              </w:rPr>
              <w:t> </w:t>
            </w:r>
            <w:r>
              <w:rPr>
                <w:sz w:val="24"/>
              </w:rPr>
              <w:t>população;</w:t>
            </w:r>
            <w:r>
              <w:rPr>
                <w:spacing w:val="4"/>
                <w:sz w:val="24"/>
              </w:rPr>
              <w:t> </w:t>
            </w:r>
            <w:r>
              <w:rPr>
                <w:sz w:val="24"/>
              </w:rPr>
              <w:t>Coordenar</w:t>
            </w:r>
            <w:r>
              <w:rPr>
                <w:spacing w:val="5"/>
                <w:sz w:val="24"/>
              </w:rPr>
              <w:t> </w:t>
            </w:r>
            <w:r>
              <w:rPr>
                <w:sz w:val="24"/>
              </w:rPr>
              <w:t>ações</w:t>
            </w:r>
            <w:r>
              <w:rPr>
                <w:spacing w:val="1"/>
                <w:sz w:val="24"/>
              </w:rPr>
              <w:t> </w:t>
            </w:r>
            <w:r>
              <w:rPr>
                <w:spacing w:val="-5"/>
                <w:sz w:val="24"/>
              </w:rPr>
              <w:t>com</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5230"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4"/>
              <w:jc w:val="both"/>
              <w:rPr>
                <w:sz w:val="24"/>
              </w:rPr>
            </w:pPr>
            <w:r>
              <w:rPr>
                <w:sz w:val="24"/>
              </w:rPr>
              <w:t>órgãos Federais, Estaduais e Municipais quanto às ações de prevenção, mitigação, preparação e resposta destinadas a evitar ou minimizar os desastres; Manter o órgão central do Sistema Nacional de Defesa Civil informado sobre as ocorrências</w:t>
            </w:r>
            <w:r>
              <w:rPr>
                <w:spacing w:val="-13"/>
                <w:sz w:val="24"/>
              </w:rPr>
              <w:t> </w:t>
            </w:r>
            <w:r>
              <w:rPr>
                <w:sz w:val="24"/>
              </w:rPr>
              <w:t>de</w:t>
            </w:r>
            <w:r>
              <w:rPr>
                <w:spacing w:val="-14"/>
                <w:sz w:val="24"/>
              </w:rPr>
              <w:t> </w:t>
            </w:r>
            <w:r>
              <w:rPr>
                <w:sz w:val="24"/>
              </w:rPr>
              <w:t>desastre</w:t>
            </w:r>
            <w:r>
              <w:rPr>
                <w:spacing w:val="-11"/>
                <w:sz w:val="24"/>
              </w:rPr>
              <w:t> </w:t>
            </w:r>
            <w:r>
              <w:rPr>
                <w:sz w:val="24"/>
              </w:rPr>
              <w:t>e</w:t>
            </w:r>
            <w:r>
              <w:rPr>
                <w:spacing w:val="-11"/>
                <w:sz w:val="24"/>
              </w:rPr>
              <w:t> </w:t>
            </w:r>
            <w:r>
              <w:rPr>
                <w:sz w:val="24"/>
              </w:rPr>
              <w:t>atividades</w:t>
            </w:r>
            <w:r>
              <w:rPr>
                <w:spacing w:val="-12"/>
                <w:sz w:val="24"/>
              </w:rPr>
              <w:t> </w:t>
            </w:r>
            <w:r>
              <w:rPr>
                <w:sz w:val="24"/>
              </w:rPr>
              <w:t>de</w:t>
            </w:r>
            <w:r>
              <w:rPr>
                <w:spacing w:val="-11"/>
                <w:sz w:val="24"/>
              </w:rPr>
              <w:t> </w:t>
            </w:r>
            <w:r>
              <w:rPr>
                <w:sz w:val="24"/>
              </w:rPr>
              <w:t>defesa</w:t>
            </w:r>
            <w:r>
              <w:rPr>
                <w:spacing w:val="-11"/>
                <w:sz w:val="24"/>
              </w:rPr>
              <w:t> </w:t>
            </w:r>
            <w:r>
              <w:rPr>
                <w:sz w:val="24"/>
              </w:rPr>
              <w:t>civil; Contribuir na formulação de políticas de uso e ocupação do solo, meio ambiente e posturas municipais, visando a prevenção de desastres; Assessorar diretamente o Prefeito Municipal na decretação</w:t>
            </w:r>
            <w:r>
              <w:rPr>
                <w:spacing w:val="-15"/>
                <w:sz w:val="24"/>
              </w:rPr>
              <w:t> </w:t>
            </w:r>
            <w:r>
              <w:rPr>
                <w:sz w:val="24"/>
              </w:rPr>
              <w:t>de</w:t>
            </w:r>
            <w:r>
              <w:rPr>
                <w:spacing w:val="-15"/>
                <w:sz w:val="24"/>
              </w:rPr>
              <w:t> </w:t>
            </w:r>
            <w:r>
              <w:rPr>
                <w:sz w:val="24"/>
              </w:rPr>
              <w:t>“Situação</w:t>
            </w:r>
            <w:r>
              <w:rPr>
                <w:spacing w:val="-15"/>
                <w:sz w:val="24"/>
              </w:rPr>
              <w:t> </w:t>
            </w:r>
            <w:r>
              <w:rPr>
                <w:sz w:val="24"/>
              </w:rPr>
              <w:t>de</w:t>
            </w:r>
            <w:r>
              <w:rPr>
                <w:spacing w:val="-15"/>
                <w:sz w:val="24"/>
              </w:rPr>
              <w:t> </w:t>
            </w:r>
            <w:r>
              <w:rPr>
                <w:sz w:val="24"/>
              </w:rPr>
              <w:t>Emergência”</w:t>
            </w:r>
            <w:r>
              <w:rPr>
                <w:spacing w:val="-15"/>
                <w:sz w:val="24"/>
              </w:rPr>
              <w:t> </w:t>
            </w:r>
            <w:r>
              <w:rPr>
                <w:sz w:val="24"/>
              </w:rPr>
              <w:t>e</w:t>
            </w:r>
            <w:r>
              <w:rPr>
                <w:spacing w:val="40"/>
                <w:sz w:val="24"/>
              </w:rPr>
              <w:t> </w:t>
            </w:r>
            <w:r>
              <w:rPr>
                <w:sz w:val="24"/>
              </w:rPr>
              <w:t>“Estado de Calamidade Pública”; Decidir e promover a execução de obras e serviços emergenciais na esfera de sua atuação; Responder às </w:t>
            </w:r>
            <w:r>
              <w:rPr>
                <w:sz w:val="24"/>
              </w:rPr>
              <w:t>consultas formuladas pelos órgãos da administração pública sobre assuntos de sua competência.</w:t>
            </w:r>
          </w:p>
        </w:tc>
        <w:tc>
          <w:tcPr>
            <w:tcW w:w="2631" w:type="dxa"/>
          </w:tcPr>
          <w:p>
            <w:pPr>
              <w:pStyle w:val="TableParagraph"/>
              <w:rPr>
                <w:sz w:val="24"/>
              </w:rPr>
            </w:pPr>
          </w:p>
        </w:tc>
      </w:tr>
      <w:tr>
        <w:trPr>
          <w:trHeight w:val="297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148"/>
              <w:rPr>
                <w:sz w:val="24"/>
              </w:rPr>
            </w:pPr>
          </w:p>
          <w:p>
            <w:pPr>
              <w:pStyle w:val="TableParagraph"/>
              <w:ind w:left="770"/>
              <w:rPr>
                <w:sz w:val="24"/>
              </w:rPr>
            </w:pPr>
            <w:r>
              <w:rPr>
                <w:sz w:val="24"/>
              </w:rPr>
              <w:t>Subsecretário</w:t>
            </w:r>
            <w:r>
              <w:rPr>
                <w:spacing w:val="-4"/>
                <w:sz w:val="24"/>
              </w:rPr>
              <w:t> </w:t>
            </w:r>
            <w:r>
              <w:rPr>
                <w:sz w:val="24"/>
              </w:rPr>
              <w:t>de</w:t>
            </w:r>
            <w:r>
              <w:rPr>
                <w:spacing w:val="-5"/>
                <w:sz w:val="24"/>
              </w:rPr>
              <w:t> </w:t>
            </w:r>
            <w:r>
              <w:rPr>
                <w:sz w:val="24"/>
              </w:rPr>
              <w:t>Defesa</w:t>
            </w:r>
            <w:r>
              <w:rPr>
                <w:spacing w:val="-3"/>
                <w:sz w:val="24"/>
              </w:rPr>
              <w:t> </w:t>
            </w:r>
            <w:r>
              <w:rPr>
                <w:spacing w:val="-2"/>
                <w:sz w:val="24"/>
              </w:rPr>
              <w:t>Civil</w:t>
            </w:r>
          </w:p>
        </w:tc>
        <w:tc>
          <w:tcPr>
            <w:tcW w:w="5106" w:type="dxa"/>
          </w:tcPr>
          <w:p>
            <w:pPr>
              <w:pStyle w:val="TableParagraph"/>
              <w:spacing w:line="259" w:lineRule="auto"/>
              <w:ind w:left="115" w:right="85"/>
              <w:jc w:val="both"/>
              <w:rPr>
                <w:sz w:val="24"/>
              </w:rPr>
            </w:pPr>
            <w:r>
              <w:rPr>
                <w:sz w:val="24"/>
              </w:rPr>
              <w:t>O Subsecretário deve ser um profissional com capacidade para representar o Secretário, quando ausente e desde que autorizado. Dentre </w:t>
            </w:r>
            <w:r>
              <w:rPr>
                <w:sz w:val="24"/>
              </w:rPr>
              <w:t>sua</w:t>
            </w:r>
            <w:r>
              <w:rPr>
                <w:sz w:val="24"/>
              </w:rPr>
              <w:t>s atribuições estão: Planejar, articular, coordenar e gerir, juntamente com o Secretário Municipal de Defesa Civil, as atividades de proteção e defesa civil; Manter atualizadas e disponíveis as informações</w:t>
            </w:r>
            <w:r>
              <w:rPr>
                <w:spacing w:val="-15"/>
                <w:sz w:val="24"/>
              </w:rPr>
              <w:t> </w:t>
            </w:r>
            <w:r>
              <w:rPr>
                <w:sz w:val="24"/>
              </w:rPr>
              <w:t>relacionadas</w:t>
            </w:r>
            <w:r>
              <w:rPr>
                <w:spacing w:val="-15"/>
                <w:sz w:val="24"/>
              </w:rPr>
              <w:t> </w:t>
            </w:r>
            <w:r>
              <w:rPr>
                <w:sz w:val="24"/>
              </w:rPr>
              <w:t>à</w:t>
            </w:r>
            <w:r>
              <w:rPr>
                <w:spacing w:val="-15"/>
                <w:sz w:val="24"/>
              </w:rPr>
              <w:t> </w:t>
            </w:r>
            <w:r>
              <w:rPr>
                <w:sz w:val="24"/>
              </w:rPr>
              <w:t>proteção</w:t>
            </w:r>
            <w:r>
              <w:rPr>
                <w:spacing w:val="-15"/>
                <w:sz w:val="24"/>
              </w:rPr>
              <w:t> </w:t>
            </w:r>
            <w:r>
              <w:rPr>
                <w:sz w:val="24"/>
              </w:rPr>
              <w:t>e</w:t>
            </w:r>
            <w:r>
              <w:rPr>
                <w:spacing w:val="-15"/>
                <w:sz w:val="24"/>
              </w:rPr>
              <w:t> </w:t>
            </w:r>
            <w:r>
              <w:rPr>
                <w:sz w:val="24"/>
              </w:rPr>
              <w:t>defesa</w:t>
            </w:r>
            <w:r>
              <w:rPr>
                <w:spacing w:val="39"/>
                <w:sz w:val="24"/>
              </w:rPr>
              <w:t> </w:t>
            </w:r>
            <w:r>
              <w:rPr>
                <w:sz w:val="24"/>
              </w:rPr>
              <w:t>civil; Coordenar e viabilizar apoio técnico para as</w:t>
            </w:r>
          </w:p>
          <w:p>
            <w:pPr>
              <w:pStyle w:val="TableParagraph"/>
              <w:ind w:left="115"/>
              <w:jc w:val="both"/>
              <w:rPr>
                <w:sz w:val="24"/>
              </w:rPr>
            </w:pPr>
            <w:r>
              <w:rPr>
                <w:sz w:val="24"/>
              </w:rPr>
              <w:t>atividades</w:t>
            </w:r>
            <w:r>
              <w:rPr>
                <w:spacing w:val="49"/>
                <w:sz w:val="24"/>
              </w:rPr>
              <w:t> </w:t>
            </w:r>
            <w:r>
              <w:rPr>
                <w:sz w:val="24"/>
              </w:rPr>
              <w:t>de</w:t>
            </w:r>
            <w:r>
              <w:rPr>
                <w:spacing w:val="49"/>
                <w:sz w:val="24"/>
              </w:rPr>
              <w:t> </w:t>
            </w:r>
            <w:r>
              <w:rPr>
                <w:sz w:val="24"/>
              </w:rPr>
              <w:t>proteção</w:t>
            </w:r>
            <w:r>
              <w:rPr>
                <w:spacing w:val="52"/>
                <w:sz w:val="24"/>
              </w:rPr>
              <w:t> </w:t>
            </w:r>
            <w:r>
              <w:rPr>
                <w:sz w:val="24"/>
              </w:rPr>
              <w:t>comunitária</w:t>
            </w:r>
            <w:r>
              <w:rPr>
                <w:spacing w:val="47"/>
                <w:sz w:val="24"/>
              </w:rPr>
              <w:t> </w:t>
            </w:r>
            <w:r>
              <w:rPr>
                <w:spacing w:val="-2"/>
                <w:sz w:val="24"/>
              </w:rPr>
              <w:t>desenvolvida</w:t>
            </w:r>
          </w:p>
        </w:tc>
        <w:tc>
          <w:tcPr>
            <w:tcW w:w="2631" w:type="dxa"/>
          </w:tcPr>
          <w:p>
            <w:pPr>
              <w:pStyle w:val="TableParagraph"/>
              <w:spacing w:line="270" w:lineRule="exact"/>
              <w:ind w:left="114"/>
              <w:rPr>
                <w:sz w:val="24"/>
              </w:rPr>
            </w:pPr>
            <w:r>
              <w:rPr>
                <w:spacing w:val="-5"/>
                <w:sz w:val="24"/>
              </w:rPr>
              <w:t>SS</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3737"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4"/>
              <w:jc w:val="both"/>
              <w:rPr>
                <w:sz w:val="24"/>
              </w:rPr>
            </w:pPr>
            <w:r>
              <w:rPr>
                <w:sz w:val="24"/>
              </w:rPr>
              <w:t>no</w:t>
            </w:r>
            <w:r>
              <w:rPr>
                <w:spacing w:val="-4"/>
                <w:sz w:val="24"/>
              </w:rPr>
              <w:t> </w:t>
            </w:r>
            <w:r>
              <w:rPr>
                <w:sz w:val="24"/>
              </w:rPr>
              <w:t>município;</w:t>
            </w:r>
            <w:r>
              <w:rPr>
                <w:spacing w:val="-3"/>
                <w:sz w:val="24"/>
              </w:rPr>
              <w:t> </w:t>
            </w:r>
            <w:r>
              <w:rPr>
                <w:sz w:val="24"/>
              </w:rPr>
              <w:t>Atuar</w:t>
            </w:r>
            <w:r>
              <w:rPr>
                <w:spacing w:val="-7"/>
                <w:sz w:val="24"/>
              </w:rPr>
              <w:t> </w:t>
            </w:r>
            <w:r>
              <w:rPr>
                <w:sz w:val="24"/>
              </w:rPr>
              <w:t>em</w:t>
            </w:r>
            <w:r>
              <w:rPr>
                <w:spacing w:val="-1"/>
                <w:sz w:val="24"/>
              </w:rPr>
              <w:t> </w:t>
            </w:r>
            <w:r>
              <w:rPr>
                <w:sz w:val="24"/>
              </w:rPr>
              <w:t>conjunto</w:t>
            </w:r>
            <w:r>
              <w:rPr>
                <w:spacing w:val="-6"/>
                <w:sz w:val="24"/>
              </w:rPr>
              <w:t> </w:t>
            </w:r>
            <w:r>
              <w:rPr>
                <w:sz w:val="24"/>
              </w:rPr>
              <w:t>com</w:t>
            </w:r>
            <w:r>
              <w:rPr>
                <w:spacing w:val="-3"/>
                <w:sz w:val="24"/>
              </w:rPr>
              <w:t> </w:t>
            </w:r>
            <w:r>
              <w:rPr>
                <w:sz w:val="24"/>
              </w:rPr>
              <w:t>o</w:t>
            </w:r>
            <w:r>
              <w:rPr>
                <w:spacing w:val="-8"/>
                <w:sz w:val="24"/>
              </w:rPr>
              <w:t> </w:t>
            </w:r>
            <w:r>
              <w:rPr>
                <w:sz w:val="24"/>
              </w:rPr>
              <w:t>Secretário nas matérias por este determinado, a fim de que ocorra uma articulação mais adequada para a execução dos objetivos e metas </w:t>
            </w:r>
            <w:r>
              <w:rPr>
                <w:sz w:val="24"/>
              </w:rPr>
              <w:t>planejados; Substituir o Secretário quando de suas ausências, dando continuidade criteriosa às políticas e diretrizes</w:t>
            </w:r>
            <w:r>
              <w:rPr>
                <w:spacing w:val="-6"/>
                <w:sz w:val="24"/>
              </w:rPr>
              <w:t> </w:t>
            </w:r>
            <w:r>
              <w:rPr>
                <w:sz w:val="24"/>
              </w:rPr>
              <w:t>implementadas</w:t>
            </w:r>
            <w:r>
              <w:rPr>
                <w:spacing w:val="-5"/>
                <w:sz w:val="24"/>
              </w:rPr>
              <w:t> </w:t>
            </w:r>
            <w:r>
              <w:rPr>
                <w:sz w:val="24"/>
              </w:rPr>
              <w:t>na</w:t>
            </w:r>
            <w:r>
              <w:rPr>
                <w:spacing w:val="-8"/>
                <w:sz w:val="24"/>
              </w:rPr>
              <w:t> </w:t>
            </w:r>
            <w:r>
              <w:rPr>
                <w:sz w:val="24"/>
              </w:rPr>
              <w:t>Secretaria;</w:t>
            </w:r>
            <w:r>
              <w:rPr>
                <w:spacing w:val="-4"/>
                <w:sz w:val="24"/>
              </w:rPr>
              <w:t> </w:t>
            </w:r>
            <w:r>
              <w:rPr>
                <w:sz w:val="24"/>
              </w:rPr>
              <w:t>Assessorar o Secretário nos assuntos pertinentes a Proteção e Defesa Civil; Acompanhar os processos operacionais visando à solução das anomalias encontradas; Desenvolver atividades delegadas pelo Secretário ou outras inerentes ao cargo.</w:t>
            </w:r>
          </w:p>
        </w:tc>
        <w:tc>
          <w:tcPr>
            <w:tcW w:w="2631" w:type="dxa"/>
          </w:tcPr>
          <w:p>
            <w:pPr>
              <w:pStyle w:val="TableParagraph"/>
              <w:rPr>
                <w:sz w:val="24"/>
              </w:rPr>
            </w:pPr>
          </w:p>
        </w:tc>
      </w:tr>
      <w:tr>
        <w:trPr>
          <w:trHeight w:val="194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188"/>
              <w:rPr>
                <w:sz w:val="24"/>
              </w:rPr>
            </w:pPr>
          </w:p>
          <w:p>
            <w:pPr>
              <w:pStyle w:val="TableParagraph"/>
              <w:ind w:left="26" w:right="12"/>
              <w:jc w:val="center"/>
              <w:rPr>
                <w:sz w:val="24"/>
              </w:rPr>
            </w:pPr>
            <w:r>
              <w:rPr>
                <w:sz w:val="24"/>
              </w:rPr>
              <w:t>Chefe</w:t>
            </w:r>
            <w:r>
              <w:rPr>
                <w:spacing w:val="-5"/>
                <w:sz w:val="24"/>
              </w:rPr>
              <w:t> </w:t>
            </w:r>
            <w:r>
              <w:rPr>
                <w:sz w:val="24"/>
              </w:rPr>
              <w:t>de</w:t>
            </w:r>
            <w:r>
              <w:rPr>
                <w:spacing w:val="1"/>
                <w:sz w:val="24"/>
              </w:rPr>
              <w:t> </w:t>
            </w:r>
            <w:r>
              <w:rPr>
                <w:spacing w:val="-2"/>
                <w:sz w:val="24"/>
              </w:rPr>
              <w:t>Gabinete</w:t>
            </w:r>
          </w:p>
        </w:tc>
        <w:tc>
          <w:tcPr>
            <w:tcW w:w="5106" w:type="dxa"/>
          </w:tcPr>
          <w:p>
            <w:pPr>
              <w:pStyle w:val="TableParagraph"/>
              <w:spacing w:line="259" w:lineRule="auto"/>
              <w:ind w:left="115" w:right="87"/>
              <w:jc w:val="both"/>
              <w:rPr>
                <w:sz w:val="24"/>
              </w:rPr>
            </w:pPr>
            <w:r>
              <w:rPr>
                <w:sz w:val="24"/>
              </w:rPr>
              <w:t>Coordenar, dirigir, controlar, </w:t>
            </w:r>
            <w:r>
              <w:rPr>
                <w:sz w:val="24"/>
              </w:rPr>
              <w:t>supervisionar, planejar e orientar a execução das atividades de assessoria, assistência e apoio ao exercício do gabinete. Sua competência abrange as atividades administrativas, operacionais, estratégicas e de </w:t>
            </w:r>
            <w:r>
              <w:rPr>
                <w:spacing w:val="-2"/>
                <w:sz w:val="24"/>
              </w:rPr>
              <w:t>divulgação.</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r>
        <w:trPr>
          <w:trHeight w:val="2683"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2"/>
              <w:rPr>
                <w:sz w:val="24"/>
              </w:rPr>
            </w:pPr>
          </w:p>
          <w:p>
            <w:pPr>
              <w:pStyle w:val="TableParagraph"/>
              <w:ind w:left="26" w:right="13"/>
              <w:jc w:val="center"/>
              <w:rPr>
                <w:sz w:val="24"/>
              </w:rPr>
            </w:pPr>
            <w:r>
              <w:rPr>
                <w:sz w:val="24"/>
              </w:rPr>
              <w:t>Diretor</w:t>
            </w:r>
            <w:r>
              <w:rPr>
                <w:spacing w:val="-2"/>
                <w:sz w:val="24"/>
              </w:rPr>
              <w:t> </w:t>
            </w:r>
            <w:r>
              <w:rPr>
                <w:sz w:val="24"/>
              </w:rPr>
              <w:t>Geral</w:t>
            </w:r>
            <w:r>
              <w:rPr>
                <w:spacing w:val="-5"/>
                <w:sz w:val="24"/>
              </w:rPr>
              <w:t> </w:t>
            </w:r>
            <w:r>
              <w:rPr>
                <w:sz w:val="24"/>
              </w:rPr>
              <w:t>da</w:t>
            </w:r>
            <w:r>
              <w:rPr>
                <w:spacing w:val="-3"/>
                <w:sz w:val="24"/>
              </w:rPr>
              <w:t> </w:t>
            </w:r>
            <w:r>
              <w:rPr>
                <w:sz w:val="24"/>
              </w:rPr>
              <w:t>Defesa </w:t>
            </w:r>
            <w:r>
              <w:rPr>
                <w:spacing w:val="-2"/>
                <w:sz w:val="24"/>
              </w:rPr>
              <w:t>Civil</w:t>
            </w:r>
          </w:p>
        </w:tc>
        <w:tc>
          <w:tcPr>
            <w:tcW w:w="5106" w:type="dxa"/>
          </w:tcPr>
          <w:p>
            <w:pPr>
              <w:pStyle w:val="TableParagraph"/>
              <w:spacing w:line="259" w:lineRule="auto"/>
              <w:ind w:left="115" w:right="85"/>
              <w:jc w:val="both"/>
              <w:rPr>
                <w:sz w:val="24"/>
              </w:rPr>
            </w:pPr>
            <w:r>
              <w:rPr>
                <w:sz w:val="24"/>
              </w:rPr>
              <w:t>O Diretor Geral deverá ter habilidades para controlar e supervisionar, sempre reportando ao Secretário,</w:t>
            </w:r>
            <w:r>
              <w:rPr>
                <w:spacing w:val="-14"/>
                <w:sz w:val="24"/>
              </w:rPr>
              <w:t> </w:t>
            </w:r>
            <w:r>
              <w:rPr>
                <w:sz w:val="24"/>
              </w:rPr>
              <w:t>todas</w:t>
            </w:r>
            <w:r>
              <w:rPr>
                <w:spacing w:val="-14"/>
                <w:sz w:val="24"/>
              </w:rPr>
              <w:t> </w:t>
            </w:r>
            <w:r>
              <w:rPr>
                <w:sz w:val="24"/>
              </w:rPr>
              <w:t>as</w:t>
            </w:r>
            <w:r>
              <w:rPr>
                <w:spacing w:val="-14"/>
                <w:sz w:val="24"/>
              </w:rPr>
              <w:t> </w:t>
            </w:r>
            <w:r>
              <w:rPr>
                <w:sz w:val="24"/>
              </w:rPr>
              <w:t>operações</w:t>
            </w:r>
            <w:r>
              <w:rPr>
                <w:spacing w:val="-14"/>
                <w:sz w:val="24"/>
              </w:rPr>
              <w:t> </w:t>
            </w:r>
            <w:r>
              <w:rPr>
                <w:sz w:val="24"/>
              </w:rPr>
              <w:t>de</w:t>
            </w:r>
            <w:r>
              <w:rPr>
                <w:spacing w:val="-15"/>
                <w:sz w:val="24"/>
              </w:rPr>
              <w:t> </w:t>
            </w:r>
            <w:r>
              <w:rPr>
                <w:sz w:val="24"/>
              </w:rPr>
              <w:t>proteção</w:t>
            </w:r>
            <w:r>
              <w:rPr>
                <w:spacing w:val="-14"/>
                <w:sz w:val="24"/>
              </w:rPr>
              <w:t> </w:t>
            </w:r>
            <w:r>
              <w:rPr>
                <w:sz w:val="24"/>
              </w:rPr>
              <w:t>e</w:t>
            </w:r>
            <w:r>
              <w:rPr>
                <w:spacing w:val="40"/>
                <w:sz w:val="24"/>
              </w:rPr>
              <w:t> </w:t>
            </w:r>
            <w:r>
              <w:rPr>
                <w:sz w:val="24"/>
              </w:rPr>
              <w:t>defesa civil. Entre suas atribuições estão: Providenciar, receber e controlar todos os materiais </w:t>
            </w:r>
            <w:r>
              <w:rPr>
                <w:sz w:val="24"/>
              </w:rPr>
              <w:t>e equipamentos da Secretaria; Administrar os recursos humanos da Secretaria; Solicitar pagamento de despesas de pequeno valor</w:t>
            </w:r>
          </w:p>
          <w:p>
            <w:pPr>
              <w:pStyle w:val="TableParagraph"/>
              <w:ind w:left="115"/>
              <w:jc w:val="both"/>
              <w:rPr>
                <w:sz w:val="24"/>
              </w:rPr>
            </w:pPr>
            <w:r>
              <w:rPr>
                <w:sz w:val="24"/>
              </w:rPr>
              <w:t>à</w:t>
            </w:r>
            <w:r>
              <w:rPr>
                <w:spacing w:val="36"/>
                <w:sz w:val="24"/>
              </w:rPr>
              <w:t> </w:t>
            </w:r>
            <w:r>
              <w:rPr>
                <w:sz w:val="24"/>
              </w:rPr>
              <w:t>conta</w:t>
            </w:r>
            <w:r>
              <w:rPr>
                <w:spacing w:val="37"/>
                <w:sz w:val="24"/>
              </w:rPr>
              <w:t> </w:t>
            </w:r>
            <w:r>
              <w:rPr>
                <w:sz w:val="24"/>
              </w:rPr>
              <w:t>de</w:t>
            </w:r>
            <w:r>
              <w:rPr>
                <w:spacing w:val="38"/>
                <w:sz w:val="24"/>
              </w:rPr>
              <w:t> </w:t>
            </w:r>
            <w:r>
              <w:rPr>
                <w:sz w:val="24"/>
              </w:rPr>
              <w:t>adiantamento</w:t>
            </w:r>
            <w:r>
              <w:rPr>
                <w:spacing w:val="39"/>
                <w:sz w:val="24"/>
              </w:rPr>
              <w:t> </w:t>
            </w:r>
            <w:r>
              <w:rPr>
                <w:sz w:val="24"/>
              </w:rPr>
              <w:t>em</w:t>
            </w:r>
            <w:r>
              <w:rPr>
                <w:spacing w:val="35"/>
                <w:sz w:val="24"/>
              </w:rPr>
              <w:t> </w:t>
            </w:r>
            <w:r>
              <w:rPr>
                <w:sz w:val="24"/>
              </w:rPr>
              <w:t>favor</w:t>
            </w:r>
            <w:r>
              <w:rPr>
                <w:spacing w:val="42"/>
                <w:sz w:val="24"/>
              </w:rPr>
              <w:t> </w:t>
            </w:r>
            <w:r>
              <w:rPr>
                <w:sz w:val="24"/>
              </w:rPr>
              <w:t>da</w:t>
            </w:r>
            <w:r>
              <w:rPr>
                <w:spacing w:val="32"/>
                <w:sz w:val="24"/>
              </w:rPr>
              <w:t> </w:t>
            </w:r>
            <w:r>
              <w:rPr>
                <w:spacing w:val="-2"/>
                <w:sz w:val="24"/>
              </w:rPr>
              <w:t>Secretaria;</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3439"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Supervisionar todo o equipamento de </w:t>
            </w:r>
            <w:r>
              <w:rPr>
                <w:sz w:val="24"/>
              </w:rPr>
              <w:t>Proteção Individual (EPI); Verificar no almoxarifado os materiais</w:t>
            </w:r>
            <w:r>
              <w:rPr>
                <w:spacing w:val="-12"/>
                <w:sz w:val="24"/>
              </w:rPr>
              <w:t> </w:t>
            </w:r>
            <w:r>
              <w:rPr>
                <w:sz w:val="24"/>
              </w:rPr>
              <w:t>existentes,</w:t>
            </w:r>
            <w:r>
              <w:rPr>
                <w:spacing w:val="-13"/>
                <w:sz w:val="24"/>
              </w:rPr>
              <w:t> </w:t>
            </w:r>
            <w:r>
              <w:rPr>
                <w:sz w:val="24"/>
              </w:rPr>
              <w:t>sua</w:t>
            </w:r>
            <w:r>
              <w:rPr>
                <w:spacing w:val="-13"/>
                <w:sz w:val="24"/>
              </w:rPr>
              <w:t> </w:t>
            </w:r>
            <w:r>
              <w:rPr>
                <w:sz w:val="24"/>
              </w:rPr>
              <w:t>funcionalidade</w:t>
            </w:r>
            <w:r>
              <w:rPr>
                <w:spacing w:val="-12"/>
                <w:sz w:val="24"/>
              </w:rPr>
              <w:t> </w:t>
            </w:r>
            <w:r>
              <w:rPr>
                <w:sz w:val="24"/>
              </w:rPr>
              <w:t>e</w:t>
            </w:r>
            <w:r>
              <w:rPr>
                <w:spacing w:val="-14"/>
                <w:sz w:val="24"/>
              </w:rPr>
              <w:t> </w:t>
            </w:r>
            <w:r>
              <w:rPr>
                <w:sz w:val="24"/>
              </w:rPr>
              <w:t>estudar</w:t>
            </w:r>
            <w:r>
              <w:rPr>
                <w:spacing w:val="21"/>
                <w:sz w:val="24"/>
              </w:rPr>
              <w:t> </w:t>
            </w:r>
            <w:r>
              <w:rPr>
                <w:sz w:val="24"/>
              </w:rPr>
              <w:t>a necessidade de aquisição daquele que tiver utilização</w:t>
            </w:r>
            <w:r>
              <w:rPr>
                <w:spacing w:val="-15"/>
                <w:sz w:val="24"/>
              </w:rPr>
              <w:t> </w:t>
            </w:r>
            <w:r>
              <w:rPr>
                <w:sz w:val="24"/>
              </w:rPr>
              <w:t>constante;</w:t>
            </w:r>
            <w:r>
              <w:rPr>
                <w:spacing w:val="-15"/>
                <w:sz w:val="24"/>
              </w:rPr>
              <w:t> </w:t>
            </w:r>
            <w:r>
              <w:rPr>
                <w:sz w:val="24"/>
              </w:rPr>
              <w:t>Checar</w:t>
            </w:r>
            <w:r>
              <w:rPr>
                <w:spacing w:val="-15"/>
                <w:sz w:val="24"/>
              </w:rPr>
              <w:t> </w:t>
            </w:r>
            <w:r>
              <w:rPr>
                <w:sz w:val="24"/>
              </w:rPr>
              <w:t>todos</w:t>
            </w:r>
            <w:r>
              <w:rPr>
                <w:spacing w:val="-15"/>
                <w:sz w:val="24"/>
              </w:rPr>
              <w:t> </w:t>
            </w:r>
            <w:r>
              <w:rPr>
                <w:sz w:val="24"/>
              </w:rPr>
              <w:t>os</w:t>
            </w:r>
            <w:r>
              <w:rPr>
                <w:spacing w:val="-15"/>
                <w:sz w:val="24"/>
              </w:rPr>
              <w:t> </w:t>
            </w:r>
            <w:r>
              <w:rPr>
                <w:sz w:val="24"/>
              </w:rPr>
              <w:t>equipamentos de socorro disponíveis na</w:t>
            </w:r>
            <w:r>
              <w:rPr>
                <w:spacing w:val="40"/>
                <w:sz w:val="24"/>
              </w:rPr>
              <w:t> </w:t>
            </w:r>
            <w:r>
              <w:rPr>
                <w:sz w:val="24"/>
              </w:rPr>
              <w:t>Secretaria; Participar e elaborar reuniões junto ao corpo de Agentes Operacionais a fim de promover a integração técnico-funcional entre os mesmos. Acompanhar os processos operacionais vigentes visando a solução de anomalias encontradas.</w:t>
            </w:r>
          </w:p>
        </w:tc>
        <w:tc>
          <w:tcPr>
            <w:tcW w:w="2631" w:type="dxa"/>
          </w:tcPr>
          <w:p>
            <w:pPr>
              <w:pStyle w:val="TableParagraph"/>
              <w:rPr>
                <w:sz w:val="24"/>
              </w:rPr>
            </w:pPr>
          </w:p>
        </w:tc>
      </w:tr>
      <w:tr>
        <w:trPr>
          <w:trHeight w:val="4932"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3"/>
              <w:rPr>
                <w:sz w:val="24"/>
              </w:rPr>
            </w:pPr>
          </w:p>
          <w:p>
            <w:pPr>
              <w:pStyle w:val="TableParagraph"/>
              <w:ind w:left="957"/>
              <w:rPr>
                <w:sz w:val="24"/>
              </w:rPr>
            </w:pPr>
            <w:r>
              <w:rPr>
                <w:sz w:val="24"/>
              </w:rPr>
              <w:t>Coordenador</w:t>
            </w:r>
            <w:r>
              <w:rPr>
                <w:spacing w:val="-1"/>
                <w:sz w:val="24"/>
              </w:rPr>
              <w:t> </w:t>
            </w:r>
            <w:r>
              <w:rPr>
                <w:spacing w:val="-2"/>
                <w:sz w:val="24"/>
              </w:rPr>
              <w:t>Operacional</w:t>
            </w:r>
          </w:p>
        </w:tc>
        <w:tc>
          <w:tcPr>
            <w:tcW w:w="5106" w:type="dxa"/>
          </w:tcPr>
          <w:p>
            <w:pPr>
              <w:pStyle w:val="TableParagraph"/>
              <w:spacing w:line="259" w:lineRule="auto"/>
              <w:ind w:left="115" w:right="86"/>
              <w:jc w:val="both"/>
              <w:rPr>
                <w:sz w:val="24"/>
              </w:rPr>
            </w:pPr>
            <w:r>
              <w:rPr>
                <w:sz w:val="24"/>
              </w:rPr>
              <w:t>O coordenador operacional deverá ser uma </w:t>
            </w:r>
            <w:r>
              <w:rPr>
                <w:sz w:val="24"/>
              </w:rPr>
              <w:t>pessoa com</w:t>
            </w:r>
            <w:r>
              <w:rPr>
                <w:spacing w:val="-15"/>
                <w:sz w:val="24"/>
              </w:rPr>
              <w:t> </w:t>
            </w:r>
            <w:r>
              <w:rPr>
                <w:sz w:val="24"/>
              </w:rPr>
              <w:t>conhecimento</w:t>
            </w:r>
            <w:r>
              <w:rPr>
                <w:spacing w:val="-15"/>
                <w:sz w:val="24"/>
              </w:rPr>
              <w:t> </w:t>
            </w:r>
            <w:r>
              <w:rPr>
                <w:sz w:val="24"/>
              </w:rPr>
              <w:t>técnico</w:t>
            </w:r>
            <w:r>
              <w:rPr>
                <w:spacing w:val="-15"/>
                <w:sz w:val="24"/>
              </w:rPr>
              <w:t> </w:t>
            </w:r>
            <w:r>
              <w:rPr>
                <w:sz w:val="24"/>
              </w:rPr>
              <w:t>para</w:t>
            </w:r>
            <w:r>
              <w:rPr>
                <w:spacing w:val="-15"/>
                <w:sz w:val="24"/>
              </w:rPr>
              <w:t> </w:t>
            </w:r>
            <w:r>
              <w:rPr>
                <w:sz w:val="24"/>
              </w:rPr>
              <w:t>coordenar</w:t>
            </w:r>
            <w:r>
              <w:rPr>
                <w:spacing w:val="-15"/>
                <w:sz w:val="24"/>
              </w:rPr>
              <w:t> </w:t>
            </w:r>
            <w:r>
              <w:rPr>
                <w:sz w:val="24"/>
              </w:rPr>
              <w:t>a</w:t>
            </w:r>
            <w:r>
              <w:rPr>
                <w:spacing w:val="-2"/>
                <w:sz w:val="24"/>
              </w:rPr>
              <w:t> </w:t>
            </w:r>
            <w:r>
              <w:rPr>
                <w:sz w:val="24"/>
              </w:rPr>
              <w:t>equipe operacional para que as ações tenham</w:t>
            </w:r>
            <w:r>
              <w:rPr>
                <w:spacing w:val="40"/>
                <w:sz w:val="24"/>
              </w:rPr>
              <w:t> </w:t>
            </w:r>
            <w:r>
              <w:rPr>
                <w:sz w:val="24"/>
              </w:rPr>
              <w:t>êxito. São atribuições do cargo: Identificar e ativar a redução de situações de risco que envolvem direta ou indiretamente a comunidade do município; Remanejar para local seguro pessoas que estejam em situação de risco; Identificar e cadastrar locais públicos para utilização como abrigo em situação de calamidade; Cuidar da manutenção dos equipamentos</w:t>
            </w:r>
            <w:r>
              <w:rPr>
                <w:spacing w:val="-4"/>
                <w:sz w:val="24"/>
              </w:rPr>
              <w:t> </w:t>
            </w:r>
            <w:r>
              <w:rPr>
                <w:sz w:val="24"/>
              </w:rPr>
              <w:t>e</w:t>
            </w:r>
            <w:r>
              <w:rPr>
                <w:spacing w:val="-4"/>
                <w:sz w:val="24"/>
              </w:rPr>
              <w:t> </w:t>
            </w:r>
            <w:r>
              <w:rPr>
                <w:sz w:val="24"/>
              </w:rPr>
              <w:t>veículos</w:t>
            </w:r>
            <w:r>
              <w:rPr>
                <w:spacing w:val="-2"/>
                <w:sz w:val="24"/>
              </w:rPr>
              <w:t> </w:t>
            </w:r>
            <w:r>
              <w:rPr>
                <w:sz w:val="24"/>
              </w:rPr>
              <w:t>da</w:t>
            </w:r>
            <w:r>
              <w:rPr>
                <w:spacing w:val="-4"/>
                <w:sz w:val="24"/>
              </w:rPr>
              <w:t> </w:t>
            </w:r>
            <w:r>
              <w:rPr>
                <w:sz w:val="24"/>
              </w:rPr>
              <w:t>Secretaria</w:t>
            </w:r>
            <w:r>
              <w:rPr>
                <w:spacing w:val="-3"/>
                <w:sz w:val="24"/>
              </w:rPr>
              <w:t> </w:t>
            </w:r>
            <w:r>
              <w:rPr>
                <w:sz w:val="24"/>
              </w:rPr>
              <w:t>e a</w:t>
            </w:r>
            <w:r>
              <w:rPr>
                <w:spacing w:val="-4"/>
                <w:sz w:val="24"/>
              </w:rPr>
              <w:t> </w:t>
            </w:r>
            <w:r>
              <w:rPr>
                <w:sz w:val="24"/>
              </w:rPr>
              <w:t>logística </w:t>
            </w:r>
            <w:r>
              <w:rPr>
                <w:spacing w:val="-2"/>
                <w:sz w:val="24"/>
              </w:rPr>
              <w:t>de</w:t>
            </w:r>
            <w:r>
              <w:rPr>
                <w:spacing w:val="-9"/>
                <w:sz w:val="24"/>
              </w:rPr>
              <w:t> </w:t>
            </w:r>
            <w:r>
              <w:rPr>
                <w:spacing w:val="-2"/>
                <w:sz w:val="24"/>
              </w:rPr>
              <w:t>transporte</w:t>
            </w:r>
            <w:r>
              <w:rPr>
                <w:spacing w:val="-9"/>
                <w:sz w:val="24"/>
              </w:rPr>
              <w:t> </w:t>
            </w:r>
            <w:r>
              <w:rPr>
                <w:spacing w:val="-2"/>
                <w:sz w:val="24"/>
              </w:rPr>
              <w:t>de</w:t>
            </w:r>
            <w:r>
              <w:rPr>
                <w:spacing w:val="-9"/>
                <w:sz w:val="24"/>
              </w:rPr>
              <w:t> </w:t>
            </w:r>
            <w:r>
              <w:rPr>
                <w:spacing w:val="-2"/>
                <w:sz w:val="24"/>
              </w:rPr>
              <w:t>pessoal;</w:t>
            </w:r>
            <w:r>
              <w:rPr>
                <w:spacing w:val="-4"/>
                <w:sz w:val="24"/>
              </w:rPr>
              <w:t> </w:t>
            </w:r>
            <w:r>
              <w:rPr>
                <w:spacing w:val="-2"/>
                <w:sz w:val="24"/>
              </w:rPr>
              <w:t>Promover</w:t>
            </w:r>
            <w:r>
              <w:rPr>
                <w:spacing w:val="-9"/>
                <w:sz w:val="24"/>
              </w:rPr>
              <w:t> </w:t>
            </w:r>
            <w:r>
              <w:rPr>
                <w:spacing w:val="-2"/>
                <w:sz w:val="24"/>
              </w:rPr>
              <w:t>o</w:t>
            </w:r>
            <w:r>
              <w:rPr>
                <w:spacing w:val="-8"/>
                <w:sz w:val="24"/>
              </w:rPr>
              <w:t> </w:t>
            </w:r>
            <w:r>
              <w:rPr>
                <w:spacing w:val="-2"/>
                <w:sz w:val="24"/>
              </w:rPr>
              <w:t>salvamento</w:t>
            </w:r>
            <w:r>
              <w:rPr>
                <w:spacing w:val="-7"/>
                <w:sz w:val="24"/>
              </w:rPr>
              <w:t> </w:t>
            </w:r>
            <w:r>
              <w:rPr>
                <w:spacing w:val="-2"/>
                <w:sz w:val="24"/>
              </w:rPr>
              <w:t>de </w:t>
            </w:r>
            <w:r>
              <w:rPr>
                <w:sz w:val="24"/>
              </w:rPr>
              <w:t>vidas e haveres em perigo; Atuar na iminência ou situação de desastres; Coordenar o desenvolvimento e implantação de projetos </w:t>
            </w:r>
            <w:r>
              <w:rPr>
                <w:spacing w:val="-2"/>
                <w:sz w:val="24"/>
              </w:rPr>
              <w:t>operacionais.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035"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31"/>
              <w:rPr>
                <w:sz w:val="24"/>
              </w:rPr>
            </w:pPr>
          </w:p>
          <w:p>
            <w:pPr>
              <w:pStyle w:val="TableParagraph"/>
              <w:ind w:left="26" w:right="17"/>
              <w:jc w:val="center"/>
              <w:rPr>
                <w:sz w:val="24"/>
              </w:rPr>
            </w:pPr>
            <w:r>
              <w:rPr>
                <w:sz w:val="24"/>
              </w:rPr>
              <w:t>Coordenador de</w:t>
            </w:r>
            <w:r>
              <w:rPr>
                <w:spacing w:val="-2"/>
                <w:sz w:val="24"/>
              </w:rPr>
              <w:t> Vigidesastres</w:t>
            </w:r>
          </w:p>
        </w:tc>
        <w:tc>
          <w:tcPr>
            <w:tcW w:w="5106" w:type="dxa"/>
          </w:tcPr>
          <w:p>
            <w:pPr>
              <w:pStyle w:val="TableParagraph"/>
              <w:spacing w:line="259" w:lineRule="auto"/>
              <w:ind w:left="115" w:right="84"/>
              <w:jc w:val="both"/>
              <w:rPr>
                <w:sz w:val="24"/>
              </w:rPr>
            </w:pPr>
            <w:r>
              <w:rPr>
                <w:sz w:val="24"/>
              </w:rPr>
              <w:t>O coordenador de</w:t>
            </w:r>
            <w:r>
              <w:rPr>
                <w:spacing w:val="-7"/>
                <w:sz w:val="24"/>
              </w:rPr>
              <w:t> </w:t>
            </w:r>
            <w:r>
              <w:rPr>
                <w:sz w:val="24"/>
              </w:rPr>
              <w:t>vigidesastre deverá ser capaz </w:t>
            </w:r>
            <w:r>
              <w:rPr>
                <w:sz w:val="24"/>
              </w:rPr>
              <w:t>de estabelecer estratégias para atuação em desastres. São</w:t>
            </w:r>
            <w:r>
              <w:rPr>
                <w:spacing w:val="-2"/>
                <w:sz w:val="24"/>
              </w:rPr>
              <w:t> </w:t>
            </w:r>
            <w:r>
              <w:rPr>
                <w:sz w:val="24"/>
              </w:rPr>
              <w:t>atribuições</w:t>
            </w:r>
            <w:r>
              <w:rPr>
                <w:spacing w:val="-6"/>
                <w:sz w:val="24"/>
              </w:rPr>
              <w:t> </w:t>
            </w:r>
            <w:r>
              <w:rPr>
                <w:sz w:val="24"/>
              </w:rPr>
              <w:t>do</w:t>
            </w:r>
            <w:r>
              <w:rPr>
                <w:spacing w:val="-2"/>
                <w:sz w:val="24"/>
              </w:rPr>
              <w:t> </w:t>
            </w:r>
            <w:r>
              <w:rPr>
                <w:sz w:val="24"/>
              </w:rPr>
              <w:t>cargo: Coordenar</w:t>
            </w:r>
            <w:r>
              <w:rPr>
                <w:spacing w:val="-2"/>
                <w:sz w:val="24"/>
              </w:rPr>
              <w:t> </w:t>
            </w:r>
            <w:r>
              <w:rPr>
                <w:sz w:val="24"/>
              </w:rPr>
              <w:t>e</w:t>
            </w:r>
            <w:r>
              <w:rPr>
                <w:spacing w:val="-5"/>
                <w:sz w:val="24"/>
              </w:rPr>
              <w:t> </w:t>
            </w:r>
            <w:r>
              <w:rPr>
                <w:sz w:val="24"/>
              </w:rPr>
              <w:t>fiscalizar</w:t>
            </w:r>
            <w:r>
              <w:rPr>
                <w:spacing w:val="-2"/>
                <w:sz w:val="24"/>
              </w:rPr>
              <w:t> </w:t>
            </w:r>
            <w:r>
              <w:rPr>
                <w:sz w:val="24"/>
              </w:rPr>
              <w:t>as medidas preventivas permanentes contra desastres naturais</w:t>
            </w:r>
            <w:r>
              <w:rPr>
                <w:spacing w:val="-15"/>
                <w:sz w:val="24"/>
              </w:rPr>
              <w:t> </w:t>
            </w:r>
            <w:r>
              <w:rPr>
                <w:sz w:val="24"/>
              </w:rPr>
              <w:t>e/ou</w:t>
            </w:r>
            <w:r>
              <w:rPr>
                <w:spacing w:val="-15"/>
                <w:sz w:val="24"/>
              </w:rPr>
              <w:t> </w:t>
            </w:r>
            <w:r>
              <w:rPr>
                <w:sz w:val="24"/>
              </w:rPr>
              <w:t>provocadas</w:t>
            </w:r>
            <w:r>
              <w:rPr>
                <w:spacing w:val="-15"/>
                <w:sz w:val="24"/>
              </w:rPr>
              <w:t> </w:t>
            </w:r>
            <w:r>
              <w:rPr>
                <w:sz w:val="24"/>
              </w:rPr>
              <w:t>pelo</w:t>
            </w:r>
            <w:r>
              <w:rPr>
                <w:spacing w:val="-15"/>
                <w:sz w:val="24"/>
              </w:rPr>
              <w:t> </w:t>
            </w:r>
            <w:r>
              <w:rPr>
                <w:sz w:val="24"/>
              </w:rPr>
              <w:t>homem;</w:t>
            </w:r>
            <w:r>
              <w:rPr>
                <w:spacing w:val="-15"/>
                <w:sz w:val="24"/>
              </w:rPr>
              <w:t> </w:t>
            </w:r>
            <w:r>
              <w:rPr>
                <w:sz w:val="24"/>
              </w:rPr>
              <w:t>Promover</w:t>
            </w:r>
            <w:r>
              <w:rPr>
                <w:spacing w:val="39"/>
                <w:sz w:val="24"/>
              </w:rPr>
              <w:t> </w:t>
            </w:r>
            <w:r>
              <w:rPr>
                <w:sz w:val="24"/>
              </w:rPr>
              <w:t>o salvamento</w:t>
            </w:r>
            <w:r>
              <w:rPr>
                <w:spacing w:val="-7"/>
                <w:sz w:val="24"/>
              </w:rPr>
              <w:t> </w:t>
            </w:r>
            <w:r>
              <w:rPr>
                <w:sz w:val="24"/>
              </w:rPr>
              <w:t>de</w:t>
            </w:r>
            <w:r>
              <w:rPr>
                <w:spacing w:val="-9"/>
                <w:sz w:val="24"/>
              </w:rPr>
              <w:t> </w:t>
            </w:r>
            <w:r>
              <w:rPr>
                <w:sz w:val="24"/>
              </w:rPr>
              <w:t>vidas</w:t>
            </w:r>
            <w:r>
              <w:rPr>
                <w:spacing w:val="-6"/>
                <w:sz w:val="24"/>
              </w:rPr>
              <w:t> </w:t>
            </w:r>
            <w:r>
              <w:rPr>
                <w:sz w:val="24"/>
              </w:rPr>
              <w:t>e</w:t>
            </w:r>
            <w:r>
              <w:rPr>
                <w:spacing w:val="-9"/>
                <w:sz w:val="24"/>
              </w:rPr>
              <w:t> </w:t>
            </w:r>
            <w:r>
              <w:rPr>
                <w:sz w:val="24"/>
              </w:rPr>
              <w:t>haveres</w:t>
            </w:r>
            <w:r>
              <w:rPr>
                <w:spacing w:val="-5"/>
                <w:sz w:val="24"/>
              </w:rPr>
              <w:t> </w:t>
            </w:r>
            <w:r>
              <w:rPr>
                <w:sz w:val="24"/>
              </w:rPr>
              <w:t>em</w:t>
            </w:r>
            <w:r>
              <w:rPr>
                <w:spacing w:val="-7"/>
                <w:sz w:val="24"/>
              </w:rPr>
              <w:t> </w:t>
            </w:r>
            <w:r>
              <w:rPr>
                <w:sz w:val="24"/>
              </w:rPr>
              <w:t>perigo;</w:t>
            </w:r>
            <w:r>
              <w:rPr>
                <w:spacing w:val="-7"/>
                <w:sz w:val="24"/>
              </w:rPr>
              <w:t> </w:t>
            </w:r>
            <w:r>
              <w:rPr>
                <w:sz w:val="24"/>
              </w:rPr>
              <w:t>Planejar, supervisionar, coordenar e orientar a população contra</w:t>
            </w:r>
            <w:r>
              <w:rPr>
                <w:spacing w:val="-12"/>
                <w:sz w:val="24"/>
              </w:rPr>
              <w:t> </w:t>
            </w:r>
            <w:r>
              <w:rPr>
                <w:sz w:val="24"/>
              </w:rPr>
              <w:t>as</w:t>
            </w:r>
            <w:r>
              <w:rPr>
                <w:spacing w:val="-13"/>
                <w:sz w:val="24"/>
              </w:rPr>
              <w:t> </w:t>
            </w:r>
            <w:r>
              <w:rPr>
                <w:sz w:val="24"/>
              </w:rPr>
              <w:t>calamidades</w:t>
            </w:r>
            <w:r>
              <w:rPr>
                <w:spacing w:val="-13"/>
                <w:sz w:val="24"/>
              </w:rPr>
              <w:t> </w:t>
            </w:r>
            <w:r>
              <w:rPr>
                <w:sz w:val="24"/>
              </w:rPr>
              <w:t>públicas;</w:t>
            </w:r>
            <w:r>
              <w:rPr>
                <w:spacing w:val="-13"/>
                <w:sz w:val="24"/>
              </w:rPr>
              <w:t> </w:t>
            </w:r>
            <w:r>
              <w:rPr>
                <w:sz w:val="24"/>
              </w:rPr>
              <w:t>Atuar</w:t>
            </w:r>
            <w:r>
              <w:rPr>
                <w:spacing w:val="-14"/>
                <w:sz w:val="24"/>
              </w:rPr>
              <w:t> </w:t>
            </w:r>
            <w:r>
              <w:rPr>
                <w:sz w:val="24"/>
              </w:rPr>
              <w:t>na</w:t>
            </w:r>
            <w:r>
              <w:rPr>
                <w:spacing w:val="-14"/>
                <w:sz w:val="24"/>
              </w:rPr>
              <w:t> </w:t>
            </w:r>
            <w:r>
              <w:rPr>
                <w:sz w:val="24"/>
              </w:rPr>
              <w:t>iminência ou situação de desastres; Criar programas de prevenção de desastres; Elaborar, por escrito, procedimentos a serem executados para cada tipo de desastre; Criar o serviço de comunicação de </w:t>
            </w:r>
            <w:r>
              <w:rPr>
                <w:spacing w:val="-2"/>
                <w:sz w:val="24"/>
              </w:rPr>
              <w:t>emergência.</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4173"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96"/>
              <w:rPr>
                <w:sz w:val="24"/>
              </w:rPr>
            </w:pPr>
          </w:p>
          <w:p>
            <w:pPr>
              <w:pStyle w:val="TableParagraph"/>
              <w:ind w:left="26" w:right="12"/>
              <w:jc w:val="center"/>
              <w:rPr>
                <w:sz w:val="24"/>
              </w:rPr>
            </w:pPr>
            <w:r>
              <w:rPr>
                <w:sz w:val="24"/>
              </w:rPr>
              <w:t>Gerente</w:t>
            </w:r>
            <w:r>
              <w:rPr>
                <w:spacing w:val="-3"/>
                <w:sz w:val="24"/>
              </w:rPr>
              <w:t> </w:t>
            </w:r>
            <w:r>
              <w:rPr>
                <w:sz w:val="24"/>
              </w:rPr>
              <w:t>de</w:t>
            </w:r>
            <w:r>
              <w:rPr>
                <w:spacing w:val="-2"/>
                <w:sz w:val="24"/>
              </w:rPr>
              <w:t> Almoxarifado</w:t>
            </w:r>
          </w:p>
        </w:tc>
        <w:tc>
          <w:tcPr>
            <w:tcW w:w="5106" w:type="dxa"/>
          </w:tcPr>
          <w:p>
            <w:pPr>
              <w:pStyle w:val="TableParagraph"/>
              <w:spacing w:line="259" w:lineRule="auto"/>
              <w:ind w:left="115" w:right="83"/>
              <w:jc w:val="both"/>
              <w:rPr>
                <w:sz w:val="24"/>
              </w:rPr>
            </w:pPr>
            <w:r>
              <w:rPr>
                <w:sz w:val="24"/>
              </w:rPr>
              <w:t>Capacidade e conhecimento para gerenciar processos de compra, armazenagem e movimentação de materiais, equipamentos </w:t>
            </w:r>
            <w:r>
              <w:rPr>
                <w:sz w:val="24"/>
              </w:rPr>
              <w:t>e insumos. São atribuições do cargo: Efetuar o controle do almoxarifado no tocante às aquisições específicas para a secretaria; Prever o material de consumo e permanente da Secretaria; Coordena a entrada, saída e retorno de materiais operacionais; Gerencia as atividades de recepção, estocagem e manipulação de produtos, insumos e ferramentas opcionais; Gerenciam e controlam material de proteção individual (EPI); Vistoriar edificações e áreas</w:t>
            </w:r>
            <w:r>
              <w:rPr>
                <w:spacing w:val="35"/>
                <w:sz w:val="24"/>
              </w:rPr>
              <w:t> </w:t>
            </w:r>
            <w:r>
              <w:rPr>
                <w:sz w:val="24"/>
              </w:rPr>
              <w:t>de</w:t>
            </w:r>
            <w:r>
              <w:rPr>
                <w:spacing w:val="38"/>
                <w:sz w:val="24"/>
              </w:rPr>
              <w:t> </w:t>
            </w:r>
            <w:r>
              <w:rPr>
                <w:sz w:val="24"/>
              </w:rPr>
              <w:t>risco</w:t>
            </w:r>
            <w:r>
              <w:rPr>
                <w:spacing w:val="37"/>
                <w:sz w:val="24"/>
              </w:rPr>
              <w:t> </w:t>
            </w:r>
            <w:r>
              <w:rPr>
                <w:sz w:val="24"/>
              </w:rPr>
              <w:t>e</w:t>
            </w:r>
            <w:r>
              <w:rPr>
                <w:spacing w:val="36"/>
                <w:sz w:val="24"/>
              </w:rPr>
              <w:t> </w:t>
            </w:r>
            <w:r>
              <w:rPr>
                <w:sz w:val="24"/>
              </w:rPr>
              <w:t>promover,</w:t>
            </w:r>
            <w:r>
              <w:rPr>
                <w:spacing w:val="39"/>
                <w:sz w:val="24"/>
              </w:rPr>
              <w:t> </w:t>
            </w:r>
            <w:r>
              <w:rPr>
                <w:sz w:val="24"/>
              </w:rPr>
              <w:t>quando</w:t>
            </w:r>
            <w:r>
              <w:rPr>
                <w:spacing w:val="40"/>
                <w:sz w:val="24"/>
              </w:rPr>
              <w:t> </w:t>
            </w:r>
            <w:r>
              <w:rPr>
                <w:sz w:val="24"/>
              </w:rPr>
              <w:t>for</w:t>
            </w:r>
            <w:r>
              <w:rPr>
                <w:spacing w:val="38"/>
                <w:sz w:val="24"/>
              </w:rPr>
              <w:t> </w:t>
            </w:r>
            <w:r>
              <w:rPr>
                <w:sz w:val="24"/>
              </w:rPr>
              <w:t>o</w:t>
            </w:r>
            <w:r>
              <w:rPr>
                <w:spacing w:val="39"/>
                <w:sz w:val="24"/>
              </w:rPr>
              <w:t> </w:t>
            </w:r>
            <w:r>
              <w:rPr>
                <w:sz w:val="24"/>
              </w:rPr>
              <w:t>caso,</w:t>
            </w:r>
            <w:r>
              <w:rPr>
                <w:spacing w:val="43"/>
                <w:sz w:val="24"/>
              </w:rPr>
              <w:t> </w:t>
            </w:r>
            <w:r>
              <w:rPr>
                <w:spacing w:val="-10"/>
                <w:sz w:val="24"/>
              </w:rPr>
              <w:t>a</w:t>
            </w:r>
          </w:p>
          <w:p>
            <w:pPr>
              <w:pStyle w:val="TableParagraph"/>
              <w:spacing w:line="273" w:lineRule="exact"/>
              <w:ind w:left="115"/>
              <w:jc w:val="both"/>
              <w:rPr>
                <w:sz w:val="24"/>
              </w:rPr>
            </w:pPr>
            <w:r>
              <w:rPr>
                <w:sz w:val="24"/>
              </w:rPr>
              <w:t>intervenção</w:t>
            </w:r>
            <w:r>
              <w:rPr>
                <w:spacing w:val="70"/>
                <w:sz w:val="24"/>
              </w:rPr>
              <w:t>  </w:t>
            </w:r>
            <w:r>
              <w:rPr>
                <w:sz w:val="24"/>
              </w:rPr>
              <w:t>preventiva</w:t>
            </w:r>
            <w:r>
              <w:rPr>
                <w:spacing w:val="69"/>
                <w:sz w:val="24"/>
              </w:rPr>
              <w:t>  </w:t>
            </w:r>
            <w:r>
              <w:rPr>
                <w:sz w:val="24"/>
              </w:rPr>
              <w:t>e</w:t>
            </w:r>
            <w:r>
              <w:rPr>
                <w:spacing w:val="69"/>
                <w:sz w:val="24"/>
              </w:rPr>
              <w:t>  </w:t>
            </w:r>
            <w:r>
              <w:rPr>
                <w:sz w:val="24"/>
              </w:rPr>
              <w:t>a</w:t>
            </w:r>
            <w:r>
              <w:rPr>
                <w:spacing w:val="69"/>
                <w:sz w:val="24"/>
              </w:rPr>
              <w:t>  </w:t>
            </w:r>
            <w:r>
              <w:rPr>
                <w:sz w:val="24"/>
              </w:rPr>
              <w:t>evacuação</w:t>
            </w:r>
            <w:r>
              <w:rPr>
                <w:spacing w:val="72"/>
                <w:sz w:val="24"/>
              </w:rPr>
              <w:t>  </w:t>
            </w:r>
            <w:r>
              <w:rPr>
                <w:spacing w:val="-5"/>
                <w:sz w:val="24"/>
              </w:rPr>
              <w:t>da</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75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tabs>
                <w:tab w:pos="1310" w:val="left" w:leader="none"/>
                <w:tab w:pos="1838" w:val="left" w:leader="none"/>
                <w:tab w:pos="2541" w:val="left" w:leader="none"/>
                <w:tab w:pos="2978" w:val="left" w:leader="none"/>
                <w:tab w:pos="3550" w:val="left" w:leader="none"/>
                <w:tab w:pos="4227" w:val="left" w:leader="none"/>
                <w:tab w:pos="4678" w:val="left" w:leader="none"/>
              </w:tabs>
              <w:spacing w:line="264" w:lineRule="auto"/>
              <w:ind w:left="115" w:right="106"/>
              <w:rPr>
                <w:sz w:val="24"/>
              </w:rPr>
            </w:pPr>
            <w:r>
              <w:rPr>
                <w:spacing w:val="-2"/>
                <w:sz w:val="24"/>
              </w:rPr>
              <w:t>população</w:t>
            </w:r>
            <w:r>
              <w:rPr>
                <w:sz w:val="24"/>
              </w:rPr>
              <w:tab/>
            </w:r>
            <w:r>
              <w:rPr>
                <w:spacing w:val="-4"/>
                <w:sz w:val="24"/>
              </w:rPr>
              <w:t>das</w:t>
            </w:r>
            <w:r>
              <w:rPr>
                <w:sz w:val="24"/>
              </w:rPr>
              <w:tab/>
            </w:r>
            <w:r>
              <w:rPr>
                <w:spacing w:val="-4"/>
                <w:sz w:val="24"/>
              </w:rPr>
              <w:t>áreas</w:t>
            </w:r>
            <w:r>
              <w:rPr>
                <w:sz w:val="24"/>
              </w:rPr>
              <w:tab/>
            </w:r>
            <w:r>
              <w:rPr>
                <w:spacing w:val="-6"/>
                <w:sz w:val="24"/>
              </w:rPr>
              <w:t>de</w:t>
            </w:r>
            <w:r>
              <w:rPr>
                <w:sz w:val="24"/>
              </w:rPr>
              <w:tab/>
            </w:r>
            <w:r>
              <w:rPr>
                <w:spacing w:val="-4"/>
                <w:sz w:val="24"/>
              </w:rPr>
              <w:t>alto</w:t>
            </w:r>
            <w:r>
              <w:rPr>
                <w:sz w:val="24"/>
              </w:rPr>
              <w:tab/>
            </w:r>
            <w:r>
              <w:rPr>
                <w:spacing w:val="-4"/>
                <w:sz w:val="24"/>
              </w:rPr>
              <w:t>risco</w:t>
            </w:r>
            <w:r>
              <w:rPr>
                <w:sz w:val="24"/>
              </w:rPr>
              <w:tab/>
            </w:r>
            <w:r>
              <w:rPr>
                <w:spacing w:val="-6"/>
                <w:sz w:val="24"/>
              </w:rPr>
              <w:t>ou</w:t>
            </w:r>
            <w:r>
              <w:rPr>
                <w:sz w:val="24"/>
              </w:rPr>
              <w:tab/>
            </w:r>
            <w:r>
              <w:rPr>
                <w:spacing w:val="-6"/>
                <w:sz w:val="24"/>
              </w:rPr>
              <w:t>das </w:t>
            </w:r>
            <w:r>
              <w:rPr>
                <w:sz w:val="24"/>
              </w:rPr>
              <w:t>edificações vulneráveis.</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spacing w:before="42"/>
        <w:ind w:left="848" w:right="702" w:firstLine="0"/>
        <w:jc w:val="center"/>
        <w:rPr>
          <w:b/>
          <w:sz w:val="24"/>
        </w:rPr>
      </w:pPr>
      <w:r>
        <w:rPr>
          <w:b/>
          <w:sz w:val="24"/>
        </w:rPr>
        <w:t>SEÇÃO</w:t>
      </w:r>
      <w:r>
        <w:rPr>
          <w:b/>
          <w:spacing w:val="-3"/>
          <w:sz w:val="24"/>
        </w:rPr>
        <w:t> </w:t>
      </w:r>
      <w:r>
        <w:rPr>
          <w:b/>
          <w:spacing w:val="-5"/>
          <w:sz w:val="24"/>
        </w:rPr>
        <w:t>XIX</w:t>
      </w:r>
    </w:p>
    <w:p>
      <w:pPr>
        <w:spacing w:before="180"/>
        <w:ind w:left="848" w:right="706" w:firstLine="0"/>
        <w:jc w:val="center"/>
        <w:rPr>
          <w:b/>
          <w:sz w:val="24"/>
        </w:rPr>
      </w:pPr>
      <w:r>
        <w:rPr>
          <w:b/>
          <w:sz w:val="24"/>
        </w:rPr>
        <w:t>DA</w:t>
      </w:r>
      <w:r>
        <w:rPr>
          <w:b/>
          <w:spacing w:val="-5"/>
          <w:sz w:val="24"/>
        </w:rPr>
        <w:t> </w:t>
      </w:r>
      <w:r>
        <w:rPr>
          <w:b/>
          <w:sz w:val="24"/>
        </w:rPr>
        <w:t>SECRETARIA</w:t>
      </w:r>
      <w:r>
        <w:rPr>
          <w:b/>
          <w:spacing w:val="-1"/>
          <w:sz w:val="24"/>
        </w:rPr>
        <w:t> </w:t>
      </w:r>
      <w:r>
        <w:rPr>
          <w:b/>
          <w:sz w:val="24"/>
        </w:rPr>
        <w:t>DE</w:t>
      </w:r>
      <w:r>
        <w:rPr>
          <w:b/>
          <w:spacing w:val="-3"/>
          <w:sz w:val="24"/>
        </w:rPr>
        <w:t> </w:t>
      </w:r>
      <w:r>
        <w:rPr>
          <w:b/>
          <w:spacing w:val="-4"/>
          <w:sz w:val="24"/>
        </w:rPr>
        <w:t>OBRAS</w:t>
      </w:r>
    </w:p>
    <w:p>
      <w:pPr>
        <w:pStyle w:val="BodyText"/>
        <w:spacing w:line="259" w:lineRule="auto" w:before="177"/>
        <w:ind w:left="423" w:right="273"/>
        <w:jc w:val="both"/>
      </w:pPr>
      <w:r>
        <w:rPr/>
        <w:t>Art. 43 - Compete à secretaria de Obras a execução de atividades concernentes à construção de instalações e obras municipais; a construção, pavimentação de estradas e vias urbanas; a elaboração de projetos de obras públicas municipais e dos respectivos orçamentos, bem como a programação</w:t>
      </w:r>
      <w:r>
        <w:rPr>
          <w:spacing w:val="-4"/>
        </w:rPr>
        <w:t> </w:t>
      </w:r>
      <w:r>
        <w:rPr/>
        <w:t>e</w:t>
      </w:r>
      <w:r>
        <w:rPr>
          <w:spacing w:val="-5"/>
        </w:rPr>
        <w:t> </w:t>
      </w:r>
      <w:r>
        <w:rPr/>
        <w:t>o</w:t>
      </w:r>
      <w:r>
        <w:rPr>
          <w:spacing w:val="-1"/>
        </w:rPr>
        <w:t> </w:t>
      </w:r>
      <w:r>
        <w:rPr/>
        <w:t>controle</w:t>
      </w:r>
      <w:r>
        <w:rPr>
          <w:spacing w:val="-2"/>
        </w:rPr>
        <w:t> </w:t>
      </w:r>
      <w:r>
        <w:rPr/>
        <w:t>de</w:t>
      </w:r>
      <w:r>
        <w:rPr>
          <w:spacing w:val="-4"/>
        </w:rPr>
        <w:t> </w:t>
      </w:r>
      <w:r>
        <w:rPr/>
        <w:t>sua</w:t>
      </w:r>
      <w:r>
        <w:rPr>
          <w:spacing w:val="-5"/>
        </w:rPr>
        <w:t> </w:t>
      </w:r>
      <w:r>
        <w:rPr/>
        <w:t>execução</w:t>
      </w:r>
      <w:r>
        <w:rPr>
          <w:spacing w:val="-4"/>
        </w:rPr>
        <w:t> </w:t>
      </w:r>
      <w:r>
        <w:rPr/>
        <w:t>de</w:t>
      </w:r>
      <w:r>
        <w:rPr>
          <w:spacing w:val="-5"/>
        </w:rPr>
        <w:t> </w:t>
      </w:r>
      <w:r>
        <w:rPr/>
        <w:t>trabalhos</w:t>
      </w:r>
      <w:r>
        <w:rPr>
          <w:spacing w:val="-3"/>
        </w:rPr>
        <w:t> </w:t>
      </w:r>
      <w:r>
        <w:rPr/>
        <w:t>topográficos</w:t>
      </w:r>
      <w:r>
        <w:rPr>
          <w:spacing w:val="-4"/>
        </w:rPr>
        <w:t> </w:t>
      </w:r>
      <w:r>
        <w:rPr/>
        <w:t>para</w:t>
      </w:r>
      <w:r>
        <w:rPr>
          <w:spacing w:val="-5"/>
        </w:rPr>
        <w:t> </w:t>
      </w:r>
      <w:r>
        <w:rPr/>
        <w:t>obras</w:t>
      </w:r>
      <w:r>
        <w:rPr>
          <w:spacing w:val="-4"/>
        </w:rPr>
        <w:t> </w:t>
      </w:r>
      <w:r>
        <w:rPr/>
        <w:t>e</w:t>
      </w:r>
      <w:r>
        <w:rPr>
          <w:spacing w:val="-5"/>
        </w:rPr>
        <w:t> </w:t>
      </w:r>
      <w:r>
        <w:rPr/>
        <w:t>serviços</w:t>
      </w:r>
      <w:r>
        <w:rPr>
          <w:spacing w:val="-4"/>
        </w:rPr>
        <w:t> </w:t>
      </w:r>
      <w:r>
        <w:rPr/>
        <w:t>a</w:t>
      </w:r>
      <w:r>
        <w:rPr>
          <w:spacing w:val="-5"/>
        </w:rPr>
        <w:t> </w:t>
      </w:r>
      <w:r>
        <w:rPr/>
        <w:t>cargo</w:t>
      </w:r>
      <w:r>
        <w:rPr>
          <w:spacing w:val="-4"/>
        </w:rPr>
        <w:t> </w:t>
      </w:r>
      <w:r>
        <w:rPr/>
        <w:t>da prefeitura;</w:t>
      </w:r>
      <w:r>
        <w:rPr>
          <w:spacing w:val="-3"/>
        </w:rPr>
        <w:t> </w:t>
      </w:r>
      <w:r>
        <w:rPr/>
        <w:t>o</w:t>
      </w:r>
      <w:r>
        <w:rPr>
          <w:spacing w:val="-4"/>
        </w:rPr>
        <w:t> </w:t>
      </w:r>
      <w:r>
        <w:rPr/>
        <w:t>acompanhamento,</w:t>
      </w:r>
      <w:r>
        <w:rPr>
          <w:spacing w:val="-4"/>
        </w:rPr>
        <w:t> </w:t>
      </w:r>
      <w:r>
        <w:rPr/>
        <w:t>o</w:t>
      </w:r>
      <w:r>
        <w:rPr>
          <w:spacing w:val="-4"/>
        </w:rPr>
        <w:t> </w:t>
      </w:r>
      <w:r>
        <w:rPr/>
        <w:t>controle</w:t>
      </w:r>
      <w:r>
        <w:rPr>
          <w:spacing w:val="-5"/>
        </w:rPr>
        <w:t> </w:t>
      </w:r>
      <w:r>
        <w:rPr/>
        <w:t>e</w:t>
      </w:r>
      <w:r>
        <w:rPr>
          <w:spacing w:val="-5"/>
        </w:rPr>
        <w:t> </w:t>
      </w:r>
      <w:r>
        <w:rPr/>
        <w:t>a fiscalização das obras públicas contratadas a terceiros pela Prefeitura; a manutenção atualizada do arquivo de projetos de construções, prédios públicos</w:t>
      </w:r>
      <w:r>
        <w:rPr>
          <w:spacing w:val="-11"/>
        </w:rPr>
        <w:t> </w:t>
      </w:r>
      <w:r>
        <w:rPr/>
        <w:t>e</w:t>
      </w:r>
      <w:r>
        <w:rPr>
          <w:spacing w:val="-12"/>
        </w:rPr>
        <w:t> </w:t>
      </w:r>
      <w:r>
        <w:rPr/>
        <w:t>obras</w:t>
      </w:r>
      <w:r>
        <w:rPr>
          <w:spacing w:val="-9"/>
        </w:rPr>
        <w:t> </w:t>
      </w:r>
      <w:r>
        <w:rPr/>
        <w:t>públicas;</w:t>
      </w:r>
      <w:r>
        <w:rPr>
          <w:spacing w:val="-11"/>
        </w:rPr>
        <w:t> </w:t>
      </w:r>
      <w:r>
        <w:rPr/>
        <w:t>a</w:t>
      </w:r>
      <w:r>
        <w:rPr>
          <w:spacing w:val="-12"/>
        </w:rPr>
        <w:t> </w:t>
      </w:r>
      <w:r>
        <w:rPr/>
        <w:t>organização</w:t>
      </w:r>
      <w:r>
        <w:rPr>
          <w:spacing w:val="-11"/>
        </w:rPr>
        <w:t> </w:t>
      </w:r>
      <w:r>
        <w:rPr/>
        <w:t>e</w:t>
      </w:r>
      <w:r>
        <w:rPr>
          <w:spacing w:val="-10"/>
        </w:rPr>
        <w:t> </w:t>
      </w:r>
      <w:r>
        <w:rPr/>
        <w:t>a</w:t>
      </w:r>
      <w:r>
        <w:rPr>
          <w:spacing w:val="-12"/>
        </w:rPr>
        <w:t> </w:t>
      </w:r>
      <w:r>
        <w:rPr/>
        <w:t>manutenção</w:t>
      </w:r>
      <w:r>
        <w:rPr>
          <w:spacing w:val="-11"/>
        </w:rPr>
        <w:t> </w:t>
      </w:r>
      <w:r>
        <w:rPr/>
        <w:t>do</w:t>
      </w:r>
      <w:r>
        <w:rPr>
          <w:spacing w:val="-9"/>
        </w:rPr>
        <w:t> </w:t>
      </w:r>
      <w:r>
        <w:rPr/>
        <w:t>Cadastro</w:t>
      </w:r>
      <w:r>
        <w:rPr>
          <w:spacing w:val="-9"/>
        </w:rPr>
        <w:t> </w:t>
      </w:r>
      <w:r>
        <w:rPr/>
        <w:t>Técnico</w:t>
      </w:r>
      <w:r>
        <w:rPr>
          <w:spacing w:val="-11"/>
        </w:rPr>
        <w:t> </w:t>
      </w:r>
      <w:r>
        <w:rPr/>
        <w:t>Municipal;</w:t>
      </w:r>
      <w:r>
        <w:rPr>
          <w:spacing w:val="-11"/>
        </w:rPr>
        <w:t> </w:t>
      </w:r>
      <w:r>
        <w:rPr/>
        <w:t>a</w:t>
      </w:r>
      <w:r>
        <w:rPr>
          <w:spacing w:val="-12"/>
        </w:rPr>
        <w:t> </w:t>
      </w:r>
      <w:r>
        <w:rPr/>
        <w:t>proposição</w:t>
      </w:r>
      <w:r>
        <w:rPr>
          <w:spacing w:val="-11"/>
        </w:rPr>
        <w:t> </w:t>
      </w:r>
      <w:r>
        <w:rPr/>
        <w:t>de</w:t>
      </w:r>
      <w:r>
        <w:rPr>
          <w:spacing w:val="-12"/>
        </w:rPr>
        <w:t> </w:t>
      </w:r>
      <w:r>
        <w:rPr/>
        <w:t>políticas</w:t>
      </w:r>
      <w:r>
        <w:rPr>
          <w:spacing w:val="-11"/>
        </w:rPr>
        <w:t> </w:t>
      </w:r>
      <w:r>
        <w:rPr/>
        <w:t>de</w:t>
      </w:r>
      <w:r>
        <w:rPr>
          <w:spacing w:val="-12"/>
        </w:rPr>
        <w:t> </w:t>
      </w:r>
      <w:r>
        <w:rPr/>
        <w:t>serviços</w:t>
      </w:r>
      <w:r>
        <w:rPr>
          <w:spacing w:val="-11"/>
        </w:rPr>
        <w:t> </w:t>
      </w:r>
      <w:r>
        <w:rPr/>
        <w:t>urbanos</w:t>
      </w:r>
      <w:r>
        <w:rPr>
          <w:spacing w:val="-11"/>
        </w:rPr>
        <w:t> </w:t>
      </w:r>
      <w:r>
        <w:rPr/>
        <w:t>compatíveis com</w:t>
      </w:r>
      <w:r>
        <w:rPr>
          <w:spacing w:val="-15"/>
        </w:rPr>
        <w:t> </w:t>
      </w:r>
      <w:r>
        <w:rPr/>
        <w:t>a</w:t>
      </w:r>
      <w:r>
        <w:rPr>
          <w:spacing w:val="-14"/>
        </w:rPr>
        <w:t> </w:t>
      </w:r>
      <w:r>
        <w:rPr/>
        <w:t>situação</w:t>
      </w:r>
      <w:r>
        <w:rPr>
          <w:spacing w:val="-12"/>
        </w:rPr>
        <w:t> </w:t>
      </w:r>
      <w:r>
        <w:rPr/>
        <w:t>econômico</w:t>
      </w:r>
      <w:r>
        <w:rPr>
          <w:spacing w:val="-13"/>
        </w:rPr>
        <w:t> </w:t>
      </w:r>
      <w:r>
        <w:rPr/>
        <w:t>–</w:t>
      </w:r>
      <w:r>
        <w:rPr>
          <w:spacing w:val="-14"/>
        </w:rPr>
        <w:t> </w:t>
      </w:r>
      <w:r>
        <w:rPr/>
        <w:t>financeira</w:t>
      </w:r>
      <w:r>
        <w:rPr>
          <w:spacing w:val="-15"/>
        </w:rPr>
        <w:t> </w:t>
      </w:r>
      <w:r>
        <w:rPr/>
        <w:t>do</w:t>
      </w:r>
      <w:r>
        <w:rPr>
          <w:spacing w:val="-14"/>
        </w:rPr>
        <w:t> </w:t>
      </w:r>
      <w:r>
        <w:rPr/>
        <w:t>Município;</w:t>
      </w:r>
      <w:r>
        <w:rPr>
          <w:spacing w:val="-14"/>
        </w:rPr>
        <w:t> </w:t>
      </w:r>
      <w:r>
        <w:rPr/>
        <w:t>sempre</w:t>
      </w:r>
      <w:r>
        <w:rPr>
          <w:spacing w:val="-15"/>
        </w:rPr>
        <w:t> </w:t>
      </w:r>
      <w:r>
        <w:rPr/>
        <w:t>que</w:t>
      </w:r>
      <w:r>
        <w:rPr>
          <w:spacing w:val="-13"/>
        </w:rPr>
        <w:t> </w:t>
      </w:r>
      <w:r>
        <w:rPr/>
        <w:t>for</w:t>
      </w:r>
      <w:r>
        <w:rPr>
          <w:spacing w:val="-15"/>
        </w:rPr>
        <w:t> </w:t>
      </w:r>
      <w:r>
        <w:rPr/>
        <w:t>possível</w:t>
      </w:r>
      <w:r>
        <w:rPr>
          <w:spacing w:val="-14"/>
        </w:rPr>
        <w:t> </w:t>
      </w:r>
      <w:r>
        <w:rPr/>
        <w:t>e</w:t>
      </w:r>
      <w:r>
        <w:rPr>
          <w:spacing w:val="-15"/>
        </w:rPr>
        <w:t> </w:t>
      </w:r>
      <w:r>
        <w:rPr/>
        <w:t>conveniente</w:t>
      </w:r>
      <w:r>
        <w:rPr>
          <w:spacing w:val="-15"/>
        </w:rPr>
        <w:t> </w:t>
      </w:r>
      <w:r>
        <w:rPr/>
        <w:t>ao</w:t>
      </w:r>
      <w:r>
        <w:rPr>
          <w:spacing w:val="-14"/>
        </w:rPr>
        <w:t> </w:t>
      </w:r>
      <w:r>
        <w:rPr/>
        <w:t>interesse</w:t>
      </w:r>
      <w:r>
        <w:rPr>
          <w:spacing w:val="-15"/>
        </w:rPr>
        <w:t> </w:t>
      </w:r>
      <w:r>
        <w:rPr/>
        <w:t>público,</w:t>
      </w:r>
      <w:r>
        <w:rPr>
          <w:spacing w:val="-11"/>
        </w:rPr>
        <w:t> </w:t>
      </w:r>
      <w:r>
        <w:rPr/>
        <w:t>atuará</w:t>
      </w:r>
      <w:r>
        <w:rPr>
          <w:spacing w:val="-15"/>
        </w:rPr>
        <w:t> </w:t>
      </w:r>
      <w:r>
        <w:rPr/>
        <w:t>através</w:t>
      </w:r>
      <w:r>
        <w:rPr>
          <w:spacing w:val="-14"/>
        </w:rPr>
        <w:t> </w:t>
      </w:r>
      <w:r>
        <w:rPr/>
        <w:t>das</w:t>
      </w:r>
      <w:r>
        <w:rPr>
          <w:spacing w:val="-14"/>
        </w:rPr>
        <w:t> </w:t>
      </w:r>
      <w:r>
        <w:rPr/>
        <w:t>Administrações Regional, o desempenho de outras competências afins.</w:t>
      </w:r>
    </w:p>
    <w:p>
      <w:pPr>
        <w:pStyle w:val="BodyText"/>
        <w:spacing w:line="259" w:lineRule="auto" w:before="161"/>
        <w:ind w:left="423" w:right="281"/>
        <w:jc w:val="both"/>
      </w:pPr>
      <w:r>
        <w:rPr/>
        <w:t>Art. 44 - Integram a estrutura básica da Secretaria de Obras, o seguinte quantitativo de cargos em comissão, de livre nomeação e exoneração do Chefe do Executivo:</w:t>
      </w:r>
    </w:p>
    <w:p>
      <w:pPr>
        <w:pStyle w:val="BodyText"/>
        <w:spacing w:before="0"/>
        <w:rPr>
          <w:sz w:val="20"/>
        </w:rPr>
      </w:pPr>
    </w:p>
    <w:p>
      <w:pPr>
        <w:pStyle w:val="BodyText"/>
        <w:spacing w:before="164"/>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55" w:hRule="atLeast"/>
        </w:trPr>
        <w:tc>
          <w:tcPr>
            <w:tcW w:w="2098" w:type="dxa"/>
            <w:shd w:val="clear" w:color="auto" w:fill="F0F0F0"/>
          </w:tcPr>
          <w:p>
            <w:pPr>
              <w:pStyle w:val="TableParagraph"/>
              <w:spacing w:line="275" w:lineRule="exact"/>
              <w:ind w:left="230"/>
              <w:rPr>
                <w:b/>
                <w:sz w:val="24"/>
              </w:rPr>
            </w:pPr>
            <w:r>
              <w:rPr>
                <w:b/>
                <w:spacing w:val="-2"/>
                <w:sz w:val="24"/>
              </w:rPr>
              <w:t>QUANTIDADE</w:t>
            </w:r>
          </w:p>
        </w:tc>
        <w:tc>
          <w:tcPr>
            <w:tcW w:w="4395" w:type="dxa"/>
            <w:shd w:val="clear" w:color="auto" w:fill="F0F0F0"/>
          </w:tcPr>
          <w:p>
            <w:pPr>
              <w:pStyle w:val="TableParagraph"/>
              <w:spacing w:line="275" w:lineRule="exact"/>
              <w:ind w:left="26" w:right="15"/>
              <w:jc w:val="center"/>
              <w:rPr>
                <w:b/>
                <w:sz w:val="24"/>
              </w:rPr>
            </w:pPr>
            <w:r>
              <w:rPr>
                <w:b/>
                <w:spacing w:val="-2"/>
                <w:sz w:val="24"/>
              </w:rPr>
              <w:t>DENOMINAÇÃO</w:t>
            </w:r>
          </w:p>
        </w:tc>
        <w:tc>
          <w:tcPr>
            <w:tcW w:w="5106" w:type="dxa"/>
            <w:shd w:val="clear" w:color="auto" w:fill="F0F0F0"/>
          </w:tcPr>
          <w:p>
            <w:pPr>
              <w:pStyle w:val="TableParagraph"/>
              <w:spacing w:line="275" w:lineRule="exact"/>
              <w:ind w:left="20" w:right="7"/>
              <w:jc w:val="center"/>
              <w:rPr>
                <w:b/>
                <w:sz w:val="24"/>
              </w:rPr>
            </w:pPr>
            <w:r>
              <w:rPr>
                <w:b/>
                <w:spacing w:val="-2"/>
                <w:sz w:val="24"/>
              </w:rPr>
              <w:t>ATRIBUIÇÕES</w:t>
            </w:r>
          </w:p>
        </w:tc>
        <w:tc>
          <w:tcPr>
            <w:tcW w:w="2631" w:type="dxa"/>
            <w:shd w:val="clear" w:color="auto" w:fill="F0F0F0"/>
          </w:tcPr>
          <w:p>
            <w:pPr>
              <w:pStyle w:val="TableParagraph"/>
              <w:spacing w:line="275" w:lineRule="exact"/>
              <w:ind w:left="282"/>
              <w:rPr>
                <w:b/>
                <w:sz w:val="24"/>
              </w:rPr>
            </w:pPr>
            <w:r>
              <w:rPr>
                <w:b/>
                <w:spacing w:val="-2"/>
                <w:sz w:val="24"/>
              </w:rPr>
              <w:t>SÍMBOLO/ÍNDICE</w:t>
            </w:r>
          </w:p>
        </w:tc>
      </w:tr>
      <w:tr>
        <w:trPr>
          <w:trHeight w:val="1790" w:hRule="atLeast"/>
        </w:trPr>
        <w:tc>
          <w:tcPr>
            <w:tcW w:w="2098" w:type="dxa"/>
          </w:tcPr>
          <w:p>
            <w:pPr>
              <w:pStyle w:val="TableParagraph"/>
              <w:spacing w:line="275" w:lineRule="exact"/>
              <w:ind w:left="115"/>
              <w:rPr>
                <w:sz w:val="24"/>
              </w:rPr>
            </w:pPr>
            <w:r>
              <w:rPr>
                <w:spacing w:val="-5"/>
                <w:sz w:val="24"/>
              </w:rPr>
              <w:t>01</w:t>
            </w:r>
          </w:p>
        </w:tc>
        <w:tc>
          <w:tcPr>
            <w:tcW w:w="4395" w:type="dxa"/>
          </w:tcPr>
          <w:p>
            <w:pPr>
              <w:pStyle w:val="TableParagraph"/>
              <w:rPr>
                <w:sz w:val="24"/>
              </w:rPr>
            </w:pPr>
          </w:p>
          <w:p>
            <w:pPr>
              <w:pStyle w:val="TableParagraph"/>
              <w:spacing w:before="109"/>
              <w:rPr>
                <w:sz w:val="24"/>
              </w:rPr>
            </w:pPr>
          </w:p>
          <w:p>
            <w:pPr>
              <w:pStyle w:val="TableParagraph"/>
              <w:ind w:left="26"/>
              <w:jc w:val="center"/>
              <w:rPr>
                <w:sz w:val="24"/>
              </w:rPr>
            </w:pPr>
            <w:r>
              <w:rPr>
                <w:sz w:val="24"/>
              </w:rPr>
              <w:t>Secretário</w:t>
            </w:r>
            <w:r>
              <w:rPr>
                <w:spacing w:val="-3"/>
                <w:sz w:val="24"/>
              </w:rPr>
              <w:t> </w:t>
            </w:r>
            <w:r>
              <w:rPr>
                <w:sz w:val="24"/>
              </w:rPr>
              <w:t>de </w:t>
            </w:r>
            <w:r>
              <w:rPr>
                <w:spacing w:val="-4"/>
                <w:sz w:val="24"/>
              </w:rPr>
              <w:t>Obras</w:t>
            </w:r>
          </w:p>
        </w:tc>
        <w:tc>
          <w:tcPr>
            <w:tcW w:w="5106" w:type="dxa"/>
          </w:tcPr>
          <w:p>
            <w:pPr>
              <w:pStyle w:val="TableParagraph"/>
              <w:spacing w:line="259" w:lineRule="auto"/>
              <w:ind w:left="115" w:right="88"/>
              <w:jc w:val="both"/>
              <w:rPr>
                <w:sz w:val="24"/>
              </w:rPr>
            </w:pPr>
            <w:r>
              <w:rPr>
                <w:spacing w:val="-2"/>
                <w:sz w:val="24"/>
              </w:rPr>
              <w:t>Atribuições: Responsável pelo planejamento macro </w:t>
            </w:r>
            <w:r>
              <w:rPr>
                <w:sz w:val="24"/>
              </w:rPr>
              <w:t>e</w:t>
            </w:r>
            <w:r>
              <w:rPr>
                <w:spacing w:val="-2"/>
                <w:sz w:val="24"/>
              </w:rPr>
              <w:t> </w:t>
            </w:r>
            <w:r>
              <w:rPr>
                <w:sz w:val="24"/>
              </w:rPr>
              <w:t>execução</w:t>
            </w:r>
            <w:r>
              <w:rPr>
                <w:spacing w:val="-1"/>
                <w:sz w:val="24"/>
              </w:rPr>
              <w:t> </w:t>
            </w:r>
            <w:r>
              <w:rPr>
                <w:sz w:val="24"/>
              </w:rPr>
              <w:t>das</w:t>
            </w:r>
            <w:r>
              <w:rPr>
                <w:spacing w:val="-1"/>
                <w:sz w:val="24"/>
              </w:rPr>
              <w:t> </w:t>
            </w:r>
            <w:r>
              <w:rPr>
                <w:sz w:val="24"/>
              </w:rPr>
              <w:t>obras</w:t>
            </w:r>
            <w:r>
              <w:rPr>
                <w:spacing w:val="-1"/>
                <w:sz w:val="24"/>
              </w:rPr>
              <w:t> </w:t>
            </w:r>
            <w:r>
              <w:rPr>
                <w:sz w:val="24"/>
              </w:rPr>
              <w:t>públicas.</w:t>
            </w:r>
            <w:r>
              <w:rPr>
                <w:spacing w:val="-1"/>
                <w:sz w:val="24"/>
              </w:rPr>
              <w:t> </w:t>
            </w:r>
            <w:r>
              <w:rPr>
                <w:sz w:val="24"/>
              </w:rPr>
              <w:t>Entre</w:t>
            </w:r>
            <w:r>
              <w:rPr>
                <w:spacing w:val="-2"/>
                <w:sz w:val="24"/>
              </w:rPr>
              <w:t> </w:t>
            </w:r>
            <w:r>
              <w:rPr>
                <w:sz w:val="24"/>
              </w:rPr>
              <w:t>suas</w:t>
            </w:r>
            <w:r>
              <w:rPr>
                <w:spacing w:val="-1"/>
                <w:sz w:val="24"/>
              </w:rPr>
              <w:t> </w:t>
            </w:r>
            <w:r>
              <w:rPr>
                <w:sz w:val="24"/>
              </w:rPr>
              <w:t>funções, se destacam: elaborar projetos de obras públicas, indicando</w:t>
            </w:r>
            <w:r>
              <w:rPr>
                <w:spacing w:val="-1"/>
                <w:sz w:val="24"/>
              </w:rPr>
              <w:t> </w:t>
            </w:r>
            <w:r>
              <w:rPr>
                <w:sz w:val="24"/>
              </w:rPr>
              <w:t>os</w:t>
            </w:r>
            <w:r>
              <w:rPr>
                <w:spacing w:val="-1"/>
                <w:sz w:val="24"/>
              </w:rPr>
              <w:t> </w:t>
            </w:r>
            <w:r>
              <w:rPr>
                <w:sz w:val="24"/>
              </w:rPr>
              <w:t>recursos financeiros</w:t>
            </w:r>
            <w:r>
              <w:rPr>
                <w:spacing w:val="-1"/>
                <w:sz w:val="24"/>
              </w:rPr>
              <w:t> </w:t>
            </w:r>
            <w:r>
              <w:rPr>
                <w:sz w:val="24"/>
              </w:rPr>
              <w:t>necessários </w:t>
            </w:r>
            <w:r>
              <w:rPr>
                <w:sz w:val="24"/>
              </w:rPr>
              <w:t>para sua execução; analisar e aprovar</w:t>
            </w:r>
          </w:p>
          <w:p>
            <w:pPr>
              <w:pStyle w:val="TableParagraph"/>
              <w:spacing w:before="2"/>
              <w:ind w:left="115"/>
              <w:jc w:val="both"/>
              <w:rPr>
                <w:sz w:val="24"/>
              </w:rPr>
            </w:pPr>
            <w:r>
              <w:rPr>
                <w:sz w:val="24"/>
              </w:rPr>
              <w:t>projetos</w:t>
            </w:r>
            <w:r>
              <w:rPr>
                <w:spacing w:val="16"/>
                <w:sz w:val="24"/>
              </w:rPr>
              <w:t> </w:t>
            </w:r>
            <w:r>
              <w:rPr>
                <w:sz w:val="24"/>
              </w:rPr>
              <w:t>de</w:t>
            </w:r>
            <w:r>
              <w:rPr>
                <w:spacing w:val="13"/>
                <w:sz w:val="24"/>
              </w:rPr>
              <w:t> </w:t>
            </w:r>
            <w:r>
              <w:rPr>
                <w:sz w:val="24"/>
              </w:rPr>
              <w:t>obras</w:t>
            </w:r>
            <w:r>
              <w:rPr>
                <w:spacing w:val="18"/>
                <w:sz w:val="24"/>
              </w:rPr>
              <w:t> </w:t>
            </w:r>
            <w:r>
              <w:rPr>
                <w:sz w:val="24"/>
              </w:rPr>
              <w:t>públicas</w:t>
            </w:r>
            <w:r>
              <w:rPr>
                <w:spacing w:val="16"/>
                <w:sz w:val="24"/>
              </w:rPr>
              <w:t> </w:t>
            </w:r>
            <w:r>
              <w:rPr>
                <w:sz w:val="24"/>
              </w:rPr>
              <w:t>e</w:t>
            </w:r>
            <w:r>
              <w:rPr>
                <w:spacing w:val="12"/>
                <w:sz w:val="24"/>
              </w:rPr>
              <w:t> </w:t>
            </w:r>
            <w:r>
              <w:rPr>
                <w:sz w:val="24"/>
              </w:rPr>
              <w:t>privadas;</w:t>
            </w:r>
            <w:r>
              <w:rPr>
                <w:spacing w:val="19"/>
                <w:sz w:val="24"/>
              </w:rPr>
              <w:t> </w:t>
            </w:r>
            <w:r>
              <w:rPr>
                <w:sz w:val="24"/>
              </w:rPr>
              <w:t>promover</w:t>
            </w:r>
            <w:r>
              <w:rPr>
                <w:spacing w:val="15"/>
                <w:sz w:val="24"/>
              </w:rPr>
              <w:t> </w:t>
            </w:r>
            <w:r>
              <w:rPr>
                <w:spacing w:val="-10"/>
                <w:sz w:val="24"/>
              </w:rPr>
              <w:t>e</w:t>
            </w:r>
          </w:p>
        </w:tc>
        <w:tc>
          <w:tcPr>
            <w:tcW w:w="2631" w:type="dxa"/>
          </w:tcPr>
          <w:p>
            <w:pPr>
              <w:pStyle w:val="TableParagraph"/>
              <w:spacing w:line="275" w:lineRule="exact"/>
              <w:ind w:left="114"/>
              <w:rPr>
                <w:sz w:val="24"/>
              </w:rPr>
            </w:pPr>
            <w:r>
              <w:rPr>
                <w:spacing w:val="-5"/>
                <w:sz w:val="24"/>
              </w:rPr>
              <w:t>SM</w:t>
            </w:r>
          </w:p>
        </w:tc>
      </w:tr>
    </w:tbl>
    <w:p>
      <w:pPr>
        <w:pStyle w:val="TableParagraph"/>
        <w:spacing w:after="0" w:line="275"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62"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70" w:lineRule="exact"/>
              <w:ind w:left="115"/>
              <w:rPr>
                <w:sz w:val="24"/>
              </w:rPr>
            </w:pPr>
            <w:r>
              <w:rPr>
                <w:sz w:val="24"/>
              </w:rPr>
              <w:t>acompanhar</w:t>
            </w:r>
            <w:r>
              <w:rPr>
                <w:spacing w:val="-1"/>
                <w:sz w:val="24"/>
              </w:rPr>
              <w:t> </w:t>
            </w:r>
            <w:r>
              <w:rPr>
                <w:sz w:val="24"/>
              </w:rPr>
              <w:t>a</w:t>
            </w:r>
            <w:r>
              <w:rPr>
                <w:spacing w:val="-2"/>
                <w:sz w:val="24"/>
              </w:rPr>
              <w:t> </w:t>
            </w:r>
            <w:r>
              <w:rPr>
                <w:sz w:val="24"/>
              </w:rPr>
              <w:t>execução</w:t>
            </w:r>
            <w:r>
              <w:rPr>
                <w:spacing w:val="1"/>
                <w:sz w:val="24"/>
              </w:rPr>
              <w:t> </w:t>
            </w:r>
            <w:r>
              <w:rPr>
                <w:sz w:val="24"/>
              </w:rPr>
              <w:t>dos</w:t>
            </w:r>
            <w:r>
              <w:rPr>
                <w:spacing w:val="-1"/>
                <w:sz w:val="24"/>
              </w:rPr>
              <w:t> </w:t>
            </w:r>
            <w:r>
              <w:rPr>
                <w:sz w:val="24"/>
              </w:rPr>
              <w:t>serviços</w:t>
            </w:r>
            <w:r>
              <w:rPr>
                <w:spacing w:val="-1"/>
                <w:sz w:val="24"/>
              </w:rPr>
              <w:t> </w:t>
            </w:r>
            <w:r>
              <w:rPr>
                <w:sz w:val="24"/>
              </w:rPr>
              <w:t>da</w:t>
            </w:r>
            <w:r>
              <w:rPr>
                <w:spacing w:val="-1"/>
                <w:sz w:val="24"/>
              </w:rPr>
              <w:t> </w:t>
            </w:r>
            <w:r>
              <w:rPr>
                <w:spacing w:val="-2"/>
                <w:sz w:val="24"/>
              </w:rPr>
              <w:t>pasta.</w:t>
            </w:r>
          </w:p>
        </w:tc>
        <w:tc>
          <w:tcPr>
            <w:tcW w:w="2631" w:type="dxa"/>
          </w:tcPr>
          <w:p>
            <w:pPr>
              <w:pStyle w:val="TableParagraph"/>
              <w:rPr>
                <w:sz w:val="24"/>
              </w:rPr>
            </w:pPr>
          </w:p>
        </w:tc>
      </w:tr>
      <w:tr>
        <w:trPr>
          <w:trHeight w:val="1949"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184"/>
              <w:rPr>
                <w:sz w:val="24"/>
              </w:rPr>
            </w:pPr>
          </w:p>
          <w:p>
            <w:pPr>
              <w:pStyle w:val="TableParagraph"/>
              <w:ind w:left="26" w:right="12"/>
              <w:jc w:val="center"/>
              <w:rPr>
                <w:sz w:val="24"/>
              </w:rPr>
            </w:pPr>
            <w:r>
              <w:rPr>
                <w:sz w:val="24"/>
              </w:rPr>
              <w:t>Chefe</w:t>
            </w:r>
            <w:r>
              <w:rPr>
                <w:spacing w:val="-5"/>
                <w:sz w:val="24"/>
              </w:rPr>
              <w:t> </w:t>
            </w:r>
            <w:r>
              <w:rPr>
                <w:sz w:val="24"/>
              </w:rPr>
              <w:t>de</w:t>
            </w:r>
            <w:r>
              <w:rPr>
                <w:spacing w:val="1"/>
                <w:sz w:val="24"/>
              </w:rPr>
              <w:t> </w:t>
            </w:r>
            <w:r>
              <w:rPr>
                <w:spacing w:val="-2"/>
                <w:sz w:val="24"/>
              </w:rPr>
              <w:t>Gabinete</w:t>
            </w:r>
          </w:p>
        </w:tc>
        <w:tc>
          <w:tcPr>
            <w:tcW w:w="5106" w:type="dxa"/>
          </w:tcPr>
          <w:p>
            <w:pPr>
              <w:pStyle w:val="TableParagraph"/>
              <w:spacing w:line="259" w:lineRule="auto"/>
              <w:ind w:left="115" w:right="87"/>
              <w:jc w:val="both"/>
              <w:rPr>
                <w:sz w:val="24"/>
              </w:rPr>
            </w:pPr>
            <w:r>
              <w:rPr>
                <w:sz w:val="24"/>
              </w:rPr>
              <w:t>Coordenar, dirigir, controlar, </w:t>
            </w:r>
            <w:r>
              <w:rPr>
                <w:sz w:val="24"/>
              </w:rPr>
              <w:t>supervisionar, planejar e orientar a execução das atividades de assessoria, assistência e apoio ao exercício do gabinete. Sua competência abrange as atividades administrativas, operacionais, estratégicas e de </w:t>
            </w:r>
            <w:r>
              <w:rPr>
                <w:spacing w:val="-2"/>
                <w:sz w:val="24"/>
              </w:rPr>
              <w:t>divulgação.</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r>
        <w:trPr>
          <w:trHeight w:val="313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229"/>
              <w:rPr>
                <w:sz w:val="24"/>
              </w:rPr>
            </w:pPr>
          </w:p>
          <w:p>
            <w:pPr>
              <w:pStyle w:val="TableParagraph"/>
              <w:spacing w:before="1"/>
              <w:ind w:left="26" w:right="5"/>
              <w:jc w:val="center"/>
              <w:rPr>
                <w:sz w:val="24"/>
              </w:rPr>
            </w:pPr>
            <w:r>
              <w:rPr>
                <w:sz w:val="24"/>
              </w:rPr>
              <w:t>Subsecretário</w:t>
            </w:r>
            <w:r>
              <w:rPr>
                <w:spacing w:val="-4"/>
                <w:sz w:val="24"/>
              </w:rPr>
              <w:t> </w:t>
            </w:r>
            <w:r>
              <w:rPr>
                <w:sz w:val="24"/>
              </w:rPr>
              <w:t>de</w:t>
            </w:r>
            <w:r>
              <w:rPr>
                <w:spacing w:val="-2"/>
                <w:sz w:val="24"/>
              </w:rPr>
              <w:t> </w:t>
            </w:r>
            <w:r>
              <w:rPr>
                <w:spacing w:val="-4"/>
                <w:sz w:val="24"/>
              </w:rPr>
              <w:t>Obras</w:t>
            </w:r>
          </w:p>
        </w:tc>
        <w:tc>
          <w:tcPr>
            <w:tcW w:w="5106" w:type="dxa"/>
          </w:tcPr>
          <w:p>
            <w:pPr>
              <w:pStyle w:val="TableParagraph"/>
              <w:spacing w:line="259" w:lineRule="auto"/>
              <w:ind w:left="115" w:right="81"/>
              <w:jc w:val="both"/>
              <w:rPr>
                <w:sz w:val="24"/>
              </w:rPr>
            </w:pPr>
            <w:r>
              <w:rPr>
                <w:sz w:val="24"/>
              </w:rPr>
              <w:t>Atribuições: Supervisionar as atividades de suas unidades subordinadas; desenvolver atividades para alcançar os objetivos da subsecretaria; gerir a gestão</w:t>
            </w:r>
            <w:r>
              <w:rPr>
                <w:spacing w:val="-15"/>
                <w:sz w:val="24"/>
              </w:rPr>
              <w:t> </w:t>
            </w:r>
            <w:r>
              <w:rPr>
                <w:sz w:val="24"/>
              </w:rPr>
              <w:t>de</w:t>
            </w:r>
            <w:r>
              <w:rPr>
                <w:spacing w:val="-15"/>
                <w:sz w:val="24"/>
              </w:rPr>
              <w:t> </w:t>
            </w:r>
            <w:r>
              <w:rPr>
                <w:sz w:val="24"/>
              </w:rPr>
              <w:t>materiais</w:t>
            </w:r>
            <w:r>
              <w:rPr>
                <w:spacing w:val="-15"/>
                <w:sz w:val="24"/>
              </w:rPr>
              <w:t> </w:t>
            </w:r>
            <w:r>
              <w:rPr>
                <w:sz w:val="24"/>
              </w:rPr>
              <w:t>para</w:t>
            </w:r>
            <w:r>
              <w:rPr>
                <w:spacing w:val="-15"/>
                <w:sz w:val="24"/>
              </w:rPr>
              <w:t> </w:t>
            </w:r>
            <w:r>
              <w:rPr>
                <w:sz w:val="24"/>
              </w:rPr>
              <w:t>obras</w:t>
            </w:r>
            <w:r>
              <w:rPr>
                <w:spacing w:val="-15"/>
                <w:sz w:val="24"/>
              </w:rPr>
              <w:t> </w:t>
            </w:r>
            <w:r>
              <w:rPr>
                <w:sz w:val="24"/>
              </w:rPr>
              <w:t>públicas</w:t>
            </w:r>
            <w:r>
              <w:rPr>
                <w:spacing w:val="3"/>
                <w:sz w:val="24"/>
              </w:rPr>
              <w:t> </w:t>
            </w:r>
            <w:r>
              <w:rPr>
                <w:sz w:val="24"/>
              </w:rPr>
              <w:t>municipais; orientar e controlar as atividades de gestão de materiais; adotar estratégias para garantir </w:t>
            </w:r>
            <w:r>
              <w:rPr>
                <w:sz w:val="24"/>
              </w:rPr>
              <w:t>a consecução dos objetivos da Secretaria Municipal de</w:t>
            </w:r>
            <w:r>
              <w:rPr>
                <w:spacing w:val="-5"/>
                <w:sz w:val="24"/>
              </w:rPr>
              <w:t> </w:t>
            </w:r>
            <w:r>
              <w:rPr>
                <w:sz w:val="24"/>
              </w:rPr>
              <w:t>Obras</w:t>
            </w:r>
            <w:r>
              <w:rPr>
                <w:spacing w:val="-4"/>
                <w:sz w:val="24"/>
              </w:rPr>
              <w:t> </w:t>
            </w:r>
            <w:r>
              <w:rPr>
                <w:sz w:val="24"/>
              </w:rPr>
              <w:t>Públicas;</w:t>
            </w:r>
            <w:r>
              <w:rPr>
                <w:spacing w:val="-4"/>
                <w:sz w:val="24"/>
              </w:rPr>
              <w:t> </w:t>
            </w:r>
            <w:r>
              <w:rPr>
                <w:sz w:val="24"/>
              </w:rPr>
              <w:t>substituir</w:t>
            </w:r>
            <w:r>
              <w:rPr>
                <w:spacing w:val="-5"/>
                <w:sz w:val="24"/>
              </w:rPr>
              <w:t> </w:t>
            </w:r>
            <w:r>
              <w:rPr>
                <w:sz w:val="24"/>
              </w:rPr>
              <w:t>o</w:t>
            </w:r>
            <w:r>
              <w:rPr>
                <w:spacing w:val="-4"/>
                <w:sz w:val="24"/>
              </w:rPr>
              <w:t> </w:t>
            </w:r>
            <w:r>
              <w:rPr>
                <w:sz w:val="24"/>
              </w:rPr>
              <w:t>Secretário</w:t>
            </w:r>
            <w:r>
              <w:rPr>
                <w:spacing w:val="-4"/>
                <w:sz w:val="24"/>
              </w:rPr>
              <w:t> </w:t>
            </w:r>
            <w:r>
              <w:rPr>
                <w:sz w:val="24"/>
              </w:rPr>
              <w:t>de</w:t>
            </w:r>
            <w:r>
              <w:rPr>
                <w:spacing w:val="-5"/>
                <w:sz w:val="24"/>
              </w:rPr>
              <w:t> </w:t>
            </w:r>
            <w:r>
              <w:rPr>
                <w:sz w:val="24"/>
              </w:rPr>
              <w:t>Obras em suas ausências, impedimentos e afastamentos.</w:t>
            </w:r>
          </w:p>
        </w:tc>
        <w:tc>
          <w:tcPr>
            <w:tcW w:w="2631" w:type="dxa"/>
          </w:tcPr>
          <w:p>
            <w:pPr>
              <w:pStyle w:val="TableParagraph"/>
              <w:spacing w:line="270" w:lineRule="exact"/>
              <w:ind w:left="114"/>
              <w:rPr>
                <w:sz w:val="24"/>
              </w:rPr>
            </w:pPr>
            <w:r>
              <w:rPr>
                <w:spacing w:val="-5"/>
                <w:sz w:val="24"/>
              </w:rPr>
              <w:t>SS</w:t>
            </w:r>
          </w:p>
        </w:tc>
      </w:tr>
      <w:tr>
        <w:trPr>
          <w:trHeight w:val="2683" w:hRule="atLeast"/>
        </w:trPr>
        <w:tc>
          <w:tcPr>
            <w:tcW w:w="2098" w:type="dxa"/>
          </w:tcPr>
          <w:p>
            <w:pPr>
              <w:pStyle w:val="TableParagraph"/>
              <w:spacing w:line="275"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2"/>
              <w:rPr>
                <w:sz w:val="24"/>
              </w:rPr>
            </w:pPr>
          </w:p>
          <w:p>
            <w:pPr>
              <w:pStyle w:val="TableParagraph"/>
              <w:ind w:left="26" w:right="9"/>
              <w:jc w:val="center"/>
              <w:rPr>
                <w:sz w:val="24"/>
              </w:rPr>
            </w:pPr>
            <w:r>
              <w:rPr>
                <w:sz w:val="24"/>
              </w:rPr>
              <w:t>Subsecretário</w:t>
            </w:r>
            <w:r>
              <w:rPr>
                <w:spacing w:val="-4"/>
                <w:sz w:val="24"/>
              </w:rPr>
              <w:t> </w:t>
            </w:r>
            <w:r>
              <w:rPr>
                <w:sz w:val="24"/>
              </w:rPr>
              <w:t>de</w:t>
            </w:r>
            <w:r>
              <w:rPr>
                <w:spacing w:val="-2"/>
                <w:sz w:val="24"/>
              </w:rPr>
              <w:t> Controle</w:t>
            </w:r>
          </w:p>
        </w:tc>
        <w:tc>
          <w:tcPr>
            <w:tcW w:w="5106" w:type="dxa"/>
          </w:tcPr>
          <w:p>
            <w:pPr>
              <w:pStyle w:val="TableParagraph"/>
              <w:spacing w:line="259" w:lineRule="auto"/>
              <w:ind w:left="115" w:right="81"/>
              <w:jc w:val="both"/>
              <w:rPr>
                <w:sz w:val="24"/>
              </w:rPr>
            </w:pPr>
            <w:r>
              <w:rPr>
                <w:sz w:val="24"/>
              </w:rPr>
              <w:t>Atribuições: licenciamento e fiscalização de obras em edificações, exceto aquelas previstas em ato específico; à</w:t>
            </w:r>
            <w:r>
              <w:rPr>
                <w:spacing w:val="-1"/>
                <w:sz w:val="24"/>
              </w:rPr>
              <w:t> </w:t>
            </w:r>
            <w:r>
              <w:rPr>
                <w:sz w:val="24"/>
              </w:rPr>
              <w:t>concessão</w:t>
            </w:r>
            <w:r>
              <w:rPr>
                <w:spacing w:val="-1"/>
                <w:sz w:val="24"/>
              </w:rPr>
              <w:t> </w:t>
            </w:r>
            <w:r>
              <w:rPr>
                <w:sz w:val="24"/>
              </w:rPr>
              <w:t>de</w:t>
            </w:r>
            <w:r>
              <w:rPr>
                <w:spacing w:val="-1"/>
                <w:sz w:val="24"/>
              </w:rPr>
              <w:t> </w:t>
            </w:r>
            <w:r>
              <w:rPr>
                <w:sz w:val="24"/>
              </w:rPr>
              <w:t>habite-se</w:t>
            </w:r>
            <w:r>
              <w:rPr>
                <w:spacing w:val="-1"/>
                <w:sz w:val="24"/>
              </w:rPr>
              <w:t> </w:t>
            </w:r>
            <w:r>
              <w:rPr>
                <w:sz w:val="24"/>
              </w:rPr>
              <w:t>e</w:t>
            </w:r>
            <w:r>
              <w:rPr>
                <w:spacing w:val="-1"/>
                <w:sz w:val="24"/>
              </w:rPr>
              <w:t> </w:t>
            </w:r>
            <w:r>
              <w:rPr>
                <w:sz w:val="24"/>
              </w:rPr>
              <w:t>aceitação de obras</w:t>
            </w:r>
            <w:r>
              <w:rPr>
                <w:spacing w:val="-15"/>
                <w:sz w:val="24"/>
              </w:rPr>
              <w:t> </w:t>
            </w:r>
            <w:r>
              <w:rPr>
                <w:sz w:val="24"/>
              </w:rPr>
              <w:t>em</w:t>
            </w:r>
            <w:r>
              <w:rPr>
                <w:spacing w:val="-15"/>
                <w:sz w:val="24"/>
              </w:rPr>
              <w:t> </w:t>
            </w:r>
            <w:r>
              <w:rPr>
                <w:sz w:val="24"/>
              </w:rPr>
              <w:t>edificações;</w:t>
            </w:r>
            <w:r>
              <w:rPr>
                <w:spacing w:val="-15"/>
                <w:sz w:val="24"/>
              </w:rPr>
              <w:t> </w:t>
            </w:r>
            <w:r>
              <w:rPr>
                <w:sz w:val="24"/>
              </w:rPr>
              <w:t>ao</w:t>
            </w:r>
            <w:r>
              <w:rPr>
                <w:spacing w:val="-15"/>
                <w:sz w:val="24"/>
              </w:rPr>
              <w:t> </w:t>
            </w:r>
            <w:r>
              <w:rPr>
                <w:sz w:val="24"/>
              </w:rPr>
              <w:t>licenciamento</w:t>
            </w:r>
            <w:r>
              <w:rPr>
                <w:spacing w:val="-15"/>
                <w:sz w:val="24"/>
              </w:rPr>
              <w:t> </w:t>
            </w:r>
            <w:r>
              <w:rPr>
                <w:sz w:val="24"/>
              </w:rPr>
              <w:t>e</w:t>
            </w:r>
            <w:r>
              <w:rPr>
                <w:spacing w:val="40"/>
                <w:sz w:val="24"/>
              </w:rPr>
              <w:t> </w:t>
            </w:r>
            <w:r>
              <w:rPr>
                <w:sz w:val="24"/>
              </w:rPr>
              <w:t>aceitação de obras de urbanização de logradouros, vias internas de grupamentos e ruas de vila; elaborar e aprovar laudos de contrapartida previstos</w:t>
            </w:r>
            <w:r>
              <w:rPr>
                <w:spacing w:val="40"/>
                <w:sz w:val="24"/>
              </w:rPr>
              <w:t> </w:t>
            </w:r>
            <w:r>
              <w:rPr>
                <w:sz w:val="24"/>
              </w:rPr>
              <w:t>na legislação</w:t>
            </w:r>
            <w:r>
              <w:rPr>
                <w:spacing w:val="80"/>
                <w:sz w:val="24"/>
              </w:rPr>
              <w:t> </w:t>
            </w:r>
            <w:r>
              <w:rPr>
                <w:sz w:val="24"/>
              </w:rPr>
              <w:t>específica;</w:t>
            </w:r>
            <w:r>
              <w:rPr>
                <w:spacing w:val="80"/>
                <w:sz w:val="24"/>
              </w:rPr>
              <w:t> </w:t>
            </w:r>
            <w:r>
              <w:rPr>
                <w:sz w:val="24"/>
              </w:rPr>
              <w:t>fomentar</w:t>
            </w:r>
            <w:r>
              <w:rPr>
                <w:spacing w:val="80"/>
                <w:sz w:val="24"/>
              </w:rPr>
              <w:t> </w:t>
            </w:r>
            <w:r>
              <w:rPr>
                <w:sz w:val="24"/>
              </w:rPr>
              <w:t>a</w:t>
            </w:r>
          </w:p>
          <w:p>
            <w:pPr>
              <w:pStyle w:val="TableParagraph"/>
              <w:spacing w:line="275" w:lineRule="exact"/>
              <w:ind w:left="115"/>
              <w:jc w:val="both"/>
              <w:rPr>
                <w:sz w:val="24"/>
              </w:rPr>
            </w:pPr>
            <w:r>
              <w:rPr>
                <w:sz w:val="24"/>
              </w:rPr>
              <w:t>integração</w:t>
            </w:r>
            <w:r>
              <w:rPr>
                <w:spacing w:val="4"/>
                <w:sz w:val="24"/>
              </w:rPr>
              <w:t> </w:t>
            </w:r>
            <w:r>
              <w:rPr>
                <w:sz w:val="24"/>
              </w:rPr>
              <w:t>de</w:t>
            </w:r>
            <w:r>
              <w:rPr>
                <w:spacing w:val="4"/>
                <w:sz w:val="24"/>
              </w:rPr>
              <w:t> </w:t>
            </w:r>
            <w:r>
              <w:rPr>
                <w:sz w:val="24"/>
              </w:rPr>
              <w:t>grupos</w:t>
            </w:r>
            <w:r>
              <w:rPr>
                <w:spacing w:val="2"/>
                <w:sz w:val="24"/>
              </w:rPr>
              <w:t> </w:t>
            </w:r>
            <w:r>
              <w:rPr>
                <w:sz w:val="24"/>
              </w:rPr>
              <w:t>de</w:t>
            </w:r>
            <w:r>
              <w:rPr>
                <w:spacing w:val="5"/>
                <w:sz w:val="24"/>
              </w:rPr>
              <w:t> </w:t>
            </w:r>
            <w:r>
              <w:rPr>
                <w:sz w:val="24"/>
              </w:rPr>
              <w:t>análise</w:t>
            </w:r>
            <w:r>
              <w:rPr>
                <w:spacing w:val="2"/>
                <w:sz w:val="24"/>
              </w:rPr>
              <w:t> </w:t>
            </w:r>
            <w:r>
              <w:rPr>
                <w:sz w:val="24"/>
              </w:rPr>
              <w:t>com</w:t>
            </w:r>
            <w:r>
              <w:rPr>
                <w:spacing w:val="3"/>
                <w:sz w:val="24"/>
              </w:rPr>
              <w:t> </w:t>
            </w:r>
            <w:r>
              <w:rPr>
                <w:sz w:val="24"/>
              </w:rPr>
              <w:t>outros</w:t>
            </w:r>
            <w:r>
              <w:rPr>
                <w:spacing w:val="3"/>
                <w:sz w:val="24"/>
              </w:rPr>
              <w:t> </w:t>
            </w:r>
            <w:r>
              <w:rPr>
                <w:spacing w:val="-2"/>
                <w:sz w:val="24"/>
              </w:rPr>
              <w:t>órgãos</w:t>
            </w:r>
          </w:p>
        </w:tc>
        <w:tc>
          <w:tcPr>
            <w:tcW w:w="2631" w:type="dxa"/>
          </w:tcPr>
          <w:p>
            <w:pPr>
              <w:pStyle w:val="TableParagraph"/>
              <w:spacing w:line="275" w:lineRule="exact"/>
              <w:ind w:left="114"/>
              <w:rPr>
                <w:sz w:val="24"/>
              </w:rPr>
            </w:pPr>
            <w:r>
              <w:rPr>
                <w:spacing w:val="-5"/>
                <w:sz w:val="24"/>
              </w:rPr>
              <w:t>SS</w:t>
            </w:r>
          </w:p>
        </w:tc>
      </w:tr>
    </w:tbl>
    <w:p>
      <w:pPr>
        <w:pStyle w:val="TableParagraph"/>
        <w:spacing w:after="0" w:line="275"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951"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4"/>
              <w:jc w:val="both"/>
              <w:rPr>
                <w:sz w:val="24"/>
              </w:rPr>
            </w:pPr>
            <w:r>
              <w:rPr>
                <w:sz w:val="24"/>
              </w:rPr>
              <w:t>municipais, especialmente com a Secretaria de Fazenda, Secretaria de </w:t>
            </w:r>
            <w:r>
              <w:rPr>
                <w:sz w:val="24"/>
              </w:rPr>
              <w:t>Planejamento, Desenvolvimento Sustentável, Indústria e Comércio e Procuradoria-Geral do Município; promover ações conjuntas com os demais órgãos municipais em sua área de atuação.</w:t>
            </w:r>
          </w:p>
        </w:tc>
        <w:tc>
          <w:tcPr>
            <w:tcW w:w="2631" w:type="dxa"/>
          </w:tcPr>
          <w:p>
            <w:pPr>
              <w:pStyle w:val="TableParagraph"/>
              <w:rPr>
                <w:sz w:val="24"/>
              </w:rPr>
            </w:pPr>
          </w:p>
        </w:tc>
      </w:tr>
      <w:tr>
        <w:trPr>
          <w:trHeight w:val="2841"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78"/>
              <w:rPr>
                <w:sz w:val="24"/>
              </w:rPr>
            </w:pPr>
          </w:p>
          <w:p>
            <w:pPr>
              <w:pStyle w:val="TableParagraph"/>
              <w:ind w:left="26" w:right="5"/>
              <w:jc w:val="center"/>
              <w:rPr>
                <w:sz w:val="24"/>
              </w:rPr>
            </w:pPr>
            <w:r>
              <w:rPr>
                <w:sz w:val="24"/>
              </w:rPr>
              <w:t>Subsecretário</w:t>
            </w:r>
            <w:r>
              <w:rPr>
                <w:spacing w:val="-3"/>
                <w:sz w:val="24"/>
              </w:rPr>
              <w:t> </w:t>
            </w:r>
            <w:r>
              <w:rPr>
                <w:sz w:val="24"/>
              </w:rPr>
              <w:t>de</w:t>
            </w:r>
            <w:r>
              <w:rPr>
                <w:spacing w:val="-3"/>
                <w:sz w:val="24"/>
              </w:rPr>
              <w:t> </w:t>
            </w:r>
            <w:r>
              <w:rPr>
                <w:spacing w:val="-2"/>
                <w:sz w:val="24"/>
              </w:rPr>
              <w:t>Urbanismo</w:t>
            </w:r>
          </w:p>
        </w:tc>
        <w:tc>
          <w:tcPr>
            <w:tcW w:w="5106" w:type="dxa"/>
          </w:tcPr>
          <w:p>
            <w:pPr>
              <w:pStyle w:val="TableParagraph"/>
              <w:spacing w:line="259" w:lineRule="auto"/>
              <w:ind w:left="115" w:right="86"/>
              <w:jc w:val="both"/>
              <w:rPr>
                <w:sz w:val="24"/>
              </w:rPr>
            </w:pPr>
            <w:r>
              <w:rPr>
                <w:sz w:val="24"/>
              </w:rPr>
              <w:t>Atribuições: planejar, executar e fiscalizar </w:t>
            </w:r>
            <w:r>
              <w:rPr>
                <w:sz w:val="24"/>
              </w:rPr>
              <w:t>as atividades</w:t>
            </w:r>
            <w:r>
              <w:rPr>
                <w:spacing w:val="-15"/>
                <w:sz w:val="24"/>
              </w:rPr>
              <w:t> </w:t>
            </w:r>
            <w:r>
              <w:rPr>
                <w:sz w:val="24"/>
              </w:rPr>
              <w:t>relacionadas</w:t>
            </w:r>
            <w:r>
              <w:rPr>
                <w:spacing w:val="-15"/>
                <w:sz w:val="24"/>
              </w:rPr>
              <w:t> </w:t>
            </w:r>
            <w:r>
              <w:rPr>
                <w:sz w:val="24"/>
              </w:rPr>
              <w:t>ao</w:t>
            </w:r>
            <w:r>
              <w:rPr>
                <w:spacing w:val="-15"/>
                <w:sz w:val="24"/>
              </w:rPr>
              <w:t> </w:t>
            </w:r>
            <w:r>
              <w:rPr>
                <w:sz w:val="24"/>
              </w:rPr>
              <w:t>desenvolvimento</w:t>
            </w:r>
            <w:r>
              <w:rPr>
                <w:spacing w:val="-15"/>
                <w:sz w:val="24"/>
              </w:rPr>
              <w:t> </w:t>
            </w:r>
            <w:r>
              <w:rPr>
                <w:sz w:val="24"/>
              </w:rPr>
              <w:t>urbano municipal, de acordo com o Plano Diretor do Município,</w:t>
            </w:r>
            <w:r>
              <w:rPr>
                <w:spacing w:val="-15"/>
                <w:sz w:val="24"/>
              </w:rPr>
              <w:t> </w:t>
            </w:r>
            <w:r>
              <w:rPr>
                <w:sz w:val="24"/>
              </w:rPr>
              <w:t>legislações</w:t>
            </w:r>
            <w:r>
              <w:rPr>
                <w:spacing w:val="-15"/>
                <w:sz w:val="24"/>
              </w:rPr>
              <w:t> </w:t>
            </w:r>
            <w:r>
              <w:rPr>
                <w:sz w:val="24"/>
              </w:rPr>
              <w:t>e</w:t>
            </w:r>
            <w:r>
              <w:rPr>
                <w:spacing w:val="-12"/>
                <w:sz w:val="24"/>
              </w:rPr>
              <w:t> </w:t>
            </w:r>
            <w:r>
              <w:rPr>
                <w:sz w:val="24"/>
              </w:rPr>
              <w:t>normas</w:t>
            </w:r>
            <w:r>
              <w:rPr>
                <w:spacing w:val="-15"/>
                <w:sz w:val="24"/>
              </w:rPr>
              <w:t> </w:t>
            </w:r>
            <w:r>
              <w:rPr>
                <w:sz w:val="24"/>
              </w:rPr>
              <w:t>federais,</w:t>
            </w:r>
            <w:r>
              <w:rPr>
                <w:spacing w:val="-15"/>
                <w:sz w:val="24"/>
              </w:rPr>
              <w:t> </w:t>
            </w:r>
            <w:r>
              <w:rPr>
                <w:sz w:val="24"/>
              </w:rPr>
              <w:t>estaduais e municipal sobre matéria urbanística, em comunhão de ações com a Secretaria de Planejamento, Desenvolvimento Sustentável, Indústria e Comércio, sob a consultoria</w:t>
            </w:r>
            <w:r>
              <w:rPr>
                <w:spacing w:val="-3"/>
                <w:sz w:val="24"/>
              </w:rPr>
              <w:t> </w:t>
            </w:r>
            <w:r>
              <w:rPr>
                <w:sz w:val="24"/>
              </w:rPr>
              <w:t>jurídica da Procuradoria-Geral do Município.</w:t>
            </w:r>
          </w:p>
        </w:tc>
        <w:tc>
          <w:tcPr>
            <w:tcW w:w="2631" w:type="dxa"/>
          </w:tcPr>
          <w:p>
            <w:pPr>
              <w:pStyle w:val="TableParagraph"/>
              <w:spacing w:line="270" w:lineRule="exact"/>
              <w:ind w:left="114"/>
              <w:rPr>
                <w:sz w:val="24"/>
              </w:rPr>
            </w:pPr>
            <w:r>
              <w:rPr>
                <w:spacing w:val="-5"/>
                <w:sz w:val="24"/>
              </w:rPr>
              <w:t>SS</w:t>
            </w:r>
          </w:p>
        </w:tc>
      </w:tr>
      <w:tr>
        <w:trPr>
          <w:trHeight w:val="254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spacing w:before="207"/>
              <w:rPr>
                <w:sz w:val="24"/>
              </w:rPr>
            </w:pPr>
          </w:p>
          <w:p>
            <w:pPr>
              <w:pStyle w:val="TableParagraph"/>
              <w:spacing w:before="1"/>
              <w:ind w:left="26" w:right="4"/>
              <w:jc w:val="center"/>
              <w:rPr>
                <w:sz w:val="24"/>
              </w:rPr>
            </w:pPr>
            <w:r>
              <w:rPr>
                <w:sz w:val="24"/>
              </w:rPr>
              <w:t>Diretor</w:t>
            </w:r>
            <w:r>
              <w:rPr>
                <w:spacing w:val="1"/>
                <w:sz w:val="24"/>
              </w:rPr>
              <w:t> </w:t>
            </w:r>
            <w:r>
              <w:rPr>
                <w:sz w:val="24"/>
              </w:rPr>
              <w:t>de </w:t>
            </w:r>
            <w:r>
              <w:rPr>
                <w:spacing w:val="-2"/>
                <w:sz w:val="24"/>
              </w:rPr>
              <w:t>Obras</w:t>
            </w:r>
          </w:p>
        </w:tc>
        <w:tc>
          <w:tcPr>
            <w:tcW w:w="5106" w:type="dxa"/>
          </w:tcPr>
          <w:p>
            <w:pPr>
              <w:pStyle w:val="TableParagraph"/>
              <w:spacing w:line="259" w:lineRule="auto"/>
              <w:ind w:left="115" w:right="82"/>
              <w:jc w:val="both"/>
              <w:rPr>
                <w:sz w:val="24"/>
              </w:rPr>
            </w:pPr>
            <w:r>
              <w:rPr>
                <w:sz w:val="24"/>
              </w:rPr>
              <w:t>Atribuições:</w:t>
            </w:r>
            <w:r>
              <w:rPr>
                <w:spacing w:val="-2"/>
                <w:sz w:val="24"/>
              </w:rPr>
              <w:t> </w:t>
            </w:r>
            <w:r>
              <w:rPr>
                <w:sz w:val="24"/>
              </w:rPr>
              <w:t>planejar, organizar, dirigir e</w:t>
            </w:r>
            <w:r>
              <w:rPr>
                <w:spacing w:val="-4"/>
                <w:sz w:val="24"/>
              </w:rPr>
              <w:t> </w:t>
            </w:r>
            <w:r>
              <w:rPr>
                <w:sz w:val="24"/>
              </w:rPr>
              <w:t>controlar os projetos de engenharia civil para construção e manutenção de obras de edificações, </w:t>
            </w:r>
            <w:r>
              <w:rPr>
                <w:sz w:val="24"/>
              </w:rPr>
              <w:t>definindo sistemas e programas de atuação. Realiza gestão baseada</w:t>
            </w:r>
            <w:r>
              <w:rPr>
                <w:spacing w:val="-12"/>
                <w:sz w:val="24"/>
              </w:rPr>
              <w:t> </w:t>
            </w:r>
            <w:r>
              <w:rPr>
                <w:sz w:val="24"/>
              </w:rPr>
              <w:t>em</w:t>
            </w:r>
            <w:r>
              <w:rPr>
                <w:spacing w:val="-13"/>
                <w:sz w:val="24"/>
              </w:rPr>
              <w:t> </w:t>
            </w:r>
            <w:r>
              <w:rPr>
                <w:sz w:val="24"/>
              </w:rPr>
              <w:t>resultados,</w:t>
            </w:r>
            <w:r>
              <w:rPr>
                <w:spacing w:val="-13"/>
                <w:sz w:val="24"/>
              </w:rPr>
              <w:t> </w:t>
            </w:r>
            <w:r>
              <w:rPr>
                <w:sz w:val="24"/>
              </w:rPr>
              <w:t>coordena</w:t>
            </w:r>
            <w:r>
              <w:rPr>
                <w:spacing w:val="-12"/>
                <w:sz w:val="24"/>
              </w:rPr>
              <w:t> </w:t>
            </w:r>
            <w:r>
              <w:rPr>
                <w:sz w:val="24"/>
              </w:rPr>
              <w:t>equipes</w:t>
            </w:r>
            <w:r>
              <w:rPr>
                <w:spacing w:val="-14"/>
                <w:sz w:val="24"/>
              </w:rPr>
              <w:t> </w:t>
            </w:r>
            <w:r>
              <w:rPr>
                <w:sz w:val="24"/>
              </w:rPr>
              <w:t>com</w:t>
            </w:r>
            <w:r>
              <w:rPr>
                <w:spacing w:val="23"/>
                <w:sz w:val="24"/>
              </w:rPr>
              <w:t> </w:t>
            </w:r>
            <w:r>
              <w:rPr>
                <w:sz w:val="24"/>
              </w:rPr>
              <w:t>foco na</w:t>
            </w:r>
            <w:r>
              <w:rPr>
                <w:spacing w:val="-13"/>
                <w:sz w:val="24"/>
              </w:rPr>
              <w:t> </w:t>
            </w:r>
            <w:r>
              <w:rPr>
                <w:sz w:val="24"/>
              </w:rPr>
              <w:t>obtenção</w:t>
            </w:r>
            <w:r>
              <w:rPr>
                <w:spacing w:val="-12"/>
                <w:sz w:val="24"/>
              </w:rPr>
              <w:t> </w:t>
            </w:r>
            <w:r>
              <w:rPr>
                <w:sz w:val="24"/>
              </w:rPr>
              <w:t>dos</w:t>
            </w:r>
            <w:r>
              <w:rPr>
                <w:spacing w:val="-12"/>
                <w:sz w:val="24"/>
              </w:rPr>
              <w:t> </w:t>
            </w:r>
            <w:r>
              <w:rPr>
                <w:sz w:val="24"/>
              </w:rPr>
              <w:t>resultados</w:t>
            </w:r>
            <w:r>
              <w:rPr>
                <w:spacing w:val="-12"/>
                <w:sz w:val="24"/>
              </w:rPr>
              <w:t> </w:t>
            </w:r>
            <w:r>
              <w:rPr>
                <w:sz w:val="24"/>
              </w:rPr>
              <w:t>pretendidos,</w:t>
            </w:r>
            <w:r>
              <w:rPr>
                <w:spacing w:val="-12"/>
                <w:sz w:val="24"/>
              </w:rPr>
              <w:t> </w:t>
            </w:r>
            <w:r>
              <w:rPr>
                <w:sz w:val="24"/>
              </w:rPr>
              <w:t>cumprindo as</w:t>
            </w:r>
            <w:r>
              <w:rPr>
                <w:spacing w:val="-13"/>
                <w:sz w:val="24"/>
              </w:rPr>
              <w:t> </w:t>
            </w:r>
            <w:r>
              <w:rPr>
                <w:sz w:val="24"/>
              </w:rPr>
              <w:t>metas</w:t>
            </w:r>
            <w:r>
              <w:rPr>
                <w:spacing w:val="-13"/>
                <w:sz w:val="24"/>
              </w:rPr>
              <w:t> </w:t>
            </w:r>
            <w:r>
              <w:rPr>
                <w:sz w:val="24"/>
              </w:rPr>
              <w:t>estabelecidas</w:t>
            </w:r>
            <w:r>
              <w:rPr>
                <w:spacing w:val="-14"/>
                <w:sz w:val="24"/>
              </w:rPr>
              <w:t> </w:t>
            </w:r>
            <w:r>
              <w:rPr>
                <w:sz w:val="24"/>
              </w:rPr>
              <w:t>pelo</w:t>
            </w:r>
            <w:r>
              <w:rPr>
                <w:spacing w:val="-13"/>
                <w:sz w:val="24"/>
              </w:rPr>
              <w:t> </w:t>
            </w:r>
            <w:r>
              <w:rPr>
                <w:sz w:val="24"/>
              </w:rPr>
              <w:t>Subsecretário</w:t>
            </w:r>
            <w:r>
              <w:rPr>
                <w:spacing w:val="-13"/>
                <w:sz w:val="24"/>
              </w:rPr>
              <w:t> </w:t>
            </w:r>
            <w:r>
              <w:rPr>
                <w:sz w:val="24"/>
              </w:rPr>
              <w:t>de</w:t>
            </w:r>
            <w:r>
              <w:rPr>
                <w:spacing w:val="-12"/>
                <w:sz w:val="24"/>
              </w:rPr>
              <w:t> </w:t>
            </w:r>
            <w:r>
              <w:rPr>
                <w:spacing w:val="-2"/>
                <w:sz w:val="24"/>
              </w:rPr>
              <w:t>Obras.</w:t>
            </w:r>
          </w:p>
        </w:tc>
        <w:tc>
          <w:tcPr>
            <w:tcW w:w="2631" w:type="dxa"/>
          </w:tcPr>
          <w:p>
            <w:pPr>
              <w:pStyle w:val="TableParagraph"/>
              <w:spacing w:line="270" w:lineRule="exact"/>
              <w:ind w:left="114"/>
              <w:rPr>
                <w:sz w:val="24"/>
              </w:rPr>
            </w:pPr>
            <w:r>
              <w:rPr>
                <w:spacing w:val="-3"/>
                <w:sz w:val="24"/>
              </w:rPr>
              <w:t>DAS-</w:t>
            </w:r>
            <w:r>
              <w:rPr>
                <w:spacing w:val="-10"/>
                <w:sz w:val="24"/>
              </w:rPr>
              <w:t>1</w:t>
            </w:r>
          </w:p>
        </w:tc>
      </w:tr>
      <w:tr>
        <w:trPr>
          <w:trHeight w:val="892"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210"/>
              <w:ind w:left="26" w:right="5"/>
              <w:jc w:val="center"/>
              <w:rPr>
                <w:sz w:val="24"/>
              </w:rPr>
            </w:pPr>
            <w:r>
              <w:rPr>
                <w:sz w:val="24"/>
              </w:rPr>
              <w:t>Diretor</w:t>
            </w:r>
            <w:r>
              <w:rPr>
                <w:spacing w:val="3"/>
                <w:sz w:val="24"/>
              </w:rPr>
              <w:t> </w:t>
            </w:r>
            <w:r>
              <w:rPr>
                <w:sz w:val="24"/>
              </w:rPr>
              <w:t>de</w:t>
            </w:r>
            <w:r>
              <w:rPr>
                <w:spacing w:val="-1"/>
                <w:sz w:val="24"/>
              </w:rPr>
              <w:t> </w:t>
            </w:r>
            <w:r>
              <w:rPr>
                <w:spacing w:val="-2"/>
                <w:sz w:val="24"/>
              </w:rPr>
              <w:t>Convênios</w:t>
            </w:r>
          </w:p>
        </w:tc>
        <w:tc>
          <w:tcPr>
            <w:tcW w:w="5106" w:type="dxa"/>
          </w:tcPr>
          <w:p>
            <w:pPr>
              <w:pStyle w:val="TableParagraph"/>
              <w:tabs>
                <w:tab w:pos="1504" w:val="left" w:leader="none"/>
                <w:tab w:pos="2500" w:val="left" w:leader="none"/>
                <w:tab w:pos="2812" w:val="left" w:leader="none"/>
                <w:tab w:pos="3612" w:val="left" w:leader="none"/>
                <w:tab w:pos="4135" w:val="left" w:leader="none"/>
              </w:tabs>
              <w:spacing w:line="270" w:lineRule="exact"/>
              <w:ind w:left="115"/>
              <w:rPr>
                <w:sz w:val="24"/>
              </w:rPr>
            </w:pPr>
            <w:r>
              <w:rPr>
                <w:spacing w:val="-2"/>
                <w:sz w:val="24"/>
              </w:rPr>
              <w:t>Atribuições:</w:t>
            </w:r>
            <w:r>
              <w:rPr>
                <w:sz w:val="24"/>
              </w:rPr>
              <w:tab/>
            </w:r>
            <w:r>
              <w:rPr>
                <w:spacing w:val="-2"/>
                <w:sz w:val="24"/>
              </w:rPr>
              <w:t>elaborar</w:t>
            </w:r>
            <w:r>
              <w:rPr>
                <w:sz w:val="24"/>
              </w:rPr>
              <w:tab/>
            </w:r>
            <w:r>
              <w:rPr>
                <w:spacing w:val="-10"/>
                <w:sz w:val="24"/>
              </w:rPr>
              <w:t>e</w:t>
            </w:r>
            <w:r>
              <w:rPr>
                <w:sz w:val="24"/>
              </w:rPr>
              <w:tab/>
            </w:r>
            <w:r>
              <w:rPr>
                <w:spacing w:val="-2"/>
                <w:sz w:val="24"/>
              </w:rPr>
              <w:t>cuidar</w:t>
            </w:r>
            <w:r>
              <w:rPr>
                <w:sz w:val="24"/>
              </w:rPr>
              <w:tab/>
            </w:r>
            <w:r>
              <w:rPr>
                <w:spacing w:val="-5"/>
                <w:sz w:val="24"/>
              </w:rPr>
              <w:t>das</w:t>
            </w:r>
            <w:r>
              <w:rPr>
                <w:sz w:val="24"/>
              </w:rPr>
              <w:tab/>
            </w:r>
            <w:r>
              <w:rPr>
                <w:spacing w:val="-2"/>
                <w:sz w:val="24"/>
              </w:rPr>
              <w:t>certidões</w:t>
            </w:r>
          </w:p>
          <w:p>
            <w:pPr>
              <w:pStyle w:val="TableParagraph"/>
              <w:tabs>
                <w:tab w:pos="1209" w:val="left" w:leader="none"/>
                <w:tab w:pos="1545" w:val="left" w:leader="none"/>
                <w:tab w:pos="2940" w:val="left" w:leader="none"/>
                <w:tab w:pos="3271" w:val="left" w:leader="none"/>
                <w:tab w:pos="4390" w:val="left" w:leader="none"/>
              </w:tabs>
              <w:spacing w:line="249" w:lineRule="auto" w:before="24"/>
              <w:ind w:left="115" w:right="102"/>
              <w:rPr>
                <w:sz w:val="24"/>
              </w:rPr>
            </w:pPr>
            <w:r>
              <w:rPr>
                <w:sz w:val="24"/>
              </w:rPr>
              <w:t>necessárias</w:t>
            </w:r>
            <w:r>
              <w:rPr>
                <w:spacing w:val="40"/>
                <w:sz w:val="24"/>
              </w:rPr>
              <w:t> </w:t>
            </w:r>
            <w:r>
              <w:rPr>
                <w:sz w:val="24"/>
              </w:rPr>
              <w:t>para</w:t>
            </w:r>
            <w:r>
              <w:rPr>
                <w:spacing w:val="40"/>
                <w:sz w:val="24"/>
              </w:rPr>
              <w:t> </w:t>
            </w:r>
            <w:r>
              <w:rPr>
                <w:sz w:val="24"/>
              </w:rPr>
              <w:t>a</w:t>
            </w:r>
            <w:r>
              <w:rPr>
                <w:spacing w:val="40"/>
                <w:sz w:val="24"/>
              </w:rPr>
              <w:t> </w:t>
            </w:r>
            <w:r>
              <w:rPr>
                <w:sz w:val="24"/>
              </w:rPr>
              <w:t>formalização</w:t>
            </w:r>
            <w:r>
              <w:rPr>
                <w:spacing w:val="40"/>
                <w:sz w:val="24"/>
              </w:rPr>
              <w:t> </w:t>
            </w:r>
            <w:r>
              <w:rPr>
                <w:sz w:val="24"/>
              </w:rPr>
              <w:t>de</w:t>
            </w:r>
            <w:r>
              <w:rPr>
                <w:spacing w:val="40"/>
                <w:sz w:val="24"/>
              </w:rPr>
              <w:t> </w:t>
            </w:r>
            <w:r>
              <w:rPr>
                <w:sz w:val="24"/>
              </w:rPr>
              <w:t>convênios; </w:t>
            </w:r>
            <w:r>
              <w:rPr>
                <w:spacing w:val="-2"/>
                <w:sz w:val="24"/>
              </w:rPr>
              <w:t>controlar</w:t>
            </w:r>
            <w:r>
              <w:rPr>
                <w:sz w:val="24"/>
              </w:rPr>
              <w:tab/>
            </w:r>
            <w:r>
              <w:rPr>
                <w:spacing w:val="-10"/>
                <w:sz w:val="24"/>
              </w:rPr>
              <w:t>e</w:t>
            </w:r>
            <w:r>
              <w:rPr>
                <w:sz w:val="24"/>
              </w:rPr>
              <w:tab/>
            </w:r>
            <w:r>
              <w:rPr>
                <w:spacing w:val="-2"/>
                <w:sz w:val="24"/>
              </w:rPr>
              <w:t>acompanhar</w:t>
            </w:r>
            <w:r>
              <w:rPr>
                <w:sz w:val="24"/>
              </w:rPr>
              <w:tab/>
            </w:r>
            <w:r>
              <w:rPr>
                <w:spacing w:val="-10"/>
                <w:sz w:val="24"/>
              </w:rPr>
              <w:t>a</w:t>
            </w:r>
            <w:r>
              <w:rPr>
                <w:sz w:val="24"/>
              </w:rPr>
              <w:tab/>
            </w:r>
            <w:r>
              <w:rPr>
                <w:spacing w:val="-2"/>
                <w:sz w:val="24"/>
              </w:rPr>
              <w:t>execução</w:t>
            </w:r>
            <w:r>
              <w:rPr>
                <w:sz w:val="24"/>
              </w:rPr>
              <w:tab/>
            </w:r>
            <w:r>
              <w:rPr>
                <w:spacing w:val="-4"/>
                <w:sz w:val="24"/>
              </w:rPr>
              <w:t>físico-</w:t>
            </w:r>
          </w:p>
        </w:tc>
        <w:tc>
          <w:tcPr>
            <w:tcW w:w="2631" w:type="dxa"/>
          </w:tcPr>
          <w:p>
            <w:pPr>
              <w:pStyle w:val="TableParagraph"/>
              <w:spacing w:line="270" w:lineRule="exact"/>
              <w:ind w:left="114"/>
              <w:rPr>
                <w:sz w:val="24"/>
              </w:rPr>
            </w:pPr>
            <w:r>
              <w:rPr>
                <w:spacing w:val="-3"/>
                <w:sz w:val="24"/>
              </w:rPr>
              <w:t>DAS-</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2844"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7"/>
              <w:jc w:val="both"/>
              <w:rPr>
                <w:sz w:val="24"/>
              </w:rPr>
            </w:pPr>
            <w:r>
              <w:rPr>
                <w:sz w:val="24"/>
              </w:rPr>
              <w:t>financeira dos convênios; elaborar a prestação de contas dos convênios; informar às </w:t>
            </w:r>
            <w:r>
              <w:rPr>
                <w:sz w:val="24"/>
              </w:rPr>
              <w:t>unidades administrativas sobre irregularidades no cumprimento dos contratos; monitorar o processo de execução do convênio, para garantir que a prestação de contas seja enviada na data estabelecida, trabalhando sempre de forma integrada com o Escritório de Gerenciamento de Projetos (EGP) do Município.</w:t>
            </w:r>
          </w:p>
        </w:tc>
        <w:tc>
          <w:tcPr>
            <w:tcW w:w="2631" w:type="dxa"/>
          </w:tcPr>
          <w:p>
            <w:pPr>
              <w:pStyle w:val="TableParagraph"/>
              <w:rPr>
                <w:sz w:val="24"/>
              </w:rPr>
            </w:pPr>
          </w:p>
        </w:tc>
      </w:tr>
      <w:tr>
        <w:trPr>
          <w:trHeight w:val="2246"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spacing w:before="57"/>
              <w:rPr>
                <w:sz w:val="24"/>
              </w:rPr>
            </w:pPr>
          </w:p>
          <w:p>
            <w:pPr>
              <w:pStyle w:val="TableParagraph"/>
              <w:ind w:left="26" w:right="3"/>
              <w:jc w:val="center"/>
              <w:rPr>
                <w:sz w:val="24"/>
              </w:rPr>
            </w:pPr>
            <w:r>
              <w:rPr>
                <w:sz w:val="24"/>
              </w:rPr>
              <w:t>Diretor de</w:t>
            </w:r>
            <w:r>
              <w:rPr>
                <w:spacing w:val="-6"/>
                <w:sz w:val="24"/>
              </w:rPr>
              <w:t> </w:t>
            </w:r>
            <w:r>
              <w:rPr>
                <w:spacing w:val="-2"/>
                <w:sz w:val="24"/>
              </w:rPr>
              <w:t>Projetos</w:t>
            </w:r>
          </w:p>
        </w:tc>
        <w:tc>
          <w:tcPr>
            <w:tcW w:w="5106" w:type="dxa"/>
          </w:tcPr>
          <w:p>
            <w:pPr>
              <w:pStyle w:val="TableParagraph"/>
              <w:spacing w:line="259" w:lineRule="auto"/>
              <w:ind w:left="115" w:right="78"/>
              <w:jc w:val="both"/>
              <w:rPr>
                <w:sz w:val="24"/>
              </w:rPr>
            </w:pPr>
            <w:r>
              <w:rPr>
                <w:sz w:val="24"/>
              </w:rPr>
              <w:t>Atribuições: Responsável pelo planejamento estratégico</w:t>
            </w:r>
            <w:r>
              <w:rPr>
                <w:spacing w:val="-15"/>
                <w:sz w:val="24"/>
              </w:rPr>
              <w:t> </w:t>
            </w:r>
            <w:r>
              <w:rPr>
                <w:sz w:val="24"/>
              </w:rPr>
              <w:t>da</w:t>
            </w:r>
            <w:r>
              <w:rPr>
                <w:spacing w:val="-15"/>
                <w:sz w:val="24"/>
              </w:rPr>
              <w:t> </w:t>
            </w:r>
            <w:r>
              <w:rPr>
                <w:sz w:val="24"/>
              </w:rPr>
              <w:t>execução</w:t>
            </w:r>
            <w:r>
              <w:rPr>
                <w:spacing w:val="-15"/>
                <w:sz w:val="24"/>
              </w:rPr>
              <w:t> </w:t>
            </w:r>
            <w:r>
              <w:rPr>
                <w:sz w:val="24"/>
              </w:rPr>
              <w:t>dos</w:t>
            </w:r>
            <w:r>
              <w:rPr>
                <w:spacing w:val="-15"/>
                <w:sz w:val="24"/>
              </w:rPr>
              <w:t> </w:t>
            </w:r>
            <w:r>
              <w:rPr>
                <w:sz w:val="24"/>
              </w:rPr>
              <w:t>projetos</w:t>
            </w:r>
            <w:r>
              <w:rPr>
                <w:spacing w:val="-15"/>
                <w:sz w:val="24"/>
              </w:rPr>
              <w:t> </w:t>
            </w:r>
            <w:r>
              <w:rPr>
                <w:sz w:val="24"/>
              </w:rPr>
              <w:t>de</w:t>
            </w:r>
            <w:r>
              <w:rPr>
                <w:spacing w:val="-15"/>
                <w:sz w:val="24"/>
              </w:rPr>
              <w:t> </w:t>
            </w:r>
            <w:r>
              <w:rPr>
                <w:sz w:val="24"/>
              </w:rPr>
              <w:t>engenharia; organizando as equipes; fazendo a gestão </w:t>
            </w:r>
            <w:r>
              <w:rPr>
                <w:sz w:val="24"/>
              </w:rPr>
              <w:t>de recursos</w:t>
            </w:r>
            <w:r>
              <w:rPr>
                <w:spacing w:val="-14"/>
                <w:sz w:val="24"/>
              </w:rPr>
              <w:t> </w:t>
            </w:r>
            <w:r>
              <w:rPr>
                <w:sz w:val="24"/>
              </w:rPr>
              <w:t>e</w:t>
            </w:r>
            <w:r>
              <w:rPr>
                <w:spacing w:val="-15"/>
                <w:sz w:val="24"/>
              </w:rPr>
              <w:t> </w:t>
            </w:r>
            <w:r>
              <w:rPr>
                <w:sz w:val="24"/>
              </w:rPr>
              <w:t>supervisionando</w:t>
            </w:r>
            <w:r>
              <w:rPr>
                <w:spacing w:val="-15"/>
                <w:sz w:val="24"/>
              </w:rPr>
              <w:t> </w:t>
            </w:r>
            <w:r>
              <w:rPr>
                <w:sz w:val="24"/>
              </w:rPr>
              <w:t>a</w:t>
            </w:r>
            <w:r>
              <w:rPr>
                <w:spacing w:val="-15"/>
                <w:sz w:val="24"/>
              </w:rPr>
              <w:t> </w:t>
            </w:r>
            <w:r>
              <w:rPr>
                <w:sz w:val="24"/>
              </w:rPr>
              <w:t>qualidade</w:t>
            </w:r>
            <w:r>
              <w:rPr>
                <w:spacing w:val="-15"/>
                <w:sz w:val="24"/>
              </w:rPr>
              <w:t> </w:t>
            </w:r>
            <w:r>
              <w:rPr>
                <w:sz w:val="24"/>
              </w:rPr>
              <w:t>e</w:t>
            </w:r>
            <w:r>
              <w:rPr>
                <w:spacing w:val="-10"/>
                <w:sz w:val="24"/>
              </w:rPr>
              <w:t> </w:t>
            </w:r>
            <w:r>
              <w:rPr>
                <w:sz w:val="24"/>
              </w:rPr>
              <w:t>segurança do trabalho, incumbindo-lhe também a aprovação dos projetos, submetendo-os ao Secretário de </w:t>
            </w:r>
            <w:r>
              <w:rPr>
                <w:spacing w:val="-2"/>
                <w:sz w:val="24"/>
              </w:rPr>
              <w:t>Obras.</w:t>
            </w:r>
          </w:p>
        </w:tc>
        <w:tc>
          <w:tcPr>
            <w:tcW w:w="2631" w:type="dxa"/>
          </w:tcPr>
          <w:p>
            <w:pPr>
              <w:pStyle w:val="TableParagraph"/>
              <w:spacing w:line="270" w:lineRule="exact"/>
              <w:ind w:left="114"/>
              <w:rPr>
                <w:sz w:val="24"/>
              </w:rPr>
            </w:pPr>
            <w:r>
              <w:rPr>
                <w:spacing w:val="-3"/>
                <w:sz w:val="24"/>
              </w:rPr>
              <w:t>DAS-</w:t>
            </w:r>
            <w:r>
              <w:rPr>
                <w:spacing w:val="-10"/>
                <w:sz w:val="24"/>
              </w:rPr>
              <w:t>1</w:t>
            </w:r>
          </w:p>
        </w:tc>
      </w:tr>
      <w:tr>
        <w:trPr>
          <w:trHeight w:val="2841"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78"/>
              <w:rPr>
                <w:sz w:val="24"/>
              </w:rPr>
            </w:pPr>
          </w:p>
          <w:p>
            <w:pPr>
              <w:pStyle w:val="TableParagraph"/>
              <w:spacing w:before="1"/>
              <w:ind w:left="26" w:right="3"/>
              <w:jc w:val="center"/>
              <w:rPr>
                <w:sz w:val="24"/>
              </w:rPr>
            </w:pPr>
            <w:r>
              <w:rPr>
                <w:sz w:val="24"/>
              </w:rPr>
              <w:t>Gerente</w:t>
            </w:r>
            <w:r>
              <w:rPr>
                <w:spacing w:val="-3"/>
                <w:sz w:val="24"/>
              </w:rPr>
              <w:t> </w:t>
            </w:r>
            <w:r>
              <w:rPr>
                <w:sz w:val="24"/>
              </w:rPr>
              <w:t>de</w:t>
            </w:r>
            <w:r>
              <w:rPr>
                <w:spacing w:val="-2"/>
                <w:sz w:val="24"/>
              </w:rPr>
              <w:t> Projetos</w:t>
            </w:r>
          </w:p>
        </w:tc>
        <w:tc>
          <w:tcPr>
            <w:tcW w:w="5106" w:type="dxa"/>
          </w:tcPr>
          <w:p>
            <w:pPr>
              <w:pStyle w:val="TableParagraph"/>
              <w:spacing w:line="259" w:lineRule="auto"/>
              <w:ind w:left="115" w:right="82"/>
              <w:jc w:val="both"/>
              <w:rPr>
                <w:sz w:val="24"/>
              </w:rPr>
            </w:pPr>
            <w:r>
              <w:rPr>
                <w:sz w:val="24"/>
              </w:rPr>
              <w:t>Atribuições: compete ao Gerente de Projetos a tomada de decisões para garantir que a obra </w:t>
            </w:r>
            <w:r>
              <w:rPr>
                <w:sz w:val="24"/>
              </w:rPr>
              <w:t>seja concluída dentro do prazo e orçamento; o controle da entrada e saída de materiais; a análise de </w:t>
            </w:r>
            <w:r>
              <w:rPr>
                <w:spacing w:val="-2"/>
                <w:sz w:val="24"/>
              </w:rPr>
              <w:t>desempenho</w:t>
            </w:r>
            <w:r>
              <w:rPr>
                <w:spacing w:val="-8"/>
                <w:sz w:val="24"/>
              </w:rPr>
              <w:t> </w:t>
            </w:r>
            <w:r>
              <w:rPr>
                <w:spacing w:val="-2"/>
                <w:sz w:val="24"/>
              </w:rPr>
              <w:t>das</w:t>
            </w:r>
            <w:r>
              <w:rPr>
                <w:spacing w:val="-8"/>
                <w:sz w:val="24"/>
              </w:rPr>
              <w:t> </w:t>
            </w:r>
            <w:r>
              <w:rPr>
                <w:spacing w:val="-2"/>
                <w:sz w:val="24"/>
              </w:rPr>
              <w:t>obras;</w:t>
            </w:r>
            <w:r>
              <w:rPr>
                <w:spacing w:val="-7"/>
                <w:sz w:val="24"/>
              </w:rPr>
              <w:t> </w:t>
            </w:r>
            <w:r>
              <w:rPr>
                <w:spacing w:val="-2"/>
                <w:sz w:val="24"/>
              </w:rPr>
              <w:t>a</w:t>
            </w:r>
            <w:r>
              <w:rPr>
                <w:spacing w:val="-9"/>
                <w:sz w:val="24"/>
              </w:rPr>
              <w:t> </w:t>
            </w:r>
            <w:r>
              <w:rPr>
                <w:spacing w:val="-2"/>
                <w:sz w:val="24"/>
              </w:rPr>
              <w:t>gestão</w:t>
            </w:r>
            <w:r>
              <w:rPr>
                <w:spacing w:val="-6"/>
                <w:sz w:val="24"/>
              </w:rPr>
              <w:t> </w:t>
            </w:r>
            <w:r>
              <w:rPr>
                <w:spacing w:val="-2"/>
                <w:sz w:val="24"/>
              </w:rPr>
              <w:t>e</w:t>
            </w:r>
            <w:r>
              <w:rPr>
                <w:spacing w:val="-9"/>
                <w:sz w:val="24"/>
              </w:rPr>
              <w:t> </w:t>
            </w:r>
            <w:r>
              <w:rPr>
                <w:spacing w:val="-2"/>
                <w:sz w:val="24"/>
              </w:rPr>
              <w:t>acompanhamento </w:t>
            </w:r>
            <w:r>
              <w:rPr>
                <w:sz w:val="24"/>
              </w:rPr>
              <w:t>do cronograma previsto na obra, dentre outras atividades</w:t>
            </w:r>
            <w:r>
              <w:rPr>
                <w:spacing w:val="-15"/>
                <w:sz w:val="24"/>
              </w:rPr>
              <w:t> </w:t>
            </w:r>
            <w:r>
              <w:rPr>
                <w:sz w:val="24"/>
              </w:rPr>
              <w:t>de</w:t>
            </w:r>
            <w:r>
              <w:rPr>
                <w:spacing w:val="-15"/>
                <w:sz w:val="24"/>
              </w:rPr>
              <w:t> </w:t>
            </w:r>
            <w:r>
              <w:rPr>
                <w:sz w:val="24"/>
              </w:rPr>
              <w:t>caráter</w:t>
            </w:r>
            <w:r>
              <w:rPr>
                <w:spacing w:val="-15"/>
                <w:sz w:val="24"/>
              </w:rPr>
              <w:t> </w:t>
            </w:r>
            <w:r>
              <w:rPr>
                <w:sz w:val="24"/>
              </w:rPr>
              <w:t>gerencial</w:t>
            </w:r>
            <w:r>
              <w:rPr>
                <w:spacing w:val="-15"/>
                <w:sz w:val="24"/>
              </w:rPr>
              <w:t> </w:t>
            </w:r>
            <w:r>
              <w:rPr>
                <w:sz w:val="24"/>
              </w:rPr>
              <w:t>relacionados</w:t>
            </w:r>
            <w:r>
              <w:rPr>
                <w:spacing w:val="-15"/>
                <w:sz w:val="24"/>
              </w:rPr>
              <w:t> </w:t>
            </w:r>
            <w:r>
              <w:rPr>
                <w:sz w:val="24"/>
              </w:rPr>
              <w:t>ao</w:t>
            </w:r>
            <w:r>
              <w:rPr>
                <w:spacing w:val="-15"/>
                <w:sz w:val="24"/>
              </w:rPr>
              <w:t> </w:t>
            </w:r>
            <w:r>
              <w:rPr>
                <w:sz w:val="24"/>
              </w:rPr>
              <w:t>bom andamento</w:t>
            </w:r>
            <w:r>
              <w:rPr>
                <w:spacing w:val="-15"/>
                <w:sz w:val="24"/>
              </w:rPr>
              <w:t> </w:t>
            </w:r>
            <w:r>
              <w:rPr>
                <w:sz w:val="24"/>
              </w:rPr>
              <w:t>da</w:t>
            </w:r>
            <w:r>
              <w:rPr>
                <w:spacing w:val="-15"/>
                <w:sz w:val="24"/>
              </w:rPr>
              <w:t> </w:t>
            </w:r>
            <w:r>
              <w:rPr>
                <w:sz w:val="24"/>
              </w:rPr>
              <w:t>execução</w:t>
            </w:r>
            <w:r>
              <w:rPr>
                <w:spacing w:val="-15"/>
                <w:sz w:val="24"/>
              </w:rPr>
              <w:t> </w:t>
            </w:r>
            <w:r>
              <w:rPr>
                <w:sz w:val="24"/>
              </w:rPr>
              <w:t>dos</w:t>
            </w:r>
            <w:r>
              <w:rPr>
                <w:spacing w:val="-15"/>
                <w:sz w:val="24"/>
              </w:rPr>
              <w:t> </w:t>
            </w:r>
            <w:r>
              <w:rPr>
                <w:sz w:val="24"/>
              </w:rPr>
              <w:t>projetos</w:t>
            </w:r>
            <w:r>
              <w:rPr>
                <w:spacing w:val="-15"/>
                <w:sz w:val="24"/>
              </w:rPr>
              <w:t> </w:t>
            </w:r>
            <w:r>
              <w:rPr>
                <w:sz w:val="24"/>
              </w:rPr>
              <w:t>de</w:t>
            </w:r>
            <w:r>
              <w:rPr>
                <w:spacing w:val="-14"/>
                <w:sz w:val="24"/>
              </w:rPr>
              <w:t> </w:t>
            </w:r>
            <w:r>
              <w:rPr>
                <w:spacing w:val="-2"/>
                <w:sz w:val="24"/>
              </w:rPr>
              <w:t>engenharia.</w:t>
            </w:r>
          </w:p>
        </w:tc>
        <w:tc>
          <w:tcPr>
            <w:tcW w:w="2631" w:type="dxa"/>
          </w:tcPr>
          <w:p>
            <w:pPr>
              <w:pStyle w:val="TableParagraph"/>
              <w:spacing w:line="270" w:lineRule="exact"/>
              <w:ind w:left="114"/>
              <w:rPr>
                <w:sz w:val="24"/>
              </w:rPr>
            </w:pPr>
            <w:r>
              <w:rPr>
                <w:spacing w:val="-3"/>
                <w:sz w:val="24"/>
              </w:rPr>
              <w:t>DAS-</w:t>
            </w:r>
            <w:r>
              <w:rPr>
                <w:spacing w:val="-10"/>
                <w:sz w:val="24"/>
              </w:rPr>
              <w:t>3</w:t>
            </w:r>
          </w:p>
        </w:tc>
      </w:tr>
      <w:tr>
        <w:trPr>
          <w:trHeight w:val="455" w:hRule="atLeast"/>
        </w:trPr>
        <w:tc>
          <w:tcPr>
            <w:tcW w:w="2098" w:type="dxa"/>
          </w:tcPr>
          <w:p>
            <w:pPr>
              <w:pStyle w:val="TableParagraph"/>
              <w:spacing w:line="270" w:lineRule="exact"/>
              <w:ind w:left="115"/>
              <w:rPr>
                <w:sz w:val="24"/>
              </w:rPr>
            </w:pPr>
            <w:r>
              <w:rPr>
                <w:spacing w:val="-5"/>
                <w:sz w:val="24"/>
              </w:rPr>
              <w:t>02</w:t>
            </w:r>
          </w:p>
        </w:tc>
        <w:tc>
          <w:tcPr>
            <w:tcW w:w="4395" w:type="dxa"/>
          </w:tcPr>
          <w:p>
            <w:pPr>
              <w:pStyle w:val="TableParagraph"/>
              <w:spacing w:line="270" w:lineRule="exact"/>
              <w:ind w:left="26" w:right="10"/>
              <w:jc w:val="center"/>
              <w:rPr>
                <w:sz w:val="24"/>
              </w:rPr>
            </w:pPr>
            <w:r>
              <w:rPr>
                <w:sz w:val="24"/>
              </w:rPr>
              <w:t>Coordenador de</w:t>
            </w:r>
            <w:r>
              <w:rPr>
                <w:spacing w:val="-2"/>
                <w:sz w:val="24"/>
              </w:rPr>
              <w:t> Projetos</w:t>
            </w:r>
          </w:p>
        </w:tc>
        <w:tc>
          <w:tcPr>
            <w:tcW w:w="5106" w:type="dxa"/>
          </w:tcPr>
          <w:p>
            <w:pPr>
              <w:pStyle w:val="TableParagraph"/>
              <w:spacing w:before="75"/>
              <w:ind w:left="115"/>
              <w:rPr>
                <w:sz w:val="24"/>
              </w:rPr>
            </w:pPr>
            <w:r>
              <w:rPr>
                <w:sz w:val="24"/>
              </w:rPr>
              <w:t>Atribuições:</w:t>
            </w:r>
            <w:r>
              <w:rPr>
                <w:spacing w:val="18"/>
                <w:sz w:val="24"/>
              </w:rPr>
              <w:t> </w:t>
            </w:r>
            <w:r>
              <w:rPr>
                <w:sz w:val="24"/>
              </w:rPr>
              <w:t>compete</w:t>
            </w:r>
            <w:r>
              <w:rPr>
                <w:spacing w:val="17"/>
                <w:sz w:val="24"/>
              </w:rPr>
              <w:t> </w:t>
            </w:r>
            <w:r>
              <w:rPr>
                <w:sz w:val="24"/>
              </w:rPr>
              <w:t>ao</w:t>
            </w:r>
            <w:r>
              <w:rPr>
                <w:spacing w:val="19"/>
                <w:sz w:val="24"/>
              </w:rPr>
              <w:t> </w:t>
            </w:r>
            <w:r>
              <w:rPr>
                <w:sz w:val="24"/>
              </w:rPr>
              <w:t>Coordenador</w:t>
            </w:r>
            <w:r>
              <w:rPr>
                <w:spacing w:val="16"/>
                <w:sz w:val="24"/>
              </w:rPr>
              <w:t> </w:t>
            </w:r>
            <w:r>
              <w:rPr>
                <w:sz w:val="24"/>
              </w:rPr>
              <w:t>de</w:t>
            </w:r>
            <w:r>
              <w:rPr>
                <w:spacing w:val="17"/>
                <w:sz w:val="24"/>
              </w:rPr>
              <w:t> </w:t>
            </w:r>
            <w:r>
              <w:rPr>
                <w:spacing w:val="-2"/>
                <w:sz w:val="24"/>
              </w:rPr>
              <w:t>Projetos</w:t>
            </w:r>
          </w:p>
        </w:tc>
        <w:tc>
          <w:tcPr>
            <w:tcW w:w="2631" w:type="dxa"/>
          </w:tcPr>
          <w:p>
            <w:pPr>
              <w:pStyle w:val="TableParagraph"/>
              <w:spacing w:line="270" w:lineRule="exact"/>
              <w:ind w:left="114"/>
              <w:rPr>
                <w:sz w:val="24"/>
              </w:rPr>
            </w:pPr>
            <w:r>
              <w:rPr>
                <w:spacing w:val="-3"/>
                <w:sz w:val="24"/>
              </w:rPr>
              <w:t>DAS-</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2546"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2"/>
              <w:jc w:val="both"/>
              <w:rPr>
                <w:sz w:val="24"/>
              </w:rPr>
            </w:pPr>
            <w:r>
              <w:rPr>
                <w:sz w:val="24"/>
              </w:rPr>
              <w:t>a coordenação dos processos de normatização, racionalização</w:t>
            </w:r>
            <w:r>
              <w:rPr>
                <w:spacing w:val="-3"/>
                <w:sz w:val="24"/>
              </w:rPr>
              <w:t> </w:t>
            </w:r>
            <w:r>
              <w:rPr>
                <w:sz w:val="24"/>
              </w:rPr>
              <w:t>e</w:t>
            </w:r>
            <w:r>
              <w:rPr>
                <w:spacing w:val="-5"/>
                <w:sz w:val="24"/>
              </w:rPr>
              <w:t> </w:t>
            </w:r>
            <w:r>
              <w:rPr>
                <w:sz w:val="24"/>
              </w:rPr>
              <w:t>avaliação</w:t>
            </w:r>
            <w:r>
              <w:rPr>
                <w:spacing w:val="-3"/>
                <w:sz w:val="24"/>
              </w:rPr>
              <w:t> </w:t>
            </w:r>
            <w:r>
              <w:rPr>
                <w:sz w:val="24"/>
              </w:rPr>
              <w:t>de</w:t>
            </w:r>
            <w:r>
              <w:rPr>
                <w:spacing w:val="-7"/>
                <w:sz w:val="24"/>
              </w:rPr>
              <w:t> </w:t>
            </w:r>
            <w:r>
              <w:rPr>
                <w:sz w:val="24"/>
              </w:rPr>
              <w:t>custo</w:t>
            </w:r>
            <w:r>
              <w:rPr>
                <w:spacing w:val="-3"/>
                <w:sz w:val="24"/>
              </w:rPr>
              <w:t> </w:t>
            </w:r>
            <w:r>
              <w:rPr>
                <w:sz w:val="24"/>
              </w:rPr>
              <w:t>e</w:t>
            </w:r>
            <w:r>
              <w:rPr>
                <w:spacing w:val="-7"/>
                <w:sz w:val="24"/>
              </w:rPr>
              <w:t> </w:t>
            </w:r>
            <w:r>
              <w:rPr>
                <w:sz w:val="24"/>
              </w:rPr>
              <w:t>benefício </w:t>
            </w:r>
            <w:r>
              <w:rPr>
                <w:sz w:val="24"/>
              </w:rPr>
              <w:t>dos projetos, competindo-lhe: dividir o projeto </w:t>
            </w:r>
            <w:r>
              <w:rPr>
                <w:sz w:val="24"/>
              </w:rPr>
              <w:t>e</w:t>
            </w:r>
            <w:r>
              <w:rPr>
                <w:sz w:val="24"/>
              </w:rPr>
              <w:t>m metas alcançáveis; estabelecer prazos; liberar as equipes envolvidas; atribuir tarefas às </w:t>
            </w:r>
            <w:r>
              <w:rPr>
                <w:sz w:val="24"/>
              </w:rPr>
              <w:t>equipe</w:t>
            </w:r>
            <w:r>
              <w:rPr>
                <w:sz w:val="24"/>
              </w:rPr>
              <w:t>s internas; analisar riscos; acompanhar relatórios de compras; impedir atrasos e empecilhos; dentre outras medidas de coordenação.</w:t>
            </w:r>
          </w:p>
        </w:tc>
        <w:tc>
          <w:tcPr>
            <w:tcW w:w="2631" w:type="dxa"/>
          </w:tcPr>
          <w:p>
            <w:pPr>
              <w:pStyle w:val="TableParagraph"/>
              <w:rPr>
                <w:sz w:val="24"/>
              </w:rPr>
            </w:pPr>
          </w:p>
        </w:tc>
      </w:tr>
      <w:tr>
        <w:trPr>
          <w:trHeight w:val="2841"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81"/>
              <w:rPr>
                <w:sz w:val="24"/>
              </w:rPr>
            </w:pPr>
          </w:p>
          <w:p>
            <w:pPr>
              <w:pStyle w:val="TableParagraph"/>
              <w:ind w:left="26" w:right="4"/>
              <w:jc w:val="center"/>
              <w:rPr>
                <w:sz w:val="24"/>
              </w:rPr>
            </w:pPr>
            <w:r>
              <w:rPr>
                <w:sz w:val="24"/>
              </w:rPr>
              <w:t>Coordenador de</w:t>
            </w:r>
            <w:r>
              <w:rPr>
                <w:spacing w:val="-2"/>
                <w:sz w:val="24"/>
              </w:rPr>
              <w:t> Controle</w:t>
            </w:r>
          </w:p>
        </w:tc>
        <w:tc>
          <w:tcPr>
            <w:tcW w:w="5106" w:type="dxa"/>
          </w:tcPr>
          <w:p>
            <w:pPr>
              <w:pStyle w:val="TableParagraph"/>
              <w:spacing w:line="259" w:lineRule="auto"/>
              <w:ind w:left="115" w:right="81"/>
              <w:jc w:val="both"/>
              <w:rPr>
                <w:sz w:val="24"/>
              </w:rPr>
            </w:pPr>
            <w:r>
              <w:rPr>
                <w:sz w:val="24"/>
              </w:rPr>
              <w:t>Atribuições: compete ao Coordenador de </w:t>
            </w:r>
            <w:r>
              <w:rPr>
                <w:sz w:val="24"/>
              </w:rPr>
              <w:t>Controle realizar a coordenação dos atos relativos ao licenciamento</w:t>
            </w:r>
            <w:r>
              <w:rPr>
                <w:spacing w:val="-15"/>
                <w:sz w:val="24"/>
              </w:rPr>
              <w:t> </w:t>
            </w:r>
            <w:r>
              <w:rPr>
                <w:sz w:val="24"/>
              </w:rPr>
              <w:t>e</w:t>
            </w:r>
            <w:r>
              <w:rPr>
                <w:spacing w:val="-15"/>
                <w:sz w:val="24"/>
              </w:rPr>
              <w:t> </w:t>
            </w:r>
            <w:r>
              <w:rPr>
                <w:sz w:val="24"/>
              </w:rPr>
              <w:t>fiscalização</w:t>
            </w:r>
            <w:r>
              <w:rPr>
                <w:spacing w:val="-15"/>
                <w:sz w:val="24"/>
              </w:rPr>
              <w:t> </w:t>
            </w:r>
            <w:r>
              <w:rPr>
                <w:sz w:val="24"/>
              </w:rPr>
              <w:t>de</w:t>
            </w:r>
            <w:r>
              <w:rPr>
                <w:spacing w:val="-15"/>
                <w:sz w:val="24"/>
              </w:rPr>
              <w:t> </w:t>
            </w:r>
            <w:r>
              <w:rPr>
                <w:sz w:val="24"/>
              </w:rPr>
              <w:t>obras</w:t>
            </w:r>
            <w:r>
              <w:rPr>
                <w:spacing w:val="-15"/>
                <w:sz w:val="24"/>
              </w:rPr>
              <w:t> </w:t>
            </w:r>
            <w:r>
              <w:rPr>
                <w:sz w:val="24"/>
              </w:rPr>
              <w:t>municipais;</w:t>
            </w:r>
            <w:r>
              <w:rPr>
                <w:spacing w:val="17"/>
                <w:sz w:val="24"/>
              </w:rPr>
              <w:t> </w:t>
            </w:r>
            <w:r>
              <w:rPr>
                <w:sz w:val="24"/>
              </w:rPr>
              <w:t>à concessão de habite-se e aceitação de obras em edificações; ao licenciamento e aceitação de obras de urbanização de logradouros, vias internas de grupamentos e ruas de vila, auxiliando e assessorando diretamente o Subsecretário de </w:t>
            </w:r>
            <w:r>
              <w:rPr>
                <w:spacing w:val="-2"/>
                <w:sz w:val="24"/>
              </w:rPr>
              <w:t>Controle.</w:t>
            </w:r>
          </w:p>
        </w:tc>
        <w:tc>
          <w:tcPr>
            <w:tcW w:w="2631" w:type="dxa"/>
          </w:tcPr>
          <w:p>
            <w:pPr>
              <w:pStyle w:val="TableParagraph"/>
              <w:spacing w:line="270" w:lineRule="exact"/>
              <w:ind w:left="114"/>
              <w:rPr>
                <w:sz w:val="24"/>
              </w:rPr>
            </w:pPr>
            <w:r>
              <w:rPr>
                <w:spacing w:val="-3"/>
                <w:sz w:val="24"/>
              </w:rPr>
              <w:t>DAS-</w:t>
            </w:r>
            <w:r>
              <w:rPr>
                <w:spacing w:val="-10"/>
                <w:sz w:val="24"/>
              </w:rPr>
              <w:t>2</w:t>
            </w:r>
          </w:p>
        </w:tc>
      </w:tr>
      <w:tr>
        <w:trPr>
          <w:trHeight w:val="2980"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153"/>
              <w:rPr>
                <w:sz w:val="24"/>
              </w:rPr>
            </w:pPr>
          </w:p>
          <w:p>
            <w:pPr>
              <w:pStyle w:val="TableParagraph"/>
              <w:ind w:left="26" w:right="10"/>
              <w:jc w:val="center"/>
              <w:rPr>
                <w:sz w:val="24"/>
              </w:rPr>
            </w:pPr>
            <w:r>
              <w:rPr>
                <w:sz w:val="24"/>
              </w:rPr>
              <w:t>Coordenador</w:t>
            </w:r>
            <w:r>
              <w:rPr>
                <w:spacing w:val="-2"/>
                <w:sz w:val="24"/>
              </w:rPr>
              <w:t> </w:t>
            </w:r>
            <w:r>
              <w:rPr>
                <w:sz w:val="24"/>
              </w:rPr>
              <w:t>de</w:t>
            </w:r>
            <w:r>
              <w:rPr>
                <w:spacing w:val="-2"/>
                <w:sz w:val="24"/>
              </w:rPr>
              <w:t> </w:t>
            </w:r>
            <w:r>
              <w:rPr>
                <w:spacing w:val="-4"/>
                <w:sz w:val="24"/>
              </w:rPr>
              <w:t>Obras</w:t>
            </w:r>
          </w:p>
        </w:tc>
        <w:tc>
          <w:tcPr>
            <w:tcW w:w="5106" w:type="dxa"/>
          </w:tcPr>
          <w:p>
            <w:pPr>
              <w:pStyle w:val="TableParagraph"/>
              <w:spacing w:line="259" w:lineRule="auto"/>
              <w:ind w:left="115" w:right="83"/>
              <w:jc w:val="both"/>
              <w:rPr>
                <w:sz w:val="24"/>
              </w:rPr>
            </w:pPr>
            <w:r>
              <w:rPr>
                <w:sz w:val="24"/>
              </w:rPr>
              <w:t>Atribuições:</w:t>
            </w:r>
            <w:r>
              <w:rPr>
                <w:spacing w:val="-1"/>
                <w:sz w:val="24"/>
              </w:rPr>
              <w:t> </w:t>
            </w:r>
            <w:r>
              <w:rPr>
                <w:sz w:val="24"/>
              </w:rPr>
              <w:t>coordenar</w:t>
            </w:r>
            <w:r>
              <w:rPr>
                <w:spacing w:val="-3"/>
                <w:sz w:val="24"/>
              </w:rPr>
              <w:t> </w:t>
            </w:r>
            <w:r>
              <w:rPr>
                <w:sz w:val="24"/>
              </w:rPr>
              <w:t>e</w:t>
            </w:r>
            <w:r>
              <w:rPr>
                <w:spacing w:val="-4"/>
                <w:sz w:val="24"/>
              </w:rPr>
              <w:t> </w:t>
            </w:r>
            <w:r>
              <w:rPr>
                <w:sz w:val="24"/>
              </w:rPr>
              <w:t>controlar</w:t>
            </w:r>
            <w:r>
              <w:rPr>
                <w:spacing w:val="-4"/>
                <w:sz w:val="24"/>
              </w:rPr>
              <w:t> </w:t>
            </w:r>
            <w:r>
              <w:rPr>
                <w:sz w:val="24"/>
              </w:rPr>
              <w:t>as</w:t>
            </w:r>
            <w:r>
              <w:rPr>
                <w:spacing w:val="-4"/>
                <w:sz w:val="24"/>
              </w:rPr>
              <w:t> </w:t>
            </w:r>
            <w:r>
              <w:rPr>
                <w:sz w:val="24"/>
              </w:rPr>
              <w:t>atividades</w:t>
            </w:r>
            <w:r>
              <w:rPr>
                <w:spacing w:val="-7"/>
                <w:sz w:val="24"/>
              </w:rPr>
              <w:t> </w:t>
            </w:r>
            <w:r>
              <w:rPr>
                <w:sz w:val="24"/>
              </w:rPr>
              <w:t>de produção e operação de obra; definir as técnicas construtivas, normas, critérios de aceitação de serviços</w:t>
            </w:r>
            <w:r>
              <w:rPr>
                <w:spacing w:val="-12"/>
                <w:sz w:val="24"/>
              </w:rPr>
              <w:t> </w:t>
            </w:r>
            <w:r>
              <w:rPr>
                <w:sz w:val="24"/>
              </w:rPr>
              <w:t>e</w:t>
            </w:r>
            <w:r>
              <w:rPr>
                <w:spacing w:val="-14"/>
                <w:sz w:val="24"/>
              </w:rPr>
              <w:t> </w:t>
            </w:r>
            <w:r>
              <w:rPr>
                <w:sz w:val="24"/>
              </w:rPr>
              <w:t>métodos</w:t>
            </w:r>
            <w:r>
              <w:rPr>
                <w:spacing w:val="-12"/>
                <w:sz w:val="24"/>
              </w:rPr>
              <w:t> </w:t>
            </w:r>
            <w:r>
              <w:rPr>
                <w:sz w:val="24"/>
              </w:rPr>
              <w:t>para</w:t>
            </w:r>
            <w:r>
              <w:rPr>
                <w:spacing w:val="-14"/>
                <w:sz w:val="24"/>
              </w:rPr>
              <w:t> </w:t>
            </w:r>
            <w:r>
              <w:rPr>
                <w:sz w:val="24"/>
              </w:rPr>
              <w:t>lidar</w:t>
            </w:r>
            <w:r>
              <w:rPr>
                <w:spacing w:val="-13"/>
                <w:sz w:val="24"/>
              </w:rPr>
              <w:t> </w:t>
            </w:r>
            <w:r>
              <w:rPr>
                <w:sz w:val="24"/>
              </w:rPr>
              <w:t>com</w:t>
            </w:r>
            <w:r>
              <w:rPr>
                <w:spacing w:val="-12"/>
                <w:sz w:val="24"/>
              </w:rPr>
              <w:t> </w:t>
            </w:r>
            <w:r>
              <w:rPr>
                <w:sz w:val="24"/>
              </w:rPr>
              <w:t>novos</w:t>
            </w:r>
            <w:r>
              <w:rPr>
                <w:spacing w:val="21"/>
                <w:sz w:val="24"/>
              </w:rPr>
              <w:t> </w:t>
            </w:r>
            <w:r>
              <w:rPr>
                <w:sz w:val="24"/>
              </w:rPr>
              <w:t>materiais; controlar os custos, prazos, qualidade e produtividade dos serviços; cumprir as normas técnicas, de qualidade, de saúde e segurança no trabalho,</w:t>
            </w:r>
            <w:r>
              <w:rPr>
                <w:spacing w:val="-15"/>
                <w:sz w:val="24"/>
              </w:rPr>
              <w:t> </w:t>
            </w:r>
            <w:r>
              <w:rPr>
                <w:sz w:val="24"/>
              </w:rPr>
              <w:t>e</w:t>
            </w:r>
            <w:r>
              <w:rPr>
                <w:spacing w:val="-15"/>
                <w:sz w:val="24"/>
              </w:rPr>
              <w:t> </w:t>
            </w:r>
            <w:r>
              <w:rPr>
                <w:sz w:val="24"/>
              </w:rPr>
              <w:t>de</w:t>
            </w:r>
            <w:r>
              <w:rPr>
                <w:spacing w:val="-15"/>
                <w:sz w:val="24"/>
              </w:rPr>
              <w:t> </w:t>
            </w:r>
            <w:r>
              <w:rPr>
                <w:sz w:val="24"/>
              </w:rPr>
              <w:t>preservação</w:t>
            </w:r>
            <w:r>
              <w:rPr>
                <w:spacing w:val="-15"/>
                <w:sz w:val="24"/>
              </w:rPr>
              <w:t> </w:t>
            </w:r>
            <w:r>
              <w:rPr>
                <w:sz w:val="24"/>
              </w:rPr>
              <w:t>ambiental;</w:t>
            </w:r>
            <w:r>
              <w:rPr>
                <w:spacing w:val="-14"/>
                <w:sz w:val="24"/>
              </w:rPr>
              <w:t> </w:t>
            </w:r>
            <w:r>
              <w:rPr>
                <w:sz w:val="24"/>
              </w:rPr>
              <w:t>supervisionar o</w:t>
            </w:r>
            <w:r>
              <w:rPr>
                <w:spacing w:val="40"/>
                <w:sz w:val="24"/>
              </w:rPr>
              <w:t> </w:t>
            </w:r>
            <w:r>
              <w:rPr>
                <w:sz w:val="24"/>
              </w:rPr>
              <w:t>processo</w:t>
            </w:r>
            <w:r>
              <w:rPr>
                <w:spacing w:val="40"/>
                <w:sz w:val="24"/>
              </w:rPr>
              <w:t> </w:t>
            </w:r>
            <w:r>
              <w:rPr>
                <w:sz w:val="24"/>
              </w:rPr>
              <w:t>de</w:t>
            </w:r>
            <w:r>
              <w:rPr>
                <w:spacing w:val="40"/>
                <w:sz w:val="24"/>
              </w:rPr>
              <w:t> </w:t>
            </w:r>
            <w:r>
              <w:rPr>
                <w:sz w:val="24"/>
              </w:rPr>
              <w:t>vistoria</w:t>
            </w:r>
            <w:r>
              <w:rPr>
                <w:spacing w:val="40"/>
                <w:sz w:val="24"/>
              </w:rPr>
              <w:t> </w:t>
            </w:r>
            <w:r>
              <w:rPr>
                <w:sz w:val="24"/>
              </w:rPr>
              <w:t>e</w:t>
            </w:r>
            <w:r>
              <w:rPr>
                <w:spacing w:val="40"/>
                <w:sz w:val="24"/>
              </w:rPr>
              <w:t> </w:t>
            </w:r>
            <w:r>
              <w:rPr>
                <w:sz w:val="24"/>
              </w:rPr>
              <w:t>entregar</w:t>
            </w:r>
            <w:r>
              <w:rPr>
                <w:spacing w:val="40"/>
                <w:sz w:val="24"/>
              </w:rPr>
              <w:t> </w:t>
            </w:r>
            <w:r>
              <w:rPr>
                <w:sz w:val="24"/>
              </w:rPr>
              <w:t>a</w:t>
            </w:r>
          </w:p>
          <w:p>
            <w:pPr>
              <w:pStyle w:val="TableParagraph"/>
              <w:spacing w:line="275" w:lineRule="exact"/>
              <w:ind w:left="115"/>
              <w:jc w:val="both"/>
              <w:rPr>
                <w:sz w:val="24"/>
              </w:rPr>
            </w:pPr>
            <w:r>
              <w:rPr>
                <w:sz w:val="24"/>
              </w:rPr>
              <w:t>obra;</w:t>
            </w:r>
            <w:r>
              <w:rPr>
                <w:spacing w:val="57"/>
                <w:sz w:val="24"/>
              </w:rPr>
              <w:t>  </w:t>
            </w:r>
            <w:r>
              <w:rPr>
                <w:sz w:val="24"/>
              </w:rPr>
              <w:t>avaliar</w:t>
            </w:r>
            <w:r>
              <w:rPr>
                <w:spacing w:val="58"/>
                <w:sz w:val="24"/>
              </w:rPr>
              <w:t>  </w:t>
            </w:r>
            <w:r>
              <w:rPr>
                <w:sz w:val="24"/>
              </w:rPr>
              <w:t>os</w:t>
            </w:r>
            <w:r>
              <w:rPr>
                <w:spacing w:val="54"/>
                <w:sz w:val="24"/>
              </w:rPr>
              <w:t>  </w:t>
            </w:r>
            <w:r>
              <w:rPr>
                <w:sz w:val="24"/>
              </w:rPr>
              <w:t>resultados,</w:t>
            </w:r>
            <w:r>
              <w:rPr>
                <w:spacing w:val="59"/>
                <w:sz w:val="24"/>
              </w:rPr>
              <w:t>  </w:t>
            </w:r>
            <w:r>
              <w:rPr>
                <w:sz w:val="24"/>
              </w:rPr>
              <w:t>comparando</w:t>
            </w:r>
            <w:r>
              <w:rPr>
                <w:spacing w:val="59"/>
                <w:sz w:val="24"/>
              </w:rPr>
              <w:t>  </w:t>
            </w:r>
            <w:r>
              <w:rPr>
                <w:spacing w:val="-10"/>
                <w:sz w:val="24"/>
              </w:rPr>
              <w:t>o</w:t>
            </w:r>
          </w:p>
        </w:tc>
        <w:tc>
          <w:tcPr>
            <w:tcW w:w="2631" w:type="dxa"/>
          </w:tcPr>
          <w:p>
            <w:pPr>
              <w:pStyle w:val="TableParagraph"/>
              <w:spacing w:line="270" w:lineRule="exact"/>
              <w:ind w:left="114"/>
              <w:rPr>
                <w:sz w:val="24"/>
              </w:rPr>
            </w:pPr>
            <w:r>
              <w:rPr>
                <w:spacing w:val="-3"/>
                <w:sz w:val="24"/>
              </w:rPr>
              <w:t>DAS-</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62"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70" w:lineRule="exact"/>
              <w:ind w:left="115"/>
              <w:rPr>
                <w:sz w:val="24"/>
              </w:rPr>
            </w:pPr>
            <w:r>
              <w:rPr>
                <w:sz w:val="24"/>
              </w:rPr>
              <w:t>executado</w:t>
            </w:r>
            <w:r>
              <w:rPr>
                <w:spacing w:val="-4"/>
                <w:sz w:val="24"/>
              </w:rPr>
              <w:t> </w:t>
            </w:r>
            <w:r>
              <w:rPr>
                <w:sz w:val="24"/>
              </w:rPr>
              <w:t>com</w:t>
            </w:r>
            <w:r>
              <w:rPr>
                <w:spacing w:val="-1"/>
                <w:sz w:val="24"/>
              </w:rPr>
              <w:t> </w:t>
            </w:r>
            <w:r>
              <w:rPr>
                <w:sz w:val="24"/>
              </w:rPr>
              <w:t>o </w:t>
            </w:r>
            <w:r>
              <w:rPr>
                <w:spacing w:val="-2"/>
                <w:sz w:val="24"/>
              </w:rPr>
              <w:t>planejado.</w:t>
            </w:r>
          </w:p>
        </w:tc>
        <w:tc>
          <w:tcPr>
            <w:tcW w:w="2631" w:type="dxa"/>
          </w:tcPr>
          <w:p>
            <w:pPr>
              <w:pStyle w:val="TableParagraph"/>
              <w:rPr>
                <w:sz w:val="24"/>
              </w:rPr>
            </w:pPr>
          </w:p>
        </w:tc>
      </w:tr>
      <w:tr>
        <w:trPr>
          <w:trHeight w:val="2841"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78"/>
              <w:rPr>
                <w:sz w:val="24"/>
              </w:rPr>
            </w:pPr>
          </w:p>
          <w:p>
            <w:pPr>
              <w:pStyle w:val="TableParagraph"/>
              <w:spacing w:before="1"/>
              <w:ind w:left="26" w:right="10"/>
              <w:jc w:val="center"/>
              <w:rPr>
                <w:sz w:val="24"/>
              </w:rPr>
            </w:pPr>
            <w:r>
              <w:rPr>
                <w:sz w:val="24"/>
              </w:rPr>
              <w:t>Coordenador de</w:t>
            </w:r>
            <w:r>
              <w:rPr>
                <w:spacing w:val="-2"/>
                <w:sz w:val="24"/>
              </w:rPr>
              <w:t> Convênios</w:t>
            </w:r>
          </w:p>
        </w:tc>
        <w:tc>
          <w:tcPr>
            <w:tcW w:w="5106" w:type="dxa"/>
          </w:tcPr>
          <w:p>
            <w:pPr>
              <w:pStyle w:val="TableParagraph"/>
              <w:spacing w:line="259" w:lineRule="auto"/>
              <w:ind w:left="115" w:right="86"/>
              <w:jc w:val="both"/>
              <w:rPr>
                <w:sz w:val="24"/>
              </w:rPr>
            </w:pPr>
            <w:r>
              <w:rPr>
                <w:sz w:val="24"/>
              </w:rPr>
              <w:t>Atribuições: garantir o cumprimento das </w:t>
            </w:r>
            <w:r>
              <w:rPr>
                <w:sz w:val="24"/>
              </w:rPr>
              <w:t>normas legais, obrigações e fluxos administrativos relativos aos convênios; exigir providências das partes envolvidas para a correta prestação de contas; gerir as atividades técnicas e acadêmicas para a confecção dos convênios em cooperação com o Escritório de Gerenciamento de Projetos (EGP); guardar sigilo e confidencialidade sobre o </w:t>
            </w:r>
            <w:r>
              <w:rPr>
                <w:spacing w:val="-2"/>
                <w:sz w:val="24"/>
              </w:rPr>
              <w:t>convênio.</w:t>
            </w:r>
          </w:p>
        </w:tc>
        <w:tc>
          <w:tcPr>
            <w:tcW w:w="2631" w:type="dxa"/>
          </w:tcPr>
          <w:p>
            <w:pPr>
              <w:pStyle w:val="TableParagraph"/>
              <w:spacing w:line="270" w:lineRule="exact"/>
              <w:ind w:left="114"/>
              <w:rPr>
                <w:sz w:val="24"/>
              </w:rPr>
            </w:pPr>
            <w:r>
              <w:rPr>
                <w:spacing w:val="-3"/>
                <w:sz w:val="24"/>
              </w:rPr>
              <w:t>DAS-</w:t>
            </w:r>
            <w:r>
              <w:rPr>
                <w:spacing w:val="-10"/>
                <w:sz w:val="24"/>
              </w:rPr>
              <w:t>2</w:t>
            </w:r>
          </w:p>
        </w:tc>
      </w:tr>
      <w:tr>
        <w:trPr>
          <w:trHeight w:val="5066" w:hRule="atLeast"/>
        </w:trPr>
        <w:tc>
          <w:tcPr>
            <w:tcW w:w="2098" w:type="dxa"/>
          </w:tcPr>
          <w:p>
            <w:pPr>
              <w:pStyle w:val="TableParagraph"/>
              <w:spacing w:line="270" w:lineRule="exact"/>
              <w:ind w:left="115"/>
              <w:rPr>
                <w:sz w:val="24"/>
              </w:rPr>
            </w:pPr>
            <w:r>
              <w:rPr>
                <w:spacing w:val="-5"/>
                <w:sz w:val="24"/>
              </w:rPr>
              <w:t>06</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85"/>
              <w:rPr>
                <w:sz w:val="24"/>
              </w:rPr>
            </w:pPr>
          </w:p>
          <w:p>
            <w:pPr>
              <w:pStyle w:val="TableParagraph"/>
              <w:spacing w:before="1"/>
              <w:ind w:left="26" w:right="15"/>
              <w:jc w:val="center"/>
              <w:rPr>
                <w:sz w:val="24"/>
              </w:rPr>
            </w:pPr>
            <w:r>
              <w:rPr>
                <w:sz w:val="24"/>
              </w:rPr>
              <w:t>Assessor</w:t>
            </w:r>
            <w:r>
              <w:rPr>
                <w:spacing w:val="-5"/>
                <w:sz w:val="24"/>
              </w:rPr>
              <w:t> </w:t>
            </w:r>
            <w:r>
              <w:rPr>
                <w:sz w:val="24"/>
              </w:rPr>
              <w:t>Técnico</w:t>
            </w:r>
            <w:r>
              <w:rPr>
                <w:spacing w:val="-5"/>
                <w:sz w:val="24"/>
              </w:rPr>
              <w:t> </w:t>
            </w:r>
            <w:r>
              <w:rPr>
                <w:spacing w:val="-2"/>
                <w:sz w:val="24"/>
              </w:rPr>
              <w:t>Especializado</w:t>
            </w:r>
          </w:p>
        </w:tc>
        <w:tc>
          <w:tcPr>
            <w:tcW w:w="5106" w:type="dxa"/>
          </w:tcPr>
          <w:p>
            <w:pPr>
              <w:pStyle w:val="TableParagraph"/>
              <w:spacing w:line="259" w:lineRule="auto"/>
              <w:ind w:left="115" w:right="86"/>
              <w:jc w:val="both"/>
              <w:rPr>
                <w:sz w:val="24"/>
              </w:rPr>
            </w:pPr>
            <w:r>
              <w:rPr>
                <w:sz w:val="24"/>
              </w:rPr>
              <w:t>Instruir seus subordinados de modo que </w:t>
            </w:r>
            <w:r>
              <w:rPr>
                <w:sz w:val="24"/>
              </w:rPr>
              <w:t>se conscientizem da responsabilidade que possuem; chefiar e coordenar a organização dos serviços a serem realizados; levar ao conhecimento do Secretário, verbalmente ou por escrito, depois de convenientemente apurado, todas as ocorrências que não lhe caiba resolver, bem como todos os documentos</w:t>
            </w:r>
            <w:r>
              <w:rPr>
                <w:spacing w:val="-15"/>
                <w:sz w:val="24"/>
              </w:rPr>
              <w:t> </w:t>
            </w:r>
            <w:r>
              <w:rPr>
                <w:sz w:val="24"/>
              </w:rPr>
              <w:t>que</w:t>
            </w:r>
            <w:r>
              <w:rPr>
                <w:spacing w:val="-15"/>
                <w:sz w:val="24"/>
              </w:rPr>
              <w:t> </w:t>
            </w:r>
            <w:r>
              <w:rPr>
                <w:sz w:val="24"/>
              </w:rPr>
              <w:t>dependam</w:t>
            </w:r>
            <w:r>
              <w:rPr>
                <w:spacing w:val="-15"/>
                <w:sz w:val="24"/>
              </w:rPr>
              <w:t> </w:t>
            </w:r>
            <w:r>
              <w:rPr>
                <w:sz w:val="24"/>
              </w:rPr>
              <w:t>de</w:t>
            </w:r>
            <w:r>
              <w:rPr>
                <w:spacing w:val="-15"/>
                <w:sz w:val="24"/>
              </w:rPr>
              <w:t> </w:t>
            </w:r>
            <w:r>
              <w:rPr>
                <w:sz w:val="24"/>
              </w:rPr>
              <w:t>decisão</w:t>
            </w:r>
            <w:r>
              <w:rPr>
                <w:spacing w:val="-15"/>
                <w:sz w:val="24"/>
              </w:rPr>
              <w:t> </w:t>
            </w:r>
            <w:r>
              <w:rPr>
                <w:sz w:val="24"/>
              </w:rPr>
              <w:t>superior;</w:t>
            </w:r>
            <w:r>
              <w:rPr>
                <w:spacing w:val="-15"/>
                <w:sz w:val="24"/>
              </w:rPr>
              <w:t> </w:t>
            </w:r>
            <w:r>
              <w:rPr>
                <w:sz w:val="24"/>
              </w:rPr>
              <w:t>dar conhecimento</w:t>
            </w:r>
            <w:r>
              <w:rPr>
                <w:spacing w:val="-15"/>
                <w:sz w:val="24"/>
              </w:rPr>
              <w:t> </w:t>
            </w:r>
            <w:r>
              <w:rPr>
                <w:sz w:val="24"/>
              </w:rPr>
              <w:t>ao</w:t>
            </w:r>
            <w:r>
              <w:rPr>
                <w:spacing w:val="-15"/>
                <w:sz w:val="24"/>
              </w:rPr>
              <w:t> </w:t>
            </w:r>
            <w:r>
              <w:rPr>
                <w:sz w:val="24"/>
              </w:rPr>
              <w:t>Secretário</w:t>
            </w:r>
            <w:r>
              <w:rPr>
                <w:spacing w:val="-15"/>
                <w:sz w:val="24"/>
              </w:rPr>
              <w:t> </w:t>
            </w:r>
            <w:r>
              <w:rPr>
                <w:sz w:val="24"/>
              </w:rPr>
              <w:t>de</w:t>
            </w:r>
            <w:r>
              <w:rPr>
                <w:spacing w:val="-15"/>
                <w:sz w:val="24"/>
              </w:rPr>
              <w:t> </w:t>
            </w:r>
            <w:r>
              <w:rPr>
                <w:sz w:val="24"/>
              </w:rPr>
              <w:t>todas</w:t>
            </w:r>
            <w:r>
              <w:rPr>
                <w:spacing w:val="-15"/>
                <w:sz w:val="24"/>
              </w:rPr>
              <w:t> </w:t>
            </w:r>
            <w:r>
              <w:rPr>
                <w:sz w:val="24"/>
              </w:rPr>
              <w:t>as</w:t>
            </w:r>
            <w:r>
              <w:rPr>
                <w:spacing w:val="-15"/>
                <w:sz w:val="24"/>
              </w:rPr>
              <w:t> </w:t>
            </w:r>
            <w:r>
              <w:rPr>
                <w:sz w:val="24"/>
              </w:rPr>
              <w:t>ocorrências e fatos que tenha realizado por iniciativa própria; promover reuniões periódicas com os servidores auxiliares; intermediar na expedição de todas as ordens relativas à disciplina, instrução e serviços gerais cuja execução cumpre- lhe fiscalizar; ser responsável pelas mudanças na distribuição do pessoal, incluindo férias</w:t>
            </w:r>
            <w:r>
              <w:rPr>
                <w:spacing w:val="40"/>
                <w:sz w:val="24"/>
              </w:rPr>
              <w:t> </w:t>
            </w:r>
            <w:r>
              <w:rPr>
                <w:sz w:val="24"/>
              </w:rPr>
              <w:t>e outras,</w:t>
            </w:r>
          </w:p>
          <w:p>
            <w:pPr>
              <w:pStyle w:val="TableParagraph"/>
              <w:spacing w:line="272" w:lineRule="exact"/>
              <w:ind w:left="115"/>
              <w:jc w:val="both"/>
              <w:rPr>
                <w:sz w:val="24"/>
              </w:rPr>
            </w:pPr>
            <w:r>
              <w:rPr>
                <w:sz w:val="24"/>
              </w:rPr>
              <w:t>para</w:t>
            </w:r>
            <w:r>
              <w:rPr>
                <w:spacing w:val="63"/>
                <w:sz w:val="24"/>
              </w:rPr>
              <w:t> </w:t>
            </w:r>
            <w:r>
              <w:rPr>
                <w:sz w:val="24"/>
              </w:rPr>
              <w:t>o</w:t>
            </w:r>
            <w:r>
              <w:rPr>
                <w:spacing w:val="66"/>
                <w:sz w:val="24"/>
              </w:rPr>
              <w:t> </w:t>
            </w:r>
            <w:r>
              <w:rPr>
                <w:sz w:val="24"/>
              </w:rPr>
              <w:t>bom</w:t>
            </w:r>
            <w:r>
              <w:rPr>
                <w:spacing w:val="67"/>
                <w:sz w:val="24"/>
              </w:rPr>
              <w:t> </w:t>
            </w:r>
            <w:r>
              <w:rPr>
                <w:sz w:val="24"/>
              </w:rPr>
              <w:t>desempenho</w:t>
            </w:r>
            <w:r>
              <w:rPr>
                <w:spacing w:val="66"/>
                <w:sz w:val="24"/>
              </w:rPr>
              <w:t> </w:t>
            </w:r>
            <w:r>
              <w:rPr>
                <w:sz w:val="24"/>
              </w:rPr>
              <w:t>da</w:t>
            </w:r>
            <w:r>
              <w:rPr>
                <w:spacing w:val="66"/>
                <w:sz w:val="24"/>
              </w:rPr>
              <w:t> </w:t>
            </w:r>
            <w:r>
              <w:rPr>
                <w:sz w:val="24"/>
              </w:rPr>
              <w:t>Secretaria</w:t>
            </w:r>
            <w:r>
              <w:rPr>
                <w:spacing w:val="66"/>
                <w:sz w:val="24"/>
              </w:rPr>
              <w:t> </w:t>
            </w:r>
            <w:r>
              <w:rPr>
                <w:sz w:val="24"/>
              </w:rPr>
              <w:t>em</w:t>
            </w:r>
            <w:r>
              <w:rPr>
                <w:spacing w:val="67"/>
                <w:sz w:val="24"/>
              </w:rPr>
              <w:t> </w:t>
            </w:r>
            <w:r>
              <w:rPr>
                <w:spacing w:val="-5"/>
                <w:sz w:val="24"/>
              </w:rPr>
              <w:t>que</w:t>
            </w:r>
          </w:p>
        </w:tc>
        <w:tc>
          <w:tcPr>
            <w:tcW w:w="2631" w:type="dxa"/>
          </w:tcPr>
          <w:p>
            <w:pPr>
              <w:pStyle w:val="TableParagraph"/>
              <w:spacing w:line="270" w:lineRule="exact"/>
              <w:ind w:left="114"/>
              <w:rPr>
                <w:sz w:val="24"/>
              </w:rPr>
            </w:pPr>
            <w:r>
              <w:rPr>
                <w:spacing w:val="-3"/>
                <w:sz w:val="24"/>
              </w:rPr>
              <w:t>DAS-</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3439"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4"/>
              <w:jc w:val="both"/>
              <w:rPr>
                <w:sz w:val="24"/>
              </w:rPr>
            </w:pPr>
            <w:r>
              <w:rPr>
                <w:sz w:val="24"/>
              </w:rPr>
              <w:t>estiver lotado; cumprir e fazer cumprir as normas internas da Secretaria; solicitar a compra de materiais e equipamentos; realizar outras tarefas afins; Dirigir veículos oficiais para exercer atividades próprias do cargo, desde que devidamente habilitado,</w:t>
            </w:r>
            <w:r>
              <w:rPr>
                <w:spacing w:val="-2"/>
                <w:sz w:val="24"/>
              </w:rPr>
              <w:t> </w:t>
            </w:r>
            <w:r>
              <w:rPr>
                <w:sz w:val="24"/>
              </w:rPr>
              <w:t>e</w:t>
            </w:r>
            <w:r>
              <w:rPr>
                <w:spacing w:val="-5"/>
                <w:sz w:val="24"/>
              </w:rPr>
              <w:t> </w:t>
            </w:r>
            <w:r>
              <w:rPr>
                <w:sz w:val="24"/>
              </w:rPr>
              <w:t>autorizado</w:t>
            </w:r>
            <w:r>
              <w:rPr>
                <w:spacing w:val="-3"/>
                <w:sz w:val="24"/>
              </w:rPr>
              <w:t> </w:t>
            </w:r>
            <w:r>
              <w:rPr>
                <w:sz w:val="24"/>
              </w:rPr>
              <w:t>por</w:t>
            </w:r>
            <w:r>
              <w:rPr>
                <w:spacing w:val="-2"/>
                <w:sz w:val="24"/>
              </w:rPr>
              <w:t> </w:t>
            </w:r>
            <w:r>
              <w:rPr>
                <w:sz w:val="24"/>
              </w:rPr>
              <w:t>chefia</w:t>
            </w:r>
            <w:r>
              <w:rPr>
                <w:spacing w:val="-5"/>
                <w:sz w:val="24"/>
              </w:rPr>
              <w:t> </w:t>
            </w:r>
            <w:r>
              <w:rPr>
                <w:sz w:val="24"/>
              </w:rPr>
              <w:t>ou autoridade superior; Desenvolver atividades administrativas (documentos, registros, encaminhamentos,</w:t>
            </w:r>
            <w:r>
              <w:rPr>
                <w:spacing w:val="-15"/>
                <w:sz w:val="24"/>
              </w:rPr>
              <w:t> </w:t>
            </w:r>
            <w:r>
              <w:rPr>
                <w:sz w:val="24"/>
              </w:rPr>
              <w:t>outros)</w:t>
            </w:r>
            <w:r>
              <w:rPr>
                <w:spacing w:val="-15"/>
                <w:sz w:val="24"/>
              </w:rPr>
              <w:t> </w:t>
            </w:r>
            <w:r>
              <w:rPr>
                <w:sz w:val="24"/>
              </w:rPr>
              <w:t>relativas</w:t>
            </w:r>
            <w:r>
              <w:rPr>
                <w:spacing w:val="-15"/>
                <w:sz w:val="24"/>
              </w:rPr>
              <w:t> </w:t>
            </w:r>
            <w:r>
              <w:rPr>
                <w:sz w:val="24"/>
              </w:rPr>
              <w:t>ao</w:t>
            </w:r>
            <w:r>
              <w:rPr>
                <w:spacing w:val="-15"/>
                <w:sz w:val="24"/>
              </w:rPr>
              <w:t> </w:t>
            </w:r>
            <w:r>
              <w:rPr>
                <w:sz w:val="24"/>
              </w:rPr>
              <w:t>exercício</w:t>
            </w:r>
            <w:r>
              <w:rPr>
                <w:spacing w:val="-15"/>
                <w:sz w:val="24"/>
              </w:rPr>
              <w:t> </w:t>
            </w:r>
            <w:r>
              <w:rPr>
                <w:sz w:val="24"/>
              </w:rPr>
              <w:t>do cargo, utilizando-se dos meios mecânicos e/ou informatizados disponíveis para esse fim.</w:t>
            </w:r>
          </w:p>
        </w:tc>
        <w:tc>
          <w:tcPr>
            <w:tcW w:w="2631" w:type="dxa"/>
          </w:tcPr>
          <w:p>
            <w:pPr>
              <w:pStyle w:val="TableParagraph"/>
              <w:rPr>
                <w:sz w:val="24"/>
              </w:rPr>
            </w:pPr>
          </w:p>
        </w:tc>
      </w:tr>
      <w:tr>
        <w:trPr>
          <w:trHeight w:val="3437"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7"/>
              <w:rPr>
                <w:sz w:val="24"/>
              </w:rPr>
            </w:pPr>
          </w:p>
          <w:p>
            <w:pPr>
              <w:pStyle w:val="TableParagraph"/>
              <w:ind w:left="112"/>
              <w:rPr>
                <w:sz w:val="24"/>
              </w:rPr>
            </w:pPr>
            <w:r>
              <w:rPr>
                <w:sz w:val="24"/>
              </w:rPr>
              <w:t>Assessor</w:t>
            </w:r>
            <w:r>
              <w:rPr>
                <w:spacing w:val="-9"/>
                <w:sz w:val="24"/>
              </w:rPr>
              <w:t> </w:t>
            </w:r>
            <w:r>
              <w:rPr>
                <w:spacing w:val="-2"/>
                <w:sz w:val="24"/>
              </w:rPr>
              <w:t>Especial</w:t>
            </w:r>
          </w:p>
        </w:tc>
        <w:tc>
          <w:tcPr>
            <w:tcW w:w="5106" w:type="dxa"/>
          </w:tcPr>
          <w:p>
            <w:pPr>
              <w:pStyle w:val="TableParagraph"/>
              <w:spacing w:line="259" w:lineRule="auto"/>
              <w:ind w:left="115" w:right="84"/>
              <w:jc w:val="both"/>
              <w:rPr>
                <w:sz w:val="24"/>
              </w:rPr>
            </w:pPr>
            <w:r>
              <w:rPr>
                <w:sz w:val="24"/>
              </w:rPr>
              <w:t>Coordenar</w:t>
            </w:r>
            <w:r>
              <w:rPr>
                <w:spacing w:val="-15"/>
                <w:sz w:val="24"/>
              </w:rPr>
              <w:t> </w:t>
            </w:r>
            <w:r>
              <w:rPr>
                <w:sz w:val="24"/>
              </w:rPr>
              <w:t>e</w:t>
            </w:r>
            <w:r>
              <w:rPr>
                <w:spacing w:val="-15"/>
                <w:sz w:val="24"/>
              </w:rPr>
              <w:t> </w:t>
            </w:r>
            <w:r>
              <w:rPr>
                <w:sz w:val="24"/>
              </w:rPr>
              <w:t>supervisionar</w:t>
            </w:r>
            <w:r>
              <w:rPr>
                <w:spacing w:val="-15"/>
                <w:sz w:val="24"/>
              </w:rPr>
              <w:t> </w:t>
            </w:r>
            <w:r>
              <w:rPr>
                <w:sz w:val="24"/>
              </w:rPr>
              <w:t>a</w:t>
            </w:r>
            <w:r>
              <w:rPr>
                <w:spacing w:val="-15"/>
                <w:sz w:val="24"/>
              </w:rPr>
              <w:t> </w:t>
            </w:r>
            <w:r>
              <w:rPr>
                <w:sz w:val="24"/>
              </w:rPr>
              <w:t>execução</w:t>
            </w:r>
            <w:r>
              <w:rPr>
                <w:spacing w:val="-15"/>
                <w:sz w:val="24"/>
              </w:rPr>
              <w:t> </w:t>
            </w:r>
            <w:r>
              <w:rPr>
                <w:sz w:val="24"/>
              </w:rPr>
              <w:t>de</w:t>
            </w:r>
            <w:r>
              <w:rPr>
                <w:spacing w:val="-15"/>
                <w:sz w:val="24"/>
              </w:rPr>
              <w:t> </w:t>
            </w:r>
            <w:r>
              <w:rPr>
                <w:sz w:val="24"/>
              </w:rPr>
              <w:t>atividades de assessoramento no Gabinete; assessorar a autoridade ocupante do Gabinete em todas as suas atividades; acompanhar a autoridade ocupante do Gabinete quer em viagens oficiais, quer em</w:t>
            </w:r>
            <w:r>
              <w:rPr>
                <w:spacing w:val="-4"/>
                <w:sz w:val="24"/>
              </w:rPr>
              <w:t> </w:t>
            </w:r>
            <w:r>
              <w:rPr>
                <w:sz w:val="24"/>
              </w:rPr>
              <w:t>visitas de representação, quer em visita de supervisão administrativa, inclusive dirigindo o veículo oficial; realizar atividades de assessoramento especial em assuntos estratégicos; assessorar a autoridade ocupante do Gabinete em outras atividades afins.</w:t>
            </w:r>
          </w:p>
        </w:tc>
        <w:tc>
          <w:tcPr>
            <w:tcW w:w="2631" w:type="dxa"/>
          </w:tcPr>
          <w:p>
            <w:pPr>
              <w:pStyle w:val="TableParagraph"/>
              <w:spacing w:line="270" w:lineRule="exact"/>
              <w:ind w:left="114"/>
              <w:rPr>
                <w:sz w:val="24"/>
              </w:rPr>
            </w:pPr>
            <w:r>
              <w:rPr>
                <w:sz w:val="24"/>
              </w:rPr>
              <w:t>AE</w:t>
            </w:r>
            <w:r>
              <w:rPr>
                <w:spacing w:val="1"/>
                <w:sz w:val="24"/>
              </w:rPr>
              <w:t> </w:t>
            </w:r>
            <w:r>
              <w:rPr>
                <w:sz w:val="24"/>
              </w:rPr>
              <w:t>-</w:t>
            </w:r>
            <w:r>
              <w:rPr>
                <w:spacing w:val="-1"/>
                <w:sz w:val="24"/>
              </w:rPr>
              <w:t> </w:t>
            </w:r>
            <w:r>
              <w:rPr>
                <w:spacing w:val="-12"/>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spacing w:before="123"/>
      </w:pPr>
    </w:p>
    <w:p>
      <w:pPr>
        <w:spacing w:before="0"/>
        <w:ind w:left="848" w:right="705" w:firstLine="0"/>
        <w:jc w:val="center"/>
        <w:rPr>
          <w:b/>
          <w:sz w:val="24"/>
        </w:rPr>
      </w:pPr>
      <w:r>
        <w:rPr>
          <w:b/>
          <w:sz w:val="24"/>
        </w:rPr>
        <w:t>SEÇÃO</w:t>
      </w:r>
      <w:r>
        <w:rPr>
          <w:b/>
          <w:spacing w:val="-3"/>
          <w:sz w:val="24"/>
        </w:rPr>
        <w:t> </w:t>
      </w:r>
      <w:r>
        <w:rPr>
          <w:b/>
          <w:spacing w:val="-5"/>
          <w:sz w:val="24"/>
        </w:rPr>
        <w:t>XX</w:t>
      </w:r>
    </w:p>
    <w:p>
      <w:pPr>
        <w:spacing w:before="188"/>
        <w:ind w:left="848" w:right="717" w:firstLine="0"/>
        <w:jc w:val="center"/>
        <w:rPr>
          <w:b/>
          <w:sz w:val="24"/>
        </w:rPr>
      </w:pPr>
      <w:r>
        <w:rPr>
          <w:b/>
          <w:sz w:val="24"/>
        </w:rPr>
        <w:t>DA</w:t>
      </w:r>
      <w:r>
        <w:rPr>
          <w:b/>
          <w:spacing w:val="-10"/>
          <w:sz w:val="24"/>
        </w:rPr>
        <w:t> </w:t>
      </w:r>
      <w:r>
        <w:rPr>
          <w:b/>
          <w:sz w:val="24"/>
        </w:rPr>
        <w:t>SECRETARIA</w:t>
      </w:r>
      <w:r>
        <w:rPr>
          <w:b/>
          <w:spacing w:val="-1"/>
          <w:sz w:val="24"/>
        </w:rPr>
        <w:t> </w:t>
      </w:r>
      <w:r>
        <w:rPr>
          <w:b/>
          <w:sz w:val="24"/>
        </w:rPr>
        <w:t>DE</w:t>
      </w:r>
      <w:r>
        <w:rPr>
          <w:b/>
          <w:spacing w:val="-3"/>
          <w:sz w:val="24"/>
        </w:rPr>
        <w:t> </w:t>
      </w:r>
      <w:r>
        <w:rPr>
          <w:b/>
          <w:sz w:val="24"/>
        </w:rPr>
        <w:t>SEGURANÇA</w:t>
      </w:r>
      <w:r>
        <w:rPr>
          <w:b/>
          <w:spacing w:val="-2"/>
          <w:sz w:val="24"/>
        </w:rPr>
        <w:t> </w:t>
      </w:r>
      <w:r>
        <w:rPr>
          <w:b/>
          <w:sz w:val="24"/>
        </w:rPr>
        <w:t>E</w:t>
      </w:r>
      <w:r>
        <w:rPr>
          <w:b/>
          <w:spacing w:val="-3"/>
          <w:sz w:val="24"/>
        </w:rPr>
        <w:t> </w:t>
      </w:r>
      <w:r>
        <w:rPr>
          <w:b/>
          <w:sz w:val="24"/>
        </w:rPr>
        <w:t>ORDEM</w:t>
      </w:r>
      <w:r>
        <w:rPr>
          <w:b/>
          <w:spacing w:val="-2"/>
          <w:sz w:val="24"/>
        </w:rPr>
        <w:t> PÚBLICA</w:t>
      </w:r>
    </w:p>
    <w:p>
      <w:pPr>
        <w:pStyle w:val="BodyText"/>
        <w:spacing w:line="259" w:lineRule="auto" w:before="175"/>
        <w:ind w:left="423" w:right="266"/>
        <w:jc w:val="both"/>
      </w:pPr>
      <w:r>
        <w:rPr/>
        <w:t>Art. 45</w:t>
      </w:r>
      <w:r>
        <w:rPr>
          <w:spacing w:val="-3"/>
        </w:rPr>
        <w:t> </w:t>
      </w:r>
      <w:r>
        <w:rPr/>
        <w:t>-</w:t>
      </w:r>
      <w:r>
        <w:rPr>
          <w:spacing w:val="-2"/>
        </w:rPr>
        <w:t> </w:t>
      </w:r>
      <w:r>
        <w:rPr/>
        <w:t>A Secretaria</w:t>
      </w:r>
      <w:r>
        <w:rPr>
          <w:spacing w:val="-4"/>
        </w:rPr>
        <w:t> </w:t>
      </w:r>
      <w:r>
        <w:rPr/>
        <w:t>Municipal de Segurança e</w:t>
      </w:r>
      <w:r>
        <w:rPr>
          <w:spacing w:val="-2"/>
        </w:rPr>
        <w:t> </w:t>
      </w:r>
      <w:r>
        <w:rPr/>
        <w:t>Ordem Pública cuja</w:t>
      </w:r>
      <w:r>
        <w:rPr>
          <w:spacing w:val="-4"/>
        </w:rPr>
        <w:t> </w:t>
      </w:r>
      <w:r>
        <w:rPr/>
        <w:t>sigla para</w:t>
      </w:r>
      <w:r>
        <w:rPr>
          <w:spacing w:val="-1"/>
        </w:rPr>
        <w:t> </w:t>
      </w:r>
      <w:r>
        <w:rPr/>
        <w:t>fins</w:t>
      </w:r>
      <w:r>
        <w:rPr>
          <w:spacing w:val="-6"/>
        </w:rPr>
        <w:t> </w:t>
      </w:r>
      <w:r>
        <w:rPr/>
        <w:t>das relações</w:t>
      </w:r>
      <w:r>
        <w:rPr>
          <w:spacing w:val="-1"/>
        </w:rPr>
        <w:t> </w:t>
      </w:r>
      <w:r>
        <w:rPr/>
        <w:t>intergovernamentais é SEMOP,</w:t>
      </w:r>
      <w:r>
        <w:rPr>
          <w:spacing w:val="-1"/>
        </w:rPr>
        <w:t> </w:t>
      </w:r>
      <w:r>
        <w:rPr/>
        <w:t>além de prover a assessoria direta e imediata ao Prefeito nos assuntos de segurança pública, na forma e de acordo com o Plano Nacional de Segurança Pública, planejando, operacionalizando e executando ações voltadas para a segurança e o sossego da comunidade, dentro de seus limites legais. Compete ainda: zelar pela segurança pessoal do Chefe do Executivo e do Procurador-Geral do Município, planejar, coordenar e gerenciar a execução de políticas de segurança patrimonial e de ordem pública visando o melhoramento de controle de trânsito municipal e a segurança dos bens e das instalações públicas; garantir o desenvolvimento de procedimento apropriado ao enfrentamento dos problemas típicos da população urbana, implantando políticas que promovam a proteção ao cidadão, articulando e integrando os organismos governamentais; planejar, coordenar, comandar, fiscalizar e gerenciar as ações da Guarda Municipal, dos Agentes e Controladores de Trânsito; garantir o fluxo regular do trânsito no município e o cumprimento da legislação própria pelos cidadãos, mediante fiscalização ativa de toda a área territorial do município; promover ações</w:t>
      </w:r>
      <w:r>
        <w:rPr>
          <w:spacing w:val="-8"/>
        </w:rPr>
        <w:t> </w:t>
      </w:r>
      <w:r>
        <w:rPr/>
        <w:t>que</w:t>
      </w:r>
      <w:r>
        <w:rPr>
          <w:spacing w:val="-10"/>
        </w:rPr>
        <w:t> </w:t>
      </w:r>
      <w:r>
        <w:rPr/>
        <w:t>visem</w:t>
      </w:r>
      <w:r>
        <w:rPr>
          <w:spacing w:val="-6"/>
        </w:rPr>
        <w:t> </w:t>
      </w:r>
      <w:r>
        <w:rPr/>
        <w:t>a</w:t>
      </w:r>
      <w:r>
        <w:rPr>
          <w:spacing w:val="-10"/>
        </w:rPr>
        <w:t> </w:t>
      </w:r>
      <w:r>
        <w:rPr/>
        <w:t>melhoria</w:t>
      </w:r>
      <w:r>
        <w:rPr>
          <w:spacing w:val="-9"/>
        </w:rPr>
        <w:t> </w:t>
      </w:r>
      <w:r>
        <w:rPr/>
        <w:t>das</w:t>
      </w:r>
      <w:r>
        <w:rPr>
          <w:spacing w:val="-8"/>
        </w:rPr>
        <w:t> </w:t>
      </w:r>
      <w:r>
        <w:rPr/>
        <w:t>condições</w:t>
      </w:r>
      <w:r>
        <w:rPr>
          <w:spacing w:val="-8"/>
        </w:rPr>
        <w:t> </w:t>
      </w:r>
      <w:r>
        <w:rPr/>
        <w:t>de</w:t>
      </w:r>
      <w:r>
        <w:rPr>
          <w:spacing w:val="-10"/>
        </w:rPr>
        <w:t> </w:t>
      </w:r>
      <w:r>
        <w:rPr/>
        <w:t>tráfego</w:t>
      </w:r>
      <w:r>
        <w:rPr>
          <w:spacing w:val="-9"/>
        </w:rPr>
        <w:t> </w:t>
      </w:r>
      <w:r>
        <w:rPr/>
        <w:t>nas</w:t>
      </w:r>
      <w:r>
        <w:rPr>
          <w:spacing w:val="-8"/>
        </w:rPr>
        <w:t> </w:t>
      </w:r>
      <w:r>
        <w:rPr/>
        <w:t>vias</w:t>
      </w:r>
      <w:r>
        <w:rPr>
          <w:spacing w:val="-9"/>
        </w:rPr>
        <w:t> </w:t>
      </w:r>
      <w:r>
        <w:rPr/>
        <w:t>próprias</w:t>
      </w:r>
      <w:r>
        <w:rPr>
          <w:spacing w:val="-9"/>
        </w:rPr>
        <w:t> </w:t>
      </w:r>
      <w:r>
        <w:rPr/>
        <w:t>municipais;</w:t>
      </w:r>
      <w:r>
        <w:rPr>
          <w:spacing w:val="-8"/>
        </w:rPr>
        <w:t> </w:t>
      </w:r>
      <w:r>
        <w:rPr/>
        <w:t>coordenar</w:t>
      </w:r>
      <w:r>
        <w:rPr>
          <w:spacing w:val="-9"/>
        </w:rPr>
        <w:t> </w:t>
      </w:r>
      <w:r>
        <w:rPr/>
        <w:t>a</w:t>
      </w:r>
      <w:r>
        <w:rPr>
          <w:spacing w:val="-7"/>
        </w:rPr>
        <w:t> </w:t>
      </w:r>
      <w:r>
        <w:rPr/>
        <w:t>implantação,</w:t>
      </w:r>
      <w:r>
        <w:rPr>
          <w:spacing w:val="-6"/>
        </w:rPr>
        <w:t> </w:t>
      </w:r>
      <w:r>
        <w:rPr/>
        <w:t>execução</w:t>
      </w:r>
      <w:r>
        <w:rPr>
          <w:spacing w:val="-7"/>
        </w:rPr>
        <w:t> </w:t>
      </w:r>
      <w:r>
        <w:rPr/>
        <w:t>e</w:t>
      </w:r>
      <w:r>
        <w:rPr>
          <w:spacing w:val="-10"/>
        </w:rPr>
        <w:t> </w:t>
      </w:r>
      <w:r>
        <w:rPr/>
        <w:t>operação</w:t>
      </w:r>
      <w:r>
        <w:rPr>
          <w:spacing w:val="-9"/>
        </w:rPr>
        <w:t> </w:t>
      </w:r>
      <w:r>
        <w:rPr/>
        <w:t>do</w:t>
      </w:r>
      <w:r>
        <w:rPr>
          <w:spacing w:val="-9"/>
        </w:rPr>
        <w:t> </w:t>
      </w:r>
      <w:r>
        <w:rPr/>
        <w:t>sistema</w:t>
      </w:r>
      <w:r>
        <w:rPr>
          <w:spacing w:val="-10"/>
        </w:rPr>
        <w:t> </w:t>
      </w:r>
      <w:r>
        <w:rPr/>
        <w:t>viário de</w:t>
      </w:r>
      <w:r>
        <w:rPr>
          <w:spacing w:val="-12"/>
        </w:rPr>
        <w:t> </w:t>
      </w:r>
      <w:r>
        <w:rPr/>
        <w:t>trânsito;</w:t>
      </w:r>
      <w:r>
        <w:rPr>
          <w:spacing w:val="-13"/>
        </w:rPr>
        <w:t> </w:t>
      </w:r>
      <w:r>
        <w:rPr/>
        <w:t>autorizar,</w:t>
      </w:r>
      <w:r>
        <w:rPr>
          <w:spacing w:val="-14"/>
        </w:rPr>
        <w:t> </w:t>
      </w:r>
      <w:r>
        <w:rPr/>
        <w:t>controlar</w:t>
      </w:r>
      <w:r>
        <w:rPr>
          <w:spacing w:val="-15"/>
        </w:rPr>
        <w:t> </w:t>
      </w:r>
      <w:r>
        <w:rPr/>
        <w:t>e</w:t>
      </w:r>
      <w:r>
        <w:rPr>
          <w:spacing w:val="-12"/>
        </w:rPr>
        <w:t> </w:t>
      </w:r>
      <w:r>
        <w:rPr/>
        <w:t>fiscalizar</w:t>
      </w:r>
      <w:r>
        <w:rPr>
          <w:spacing w:val="-9"/>
        </w:rPr>
        <w:t> </w:t>
      </w:r>
      <w:r>
        <w:rPr/>
        <w:t>a</w:t>
      </w:r>
      <w:r>
        <w:rPr>
          <w:spacing w:val="-11"/>
        </w:rPr>
        <w:t> </w:t>
      </w:r>
      <w:r>
        <w:rPr/>
        <w:t>atuação</w:t>
      </w:r>
      <w:r>
        <w:rPr>
          <w:spacing w:val="-11"/>
        </w:rPr>
        <w:t> </w:t>
      </w:r>
      <w:r>
        <w:rPr/>
        <w:t>dos</w:t>
      </w:r>
      <w:r>
        <w:rPr>
          <w:spacing w:val="-13"/>
        </w:rPr>
        <w:t> </w:t>
      </w:r>
      <w:r>
        <w:rPr/>
        <w:t>permissionários</w:t>
      </w:r>
      <w:r>
        <w:rPr>
          <w:spacing w:val="-10"/>
        </w:rPr>
        <w:t> </w:t>
      </w:r>
      <w:r>
        <w:rPr/>
        <w:t>do</w:t>
      </w:r>
      <w:r>
        <w:rPr>
          <w:spacing w:val="-9"/>
        </w:rPr>
        <w:t> </w:t>
      </w:r>
      <w:r>
        <w:rPr/>
        <w:t>município</w:t>
      </w:r>
      <w:r>
        <w:rPr>
          <w:spacing w:val="-11"/>
        </w:rPr>
        <w:t> </w:t>
      </w:r>
      <w:r>
        <w:rPr/>
        <w:t>em</w:t>
      </w:r>
      <w:r>
        <w:rPr>
          <w:spacing w:val="-11"/>
        </w:rPr>
        <w:t> </w:t>
      </w:r>
      <w:r>
        <w:rPr/>
        <w:t>cumprimento</w:t>
      </w:r>
      <w:r>
        <w:rPr>
          <w:spacing w:val="-11"/>
        </w:rPr>
        <w:t> </w:t>
      </w:r>
      <w:r>
        <w:rPr/>
        <w:t>a</w:t>
      </w:r>
      <w:r>
        <w:rPr>
          <w:spacing w:val="-10"/>
        </w:rPr>
        <w:t> </w:t>
      </w:r>
      <w:r>
        <w:rPr/>
        <w:t>todas</w:t>
      </w:r>
      <w:r>
        <w:rPr>
          <w:spacing w:val="-14"/>
        </w:rPr>
        <w:t> </w:t>
      </w:r>
      <w:r>
        <w:rPr/>
        <w:t>as</w:t>
      </w:r>
      <w:r>
        <w:rPr>
          <w:spacing w:val="-11"/>
        </w:rPr>
        <w:t> </w:t>
      </w:r>
      <w:r>
        <w:rPr/>
        <w:t>estipulações</w:t>
      </w:r>
      <w:r>
        <w:rPr>
          <w:spacing w:val="-13"/>
        </w:rPr>
        <w:t> </w:t>
      </w:r>
      <w:r>
        <w:rPr/>
        <w:t>contratuais</w:t>
      </w:r>
      <w:r>
        <w:rPr>
          <w:spacing w:val="-8"/>
        </w:rPr>
        <w:t> </w:t>
      </w:r>
      <w:r>
        <w:rPr/>
        <w:t>e</w:t>
      </w:r>
      <w:r>
        <w:rPr>
          <w:spacing w:val="-12"/>
        </w:rPr>
        <w:t> </w:t>
      </w:r>
      <w:r>
        <w:rPr/>
        <w:t>legais, garantindo</w:t>
      </w:r>
      <w:r>
        <w:rPr>
          <w:spacing w:val="-2"/>
        </w:rPr>
        <w:t> </w:t>
      </w:r>
      <w:r>
        <w:rPr/>
        <w:t>a</w:t>
      </w:r>
      <w:r>
        <w:rPr>
          <w:spacing w:val="-3"/>
        </w:rPr>
        <w:t> </w:t>
      </w:r>
      <w:r>
        <w:rPr/>
        <w:t>segurança</w:t>
      </w:r>
      <w:r>
        <w:rPr>
          <w:spacing w:val="-3"/>
        </w:rPr>
        <w:t> </w:t>
      </w:r>
      <w:r>
        <w:rPr/>
        <w:t>e</w:t>
      </w:r>
      <w:r>
        <w:rPr>
          <w:spacing w:val="-1"/>
        </w:rPr>
        <w:t> </w:t>
      </w:r>
      <w:r>
        <w:rPr/>
        <w:t>a</w:t>
      </w:r>
      <w:r>
        <w:rPr>
          <w:spacing w:val="-3"/>
        </w:rPr>
        <w:t> </w:t>
      </w:r>
      <w:r>
        <w:rPr/>
        <w:t>qualidade</w:t>
      </w:r>
      <w:r>
        <w:rPr>
          <w:spacing w:val="-3"/>
        </w:rPr>
        <w:t> </w:t>
      </w:r>
      <w:r>
        <w:rPr/>
        <w:t>na</w:t>
      </w:r>
      <w:r>
        <w:rPr>
          <w:spacing w:val="-3"/>
        </w:rPr>
        <w:t> </w:t>
      </w:r>
      <w:r>
        <w:rPr/>
        <w:t>prestação do</w:t>
      </w:r>
      <w:r>
        <w:rPr>
          <w:spacing w:val="-2"/>
        </w:rPr>
        <w:t> </w:t>
      </w:r>
      <w:r>
        <w:rPr/>
        <w:t>serviço</w:t>
      </w:r>
      <w:r>
        <w:rPr>
          <w:spacing w:val="-2"/>
        </w:rPr>
        <w:t> </w:t>
      </w:r>
      <w:r>
        <w:rPr/>
        <w:t>ao</w:t>
      </w:r>
      <w:r>
        <w:rPr>
          <w:spacing w:val="-2"/>
        </w:rPr>
        <w:t> </w:t>
      </w:r>
      <w:r>
        <w:rPr/>
        <w:t>cidadão;</w:t>
      </w:r>
      <w:r>
        <w:rPr>
          <w:spacing w:val="-2"/>
        </w:rPr>
        <w:t> </w:t>
      </w:r>
      <w:r>
        <w:rPr/>
        <w:t>promover</w:t>
      </w:r>
      <w:r>
        <w:rPr>
          <w:spacing w:val="-4"/>
        </w:rPr>
        <w:t> </w:t>
      </w:r>
      <w:r>
        <w:rPr/>
        <w:t>a</w:t>
      </w:r>
      <w:r>
        <w:rPr>
          <w:spacing w:val="-3"/>
        </w:rPr>
        <w:t> </w:t>
      </w:r>
      <w:r>
        <w:rPr/>
        <w:t>autorização,</w:t>
      </w:r>
      <w:r>
        <w:rPr>
          <w:spacing w:val="-2"/>
        </w:rPr>
        <w:t> </w:t>
      </w:r>
      <w:r>
        <w:rPr/>
        <w:t>a</w:t>
      </w:r>
      <w:r>
        <w:rPr>
          <w:spacing w:val="-3"/>
        </w:rPr>
        <w:t> </w:t>
      </w:r>
      <w:r>
        <w:rPr/>
        <w:t>fiscalização,</w:t>
      </w:r>
      <w:r>
        <w:rPr>
          <w:spacing w:val="-2"/>
        </w:rPr>
        <w:t> </w:t>
      </w:r>
      <w:r>
        <w:rPr/>
        <w:t>a</w:t>
      </w:r>
      <w:r>
        <w:rPr>
          <w:spacing w:val="-3"/>
        </w:rPr>
        <w:t> </w:t>
      </w:r>
      <w:r>
        <w:rPr/>
        <w:t>regulamentação</w:t>
      </w:r>
      <w:r>
        <w:rPr>
          <w:spacing w:val="-2"/>
        </w:rPr>
        <w:t> </w:t>
      </w:r>
      <w:r>
        <w:rPr/>
        <w:t>e</w:t>
      </w:r>
      <w:r>
        <w:rPr>
          <w:spacing w:val="-3"/>
        </w:rPr>
        <w:t> </w:t>
      </w:r>
      <w:r>
        <w:rPr/>
        <w:t>o</w:t>
      </w:r>
      <w:r>
        <w:rPr>
          <w:spacing w:val="-2"/>
        </w:rPr>
        <w:t> </w:t>
      </w:r>
      <w:r>
        <w:rPr/>
        <w:t>controle</w:t>
      </w:r>
      <w:r>
        <w:rPr>
          <w:spacing w:val="-2"/>
        </w:rPr>
        <w:t> </w:t>
      </w:r>
      <w:r>
        <w:rPr/>
        <w:t>de uso de</w:t>
      </w:r>
      <w:r>
        <w:rPr>
          <w:spacing w:val="-1"/>
        </w:rPr>
        <w:t> </w:t>
      </w:r>
      <w:r>
        <w:rPr/>
        <w:t>espaços públicos, observando a</w:t>
      </w:r>
      <w:r>
        <w:rPr>
          <w:spacing w:val="-1"/>
        </w:rPr>
        <w:t> </w:t>
      </w:r>
      <w:r>
        <w:rPr/>
        <w:t>legislação pertinente,</w:t>
      </w:r>
      <w:r>
        <w:rPr>
          <w:spacing w:val="-1"/>
        </w:rPr>
        <w:t> </w:t>
      </w:r>
      <w:r>
        <w:rPr/>
        <w:t>em especial o Código de</w:t>
      </w:r>
      <w:r>
        <w:rPr>
          <w:spacing w:val="-1"/>
        </w:rPr>
        <w:t> </w:t>
      </w:r>
      <w:r>
        <w:rPr/>
        <w:t>Postura</w:t>
      </w:r>
      <w:r>
        <w:rPr>
          <w:spacing w:val="-1"/>
        </w:rPr>
        <w:t> </w:t>
      </w:r>
      <w:r>
        <w:rPr/>
        <w:t>Municipal; convocar</w:t>
      </w:r>
      <w:r>
        <w:rPr>
          <w:spacing w:val="-1"/>
        </w:rPr>
        <w:t> </w:t>
      </w:r>
      <w:r>
        <w:rPr/>
        <w:t>em nível prioritário,</w:t>
      </w:r>
      <w:r>
        <w:rPr>
          <w:spacing w:val="-1"/>
        </w:rPr>
        <w:t> </w:t>
      </w:r>
      <w:r>
        <w:rPr/>
        <w:t>fiscais de outros setores administrativos para execução de operações especiais por determinação do Prefeito, obedecendo a hierarquia existente entre os Secretários; promover a administração, a implantação e a manutenção continuada de todo o sistema de sinalização viária do município; o gerenciamento de</w:t>
      </w:r>
      <w:r>
        <w:rPr>
          <w:spacing w:val="-1"/>
        </w:rPr>
        <w:t> </w:t>
      </w:r>
      <w:r>
        <w:rPr/>
        <w:t>planos de</w:t>
      </w:r>
      <w:r>
        <w:rPr>
          <w:spacing w:val="-1"/>
        </w:rPr>
        <w:t> </w:t>
      </w:r>
      <w:r>
        <w:rPr/>
        <w:t>contingenciamento de trânsito para</w:t>
      </w:r>
      <w:r>
        <w:rPr>
          <w:spacing w:val="-2"/>
        </w:rPr>
        <w:t> </w:t>
      </w:r>
      <w:r>
        <w:rPr/>
        <w:t>realização de</w:t>
      </w:r>
      <w:r>
        <w:rPr>
          <w:spacing w:val="-1"/>
        </w:rPr>
        <w:t> </w:t>
      </w:r>
      <w:r>
        <w:rPr/>
        <w:t>eventos de</w:t>
      </w:r>
      <w:r>
        <w:rPr>
          <w:spacing w:val="-1"/>
        </w:rPr>
        <w:t> </w:t>
      </w:r>
      <w:r>
        <w:rPr/>
        <w:t>interesse</w:t>
      </w:r>
      <w:r>
        <w:rPr>
          <w:spacing w:val="-1"/>
        </w:rPr>
        <w:t> </w:t>
      </w:r>
      <w:r>
        <w:rPr/>
        <w:t>municipal garantindo a</w:t>
      </w:r>
      <w:r>
        <w:rPr>
          <w:spacing w:val="-1"/>
        </w:rPr>
        <w:t> </w:t>
      </w:r>
      <w:r>
        <w:rPr/>
        <w:t>segurança</w:t>
      </w:r>
      <w:r>
        <w:rPr>
          <w:spacing w:val="-1"/>
        </w:rPr>
        <w:t> </w:t>
      </w:r>
      <w:r>
        <w:rPr/>
        <w:t>dos cidadãos nos</w:t>
      </w:r>
      <w:r>
        <w:rPr>
          <w:spacing w:val="-9"/>
        </w:rPr>
        <w:t> </w:t>
      </w:r>
      <w:r>
        <w:rPr/>
        <w:t>logradouros</w:t>
      </w:r>
      <w:r>
        <w:rPr>
          <w:spacing w:val="-9"/>
        </w:rPr>
        <w:t> </w:t>
      </w:r>
      <w:r>
        <w:rPr/>
        <w:t>públicos</w:t>
      </w:r>
      <w:r>
        <w:rPr>
          <w:spacing w:val="-7"/>
        </w:rPr>
        <w:t> </w:t>
      </w:r>
      <w:r>
        <w:rPr/>
        <w:t>em</w:t>
      </w:r>
      <w:r>
        <w:rPr>
          <w:spacing w:val="-9"/>
        </w:rPr>
        <w:t> </w:t>
      </w:r>
      <w:r>
        <w:rPr/>
        <w:t>atividades</w:t>
      </w:r>
      <w:r>
        <w:rPr>
          <w:spacing w:val="-9"/>
        </w:rPr>
        <w:t> </w:t>
      </w:r>
      <w:r>
        <w:rPr/>
        <w:t>comuns</w:t>
      </w:r>
      <w:r>
        <w:rPr>
          <w:spacing w:val="-7"/>
        </w:rPr>
        <w:t> </w:t>
      </w:r>
      <w:r>
        <w:rPr/>
        <w:t>e</w:t>
      </w:r>
      <w:r>
        <w:rPr>
          <w:spacing w:val="-11"/>
        </w:rPr>
        <w:t> </w:t>
      </w:r>
      <w:r>
        <w:rPr/>
        <w:t>eventos</w:t>
      </w:r>
      <w:r>
        <w:rPr>
          <w:spacing w:val="-9"/>
        </w:rPr>
        <w:t> </w:t>
      </w:r>
      <w:r>
        <w:rPr/>
        <w:t>realizados</w:t>
      </w:r>
      <w:r>
        <w:rPr>
          <w:spacing w:val="-9"/>
        </w:rPr>
        <w:t> </w:t>
      </w:r>
      <w:r>
        <w:rPr/>
        <w:t>ou</w:t>
      </w:r>
      <w:r>
        <w:rPr>
          <w:spacing w:val="-10"/>
        </w:rPr>
        <w:t> </w:t>
      </w:r>
      <w:r>
        <w:rPr/>
        <w:t>não</w:t>
      </w:r>
      <w:r>
        <w:rPr>
          <w:spacing w:val="-7"/>
        </w:rPr>
        <w:t> </w:t>
      </w:r>
      <w:r>
        <w:rPr/>
        <w:t>pela</w:t>
      </w:r>
      <w:r>
        <w:rPr>
          <w:spacing w:val="-10"/>
        </w:rPr>
        <w:t> </w:t>
      </w:r>
      <w:r>
        <w:rPr/>
        <w:t>municipalidade;</w:t>
      </w:r>
      <w:r>
        <w:rPr>
          <w:spacing w:val="-7"/>
        </w:rPr>
        <w:t> </w:t>
      </w:r>
      <w:r>
        <w:rPr/>
        <w:t>comandar</w:t>
      </w:r>
      <w:r>
        <w:rPr>
          <w:spacing w:val="-10"/>
        </w:rPr>
        <w:t> </w:t>
      </w:r>
      <w:r>
        <w:rPr/>
        <w:t>a</w:t>
      </w:r>
      <w:r>
        <w:rPr>
          <w:spacing w:val="-8"/>
        </w:rPr>
        <w:t> </w:t>
      </w:r>
      <w:r>
        <w:rPr/>
        <w:t>fiscalização</w:t>
      </w:r>
      <w:r>
        <w:rPr>
          <w:spacing w:val="-8"/>
        </w:rPr>
        <w:t> </w:t>
      </w:r>
      <w:r>
        <w:rPr/>
        <w:t>e</w:t>
      </w:r>
      <w:r>
        <w:rPr>
          <w:spacing w:val="-11"/>
        </w:rPr>
        <w:t> </w:t>
      </w:r>
      <w:r>
        <w:rPr/>
        <w:t>o</w:t>
      </w:r>
      <w:r>
        <w:rPr>
          <w:spacing w:val="-7"/>
        </w:rPr>
        <w:t> </w:t>
      </w:r>
      <w:r>
        <w:rPr/>
        <w:t>controle</w:t>
      </w:r>
      <w:r>
        <w:rPr>
          <w:spacing w:val="-10"/>
        </w:rPr>
        <w:t> </w:t>
      </w:r>
      <w:r>
        <w:rPr/>
        <w:t>do</w:t>
      </w:r>
      <w:r>
        <w:rPr>
          <w:spacing w:val="-10"/>
        </w:rPr>
        <w:t> </w:t>
      </w:r>
      <w:r>
        <w:rPr/>
        <w:t>Depósito Público</w:t>
      </w:r>
      <w:r>
        <w:rPr>
          <w:spacing w:val="-1"/>
        </w:rPr>
        <w:t> </w:t>
      </w:r>
      <w:r>
        <w:rPr/>
        <w:t>de</w:t>
      </w:r>
      <w:r>
        <w:rPr>
          <w:spacing w:val="-2"/>
        </w:rPr>
        <w:t> </w:t>
      </w:r>
      <w:r>
        <w:rPr/>
        <w:t>Veículos</w:t>
      </w:r>
      <w:r>
        <w:rPr>
          <w:spacing w:val="-1"/>
        </w:rPr>
        <w:t> </w:t>
      </w:r>
      <w:r>
        <w:rPr/>
        <w:t>apreendidos</w:t>
      </w:r>
      <w:r>
        <w:rPr>
          <w:spacing w:val="-1"/>
        </w:rPr>
        <w:t> </w:t>
      </w:r>
      <w:r>
        <w:rPr/>
        <w:t>no</w:t>
      </w:r>
      <w:r>
        <w:rPr>
          <w:spacing w:val="-1"/>
        </w:rPr>
        <w:t> </w:t>
      </w:r>
      <w:r>
        <w:rPr/>
        <w:t>âmbito</w:t>
      </w:r>
      <w:r>
        <w:rPr>
          <w:spacing w:val="-1"/>
        </w:rPr>
        <w:t> </w:t>
      </w:r>
      <w:r>
        <w:rPr/>
        <w:t>do</w:t>
      </w:r>
      <w:r>
        <w:rPr>
          <w:spacing w:val="-1"/>
        </w:rPr>
        <w:t> </w:t>
      </w:r>
      <w:r>
        <w:rPr/>
        <w:t>Município,</w:t>
      </w:r>
      <w:r>
        <w:rPr>
          <w:spacing w:val="-1"/>
        </w:rPr>
        <w:t> </w:t>
      </w:r>
      <w:r>
        <w:rPr/>
        <w:t>respeitados</w:t>
      </w:r>
      <w:r>
        <w:rPr>
          <w:spacing w:val="-1"/>
        </w:rPr>
        <w:t> </w:t>
      </w:r>
      <w:r>
        <w:rPr/>
        <w:t>os</w:t>
      </w:r>
      <w:r>
        <w:rPr>
          <w:spacing w:val="-1"/>
        </w:rPr>
        <w:t> </w:t>
      </w:r>
      <w:r>
        <w:rPr/>
        <w:t>limites</w:t>
      </w:r>
      <w:r>
        <w:rPr>
          <w:spacing w:val="-1"/>
        </w:rPr>
        <w:t> </w:t>
      </w:r>
      <w:r>
        <w:rPr/>
        <w:t>de</w:t>
      </w:r>
      <w:r>
        <w:rPr>
          <w:spacing w:val="-2"/>
        </w:rPr>
        <w:t> </w:t>
      </w:r>
      <w:r>
        <w:rPr/>
        <w:t>sua</w:t>
      </w:r>
      <w:r>
        <w:rPr>
          <w:spacing w:val="-2"/>
        </w:rPr>
        <w:t> </w:t>
      </w:r>
      <w:r>
        <w:rPr/>
        <w:t>competência;</w:t>
      </w:r>
      <w:r>
        <w:rPr>
          <w:spacing w:val="-1"/>
        </w:rPr>
        <w:t> </w:t>
      </w:r>
      <w:r>
        <w:rPr/>
        <w:t>promover</w:t>
      </w:r>
      <w:r>
        <w:rPr>
          <w:spacing w:val="-3"/>
        </w:rPr>
        <w:t> </w:t>
      </w:r>
      <w:r>
        <w:rPr/>
        <w:t>ações</w:t>
      </w:r>
      <w:r>
        <w:rPr>
          <w:spacing w:val="-1"/>
        </w:rPr>
        <w:t> </w:t>
      </w:r>
      <w:r>
        <w:rPr/>
        <w:t>que</w:t>
      </w:r>
      <w:r>
        <w:rPr>
          <w:spacing w:val="-2"/>
        </w:rPr>
        <w:t> </w:t>
      </w:r>
      <w:r>
        <w:rPr/>
        <w:t>visem</w:t>
      </w:r>
      <w:r>
        <w:rPr>
          <w:spacing w:val="-1"/>
        </w:rPr>
        <w:t> </w:t>
      </w:r>
      <w:r>
        <w:rPr/>
        <w:t>primordialmente a orientação da população quanto a aplicação da legislação vigente através de programas de educação a serem</w:t>
      </w:r>
      <w:r>
        <w:rPr>
          <w:spacing w:val="40"/>
        </w:rPr>
        <w:t> </w:t>
      </w:r>
      <w:r>
        <w:rPr/>
        <w:t>ministrados em campanhas publicitárias</w:t>
      </w:r>
      <w:r>
        <w:rPr>
          <w:spacing w:val="-3"/>
        </w:rPr>
        <w:t> </w:t>
      </w:r>
      <w:r>
        <w:rPr/>
        <w:t>e</w:t>
      </w:r>
      <w:r>
        <w:rPr>
          <w:spacing w:val="-3"/>
        </w:rPr>
        <w:t> </w:t>
      </w:r>
      <w:r>
        <w:rPr/>
        <w:t>demais</w:t>
      </w:r>
      <w:r>
        <w:rPr>
          <w:spacing w:val="-2"/>
        </w:rPr>
        <w:t> </w:t>
      </w:r>
      <w:r>
        <w:rPr/>
        <w:t>instrumentos</w:t>
      </w:r>
      <w:r>
        <w:rPr>
          <w:spacing w:val="-1"/>
        </w:rPr>
        <w:t> </w:t>
      </w:r>
      <w:r>
        <w:rPr/>
        <w:t>de</w:t>
      </w:r>
      <w:r>
        <w:rPr>
          <w:spacing w:val="-3"/>
        </w:rPr>
        <w:t> </w:t>
      </w:r>
      <w:r>
        <w:rPr/>
        <w:t>ampla</w:t>
      </w:r>
      <w:r>
        <w:rPr>
          <w:spacing w:val="-3"/>
        </w:rPr>
        <w:t> </w:t>
      </w:r>
      <w:r>
        <w:rPr/>
        <w:t>divulgação;</w:t>
      </w:r>
      <w:r>
        <w:rPr>
          <w:spacing w:val="-2"/>
        </w:rPr>
        <w:t> </w:t>
      </w:r>
      <w:r>
        <w:rPr/>
        <w:t>emitir</w:t>
      </w:r>
      <w:r>
        <w:rPr>
          <w:spacing w:val="-1"/>
        </w:rPr>
        <w:t> </w:t>
      </w:r>
      <w:r>
        <w:rPr/>
        <w:t>autos</w:t>
      </w:r>
      <w:r>
        <w:rPr>
          <w:spacing w:val="-1"/>
        </w:rPr>
        <w:t> </w:t>
      </w:r>
      <w:r>
        <w:rPr/>
        <w:t>de</w:t>
      </w:r>
      <w:r>
        <w:rPr>
          <w:spacing w:val="-3"/>
        </w:rPr>
        <w:t> </w:t>
      </w:r>
      <w:r>
        <w:rPr/>
        <w:t>infração e</w:t>
      </w:r>
      <w:r>
        <w:rPr>
          <w:spacing w:val="-3"/>
        </w:rPr>
        <w:t> </w:t>
      </w:r>
      <w:r>
        <w:rPr/>
        <w:t>multas</w:t>
      </w:r>
      <w:r>
        <w:rPr>
          <w:spacing w:val="-4"/>
        </w:rPr>
        <w:t> </w:t>
      </w:r>
      <w:r>
        <w:rPr/>
        <w:t>para</w:t>
      </w:r>
      <w:r>
        <w:rPr>
          <w:spacing w:val="-4"/>
        </w:rPr>
        <w:t> </w:t>
      </w:r>
      <w:r>
        <w:rPr/>
        <w:t>os</w:t>
      </w:r>
      <w:r>
        <w:rPr>
          <w:spacing w:val="-2"/>
        </w:rPr>
        <w:t> </w:t>
      </w:r>
      <w:r>
        <w:rPr/>
        <w:t>casos</w:t>
      </w:r>
      <w:r>
        <w:rPr>
          <w:spacing w:val="-1"/>
        </w:rPr>
        <w:t> </w:t>
      </w:r>
      <w:r>
        <w:rPr/>
        <w:t>previstos</w:t>
      </w:r>
      <w:r>
        <w:rPr>
          <w:spacing w:val="-2"/>
        </w:rPr>
        <w:t> </w:t>
      </w:r>
      <w:r>
        <w:rPr/>
        <w:t>em</w:t>
      </w:r>
      <w:r>
        <w:rPr>
          <w:spacing w:val="-4"/>
        </w:rPr>
        <w:t> </w:t>
      </w:r>
      <w:r>
        <w:rPr/>
        <w:t>lei</w:t>
      </w:r>
      <w:r>
        <w:rPr>
          <w:spacing w:val="-2"/>
        </w:rPr>
        <w:t> </w:t>
      </w:r>
      <w:r>
        <w:rPr/>
        <w:t>e</w:t>
      </w:r>
      <w:r>
        <w:rPr>
          <w:spacing w:val="-3"/>
        </w:rPr>
        <w:t> </w:t>
      </w:r>
      <w:r>
        <w:rPr/>
        <w:t>contratos,</w:t>
      </w:r>
      <w:r>
        <w:rPr>
          <w:spacing w:val="-2"/>
        </w:rPr>
        <w:t> </w:t>
      </w:r>
      <w:r>
        <w:rPr/>
        <w:t>garantindo</w:t>
      </w:r>
      <w:r>
        <w:rPr>
          <w:spacing w:val="-2"/>
        </w:rPr>
        <w:t> </w:t>
      </w:r>
      <w:r>
        <w:rPr/>
        <w:t>o cumprimento</w:t>
      </w:r>
      <w:r>
        <w:rPr>
          <w:spacing w:val="-7"/>
        </w:rPr>
        <w:t> </w:t>
      </w:r>
      <w:r>
        <w:rPr/>
        <w:t>aos</w:t>
      </w:r>
      <w:r>
        <w:rPr>
          <w:spacing w:val="-7"/>
        </w:rPr>
        <w:t> </w:t>
      </w:r>
      <w:r>
        <w:rPr/>
        <w:t>princípios</w:t>
      </w:r>
      <w:r>
        <w:rPr>
          <w:spacing w:val="-7"/>
        </w:rPr>
        <w:t> </w:t>
      </w:r>
      <w:r>
        <w:rPr/>
        <w:t>constitucionais</w:t>
      </w:r>
      <w:r>
        <w:rPr>
          <w:spacing w:val="-7"/>
        </w:rPr>
        <w:t> </w:t>
      </w:r>
      <w:r>
        <w:rPr/>
        <w:t>e</w:t>
      </w:r>
      <w:r>
        <w:rPr>
          <w:spacing w:val="-8"/>
        </w:rPr>
        <w:t> </w:t>
      </w:r>
      <w:r>
        <w:rPr/>
        <w:t>legais,</w:t>
      </w:r>
      <w:r>
        <w:rPr>
          <w:spacing w:val="-7"/>
        </w:rPr>
        <w:t> </w:t>
      </w:r>
      <w:r>
        <w:rPr/>
        <w:t>especialmente</w:t>
      </w:r>
      <w:r>
        <w:rPr>
          <w:spacing w:val="-8"/>
        </w:rPr>
        <w:t> </w:t>
      </w:r>
      <w:r>
        <w:rPr/>
        <w:t>da</w:t>
      </w:r>
      <w:r>
        <w:rPr>
          <w:spacing w:val="-8"/>
        </w:rPr>
        <w:t> </w:t>
      </w:r>
      <w:r>
        <w:rPr/>
        <w:t>legalidade,</w:t>
      </w:r>
      <w:r>
        <w:rPr>
          <w:spacing w:val="-7"/>
        </w:rPr>
        <w:t> </w:t>
      </w:r>
      <w:r>
        <w:rPr/>
        <w:t>moralidade,</w:t>
      </w:r>
      <w:r>
        <w:rPr>
          <w:spacing w:val="-5"/>
        </w:rPr>
        <w:t> </w:t>
      </w:r>
      <w:r>
        <w:rPr/>
        <w:t>razoabilidade,</w:t>
      </w:r>
      <w:r>
        <w:rPr>
          <w:spacing w:val="-7"/>
        </w:rPr>
        <w:t> </w:t>
      </w:r>
      <w:r>
        <w:rPr/>
        <w:t>proporcionalidade,</w:t>
      </w:r>
      <w:r>
        <w:rPr>
          <w:spacing w:val="-7"/>
        </w:rPr>
        <w:t> </w:t>
      </w:r>
      <w:r>
        <w:rPr/>
        <w:t>motivação,</w:t>
      </w:r>
      <w:r>
        <w:rPr>
          <w:spacing w:val="-7"/>
        </w:rPr>
        <w:t> </w:t>
      </w:r>
      <w:r>
        <w:rPr/>
        <w:t>ampla defesa,</w:t>
      </w:r>
      <w:r>
        <w:rPr>
          <w:spacing w:val="-10"/>
        </w:rPr>
        <w:t> </w:t>
      </w:r>
      <w:r>
        <w:rPr/>
        <w:t>devido</w:t>
      </w:r>
      <w:r>
        <w:rPr>
          <w:spacing w:val="-9"/>
        </w:rPr>
        <w:t> </w:t>
      </w:r>
      <w:r>
        <w:rPr/>
        <w:t>o</w:t>
      </w:r>
      <w:r>
        <w:rPr>
          <w:spacing w:val="-10"/>
        </w:rPr>
        <w:t> </w:t>
      </w:r>
      <w:r>
        <w:rPr/>
        <w:t>processo</w:t>
      </w:r>
      <w:r>
        <w:rPr>
          <w:spacing w:val="-6"/>
        </w:rPr>
        <w:t> </w:t>
      </w:r>
      <w:r>
        <w:rPr/>
        <w:t>legal,</w:t>
      </w:r>
      <w:r>
        <w:rPr>
          <w:spacing w:val="-9"/>
        </w:rPr>
        <w:t> </w:t>
      </w:r>
      <w:r>
        <w:rPr/>
        <w:t>dentre</w:t>
      </w:r>
      <w:r>
        <w:rPr>
          <w:spacing w:val="-11"/>
        </w:rPr>
        <w:t> </w:t>
      </w:r>
      <w:r>
        <w:rPr/>
        <w:t>outras,</w:t>
      </w:r>
      <w:r>
        <w:rPr>
          <w:spacing w:val="-9"/>
        </w:rPr>
        <w:t> </w:t>
      </w:r>
      <w:r>
        <w:rPr/>
        <w:t>sempre</w:t>
      </w:r>
      <w:r>
        <w:rPr>
          <w:spacing w:val="-11"/>
        </w:rPr>
        <w:t> </w:t>
      </w:r>
      <w:r>
        <w:rPr/>
        <w:t>com</w:t>
      </w:r>
      <w:r>
        <w:rPr>
          <w:spacing w:val="-9"/>
        </w:rPr>
        <w:t> </w:t>
      </w:r>
      <w:r>
        <w:rPr/>
        <w:t>notificação</w:t>
      </w:r>
      <w:r>
        <w:rPr>
          <w:spacing w:val="-10"/>
        </w:rPr>
        <w:t> </w:t>
      </w:r>
      <w:r>
        <w:rPr/>
        <w:t>prévia;</w:t>
      </w:r>
      <w:r>
        <w:rPr>
          <w:spacing w:val="-9"/>
        </w:rPr>
        <w:t> </w:t>
      </w:r>
      <w:r>
        <w:rPr/>
        <w:t>atuar</w:t>
      </w:r>
      <w:r>
        <w:rPr>
          <w:spacing w:val="-11"/>
        </w:rPr>
        <w:t> </w:t>
      </w:r>
      <w:r>
        <w:rPr/>
        <w:t>em</w:t>
      </w:r>
      <w:r>
        <w:rPr>
          <w:spacing w:val="-9"/>
        </w:rPr>
        <w:t> </w:t>
      </w:r>
      <w:r>
        <w:rPr/>
        <w:t>parcerias</w:t>
      </w:r>
      <w:r>
        <w:rPr>
          <w:spacing w:val="-9"/>
        </w:rPr>
        <w:t> </w:t>
      </w:r>
      <w:r>
        <w:rPr/>
        <w:t>com</w:t>
      </w:r>
      <w:r>
        <w:rPr>
          <w:spacing w:val="-7"/>
        </w:rPr>
        <w:t> </w:t>
      </w:r>
      <w:r>
        <w:rPr/>
        <w:t>demais</w:t>
      </w:r>
      <w:r>
        <w:rPr>
          <w:spacing w:val="-9"/>
        </w:rPr>
        <w:t> </w:t>
      </w:r>
      <w:r>
        <w:rPr/>
        <w:t>órgãos</w:t>
      </w:r>
      <w:r>
        <w:rPr>
          <w:spacing w:val="-9"/>
        </w:rPr>
        <w:t> </w:t>
      </w:r>
      <w:r>
        <w:rPr/>
        <w:t>do</w:t>
      </w:r>
      <w:r>
        <w:rPr>
          <w:spacing w:val="-10"/>
        </w:rPr>
        <w:t> </w:t>
      </w:r>
      <w:r>
        <w:rPr/>
        <w:t>Poder</w:t>
      </w:r>
      <w:r>
        <w:rPr>
          <w:spacing w:val="30"/>
        </w:rPr>
        <w:t> </w:t>
      </w:r>
      <w:r>
        <w:rPr/>
        <w:t>Judiciário</w:t>
      </w:r>
      <w:r>
        <w:rPr>
          <w:spacing w:val="-10"/>
        </w:rPr>
        <w:t> </w:t>
      </w:r>
      <w:r>
        <w:rPr/>
        <w:t>e</w:t>
      </w:r>
      <w:r>
        <w:rPr>
          <w:spacing w:val="-11"/>
        </w:rPr>
        <w:t> </w:t>
      </w:r>
      <w:r>
        <w:rPr/>
        <w:t>Polícias de outras esferas governamentais; gerir, administrar e aplicar os recursos do Fundo Especial de Ordem Pública – FUNESOP, criado pela Lei Municipal nº 516 de 2014, bem como executar seu plano de trabalho; desempenhar outras atribuições que lhe forem expressamente determinadas pelo Prefeito.</w:t>
      </w:r>
    </w:p>
    <w:p>
      <w:pPr>
        <w:pStyle w:val="BodyText"/>
        <w:spacing w:after="0" w:line="259" w:lineRule="auto"/>
        <w:jc w:val="both"/>
        <w:sectPr>
          <w:pgSz w:w="16850" w:h="11920" w:orient="landscape"/>
          <w:pgMar w:header="368" w:footer="0" w:top="1740" w:bottom="280" w:left="992" w:right="1133"/>
        </w:sectPr>
      </w:pPr>
    </w:p>
    <w:p>
      <w:pPr>
        <w:pStyle w:val="BodyText"/>
        <w:spacing w:before="121"/>
      </w:pPr>
    </w:p>
    <w:p>
      <w:pPr>
        <w:pStyle w:val="BodyText"/>
        <w:spacing w:line="259" w:lineRule="auto" w:before="0"/>
        <w:ind w:left="423"/>
      </w:pPr>
      <w:r>
        <w:rPr/>
        <w:t>Art.</w:t>
      </w:r>
      <w:r>
        <w:rPr>
          <w:spacing w:val="20"/>
        </w:rPr>
        <w:t> </w:t>
      </w:r>
      <w:r>
        <w:rPr/>
        <w:t>46</w:t>
      </w:r>
      <w:r>
        <w:rPr>
          <w:spacing w:val="21"/>
        </w:rPr>
        <w:t> </w:t>
      </w:r>
      <w:r>
        <w:rPr/>
        <w:t>-</w:t>
      </w:r>
      <w:r>
        <w:rPr>
          <w:spacing w:val="14"/>
        </w:rPr>
        <w:t> </w:t>
      </w:r>
      <w:r>
        <w:rPr/>
        <w:t>Integram</w:t>
      </w:r>
      <w:r>
        <w:rPr>
          <w:spacing w:val="18"/>
        </w:rPr>
        <w:t> </w:t>
      </w:r>
      <w:r>
        <w:rPr/>
        <w:t>a</w:t>
      </w:r>
      <w:r>
        <w:rPr>
          <w:spacing w:val="16"/>
        </w:rPr>
        <w:t> </w:t>
      </w:r>
      <w:r>
        <w:rPr/>
        <w:t>estrutura</w:t>
      </w:r>
      <w:r>
        <w:rPr>
          <w:spacing w:val="13"/>
        </w:rPr>
        <w:t> </w:t>
      </w:r>
      <w:r>
        <w:rPr/>
        <w:t>básica</w:t>
      </w:r>
      <w:r>
        <w:rPr>
          <w:spacing w:val="21"/>
        </w:rPr>
        <w:t> </w:t>
      </w:r>
      <w:r>
        <w:rPr/>
        <w:t>da</w:t>
      </w:r>
      <w:r>
        <w:rPr>
          <w:spacing w:val="21"/>
        </w:rPr>
        <w:t> </w:t>
      </w:r>
      <w:r>
        <w:rPr/>
        <w:t>Secretaria</w:t>
      </w:r>
      <w:r>
        <w:rPr>
          <w:spacing w:val="19"/>
        </w:rPr>
        <w:t> </w:t>
      </w:r>
      <w:r>
        <w:rPr/>
        <w:t>de</w:t>
      </w:r>
      <w:r>
        <w:rPr>
          <w:spacing w:val="18"/>
        </w:rPr>
        <w:t> </w:t>
      </w:r>
      <w:r>
        <w:rPr/>
        <w:t>Segurança</w:t>
      </w:r>
      <w:r>
        <w:rPr>
          <w:spacing w:val="19"/>
        </w:rPr>
        <w:t> </w:t>
      </w:r>
      <w:r>
        <w:rPr/>
        <w:t>e</w:t>
      </w:r>
      <w:r>
        <w:rPr>
          <w:spacing w:val="21"/>
        </w:rPr>
        <w:t> </w:t>
      </w:r>
      <w:r>
        <w:rPr/>
        <w:t>Ordem</w:t>
      </w:r>
      <w:r>
        <w:rPr>
          <w:spacing w:val="20"/>
        </w:rPr>
        <w:t> </w:t>
      </w:r>
      <w:r>
        <w:rPr/>
        <w:t>Pública,</w:t>
      </w:r>
      <w:r>
        <w:rPr>
          <w:spacing w:val="17"/>
        </w:rPr>
        <w:t> </w:t>
      </w:r>
      <w:r>
        <w:rPr/>
        <w:t>os</w:t>
      </w:r>
      <w:r>
        <w:rPr>
          <w:spacing w:val="19"/>
        </w:rPr>
        <w:t> </w:t>
      </w:r>
      <w:r>
        <w:rPr/>
        <w:t>seguintes</w:t>
      </w:r>
      <w:r>
        <w:rPr>
          <w:spacing w:val="20"/>
        </w:rPr>
        <w:t> </w:t>
      </w:r>
      <w:r>
        <w:rPr/>
        <w:t>quantitativos</w:t>
      </w:r>
      <w:r>
        <w:rPr>
          <w:spacing w:val="21"/>
        </w:rPr>
        <w:t> </w:t>
      </w:r>
      <w:r>
        <w:rPr/>
        <w:t>de</w:t>
      </w:r>
      <w:r>
        <w:rPr>
          <w:spacing w:val="25"/>
        </w:rPr>
        <w:t> </w:t>
      </w:r>
      <w:r>
        <w:rPr/>
        <w:t>cargos</w:t>
      </w:r>
      <w:r>
        <w:rPr>
          <w:spacing w:val="15"/>
        </w:rPr>
        <w:t> </w:t>
      </w:r>
      <w:r>
        <w:rPr/>
        <w:t>em</w:t>
      </w:r>
      <w:r>
        <w:rPr>
          <w:spacing w:val="24"/>
        </w:rPr>
        <w:t> </w:t>
      </w:r>
      <w:r>
        <w:rPr/>
        <w:t>comissão,</w:t>
      </w:r>
      <w:r>
        <w:rPr>
          <w:spacing w:val="17"/>
        </w:rPr>
        <w:t> </w:t>
      </w:r>
      <w:r>
        <w:rPr/>
        <w:t>de</w:t>
      </w:r>
      <w:r>
        <w:rPr>
          <w:spacing w:val="18"/>
        </w:rPr>
        <w:t> </w:t>
      </w:r>
      <w:r>
        <w:rPr/>
        <w:t>livre nomeação e exoneração do Chefe do Executivo:</w:t>
      </w:r>
    </w:p>
    <w:p>
      <w:pPr>
        <w:pStyle w:val="BodyText"/>
        <w:spacing w:before="4" w:after="1"/>
        <w:rPr>
          <w:sz w:val="14"/>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55" w:hRule="atLeast"/>
        </w:trPr>
        <w:tc>
          <w:tcPr>
            <w:tcW w:w="2098" w:type="dxa"/>
            <w:shd w:val="clear" w:color="auto" w:fill="F0F0F0"/>
          </w:tcPr>
          <w:p>
            <w:pPr>
              <w:pStyle w:val="TableParagraph"/>
              <w:spacing w:before="1"/>
              <w:ind w:left="230"/>
              <w:rPr>
                <w:b/>
                <w:sz w:val="24"/>
              </w:rPr>
            </w:pPr>
            <w:r>
              <w:rPr>
                <w:b/>
                <w:spacing w:val="-2"/>
                <w:sz w:val="24"/>
              </w:rPr>
              <w:t>QUANTIDADE</w:t>
            </w:r>
          </w:p>
        </w:tc>
        <w:tc>
          <w:tcPr>
            <w:tcW w:w="4395" w:type="dxa"/>
            <w:shd w:val="clear" w:color="auto" w:fill="F0F0F0"/>
          </w:tcPr>
          <w:p>
            <w:pPr>
              <w:pStyle w:val="TableParagraph"/>
              <w:spacing w:before="1"/>
              <w:ind w:left="1255"/>
              <w:rPr>
                <w:b/>
                <w:sz w:val="24"/>
              </w:rPr>
            </w:pPr>
            <w:r>
              <w:rPr>
                <w:b/>
                <w:spacing w:val="-2"/>
                <w:sz w:val="24"/>
              </w:rPr>
              <w:t>DENOMINAÇÃO</w:t>
            </w:r>
          </w:p>
        </w:tc>
        <w:tc>
          <w:tcPr>
            <w:tcW w:w="5106" w:type="dxa"/>
            <w:shd w:val="clear" w:color="auto" w:fill="F0F0F0"/>
          </w:tcPr>
          <w:p>
            <w:pPr>
              <w:pStyle w:val="TableParagraph"/>
              <w:spacing w:before="1"/>
              <w:ind w:left="20" w:right="7"/>
              <w:jc w:val="center"/>
              <w:rPr>
                <w:b/>
                <w:sz w:val="24"/>
              </w:rPr>
            </w:pPr>
            <w:r>
              <w:rPr>
                <w:b/>
                <w:spacing w:val="-2"/>
                <w:sz w:val="24"/>
              </w:rPr>
              <w:t>ATRIBUIÇÕES</w:t>
            </w:r>
          </w:p>
        </w:tc>
        <w:tc>
          <w:tcPr>
            <w:tcW w:w="2631" w:type="dxa"/>
            <w:shd w:val="clear" w:color="auto" w:fill="F0F0F0"/>
          </w:tcPr>
          <w:p>
            <w:pPr>
              <w:pStyle w:val="TableParagraph"/>
              <w:spacing w:before="1"/>
              <w:ind w:left="282"/>
              <w:rPr>
                <w:b/>
                <w:sz w:val="24"/>
              </w:rPr>
            </w:pPr>
            <w:r>
              <w:rPr>
                <w:b/>
                <w:spacing w:val="-2"/>
                <w:sz w:val="24"/>
              </w:rPr>
              <w:t>SÍMBOLO/ÍNDICE</w:t>
            </w:r>
          </w:p>
        </w:tc>
      </w:tr>
      <w:tr>
        <w:trPr>
          <w:trHeight w:val="7155" w:hRule="atLeast"/>
        </w:trPr>
        <w:tc>
          <w:tcPr>
            <w:tcW w:w="2098" w:type="dxa"/>
          </w:tcPr>
          <w:p>
            <w:pPr>
              <w:pStyle w:val="TableParagraph"/>
              <w:spacing w:line="271"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8"/>
              <w:rPr>
                <w:sz w:val="24"/>
              </w:rPr>
            </w:pPr>
          </w:p>
          <w:p>
            <w:pPr>
              <w:pStyle w:val="TableParagraph"/>
              <w:spacing w:line="259" w:lineRule="auto"/>
              <w:ind w:left="1476" w:hanging="1043"/>
              <w:rPr>
                <w:sz w:val="24"/>
              </w:rPr>
            </w:pPr>
            <w:r>
              <w:rPr>
                <w:sz w:val="24"/>
              </w:rPr>
              <w:t>Secretário</w:t>
            </w:r>
            <w:r>
              <w:rPr>
                <w:spacing w:val="-15"/>
                <w:sz w:val="24"/>
              </w:rPr>
              <w:t> </w:t>
            </w:r>
            <w:r>
              <w:rPr>
                <w:sz w:val="24"/>
              </w:rPr>
              <w:t>Municipal</w:t>
            </w:r>
            <w:r>
              <w:rPr>
                <w:spacing w:val="-15"/>
                <w:sz w:val="24"/>
              </w:rPr>
              <w:t> </w:t>
            </w:r>
            <w:r>
              <w:rPr>
                <w:sz w:val="24"/>
              </w:rPr>
              <w:t>de</w:t>
            </w:r>
            <w:r>
              <w:rPr>
                <w:spacing w:val="-15"/>
                <w:sz w:val="24"/>
              </w:rPr>
              <w:t> </w:t>
            </w:r>
            <w:r>
              <w:rPr>
                <w:sz w:val="24"/>
              </w:rPr>
              <w:t>Segurança</w:t>
            </w:r>
            <w:r>
              <w:rPr>
                <w:spacing w:val="-15"/>
                <w:sz w:val="24"/>
              </w:rPr>
              <w:t> </w:t>
            </w:r>
            <w:r>
              <w:rPr>
                <w:sz w:val="24"/>
              </w:rPr>
              <w:t>e Ordem Pública</w:t>
            </w:r>
          </w:p>
        </w:tc>
        <w:tc>
          <w:tcPr>
            <w:tcW w:w="5106" w:type="dxa"/>
          </w:tcPr>
          <w:p>
            <w:pPr>
              <w:pStyle w:val="TableParagraph"/>
              <w:spacing w:line="259" w:lineRule="auto"/>
              <w:ind w:left="115" w:right="84"/>
              <w:jc w:val="both"/>
              <w:rPr>
                <w:sz w:val="24"/>
              </w:rPr>
            </w:pPr>
            <w:r>
              <w:rPr>
                <w:sz w:val="24"/>
              </w:rPr>
              <w:t>Compete planejar, supervisionar, formular, coordenar, gerenciar e executar Política Municipal de Segurança Pública e Preservação da Ordem Pública, que será norteada pelos princípios fundamentais da integração e da regionalização. Prover assessoria direta e imediata ao Prefeito nos assuntos de Segurança Pública; Planejar, coordenar, comandar, fiscalizar e gerenciar as ações da Guarda Civil Municipal; representar o Município na interlocução com outros órgãos governamentais de Segurança Pública; planejar, coordenar e monitorar as atividades de: Polícia administrativa e preventiva, promovendo avaliações periódicas de desempenho, produtividade</w:t>
            </w:r>
            <w:r>
              <w:rPr>
                <w:spacing w:val="-15"/>
                <w:sz w:val="24"/>
              </w:rPr>
              <w:t> </w:t>
            </w:r>
            <w:r>
              <w:rPr>
                <w:sz w:val="24"/>
              </w:rPr>
              <w:t>e</w:t>
            </w:r>
            <w:r>
              <w:rPr>
                <w:spacing w:val="-15"/>
                <w:sz w:val="24"/>
              </w:rPr>
              <w:t> </w:t>
            </w:r>
            <w:r>
              <w:rPr>
                <w:sz w:val="24"/>
              </w:rPr>
              <w:t>eficiência,</w:t>
            </w:r>
            <w:r>
              <w:rPr>
                <w:spacing w:val="-15"/>
                <w:sz w:val="24"/>
              </w:rPr>
              <w:t> </w:t>
            </w:r>
            <w:r>
              <w:rPr>
                <w:sz w:val="24"/>
              </w:rPr>
              <w:t>executando</w:t>
            </w:r>
            <w:r>
              <w:rPr>
                <w:spacing w:val="-15"/>
                <w:sz w:val="24"/>
              </w:rPr>
              <w:t> </w:t>
            </w:r>
            <w:r>
              <w:rPr>
                <w:sz w:val="24"/>
              </w:rPr>
              <w:t>as</w:t>
            </w:r>
            <w:r>
              <w:rPr>
                <w:spacing w:val="-15"/>
                <w:sz w:val="24"/>
              </w:rPr>
              <w:t> </w:t>
            </w:r>
            <w:r>
              <w:rPr>
                <w:sz w:val="24"/>
              </w:rPr>
              <w:t>correções necessárias para o alinhamento à </w:t>
            </w:r>
            <w:r>
              <w:rPr>
                <w:sz w:val="24"/>
              </w:rPr>
              <w:t>Política Municipal de Segurança Pública; planejar, coordenar e gerenciar a segurança dos bens e das instalações públicas; exercer a segurança, fiscalização e gerenciamento do trânsito nas vias municipais; planejar, executar e monitorar a segurança pública, no âmbito de sua atribuição, promovendo</w:t>
            </w:r>
            <w:r>
              <w:rPr>
                <w:spacing w:val="51"/>
                <w:sz w:val="24"/>
              </w:rPr>
              <w:t> </w:t>
            </w:r>
            <w:r>
              <w:rPr>
                <w:sz w:val="24"/>
              </w:rPr>
              <w:t>gestão,</w:t>
            </w:r>
            <w:r>
              <w:rPr>
                <w:spacing w:val="56"/>
                <w:sz w:val="24"/>
              </w:rPr>
              <w:t> </w:t>
            </w:r>
            <w:r>
              <w:rPr>
                <w:sz w:val="24"/>
              </w:rPr>
              <w:t>acordos</w:t>
            </w:r>
            <w:r>
              <w:rPr>
                <w:spacing w:val="48"/>
                <w:sz w:val="24"/>
              </w:rPr>
              <w:t> </w:t>
            </w:r>
            <w:r>
              <w:rPr>
                <w:sz w:val="24"/>
              </w:rPr>
              <w:t>e</w:t>
            </w:r>
            <w:r>
              <w:rPr>
                <w:spacing w:val="50"/>
                <w:sz w:val="24"/>
              </w:rPr>
              <w:t> </w:t>
            </w:r>
            <w:r>
              <w:rPr>
                <w:sz w:val="24"/>
              </w:rPr>
              <w:t>parcerias</w:t>
            </w:r>
            <w:r>
              <w:rPr>
                <w:spacing w:val="50"/>
                <w:sz w:val="24"/>
              </w:rPr>
              <w:t> </w:t>
            </w:r>
            <w:r>
              <w:rPr>
                <w:sz w:val="24"/>
              </w:rPr>
              <w:t>junto</w:t>
            </w:r>
            <w:r>
              <w:rPr>
                <w:spacing w:val="54"/>
                <w:sz w:val="24"/>
              </w:rPr>
              <w:t> </w:t>
            </w:r>
            <w:r>
              <w:rPr>
                <w:spacing w:val="-10"/>
                <w:sz w:val="24"/>
              </w:rPr>
              <w:t>a</w:t>
            </w:r>
          </w:p>
          <w:p>
            <w:pPr>
              <w:pStyle w:val="TableParagraph"/>
              <w:spacing w:line="274" w:lineRule="exact"/>
              <w:ind w:left="115"/>
              <w:jc w:val="both"/>
              <w:rPr>
                <w:sz w:val="24"/>
              </w:rPr>
            </w:pPr>
            <w:r>
              <w:rPr>
                <w:sz w:val="24"/>
              </w:rPr>
              <w:t>outros</w:t>
            </w:r>
            <w:r>
              <w:rPr>
                <w:spacing w:val="16"/>
                <w:sz w:val="24"/>
              </w:rPr>
              <w:t> </w:t>
            </w:r>
            <w:r>
              <w:rPr>
                <w:sz w:val="24"/>
              </w:rPr>
              <w:t>Municípios,</w:t>
            </w:r>
            <w:r>
              <w:rPr>
                <w:spacing w:val="21"/>
                <w:sz w:val="24"/>
              </w:rPr>
              <w:t> </w:t>
            </w:r>
            <w:r>
              <w:rPr>
                <w:sz w:val="24"/>
              </w:rPr>
              <w:t>ao</w:t>
            </w:r>
            <w:r>
              <w:rPr>
                <w:spacing w:val="13"/>
                <w:sz w:val="24"/>
              </w:rPr>
              <w:t> </w:t>
            </w:r>
            <w:r>
              <w:rPr>
                <w:sz w:val="24"/>
              </w:rPr>
              <w:t>Governo</w:t>
            </w:r>
            <w:r>
              <w:rPr>
                <w:spacing w:val="13"/>
                <w:sz w:val="24"/>
              </w:rPr>
              <w:t> </w:t>
            </w:r>
            <w:r>
              <w:rPr>
                <w:sz w:val="24"/>
              </w:rPr>
              <w:t>Estado</w:t>
            </w:r>
            <w:r>
              <w:rPr>
                <w:spacing w:val="18"/>
                <w:sz w:val="24"/>
              </w:rPr>
              <w:t> </w:t>
            </w:r>
            <w:r>
              <w:rPr>
                <w:sz w:val="24"/>
              </w:rPr>
              <w:t>e</w:t>
            </w:r>
            <w:r>
              <w:rPr>
                <w:spacing w:val="15"/>
                <w:sz w:val="24"/>
              </w:rPr>
              <w:t> </w:t>
            </w:r>
            <w:r>
              <w:rPr>
                <w:spacing w:val="-2"/>
                <w:sz w:val="24"/>
              </w:rPr>
              <w:t>Governo</w:t>
            </w:r>
          </w:p>
        </w:tc>
        <w:tc>
          <w:tcPr>
            <w:tcW w:w="2631" w:type="dxa"/>
          </w:tcPr>
          <w:p>
            <w:pPr>
              <w:pStyle w:val="TableParagraph"/>
              <w:spacing w:line="271" w:lineRule="exact"/>
              <w:ind w:left="114"/>
              <w:rPr>
                <w:sz w:val="24"/>
              </w:rPr>
            </w:pPr>
            <w:r>
              <w:rPr>
                <w:spacing w:val="-5"/>
                <w:sz w:val="24"/>
              </w:rPr>
              <w:t>SM</w:t>
            </w:r>
          </w:p>
        </w:tc>
      </w:tr>
    </w:tbl>
    <w:p>
      <w:pPr>
        <w:pStyle w:val="TableParagraph"/>
        <w:spacing w:after="0" w:line="271"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83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4"/>
              <w:jc w:val="both"/>
              <w:rPr>
                <w:sz w:val="24"/>
              </w:rPr>
            </w:pPr>
            <w:r>
              <w:rPr>
                <w:sz w:val="24"/>
              </w:rPr>
              <w:t>Federal para potencializar a segurança na região. Supervisionar, coordenar, orientar, dirigir e fazer executar</w:t>
            </w:r>
            <w:r>
              <w:rPr>
                <w:spacing w:val="-14"/>
                <w:sz w:val="24"/>
              </w:rPr>
              <w:t> </w:t>
            </w:r>
            <w:r>
              <w:rPr>
                <w:sz w:val="24"/>
              </w:rPr>
              <w:t>os</w:t>
            </w:r>
            <w:r>
              <w:rPr>
                <w:spacing w:val="-12"/>
                <w:sz w:val="24"/>
              </w:rPr>
              <w:t> </w:t>
            </w:r>
            <w:r>
              <w:rPr>
                <w:sz w:val="24"/>
              </w:rPr>
              <w:t>serviços</w:t>
            </w:r>
            <w:r>
              <w:rPr>
                <w:spacing w:val="-12"/>
                <w:sz w:val="24"/>
              </w:rPr>
              <w:t> </w:t>
            </w:r>
            <w:r>
              <w:rPr>
                <w:sz w:val="24"/>
              </w:rPr>
              <w:t>da</w:t>
            </w:r>
            <w:r>
              <w:rPr>
                <w:spacing w:val="-14"/>
                <w:sz w:val="24"/>
              </w:rPr>
              <w:t> </w:t>
            </w:r>
            <w:r>
              <w:rPr>
                <w:sz w:val="24"/>
              </w:rPr>
              <w:t>Secretaria,</w:t>
            </w:r>
            <w:r>
              <w:rPr>
                <w:spacing w:val="-13"/>
                <w:sz w:val="24"/>
              </w:rPr>
              <w:t> </w:t>
            </w:r>
            <w:r>
              <w:rPr>
                <w:sz w:val="24"/>
              </w:rPr>
              <w:t>de</w:t>
            </w:r>
            <w:r>
              <w:rPr>
                <w:spacing w:val="-11"/>
                <w:sz w:val="24"/>
              </w:rPr>
              <w:t> </w:t>
            </w:r>
            <w:r>
              <w:rPr>
                <w:sz w:val="24"/>
              </w:rPr>
              <w:t>acordo</w:t>
            </w:r>
            <w:r>
              <w:rPr>
                <w:spacing w:val="-13"/>
                <w:sz w:val="24"/>
              </w:rPr>
              <w:t> </w:t>
            </w:r>
            <w:r>
              <w:rPr>
                <w:sz w:val="24"/>
              </w:rPr>
              <w:t>com</w:t>
            </w:r>
            <w:r>
              <w:rPr>
                <w:spacing w:val="-10"/>
                <w:sz w:val="24"/>
              </w:rPr>
              <w:t> </w:t>
            </w:r>
            <w:r>
              <w:rPr>
                <w:sz w:val="24"/>
              </w:rPr>
              <w:t>o planejamento geral da administração; </w:t>
            </w:r>
            <w:r>
              <w:rPr>
                <w:sz w:val="24"/>
              </w:rPr>
              <w:t>expedir instruções para execução das leis e regulamentos; apresentar proposta parcial para elaboração da Lei do Orçamento e relatórios dos serviços de sua Secretaria; comparecer à Câmara, dentro dos prazos regulamentares, quando convocado para, pessoalmente, prestar informações; delegar atribuições aos seus subordinados; assessorar o Prefeito e demais Secretários Municipais em assuntos de competência da Secretaria; autorizar a realização de despesas, observando os limites previstos na legislação específica; celebrar convênios, contratos, ajustes, acordos e atos similares, com instituições públicas e privadas, nacionais, estrangeiras e internacionais, mediante delegação do Prefeito, bem como acompanhar sua execução e propor alterações dos seus termos ou sua denúncia; expedir portarias e demais atos administrativos relativos a assuntos da Secretaria; aprovar</w:t>
            </w:r>
            <w:r>
              <w:rPr>
                <w:spacing w:val="-15"/>
                <w:sz w:val="24"/>
              </w:rPr>
              <w:t> </w:t>
            </w:r>
            <w:r>
              <w:rPr>
                <w:sz w:val="24"/>
              </w:rPr>
              <w:t>os</w:t>
            </w:r>
            <w:r>
              <w:rPr>
                <w:spacing w:val="-15"/>
                <w:sz w:val="24"/>
              </w:rPr>
              <w:t> </w:t>
            </w:r>
            <w:r>
              <w:rPr>
                <w:sz w:val="24"/>
              </w:rPr>
              <w:t>planos,</w:t>
            </w:r>
            <w:r>
              <w:rPr>
                <w:spacing w:val="-15"/>
                <w:sz w:val="24"/>
              </w:rPr>
              <w:t> </w:t>
            </w:r>
            <w:r>
              <w:rPr>
                <w:sz w:val="24"/>
              </w:rPr>
              <w:t>programas,</w:t>
            </w:r>
            <w:r>
              <w:rPr>
                <w:spacing w:val="-15"/>
                <w:sz w:val="24"/>
              </w:rPr>
              <w:t> </w:t>
            </w:r>
            <w:r>
              <w:rPr>
                <w:sz w:val="24"/>
              </w:rPr>
              <w:t>projetos,</w:t>
            </w:r>
            <w:r>
              <w:rPr>
                <w:spacing w:val="-15"/>
                <w:sz w:val="24"/>
              </w:rPr>
              <w:t> </w:t>
            </w:r>
            <w:r>
              <w:rPr>
                <w:sz w:val="24"/>
              </w:rPr>
              <w:t>orçamentos e cronogramas de execução e desembolso da Secretaria; promover medidas destinadas à obtenção de recursos objetivando a implantação dos</w:t>
            </w:r>
            <w:r>
              <w:rPr>
                <w:spacing w:val="40"/>
                <w:sz w:val="24"/>
              </w:rPr>
              <w:t>  </w:t>
            </w:r>
            <w:r>
              <w:rPr>
                <w:sz w:val="24"/>
              </w:rPr>
              <w:t>programas</w:t>
            </w:r>
            <w:r>
              <w:rPr>
                <w:spacing w:val="40"/>
                <w:sz w:val="24"/>
              </w:rPr>
              <w:t>  </w:t>
            </w:r>
            <w:r>
              <w:rPr>
                <w:sz w:val="24"/>
              </w:rPr>
              <w:t>de</w:t>
            </w:r>
            <w:r>
              <w:rPr>
                <w:spacing w:val="80"/>
                <w:w w:val="150"/>
                <w:sz w:val="24"/>
              </w:rPr>
              <w:t> </w:t>
            </w:r>
            <w:r>
              <w:rPr>
                <w:sz w:val="24"/>
              </w:rPr>
              <w:t>trabalho</w:t>
            </w:r>
            <w:r>
              <w:rPr>
                <w:spacing w:val="40"/>
                <w:sz w:val="24"/>
              </w:rPr>
              <w:t>  </w:t>
            </w:r>
            <w:r>
              <w:rPr>
                <w:sz w:val="24"/>
              </w:rPr>
              <w:t>da</w:t>
            </w:r>
          </w:p>
          <w:p>
            <w:pPr>
              <w:pStyle w:val="TableParagraph"/>
              <w:spacing w:line="272" w:lineRule="exact"/>
              <w:ind w:left="115"/>
              <w:jc w:val="both"/>
              <w:rPr>
                <w:sz w:val="24"/>
              </w:rPr>
            </w:pPr>
            <w:r>
              <w:rPr>
                <w:sz w:val="24"/>
              </w:rPr>
              <w:t>Secretaria;</w:t>
            </w:r>
            <w:r>
              <w:rPr>
                <w:spacing w:val="9"/>
                <w:sz w:val="24"/>
              </w:rPr>
              <w:t> </w:t>
            </w:r>
            <w:r>
              <w:rPr>
                <w:sz w:val="24"/>
              </w:rPr>
              <w:t>coordenar</w:t>
            </w:r>
            <w:r>
              <w:rPr>
                <w:spacing w:val="10"/>
                <w:sz w:val="24"/>
              </w:rPr>
              <w:t> </w:t>
            </w:r>
            <w:r>
              <w:rPr>
                <w:sz w:val="24"/>
              </w:rPr>
              <w:t>o</w:t>
            </w:r>
            <w:r>
              <w:rPr>
                <w:spacing w:val="8"/>
                <w:sz w:val="24"/>
              </w:rPr>
              <w:t> </w:t>
            </w:r>
            <w:r>
              <w:rPr>
                <w:sz w:val="24"/>
              </w:rPr>
              <w:t>processo</w:t>
            </w:r>
            <w:r>
              <w:rPr>
                <w:spacing w:val="11"/>
                <w:sz w:val="24"/>
              </w:rPr>
              <w:t> </w:t>
            </w:r>
            <w:r>
              <w:rPr>
                <w:sz w:val="24"/>
              </w:rPr>
              <w:t>de</w:t>
            </w:r>
            <w:r>
              <w:rPr>
                <w:spacing w:val="5"/>
                <w:sz w:val="24"/>
              </w:rPr>
              <w:t> </w:t>
            </w:r>
            <w:r>
              <w:rPr>
                <w:sz w:val="24"/>
              </w:rPr>
              <w:t>implantação</w:t>
            </w:r>
            <w:r>
              <w:rPr>
                <w:spacing w:val="14"/>
                <w:sz w:val="24"/>
              </w:rPr>
              <w:t> </w:t>
            </w:r>
            <w:r>
              <w:rPr>
                <w:spacing w:val="-10"/>
                <w:sz w:val="24"/>
              </w:rPr>
              <w:t>e</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3737"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2"/>
              <w:jc w:val="both"/>
              <w:rPr>
                <w:sz w:val="24"/>
              </w:rPr>
            </w:pPr>
            <w:r>
              <w:rPr>
                <w:sz w:val="24"/>
              </w:rPr>
              <w:t>acompanhamento do Planejamento Estratégico na Secretaria; apresentar ao Prefeito o Plano Estratégico de sua Secretaria; constituir comissões consultivas de especialistas ou grupos de trabalho, mediante portaria que disporá sobre sua competência e duração; encaminhar ao Prefeito anteprojetos de leis, decretos, editais de concurso público ou outros atos normativos elaborados pela Secretaria; gerir, administrar e aplicar os recursos do</w:t>
            </w:r>
            <w:r>
              <w:rPr>
                <w:spacing w:val="-14"/>
                <w:sz w:val="24"/>
              </w:rPr>
              <w:t> </w:t>
            </w:r>
            <w:r>
              <w:rPr>
                <w:sz w:val="24"/>
              </w:rPr>
              <w:t>Fundo</w:t>
            </w:r>
            <w:r>
              <w:rPr>
                <w:spacing w:val="-14"/>
                <w:sz w:val="24"/>
              </w:rPr>
              <w:t> </w:t>
            </w:r>
            <w:r>
              <w:rPr>
                <w:sz w:val="24"/>
              </w:rPr>
              <w:t>Especial</w:t>
            </w:r>
            <w:r>
              <w:rPr>
                <w:spacing w:val="-14"/>
                <w:sz w:val="24"/>
              </w:rPr>
              <w:t> </w:t>
            </w:r>
            <w:r>
              <w:rPr>
                <w:sz w:val="24"/>
              </w:rPr>
              <w:t>de</w:t>
            </w:r>
            <w:r>
              <w:rPr>
                <w:spacing w:val="-15"/>
                <w:sz w:val="24"/>
              </w:rPr>
              <w:t> </w:t>
            </w:r>
            <w:r>
              <w:rPr>
                <w:sz w:val="24"/>
              </w:rPr>
              <w:t>Ordem</w:t>
            </w:r>
            <w:r>
              <w:rPr>
                <w:spacing w:val="-13"/>
                <w:sz w:val="24"/>
              </w:rPr>
              <w:t> </w:t>
            </w:r>
            <w:r>
              <w:rPr>
                <w:sz w:val="24"/>
              </w:rPr>
              <w:t>Pública</w:t>
            </w:r>
            <w:r>
              <w:rPr>
                <w:spacing w:val="-13"/>
                <w:sz w:val="24"/>
              </w:rPr>
              <w:t> </w:t>
            </w:r>
            <w:r>
              <w:rPr>
                <w:sz w:val="24"/>
              </w:rPr>
              <w:t>–</w:t>
            </w:r>
            <w:r>
              <w:rPr>
                <w:spacing w:val="-14"/>
                <w:sz w:val="24"/>
              </w:rPr>
              <w:t> </w:t>
            </w:r>
            <w:r>
              <w:rPr>
                <w:sz w:val="24"/>
              </w:rPr>
              <w:t>FUNESOP; cumprir as demais atribuições previstas em lei.</w:t>
            </w:r>
          </w:p>
        </w:tc>
        <w:tc>
          <w:tcPr>
            <w:tcW w:w="2631" w:type="dxa"/>
          </w:tcPr>
          <w:p>
            <w:pPr>
              <w:pStyle w:val="TableParagraph"/>
              <w:rPr>
                <w:sz w:val="24"/>
              </w:rPr>
            </w:pPr>
          </w:p>
        </w:tc>
      </w:tr>
      <w:tr>
        <w:trPr>
          <w:trHeight w:val="1650"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169"/>
              <w:rPr>
                <w:sz w:val="24"/>
              </w:rPr>
            </w:pPr>
          </w:p>
          <w:p>
            <w:pPr>
              <w:pStyle w:val="TableParagraph"/>
              <w:spacing w:line="259" w:lineRule="auto"/>
              <w:ind w:left="1476" w:hanging="1302"/>
              <w:rPr>
                <w:sz w:val="24"/>
              </w:rPr>
            </w:pPr>
            <w:r>
              <w:rPr>
                <w:sz w:val="24"/>
              </w:rPr>
              <w:t>Subsecretário</w:t>
            </w:r>
            <w:r>
              <w:rPr>
                <w:spacing w:val="-15"/>
                <w:sz w:val="24"/>
              </w:rPr>
              <w:t> </w:t>
            </w:r>
            <w:r>
              <w:rPr>
                <w:sz w:val="24"/>
              </w:rPr>
              <w:t>Operacional</w:t>
            </w:r>
            <w:r>
              <w:rPr>
                <w:spacing w:val="-15"/>
                <w:sz w:val="24"/>
              </w:rPr>
              <w:t> </w:t>
            </w:r>
            <w:r>
              <w:rPr>
                <w:sz w:val="24"/>
              </w:rPr>
              <w:t>de</w:t>
            </w:r>
            <w:r>
              <w:rPr>
                <w:spacing w:val="-15"/>
                <w:sz w:val="24"/>
              </w:rPr>
              <w:t> </w:t>
            </w:r>
            <w:r>
              <w:rPr>
                <w:sz w:val="24"/>
              </w:rPr>
              <w:t>Segurança</w:t>
            </w:r>
            <w:r>
              <w:rPr>
                <w:spacing w:val="-15"/>
                <w:sz w:val="24"/>
              </w:rPr>
              <w:t> </w:t>
            </w:r>
            <w:r>
              <w:rPr>
                <w:sz w:val="24"/>
              </w:rPr>
              <w:t>e Ordem Pública</w:t>
            </w:r>
          </w:p>
        </w:tc>
        <w:tc>
          <w:tcPr>
            <w:tcW w:w="5106" w:type="dxa"/>
          </w:tcPr>
          <w:p>
            <w:pPr>
              <w:pStyle w:val="TableParagraph"/>
              <w:spacing w:line="270" w:lineRule="exact"/>
              <w:ind w:left="115"/>
              <w:jc w:val="both"/>
              <w:rPr>
                <w:sz w:val="24"/>
              </w:rPr>
            </w:pPr>
            <w:r>
              <w:rPr>
                <w:sz w:val="24"/>
              </w:rPr>
              <w:t>Auxiliar</w:t>
            </w:r>
            <w:r>
              <w:rPr>
                <w:spacing w:val="28"/>
                <w:sz w:val="24"/>
              </w:rPr>
              <w:t>  </w:t>
            </w:r>
            <w:r>
              <w:rPr>
                <w:sz w:val="24"/>
              </w:rPr>
              <w:t>ao</w:t>
            </w:r>
            <w:r>
              <w:rPr>
                <w:spacing w:val="28"/>
                <w:sz w:val="24"/>
              </w:rPr>
              <w:t>  </w:t>
            </w:r>
            <w:r>
              <w:rPr>
                <w:sz w:val="24"/>
              </w:rPr>
              <w:t>SECRETÁRIO</w:t>
            </w:r>
            <w:r>
              <w:rPr>
                <w:spacing w:val="28"/>
                <w:sz w:val="24"/>
              </w:rPr>
              <w:t>  </w:t>
            </w:r>
            <w:r>
              <w:rPr>
                <w:sz w:val="24"/>
              </w:rPr>
              <w:t>MUNICIPAL</w:t>
            </w:r>
            <w:r>
              <w:rPr>
                <w:spacing w:val="27"/>
                <w:sz w:val="24"/>
              </w:rPr>
              <w:t>  </w:t>
            </w:r>
            <w:r>
              <w:rPr>
                <w:spacing w:val="-5"/>
                <w:sz w:val="24"/>
              </w:rPr>
              <w:t>DE</w:t>
            </w:r>
          </w:p>
          <w:p>
            <w:pPr>
              <w:pStyle w:val="TableParagraph"/>
              <w:spacing w:line="259" w:lineRule="auto" w:before="21"/>
              <w:ind w:left="115" w:right="89"/>
              <w:jc w:val="both"/>
              <w:rPr>
                <w:sz w:val="24"/>
              </w:rPr>
            </w:pPr>
            <w:r>
              <w:rPr>
                <w:sz w:val="24"/>
              </w:rPr>
              <w:t>SEGURANÇA</w:t>
            </w:r>
            <w:r>
              <w:rPr>
                <w:spacing w:val="-2"/>
                <w:sz w:val="24"/>
              </w:rPr>
              <w:t> </w:t>
            </w:r>
            <w:r>
              <w:rPr>
                <w:sz w:val="24"/>
              </w:rPr>
              <w:t>E</w:t>
            </w:r>
            <w:r>
              <w:rPr>
                <w:spacing w:val="-6"/>
                <w:sz w:val="24"/>
              </w:rPr>
              <w:t> </w:t>
            </w:r>
            <w:r>
              <w:rPr>
                <w:sz w:val="24"/>
              </w:rPr>
              <w:t>ORDEM</w:t>
            </w:r>
            <w:r>
              <w:rPr>
                <w:spacing w:val="-6"/>
                <w:sz w:val="24"/>
              </w:rPr>
              <w:t> </w:t>
            </w:r>
            <w:r>
              <w:rPr>
                <w:sz w:val="24"/>
              </w:rPr>
              <w:t>PÚBLICA</w:t>
            </w:r>
            <w:r>
              <w:rPr>
                <w:spacing w:val="-2"/>
                <w:sz w:val="24"/>
              </w:rPr>
              <w:t> </w:t>
            </w:r>
            <w:r>
              <w:rPr>
                <w:sz w:val="24"/>
              </w:rPr>
              <w:t>nas</w:t>
            </w:r>
            <w:r>
              <w:rPr>
                <w:spacing w:val="-8"/>
                <w:sz w:val="24"/>
              </w:rPr>
              <w:t> </w:t>
            </w:r>
            <w:r>
              <w:rPr>
                <w:sz w:val="24"/>
              </w:rPr>
              <w:t>funções descritas acima e ainda coordenar as ações de fiscalização de trânsito, Segurança e Ordem </w:t>
            </w:r>
            <w:r>
              <w:rPr>
                <w:spacing w:val="-2"/>
                <w:sz w:val="24"/>
              </w:rPr>
              <w:t>Pública.</w:t>
            </w:r>
          </w:p>
        </w:tc>
        <w:tc>
          <w:tcPr>
            <w:tcW w:w="2631" w:type="dxa"/>
          </w:tcPr>
          <w:p>
            <w:pPr>
              <w:pStyle w:val="TableParagraph"/>
              <w:spacing w:line="270" w:lineRule="exact"/>
              <w:ind w:left="114"/>
              <w:rPr>
                <w:sz w:val="24"/>
              </w:rPr>
            </w:pPr>
            <w:r>
              <w:rPr>
                <w:spacing w:val="-5"/>
                <w:sz w:val="24"/>
              </w:rPr>
              <w:t>SS</w:t>
            </w:r>
          </w:p>
        </w:tc>
      </w:tr>
      <w:tr>
        <w:trPr>
          <w:trHeight w:val="194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186"/>
              <w:rPr>
                <w:sz w:val="24"/>
              </w:rPr>
            </w:pPr>
          </w:p>
          <w:p>
            <w:pPr>
              <w:pStyle w:val="TableParagraph"/>
              <w:ind w:left="26" w:right="17"/>
              <w:jc w:val="center"/>
              <w:rPr>
                <w:sz w:val="24"/>
              </w:rPr>
            </w:pPr>
            <w:r>
              <w:rPr>
                <w:sz w:val="24"/>
              </w:rPr>
              <w:t>Subsecretário</w:t>
            </w:r>
            <w:r>
              <w:rPr>
                <w:spacing w:val="-2"/>
                <w:sz w:val="24"/>
              </w:rPr>
              <w:t> </w:t>
            </w:r>
            <w:r>
              <w:rPr>
                <w:sz w:val="24"/>
              </w:rPr>
              <w:t>de</w:t>
            </w:r>
            <w:r>
              <w:rPr>
                <w:spacing w:val="-3"/>
                <w:sz w:val="24"/>
              </w:rPr>
              <w:t> </w:t>
            </w:r>
            <w:r>
              <w:rPr>
                <w:sz w:val="24"/>
              </w:rPr>
              <w:t>Engenharia</w:t>
            </w:r>
            <w:r>
              <w:rPr>
                <w:spacing w:val="-6"/>
                <w:sz w:val="24"/>
              </w:rPr>
              <w:t> </w:t>
            </w:r>
            <w:r>
              <w:rPr>
                <w:sz w:val="24"/>
              </w:rPr>
              <w:t>de</w:t>
            </w:r>
            <w:r>
              <w:rPr>
                <w:spacing w:val="-2"/>
                <w:sz w:val="24"/>
              </w:rPr>
              <w:t> Trânsito</w:t>
            </w:r>
          </w:p>
        </w:tc>
        <w:tc>
          <w:tcPr>
            <w:tcW w:w="5106" w:type="dxa"/>
          </w:tcPr>
          <w:p>
            <w:pPr>
              <w:pStyle w:val="TableParagraph"/>
              <w:spacing w:line="270" w:lineRule="exact"/>
              <w:ind w:left="115"/>
              <w:jc w:val="both"/>
              <w:rPr>
                <w:sz w:val="24"/>
              </w:rPr>
            </w:pPr>
            <w:r>
              <w:rPr>
                <w:sz w:val="24"/>
              </w:rPr>
              <w:t>Auxiliar</w:t>
            </w:r>
            <w:r>
              <w:rPr>
                <w:spacing w:val="28"/>
                <w:sz w:val="24"/>
              </w:rPr>
              <w:t>  </w:t>
            </w:r>
            <w:r>
              <w:rPr>
                <w:sz w:val="24"/>
              </w:rPr>
              <w:t>ao</w:t>
            </w:r>
            <w:r>
              <w:rPr>
                <w:spacing w:val="28"/>
                <w:sz w:val="24"/>
              </w:rPr>
              <w:t>  </w:t>
            </w:r>
            <w:r>
              <w:rPr>
                <w:sz w:val="24"/>
              </w:rPr>
              <w:t>SECRETÁRIO</w:t>
            </w:r>
            <w:r>
              <w:rPr>
                <w:spacing w:val="28"/>
                <w:sz w:val="24"/>
              </w:rPr>
              <w:t>  </w:t>
            </w:r>
            <w:r>
              <w:rPr>
                <w:sz w:val="24"/>
              </w:rPr>
              <w:t>MUNICIPAL</w:t>
            </w:r>
            <w:r>
              <w:rPr>
                <w:spacing w:val="27"/>
                <w:sz w:val="24"/>
              </w:rPr>
              <w:t>  </w:t>
            </w:r>
            <w:r>
              <w:rPr>
                <w:spacing w:val="-5"/>
                <w:sz w:val="24"/>
              </w:rPr>
              <w:t>DE</w:t>
            </w:r>
          </w:p>
          <w:p>
            <w:pPr>
              <w:pStyle w:val="TableParagraph"/>
              <w:spacing w:line="259" w:lineRule="auto" w:before="21"/>
              <w:ind w:left="115" w:right="83"/>
              <w:jc w:val="both"/>
              <w:rPr>
                <w:sz w:val="24"/>
              </w:rPr>
            </w:pPr>
            <w:r>
              <w:rPr>
                <w:sz w:val="24"/>
              </w:rPr>
              <w:t>SEGURANÇA</w:t>
            </w:r>
            <w:r>
              <w:rPr>
                <w:spacing w:val="-2"/>
                <w:sz w:val="24"/>
              </w:rPr>
              <w:t> </w:t>
            </w:r>
            <w:r>
              <w:rPr>
                <w:sz w:val="24"/>
              </w:rPr>
              <w:t>E</w:t>
            </w:r>
            <w:r>
              <w:rPr>
                <w:spacing w:val="-4"/>
                <w:sz w:val="24"/>
              </w:rPr>
              <w:t> </w:t>
            </w:r>
            <w:r>
              <w:rPr>
                <w:sz w:val="24"/>
              </w:rPr>
              <w:t>ORDEM</w:t>
            </w:r>
            <w:r>
              <w:rPr>
                <w:spacing w:val="-4"/>
                <w:sz w:val="24"/>
              </w:rPr>
              <w:t> </w:t>
            </w:r>
            <w:r>
              <w:rPr>
                <w:sz w:val="24"/>
              </w:rPr>
              <w:t>PÚBLICA</w:t>
            </w:r>
            <w:r>
              <w:rPr>
                <w:spacing w:val="-2"/>
                <w:sz w:val="24"/>
              </w:rPr>
              <w:t> </w:t>
            </w:r>
            <w:r>
              <w:rPr>
                <w:sz w:val="24"/>
              </w:rPr>
              <w:t>nas</w:t>
            </w:r>
            <w:r>
              <w:rPr>
                <w:spacing w:val="-6"/>
                <w:sz w:val="24"/>
              </w:rPr>
              <w:t> </w:t>
            </w:r>
            <w:r>
              <w:rPr>
                <w:sz w:val="24"/>
              </w:rPr>
              <w:t>funções descritas acima e ainda tratar dos problemas de planejamento,</w:t>
            </w:r>
            <w:r>
              <w:rPr>
                <w:spacing w:val="-15"/>
                <w:sz w:val="24"/>
              </w:rPr>
              <w:t> </w:t>
            </w:r>
            <w:r>
              <w:rPr>
                <w:sz w:val="24"/>
              </w:rPr>
              <w:t>operação</w:t>
            </w:r>
            <w:r>
              <w:rPr>
                <w:spacing w:val="-15"/>
                <w:sz w:val="24"/>
              </w:rPr>
              <w:t> </w:t>
            </w:r>
            <w:r>
              <w:rPr>
                <w:sz w:val="24"/>
              </w:rPr>
              <w:t>e</w:t>
            </w:r>
            <w:r>
              <w:rPr>
                <w:spacing w:val="-15"/>
                <w:sz w:val="24"/>
              </w:rPr>
              <w:t> </w:t>
            </w:r>
            <w:r>
              <w:rPr>
                <w:sz w:val="24"/>
              </w:rPr>
              <w:t>controle</w:t>
            </w:r>
            <w:r>
              <w:rPr>
                <w:spacing w:val="-15"/>
                <w:sz w:val="24"/>
              </w:rPr>
              <w:t> </w:t>
            </w:r>
            <w:r>
              <w:rPr>
                <w:sz w:val="24"/>
              </w:rPr>
              <w:t>de</w:t>
            </w:r>
            <w:r>
              <w:rPr>
                <w:spacing w:val="-15"/>
                <w:sz w:val="24"/>
              </w:rPr>
              <w:t> </w:t>
            </w:r>
            <w:r>
              <w:rPr>
                <w:sz w:val="24"/>
              </w:rPr>
              <w:t>tráfego,</w:t>
            </w:r>
            <w:r>
              <w:rPr>
                <w:spacing w:val="-15"/>
                <w:sz w:val="24"/>
              </w:rPr>
              <w:t> </w:t>
            </w:r>
            <w:r>
              <w:rPr>
                <w:sz w:val="24"/>
              </w:rPr>
              <w:t>tendo como objetivo uma mobilidade sustentável </w:t>
            </w:r>
            <w:r>
              <w:rPr>
                <w:sz w:val="24"/>
              </w:rPr>
              <w:t>e socialmente includente.</w:t>
            </w:r>
          </w:p>
        </w:tc>
        <w:tc>
          <w:tcPr>
            <w:tcW w:w="2631" w:type="dxa"/>
          </w:tcPr>
          <w:p>
            <w:pPr>
              <w:pStyle w:val="TableParagraph"/>
              <w:spacing w:line="270" w:lineRule="exact"/>
              <w:ind w:left="114"/>
              <w:rPr>
                <w:sz w:val="24"/>
              </w:rPr>
            </w:pPr>
            <w:r>
              <w:rPr>
                <w:spacing w:val="-5"/>
                <w:sz w:val="24"/>
              </w:rPr>
              <w:t>SS</w:t>
            </w:r>
          </w:p>
        </w:tc>
      </w:tr>
      <w:tr>
        <w:trPr>
          <w:trHeight w:val="892"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210"/>
              <w:ind w:left="26" w:right="14"/>
              <w:jc w:val="center"/>
              <w:rPr>
                <w:sz w:val="24"/>
              </w:rPr>
            </w:pPr>
            <w:r>
              <w:rPr>
                <w:sz w:val="24"/>
              </w:rPr>
              <w:t>Subsecretário</w:t>
            </w:r>
            <w:r>
              <w:rPr>
                <w:spacing w:val="-3"/>
                <w:sz w:val="24"/>
              </w:rPr>
              <w:t> </w:t>
            </w:r>
            <w:r>
              <w:rPr>
                <w:sz w:val="24"/>
              </w:rPr>
              <w:t>de Inteligência</w:t>
            </w:r>
            <w:r>
              <w:rPr>
                <w:spacing w:val="-2"/>
                <w:sz w:val="24"/>
              </w:rPr>
              <w:t> </w:t>
            </w:r>
            <w:r>
              <w:rPr>
                <w:sz w:val="24"/>
              </w:rPr>
              <w:t>e</w:t>
            </w:r>
            <w:r>
              <w:rPr>
                <w:spacing w:val="-5"/>
                <w:sz w:val="24"/>
              </w:rPr>
              <w:t> </w:t>
            </w:r>
            <w:r>
              <w:rPr>
                <w:spacing w:val="-2"/>
                <w:sz w:val="24"/>
              </w:rPr>
              <w:t>Logística</w:t>
            </w:r>
          </w:p>
        </w:tc>
        <w:tc>
          <w:tcPr>
            <w:tcW w:w="5106" w:type="dxa"/>
          </w:tcPr>
          <w:p>
            <w:pPr>
              <w:pStyle w:val="TableParagraph"/>
              <w:spacing w:line="270" w:lineRule="exact"/>
              <w:ind w:left="115"/>
              <w:rPr>
                <w:sz w:val="24"/>
              </w:rPr>
            </w:pPr>
            <w:r>
              <w:rPr>
                <w:sz w:val="24"/>
              </w:rPr>
              <w:t>Auxiliar</w:t>
            </w:r>
            <w:r>
              <w:rPr>
                <w:spacing w:val="28"/>
                <w:sz w:val="24"/>
              </w:rPr>
              <w:t>  </w:t>
            </w:r>
            <w:r>
              <w:rPr>
                <w:sz w:val="24"/>
              </w:rPr>
              <w:t>ao</w:t>
            </w:r>
            <w:r>
              <w:rPr>
                <w:spacing w:val="28"/>
                <w:sz w:val="24"/>
              </w:rPr>
              <w:t>  </w:t>
            </w:r>
            <w:r>
              <w:rPr>
                <w:sz w:val="24"/>
              </w:rPr>
              <w:t>SECRETÁRIO</w:t>
            </w:r>
            <w:r>
              <w:rPr>
                <w:spacing w:val="28"/>
                <w:sz w:val="24"/>
              </w:rPr>
              <w:t>  </w:t>
            </w:r>
            <w:r>
              <w:rPr>
                <w:sz w:val="24"/>
              </w:rPr>
              <w:t>MUNICIPAL</w:t>
            </w:r>
            <w:r>
              <w:rPr>
                <w:spacing w:val="27"/>
                <w:sz w:val="24"/>
              </w:rPr>
              <w:t>  </w:t>
            </w:r>
            <w:r>
              <w:rPr>
                <w:spacing w:val="-5"/>
                <w:sz w:val="24"/>
              </w:rPr>
              <w:t>DE</w:t>
            </w:r>
          </w:p>
          <w:p>
            <w:pPr>
              <w:pStyle w:val="TableParagraph"/>
              <w:spacing w:line="249" w:lineRule="auto" w:before="24"/>
              <w:ind w:left="115" w:right="102"/>
              <w:rPr>
                <w:sz w:val="24"/>
              </w:rPr>
            </w:pPr>
            <w:r>
              <w:rPr>
                <w:sz w:val="24"/>
              </w:rPr>
              <w:t>SEGURANÇA</w:t>
            </w:r>
            <w:r>
              <w:rPr>
                <w:spacing w:val="-7"/>
                <w:sz w:val="24"/>
              </w:rPr>
              <w:t> </w:t>
            </w:r>
            <w:r>
              <w:rPr>
                <w:sz w:val="24"/>
              </w:rPr>
              <w:t>E</w:t>
            </w:r>
            <w:r>
              <w:rPr>
                <w:spacing w:val="-9"/>
                <w:sz w:val="24"/>
              </w:rPr>
              <w:t> </w:t>
            </w:r>
            <w:r>
              <w:rPr>
                <w:sz w:val="24"/>
              </w:rPr>
              <w:t>ORDEM</w:t>
            </w:r>
            <w:r>
              <w:rPr>
                <w:spacing w:val="-10"/>
                <w:sz w:val="24"/>
              </w:rPr>
              <w:t> </w:t>
            </w:r>
            <w:r>
              <w:rPr>
                <w:sz w:val="24"/>
              </w:rPr>
              <w:t>PÚBLICA</w:t>
            </w:r>
            <w:r>
              <w:rPr>
                <w:spacing w:val="-6"/>
                <w:sz w:val="24"/>
              </w:rPr>
              <w:t> </w:t>
            </w:r>
            <w:r>
              <w:rPr>
                <w:sz w:val="24"/>
              </w:rPr>
              <w:t>nas</w:t>
            </w:r>
            <w:r>
              <w:rPr>
                <w:spacing w:val="-11"/>
                <w:sz w:val="24"/>
              </w:rPr>
              <w:t> </w:t>
            </w:r>
            <w:r>
              <w:rPr>
                <w:sz w:val="24"/>
              </w:rPr>
              <w:t>funções descritas</w:t>
            </w:r>
            <w:r>
              <w:rPr>
                <w:spacing w:val="49"/>
                <w:w w:val="150"/>
                <w:sz w:val="24"/>
              </w:rPr>
              <w:t> </w:t>
            </w:r>
            <w:r>
              <w:rPr>
                <w:sz w:val="24"/>
              </w:rPr>
              <w:t>acima</w:t>
            </w:r>
            <w:r>
              <w:rPr>
                <w:spacing w:val="56"/>
                <w:w w:val="150"/>
                <w:sz w:val="24"/>
              </w:rPr>
              <w:t> </w:t>
            </w:r>
            <w:r>
              <w:rPr>
                <w:sz w:val="24"/>
              </w:rPr>
              <w:t>e</w:t>
            </w:r>
            <w:r>
              <w:rPr>
                <w:spacing w:val="54"/>
                <w:w w:val="150"/>
                <w:sz w:val="24"/>
              </w:rPr>
              <w:t> </w:t>
            </w:r>
            <w:r>
              <w:rPr>
                <w:sz w:val="24"/>
              </w:rPr>
              <w:t>ainda</w:t>
            </w:r>
            <w:r>
              <w:rPr>
                <w:spacing w:val="55"/>
                <w:w w:val="150"/>
                <w:sz w:val="24"/>
              </w:rPr>
              <w:t> </w:t>
            </w:r>
            <w:r>
              <w:rPr>
                <w:sz w:val="24"/>
              </w:rPr>
              <w:t>garantir</w:t>
            </w:r>
            <w:r>
              <w:rPr>
                <w:spacing w:val="53"/>
                <w:w w:val="150"/>
                <w:sz w:val="24"/>
              </w:rPr>
              <w:t> </w:t>
            </w:r>
            <w:r>
              <w:rPr>
                <w:sz w:val="24"/>
              </w:rPr>
              <w:t>que</w:t>
            </w:r>
            <w:r>
              <w:rPr>
                <w:spacing w:val="53"/>
                <w:w w:val="150"/>
                <w:sz w:val="24"/>
              </w:rPr>
              <w:t> </w:t>
            </w:r>
            <w:r>
              <w:rPr>
                <w:sz w:val="24"/>
              </w:rPr>
              <w:t>todos</w:t>
            </w:r>
            <w:r>
              <w:rPr>
                <w:spacing w:val="57"/>
                <w:w w:val="150"/>
                <w:sz w:val="24"/>
              </w:rPr>
              <w:t> </w:t>
            </w:r>
            <w:r>
              <w:rPr>
                <w:spacing w:val="-7"/>
                <w:sz w:val="24"/>
              </w:rPr>
              <w:t>os</w:t>
            </w:r>
          </w:p>
        </w:tc>
        <w:tc>
          <w:tcPr>
            <w:tcW w:w="2631" w:type="dxa"/>
          </w:tcPr>
          <w:p>
            <w:pPr>
              <w:pStyle w:val="TableParagraph"/>
              <w:spacing w:line="270" w:lineRule="exact"/>
              <w:ind w:left="114"/>
              <w:rPr>
                <w:sz w:val="24"/>
              </w:rPr>
            </w:pPr>
            <w:r>
              <w:rPr>
                <w:spacing w:val="-5"/>
                <w:sz w:val="24"/>
              </w:rPr>
              <w:t>SS</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2248"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3"/>
              <w:jc w:val="both"/>
              <w:rPr>
                <w:sz w:val="24"/>
              </w:rPr>
            </w:pPr>
            <w:r>
              <w:rPr>
                <w:sz w:val="24"/>
              </w:rPr>
              <w:t>recursos</w:t>
            </w:r>
            <w:r>
              <w:rPr>
                <w:spacing w:val="-5"/>
                <w:sz w:val="24"/>
              </w:rPr>
              <w:t> </w:t>
            </w:r>
            <w:r>
              <w:rPr>
                <w:sz w:val="24"/>
              </w:rPr>
              <w:t>necessários</w:t>
            </w:r>
            <w:r>
              <w:rPr>
                <w:spacing w:val="-6"/>
                <w:sz w:val="24"/>
              </w:rPr>
              <w:t> </w:t>
            </w:r>
            <w:r>
              <w:rPr>
                <w:sz w:val="24"/>
              </w:rPr>
              <w:t>para</w:t>
            </w:r>
            <w:r>
              <w:rPr>
                <w:spacing w:val="-3"/>
                <w:sz w:val="24"/>
              </w:rPr>
              <w:t> </w:t>
            </w:r>
            <w:r>
              <w:rPr>
                <w:sz w:val="24"/>
              </w:rPr>
              <w:t>o</w:t>
            </w:r>
            <w:r>
              <w:rPr>
                <w:spacing w:val="-5"/>
                <w:sz w:val="24"/>
              </w:rPr>
              <w:t> </w:t>
            </w:r>
            <w:r>
              <w:rPr>
                <w:sz w:val="24"/>
              </w:rPr>
              <w:t>bom</w:t>
            </w:r>
            <w:r>
              <w:rPr>
                <w:spacing w:val="-5"/>
                <w:sz w:val="24"/>
              </w:rPr>
              <w:t> </w:t>
            </w:r>
            <w:r>
              <w:rPr>
                <w:sz w:val="24"/>
              </w:rPr>
              <w:t>funcionamento</w:t>
            </w:r>
            <w:r>
              <w:rPr>
                <w:spacing w:val="-1"/>
                <w:sz w:val="24"/>
              </w:rPr>
              <w:t> </w:t>
            </w:r>
            <w:r>
              <w:rPr>
                <w:sz w:val="24"/>
              </w:rPr>
              <w:t>da secretaria estejam disponíveis, incluindo equipamentos, veículos, material de escritório e suprimentos. Planejar, organizar e coordenar a distribuição desses recursos para os setores da secretaria e monitorar o seu uso para garantir sua eficiência e eficácia.</w:t>
            </w:r>
          </w:p>
        </w:tc>
        <w:tc>
          <w:tcPr>
            <w:tcW w:w="2631" w:type="dxa"/>
          </w:tcPr>
          <w:p>
            <w:pPr>
              <w:pStyle w:val="TableParagraph"/>
              <w:rPr>
                <w:sz w:val="24"/>
              </w:rPr>
            </w:pPr>
          </w:p>
        </w:tc>
      </w:tr>
      <w:tr>
        <w:trPr>
          <w:trHeight w:val="1948"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186"/>
              <w:rPr>
                <w:sz w:val="24"/>
              </w:rPr>
            </w:pPr>
          </w:p>
          <w:p>
            <w:pPr>
              <w:pStyle w:val="TableParagraph"/>
              <w:ind w:left="1315"/>
              <w:rPr>
                <w:sz w:val="24"/>
              </w:rPr>
            </w:pPr>
            <w:r>
              <w:rPr>
                <w:sz w:val="24"/>
              </w:rPr>
              <w:t>Chefe</w:t>
            </w:r>
            <w:r>
              <w:rPr>
                <w:spacing w:val="-5"/>
                <w:sz w:val="24"/>
              </w:rPr>
              <w:t> </w:t>
            </w:r>
            <w:r>
              <w:rPr>
                <w:sz w:val="24"/>
              </w:rPr>
              <w:t>de</w:t>
            </w:r>
            <w:r>
              <w:rPr>
                <w:spacing w:val="1"/>
                <w:sz w:val="24"/>
              </w:rPr>
              <w:t> </w:t>
            </w:r>
            <w:r>
              <w:rPr>
                <w:spacing w:val="-2"/>
                <w:sz w:val="24"/>
              </w:rPr>
              <w:t>Gabinete</w:t>
            </w:r>
          </w:p>
        </w:tc>
        <w:tc>
          <w:tcPr>
            <w:tcW w:w="5106" w:type="dxa"/>
          </w:tcPr>
          <w:p>
            <w:pPr>
              <w:pStyle w:val="TableParagraph"/>
              <w:spacing w:line="259" w:lineRule="auto"/>
              <w:ind w:left="115" w:right="87"/>
              <w:jc w:val="both"/>
              <w:rPr>
                <w:sz w:val="24"/>
              </w:rPr>
            </w:pPr>
            <w:r>
              <w:rPr>
                <w:sz w:val="24"/>
              </w:rPr>
              <w:t>Coordenar, dirigir, controlar, </w:t>
            </w:r>
            <w:r>
              <w:rPr>
                <w:sz w:val="24"/>
              </w:rPr>
              <w:t>supervisionar, planejar e orientar a execução das atividades de assessoria, assistência e apoio ao exercício do gabinete. Sua competência abrange as atividades administrativas, operacionais, estratégicas e de </w:t>
            </w:r>
            <w:r>
              <w:rPr>
                <w:spacing w:val="-2"/>
                <w:sz w:val="24"/>
              </w:rPr>
              <w:t>divulgação.</w:t>
            </w:r>
          </w:p>
        </w:tc>
        <w:tc>
          <w:tcPr>
            <w:tcW w:w="2631" w:type="dxa"/>
          </w:tcPr>
          <w:p>
            <w:pPr>
              <w:pStyle w:val="TableParagraph"/>
              <w:spacing w:line="270" w:lineRule="exact"/>
              <w:ind w:left="114"/>
              <w:rPr>
                <w:sz w:val="24"/>
              </w:rPr>
            </w:pPr>
            <w:r>
              <w:rPr>
                <w:sz w:val="24"/>
              </w:rPr>
              <w:t>DAS</w:t>
            </w:r>
            <w:r>
              <w:rPr>
                <w:spacing w:val="-5"/>
                <w:sz w:val="24"/>
              </w:rPr>
              <w:t> </w:t>
            </w:r>
            <w:r>
              <w:rPr>
                <w:sz w:val="24"/>
              </w:rPr>
              <w:t>-</w:t>
            </w:r>
            <w:r>
              <w:rPr>
                <w:spacing w:val="-10"/>
                <w:sz w:val="24"/>
              </w:rPr>
              <w:t>1</w:t>
            </w:r>
          </w:p>
        </w:tc>
      </w:tr>
      <w:tr>
        <w:trPr>
          <w:trHeight w:val="2246"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spacing w:before="59"/>
              <w:rPr>
                <w:sz w:val="24"/>
              </w:rPr>
            </w:pPr>
          </w:p>
          <w:p>
            <w:pPr>
              <w:pStyle w:val="TableParagraph"/>
              <w:ind w:right="511"/>
              <w:jc w:val="right"/>
              <w:rPr>
                <w:sz w:val="24"/>
              </w:rPr>
            </w:pPr>
            <w:r>
              <w:rPr>
                <w:sz w:val="24"/>
              </w:rPr>
              <w:t>Diretor</w:t>
            </w:r>
            <w:r>
              <w:rPr>
                <w:spacing w:val="1"/>
                <w:sz w:val="24"/>
              </w:rPr>
              <w:t> </w:t>
            </w:r>
            <w:r>
              <w:rPr>
                <w:sz w:val="24"/>
              </w:rPr>
              <w:t>de</w:t>
            </w:r>
            <w:r>
              <w:rPr>
                <w:spacing w:val="-7"/>
                <w:sz w:val="24"/>
              </w:rPr>
              <w:t> </w:t>
            </w:r>
            <w:r>
              <w:rPr>
                <w:sz w:val="24"/>
              </w:rPr>
              <w:t>Planejamento</w:t>
            </w:r>
            <w:r>
              <w:rPr>
                <w:spacing w:val="2"/>
                <w:sz w:val="24"/>
              </w:rPr>
              <w:t> </w:t>
            </w:r>
            <w:r>
              <w:rPr>
                <w:sz w:val="24"/>
              </w:rPr>
              <w:t>e</w:t>
            </w:r>
            <w:r>
              <w:rPr>
                <w:spacing w:val="-1"/>
                <w:sz w:val="24"/>
              </w:rPr>
              <w:t> </w:t>
            </w:r>
            <w:r>
              <w:rPr>
                <w:spacing w:val="-2"/>
                <w:sz w:val="24"/>
              </w:rPr>
              <w:t>Projetos</w:t>
            </w:r>
          </w:p>
        </w:tc>
        <w:tc>
          <w:tcPr>
            <w:tcW w:w="5106" w:type="dxa"/>
          </w:tcPr>
          <w:p>
            <w:pPr>
              <w:pStyle w:val="TableParagraph"/>
              <w:spacing w:line="259" w:lineRule="auto"/>
              <w:ind w:left="115" w:right="81"/>
              <w:jc w:val="both"/>
              <w:rPr>
                <w:sz w:val="24"/>
              </w:rPr>
            </w:pPr>
            <w:r>
              <w:rPr>
                <w:sz w:val="24"/>
              </w:rPr>
              <w:t>O Diretor de Planejamento e Projetos será responsável por realizar planejamentos, estudos, análises e estratégias de ações da Secretaria, alinhados aos objetivos de segurança pública no âmbito</w:t>
            </w:r>
            <w:r>
              <w:rPr>
                <w:spacing w:val="-15"/>
                <w:sz w:val="24"/>
              </w:rPr>
              <w:t> </w:t>
            </w:r>
            <w:r>
              <w:rPr>
                <w:sz w:val="24"/>
              </w:rPr>
              <w:t>municipal,</w:t>
            </w:r>
            <w:r>
              <w:rPr>
                <w:spacing w:val="-15"/>
                <w:sz w:val="24"/>
              </w:rPr>
              <w:t> </w:t>
            </w:r>
            <w:r>
              <w:rPr>
                <w:sz w:val="24"/>
              </w:rPr>
              <w:t>responsabilizando-se,</w:t>
            </w:r>
            <w:r>
              <w:rPr>
                <w:spacing w:val="-15"/>
                <w:sz w:val="24"/>
              </w:rPr>
              <w:t> </w:t>
            </w:r>
            <w:r>
              <w:rPr>
                <w:sz w:val="24"/>
              </w:rPr>
              <w:t>ainda,</w:t>
            </w:r>
            <w:r>
              <w:rPr>
                <w:spacing w:val="6"/>
                <w:sz w:val="24"/>
              </w:rPr>
              <w:t> </w:t>
            </w:r>
            <w:r>
              <w:rPr>
                <w:sz w:val="24"/>
              </w:rPr>
              <w:t>por definir o cronograma de operações e entrega</w:t>
            </w:r>
            <w:r>
              <w:rPr>
                <w:spacing w:val="40"/>
                <w:sz w:val="24"/>
              </w:rPr>
              <w:t> </w:t>
            </w:r>
            <w:r>
              <w:rPr>
                <w:sz w:val="24"/>
              </w:rPr>
              <w:t>de projetos da Secretaria.</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r>
        <w:trPr>
          <w:trHeight w:val="1785"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rPr>
                <w:sz w:val="24"/>
              </w:rPr>
            </w:pPr>
          </w:p>
          <w:p>
            <w:pPr>
              <w:pStyle w:val="TableParagraph"/>
              <w:spacing w:before="104"/>
              <w:rPr>
                <w:sz w:val="24"/>
              </w:rPr>
            </w:pPr>
          </w:p>
          <w:p>
            <w:pPr>
              <w:pStyle w:val="TableParagraph"/>
              <w:ind w:right="437"/>
              <w:jc w:val="right"/>
              <w:rPr>
                <w:sz w:val="24"/>
              </w:rPr>
            </w:pPr>
            <w:r>
              <w:rPr>
                <w:sz w:val="24"/>
              </w:rPr>
              <w:t>Diretor</w:t>
            </w:r>
            <w:r>
              <w:rPr>
                <w:spacing w:val="-1"/>
                <w:sz w:val="24"/>
              </w:rPr>
              <w:t> </w:t>
            </w:r>
            <w:r>
              <w:rPr>
                <w:sz w:val="24"/>
              </w:rPr>
              <w:t>de</w:t>
            </w:r>
            <w:r>
              <w:rPr>
                <w:spacing w:val="-1"/>
                <w:sz w:val="24"/>
              </w:rPr>
              <w:t> </w:t>
            </w:r>
            <w:r>
              <w:rPr>
                <w:sz w:val="24"/>
              </w:rPr>
              <w:t>Assuntos </w:t>
            </w:r>
            <w:r>
              <w:rPr>
                <w:spacing w:val="-2"/>
                <w:sz w:val="24"/>
              </w:rPr>
              <w:t>Administrativos</w:t>
            </w:r>
          </w:p>
        </w:tc>
        <w:tc>
          <w:tcPr>
            <w:tcW w:w="5106" w:type="dxa"/>
          </w:tcPr>
          <w:p>
            <w:pPr>
              <w:pStyle w:val="TableParagraph"/>
              <w:spacing w:line="259" w:lineRule="auto"/>
              <w:ind w:left="115" w:right="81"/>
              <w:jc w:val="both"/>
              <w:rPr>
                <w:sz w:val="24"/>
              </w:rPr>
            </w:pPr>
            <w:r>
              <w:rPr>
                <w:sz w:val="24"/>
              </w:rPr>
              <w:t>O Diretor de Assuntos Administrativos será o responsável pela organização interna administrativa</w:t>
            </w:r>
            <w:r>
              <w:rPr>
                <w:spacing w:val="-5"/>
                <w:sz w:val="24"/>
              </w:rPr>
              <w:t> </w:t>
            </w:r>
            <w:r>
              <w:rPr>
                <w:sz w:val="24"/>
              </w:rPr>
              <w:t>da</w:t>
            </w:r>
            <w:r>
              <w:rPr>
                <w:spacing w:val="-9"/>
                <w:sz w:val="24"/>
              </w:rPr>
              <w:t> </w:t>
            </w:r>
            <w:r>
              <w:rPr>
                <w:sz w:val="24"/>
              </w:rPr>
              <w:t>Secretaria,</w:t>
            </w:r>
            <w:r>
              <w:rPr>
                <w:spacing w:val="-7"/>
                <w:sz w:val="24"/>
              </w:rPr>
              <w:t> </w:t>
            </w:r>
            <w:r>
              <w:rPr>
                <w:sz w:val="24"/>
              </w:rPr>
              <w:t>competindo-lhe:</w:t>
            </w:r>
            <w:r>
              <w:rPr>
                <w:spacing w:val="-6"/>
                <w:sz w:val="24"/>
              </w:rPr>
              <w:t> </w:t>
            </w:r>
            <w:r>
              <w:rPr>
                <w:sz w:val="24"/>
              </w:rPr>
              <w:t>gerir os recursos humanos, financeiros e materiais da Secretaria;</w:t>
            </w:r>
            <w:r>
              <w:rPr>
                <w:spacing w:val="75"/>
                <w:w w:val="150"/>
                <w:sz w:val="24"/>
              </w:rPr>
              <w:t> </w:t>
            </w:r>
            <w:r>
              <w:rPr>
                <w:sz w:val="24"/>
              </w:rPr>
              <w:t>planejar</w:t>
            </w:r>
            <w:r>
              <w:rPr>
                <w:spacing w:val="75"/>
                <w:w w:val="150"/>
                <w:sz w:val="24"/>
              </w:rPr>
              <w:t> </w:t>
            </w:r>
            <w:r>
              <w:rPr>
                <w:sz w:val="24"/>
              </w:rPr>
              <w:t>e</w:t>
            </w:r>
            <w:r>
              <w:rPr>
                <w:spacing w:val="25"/>
                <w:sz w:val="24"/>
              </w:rPr>
              <w:t>  </w:t>
            </w:r>
            <w:r>
              <w:rPr>
                <w:sz w:val="24"/>
              </w:rPr>
              <w:t>implementar</w:t>
            </w:r>
            <w:r>
              <w:rPr>
                <w:spacing w:val="73"/>
                <w:w w:val="150"/>
                <w:sz w:val="24"/>
              </w:rPr>
              <w:t> </w:t>
            </w:r>
            <w:r>
              <w:rPr>
                <w:sz w:val="24"/>
              </w:rPr>
              <w:t>políticas</w:t>
            </w:r>
            <w:r>
              <w:rPr>
                <w:spacing w:val="80"/>
                <w:w w:val="150"/>
                <w:sz w:val="24"/>
              </w:rPr>
              <w:t> </w:t>
            </w:r>
            <w:r>
              <w:rPr>
                <w:spacing w:val="-10"/>
                <w:sz w:val="24"/>
              </w:rPr>
              <w:t>e</w:t>
            </w:r>
          </w:p>
          <w:p>
            <w:pPr>
              <w:pStyle w:val="TableParagraph"/>
              <w:ind w:left="115"/>
              <w:jc w:val="both"/>
              <w:rPr>
                <w:sz w:val="24"/>
              </w:rPr>
            </w:pPr>
            <w:r>
              <w:rPr>
                <w:sz w:val="24"/>
              </w:rPr>
              <w:t>procedimentos</w:t>
            </w:r>
            <w:r>
              <w:rPr>
                <w:spacing w:val="78"/>
                <w:sz w:val="24"/>
              </w:rPr>
              <w:t>   </w:t>
            </w:r>
            <w:r>
              <w:rPr>
                <w:sz w:val="24"/>
              </w:rPr>
              <w:t>administrativos;</w:t>
            </w:r>
            <w:r>
              <w:rPr>
                <w:spacing w:val="50"/>
                <w:w w:val="150"/>
                <w:sz w:val="24"/>
              </w:rPr>
              <w:t>   </w:t>
            </w:r>
            <w:r>
              <w:rPr>
                <w:sz w:val="24"/>
              </w:rPr>
              <w:t>gerir</w:t>
            </w:r>
            <w:r>
              <w:rPr>
                <w:spacing w:val="50"/>
                <w:w w:val="150"/>
                <w:sz w:val="24"/>
              </w:rPr>
              <w:t>   </w:t>
            </w:r>
            <w:r>
              <w:rPr>
                <w:spacing w:val="-5"/>
                <w:sz w:val="24"/>
              </w:rPr>
              <w:t>as</w:t>
            </w:r>
          </w:p>
        </w:tc>
        <w:tc>
          <w:tcPr>
            <w:tcW w:w="2631" w:type="dxa"/>
          </w:tcPr>
          <w:p>
            <w:pPr>
              <w:pStyle w:val="TableParagraph"/>
              <w:spacing w:line="273"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651"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8"/>
              <w:jc w:val="both"/>
              <w:rPr>
                <w:sz w:val="24"/>
              </w:rPr>
            </w:pPr>
            <w:r>
              <w:rPr>
                <w:sz w:val="24"/>
              </w:rPr>
              <w:t>instalações</w:t>
            </w:r>
            <w:r>
              <w:rPr>
                <w:spacing w:val="-15"/>
                <w:sz w:val="24"/>
              </w:rPr>
              <w:t> </w:t>
            </w:r>
            <w:r>
              <w:rPr>
                <w:sz w:val="24"/>
              </w:rPr>
              <w:t>da</w:t>
            </w:r>
            <w:r>
              <w:rPr>
                <w:spacing w:val="-15"/>
                <w:sz w:val="24"/>
              </w:rPr>
              <w:t> </w:t>
            </w:r>
            <w:r>
              <w:rPr>
                <w:sz w:val="24"/>
              </w:rPr>
              <w:t>Secretaria;</w:t>
            </w:r>
            <w:r>
              <w:rPr>
                <w:spacing w:val="-15"/>
                <w:sz w:val="24"/>
              </w:rPr>
              <w:t> </w:t>
            </w:r>
            <w:r>
              <w:rPr>
                <w:sz w:val="24"/>
              </w:rPr>
              <w:t>supervisionar</w:t>
            </w:r>
            <w:r>
              <w:rPr>
                <w:spacing w:val="-15"/>
                <w:sz w:val="24"/>
              </w:rPr>
              <w:t> </w:t>
            </w:r>
            <w:r>
              <w:rPr>
                <w:sz w:val="24"/>
              </w:rPr>
              <w:t>as</w:t>
            </w:r>
            <w:r>
              <w:rPr>
                <w:spacing w:val="1"/>
                <w:sz w:val="24"/>
              </w:rPr>
              <w:t> </w:t>
            </w:r>
            <w:r>
              <w:rPr>
                <w:sz w:val="24"/>
              </w:rPr>
              <w:t>compras efetuadas pela Secretaria; analisar dados </w:t>
            </w:r>
            <w:r>
              <w:rPr>
                <w:sz w:val="24"/>
              </w:rPr>
              <w:t>e relatórios financeiros; elaborar atas de reunião; dentre outras atividades administrativas determinadas pelo Secretário.</w:t>
            </w:r>
          </w:p>
        </w:tc>
        <w:tc>
          <w:tcPr>
            <w:tcW w:w="2631" w:type="dxa"/>
          </w:tcPr>
          <w:p>
            <w:pPr>
              <w:pStyle w:val="TableParagraph"/>
              <w:rPr>
                <w:sz w:val="24"/>
              </w:rPr>
            </w:pPr>
          </w:p>
        </w:tc>
      </w:tr>
      <w:tr>
        <w:trPr>
          <w:trHeight w:val="1058"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spacing w:line="259" w:lineRule="auto" w:before="145"/>
              <w:ind w:left="1706" w:hanging="1220"/>
              <w:rPr>
                <w:sz w:val="24"/>
              </w:rPr>
            </w:pPr>
            <w:r>
              <w:rPr>
                <w:sz w:val="24"/>
              </w:rPr>
              <w:t>Diretor</w:t>
            </w:r>
            <w:r>
              <w:rPr>
                <w:spacing w:val="-15"/>
                <w:sz w:val="24"/>
              </w:rPr>
              <w:t> </w:t>
            </w:r>
            <w:r>
              <w:rPr>
                <w:sz w:val="24"/>
              </w:rPr>
              <w:t>de</w:t>
            </w:r>
            <w:r>
              <w:rPr>
                <w:spacing w:val="-15"/>
                <w:sz w:val="24"/>
              </w:rPr>
              <w:t> </w:t>
            </w:r>
            <w:r>
              <w:rPr>
                <w:sz w:val="24"/>
              </w:rPr>
              <w:t>Ordem</w:t>
            </w:r>
            <w:r>
              <w:rPr>
                <w:spacing w:val="-14"/>
                <w:sz w:val="24"/>
              </w:rPr>
              <w:t> </w:t>
            </w:r>
            <w:r>
              <w:rPr>
                <w:sz w:val="24"/>
              </w:rPr>
              <w:t>Pública</w:t>
            </w:r>
            <w:r>
              <w:rPr>
                <w:spacing w:val="-15"/>
                <w:sz w:val="24"/>
              </w:rPr>
              <w:t> </w:t>
            </w:r>
            <w:r>
              <w:rPr>
                <w:sz w:val="24"/>
              </w:rPr>
              <w:t>e</w:t>
            </w:r>
            <w:r>
              <w:rPr>
                <w:spacing w:val="-15"/>
                <w:sz w:val="24"/>
              </w:rPr>
              <w:t> </w:t>
            </w:r>
            <w:r>
              <w:rPr>
                <w:sz w:val="24"/>
              </w:rPr>
              <w:t>Guarda </w:t>
            </w:r>
            <w:r>
              <w:rPr>
                <w:spacing w:val="-2"/>
                <w:sz w:val="24"/>
              </w:rPr>
              <w:t>Municipal</w:t>
            </w:r>
          </w:p>
        </w:tc>
        <w:tc>
          <w:tcPr>
            <w:tcW w:w="5106" w:type="dxa"/>
          </w:tcPr>
          <w:p>
            <w:pPr>
              <w:pStyle w:val="TableParagraph"/>
              <w:spacing w:line="259" w:lineRule="auto"/>
              <w:ind w:left="115" w:right="93"/>
              <w:jc w:val="both"/>
              <w:rPr>
                <w:sz w:val="24"/>
              </w:rPr>
            </w:pPr>
            <w:r>
              <w:rPr>
                <w:sz w:val="24"/>
              </w:rPr>
              <w:t>Dirigir, planejar, coordenar e supervisionar </w:t>
            </w:r>
            <w:r>
              <w:rPr>
                <w:sz w:val="24"/>
              </w:rPr>
              <w:t>as atividades da Guarda Civil Municipal e Ordem Pública, respeitando-se a legislação vigente.</w:t>
            </w:r>
          </w:p>
        </w:tc>
        <w:tc>
          <w:tcPr>
            <w:tcW w:w="2631" w:type="dxa"/>
          </w:tcPr>
          <w:p>
            <w:pPr>
              <w:pStyle w:val="TableParagraph"/>
              <w:spacing w:line="273"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r>
        <w:trPr>
          <w:trHeight w:val="2836"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78"/>
              <w:rPr>
                <w:sz w:val="24"/>
              </w:rPr>
            </w:pPr>
          </w:p>
          <w:p>
            <w:pPr>
              <w:pStyle w:val="TableParagraph"/>
              <w:ind w:left="26" w:right="15"/>
              <w:jc w:val="center"/>
              <w:rPr>
                <w:sz w:val="24"/>
              </w:rPr>
            </w:pPr>
            <w:r>
              <w:rPr>
                <w:sz w:val="24"/>
              </w:rPr>
              <w:t>Diretor</w:t>
            </w:r>
            <w:r>
              <w:rPr>
                <w:spacing w:val="1"/>
                <w:sz w:val="24"/>
              </w:rPr>
              <w:t> </w:t>
            </w:r>
            <w:r>
              <w:rPr>
                <w:sz w:val="24"/>
              </w:rPr>
              <w:t>de</w:t>
            </w:r>
            <w:r>
              <w:rPr>
                <w:spacing w:val="-4"/>
                <w:sz w:val="24"/>
              </w:rPr>
              <w:t> </w:t>
            </w:r>
            <w:r>
              <w:rPr>
                <w:sz w:val="24"/>
              </w:rPr>
              <w:t>Trânsito e</w:t>
            </w:r>
            <w:r>
              <w:rPr>
                <w:spacing w:val="-4"/>
                <w:sz w:val="24"/>
              </w:rPr>
              <w:t> </w:t>
            </w:r>
            <w:r>
              <w:rPr>
                <w:spacing w:val="-2"/>
                <w:sz w:val="24"/>
              </w:rPr>
              <w:t>Fiscalização</w:t>
            </w:r>
          </w:p>
        </w:tc>
        <w:tc>
          <w:tcPr>
            <w:tcW w:w="5106" w:type="dxa"/>
          </w:tcPr>
          <w:p>
            <w:pPr>
              <w:pStyle w:val="TableParagraph"/>
              <w:spacing w:line="259" w:lineRule="auto"/>
              <w:ind w:left="115" w:right="85"/>
              <w:jc w:val="both"/>
              <w:rPr>
                <w:sz w:val="24"/>
              </w:rPr>
            </w:pPr>
            <w:r>
              <w:rPr>
                <w:sz w:val="24"/>
              </w:rPr>
              <w:t>Dirigir, planejar, fiscalizar, coordenar e supervisionar o trânsito no âmbito </w:t>
            </w:r>
            <w:r>
              <w:rPr>
                <w:sz w:val="24"/>
              </w:rPr>
              <w:t>Municipal; supervisionar e gerenciar a operação de tráfego de veículos na área de sua jurisdição, incluindo o controle de tráfego, o gerenciamento de congestionamentos, o planejamento e implementação de melhorias de segurança no trânsito</w:t>
            </w:r>
            <w:r>
              <w:rPr>
                <w:spacing w:val="-15"/>
                <w:sz w:val="24"/>
              </w:rPr>
              <w:t> </w:t>
            </w:r>
            <w:r>
              <w:rPr>
                <w:sz w:val="24"/>
              </w:rPr>
              <w:t>e</w:t>
            </w:r>
            <w:r>
              <w:rPr>
                <w:spacing w:val="-15"/>
                <w:sz w:val="24"/>
              </w:rPr>
              <w:t> </w:t>
            </w:r>
            <w:r>
              <w:rPr>
                <w:sz w:val="24"/>
              </w:rPr>
              <w:t>o</w:t>
            </w:r>
            <w:r>
              <w:rPr>
                <w:spacing w:val="-15"/>
                <w:sz w:val="24"/>
              </w:rPr>
              <w:t> </w:t>
            </w:r>
            <w:r>
              <w:rPr>
                <w:sz w:val="24"/>
              </w:rPr>
              <w:t>cumprimento</w:t>
            </w:r>
            <w:r>
              <w:rPr>
                <w:spacing w:val="-15"/>
                <w:sz w:val="24"/>
              </w:rPr>
              <w:t> </w:t>
            </w:r>
            <w:r>
              <w:rPr>
                <w:sz w:val="24"/>
              </w:rPr>
              <w:t>das</w:t>
            </w:r>
            <w:r>
              <w:rPr>
                <w:spacing w:val="-15"/>
                <w:sz w:val="24"/>
              </w:rPr>
              <w:t> </w:t>
            </w:r>
            <w:r>
              <w:rPr>
                <w:sz w:val="24"/>
              </w:rPr>
              <w:t>leis</w:t>
            </w:r>
            <w:r>
              <w:rPr>
                <w:spacing w:val="-15"/>
                <w:sz w:val="24"/>
              </w:rPr>
              <w:t> </w:t>
            </w:r>
            <w:r>
              <w:rPr>
                <w:sz w:val="24"/>
              </w:rPr>
              <w:t>e</w:t>
            </w:r>
            <w:r>
              <w:rPr>
                <w:spacing w:val="-15"/>
                <w:sz w:val="24"/>
              </w:rPr>
              <w:t> </w:t>
            </w:r>
            <w:r>
              <w:rPr>
                <w:sz w:val="24"/>
              </w:rPr>
              <w:t>regulamentos</w:t>
            </w:r>
            <w:r>
              <w:rPr>
                <w:spacing w:val="-15"/>
                <w:sz w:val="24"/>
              </w:rPr>
              <w:t> </w:t>
            </w:r>
            <w:r>
              <w:rPr>
                <w:sz w:val="24"/>
              </w:rPr>
              <w:t>de </w:t>
            </w:r>
            <w:r>
              <w:rPr>
                <w:spacing w:val="-2"/>
                <w:sz w:val="24"/>
              </w:rPr>
              <w:t>trânsito.</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r>
        <w:trPr>
          <w:trHeight w:val="2246" w:hRule="atLeast"/>
        </w:trPr>
        <w:tc>
          <w:tcPr>
            <w:tcW w:w="2098" w:type="dxa"/>
          </w:tcPr>
          <w:p>
            <w:pPr>
              <w:pStyle w:val="TableParagraph"/>
              <w:spacing w:line="275"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spacing w:before="64"/>
              <w:rPr>
                <w:sz w:val="24"/>
              </w:rPr>
            </w:pPr>
          </w:p>
          <w:p>
            <w:pPr>
              <w:pStyle w:val="TableParagraph"/>
              <w:ind w:left="26" w:right="15"/>
              <w:jc w:val="center"/>
              <w:rPr>
                <w:sz w:val="24"/>
              </w:rPr>
            </w:pPr>
            <w:r>
              <w:rPr>
                <w:sz w:val="24"/>
              </w:rPr>
              <w:t>Diretor</w:t>
            </w:r>
            <w:r>
              <w:rPr>
                <w:spacing w:val="-2"/>
                <w:sz w:val="24"/>
              </w:rPr>
              <w:t> </w:t>
            </w:r>
            <w:r>
              <w:rPr>
                <w:sz w:val="24"/>
              </w:rPr>
              <w:t>de</w:t>
            </w:r>
            <w:r>
              <w:rPr>
                <w:spacing w:val="-2"/>
                <w:sz w:val="24"/>
              </w:rPr>
              <w:t> </w:t>
            </w:r>
            <w:r>
              <w:rPr>
                <w:sz w:val="24"/>
              </w:rPr>
              <w:t>Conservação</w:t>
            </w:r>
            <w:r>
              <w:rPr>
                <w:spacing w:val="-1"/>
                <w:sz w:val="24"/>
              </w:rPr>
              <w:t> </w:t>
            </w:r>
            <w:r>
              <w:rPr>
                <w:sz w:val="24"/>
              </w:rPr>
              <w:t>e</w:t>
            </w:r>
            <w:r>
              <w:rPr>
                <w:spacing w:val="2"/>
                <w:sz w:val="24"/>
              </w:rPr>
              <w:t> </w:t>
            </w:r>
            <w:r>
              <w:rPr>
                <w:spacing w:val="-2"/>
                <w:sz w:val="24"/>
              </w:rPr>
              <w:t>Manutenção</w:t>
            </w:r>
          </w:p>
        </w:tc>
        <w:tc>
          <w:tcPr>
            <w:tcW w:w="5106" w:type="dxa"/>
          </w:tcPr>
          <w:p>
            <w:pPr>
              <w:pStyle w:val="TableParagraph"/>
              <w:spacing w:line="259" w:lineRule="auto"/>
              <w:ind w:left="115" w:right="88"/>
              <w:jc w:val="both"/>
              <w:rPr>
                <w:sz w:val="24"/>
              </w:rPr>
            </w:pPr>
            <w:r>
              <w:rPr>
                <w:sz w:val="24"/>
              </w:rPr>
              <w:t>Coordenar e fiscalizar os serviços de limpeza e conservação dos bens da Secretaria; orientar os procedimentos de acesso e trânsito de pessoas nas dependências</w:t>
            </w:r>
            <w:r>
              <w:rPr>
                <w:spacing w:val="-15"/>
                <w:sz w:val="24"/>
              </w:rPr>
              <w:t> </w:t>
            </w:r>
            <w:r>
              <w:rPr>
                <w:sz w:val="24"/>
              </w:rPr>
              <w:t>da</w:t>
            </w:r>
            <w:r>
              <w:rPr>
                <w:spacing w:val="-15"/>
                <w:sz w:val="24"/>
              </w:rPr>
              <w:t> </w:t>
            </w:r>
            <w:r>
              <w:rPr>
                <w:sz w:val="24"/>
              </w:rPr>
              <w:t>Secretaria;</w:t>
            </w:r>
            <w:r>
              <w:rPr>
                <w:spacing w:val="-15"/>
                <w:sz w:val="24"/>
              </w:rPr>
              <w:t> </w:t>
            </w:r>
            <w:r>
              <w:rPr>
                <w:sz w:val="24"/>
              </w:rPr>
              <w:t>e</w:t>
            </w:r>
            <w:r>
              <w:rPr>
                <w:spacing w:val="-15"/>
                <w:sz w:val="24"/>
              </w:rPr>
              <w:t> </w:t>
            </w:r>
            <w:r>
              <w:rPr>
                <w:sz w:val="24"/>
              </w:rPr>
              <w:t>fiscalizar</w:t>
            </w:r>
            <w:r>
              <w:rPr>
                <w:spacing w:val="-15"/>
                <w:sz w:val="24"/>
              </w:rPr>
              <w:t> </w:t>
            </w:r>
            <w:r>
              <w:rPr>
                <w:sz w:val="24"/>
              </w:rPr>
              <w:t>as</w:t>
            </w:r>
            <w:r>
              <w:rPr>
                <w:spacing w:val="-15"/>
                <w:sz w:val="24"/>
              </w:rPr>
              <w:t> </w:t>
            </w:r>
            <w:r>
              <w:rPr>
                <w:sz w:val="24"/>
              </w:rPr>
              <w:t>unidades no tocante ao cumprimento das normas de conservação e segurança dos bens móveis </w:t>
            </w:r>
            <w:r>
              <w:rPr>
                <w:sz w:val="24"/>
              </w:rPr>
              <w:t>e </w:t>
            </w:r>
            <w:r>
              <w:rPr>
                <w:spacing w:val="-2"/>
                <w:sz w:val="24"/>
              </w:rPr>
              <w:t>imóveis.</w:t>
            </w:r>
          </w:p>
        </w:tc>
        <w:tc>
          <w:tcPr>
            <w:tcW w:w="2631" w:type="dxa"/>
          </w:tcPr>
          <w:p>
            <w:pPr>
              <w:pStyle w:val="TableParagraph"/>
              <w:spacing w:line="275"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r>
        <w:trPr>
          <w:trHeight w:val="59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66"/>
              <w:ind w:left="26" w:right="6"/>
              <w:jc w:val="center"/>
              <w:rPr>
                <w:sz w:val="24"/>
              </w:rPr>
            </w:pPr>
            <w:r>
              <w:rPr>
                <w:sz w:val="24"/>
              </w:rPr>
              <w:t>Diretor</w:t>
            </w:r>
            <w:r>
              <w:rPr>
                <w:spacing w:val="3"/>
                <w:sz w:val="24"/>
              </w:rPr>
              <w:t> </w:t>
            </w:r>
            <w:r>
              <w:rPr>
                <w:sz w:val="24"/>
              </w:rPr>
              <w:t>do</w:t>
            </w:r>
            <w:r>
              <w:rPr>
                <w:spacing w:val="-3"/>
                <w:sz w:val="24"/>
              </w:rPr>
              <w:t> </w:t>
            </w:r>
            <w:r>
              <w:rPr>
                <w:spacing w:val="-2"/>
                <w:sz w:val="24"/>
              </w:rPr>
              <w:t>FUNESOP</w:t>
            </w:r>
          </w:p>
        </w:tc>
        <w:tc>
          <w:tcPr>
            <w:tcW w:w="5106" w:type="dxa"/>
          </w:tcPr>
          <w:p>
            <w:pPr>
              <w:pStyle w:val="TableParagraph"/>
              <w:spacing w:line="270" w:lineRule="exact"/>
              <w:ind w:left="115"/>
              <w:rPr>
                <w:sz w:val="24"/>
              </w:rPr>
            </w:pPr>
            <w:r>
              <w:rPr>
                <w:sz w:val="24"/>
              </w:rPr>
              <w:t>Realizar</w:t>
            </w:r>
            <w:r>
              <w:rPr>
                <w:spacing w:val="61"/>
                <w:sz w:val="24"/>
              </w:rPr>
              <w:t> </w:t>
            </w:r>
            <w:r>
              <w:rPr>
                <w:sz w:val="24"/>
              </w:rPr>
              <w:t>a</w:t>
            </w:r>
            <w:r>
              <w:rPr>
                <w:spacing w:val="60"/>
                <w:sz w:val="24"/>
              </w:rPr>
              <w:t> </w:t>
            </w:r>
            <w:r>
              <w:rPr>
                <w:sz w:val="24"/>
              </w:rPr>
              <w:t>execução</w:t>
            </w:r>
            <w:r>
              <w:rPr>
                <w:spacing w:val="62"/>
                <w:sz w:val="24"/>
              </w:rPr>
              <w:t> </w:t>
            </w:r>
            <w:r>
              <w:rPr>
                <w:sz w:val="24"/>
              </w:rPr>
              <w:t>dos</w:t>
            </w:r>
            <w:r>
              <w:rPr>
                <w:spacing w:val="59"/>
                <w:sz w:val="24"/>
              </w:rPr>
              <w:t> </w:t>
            </w:r>
            <w:r>
              <w:rPr>
                <w:sz w:val="24"/>
              </w:rPr>
              <w:t>recursos</w:t>
            </w:r>
            <w:r>
              <w:rPr>
                <w:spacing w:val="61"/>
                <w:sz w:val="24"/>
              </w:rPr>
              <w:t> </w:t>
            </w:r>
            <w:r>
              <w:rPr>
                <w:sz w:val="24"/>
              </w:rPr>
              <w:t>do</w:t>
            </w:r>
            <w:r>
              <w:rPr>
                <w:spacing w:val="61"/>
                <w:sz w:val="24"/>
              </w:rPr>
              <w:t> </w:t>
            </w:r>
            <w:r>
              <w:rPr>
                <w:sz w:val="24"/>
              </w:rPr>
              <w:t>fundo,</w:t>
            </w:r>
            <w:r>
              <w:rPr>
                <w:spacing w:val="63"/>
                <w:sz w:val="24"/>
              </w:rPr>
              <w:t> </w:t>
            </w:r>
            <w:r>
              <w:rPr>
                <w:spacing w:val="-5"/>
                <w:sz w:val="24"/>
              </w:rPr>
              <w:t>de</w:t>
            </w:r>
          </w:p>
          <w:p>
            <w:pPr>
              <w:pStyle w:val="TableParagraph"/>
              <w:spacing w:before="24"/>
              <w:ind w:left="115"/>
              <w:rPr>
                <w:sz w:val="24"/>
              </w:rPr>
            </w:pPr>
            <w:r>
              <w:rPr>
                <w:sz w:val="24"/>
              </w:rPr>
              <w:t>acordo</w:t>
            </w:r>
            <w:r>
              <w:rPr>
                <w:spacing w:val="32"/>
                <w:sz w:val="24"/>
              </w:rPr>
              <w:t> </w:t>
            </w:r>
            <w:r>
              <w:rPr>
                <w:sz w:val="24"/>
              </w:rPr>
              <w:t>com</w:t>
            </w:r>
            <w:r>
              <w:rPr>
                <w:spacing w:val="33"/>
                <w:sz w:val="24"/>
              </w:rPr>
              <w:t> </w:t>
            </w:r>
            <w:r>
              <w:rPr>
                <w:sz w:val="24"/>
              </w:rPr>
              <w:t>o</w:t>
            </w:r>
            <w:r>
              <w:rPr>
                <w:spacing w:val="27"/>
                <w:sz w:val="24"/>
              </w:rPr>
              <w:t> </w:t>
            </w:r>
            <w:r>
              <w:rPr>
                <w:sz w:val="24"/>
              </w:rPr>
              <w:t>plano</w:t>
            </w:r>
            <w:r>
              <w:rPr>
                <w:spacing w:val="27"/>
                <w:sz w:val="24"/>
              </w:rPr>
              <w:t> </w:t>
            </w:r>
            <w:r>
              <w:rPr>
                <w:sz w:val="24"/>
              </w:rPr>
              <w:t>de</w:t>
            </w:r>
            <w:r>
              <w:rPr>
                <w:spacing w:val="31"/>
                <w:sz w:val="24"/>
              </w:rPr>
              <w:t> </w:t>
            </w:r>
            <w:r>
              <w:rPr>
                <w:sz w:val="24"/>
              </w:rPr>
              <w:t>aplicação</w:t>
            </w:r>
            <w:r>
              <w:rPr>
                <w:spacing w:val="33"/>
                <w:sz w:val="24"/>
              </w:rPr>
              <w:t> </w:t>
            </w:r>
            <w:r>
              <w:rPr>
                <w:sz w:val="24"/>
              </w:rPr>
              <w:t>específico</w:t>
            </w:r>
            <w:r>
              <w:rPr>
                <w:spacing w:val="34"/>
                <w:sz w:val="24"/>
              </w:rPr>
              <w:t> </w:t>
            </w:r>
            <w:r>
              <w:rPr>
                <w:spacing w:val="-4"/>
                <w:sz w:val="24"/>
              </w:rPr>
              <w:t>para</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5527"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6"/>
              <w:jc w:val="both"/>
              <w:rPr>
                <w:sz w:val="24"/>
              </w:rPr>
            </w:pPr>
            <w:r>
              <w:rPr>
                <w:sz w:val="24"/>
              </w:rPr>
              <w:t>cada programa e/ou convênio; Preparar </w:t>
            </w:r>
            <w:r>
              <w:rPr>
                <w:sz w:val="24"/>
              </w:rPr>
              <w:t>e apresentar ao Conselho Municipal demonstração quadrimestral da receita e despesa executada pelo FUNESOP; Tomar conhecimento e dar cumprimento às</w:t>
            </w:r>
            <w:r>
              <w:rPr>
                <w:spacing w:val="-8"/>
                <w:sz w:val="24"/>
              </w:rPr>
              <w:t> </w:t>
            </w:r>
            <w:r>
              <w:rPr>
                <w:sz w:val="24"/>
              </w:rPr>
              <w:t>obrigações</w:t>
            </w:r>
            <w:r>
              <w:rPr>
                <w:spacing w:val="-3"/>
                <w:sz w:val="24"/>
              </w:rPr>
              <w:t> </w:t>
            </w:r>
            <w:r>
              <w:rPr>
                <w:sz w:val="24"/>
              </w:rPr>
              <w:t>definidas</w:t>
            </w:r>
            <w:r>
              <w:rPr>
                <w:spacing w:val="-3"/>
                <w:sz w:val="24"/>
              </w:rPr>
              <w:t> </w:t>
            </w:r>
            <w:r>
              <w:rPr>
                <w:sz w:val="24"/>
              </w:rPr>
              <w:t>em</w:t>
            </w:r>
            <w:r>
              <w:rPr>
                <w:spacing w:val="-6"/>
                <w:sz w:val="24"/>
              </w:rPr>
              <w:t> </w:t>
            </w:r>
            <w:r>
              <w:rPr>
                <w:sz w:val="24"/>
              </w:rPr>
              <w:t>convênio e/ou em contratos firmados pela Secretaria com recursos do FUNESOP; Encaminhar à Controladoria Geral do Município: a) Bimestralmente, demonstração da receita e da despesa; b) Semestralmente, inventário dos bens materiais; c) Anualmente, inventário dos bens móveis e balanço geral do FUNESOP, Manter o controle dos contratos e convênios firmados com instituições governamentais e não- governamentais; Manter o controle da receita do Fundo; Encaminhar ao Conselho Municipal, relatório</w:t>
            </w:r>
            <w:r>
              <w:rPr>
                <w:spacing w:val="-15"/>
                <w:sz w:val="24"/>
              </w:rPr>
              <w:t> </w:t>
            </w:r>
            <w:r>
              <w:rPr>
                <w:sz w:val="24"/>
              </w:rPr>
              <w:t>semestral</w:t>
            </w:r>
            <w:r>
              <w:rPr>
                <w:spacing w:val="-15"/>
                <w:sz w:val="24"/>
              </w:rPr>
              <w:t> </w:t>
            </w:r>
            <w:r>
              <w:rPr>
                <w:sz w:val="24"/>
              </w:rPr>
              <w:t>de</w:t>
            </w:r>
            <w:r>
              <w:rPr>
                <w:spacing w:val="-15"/>
                <w:sz w:val="24"/>
              </w:rPr>
              <w:t> </w:t>
            </w:r>
            <w:r>
              <w:rPr>
                <w:sz w:val="24"/>
              </w:rPr>
              <w:t>acompanhamento</w:t>
            </w:r>
            <w:r>
              <w:rPr>
                <w:spacing w:val="-15"/>
                <w:sz w:val="24"/>
              </w:rPr>
              <w:t> </w:t>
            </w:r>
            <w:r>
              <w:rPr>
                <w:sz w:val="24"/>
              </w:rPr>
              <w:t>e</w:t>
            </w:r>
            <w:r>
              <w:rPr>
                <w:spacing w:val="-15"/>
                <w:sz w:val="24"/>
              </w:rPr>
              <w:t> </w:t>
            </w:r>
            <w:r>
              <w:rPr>
                <w:sz w:val="24"/>
              </w:rPr>
              <w:t>avaliação do Plano de Aplicação dos recursos.</w:t>
            </w:r>
          </w:p>
        </w:tc>
        <w:tc>
          <w:tcPr>
            <w:tcW w:w="2631" w:type="dxa"/>
          </w:tcPr>
          <w:p>
            <w:pPr>
              <w:pStyle w:val="TableParagraph"/>
              <w:rPr>
                <w:sz w:val="24"/>
              </w:rPr>
            </w:pPr>
          </w:p>
        </w:tc>
      </w:tr>
      <w:tr>
        <w:trPr>
          <w:trHeight w:val="194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189"/>
              <w:rPr>
                <w:sz w:val="24"/>
              </w:rPr>
            </w:pPr>
          </w:p>
          <w:p>
            <w:pPr>
              <w:pStyle w:val="TableParagraph"/>
              <w:ind w:left="26" w:right="13"/>
              <w:jc w:val="center"/>
              <w:rPr>
                <w:sz w:val="24"/>
              </w:rPr>
            </w:pPr>
            <w:r>
              <w:rPr>
                <w:sz w:val="24"/>
              </w:rPr>
              <w:t>Chefe-Geral</w:t>
            </w:r>
            <w:r>
              <w:rPr>
                <w:spacing w:val="-1"/>
                <w:sz w:val="24"/>
              </w:rPr>
              <w:t> </w:t>
            </w:r>
            <w:r>
              <w:rPr>
                <w:sz w:val="24"/>
              </w:rPr>
              <w:t>da</w:t>
            </w:r>
            <w:r>
              <w:rPr>
                <w:spacing w:val="-2"/>
                <w:sz w:val="24"/>
              </w:rPr>
              <w:t> </w:t>
            </w:r>
            <w:r>
              <w:rPr>
                <w:sz w:val="24"/>
              </w:rPr>
              <w:t>Guarda</w:t>
            </w:r>
            <w:r>
              <w:rPr>
                <w:spacing w:val="-5"/>
                <w:sz w:val="24"/>
              </w:rPr>
              <w:t> </w:t>
            </w:r>
            <w:r>
              <w:rPr>
                <w:sz w:val="24"/>
              </w:rPr>
              <w:t>Civil </w:t>
            </w:r>
            <w:r>
              <w:rPr>
                <w:spacing w:val="-2"/>
                <w:sz w:val="24"/>
              </w:rPr>
              <w:t>Municipal</w:t>
            </w:r>
          </w:p>
        </w:tc>
        <w:tc>
          <w:tcPr>
            <w:tcW w:w="5106" w:type="dxa"/>
          </w:tcPr>
          <w:p>
            <w:pPr>
              <w:pStyle w:val="TableParagraph"/>
              <w:spacing w:line="259" w:lineRule="auto"/>
              <w:ind w:left="115" w:right="86"/>
              <w:jc w:val="both"/>
              <w:rPr>
                <w:sz w:val="24"/>
              </w:rPr>
            </w:pPr>
            <w:r>
              <w:rPr>
                <w:sz w:val="24"/>
              </w:rPr>
              <w:t>Dirigir, supervisionar, planejar e determinar as atribuições</w:t>
            </w:r>
            <w:r>
              <w:rPr>
                <w:spacing w:val="-15"/>
                <w:sz w:val="24"/>
              </w:rPr>
              <w:t> </w:t>
            </w:r>
            <w:r>
              <w:rPr>
                <w:sz w:val="24"/>
              </w:rPr>
              <w:t>dos</w:t>
            </w:r>
            <w:r>
              <w:rPr>
                <w:spacing w:val="-15"/>
                <w:sz w:val="24"/>
              </w:rPr>
              <w:t> </w:t>
            </w:r>
            <w:r>
              <w:rPr>
                <w:sz w:val="24"/>
              </w:rPr>
              <w:t>seus</w:t>
            </w:r>
            <w:r>
              <w:rPr>
                <w:spacing w:val="-15"/>
                <w:sz w:val="24"/>
              </w:rPr>
              <w:t> </w:t>
            </w:r>
            <w:r>
              <w:rPr>
                <w:sz w:val="24"/>
              </w:rPr>
              <w:t>subordinados;</w:t>
            </w:r>
            <w:r>
              <w:rPr>
                <w:spacing w:val="-15"/>
                <w:sz w:val="24"/>
              </w:rPr>
              <w:t> </w:t>
            </w:r>
            <w:r>
              <w:rPr>
                <w:sz w:val="24"/>
              </w:rPr>
              <w:t>fazer</w:t>
            </w:r>
            <w:r>
              <w:rPr>
                <w:spacing w:val="-15"/>
                <w:sz w:val="24"/>
              </w:rPr>
              <w:t> </w:t>
            </w:r>
            <w:r>
              <w:rPr>
                <w:sz w:val="24"/>
              </w:rPr>
              <w:t>cumprir</w:t>
            </w:r>
            <w:r>
              <w:rPr>
                <w:spacing w:val="-15"/>
                <w:sz w:val="24"/>
              </w:rPr>
              <w:t> </w:t>
            </w:r>
            <w:r>
              <w:rPr>
                <w:sz w:val="24"/>
              </w:rPr>
              <w:t>as determinações do Secretário no âmbito da Guarda Civil</w:t>
            </w:r>
            <w:r>
              <w:rPr>
                <w:spacing w:val="-13"/>
                <w:sz w:val="24"/>
              </w:rPr>
              <w:t> </w:t>
            </w:r>
            <w:r>
              <w:rPr>
                <w:sz w:val="24"/>
              </w:rPr>
              <w:t>Municipal;</w:t>
            </w:r>
            <w:r>
              <w:rPr>
                <w:spacing w:val="-13"/>
                <w:sz w:val="24"/>
              </w:rPr>
              <w:t> </w:t>
            </w:r>
            <w:r>
              <w:rPr>
                <w:sz w:val="24"/>
              </w:rPr>
              <w:t>zelar</w:t>
            </w:r>
            <w:r>
              <w:rPr>
                <w:spacing w:val="-15"/>
                <w:sz w:val="24"/>
              </w:rPr>
              <w:t> </w:t>
            </w:r>
            <w:r>
              <w:rPr>
                <w:sz w:val="24"/>
              </w:rPr>
              <w:t>pelo</w:t>
            </w:r>
            <w:r>
              <w:rPr>
                <w:spacing w:val="-13"/>
                <w:sz w:val="24"/>
              </w:rPr>
              <w:t> </w:t>
            </w:r>
            <w:r>
              <w:rPr>
                <w:sz w:val="24"/>
              </w:rPr>
              <w:t>cumprimento</w:t>
            </w:r>
            <w:r>
              <w:rPr>
                <w:spacing w:val="-13"/>
                <w:sz w:val="24"/>
              </w:rPr>
              <w:t> </w:t>
            </w:r>
            <w:r>
              <w:rPr>
                <w:sz w:val="24"/>
              </w:rPr>
              <w:t>das</w:t>
            </w:r>
            <w:r>
              <w:rPr>
                <w:spacing w:val="-13"/>
                <w:sz w:val="24"/>
              </w:rPr>
              <w:t> </w:t>
            </w:r>
            <w:r>
              <w:rPr>
                <w:sz w:val="24"/>
              </w:rPr>
              <w:t>metas municipais de segurança pública, respeitando-se </w:t>
            </w:r>
            <w:r>
              <w:rPr>
                <w:sz w:val="24"/>
              </w:rPr>
              <w:t>a legislação vigente.</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897"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215"/>
              <w:ind w:left="26" w:right="15"/>
              <w:jc w:val="center"/>
              <w:rPr>
                <w:sz w:val="24"/>
              </w:rPr>
            </w:pPr>
            <w:r>
              <w:rPr>
                <w:sz w:val="24"/>
              </w:rPr>
              <w:t>Subchefe</w:t>
            </w:r>
            <w:r>
              <w:rPr>
                <w:spacing w:val="-3"/>
                <w:sz w:val="24"/>
              </w:rPr>
              <w:t> </w:t>
            </w:r>
            <w:r>
              <w:rPr>
                <w:sz w:val="24"/>
              </w:rPr>
              <w:t>da Guarda</w:t>
            </w:r>
            <w:r>
              <w:rPr>
                <w:spacing w:val="-1"/>
                <w:sz w:val="24"/>
              </w:rPr>
              <w:t> </w:t>
            </w:r>
            <w:r>
              <w:rPr>
                <w:spacing w:val="-2"/>
                <w:sz w:val="24"/>
              </w:rPr>
              <w:t>Municipal</w:t>
            </w:r>
          </w:p>
        </w:tc>
        <w:tc>
          <w:tcPr>
            <w:tcW w:w="5106" w:type="dxa"/>
          </w:tcPr>
          <w:p>
            <w:pPr>
              <w:pStyle w:val="TableParagraph"/>
              <w:tabs>
                <w:tab w:pos="427" w:val="left" w:leader="none"/>
                <w:tab w:pos="1576" w:val="left" w:leader="none"/>
                <w:tab w:pos="2004" w:val="left" w:leader="none"/>
                <w:tab w:pos="3031" w:val="left" w:leader="none"/>
                <w:tab w:pos="3727" w:val="left" w:leader="none"/>
                <w:tab w:pos="4347" w:val="left" w:leader="none"/>
              </w:tabs>
              <w:spacing w:line="261" w:lineRule="auto"/>
              <w:ind w:left="115" w:right="103"/>
              <w:rPr>
                <w:sz w:val="24"/>
              </w:rPr>
            </w:pPr>
            <w:r>
              <w:rPr>
                <w:sz w:val="24"/>
              </w:rPr>
              <w:t>Auxiliar</w:t>
            </w:r>
            <w:r>
              <w:rPr>
                <w:spacing w:val="-2"/>
                <w:sz w:val="24"/>
              </w:rPr>
              <w:t> </w:t>
            </w:r>
            <w:r>
              <w:rPr>
                <w:sz w:val="24"/>
              </w:rPr>
              <w:t>o Chefe</w:t>
            </w:r>
            <w:r>
              <w:rPr>
                <w:spacing w:val="-2"/>
                <w:sz w:val="24"/>
              </w:rPr>
              <w:t> </w:t>
            </w:r>
            <w:r>
              <w:rPr>
                <w:sz w:val="24"/>
              </w:rPr>
              <w:t>Geral da</w:t>
            </w:r>
            <w:r>
              <w:rPr>
                <w:spacing w:val="-1"/>
                <w:sz w:val="24"/>
              </w:rPr>
              <w:t> </w:t>
            </w:r>
            <w:r>
              <w:rPr>
                <w:sz w:val="24"/>
              </w:rPr>
              <w:t>Guarda</w:t>
            </w:r>
            <w:r>
              <w:rPr>
                <w:spacing w:val="-1"/>
                <w:sz w:val="24"/>
              </w:rPr>
              <w:t> </w:t>
            </w:r>
            <w:r>
              <w:rPr>
                <w:sz w:val="24"/>
              </w:rPr>
              <w:t>Civil</w:t>
            </w:r>
            <w:r>
              <w:rPr>
                <w:spacing w:val="-2"/>
                <w:sz w:val="24"/>
              </w:rPr>
              <w:t> </w:t>
            </w:r>
            <w:r>
              <w:rPr>
                <w:sz w:val="24"/>
              </w:rPr>
              <w:t>Municipal </w:t>
            </w:r>
            <w:r>
              <w:rPr>
                <w:spacing w:val="-10"/>
                <w:sz w:val="24"/>
              </w:rPr>
              <w:t>e</w:t>
            </w:r>
            <w:r>
              <w:rPr>
                <w:sz w:val="24"/>
              </w:rPr>
              <w:tab/>
            </w:r>
            <w:r>
              <w:rPr>
                <w:spacing w:val="-2"/>
                <w:sz w:val="24"/>
              </w:rPr>
              <w:t>responder</w:t>
            </w:r>
            <w:r>
              <w:rPr>
                <w:sz w:val="24"/>
              </w:rPr>
              <w:tab/>
            </w:r>
            <w:r>
              <w:rPr>
                <w:spacing w:val="-7"/>
                <w:sz w:val="24"/>
              </w:rPr>
              <w:t>na</w:t>
            </w:r>
            <w:r>
              <w:rPr>
                <w:sz w:val="24"/>
              </w:rPr>
              <w:tab/>
            </w:r>
            <w:r>
              <w:rPr>
                <w:spacing w:val="-2"/>
                <w:sz w:val="24"/>
              </w:rPr>
              <w:t>ausência</w:t>
            </w:r>
            <w:r>
              <w:rPr>
                <w:sz w:val="24"/>
              </w:rPr>
              <w:tab/>
            </w:r>
            <w:r>
              <w:rPr>
                <w:spacing w:val="-4"/>
                <w:sz w:val="24"/>
              </w:rPr>
              <w:t>deste</w:t>
            </w:r>
            <w:r>
              <w:rPr>
                <w:sz w:val="24"/>
              </w:rPr>
              <w:tab/>
            </w:r>
            <w:r>
              <w:rPr>
                <w:spacing w:val="-4"/>
                <w:sz w:val="24"/>
              </w:rPr>
              <w:t>para</w:t>
            </w:r>
            <w:r>
              <w:rPr>
                <w:sz w:val="24"/>
              </w:rPr>
              <w:tab/>
            </w:r>
            <w:r>
              <w:rPr>
                <w:spacing w:val="-4"/>
                <w:sz w:val="24"/>
              </w:rPr>
              <w:t>dirigir,</w:t>
            </w:r>
          </w:p>
          <w:p>
            <w:pPr>
              <w:pStyle w:val="TableParagraph"/>
              <w:spacing w:line="274" w:lineRule="exact"/>
              <w:ind w:left="115"/>
              <w:rPr>
                <w:sz w:val="24"/>
              </w:rPr>
            </w:pPr>
            <w:r>
              <w:rPr>
                <w:sz w:val="24"/>
              </w:rPr>
              <w:t>supervisionar,</w:t>
            </w:r>
            <w:r>
              <w:rPr>
                <w:spacing w:val="12"/>
                <w:sz w:val="24"/>
              </w:rPr>
              <w:t> </w:t>
            </w:r>
            <w:r>
              <w:rPr>
                <w:sz w:val="24"/>
              </w:rPr>
              <w:t>planejar</w:t>
            </w:r>
            <w:r>
              <w:rPr>
                <w:spacing w:val="9"/>
                <w:sz w:val="24"/>
              </w:rPr>
              <w:t> </w:t>
            </w:r>
            <w:r>
              <w:rPr>
                <w:sz w:val="24"/>
              </w:rPr>
              <w:t>e</w:t>
            </w:r>
            <w:r>
              <w:rPr>
                <w:spacing w:val="7"/>
                <w:sz w:val="24"/>
              </w:rPr>
              <w:t> </w:t>
            </w:r>
            <w:r>
              <w:rPr>
                <w:sz w:val="24"/>
              </w:rPr>
              <w:t>determinar</w:t>
            </w:r>
            <w:r>
              <w:rPr>
                <w:spacing w:val="10"/>
                <w:sz w:val="24"/>
              </w:rPr>
              <w:t> </w:t>
            </w:r>
            <w:r>
              <w:rPr>
                <w:sz w:val="24"/>
              </w:rPr>
              <w:t>as</w:t>
            </w:r>
            <w:r>
              <w:rPr>
                <w:spacing w:val="13"/>
                <w:sz w:val="24"/>
              </w:rPr>
              <w:t> </w:t>
            </w:r>
            <w:r>
              <w:rPr>
                <w:spacing w:val="-2"/>
                <w:sz w:val="24"/>
              </w:rPr>
              <w:t>atribuições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356"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7"/>
              <w:jc w:val="both"/>
              <w:rPr>
                <w:sz w:val="24"/>
              </w:rPr>
            </w:pPr>
            <w:r>
              <w:rPr>
                <w:sz w:val="24"/>
              </w:rPr>
              <w:t>dos seus subordinados; fazer cumprir </w:t>
            </w:r>
            <w:r>
              <w:rPr>
                <w:sz w:val="24"/>
              </w:rPr>
              <w:t>as determinações do Secretário no âmbito da Guarda Civil</w:t>
            </w:r>
            <w:r>
              <w:rPr>
                <w:spacing w:val="-15"/>
                <w:sz w:val="24"/>
              </w:rPr>
              <w:t> </w:t>
            </w:r>
            <w:r>
              <w:rPr>
                <w:sz w:val="24"/>
              </w:rPr>
              <w:t>Municipal;</w:t>
            </w:r>
            <w:r>
              <w:rPr>
                <w:spacing w:val="-15"/>
                <w:sz w:val="24"/>
              </w:rPr>
              <w:t> </w:t>
            </w:r>
            <w:r>
              <w:rPr>
                <w:sz w:val="24"/>
              </w:rPr>
              <w:t>zelar</w:t>
            </w:r>
            <w:r>
              <w:rPr>
                <w:spacing w:val="-15"/>
                <w:sz w:val="24"/>
              </w:rPr>
              <w:t> </w:t>
            </w:r>
            <w:r>
              <w:rPr>
                <w:sz w:val="24"/>
              </w:rPr>
              <w:t>pelo</w:t>
            </w:r>
            <w:r>
              <w:rPr>
                <w:spacing w:val="-15"/>
                <w:sz w:val="24"/>
              </w:rPr>
              <w:t> </w:t>
            </w:r>
            <w:r>
              <w:rPr>
                <w:sz w:val="24"/>
              </w:rPr>
              <w:t>cumprimento</w:t>
            </w:r>
            <w:r>
              <w:rPr>
                <w:spacing w:val="-15"/>
                <w:sz w:val="24"/>
              </w:rPr>
              <w:t> </w:t>
            </w:r>
            <w:r>
              <w:rPr>
                <w:sz w:val="24"/>
              </w:rPr>
              <w:t>das</w:t>
            </w:r>
            <w:r>
              <w:rPr>
                <w:spacing w:val="-4"/>
                <w:sz w:val="24"/>
              </w:rPr>
              <w:t> </w:t>
            </w:r>
            <w:r>
              <w:rPr>
                <w:sz w:val="24"/>
              </w:rPr>
              <w:t>metas municipais de segurança pública.</w:t>
            </w:r>
          </w:p>
        </w:tc>
        <w:tc>
          <w:tcPr>
            <w:tcW w:w="2631" w:type="dxa"/>
          </w:tcPr>
          <w:p>
            <w:pPr>
              <w:pStyle w:val="TableParagraph"/>
              <w:rPr>
                <w:sz w:val="24"/>
              </w:rPr>
            </w:pPr>
          </w:p>
        </w:tc>
      </w:tr>
      <w:tr>
        <w:trPr>
          <w:trHeight w:val="6852"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5"/>
              <w:rPr>
                <w:sz w:val="24"/>
              </w:rPr>
            </w:pPr>
          </w:p>
          <w:p>
            <w:pPr>
              <w:pStyle w:val="TableParagraph"/>
              <w:ind w:left="295"/>
              <w:rPr>
                <w:sz w:val="24"/>
              </w:rPr>
            </w:pPr>
            <w:r>
              <w:rPr>
                <w:sz w:val="24"/>
              </w:rPr>
              <w:t>Corregedor-Geral</w:t>
            </w:r>
            <w:r>
              <w:rPr>
                <w:spacing w:val="-3"/>
                <w:sz w:val="24"/>
              </w:rPr>
              <w:t> </w:t>
            </w:r>
            <w:r>
              <w:rPr>
                <w:sz w:val="24"/>
              </w:rPr>
              <w:t>da</w:t>
            </w:r>
            <w:r>
              <w:rPr>
                <w:spacing w:val="-3"/>
                <w:sz w:val="24"/>
              </w:rPr>
              <w:t> </w:t>
            </w:r>
            <w:r>
              <w:rPr>
                <w:sz w:val="24"/>
              </w:rPr>
              <w:t>Guarda</w:t>
            </w:r>
            <w:r>
              <w:rPr>
                <w:spacing w:val="-3"/>
                <w:sz w:val="24"/>
              </w:rPr>
              <w:t> </w:t>
            </w:r>
            <w:r>
              <w:rPr>
                <w:spacing w:val="-2"/>
                <w:sz w:val="24"/>
              </w:rPr>
              <w:t>Municipal</w:t>
            </w:r>
          </w:p>
        </w:tc>
        <w:tc>
          <w:tcPr>
            <w:tcW w:w="5106" w:type="dxa"/>
          </w:tcPr>
          <w:p>
            <w:pPr>
              <w:pStyle w:val="TableParagraph"/>
              <w:spacing w:line="259" w:lineRule="auto"/>
              <w:ind w:left="115" w:right="85"/>
              <w:jc w:val="both"/>
              <w:rPr>
                <w:sz w:val="24"/>
              </w:rPr>
            </w:pPr>
            <w:r>
              <w:rPr>
                <w:sz w:val="24"/>
              </w:rPr>
              <w:t>Zelar</w:t>
            </w:r>
            <w:r>
              <w:rPr>
                <w:spacing w:val="-1"/>
                <w:sz w:val="24"/>
              </w:rPr>
              <w:t> </w:t>
            </w:r>
            <w:r>
              <w:rPr>
                <w:sz w:val="24"/>
              </w:rPr>
              <w:t>pela</w:t>
            </w:r>
            <w:r>
              <w:rPr>
                <w:spacing w:val="-3"/>
                <w:sz w:val="24"/>
              </w:rPr>
              <w:t> </w:t>
            </w:r>
            <w:r>
              <w:rPr>
                <w:sz w:val="24"/>
              </w:rPr>
              <w:t>fiel</w:t>
            </w:r>
            <w:r>
              <w:rPr>
                <w:spacing w:val="-2"/>
                <w:sz w:val="24"/>
              </w:rPr>
              <w:t> </w:t>
            </w:r>
            <w:r>
              <w:rPr>
                <w:sz w:val="24"/>
              </w:rPr>
              <w:t>observância</w:t>
            </w:r>
            <w:r>
              <w:rPr>
                <w:spacing w:val="-1"/>
                <w:sz w:val="24"/>
              </w:rPr>
              <w:t> </w:t>
            </w:r>
            <w:r>
              <w:rPr>
                <w:sz w:val="24"/>
              </w:rPr>
              <w:t>das normas contidas</w:t>
            </w:r>
            <w:r>
              <w:rPr>
                <w:spacing w:val="-2"/>
                <w:sz w:val="24"/>
              </w:rPr>
              <w:t> </w:t>
            </w:r>
            <w:r>
              <w:rPr>
                <w:sz w:val="24"/>
              </w:rPr>
              <w:t>no ordenamento jurídico; Controlar os registros </w:t>
            </w:r>
            <w:r>
              <w:rPr>
                <w:sz w:val="24"/>
              </w:rPr>
              <w:t>de procedimentos administrativos disciplinares e criminais instaurados contra ocupantes de Cargos da Guarda Civil Municipal de Seropédica; Apurar as</w:t>
            </w:r>
            <w:r>
              <w:rPr>
                <w:spacing w:val="-8"/>
                <w:sz w:val="24"/>
              </w:rPr>
              <w:t> </w:t>
            </w:r>
            <w:r>
              <w:rPr>
                <w:sz w:val="24"/>
              </w:rPr>
              <w:t>infrações</w:t>
            </w:r>
            <w:r>
              <w:rPr>
                <w:spacing w:val="-6"/>
                <w:sz w:val="24"/>
              </w:rPr>
              <w:t> </w:t>
            </w:r>
            <w:r>
              <w:rPr>
                <w:sz w:val="24"/>
              </w:rPr>
              <w:t>disciplinares</w:t>
            </w:r>
            <w:r>
              <w:rPr>
                <w:spacing w:val="-5"/>
                <w:sz w:val="24"/>
              </w:rPr>
              <w:t> </w:t>
            </w:r>
            <w:r>
              <w:rPr>
                <w:sz w:val="24"/>
              </w:rPr>
              <w:t>atribuídas</w:t>
            </w:r>
            <w:r>
              <w:rPr>
                <w:spacing w:val="-5"/>
                <w:sz w:val="24"/>
              </w:rPr>
              <w:t> </w:t>
            </w:r>
            <w:r>
              <w:rPr>
                <w:sz w:val="24"/>
              </w:rPr>
              <w:t>aos</w:t>
            </w:r>
            <w:r>
              <w:rPr>
                <w:spacing w:val="-8"/>
                <w:sz w:val="24"/>
              </w:rPr>
              <w:t> </w:t>
            </w:r>
            <w:r>
              <w:rPr>
                <w:sz w:val="24"/>
              </w:rPr>
              <w:t>Servidores da Guarda Civil Municipal de Seropédica em seus diversos setores e apreciar as representações relativas à atuação irregular de seus membros; Realizar visitas, fiscalizações, inspeções e correições extraordinárias, em</w:t>
            </w:r>
            <w:r>
              <w:rPr>
                <w:spacing w:val="-2"/>
                <w:sz w:val="24"/>
              </w:rPr>
              <w:t> </w:t>
            </w:r>
            <w:r>
              <w:rPr>
                <w:sz w:val="24"/>
              </w:rPr>
              <w:t>quaisquer</w:t>
            </w:r>
            <w:r>
              <w:rPr>
                <w:spacing w:val="-3"/>
                <w:sz w:val="24"/>
              </w:rPr>
              <w:t> </w:t>
            </w:r>
            <w:r>
              <w:rPr>
                <w:sz w:val="24"/>
              </w:rPr>
              <w:t>Unidades da Guarda Civil Municipal, viaturas, armários e revista pessoal nos agentes da Guarda Civil Municipal; Coordenar a executar a investigação ética social dos candidatos a cargos de carreira pertencentes</w:t>
            </w:r>
            <w:r>
              <w:rPr>
                <w:spacing w:val="-1"/>
                <w:sz w:val="24"/>
              </w:rPr>
              <w:t> </w:t>
            </w:r>
            <w:r>
              <w:rPr>
                <w:sz w:val="24"/>
              </w:rPr>
              <w:t>ao quadro de</w:t>
            </w:r>
            <w:r>
              <w:rPr>
                <w:spacing w:val="-5"/>
                <w:sz w:val="24"/>
              </w:rPr>
              <w:t> </w:t>
            </w:r>
            <w:r>
              <w:rPr>
                <w:sz w:val="24"/>
              </w:rPr>
              <w:t>pessoal da Guarda</w:t>
            </w:r>
            <w:r>
              <w:rPr>
                <w:spacing w:val="-1"/>
                <w:sz w:val="24"/>
              </w:rPr>
              <w:t> </w:t>
            </w:r>
            <w:r>
              <w:rPr>
                <w:sz w:val="24"/>
              </w:rPr>
              <w:t>Civil Municipal e, bem como, dos ocupantes desses cargos</w:t>
            </w:r>
            <w:r>
              <w:rPr>
                <w:spacing w:val="-4"/>
                <w:sz w:val="24"/>
              </w:rPr>
              <w:t> </w:t>
            </w:r>
            <w:r>
              <w:rPr>
                <w:sz w:val="24"/>
              </w:rPr>
              <w:t>em estágio</w:t>
            </w:r>
            <w:r>
              <w:rPr>
                <w:spacing w:val="-2"/>
                <w:sz w:val="24"/>
              </w:rPr>
              <w:t> </w:t>
            </w:r>
            <w:r>
              <w:rPr>
                <w:sz w:val="24"/>
              </w:rPr>
              <w:t>probatório; Coletar</w:t>
            </w:r>
            <w:r>
              <w:rPr>
                <w:spacing w:val="-1"/>
                <w:sz w:val="24"/>
              </w:rPr>
              <w:t> </w:t>
            </w:r>
            <w:r>
              <w:rPr>
                <w:sz w:val="24"/>
              </w:rPr>
              <w:t>informações de interesse da Administração sobre servidores integrantes do Quadro de Pessoal da Guarda Civil Municipal de Seropédica; Registrar as decisões prolatadas</w:t>
            </w:r>
            <w:r>
              <w:rPr>
                <w:spacing w:val="-1"/>
                <w:sz w:val="24"/>
              </w:rPr>
              <w:t> </w:t>
            </w:r>
            <w:r>
              <w:rPr>
                <w:sz w:val="24"/>
              </w:rPr>
              <w:t>em</w:t>
            </w:r>
            <w:r>
              <w:rPr>
                <w:spacing w:val="1"/>
                <w:sz w:val="24"/>
              </w:rPr>
              <w:t> </w:t>
            </w:r>
            <w:r>
              <w:rPr>
                <w:sz w:val="24"/>
              </w:rPr>
              <w:t>autos</w:t>
            </w:r>
            <w:r>
              <w:rPr>
                <w:spacing w:val="-1"/>
                <w:sz w:val="24"/>
              </w:rPr>
              <w:t> </w:t>
            </w:r>
            <w:r>
              <w:rPr>
                <w:sz w:val="24"/>
              </w:rPr>
              <w:t>de</w:t>
            </w:r>
            <w:r>
              <w:rPr>
                <w:spacing w:val="-1"/>
                <w:sz w:val="24"/>
              </w:rPr>
              <w:t> </w:t>
            </w:r>
            <w:r>
              <w:rPr>
                <w:sz w:val="24"/>
              </w:rPr>
              <w:t>sindicâncias</w:t>
            </w:r>
            <w:r>
              <w:rPr>
                <w:spacing w:val="-1"/>
                <w:sz w:val="24"/>
              </w:rPr>
              <w:t> </w:t>
            </w:r>
            <w:r>
              <w:rPr>
                <w:sz w:val="24"/>
              </w:rPr>
              <w:t>e</w:t>
            </w:r>
            <w:r>
              <w:rPr>
                <w:spacing w:val="-2"/>
                <w:sz w:val="24"/>
              </w:rPr>
              <w:t> </w:t>
            </w:r>
            <w:r>
              <w:rPr>
                <w:sz w:val="24"/>
              </w:rPr>
              <w:t>de</w:t>
            </w:r>
            <w:r>
              <w:rPr>
                <w:spacing w:val="-1"/>
                <w:sz w:val="24"/>
              </w:rPr>
              <w:t> </w:t>
            </w:r>
            <w:r>
              <w:rPr>
                <w:spacing w:val="-2"/>
                <w:sz w:val="24"/>
              </w:rPr>
              <w:t>processos</w:t>
            </w:r>
          </w:p>
          <w:p>
            <w:pPr>
              <w:pStyle w:val="TableParagraph"/>
              <w:spacing w:line="272" w:lineRule="exact"/>
              <w:ind w:left="115"/>
              <w:jc w:val="both"/>
              <w:rPr>
                <w:sz w:val="24"/>
              </w:rPr>
            </w:pPr>
            <w:r>
              <w:rPr>
                <w:sz w:val="24"/>
              </w:rPr>
              <w:t>disciplinares,</w:t>
            </w:r>
            <w:r>
              <w:rPr>
                <w:spacing w:val="33"/>
                <w:sz w:val="24"/>
              </w:rPr>
              <w:t> </w:t>
            </w:r>
            <w:r>
              <w:rPr>
                <w:sz w:val="24"/>
              </w:rPr>
              <w:t>bem</w:t>
            </w:r>
            <w:r>
              <w:rPr>
                <w:spacing w:val="33"/>
                <w:sz w:val="24"/>
              </w:rPr>
              <w:t> </w:t>
            </w:r>
            <w:r>
              <w:rPr>
                <w:sz w:val="24"/>
              </w:rPr>
              <w:t>como</w:t>
            </w:r>
            <w:r>
              <w:rPr>
                <w:spacing w:val="34"/>
                <w:sz w:val="24"/>
              </w:rPr>
              <w:t> </w:t>
            </w:r>
            <w:r>
              <w:rPr>
                <w:sz w:val="24"/>
              </w:rPr>
              <w:t>de</w:t>
            </w:r>
            <w:r>
              <w:rPr>
                <w:spacing w:val="26"/>
                <w:sz w:val="24"/>
              </w:rPr>
              <w:t> </w:t>
            </w:r>
            <w:r>
              <w:rPr>
                <w:sz w:val="24"/>
              </w:rPr>
              <w:t>inquéritos</w:t>
            </w:r>
            <w:r>
              <w:rPr>
                <w:spacing w:val="31"/>
                <w:sz w:val="24"/>
              </w:rPr>
              <w:t> </w:t>
            </w:r>
            <w:r>
              <w:rPr>
                <w:sz w:val="24"/>
              </w:rPr>
              <w:t>policiais</w:t>
            </w:r>
            <w:r>
              <w:rPr>
                <w:spacing w:val="33"/>
                <w:sz w:val="24"/>
              </w:rPr>
              <w:t> </w:t>
            </w:r>
            <w:r>
              <w:rPr>
                <w:spacing w:val="-10"/>
                <w:sz w:val="24"/>
              </w:rPr>
              <w:t>e</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7316"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4"/>
              <w:jc w:val="both"/>
              <w:rPr>
                <w:sz w:val="24"/>
              </w:rPr>
            </w:pPr>
            <w:r>
              <w:rPr>
                <w:sz w:val="24"/>
              </w:rPr>
              <w:t>de ações penais pertinentes; Receber, manifestar e despachar requisições da Procuradoria-Geral do Município, quanto às requisições do Poder Judiciário e do Ministério Público nos casos atinentes a infrações penais e/ou administrativas, bem</w:t>
            </w:r>
            <w:r>
              <w:rPr>
                <w:spacing w:val="-15"/>
                <w:sz w:val="24"/>
              </w:rPr>
              <w:t> </w:t>
            </w:r>
            <w:r>
              <w:rPr>
                <w:sz w:val="24"/>
              </w:rPr>
              <w:t>como,</w:t>
            </w:r>
            <w:r>
              <w:rPr>
                <w:spacing w:val="-15"/>
                <w:sz w:val="24"/>
              </w:rPr>
              <w:t> </w:t>
            </w:r>
            <w:r>
              <w:rPr>
                <w:sz w:val="24"/>
              </w:rPr>
              <w:t>no</w:t>
            </w:r>
            <w:r>
              <w:rPr>
                <w:spacing w:val="-15"/>
                <w:sz w:val="24"/>
              </w:rPr>
              <w:t> </w:t>
            </w:r>
            <w:r>
              <w:rPr>
                <w:sz w:val="24"/>
              </w:rPr>
              <w:t>fornecimento</w:t>
            </w:r>
            <w:r>
              <w:rPr>
                <w:spacing w:val="-15"/>
                <w:sz w:val="24"/>
              </w:rPr>
              <w:t> </w:t>
            </w:r>
            <w:r>
              <w:rPr>
                <w:sz w:val="24"/>
              </w:rPr>
              <w:t>de</w:t>
            </w:r>
            <w:r>
              <w:rPr>
                <w:spacing w:val="-15"/>
                <w:sz w:val="24"/>
              </w:rPr>
              <w:t> </w:t>
            </w:r>
            <w:r>
              <w:rPr>
                <w:sz w:val="24"/>
              </w:rPr>
              <w:t>informações</w:t>
            </w:r>
            <w:r>
              <w:rPr>
                <w:spacing w:val="20"/>
                <w:sz w:val="24"/>
              </w:rPr>
              <w:t> </w:t>
            </w:r>
            <w:r>
              <w:rPr>
                <w:sz w:val="24"/>
              </w:rPr>
              <w:t>acerca do efetivo pertencente ao quadra de pessoal </w:t>
            </w:r>
            <w:r>
              <w:rPr>
                <w:sz w:val="24"/>
              </w:rPr>
              <w:t>da Guarda Civil Municipal; Realizar correição, investigação,</w:t>
            </w:r>
            <w:r>
              <w:rPr>
                <w:spacing w:val="-15"/>
                <w:sz w:val="24"/>
              </w:rPr>
              <w:t> </w:t>
            </w:r>
            <w:r>
              <w:rPr>
                <w:sz w:val="24"/>
              </w:rPr>
              <w:t>fiscalização</w:t>
            </w:r>
            <w:r>
              <w:rPr>
                <w:spacing w:val="-15"/>
                <w:sz w:val="24"/>
              </w:rPr>
              <w:t> </w:t>
            </w:r>
            <w:r>
              <w:rPr>
                <w:sz w:val="24"/>
              </w:rPr>
              <w:t>e</w:t>
            </w:r>
            <w:r>
              <w:rPr>
                <w:spacing w:val="-15"/>
                <w:sz w:val="24"/>
              </w:rPr>
              <w:t> </w:t>
            </w:r>
            <w:r>
              <w:rPr>
                <w:sz w:val="24"/>
              </w:rPr>
              <w:t>inspeção</w:t>
            </w:r>
            <w:r>
              <w:rPr>
                <w:spacing w:val="-15"/>
                <w:sz w:val="24"/>
              </w:rPr>
              <w:t> </w:t>
            </w:r>
            <w:r>
              <w:rPr>
                <w:sz w:val="24"/>
              </w:rPr>
              <w:t>das</w:t>
            </w:r>
            <w:r>
              <w:rPr>
                <w:spacing w:val="-15"/>
                <w:sz w:val="24"/>
              </w:rPr>
              <w:t> </w:t>
            </w:r>
            <w:r>
              <w:rPr>
                <w:sz w:val="24"/>
              </w:rPr>
              <w:t>atividades e agentes públicos nos órgãos integrantes da estrutura organizacional da Guarda Civil Municipal; Apreciar as representações relativas à atuação dos servidores e instaurar sindicâncias e processos</w:t>
            </w:r>
            <w:r>
              <w:rPr>
                <w:spacing w:val="-12"/>
                <w:sz w:val="24"/>
              </w:rPr>
              <w:t> </w:t>
            </w:r>
            <w:r>
              <w:rPr>
                <w:sz w:val="24"/>
              </w:rPr>
              <w:t>administrativos</w:t>
            </w:r>
            <w:r>
              <w:rPr>
                <w:spacing w:val="-13"/>
                <w:sz w:val="24"/>
              </w:rPr>
              <w:t> </w:t>
            </w:r>
            <w:r>
              <w:rPr>
                <w:sz w:val="24"/>
              </w:rPr>
              <w:t>disciplinares</w:t>
            </w:r>
            <w:r>
              <w:rPr>
                <w:spacing w:val="-13"/>
                <w:sz w:val="24"/>
              </w:rPr>
              <w:t> </w:t>
            </w:r>
            <w:r>
              <w:rPr>
                <w:sz w:val="24"/>
              </w:rPr>
              <w:t>sempre</w:t>
            </w:r>
            <w:r>
              <w:rPr>
                <w:spacing w:val="-14"/>
                <w:sz w:val="24"/>
              </w:rPr>
              <w:t> </w:t>
            </w:r>
            <w:r>
              <w:rPr>
                <w:sz w:val="24"/>
              </w:rPr>
              <w:t>que o</w:t>
            </w:r>
            <w:r>
              <w:rPr>
                <w:spacing w:val="-10"/>
                <w:sz w:val="24"/>
              </w:rPr>
              <w:t> </w:t>
            </w:r>
            <w:r>
              <w:rPr>
                <w:sz w:val="24"/>
              </w:rPr>
              <w:t>interesse</w:t>
            </w:r>
            <w:r>
              <w:rPr>
                <w:spacing w:val="-11"/>
                <w:sz w:val="24"/>
              </w:rPr>
              <w:t> </w:t>
            </w:r>
            <w:r>
              <w:rPr>
                <w:sz w:val="24"/>
              </w:rPr>
              <w:t>do</w:t>
            </w:r>
            <w:r>
              <w:rPr>
                <w:spacing w:val="-10"/>
                <w:sz w:val="24"/>
              </w:rPr>
              <w:t> </w:t>
            </w:r>
            <w:r>
              <w:rPr>
                <w:sz w:val="24"/>
              </w:rPr>
              <w:t>serviço</w:t>
            </w:r>
            <w:r>
              <w:rPr>
                <w:spacing w:val="-8"/>
                <w:sz w:val="24"/>
              </w:rPr>
              <w:t> </w:t>
            </w:r>
            <w:r>
              <w:rPr>
                <w:sz w:val="24"/>
              </w:rPr>
              <w:t>assim</w:t>
            </w:r>
            <w:r>
              <w:rPr>
                <w:spacing w:val="-10"/>
                <w:sz w:val="24"/>
              </w:rPr>
              <w:t> </w:t>
            </w:r>
            <w:r>
              <w:rPr>
                <w:sz w:val="24"/>
              </w:rPr>
              <w:t>o</w:t>
            </w:r>
            <w:r>
              <w:rPr>
                <w:spacing w:val="-10"/>
                <w:sz w:val="24"/>
              </w:rPr>
              <w:t> </w:t>
            </w:r>
            <w:r>
              <w:rPr>
                <w:sz w:val="24"/>
              </w:rPr>
              <w:t>exigir;</w:t>
            </w:r>
            <w:r>
              <w:rPr>
                <w:spacing w:val="-10"/>
                <w:sz w:val="24"/>
              </w:rPr>
              <w:t> </w:t>
            </w:r>
            <w:r>
              <w:rPr>
                <w:sz w:val="24"/>
              </w:rPr>
              <w:t>Aplicar</w:t>
            </w:r>
            <w:r>
              <w:rPr>
                <w:spacing w:val="-11"/>
                <w:sz w:val="24"/>
              </w:rPr>
              <w:t> </w:t>
            </w:r>
            <w:r>
              <w:rPr>
                <w:sz w:val="24"/>
              </w:rPr>
              <w:t>penas disciplina na esfera de sua competência; Emitir parecer disciplinar podendo aplicar sanções e </w:t>
            </w:r>
            <w:r>
              <w:rPr>
                <w:spacing w:val="-2"/>
                <w:sz w:val="24"/>
              </w:rPr>
              <w:t>punições</w:t>
            </w:r>
            <w:r>
              <w:rPr>
                <w:spacing w:val="-7"/>
                <w:sz w:val="24"/>
              </w:rPr>
              <w:t> </w:t>
            </w:r>
            <w:r>
              <w:rPr>
                <w:spacing w:val="-2"/>
                <w:sz w:val="24"/>
              </w:rPr>
              <w:t>previstas</w:t>
            </w:r>
            <w:r>
              <w:rPr>
                <w:spacing w:val="-7"/>
                <w:sz w:val="24"/>
              </w:rPr>
              <w:t> </w:t>
            </w:r>
            <w:r>
              <w:rPr>
                <w:spacing w:val="-2"/>
                <w:sz w:val="24"/>
              </w:rPr>
              <w:t>no</w:t>
            </w:r>
            <w:r>
              <w:rPr>
                <w:spacing w:val="-7"/>
                <w:sz w:val="24"/>
              </w:rPr>
              <w:t> </w:t>
            </w:r>
            <w:r>
              <w:rPr>
                <w:spacing w:val="-2"/>
                <w:sz w:val="24"/>
              </w:rPr>
              <w:t>código</w:t>
            </w:r>
            <w:r>
              <w:rPr>
                <w:spacing w:val="-7"/>
                <w:sz w:val="24"/>
              </w:rPr>
              <w:t> </w:t>
            </w:r>
            <w:r>
              <w:rPr>
                <w:spacing w:val="-2"/>
                <w:sz w:val="24"/>
              </w:rPr>
              <w:t>de</w:t>
            </w:r>
            <w:r>
              <w:rPr>
                <w:spacing w:val="-4"/>
                <w:sz w:val="24"/>
              </w:rPr>
              <w:t> </w:t>
            </w:r>
            <w:r>
              <w:rPr>
                <w:spacing w:val="-2"/>
                <w:sz w:val="24"/>
              </w:rPr>
              <w:t>conduta,</w:t>
            </w:r>
            <w:r>
              <w:rPr>
                <w:spacing w:val="-7"/>
                <w:sz w:val="24"/>
              </w:rPr>
              <w:t> </w:t>
            </w:r>
            <w:r>
              <w:rPr>
                <w:spacing w:val="-2"/>
                <w:sz w:val="24"/>
              </w:rPr>
              <w:t>regimento </w:t>
            </w:r>
            <w:r>
              <w:rPr>
                <w:sz w:val="24"/>
              </w:rPr>
              <w:t>interno e regimento jurídico único dos servidores públicos de Seropédica; Controlar a tramitação de autos de procedimentos disciplinares; Executar outras</w:t>
            </w:r>
            <w:r>
              <w:rPr>
                <w:spacing w:val="-15"/>
                <w:sz w:val="24"/>
              </w:rPr>
              <w:t> </w:t>
            </w:r>
            <w:r>
              <w:rPr>
                <w:sz w:val="24"/>
              </w:rPr>
              <w:t>atividades</w:t>
            </w:r>
            <w:r>
              <w:rPr>
                <w:spacing w:val="-15"/>
                <w:sz w:val="24"/>
              </w:rPr>
              <w:t> </w:t>
            </w:r>
            <w:r>
              <w:rPr>
                <w:sz w:val="24"/>
              </w:rPr>
              <w:t>correlatas</w:t>
            </w:r>
            <w:r>
              <w:rPr>
                <w:spacing w:val="-15"/>
                <w:sz w:val="24"/>
              </w:rPr>
              <w:t> </w:t>
            </w:r>
            <w:r>
              <w:rPr>
                <w:sz w:val="24"/>
              </w:rPr>
              <w:t>ou</w:t>
            </w:r>
            <w:r>
              <w:rPr>
                <w:spacing w:val="-15"/>
                <w:sz w:val="24"/>
              </w:rPr>
              <w:t> </w:t>
            </w:r>
            <w:r>
              <w:rPr>
                <w:sz w:val="24"/>
              </w:rPr>
              <w:t>que</w:t>
            </w:r>
            <w:r>
              <w:rPr>
                <w:spacing w:val="-15"/>
                <w:sz w:val="24"/>
              </w:rPr>
              <w:t> </w:t>
            </w:r>
            <w:r>
              <w:rPr>
                <w:sz w:val="24"/>
              </w:rPr>
              <w:t>lhe</w:t>
            </w:r>
            <w:r>
              <w:rPr>
                <w:spacing w:val="-15"/>
                <w:sz w:val="24"/>
              </w:rPr>
              <w:t> </w:t>
            </w:r>
            <w:r>
              <w:rPr>
                <w:sz w:val="24"/>
              </w:rPr>
              <w:t>venham</w:t>
            </w:r>
            <w:r>
              <w:rPr>
                <w:spacing w:val="-15"/>
                <w:sz w:val="24"/>
              </w:rPr>
              <w:t> </w:t>
            </w:r>
            <w:r>
              <w:rPr>
                <w:sz w:val="24"/>
              </w:rPr>
              <w:t>a</w:t>
            </w:r>
            <w:r>
              <w:rPr>
                <w:spacing w:val="-15"/>
                <w:sz w:val="24"/>
              </w:rPr>
              <w:t> </w:t>
            </w:r>
            <w:r>
              <w:rPr>
                <w:sz w:val="24"/>
              </w:rPr>
              <w:t>ser </w:t>
            </w:r>
            <w:r>
              <w:rPr>
                <w:spacing w:val="-2"/>
                <w:sz w:val="24"/>
              </w:rPr>
              <w:t>atribuídas.</w:t>
            </w:r>
          </w:p>
        </w:tc>
        <w:tc>
          <w:tcPr>
            <w:tcW w:w="2631" w:type="dxa"/>
          </w:tcPr>
          <w:p>
            <w:pPr>
              <w:pStyle w:val="TableParagraph"/>
              <w:rPr>
                <w:sz w:val="24"/>
              </w:rPr>
            </w:pPr>
          </w:p>
        </w:tc>
      </w:tr>
      <w:tr>
        <w:trPr>
          <w:trHeight w:val="916"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line="259" w:lineRule="auto" w:before="75"/>
              <w:ind w:left="1706" w:right="162" w:hanging="1547"/>
              <w:rPr>
                <w:sz w:val="24"/>
              </w:rPr>
            </w:pPr>
            <w:r>
              <w:rPr>
                <w:sz w:val="24"/>
              </w:rPr>
              <w:t>Coordenador</w:t>
            </w:r>
            <w:r>
              <w:rPr>
                <w:spacing w:val="-15"/>
                <w:sz w:val="24"/>
              </w:rPr>
              <w:t> </w:t>
            </w:r>
            <w:r>
              <w:rPr>
                <w:sz w:val="24"/>
              </w:rPr>
              <w:t>Operacional</w:t>
            </w:r>
            <w:r>
              <w:rPr>
                <w:spacing w:val="-15"/>
                <w:sz w:val="24"/>
              </w:rPr>
              <w:t> </w:t>
            </w:r>
            <w:r>
              <w:rPr>
                <w:sz w:val="24"/>
              </w:rPr>
              <w:t>da</w:t>
            </w:r>
            <w:r>
              <w:rPr>
                <w:spacing w:val="-15"/>
                <w:sz w:val="24"/>
              </w:rPr>
              <w:t> </w:t>
            </w:r>
            <w:r>
              <w:rPr>
                <w:sz w:val="24"/>
              </w:rPr>
              <w:t>Guarda</w:t>
            </w:r>
            <w:r>
              <w:rPr>
                <w:spacing w:val="-15"/>
                <w:sz w:val="24"/>
              </w:rPr>
              <w:t> </w:t>
            </w:r>
            <w:r>
              <w:rPr>
                <w:sz w:val="24"/>
              </w:rPr>
              <w:t>Civil </w:t>
            </w:r>
            <w:r>
              <w:rPr>
                <w:spacing w:val="-2"/>
                <w:sz w:val="24"/>
              </w:rPr>
              <w:t>Municipal</w:t>
            </w:r>
          </w:p>
        </w:tc>
        <w:tc>
          <w:tcPr>
            <w:tcW w:w="5106" w:type="dxa"/>
          </w:tcPr>
          <w:p>
            <w:pPr>
              <w:pStyle w:val="TableParagraph"/>
              <w:spacing w:line="259" w:lineRule="auto" w:before="3"/>
              <w:ind w:left="115" w:right="101"/>
              <w:rPr>
                <w:sz w:val="24"/>
              </w:rPr>
            </w:pPr>
            <w:r>
              <w:rPr>
                <w:sz w:val="24"/>
              </w:rPr>
              <w:t>Coordenar,</w:t>
            </w:r>
            <w:r>
              <w:rPr>
                <w:spacing w:val="40"/>
                <w:sz w:val="24"/>
              </w:rPr>
              <w:t> </w:t>
            </w:r>
            <w:r>
              <w:rPr>
                <w:sz w:val="24"/>
              </w:rPr>
              <w:t>organizar,</w:t>
            </w:r>
            <w:r>
              <w:rPr>
                <w:spacing w:val="40"/>
                <w:sz w:val="24"/>
              </w:rPr>
              <w:t> </w:t>
            </w:r>
            <w:r>
              <w:rPr>
                <w:sz w:val="24"/>
              </w:rPr>
              <w:t>executar</w:t>
            </w:r>
            <w:r>
              <w:rPr>
                <w:spacing w:val="40"/>
                <w:sz w:val="24"/>
              </w:rPr>
              <w:t> </w:t>
            </w:r>
            <w:r>
              <w:rPr>
                <w:sz w:val="24"/>
              </w:rPr>
              <w:t>o</w:t>
            </w:r>
            <w:r>
              <w:rPr>
                <w:spacing w:val="40"/>
                <w:sz w:val="24"/>
              </w:rPr>
              <w:t> </w:t>
            </w:r>
            <w:r>
              <w:rPr>
                <w:sz w:val="24"/>
              </w:rPr>
              <w:t>policiamento ostensivo,</w:t>
            </w:r>
            <w:r>
              <w:rPr>
                <w:spacing w:val="19"/>
                <w:sz w:val="24"/>
              </w:rPr>
              <w:t> </w:t>
            </w:r>
            <w:r>
              <w:rPr>
                <w:sz w:val="24"/>
              </w:rPr>
              <w:t>preventivo,</w:t>
            </w:r>
            <w:r>
              <w:rPr>
                <w:spacing w:val="19"/>
                <w:sz w:val="24"/>
              </w:rPr>
              <w:t> </w:t>
            </w:r>
            <w:r>
              <w:rPr>
                <w:sz w:val="24"/>
              </w:rPr>
              <w:t>uniformizado</w:t>
            </w:r>
            <w:r>
              <w:rPr>
                <w:spacing w:val="19"/>
                <w:sz w:val="24"/>
              </w:rPr>
              <w:t> </w:t>
            </w:r>
            <w:r>
              <w:rPr>
                <w:sz w:val="24"/>
              </w:rPr>
              <w:t>e</w:t>
            </w:r>
            <w:r>
              <w:rPr>
                <w:spacing w:val="18"/>
                <w:sz w:val="24"/>
              </w:rPr>
              <w:t> </w:t>
            </w:r>
            <w:r>
              <w:rPr>
                <w:spacing w:val="-4"/>
                <w:sz w:val="24"/>
              </w:rPr>
              <w:t>aparelhado,</w:t>
            </w:r>
          </w:p>
          <w:p>
            <w:pPr>
              <w:pStyle w:val="TableParagraph"/>
              <w:tabs>
                <w:tab w:pos="556" w:val="left" w:leader="none"/>
                <w:tab w:pos="1596" w:val="left" w:leader="none"/>
                <w:tab w:pos="1917" w:val="left" w:leader="none"/>
                <w:tab w:pos="3180" w:val="left" w:leader="none"/>
                <w:tab w:pos="3895" w:val="left" w:leader="none"/>
                <w:tab w:pos="4894" w:val="left" w:leader="none"/>
              </w:tabs>
              <w:spacing w:line="275" w:lineRule="exact"/>
              <w:ind w:left="115"/>
              <w:rPr>
                <w:sz w:val="24"/>
              </w:rPr>
            </w:pPr>
            <w:r>
              <w:rPr>
                <w:spacing w:val="-5"/>
                <w:sz w:val="24"/>
              </w:rPr>
              <w:t>na</w:t>
            </w:r>
            <w:r>
              <w:rPr>
                <w:sz w:val="24"/>
              </w:rPr>
              <w:tab/>
            </w:r>
            <w:r>
              <w:rPr>
                <w:spacing w:val="-2"/>
                <w:sz w:val="24"/>
              </w:rPr>
              <w:t>proteção</w:t>
            </w:r>
            <w:r>
              <w:rPr>
                <w:sz w:val="24"/>
              </w:rPr>
              <w:tab/>
            </w:r>
            <w:r>
              <w:rPr>
                <w:spacing w:val="-10"/>
                <w:sz w:val="24"/>
              </w:rPr>
              <w:t>à</w:t>
            </w:r>
            <w:r>
              <w:rPr>
                <w:sz w:val="24"/>
              </w:rPr>
              <w:tab/>
            </w:r>
            <w:r>
              <w:rPr>
                <w:spacing w:val="-2"/>
                <w:sz w:val="24"/>
              </w:rPr>
              <w:t>população,</w:t>
            </w:r>
            <w:r>
              <w:rPr>
                <w:sz w:val="24"/>
              </w:rPr>
              <w:tab/>
            </w:r>
            <w:r>
              <w:rPr>
                <w:spacing w:val="-4"/>
                <w:sz w:val="24"/>
              </w:rPr>
              <w:t>bens,</w:t>
            </w:r>
            <w:r>
              <w:rPr>
                <w:sz w:val="24"/>
              </w:rPr>
              <w:tab/>
            </w:r>
            <w:r>
              <w:rPr>
                <w:spacing w:val="-2"/>
                <w:sz w:val="24"/>
              </w:rPr>
              <w:t>serviços</w:t>
            </w:r>
            <w:r>
              <w:rPr>
                <w:sz w:val="24"/>
              </w:rPr>
              <w:tab/>
            </w:r>
            <w:r>
              <w:rPr>
                <w:spacing w:val="-10"/>
                <w:sz w:val="24"/>
              </w:rPr>
              <w:t>e</w:t>
            </w:r>
          </w:p>
        </w:tc>
        <w:tc>
          <w:tcPr>
            <w:tcW w:w="2631"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356"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90"/>
              <w:jc w:val="both"/>
              <w:rPr>
                <w:sz w:val="24"/>
              </w:rPr>
            </w:pPr>
            <w:r>
              <w:rPr>
                <w:sz w:val="24"/>
              </w:rPr>
              <w:t>instalações do Município zelando pelo bem dos cidadãos, pelos bem públicos, como escolas, hospitais, praças, monumentos</w:t>
            </w:r>
            <w:r>
              <w:rPr>
                <w:spacing w:val="-5"/>
                <w:sz w:val="24"/>
              </w:rPr>
              <w:t> </w:t>
            </w:r>
            <w:r>
              <w:rPr>
                <w:sz w:val="24"/>
              </w:rPr>
              <w:t>e</w:t>
            </w:r>
            <w:r>
              <w:rPr>
                <w:spacing w:val="-4"/>
                <w:sz w:val="24"/>
              </w:rPr>
              <w:t> </w:t>
            </w:r>
            <w:r>
              <w:rPr>
                <w:sz w:val="24"/>
              </w:rPr>
              <w:t>outros</w:t>
            </w:r>
            <w:r>
              <w:rPr>
                <w:spacing w:val="-4"/>
                <w:sz w:val="24"/>
              </w:rPr>
              <w:t> </w:t>
            </w:r>
            <w:r>
              <w:rPr>
                <w:sz w:val="24"/>
              </w:rPr>
              <w:t>espaços</w:t>
            </w:r>
            <w:r>
              <w:rPr>
                <w:spacing w:val="-5"/>
                <w:sz w:val="24"/>
              </w:rPr>
              <w:t> </w:t>
            </w:r>
            <w:r>
              <w:rPr>
                <w:sz w:val="24"/>
              </w:rPr>
              <w:t>de jurisdição dos municípios.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1946"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183"/>
              <w:rPr>
                <w:sz w:val="24"/>
              </w:rPr>
            </w:pPr>
          </w:p>
          <w:p>
            <w:pPr>
              <w:pStyle w:val="TableParagraph"/>
              <w:ind w:left="26" w:right="17"/>
              <w:jc w:val="center"/>
              <w:rPr>
                <w:sz w:val="24"/>
              </w:rPr>
            </w:pPr>
            <w:r>
              <w:rPr>
                <w:sz w:val="24"/>
              </w:rPr>
              <w:t>Coordenador</w:t>
            </w:r>
            <w:r>
              <w:rPr>
                <w:spacing w:val="-2"/>
                <w:sz w:val="24"/>
              </w:rPr>
              <w:t> </w:t>
            </w:r>
            <w:r>
              <w:rPr>
                <w:sz w:val="24"/>
              </w:rPr>
              <w:t>Operacional</w:t>
            </w:r>
            <w:r>
              <w:rPr>
                <w:spacing w:val="-1"/>
                <w:sz w:val="24"/>
              </w:rPr>
              <w:t> </w:t>
            </w:r>
            <w:r>
              <w:rPr>
                <w:sz w:val="24"/>
              </w:rPr>
              <w:t>de</w:t>
            </w:r>
            <w:r>
              <w:rPr>
                <w:spacing w:val="-5"/>
                <w:sz w:val="24"/>
              </w:rPr>
              <w:t> </w:t>
            </w:r>
            <w:r>
              <w:rPr>
                <w:spacing w:val="-2"/>
                <w:sz w:val="24"/>
              </w:rPr>
              <w:t>Trânsito</w:t>
            </w:r>
          </w:p>
        </w:tc>
        <w:tc>
          <w:tcPr>
            <w:tcW w:w="5106" w:type="dxa"/>
          </w:tcPr>
          <w:p>
            <w:pPr>
              <w:pStyle w:val="TableParagraph"/>
              <w:spacing w:line="259" w:lineRule="auto"/>
              <w:ind w:left="115" w:right="86"/>
              <w:jc w:val="both"/>
              <w:rPr>
                <w:sz w:val="24"/>
              </w:rPr>
            </w:pPr>
            <w:r>
              <w:rPr>
                <w:sz w:val="24"/>
              </w:rPr>
              <w:t>Coordenar, organizar e fiscalizar o tráfego de veículos, a fim de evitar acidentes </w:t>
            </w:r>
            <w:r>
              <w:rPr>
                <w:sz w:val="24"/>
              </w:rPr>
              <w:t>e engarrafamentos nas vias da cidade; supervisionar e</w:t>
            </w:r>
            <w:r>
              <w:rPr>
                <w:spacing w:val="-10"/>
                <w:sz w:val="24"/>
              </w:rPr>
              <w:t> </w:t>
            </w:r>
            <w:r>
              <w:rPr>
                <w:sz w:val="24"/>
              </w:rPr>
              <w:t>gerenciar</w:t>
            </w:r>
            <w:r>
              <w:rPr>
                <w:spacing w:val="-10"/>
                <w:sz w:val="24"/>
              </w:rPr>
              <w:t> </w:t>
            </w:r>
            <w:r>
              <w:rPr>
                <w:sz w:val="24"/>
              </w:rPr>
              <w:t>a</w:t>
            </w:r>
            <w:r>
              <w:rPr>
                <w:spacing w:val="-13"/>
                <w:sz w:val="24"/>
              </w:rPr>
              <w:t> </w:t>
            </w:r>
            <w:r>
              <w:rPr>
                <w:sz w:val="24"/>
              </w:rPr>
              <w:t>operação</w:t>
            </w:r>
            <w:r>
              <w:rPr>
                <w:spacing w:val="-12"/>
                <w:sz w:val="24"/>
              </w:rPr>
              <w:t> </w:t>
            </w:r>
            <w:r>
              <w:rPr>
                <w:sz w:val="24"/>
              </w:rPr>
              <w:t>diária</w:t>
            </w:r>
            <w:r>
              <w:rPr>
                <w:spacing w:val="-13"/>
                <w:sz w:val="24"/>
              </w:rPr>
              <w:t> </w:t>
            </w:r>
            <w:r>
              <w:rPr>
                <w:sz w:val="24"/>
              </w:rPr>
              <w:t>do</w:t>
            </w:r>
            <w:r>
              <w:rPr>
                <w:spacing w:val="-10"/>
                <w:sz w:val="24"/>
              </w:rPr>
              <w:t> </w:t>
            </w:r>
            <w:r>
              <w:rPr>
                <w:sz w:val="24"/>
              </w:rPr>
              <w:t>tráfego</w:t>
            </w:r>
            <w:r>
              <w:rPr>
                <w:spacing w:val="-12"/>
                <w:sz w:val="24"/>
              </w:rPr>
              <w:t> </w:t>
            </w:r>
            <w:r>
              <w:rPr>
                <w:sz w:val="24"/>
              </w:rPr>
              <w:t>de</w:t>
            </w:r>
            <w:r>
              <w:rPr>
                <w:spacing w:val="-13"/>
                <w:sz w:val="24"/>
              </w:rPr>
              <w:t> </w:t>
            </w:r>
            <w:r>
              <w:rPr>
                <w:sz w:val="24"/>
              </w:rPr>
              <w:t>veículos na área de sua jurisdição. Implementar estratégias para melhorar da fluidez do tráfego.</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1348"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spacing w:before="164"/>
              <w:rPr>
                <w:sz w:val="24"/>
              </w:rPr>
            </w:pPr>
          </w:p>
          <w:p>
            <w:pPr>
              <w:pStyle w:val="TableParagraph"/>
              <w:spacing w:before="1"/>
              <w:ind w:left="26" w:right="15"/>
              <w:jc w:val="center"/>
              <w:rPr>
                <w:sz w:val="24"/>
              </w:rPr>
            </w:pPr>
            <w:r>
              <w:rPr>
                <w:sz w:val="24"/>
              </w:rPr>
              <w:t>Coordenador</w:t>
            </w:r>
            <w:r>
              <w:rPr>
                <w:spacing w:val="-1"/>
                <w:sz w:val="24"/>
              </w:rPr>
              <w:t> </w:t>
            </w:r>
            <w:r>
              <w:rPr>
                <w:sz w:val="24"/>
              </w:rPr>
              <w:t>de</w:t>
            </w:r>
            <w:r>
              <w:rPr>
                <w:spacing w:val="-4"/>
                <w:sz w:val="24"/>
              </w:rPr>
              <w:t> </w:t>
            </w:r>
            <w:r>
              <w:rPr>
                <w:sz w:val="24"/>
              </w:rPr>
              <w:t>Depósito </w:t>
            </w:r>
            <w:r>
              <w:rPr>
                <w:spacing w:val="-2"/>
                <w:sz w:val="24"/>
              </w:rPr>
              <w:t>Público</w:t>
            </w:r>
          </w:p>
        </w:tc>
        <w:tc>
          <w:tcPr>
            <w:tcW w:w="5106" w:type="dxa"/>
          </w:tcPr>
          <w:p>
            <w:pPr>
              <w:pStyle w:val="TableParagraph"/>
              <w:spacing w:line="259" w:lineRule="auto"/>
              <w:ind w:left="115" w:right="88"/>
              <w:jc w:val="both"/>
              <w:rPr>
                <w:sz w:val="24"/>
              </w:rPr>
            </w:pPr>
            <w:r>
              <w:rPr>
                <w:sz w:val="24"/>
              </w:rPr>
              <w:t>Coordenar a fiscalização e o controle do Depósito Público de Veículos apreendidos no âmbito </w:t>
            </w:r>
            <w:r>
              <w:rPr>
                <w:sz w:val="24"/>
              </w:rPr>
              <w:t>do Município, respeitados os limites de sua </w:t>
            </w:r>
            <w:r>
              <w:rPr>
                <w:spacing w:val="-2"/>
                <w:sz w:val="24"/>
              </w:rPr>
              <w:t>competência.</w:t>
            </w:r>
          </w:p>
        </w:tc>
        <w:tc>
          <w:tcPr>
            <w:tcW w:w="2631" w:type="dxa"/>
          </w:tcPr>
          <w:p>
            <w:pPr>
              <w:pStyle w:val="TableParagraph"/>
              <w:spacing w:line="273"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254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spacing w:before="215"/>
              <w:rPr>
                <w:sz w:val="24"/>
              </w:rPr>
            </w:pPr>
          </w:p>
          <w:p>
            <w:pPr>
              <w:pStyle w:val="TableParagraph"/>
              <w:ind w:left="26" w:right="11"/>
              <w:jc w:val="center"/>
              <w:rPr>
                <w:sz w:val="24"/>
              </w:rPr>
            </w:pPr>
            <w:r>
              <w:rPr>
                <w:sz w:val="24"/>
              </w:rPr>
              <w:t>Coordenador</w:t>
            </w:r>
            <w:r>
              <w:rPr>
                <w:spacing w:val="1"/>
                <w:sz w:val="24"/>
              </w:rPr>
              <w:t> </w:t>
            </w:r>
            <w:r>
              <w:rPr>
                <w:sz w:val="24"/>
              </w:rPr>
              <w:t>de</w:t>
            </w:r>
            <w:r>
              <w:rPr>
                <w:spacing w:val="-2"/>
                <w:sz w:val="24"/>
              </w:rPr>
              <w:t> </w:t>
            </w:r>
            <w:r>
              <w:rPr>
                <w:sz w:val="24"/>
              </w:rPr>
              <w:t>Ensino</w:t>
            </w:r>
            <w:r>
              <w:rPr>
                <w:spacing w:val="1"/>
                <w:sz w:val="24"/>
              </w:rPr>
              <w:t> </w:t>
            </w:r>
            <w:r>
              <w:rPr>
                <w:sz w:val="24"/>
              </w:rPr>
              <w:t>e</w:t>
            </w:r>
            <w:r>
              <w:rPr>
                <w:spacing w:val="-4"/>
                <w:sz w:val="24"/>
              </w:rPr>
              <w:t> </w:t>
            </w:r>
            <w:r>
              <w:rPr>
                <w:spacing w:val="-2"/>
                <w:sz w:val="24"/>
              </w:rPr>
              <w:t>Pesquisa</w:t>
            </w:r>
          </w:p>
        </w:tc>
        <w:tc>
          <w:tcPr>
            <w:tcW w:w="5106" w:type="dxa"/>
          </w:tcPr>
          <w:p>
            <w:pPr>
              <w:pStyle w:val="TableParagraph"/>
              <w:spacing w:line="259" w:lineRule="auto"/>
              <w:ind w:left="115" w:right="85"/>
              <w:jc w:val="both"/>
              <w:rPr>
                <w:sz w:val="24"/>
              </w:rPr>
            </w:pPr>
            <w:r>
              <w:rPr>
                <w:sz w:val="24"/>
              </w:rPr>
              <w:t>Coordenar a implantação de grupos de trabalho e acompanha</w:t>
            </w:r>
            <w:r>
              <w:rPr>
                <w:spacing w:val="-15"/>
                <w:sz w:val="24"/>
              </w:rPr>
              <w:t> </w:t>
            </w:r>
            <w:r>
              <w:rPr>
                <w:sz w:val="24"/>
              </w:rPr>
              <w:t>o</w:t>
            </w:r>
            <w:r>
              <w:rPr>
                <w:spacing w:val="-15"/>
                <w:sz w:val="24"/>
              </w:rPr>
              <w:t> </w:t>
            </w:r>
            <w:r>
              <w:rPr>
                <w:sz w:val="24"/>
              </w:rPr>
              <w:t>desenvolvimento</w:t>
            </w:r>
            <w:r>
              <w:rPr>
                <w:spacing w:val="-15"/>
                <w:sz w:val="24"/>
              </w:rPr>
              <w:t> </w:t>
            </w:r>
            <w:r>
              <w:rPr>
                <w:sz w:val="24"/>
              </w:rPr>
              <w:t>do</w:t>
            </w:r>
            <w:r>
              <w:rPr>
                <w:spacing w:val="-15"/>
                <w:sz w:val="24"/>
              </w:rPr>
              <w:t> </w:t>
            </w:r>
            <w:r>
              <w:rPr>
                <w:sz w:val="24"/>
              </w:rPr>
              <w:t>projeto</w:t>
            </w:r>
            <w:r>
              <w:rPr>
                <w:spacing w:val="-15"/>
                <w:sz w:val="24"/>
              </w:rPr>
              <w:t> </w:t>
            </w:r>
            <w:r>
              <w:rPr>
                <w:sz w:val="24"/>
              </w:rPr>
              <w:t>junto</w:t>
            </w:r>
            <w:r>
              <w:rPr>
                <w:spacing w:val="-15"/>
                <w:sz w:val="24"/>
              </w:rPr>
              <w:t> </w:t>
            </w:r>
            <w:r>
              <w:rPr>
                <w:sz w:val="24"/>
              </w:rPr>
              <w:t>aos de trabalho relativos à segurança e Ordem Pública do Município. Avalia relatórios e protótipos e faz transferência</w:t>
            </w:r>
            <w:r>
              <w:rPr>
                <w:spacing w:val="-15"/>
                <w:sz w:val="24"/>
              </w:rPr>
              <w:t> </w:t>
            </w:r>
            <w:r>
              <w:rPr>
                <w:sz w:val="24"/>
              </w:rPr>
              <w:t>de</w:t>
            </w:r>
            <w:r>
              <w:rPr>
                <w:spacing w:val="-15"/>
                <w:sz w:val="24"/>
              </w:rPr>
              <w:t> </w:t>
            </w:r>
            <w:r>
              <w:rPr>
                <w:sz w:val="24"/>
              </w:rPr>
              <w:t>tecnologia.</w:t>
            </w:r>
            <w:r>
              <w:rPr>
                <w:spacing w:val="-15"/>
                <w:sz w:val="24"/>
              </w:rPr>
              <w:t> </w:t>
            </w:r>
            <w:r>
              <w:rPr>
                <w:sz w:val="24"/>
              </w:rPr>
              <w:t>Realiza</w:t>
            </w:r>
            <w:r>
              <w:rPr>
                <w:spacing w:val="-15"/>
                <w:sz w:val="24"/>
              </w:rPr>
              <w:t> </w:t>
            </w:r>
            <w:r>
              <w:rPr>
                <w:sz w:val="24"/>
              </w:rPr>
              <w:t>divulgação</w:t>
            </w:r>
            <w:r>
              <w:rPr>
                <w:spacing w:val="-15"/>
                <w:sz w:val="24"/>
              </w:rPr>
              <w:t> </w:t>
            </w:r>
            <w:r>
              <w:rPr>
                <w:sz w:val="24"/>
              </w:rPr>
              <w:t>dos resultados dos projetos de pesquisa e promove </w:t>
            </w:r>
            <w:r>
              <w:rPr>
                <w:sz w:val="24"/>
              </w:rPr>
              <w:t>a apresentação dos</w:t>
            </w:r>
            <w:r>
              <w:rPr>
                <w:spacing w:val="-3"/>
                <w:sz w:val="24"/>
              </w:rPr>
              <w:t> </w:t>
            </w:r>
            <w:r>
              <w:rPr>
                <w:sz w:val="24"/>
              </w:rPr>
              <w:t>projetos</w:t>
            </w:r>
            <w:r>
              <w:rPr>
                <w:spacing w:val="-3"/>
                <w:sz w:val="24"/>
              </w:rPr>
              <w:t> </w:t>
            </w:r>
            <w:r>
              <w:rPr>
                <w:sz w:val="24"/>
              </w:rPr>
              <w:t>de pesquisa em eventos.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892" w:hRule="atLeast"/>
        </w:trPr>
        <w:tc>
          <w:tcPr>
            <w:tcW w:w="2098" w:type="dxa"/>
          </w:tcPr>
          <w:p>
            <w:pPr>
              <w:pStyle w:val="TableParagraph"/>
              <w:spacing w:line="273" w:lineRule="exact"/>
              <w:ind w:left="115"/>
              <w:rPr>
                <w:sz w:val="24"/>
              </w:rPr>
            </w:pPr>
            <w:r>
              <w:rPr>
                <w:spacing w:val="-5"/>
                <w:sz w:val="24"/>
              </w:rPr>
              <w:t>01</w:t>
            </w:r>
          </w:p>
        </w:tc>
        <w:tc>
          <w:tcPr>
            <w:tcW w:w="4395" w:type="dxa"/>
          </w:tcPr>
          <w:p>
            <w:pPr>
              <w:pStyle w:val="TableParagraph"/>
              <w:spacing w:line="259" w:lineRule="auto" w:before="68"/>
              <w:ind w:left="1433" w:hanging="771"/>
              <w:rPr>
                <w:sz w:val="24"/>
              </w:rPr>
            </w:pPr>
            <w:r>
              <w:rPr>
                <w:spacing w:val="-2"/>
                <w:sz w:val="24"/>
              </w:rPr>
              <w:t>Coordenador</w:t>
            </w:r>
            <w:r>
              <w:rPr>
                <w:spacing w:val="-7"/>
                <w:sz w:val="24"/>
              </w:rPr>
              <w:t> </w:t>
            </w:r>
            <w:r>
              <w:rPr>
                <w:spacing w:val="-2"/>
                <w:sz w:val="24"/>
              </w:rPr>
              <w:t>de</w:t>
            </w:r>
            <w:r>
              <w:rPr>
                <w:spacing w:val="-11"/>
                <w:sz w:val="24"/>
              </w:rPr>
              <w:t> </w:t>
            </w:r>
            <w:r>
              <w:rPr>
                <w:spacing w:val="-2"/>
                <w:sz w:val="24"/>
              </w:rPr>
              <w:t>Fiscalização</w:t>
            </w:r>
            <w:r>
              <w:rPr>
                <w:spacing w:val="-7"/>
                <w:sz w:val="24"/>
              </w:rPr>
              <w:t> </w:t>
            </w:r>
            <w:r>
              <w:rPr>
                <w:spacing w:val="-2"/>
                <w:sz w:val="24"/>
              </w:rPr>
              <w:t>de Estacionamento</w:t>
            </w:r>
          </w:p>
        </w:tc>
        <w:tc>
          <w:tcPr>
            <w:tcW w:w="5106" w:type="dxa"/>
          </w:tcPr>
          <w:p>
            <w:pPr>
              <w:pStyle w:val="TableParagraph"/>
              <w:tabs>
                <w:tab w:pos="1461" w:val="left" w:leader="none"/>
                <w:tab w:pos="2632" w:val="left" w:leader="none"/>
                <w:tab w:pos="3007" w:val="left" w:leader="none"/>
                <w:tab w:pos="4217" w:val="left" w:leader="none"/>
              </w:tabs>
              <w:spacing w:line="259" w:lineRule="auto"/>
              <w:ind w:left="115" w:right="105"/>
              <w:rPr>
                <w:sz w:val="24"/>
              </w:rPr>
            </w:pPr>
            <w:r>
              <w:rPr>
                <w:spacing w:val="-2"/>
                <w:sz w:val="24"/>
              </w:rPr>
              <w:t>Coordenar,</w:t>
            </w:r>
            <w:r>
              <w:rPr>
                <w:sz w:val="24"/>
              </w:rPr>
              <w:tab/>
            </w:r>
            <w:r>
              <w:rPr>
                <w:spacing w:val="-2"/>
                <w:sz w:val="24"/>
              </w:rPr>
              <w:t>organizar</w:t>
            </w:r>
            <w:r>
              <w:rPr>
                <w:sz w:val="24"/>
              </w:rPr>
              <w:tab/>
            </w:r>
            <w:r>
              <w:rPr>
                <w:spacing w:val="-10"/>
                <w:sz w:val="24"/>
              </w:rPr>
              <w:t>e</w:t>
            </w:r>
            <w:r>
              <w:rPr>
                <w:sz w:val="24"/>
              </w:rPr>
              <w:tab/>
            </w:r>
            <w:r>
              <w:rPr>
                <w:spacing w:val="-2"/>
                <w:sz w:val="24"/>
              </w:rPr>
              <w:t>fiscalizar,</w:t>
            </w:r>
            <w:r>
              <w:rPr>
                <w:sz w:val="24"/>
              </w:rPr>
              <w:tab/>
            </w:r>
            <w:r>
              <w:rPr>
                <w:spacing w:val="-4"/>
                <w:sz w:val="24"/>
              </w:rPr>
              <w:t>elaborar </w:t>
            </w:r>
            <w:r>
              <w:rPr>
                <w:sz w:val="24"/>
              </w:rPr>
              <w:t>relatórios,</w:t>
            </w:r>
            <w:r>
              <w:rPr>
                <w:spacing w:val="29"/>
                <w:sz w:val="24"/>
              </w:rPr>
              <w:t> </w:t>
            </w:r>
            <w:r>
              <w:rPr>
                <w:sz w:val="24"/>
              </w:rPr>
              <w:t>liderar</w:t>
            </w:r>
            <w:r>
              <w:rPr>
                <w:spacing w:val="28"/>
                <w:sz w:val="24"/>
              </w:rPr>
              <w:t> </w:t>
            </w:r>
            <w:r>
              <w:rPr>
                <w:sz w:val="24"/>
              </w:rPr>
              <w:t>equipes,</w:t>
            </w:r>
            <w:r>
              <w:rPr>
                <w:spacing w:val="33"/>
                <w:sz w:val="24"/>
              </w:rPr>
              <w:t> </w:t>
            </w:r>
            <w:r>
              <w:rPr>
                <w:sz w:val="24"/>
              </w:rPr>
              <w:t>organizando</w:t>
            </w:r>
            <w:r>
              <w:rPr>
                <w:spacing w:val="30"/>
                <w:sz w:val="24"/>
              </w:rPr>
              <w:t> </w:t>
            </w:r>
            <w:r>
              <w:rPr>
                <w:sz w:val="24"/>
              </w:rPr>
              <w:t>as</w:t>
            </w:r>
            <w:r>
              <w:rPr>
                <w:spacing w:val="30"/>
                <w:sz w:val="24"/>
              </w:rPr>
              <w:t> </w:t>
            </w:r>
            <w:r>
              <w:rPr>
                <w:spacing w:val="-2"/>
                <w:sz w:val="24"/>
              </w:rPr>
              <w:t>rotinas</w:t>
            </w:r>
          </w:p>
          <w:p>
            <w:pPr>
              <w:pStyle w:val="TableParagraph"/>
              <w:tabs>
                <w:tab w:pos="595" w:val="left" w:leader="none"/>
                <w:tab w:pos="1692" w:val="left" w:leader="none"/>
                <w:tab w:pos="2796" w:val="left" w:leader="none"/>
                <w:tab w:pos="3156" w:val="left" w:leader="none"/>
                <w:tab w:pos="4899" w:val="left" w:leader="none"/>
              </w:tabs>
              <w:spacing w:line="275" w:lineRule="exact"/>
              <w:ind w:left="115"/>
              <w:rPr>
                <w:sz w:val="24"/>
              </w:rPr>
            </w:pPr>
            <w:r>
              <w:rPr>
                <w:spacing w:val="-5"/>
                <w:sz w:val="24"/>
              </w:rPr>
              <w:t>de</w:t>
            </w:r>
            <w:r>
              <w:rPr>
                <w:sz w:val="24"/>
              </w:rPr>
              <w:tab/>
            </w:r>
            <w:r>
              <w:rPr>
                <w:spacing w:val="-2"/>
                <w:sz w:val="24"/>
              </w:rPr>
              <w:t>trabalho,</w:t>
            </w:r>
            <w:r>
              <w:rPr>
                <w:sz w:val="24"/>
              </w:rPr>
              <w:tab/>
            </w:r>
            <w:r>
              <w:rPr>
                <w:spacing w:val="-2"/>
                <w:sz w:val="24"/>
              </w:rPr>
              <w:t>referente</w:t>
            </w:r>
            <w:r>
              <w:rPr>
                <w:sz w:val="24"/>
              </w:rPr>
              <w:tab/>
            </w:r>
            <w:r>
              <w:rPr>
                <w:spacing w:val="-10"/>
                <w:sz w:val="24"/>
              </w:rPr>
              <w:t>a</w:t>
            </w:r>
            <w:r>
              <w:rPr>
                <w:sz w:val="24"/>
              </w:rPr>
              <w:tab/>
            </w:r>
            <w:r>
              <w:rPr>
                <w:spacing w:val="-2"/>
                <w:sz w:val="24"/>
              </w:rPr>
              <w:t>estacionamento</w:t>
            </w:r>
            <w:r>
              <w:rPr>
                <w:sz w:val="24"/>
              </w:rPr>
              <w:tab/>
            </w:r>
            <w:r>
              <w:rPr>
                <w:spacing w:val="-10"/>
                <w:sz w:val="24"/>
              </w:rPr>
              <w:t>e</w:t>
            </w:r>
          </w:p>
        </w:tc>
        <w:tc>
          <w:tcPr>
            <w:tcW w:w="2631" w:type="dxa"/>
          </w:tcPr>
          <w:p>
            <w:pPr>
              <w:pStyle w:val="TableParagraph"/>
              <w:spacing w:line="273"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62"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70" w:lineRule="exact"/>
              <w:ind w:left="115"/>
              <w:rPr>
                <w:sz w:val="24"/>
              </w:rPr>
            </w:pPr>
            <w:r>
              <w:rPr>
                <w:sz w:val="24"/>
              </w:rPr>
              <w:t>sinalização</w:t>
            </w:r>
            <w:r>
              <w:rPr>
                <w:spacing w:val="-4"/>
                <w:sz w:val="24"/>
              </w:rPr>
              <w:t> </w:t>
            </w:r>
            <w:r>
              <w:rPr>
                <w:sz w:val="24"/>
              </w:rPr>
              <w:t>de</w:t>
            </w:r>
            <w:r>
              <w:rPr>
                <w:spacing w:val="-4"/>
                <w:sz w:val="24"/>
              </w:rPr>
              <w:t> </w:t>
            </w:r>
            <w:r>
              <w:rPr>
                <w:spacing w:val="-2"/>
                <w:sz w:val="24"/>
              </w:rPr>
              <w:t>veículos.</w:t>
            </w:r>
          </w:p>
        </w:tc>
        <w:tc>
          <w:tcPr>
            <w:tcW w:w="2631" w:type="dxa"/>
          </w:tcPr>
          <w:p>
            <w:pPr>
              <w:pStyle w:val="TableParagraph"/>
              <w:rPr>
                <w:sz w:val="24"/>
              </w:rPr>
            </w:pPr>
          </w:p>
        </w:tc>
      </w:tr>
      <w:tr>
        <w:trPr>
          <w:trHeight w:val="1646"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164"/>
              <w:rPr>
                <w:sz w:val="24"/>
              </w:rPr>
            </w:pPr>
          </w:p>
          <w:p>
            <w:pPr>
              <w:pStyle w:val="TableParagraph"/>
              <w:spacing w:line="259" w:lineRule="auto"/>
              <w:ind w:left="1874" w:right="162" w:hanging="1736"/>
              <w:rPr>
                <w:sz w:val="24"/>
              </w:rPr>
            </w:pPr>
            <w:r>
              <w:rPr>
                <w:sz w:val="24"/>
              </w:rPr>
              <w:t>Coordenador</w:t>
            </w:r>
            <w:r>
              <w:rPr>
                <w:spacing w:val="-15"/>
                <w:sz w:val="24"/>
              </w:rPr>
              <w:t> </w:t>
            </w:r>
            <w:r>
              <w:rPr>
                <w:sz w:val="24"/>
              </w:rPr>
              <w:t>de</w:t>
            </w:r>
            <w:r>
              <w:rPr>
                <w:spacing w:val="-15"/>
                <w:sz w:val="24"/>
              </w:rPr>
              <w:t> </w:t>
            </w:r>
            <w:r>
              <w:rPr>
                <w:sz w:val="24"/>
              </w:rPr>
              <w:t>Grupo</w:t>
            </w:r>
            <w:r>
              <w:rPr>
                <w:spacing w:val="-15"/>
                <w:sz w:val="24"/>
              </w:rPr>
              <w:t> </w:t>
            </w:r>
            <w:r>
              <w:rPr>
                <w:sz w:val="24"/>
              </w:rPr>
              <w:t>Tático</w:t>
            </w:r>
            <w:r>
              <w:rPr>
                <w:spacing w:val="-15"/>
                <w:sz w:val="24"/>
              </w:rPr>
              <w:t> </w:t>
            </w:r>
            <w:r>
              <w:rPr>
                <w:sz w:val="24"/>
              </w:rPr>
              <w:t>Operacional </w:t>
            </w:r>
            <w:r>
              <w:rPr>
                <w:spacing w:val="-4"/>
                <w:sz w:val="24"/>
              </w:rPr>
              <w:t>(GTO)</w:t>
            </w:r>
          </w:p>
        </w:tc>
        <w:tc>
          <w:tcPr>
            <w:tcW w:w="5106" w:type="dxa"/>
          </w:tcPr>
          <w:p>
            <w:pPr>
              <w:pStyle w:val="TableParagraph"/>
              <w:spacing w:line="259" w:lineRule="auto"/>
              <w:ind w:left="115" w:right="85"/>
              <w:jc w:val="both"/>
              <w:rPr>
                <w:sz w:val="24"/>
              </w:rPr>
            </w:pPr>
            <w:r>
              <w:rPr>
                <w:sz w:val="24"/>
              </w:rPr>
              <w:t>Coordenar uma tropa especializada criada com intuito de oferecer uma rápida resposta as ocorrências que exigem um tratamento especializado,</w:t>
            </w:r>
            <w:r>
              <w:rPr>
                <w:spacing w:val="-15"/>
                <w:sz w:val="24"/>
              </w:rPr>
              <w:t> </w:t>
            </w:r>
            <w:r>
              <w:rPr>
                <w:sz w:val="24"/>
              </w:rPr>
              <w:t>garantindo</w:t>
            </w:r>
            <w:r>
              <w:rPr>
                <w:spacing w:val="-15"/>
                <w:sz w:val="24"/>
              </w:rPr>
              <w:t> </w:t>
            </w:r>
            <w:r>
              <w:rPr>
                <w:sz w:val="24"/>
              </w:rPr>
              <w:t>um</w:t>
            </w:r>
            <w:r>
              <w:rPr>
                <w:spacing w:val="-15"/>
                <w:sz w:val="24"/>
              </w:rPr>
              <w:t> </w:t>
            </w:r>
            <w:r>
              <w:rPr>
                <w:sz w:val="24"/>
              </w:rPr>
              <w:t>pronto</w:t>
            </w:r>
            <w:r>
              <w:rPr>
                <w:spacing w:val="-15"/>
                <w:sz w:val="24"/>
              </w:rPr>
              <w:t> </w:t>
            </w:r>
            <w:r>
              <w:rPr>
                <w:sz w:val="24"/>
              </w:rPr>
              <w:t>atendimento</w:t>
            </w:r>
            <w:r>
              <w:rPr>
                <w:spacing w:val="10"/>
                <w:sz w:val="24"/>
              </w:rPr>
              <w:t> </w:t>
            </w:r>
            <w:r>
              <w:rPr>
                <w:sz w:val="24"/>
              </w:rPr>
              <w:t>à </w:t>
            </w:r>
            <w:r>
              <w:rPr>
                <w:spacing w:val="-2"/>
                <w:sz w:val="24"/>
              </w:rPr>
              <w:t>população.</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1055" w:hRule="atLeast"/>
        </w:trPr>
        <w:tc>
          <w:tcPr>
            <w:tcW w:w="2098" w:type="dxa"/>
          </w:tcPr>
          <w:p>
            <w:pPr>
              <w:pStyle w:val="TableParagraph"/>
              <w:spacing w:line="275" w:lineRule="exact"/>
              <w:ind w:left="115"/>
              <w:rPr>
                <w:sz w:val="24"/>
              </w:rPr>
            </w:pPr>
            <w:r>
              <w:rPr>
                <w:spacing w:val="-5"/>
                <w:sz w:val="24"/>
              </w:rPr>
              <w:t>01</w:t>
            </w:r>
          </w:p>
        </w:tc>
        <w:tc>
          <w:tcPr>
            <w:tcW w:w="4395" w:type="dxa"/>
          </w:tcPr>
          <w:p>
            <w:pPr>
              <w:pStyle w:val="TableParagraph"/>
              <w:spacing w:before="18"/>
              <w:rPr>
                <w:sz w:val="24"/>
              </w:rPr>
            </w:pPr>
          </w:p>
          <w:p>
            <w:pPr>
              <w:pStyle w:val="TableParagraph"/>
              <w:ind w:left="26" w:right="7"/>
              <w:jc w:val="center"/>
              <w:rPr>
                <w:sz w:val="24"/>
              </w:rPr>
            </w:pPr>
            <w:r>
              <w:rPr>
                <w:sz w:val="24"/>
              </w:rPr>
              <w:t>Coordenador de</w:t>
            </w:r>
            <w:r>
              <w:rPr>
                <w:spacing w:val="-2"/>
                <w:sz w:val="24"/>
              </w:rPr>
              <w:t> </w:t>
            </w:r>
            <w:r>
              <w:rPr>
                <w:sz w:val="24"/>
              </w:rPr>
              <w:t>Ronda</w:t>
            </w:r>
            <w:r>
              <w:rPr>
                <w:spacing w:val="-1"/>
                <w:sz w:val="24"/>
              </w:rPr>
              <w:t> </w:t>
            </w:r>
            <w:r>
              <w:rPr>
                <w:spacing w:val="-2"/>
                <w:sz w:val="24"/>
              </w:rPr>
              <w:t>Escolar</w:t>
            </w:r>
          </w:p>
        </w:tc>
        <w:tc>
          <w:tcPr>
            <w:tcW w:w="5106" w:type="dxa"/>
          </w:tcPr>
          <w:p>
            <w:pPr>
              <w:pStyle w:val="TableParagraph"/>
              <w:spacing w:line="259" w:lineRule="auto"/>
              <w:ind w:left="115" w:right="89"/>
              <w:jc w:val="both"/>
              <w:rPr>
                <w:sz w:val="24"/>
              </w:rPr>
            </w:pPr>
            <w:r>
              <w:rPr>
                <w:sz w:val="24"/>
              </w:rPr>
              <w:t>Coordenar e implementar ações preventivas </w:t>
            </w:r>
            <w:r>
              <w:rPr>
                <w:sz w:val="24"/>
              </w:rPr>
              <w:t>nas instituições de ensino municipais, visando a redução e controle da violência.</w:t>
            </w:r>
          </w:p>
        </w:tc>
        <w:tc>
          <w:tcPr>
            <w:tcW w:w="2631" w:type="dxa"/>
          </w:tcPr>
          <w:p>
            <w:pPr>
              <w:pStyle w:val="TableParagraph"/>
              <w:spacing w:line="275"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2841"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spacing w:before="78"/>
              <w:rPr>
                <w:sz w:val="24"/>
              </w:rPr>
            </w:pPr>
          </w:p>
          <w:p>
            <w:pPr>
              <w:pStyle w:val="TableParagraph"/>
              <w:ind w:left="26" w:right="8"/>
              <w:jc w:val="center"/>
              <w:rPr>
                <w:sz w:val="24"/>
              </w:rPr>
            </w:pPr>
            <w:r>
              <w:rPr>
                <w:sz w:val="24"/>
              </w:rPr>
              <w:t>Tesoureiro</w:t>
            </w:r>
            <w:r>
              <w:rPr>
                <w:spacing w:val="-2"/>
                <w:sz w:val="24"/>
              </w:rPr>
              <w:t> </w:t>
            </w:r>
            <w:r>
              <w:rPr>
                <w:sz w:val="24"/>
              </w:rPr>
              <w:t>do</w:t>
            </w:r>
            <w:r>
              <w:rPr>
                <w:spacing w:val="-2"/>
                <w:sz w:val="24"/>
              </w:rPr>
              <w:t> FUNESOP</w:t>
            </w:r>
          </w:p>
        </w:tc>
        <w:tc>
          <w:tcPr>
            <w:tcW w:w="5106" w:type="dxa"/>
          </w:tcPr>
          <w:p>
            <w:pPr>
              <w:pStyle w:val="TableParagraph"/>
              <w:spacing w:line="259" w:lineRule="auto"/>
              <w:ind w:left="115" w:right="87"/>
              <w:jc w:val="both"/>
              <w:rPr>
                <w:sz w:val="24"/>
              </w:rPr>
            </w:pPr>
            <w:r>
              <w:rPr>
                <w:sz w:val="24"/>
              </w:rPr>
              <w:t>Assinar em conjunto com o Gestor do FUNESOP, </w:t>
            </w:r>
            <w:r>
              <w:rPr>
                <w:spacing w:val="-2"/>
                <w:sz w:val="24"/>
              </w:rPr>
              <w:t>as</w:t>
            </w:r>
            <w:r>
              <w:rPr>
                <w:spacing w:val="-8"/>
                <w:sz w:val="24"/>
              </w:rPr>
              <w:t> </w:t>
            </w:r>
            <w:r>
              <w:rPr>
                <w:spacing w:val="-2"/>
                <w:sz w:val="24"/>
              </w:rPr>
              <w:t>prestações</w:t>
            </w:r>
            <w:r>
              <w:rPr>
                <w:spacing w:val="-8"/>
                <w:sz w:val="24"/>
              </w:rPr>
              <w:t> </w:t>
            </w:r>
            <w:r>
              <w:rPr>
                <w:spacing w:val="-2"/>
                <w:sz w:val="24"/>
              </w:rPr>
              <w:t>de</w:t>
            </w:r>
            <w:r>
              <w:rPr>
                <w:spacing w:val="-6"/>
                <w:sz w:val="24"/>
              </w:rPr>
              <w:t> </w:t>
            </w:r>
            <w:r>
              <w:rPr>
                <w:spacing w:val="-2"/>
                <w:sz w:val="24"/>
              </w:rPr>
              <w:t>contas</w:t>
            </w:r>
            <w:r>
              <w:rPr>
                <w:spacing w:val="-8"/>
                <w:sz w:val="24"/>
              </w:rPr>
              <w:t> </w:t>
            </w:r>
            <w:r>
              <w:rPr>
                <w:spacing w:val="-2"/>
                <w:sz w:val="24"/>
              </w:rPr>
              <w:t>nos</w:t>
            </w:r>
            <w:r>
              <w:rPr>
                <w:spacing w:val="-8"/>
                <w:sz w:val="24"/>
              </w:rPr>
              <w:t> </w:t>
            </w:r>
            <w:r>
              <w:rPr>
                <w:spacing w:val="-2"/>
                <w:sz w:val="24"/>
              </w:rPr>
              <w:t>prazos</w:t>
            </w:r>
            <w:r>
              <w:rPr>
                <w:spacing w:val="-8"/>
                <w:sz w:val="24"/>
              </w:rPr>
              <w:t> </w:t>
            </w:r>
            <w:r>
              <w:rPr>
                <w:spacing w:val="-2"/>
                <w:sz w:val="24"/>
              </w:rPr>
              <w:t>estabelecidos</w:t>
            </w:r>
            <w:r>
              <w:rPr>
                <w:spacing w:val="-7"/>
                <w:sz w:val="24"/>
              </w:rPr>
              <w:t> </w:t>
            </w:r>
            <w:r>
              <w:rPr>
                <w:spacing w:val="-2"/>
                <w:sz w:val="24"/>
              </w:rPr>
              <w:t>em </w:t>
            </w:r>
            <w:r>
              <w:rPr>
                <w:sz w:val="24"/>
              </w:rPr>
              <w:t>lei; opinar sobre os investimentos das </w:t>
            </w:r>
            <w:r>
              <w:rPr>
                <w:sz w:val="24"/>
              </w:rPr>
              <w:t>reservas financeiras do FUNESOP, segundo as normas e Resoluções do Conselho Monetário Nacional; promover a elaboração de demonstrativos nos prazos estabelecidos em lei; acompanhar a realização dos serviços de contabilidade do </w:t>
            </w:r>
            <w:r>
              <w:rPr>
                <w:spacing w:val="-2"/>
                <w:sz w:val="24"/>
              </w:rPr>
              <w:t>FUNESOP.</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1051" w:hRule="atLeast"/>
        </w:trPr>
        <w:tc>
          <w:tcPr>
            <w:tcW w:w="2098" w:type="dxa"/>
          </w:tcPr>
          <w:p>
            <w:pPr>
              <w:pStyle w:val="TableParagraph"/>
              <w:spacing w:line="271" w:lineRule="exact"/>
              <w:ind w:left="115"/>
              <w:rPr>
                <w:sz w:val="24"/>
              </w:rPr>
            </w:pPr>
            <w:r>
              <w:rPr>
                <w:spacing w:val="-5"/>
                <w:sz w:val="24"/>
              </w:rPr>
              <w:t>01</w:t>
            </w:r>
          </w:p>
        </w:tc>
        <w:tc>
          <w:tcPr>
            <w:tcW w:w="4395" w:type="dxa"/>
          </w:tcPr>
          <w:p>
            <w:pPr>
              <w:pStyle w:val="TableParagraph"/>
              <w:spacing w:before="16"/>
              <w:rPr>
                <w:sz w:val="24"/>
              </w:rPr>
            </w:pPr>
          </w:p>
          <w:p>
            <w:pPr>
              <w:pStyle w:val="TableParagraph"/>
              <w:ind w:left="26" w:right="2"/>
              <w:jc w:val="center"/>
              <w:rPr>
                <w:sz w:val="24"/>
              </w:rPr>
            </w:pPr>
            <w:r>
              <w:rPr>
                <w:sz w:val="24"/>
              </w:rPr>
              <w:t>Supervisor</w:t>
            </w:r>
            <w:r>
              <w:rPr>
                <w:spacing w:val="-4"/>
                <w:sz w:val="24"/>
              </w:rPr>
              <w:t> Geral</w:t>
            </w:r>
          </w:p>
        </w:tc>
        <w:tc>
          <w:tcPr>
            <w:tcW w:w="5106" w:type="dxa"/>
          </w:tcPr>
          <w:p>
            <w:pPr>
              <w:pStyle w:val="TableParagraph"/>
              <w:spacing w:line="259" w:lineRule="auto"/>
              <w:ind w:left="115" w:right="85"/>
              <w:jc w:val="both"/>
              <w:rPr>
                <w:sz w:val="24"/>
              </w:rPr>
            </w:pPr>
            <w:r>
              <w:rPr>
                <w:sz w:val="24"/>
              </w:rPr>
              <w:t>Coordenar e inspecionar às</w:t>
            </w:r>
            <w:r>
              <w:rPr>
                <w:spacing w:val="-3"/>
                <w:sz w:val="24"/>
              </w:rPr>
              <w:t> </w:t>
            </w:r>
            <w:r>
              <w:rPr>
                <w:sz w:val="24"/>
              </w:rPr>
              <w:t>ações</w:t>
            </w:r>
            <w:r>
              <w:rPr>
                <w:spacing w:val="-4"/>
                <w:sz w:val="24"/>
              </w:rPr>
              <w:t> </w:t>
            </w:r>
            <w:r>
              <w:rPr>
                <w:sz w:val="24"/>
              </w:rPr>
              <w:t>da supervisão </w:t>
            </w:r>
            <w:r>
              <w:rPr>
                <w:sz w:val="24"/>
              </w:rPr>
              <w:t>da Guarda, Trânsito e Ronda Escolar a eles </w:t>
            </w:r>
            <w:r>
              <w:rPr>
                <w:spacing w:val="-2"/>
                <w:sz w:val="24"/>
              </w:rPr>
              <w:t>subordinados.</w:t>
            </w:r>
          </w:p>
        </w:tc>
        <w:tc>
          <w:tcPr>
            <w:tcW w:w="2631" w:type="dxa"/>
          </w:tcPr>
          <w:p>
            <w:pPr>
              <w:pStyle w:val="TableParagraph"/>
              <w:spacing w:line="271" w:lineRule="exact"/>
              <w:ind w:left="114"/>
              <w:rPr>
                <w:sz w:val="24"/>
              </w:rPr>
            </w:pPr>
            <w:r>
              <w:rPr>
                <w:spacing w:val="-5"/>
                <w:sz w:val="24"/>
              </w:rPr>
              <w:t>SGM</w:t>
            </w:r>
          </w:p>
        </w:tc>
      </w:tr>
      <w:tr>
        <w:trPr>
          <w:trHeight w:val="1194" w:hRule="atLeast"/>
        </w:trPr>
        <w:tc>
          <w:tcPr>
            <w:tcW w:w="2098" w:type="dxa"/>
          </w:tcPr>
          <w:p>
            <w:pPr>
              <w:pStyle w:val="TableParagraph"/>
              <w:spacing w:line="275" w:lineRule="exact"/>
              <w:ind w:left="115"/>
              <w:rPr>
                <w:sz w:val="24"/>
              </w:rPr>
            </w:pPr>
            <w:r>
              <w:rPr>
                <w:spacing w:val="-5"/>
                <w:sz w:val="24"/>
              </w:rPr>
              <w:t>01</w:t>
            </w:r>
          </w:p>
        </w:tc>
        <w:tc>
          <w:tcPr>
            <w:tcW w:w="4395" w:type="dxa"/>
          </w:tcPr>
          <w:p>
            <w:pPr>
              <w:pStyle w:val="TableParagraph"/>
              <w:spacing w:line="259" w:lineRule="auto" w:before="215"/>
              <w:ind w:left="1706" w:hanging="1443"/>
              <w:rPr>
                <w:sz w:val="24"/>
              </w:rPr>
            </w:pPr>
            <w:r>
              <w:rPr>
                <w:sz w:val="24"/>
              </w:rPr>
              <w:t>Supervisor</w:t>
            </w:r>
            <w:r>
              <w:rPr>
                <w:spacing w:val="-15"/>
                <w:sz w:val="24"/>
              </w:rPr>
              <w:t> </w:t>
            </w:r>
            <w:r>
              <w:rPr>
                <w:sz w:val="24"/>
              </w:rPr>
              <w:t>Operacional</w:t>
            </w:r>
            <w:r>
              <w:rPr>
                <w:spacing w:val="-15"/>
                <w:sz w:val="24"/>
              </w:rPr>
              <w:t> </w:t>
            </w:r>
            <w:r>
              <w:rPr>
                <w:sz w:val="24"/>
              </w:rPr>
              <w:t>da</w:t>
            </w:r>
            <w:r>
              <w:rPr>
                <w:spacing w:val="-15"/>
                <w:sz w:val="24"/>
              </w:rPr>
              <w:t> </w:t>
            </w:r>
            <w:r>
              <w:rPr>
                <w:sz w:val="24"/>
              </w:rPr>
              <w:t>Guarda</w:t>
            </w:r>
            <w:r>
              <w:rPr>
                <w:spacing w:val="-15"/>
                <w:sz w:val="24"/>
              </w:rPr>
              <w:t> </w:t>
            </w:r>
            <w:r>
              <w:rPr>
                <w:sz w:val="24"/>
              </w:rPr>
              <w:t>Civil </w:t>
            </w:r>
            <w:r>
              <w:rPr>
                <w:spacing w:val="-2"/>
                <w:sz w:val="24"/>
              </w:rPr>
              <w:t>Municipal</w:t>
            </w:r>
          </w:p>
        </w:tc>
        <w:tc>
          <w:tcPr>
            <w:tcW w:w="5106" w:type="dxa"/>
          </w:tcPr>
          <w:p>
            <w:pPr>
              <w:pStyle w:val="TableParagraph"/>
              <w:tabs>
                <w:tab w:pos="2224" w:val="left" w:leader="none"/>
                <w:tab w:pos="3915" w:val="left" w:leader="none"/>
              </w:tabs>
              <w:spacing w:line="259" w:lineRule="auto"/>
              <w:ind w:left="115" w:right="88"/>
              <w:jc w:val="both"/>
              <w:rPr>
                <w:sz w:val="24"/>
              </w:rPr>
            </w:pPr>
            <w:r>
              <w:rPr>
                <w:sz w:val="24"/>
              </w:rPr>
              <w:t>Supervisionar inspecionar a coordenação </w:t>
            </w:r>
            <w:r>
              <w:rPr>
                <w:sz w:val="24"/>
              </w:rPr>
              <w:t>do </w:t>
            </w:r>
            <w:r>
              <w:rPr>
                <w:spacing w:val="-2"/>
                <w:sz w:val="24"/>
              </w:rPr>
              <w:t>patrulhamento</w:t>
            </w:r>
            <w:r>
              <w:rPr>
                <w:sz w:val="24"/>
              </w:rPr>
              <w:tab/>
            </w:r>
            <w:r>
              <w:rPr>
                <w:spacing w:val="-2"/>
                <w:sz w:val="24"/>
              </w:rPr>
              <w:t>ostensivo,</w:t>
            </w:r>
            <w:r>
              <w:rPr>
                <w:sz w:val="24"/>
              </w:rPr>
              <w:tab/>
            </w:r>
            <w:r>
              <w:rPr>
                <w:spacing w:val="-2"/>
                <w:sz w:val="24"/>
              </w:rPr>
              <w:t>preventivo, </w:t>
            </w:r>
            <w:r>
              <w:rPr>
                <w:sz w:val="24"/>
              </w:rPr>
              <w:t>uniformizado</w:t>
            </w:r>
            <w:r>
              <w:rPr>
                <w:spacing w:val="60"/>
                <w:sz w:val="24"/>
              </w:rPr>
              <w:t>  </w:t>
            </w:r>
            <w:r>
              <w:rPr>
                <w:sz w:val="24"/>
              </w:rPr>
              <w:t>e</w:t>
            </w:r>
            <w:r>
              <w:rPr>
                <w:spacing w:val="60"/>
                <w:sz w:val="24"/>
              </w:rPr>
              <w:t>  </w:t>
            </w:r>
            <w:r>
              <w:rPr>
                <w:sz w:val="24"/>
              </w:rPr>
              <w:t>aparelhado,</w:t>
            </w:r>
            <w:r>
              <w:rPr>
                <w:spacing w:val="60"/>
                <w:sz w:val="24"/>
              </w:rPr>
              <w:t>  </w:t>
            </w:r>
            <w:r>
              <w:rPr>
                <w:sz w:val="24"/>
              </w:rPr>
              <w:t>na</w:t>
            </w:r>
            <w:r>
              <w:rPr>
                <w:spacing w:val="60"/>
                <w:sz w:val="24"/>
              </w:rPr>
              <w:t>  </w:t>
            </w:r>
            <w:r>
              <w:rPr>
                <w:sz w:val="24"/>
              </w:rPr>
              <w:t>proteção</w:t>
            </w:r>
            <w:r>
              <w:rPr>
                <w:spacing w:val="62"/>
                <w:sz w:val="24"/>
              </w:rPr>
              <w:t>  </w:t>
            </w:r>
            <w:r>
              <w:rPr>
                <w:spacing w:val="-10"/>
                <w:sz w:val="24"/>
              </w:rPr>
              <w:t>à</w:t>
            </w:r>
          </w:p>
          <w:p>
            <w:pPr>
              <w:pStyle w:val="TableParagraph"/>
              <w:ind w:left="115"/>
              <w:jc w:val="both"/>
              <w:rPr>
                <w:sz w:val="24"/>
              </w:rPr>
            </w:pPr>
            <w:r>
              <w:rPr>
                <w:sz w:val="24"/>
              </w:rPr>
              <w:t>população,</w:t>
            </w:r>
            <w:r>
              <w:rPr>
                <w:spacing w:val="55"/>
                <w:sz w:val="24"/>
              </w:rPr>
              <w:t>  </w:t>
            </w:r>
            <w:r>
              <w:rPr>
                <w:sz w:val="24"/>
              </w:rPr>
              <w:t>bens,</w:t>
            </w:r>
            <w:r>
              <w:rPr>
                <w:spacing w:val="54"/>
                <w:sz w:val="24"/>
              </w:rPr>
              <w:t>  </w:t>
            </w:r>
            <w:r>
              <w:rPr>
                <w:sz w:val="24"/>
              </w:rPr>
              <w:t>serviços</w:t>
            </w:r>
            <w:r>
              <w:rPr>
                <w:spacing w:val="55"/>
                <w:sz w:val="24"/>
              </w:rPr>
              <w:t>  </w:t>
            </w:r>
            <w:r>
              <w:rPr>
                <w:sz w:val="24"/>
              </w:rPr>
              <w:t>e</w:t>
            </w:r>
            <w:r>
              <w:rPr>
                <w:spacing w:val="52"/>
                <w:sz w:val="24"/>
              </w:rPr>
              <w:t>  </w:t>
            </w:r>
            <w:r>
              <w:rPr>
                <w:sz w:val="24"/>
              </w:rPr>
              <w:t>instalações</w:t>
            </w:r>
            <w:r>
              <w:rPr>
                <w:spacing w:val="55"/>
                <w:sz w:val="24"/>
              </w:rPr>
              <w:t>  </w:t>
            </w:r>
            <w:r>
              <w:rPr>
                <w:spacing w:val="-5"/>
                <w:sz w:val="24"/>
              </w:rPr>
              <w:t>do</w:t>
            </w:r>
          </w:p>
        </w:tc>
        <w:tc>
          <w:tcPr>
            <w:tcW w:w="2631" w:type="dxa"/>
          </w:tcPr>
          <w:p>
            <w:pPr>
              <w:pStyle w:val="TableParagraph"/>
              <w:spacing w:line="275" w:lineRule="exact"/>
              <w:ind w:left="114"/>
              <w:rPr>
                <w:sz w:val="24"/>
              </w:rPr>
            </w:pPr>
            <w:r>
              <w:rPr>
                <w:spacing w:val="-4"/>
                <w:sz w:val="24"/>
              </w:rPr>
              <w:t>SOGM</w:t>
            </w:r>
          </w:p>
        </w:tc>
      </w:tr>
    </w:tbl>
    <w:p>
      <w:pPr>
        <w:pStyle w:val="TableParagraph"/>
        <w:spacing w:after="0" w:line="275"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1356"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97"/>
              <w:jc w:val="both"/>
              <w:rPr>
                <w:sz w:val="24"/>
              </w:rPr>
            </w:pPr>
            <w:r>
              <w:rPr>
                <w:sz w:val="24"/>
              </w:rPr>
              <w:t>Município zelando pelos bens dos cidadãos, </w:t>
            </w:r>
            <w:r>
              <w:rPr>
                <w:sz w:val="24"/>
              </w:rPr>
              <w:t>pelos bem públicos, como escolas, hospitais, praças, monumentos e outros espaços de jurisdição dos </w:t>
            </w:r>
            <w:r>
              <w:rPr>
                <w:spacing w:val="-2"/>
                <w:sz w:val="24"/>
              </w:rPr>
              <w:t>municípios.</w:t>
            </w:r>
          </w:p>
        </w:tc>
        <w:tc>
          <w:tcPr>
            <w:tcW w:w="2631" w:type="dxa"/>
          </w:tcPr>
          <w:p>
            <w:pPr>
              <w:pStyle w:val="TableParagraph"/>
              <w:rPr>
                <w:sz w:val="24"/>
              </w:rPr>
            </w:pPr>
          </w:p>
        </w:tc>
      </w:tr>
      <w:tr>
        <w:trPr>
          <w:trHeight w:val="1650" w:hRule="atLeast"/>
        </w:trPr>
        <w:tc>
          <w:tcPr>
            <w:tcW w:w="2098" w:type="dxa"/>
          </w:tcPr>
          <w:p>
            <w:pPr>
              <w:pStyle w:val="TableParagraph"/>
              <w:spacing w:line="270" w:lineRule="exact"/>
              <w:ind w:left="115"/>
              <w:rPr>
                <w:sz w:val="24"/>
              </w:rPr>
            </w:pPr>
            <w:r>
              <w:rPr>
                <w:spacing w:val="-5"/>
                <w:sz w:val="24"/>
              </w:rPr>
              <w:t>02</w:t>
            </w:r>
          </w:p>
        </w:tc>
        <w:tc>
          <w:tcPr>
            <w:tcW w:w="4395" w:type="dxa"/>
          </w:tcPr>
          <w:p>
            <w:pPr>
              <w:pStyle w:val="TableParagraph"/>
              <w:rPr>
                <w:sz w:val="24"/>
              </w:rPr>
            </w:pPr>
          </w:p>
          <w:p>
            <w:pPr>
              <w:pStyle w:val="TableParagraph"/>
              <w:spacing w:before="34"/>
              <w:rPr>
                <w:sz w:val="24"/>
              </w:rPr>
            </w:pPr>
          </w:p>
          <w:p>
            <w:pPr>
              <w:pStyle w:val="TableParagraph"/>
              <w:spacing w:before="1"/>
              <w:ind w:left="26" w:right="12"/>
              <w:jc w:val="center"/>
              <w:rPr>
                <w:sz w:val="24"/>
              </w:rPr>
            </w:pPr>
            <w:r>
              <w:rPr>
                <w:sz w:val="24"/>
              </w:rPr>
              <w:t>Supervisor</w:t>
            </w:r>
            <w:r>
              <w:rPr>
                <w:spacing w:val="-1"/>
                <w:sz w:val="24"/>
              </w:rPr>
              <w:t> </w:t>
            </w:r>
            <w:r>
              <w:rPr>
                <w:sz w:val="24"/>
              </w:rPr>
              <w:t>de</w:t>
            </w:r>
            <w:r>
              <w:rPr>
                <w:spacing w:val="-4"/>
                <w:sz w:val="24"/>
              </w:rPr>
              <w:t> </w:t>
            </w:r>
            <w:r>
              <w:rPr>
                <w:spacing w:val="-2"/>
                <w:sz w:val="24"/>
              </w:rPr>
              <w:t>Trânsito</w:t>
            </w:r>
          </w:p>
        </w:tc>
        <w:tc>
          <w:tcPr>
            <w:tcW w:w="5106" w:type="dxa"/>
          </w:tcPr>
          <w:p>
            <w:pPr>
              <w:pStyle w:val="TableParagraph"/>
              <w:spacing w:line="259" w:lineRule="auto"/>
              <w:ind w:left="115" w:right="86"/>
              <w:jc w:val="both"/>
              <w:rPr>
                <w:sz w:val="24"/>
              </w:rPr>
            </w:pPr>
            <w:r>
              <w:rPr>
                <w:sz w:val="24"/>
              </w:rPr>
              <w:t>Supervisionar e inspecionar a coordenação do tráfego de veículos, a fim de evitar acidentes </w:t>
            </w:r>
            <w:r>
              <w:rPr>
                <w:sz w:val="24"/>
              </w:rPr>
              <w:t>e engarrafamentos nas vias da cidade. Além disso, são responsáveis por orientar</w:t>
            </w:r>
            <w:r>
              <w:rPr>
                <w:spacing w:val="-1"/>
                <w:sz w:val="24"/>
              </w:rPr>
              <w:t> </w:t>
            </w:r>
            <w:r>
              <w:rPr>
                <w:sz w:val="24"/>
              </w:rPr>
              <w:t>os pedestres nas vias </w:t>
            </w:r>
            <w:r>
              <w:rPr>
                <w:spacing w:val="-2"/>
                <w:sz w:val="24"/>
              </w:rPr>
              <w:t>urbanas.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3</w:t>
            </w:r>
          </w:p>
        </w:tc>
      </w:tr>
      <w:tr>
        <w:trPr>
          <w:trHeight w:val="1348" w:hRule="atLeast"/>
        </w:trPr>
        <w:tc>
          <w:tcPr>
            <w:tcW w:w="2098" w:type="dxa"/>
          </w:tcPr>
          <w:p>
            <w:pPr>
              <w:pStyle w:val="TableParagraph"/>
              <w:spacing w:line="270" w:lineRule="exact"/>
              <w:ind w:left="115"/>
              <w:rPr>
                <w:sz w:val="24"/>
              </w:rPr>
            </w:pPr>
            <w:r>
              <w:rPr>
                <w:spacing w:val="-5"/>
                <w:sz w:val="24"/>
              </w:rPr>
              <w:t>02</w:t>
            </w:r>
          </w:p>
        </w:tc>
        <w:tc>
          <w:tcPr>
            <w:tcW w:w="4395" w:type="dxa"/>
          </w:tcPr>
          <w:p>
            <w:pPr>
              <w:pStyle w:val="TableParagraph"/>
              <w:spacing w:before="164"/>
              <w:rPr>
                <w:sz w:val="24"/>
              </w:rPr>
            </w:pPr>
          </w:p>
          <w:p>
            <w:pPr>
              <w:pStyle w:val="TableParagraph"/>
              <w:ind w:left="26" w:right="14"/>
              <w:jc w:val="center"/>
              <w:rPr>
                <w:sz w:val="24"/>
              </w:rPr>
            </w:pPr>
            <w:r>
              <w:rPr>
                <w:sz w:val="24"/>
              </w:rPr>
              <w:t>Supervisor</w:t>
            </w:r>
            <w:r>
              <w:rPr>
                <w:spacing w:val="-1"/>
                <w:sz w:val="24"/>
              </w:rPr>
              <w:t> </w:t>
            </w:r>
            <w:r>
              <w:rPr>
                <w:sz w:val="24"/>
              </w:rPr>
              <w:t>de</w:t>
            </w:r>
            <w:r>
              <w:rPr>
                <w:spacing w:val="-1"/>
                <w:sz w:val="24"/>
              </w:rPr>
              <w:t> </w:t>
            </w:r>
            <w:r>
              <w:rPr>
                <w:sz w:val="24"/>
              </w:rPr>
              <w:t>Ronda</w:t>
            </w:r>
            <w:r>
              <w:rPr>
                <w:spacing w:val="-6"/>
                <w:sz w:val="24"/>
              </w:rPr>
              <w:t> </w:t>
            </w:r>
            <w:r>
              <w:rPr>
                <w:spacing w:val="-2"/>
                <w:sz w:val="24"/>
              </w:rPr>
              <w:t>Escolar</w:t>
            </w:r>
          </w:p>
        </w:tc>
        <w:tc>
          <w:tcPr>
            <w:tcW w:w="5106" w:type="dxa"/>
          </w:tcPr>
          <w:p>
            <w:pPr>
              <w:pStyle w:val="TableParagraph"/>
              <w:spacing w:line="259" w:lineRule="auto"/>
              <w:ind w:left="115" w:right="86"/>
              <w:jc w:val="both"/>
              <w:rPr>
                <w:sz w:val="24"/>
              </w:rPr>
            </w:pPr>
            <w:r>
              <w:rPr>
                <w:sz w:val="24"/>
              </w:rPr>
              <w:t>Supervisionar e inspecionar a coordenação e implementação das ações preventivas nas instituições</w:t>
            </w:r>
            <w:r>
              <w:rPr>
                <w:spacing w:val="-15"/>
                <w:sz w:val="24"/>
              </w:rPr>
              <w:t> </w:t>
            </w:r>
            <w:r>
              <w:rPr>
                <w:sz w:val="24"/>
              </w:rPr>
              <w:t>de</w:t>
            </w:r>
            <w:r>
              <w:rPr>
                <w:spacing w:val="-15"/>
                <w:sz w:val="24"/>
              </w:rPr>
              <w:t> </w:t>
            </w:r>
            <w:r>
              <w:rPr>
                <w:sz w:val="24"/>
              </w:rPr>
              <w:t>ensino,</w:t>
            </w:r>
            <w:r>
              <w:rPr>
                <w:spacing w:val="-15"/>
                <w:sz w:val="24"/>
              </w:rPr>
              <w:t> </w:t>
            </w:r>
            <w:r>
              <w:rPr>
                <w:sz w:val="24"/>
              </w:rPr>
              <w:t>visando</w:t>
            </w:r>
            <w:r>
              <w:rPr>
                <w:spacing w:val="-15"/>
                <w:sz w:val="24"/>
              </w:rPr>
              <w:t> </w:t>
            </w:r>
            <w:r>
              <w:rPr>
                <w:sz w:val="24"/>
              </w:rPr>
              <w:t>a</w:t>
            </w:r>
            <w:r>
              <w:rPr>
                <w:spacing w:val="-15"/>
                <w:sz w:val="24"/>
              </w:rPr>
              <w:t> </w:t>
            </w:r>
            <w:r>
              <w:rPr>
                <w:sz w:val="24"/>
              </w:rPr>
              <w:t>redução</w:t>
            </w:r>
            <w:r>
              <w:rPr>
                <w:spacing w:val="-15"/>
                <w:sz w:val="24"/>
              </w:rPr>
              <w:t> </w:t>
            </w:r>
            <w:r>
              <w:rPr>
                <w:sz w:val="24"/>
              </w:rPr>
              <w:t>e</w:t>
            </w:r>
            <w:r>
              <w:rPr>
                <w:spacing w:val="12"/>
                <w:sz w:val="24"/>
              </w:rPr>
              <w:t> </w:t>
            </w:r>
            <w:r>
              <w:rPr>
                <w:sz w:val="24"/>
              </w:rPr>
              <w:t>controle da violência.</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3</w:t>
            </w:r>
          </w:p>
        </w:tc>
      </w:tr>
      <w:tr>
        <w:trPr>
          <w:trHeight w:val="3873"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7"/>
              <w:rPr>
                <w:sz w:val="24"/>
              </w:rPr>
            </w:pPr>
          </w:p>
          <w:p>
            <w:pPr>
              <w:pStyle w:val="TableParagraph"/>
              <w:ind w:left="26" w:right="17"/>
              <w:jc w:val="center"/>
              <w:rPr>
                <w:sz w:val="24"/>
              </w:rPr>
            </w:pPr>
            <w:r>
              <w:rPr>
                <w:sz w:val="24"/>
              </w:rPr>
              <w:t>Chefe</w:t>
            </w:r>
            <w:r>
              <w:rPr>
                <w:spacing w:val="-3"/>
                <w:sz w:val="24"/>
              </w:rPr>
              <w:t> </w:t>
            </w:r>
            <w:r>
              <w:rPr>
                <w:sz w:val="24"/>
              </w:rPr>
              <w:t>de</w:t>
            </w:r>
            <w:r>
              <w:rPr>
                <w:spacing w:val="2"/>
                <w:sz w:val="24"/>
              </w:rPr>
              <w:t> </w:t>
            </w:r>
            <w:r>
              <w:rPr>
                <w:spacing w:val="-2"/>
                <w:sz w:val="24"/>
              </w:rPr>
              <w:t>Fiscalização</w:t>
            </w:r>
          </w:p>
        </w:tc>
        <w:tc>
          <w:tcPr>
            <w:tcW w:w="5106" w:type="dxa"/>
          </w:tcPr>
          <w:p>
            <w:pPr>
              <w:pStyle w:val="TableParagraph"/>
              <w:spacing w:line="259" w:lineRule="auto"/>
              <w:ind w:left="115" w:right="84"/>
              <w:jc w:val="both"/>
              <w:rPr>
                <w:sz w:val="24"/>
              </w:rPr>
            </w:pPr>
            <w:r>
              <w:rPr>
                <w:sz w:val="24"/>
              </w:rPr>
              <w:t>Tomar</w:t>
            </w:r>
            <w:r>
              <w:rPr>
                <w:spacing w:val="-14"/>
                <w:sz w:val="24"/>
              </w:rPr>
              <w:t> </w:t>
            </w:r>
            <w:r>
              <w:rPr>
                <w:sz w:val="24"/>
              </w:rPr>
              <w:t>todas</w:t>
            </w:r>
            <w:r>
              <w:rPr>
                <w:spacing w:val="-14"/>
                <w:sz w:val="24"/>
              </w:rPr>
              <w:t> </w:t>
            </w:r>
            <w:r>
              <w:rPr>
                <w:sz w:val="24"/>
              </w:rPr>
              <w:t>as</w:t>
            </w:r>
            <w:r>
              <w:rPr>
                <w:spacing w:val="-13"/>
                <w:sz w:val="24"/>
              </w:rPr>
              <w:t> </w:t>
            </w:r>
            <w:r>
              <w:rPr>
                <w:sz w:val="24"/>
              </w:rPr>
              <w:t>providências</w:t>
            </w:r>
            <w:r>
              <w:rPr>
                <w:spacing w:val="-14"/>
                <w:sz w:val="24"/>
              </w:rPr>
              <w:t> </w:t>
            </w:r>
            <w:r>
              <w:rPr>
                <w:sz w:val="24"/>
              </w:rPr>
              <w:t>pertinentes</w:t>
            </w:r>
            <w:r>
              <w:rPr>
                <w:spacing w:val="-14"/>
                <w:sz w:val="24"/>
              </w:rPr>
              <w:t> </w:t>
            </w:r>
            <w:r>
              <w:rPr>
                <w:sz w:val="24"/>
              </w:rPr>
              <w:t>à</w:t>
            </w:r>
            <w:r>
              <w:rPr>
                <w:spacing w:val="19"/>
                <w:sz w:val="24"/>
              </w:rPr>
              <w:t> </w:t>
            </w:r>
            <w:r>
              <w:rPr>
                <w:sz w:val="24"/>
              </w:rPr>
              <w:t>violação das normas e posturas municipais e da legislação Urbanística; fiscalizar o cumprimento das leis de uso, ocupação e parcelamento do solo, posturas municipais, código de obras ou lei correlata; coligir, examinar, selecionar e preparar elementos necessários à execução da fiscalização externa; emitir notificações e lavrar Autos de Infração e Imposição de Multa e de Apreensão, cientificando formalmente o Infrator, bem como requisitar o auxílio</w:t>
            </w:r>
            <w:r>
              <w:rPr>
                <w:spacing w:val="-15"/>
                <w:sz w:val="24"/>
              </w:rPr>
              <w:t> </w:t>
            </w:r>
            <w:r>
              <w:rPr>
                <w:sz w:val="24"/>
              </w:rPr>
              <w:t>de</w:t>
            </w:r>
            <w:r>
              <w:rPr>
                <w:spacing w:val="-15"/>
                <w:sz w:val="24"/>
              </w:rPr>
              <w:t> </w:t>
            </w:r>
            <w:r>
              <w:rPr>
                <w:sz w:val="24"/>
              </w:rPr>
              <w:t>força</w:t>
            </w:r>
            <w:r>
              <w:rPr>
                <w:spacing w:val="-15"/>
                <w:sz w:val="24"/>
              </w:rPr>
              <w:t> </w:t>
            </w:r>
            <w:r>
              <w:rPr>
                <w:sz w:val="24"/>
              </w:rPr>
              <w:t>pública</w:t>
            </w:r>
            <w:r>
              <w:rPr>
                <w:spacing w:val="-15"/>
                <w:sz w:val="24"/>
              </w:rPr>
              <w:t> </w:t>
            </w:r>
            <w:r>
              <w:rPr>
                <w:sz w:val="24"/>
              </w:rPr>
              <w:t>ou</w:t>
            </w:r>
            <w:r>
              <w:rPr>
                <w:spacing w:val="-15"/>
                <w:sz w:val="24"/>
              </w:rPr>
              <w:t> </w:t>
            </w:r>
            <w:r>
              <w:rPr>
                <w:sz w:val="24"/>
              </w:rPr>
              <w:t>requerer</w:t>
            </w:r>
            <w:r>
              <w:rPr>
                <w:spacing w:val="-15"/>
                <w:sz w:val="24"/>
              </w:rPr>
              <w:t> </w:t>
            </w:r>
            <w:r>
              <w:rPr>
                <w:sz w:val="24"/>
              </w:rPr>
              <w:t>ordem</w:t>
            </w:r>
            <w:r>
              <w:rPr>
                <w:spacing w:val="2"/>
                <w:sz w:val="24"/>
              </w:rPr>
              <w:t> </w:t>
            </w:r>
            <w:r>
              <w:rPr>
                <w:sz w:val="24"/>
              </w:rPr>
              <w:t>judicial, quando indispensável à realização</w:t>
            </w:r>
          </w:p>
          <w:p>
            <w:pPr>
              <w:pStyle w:val="TableParagraph"/>
              <w:spacing w:line="273" w:lineRule="exact"/>
              <w:ind w:left="115"/>
              <w:jc w:val="both"/>
              <w:rPr>
                <w:sz w:val="24"/>
              </w:rPr>
            </w:pPr>
            <w:r>
              <w:rPr>
                <w:sz w:val="24"/>
              </w:rPr>
              <w:t>de diligências</w:t>
            </w:r>
            <w:r>
              <w:rPr>
                <w:spacing w:val="3"/>
                <w:sz w:val="24"/>
              </w:rPr>
              <w:t> </w:t>
            </w:r>
            <w:r>
              <w:rPr>
                <w:sz w:val="24"/>
              </w:rPr>
              <w:t>ou</w:t>
            </w:r>
            <w:r>
              <w:rPr>
                <w:spacing w:val="-1"/>
                <w:sz w:val="24"/>
              </w:rPr>
              <w:t> </w:t>
            </w:r>
            <w:r>
              <w:rPr>
                <w:sz w:val="24"/>
              </w:rPr>
              <w:t>inspeções;</w:t>
            </w:r>
            <w:r>
              <w:rPr>
                <w:spacing w:val="5"/>
                <w:sz w:val="24"/>
              </w:rPr>
              <w:t> </w:t>
            </w:r>
            <w:r>
              <w:rPr>
                <w:sz w:val="24"/>
              </w:rPr>
              <w:t>auxiliar</w:t>
            </w:r>
            <w:r>
              <w:rPr>
                <w:spacing w:val="4"/>
                <w:sz w:val="24"/>
              </w:rPr>
              <w:t> </w:t>
            </w:r>
            <w:r>
              <w:rPr>
                <w:sz w:val="24"/>
              </w:rPr>
              <w:t>na</w:t>
            </w:r>
            <w:r>
              <w:rPr>
                <w:spacing w:val="-1"/>
                <w:sz w:val="24"/>
              </w:rPr>
              <w:t> </w:t>
            </w:r>
            <w:r>
              <w:rPr>
                <w:spacing w:val="-2"/>
                <w:sz w:val="24"/>
              </w:rPr>
              <w:t>elaboração</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932"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59" w:lineRule="auto"/>
              <w:ind w:left="115" w:right="85"/>
              <w:jc w:val="both"/>
              <w:rPr>
                <w:sz w:val="24"/>
              </w:rPr>
            </w:pPr>
            <w:r>
              <w:rPr>
                <w:sz w:val="24"/>
              </w:rPr>
              <w:t>do relatório geral de fiscalização; manter a chefia permanentemente informada a respeito </w:t>
            </w:r>
            <w:r>
              <w:rPr>
                <w:sz w:val="24"/>
              </w:rPr>
              <w:t>das irregularidades</w:t>
            </w:r>
            <w:r>
              <w:rPr>
                <w:spacing w:val="-15"/>
                <w:sz w:val="24"/>
              </w:rPr>
              <w:t> </w:t>
            </w:r>
            <w:r>
              <w:rPr>
                <w:sz w:val="24"/>
              </w:rPr>
              <w:t>encontradas,</w:t>
            </w:r>
            <w:r>
              <w:rPr>
                <w:spacing w:val="-15"/>
                <w:sz w:val="24"/>
              </w:rPr>
              <w:t> </w:t>
            </w:r>
            <w:r>
              <w:rPr>
                <w:sz w:val="24"/>
              </w:rPr>
              <w:t>mediante</w:t>
            </w:r>
            <w:r>
              <w:rPr>
                <w:spacing w:val="-15"/>
                <w:sz w:val="24"/>
              </w:rPr>
              <w:t> </w:t>
            </w:r>
            <w:r>
              <w:rPr>
                <w:sz w:val="24"/>
              </w:rPr>
              <w:t>a</w:t>
            </w:r>
            <w:r>
              <w:rPr>
                <w:spacing w:val="-15"/>
                <w:sz w:val="24"/>
              </w:rPr>
              <w:t> </w:t>
            </w:r>
            <w:r>
              <w:rPr>
                <w:sz w:val="24"/>
              </w:rPr>
              <w:t>emissão</w:t>
            </w:r>
            <w:r>
              <w:rPr>
                <w:spacing w:val="-15"/>
                <w:sz w:val="24"/>
              </w:rPr>
              <w:t> </w:t>
            </w:r>
            <w:r>
              <w:rPr>
                <w:sz w:val="24"/>
              </w:rPr>
              <w:t>de relatórios periódicos de atividades; a fiscalização de normas municipais, estaduais ou federais repassadas ao município mediante convênios, relacionadas ao zoneamento, urbanização, meio ambiente, direitos e defesa do consumidor, transportes, edilícias e de posturas</w:t>
            </w:r>
            <w:r>
              <w:rPr>
                <w:spacing w:val="40"/>
                <w:sz w:val="24"/>
              </w:rPr>
              <w:t> </w:t>
            </w:r>
            <w:r>
              <w:rPr>
                <w:sz w:val="24"/>
              </w:rPr>
              <w:t>em geral e aquelas atividades de fiscalização relacionadas ao poder de polícia administrativa; solicitar, à Secretaria competente, a vistoria de obras que lhe pareçam em desacordo com as normas vigentes; e desempenhar outras atividades que vierem a ser determinadas pela</w:t>
            </w:r>
            <w:r>
              <w:rPr>
                <w:spacing w:val="40"/>
                <w:sz w:val="24"/>
              </w:rPr>
              <w:t> </w:t>
            </w:r>
            <w:r>
              <w:rPr>
                <w:sz w:val="24"/>
              </w:rPr>
              <w:t>Administração.</w:t>
            </w:r>
          </w:p>
        </w:tc>
        <w:tc>
          <w:tcPr>
            <w:tcW w:w="2631" w:type="dxa"/>
          </w:tcPr>
          <w:p>
            <w:pPr>
              <w:pStyle w:val="TableParagraph"/>
              <w:rPr>
                <w:sz w:val="24"/>
              </w:rPr>
            </w:pPr>
          </w:p>
        </w:tc>
      </w:tr>
      <w:tr>
        <w:trPr>
          <w:trHeight w:val="194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spacing w:before="186"/>
              <w:rPr>
                <w:sz w:val="24"/>
              </w:rPr>
            </w:pPr>
          </w:p>
          <w:p>
            <w:pPr>
              <w:pStyle w:val="TableParagraph"/>
              <w:ind w:left="26" w:right="5"/>
              <w:jc w:val="center"/>
              <w:rPr>
                <w:sz w:val="24"/>
              </w:rPr>
            </w:pPr>
            <w:r>
              <w:rPr>
                <w:sz w:val="24"/>
              </w:rPr>
              <w:t>Chefe</w:t>
            </w:r>
            <w:r>
              <w:rPr>
                <w:spacing w:val="-3"/>
                <w:sz w:val="24"/>
              </w:rPr>
              <w:t> </w:t>
            </w:r>
            <w:r>
              <w:rPr>
                <w:sz w:val="24"/>
              </w:rPr>
              <w:t>de</w:t>
            </w:r>
            <w:r>
              <w:rPr>
                <w:spacing w:val="2"/>
                <w:sz w:val="24"/>
              </w:rPr>
              <w:t> </w:t>
            </w:r>
            <w:r>
              <w:rPr>
                <w:spacing w:val="-2"/>
                <w:sz w:val="24"/>
              </w:rPr>
              <w:t>Almoxarifado</w:t>
            </w:r>
          </w:p>
        </w:tc>
        <w:tc>
          <w:tcPr>
            <w:tcW w:w="5106" w:type="dxa"/>
          </w:tcPr>
          <w:p>
            <w:pPr>
              <w:pStyle w:val="TableParagraph"/>
              <w:spacing w:line="259" w:lineRule="auto"/>
              <w:ind w:left="115" w:right="85"/>
              <w:jc w:val="both"/>
              <w:rPr>
                <w:sz w:val="24"/>
              </w:rPr>
            </w:pPr>
            <w:r>
              <w:rPr>
                <w:sz w:val="24"/>
              </w:rPr>
              <w:t>Supervisiona equipe e rotina de separação, estocagem, armazenamento</w:t>
            </w:r>
            <w:r>
              <w:rPr>
                <w:spacing w:val="-4"/>
                <w:sz w:val="24"/>
              </w:rPr>
              <w:t> </w:t>
            </w:r>
            <w:r>
              <w:rPr>
                <w:sz w:val="24"/>
              </w:rPr>
              <w:t>e</w:t>
            </w:r>
            <w:r>
              <w:rPr>
                <w:spacing w:val="-4"/>
                <w:sz w:val="24"/>
              </w:rPr>
              <w:t> </w:t>
            </w:r>
            <w:r>
              <w:rPr>
                <w:sz w:val="24"/>
              </w:rPr>
              <w:t>distribuição</w:t>
            </w:r>
            <w:r>
              <w:rPr>
                <w:spacing w:val="-3"/>
                <w:sz w:val="24"/>
              </w:rPr>
              <w:t> </w:t>
            </w:r>
            <w:r>
              <w:rPr>
                <w:sz w:val="24"/>
              </w:rPr>
              <w:t>de</w:t>
            </w:r>
            <w:r>
              <w:rPr>
                <w:spacing w:val="-8"/>
                <w:sz w:val="24"/>
              </w:rPr>
              <w:t> </w:t>
            </w:r>
            <w:r>
              <w:rPr>
                <w:sz w:val="24"/>
              </w:rPr>
              <w:t>itens. Controlar as informações de entrada, saída, armazenagem e devolução de itens; acompanhar o desempenho</w:t>
            </w:r>
            <w:r>
              <w:rPr>
                <w:spacing w:val="-2"/>
                <w:sz w:val="24"/>
              </w:rPr>
              <w:t> </w:t>
            </w:r>
            <w:r>
              <w:rPr>
                <w:sz w:val="24"/>
              </w:rPr>
              <w:t>do estoque e</w:t>
            </w:r>
            <w:r>
              <w:rPr>
                <w:spacing w:val="-3"/>
                <w:sz w:val="24"/>
              </w:rPr>
              <w:t> </w:t>
            </w:r>
            <w:r>
              <w:rPr>
                <w:sz w:val="24"/>
              </w:rPr>
              <w:t>fornecer</w:t>
            </w:r>
            <w:r>
              <w:rPr>
                <w:spacing w:val="-4"/>
                <w:sz w:val="24"/>
              </w:rPr>
              <w:t> </w:t>
            </w:r>
            <w:r>
              <w:rPr>
                <w:sz w:val="24"/>
              </w:rPr>
              <w:t>relatórios</w:t>
            </w:r>
            <w:r>
              <w:rPr>
                <w:spacing w:val="-2"/>
                <w:sz w:val="24"/>
              </w:rPr>
              <w:t> </w:t>
            </w:r>
            <w:r>
              <w:rPr>
                <w:sz w:val="24"/>
              </w:rPr>
              <w:t>sobre a situação do almoxarifado.</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1494"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spacing w:before="236"/>
              <w:rPr>
                <w:sz w:val="24"/>
              </w:rPr>
            </w:pPr>
          </w:p>
          <w:p>
            <w:pPr>
              <w:pStyle w:val="TableParagraph"/>
              <w:ind w:left="26" w:right="11"/>
              <w:jc w:val="center"/>
              <w:rPr>
                <w:sz w:val="24"/>
              </w:rPr>
            </w:pPr>
            <w:r>
              <w:rPr>
                <w:sz w:val="24"/>
              </w:rPr>
              <w:t>Chefe</w:t>
            </w:r>
            <w:r>
              <w:rPr>
                <w:spacing w:val="-3"/>
                <w:sz w:val="24"/>
              </w:rPr>
              <w:t> </w:t>
            </w:r>
            <w:r>
              <w:rPr>
                <w:sz w:val="24"/>
              </w:rPr>
              <w:t>de</w:t>
            </w:r>
            <w:r>
              <w:rPr>
                <w:spacing w:val="-1"/>
                <w:sz w:val="24"/>
              </w:rPr>
              <w:t> </w:t>
            </w:r>
            <w:r>
              <w:rPr>
                <w:spacing w:val="-2"/>
                <w:sz w:val="24"/>
              </w:rPr>
              <w:t>Contabilidade</w:t>
            </w:r>
          </w:p>
        </w:tc>
        <w:tc>
          <w:tcPr>
            <w:tcW w:w="5106" w:type="dxa"/>
          </w:tcPr>
          <w:p>
            <w:pPr>
              <w:pStyle w:val="TableParagraph"/>
              <w:spacing w:line="259" w:lineRule="auto"/>
              <w:ind w:left="115" w:right="88"/>
              <w:jc w:val="both"/>
              <w:rPr>
                <w:sz w:val="24"/>
              </w:rPr>
            </w:pPr>
            <w:r>
              <w:rPr>
                <w:sz w:val="24"/>
              </w:rPr>
              <w:t>Gerenciar e supervisionar as operações diárias </w:t>
            </w:r>
            <w:r>
              <w:rPr>
                <w:sz w:val="24"/>
              </w:rPr>
              <w:t>do departamento de contabilidade. Monitorar e analisar dados contábeis e produzir relatórios ou demonstrações</w:t>
            </w:r>
            <w:r>
              <w:rPr>
                <w:spacing w:val="55"/>
                <w:sz w:val="24"/>
              </w:rPr>
              <w:t> </w:t>
            </w:r>
            <w:r>
              <w:rPr>
                <w:sz w:val="24"/>
              </w:rPr>
              <w:t>financeiras.</w:t>
            </w:r>
            <w:r>
              <w:rPr>
                <w:spacing w:val="60"/>
                <w:sz w:val="24"/>
              </w:rPr>
              <w:t> </w:t>
            </w:r>
            <w:r>
              <w:rPr>
                <w:sz w:val="24"/>
              </w:rPr>
              <w:t>Estabelecer</w:t>
            </w:r>
            <w:r>
              <w:rPr>
                <w:spacing w:val="60"/>
                <w:sz w:val="24"/>
              </w:rPr>
              <w:t> </w:t>
            </w:r>
            <w:r>
              <w:rPr>
                <w:sz w:val="24"/>
              </w:rPr>
              <w:t>e</w:t>
            </w:r>
            <w:r>
              <w:rPr>
                <w:spacing w:val="52"/>
                <w:sz w:val="24"/>
              </w:rPr>
              <w:t> </w:t>
            </w:r>
            <w:r>
              <w:rPr>
                <w:spacing w:val="-2"/>
                <w:sz w:val="24"/>
              </w:rPr>
              <w:t>aplicar</w:t>
            </w:r>
          </w:p>
          <w:p>
            <w:pPr>
              <w:pStyle w:val="TableParagraph"/>
              <w:ind w:left="115"/>
              <w:jc w:val="both"/>
              <w:rPr>
                <w:sz w:val="24"/>
              </w:rPr>
            </w:pPr>
            <w:r>
              <w:rPr>
                <w:sz w:val="24"/>
              </w:rPr>
              <w:t>métodos,</w:t>
            </w:r>
            <w:r>
              <w:rPr>
                <w:spacing w:val="63"/>
                <w:w w:val="150"/>
                <w:sz w:val="24"/>
              </w:rPr>
              <w:t>  </w:t>
            </w:r>
            <w:r>
              <w:rPr>
                <w:sz w:val="24"/>
              </w:rPr>
              <w:t>políticas</w:t>
            </w:r>
            <w:r>
              <w:rPr>
                <w:spacing w:val="59"/>
                <w:w w:val="150"/>
                <w:sz w:val="24"/>
              </w:rPr>
              <w:t>  </w:t>
            </w:r>
            <w:r>
              <w:rPr>
                <w:sz w:val="24"/>
              </w:rPr>
              <w:t>e</w:t>
            </w:r>
            <w:r>
              <w:rPr>
                <w:spacing w:val="63"/>
                <w:w w:val="150"/>
                <w:sz w:val="24"/>
              </w:rPr>
              <w:t>  </w:t>
            </w:r>
            <w:r>
              <w:rPr>
                <w:sz w:val="24"/>
              </w:rPr>
              <w:t>princípios</w:t>
            </w:r>
            <w:r>
              <w:rPr>
                <w:spacing w:val="62"/>
                <w:w w:val="150"/>
                <w:sz w:val="24"/>
              </w:rPr>
              <w:t>  </w:t>
            </w:r>
            <w:r>
              <w:rPr>
                <w:spacing w:val="-2"/>
                <w:sz w:val="24"/>
              </w:rPr>
              <w:t>contábeis</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8"/>
        <w:gridCol w:w="4395"/>
        <w:gridCol w:w="5106"/>
        <w:gridCol w:w="2631"/>
      </w:tblGrid>
      <w:tr>
        <w:trPr>
          <w:trHeight w:val="462" w:hRule="atLeast"/>
        </w:trPr>
        <w:tc>
          <w:tcPr>
            <w:tcW w:w="2098" w:type="dxa"/>
          </w:tcPr>
          <w:p>
            <w:pPr>
              <w:pStyle w:val="TableParagraph"/>
              <w:rPr>
                <w:sz w:val="24"/>
              </w:rPr>
            </w:pPr>
          </w:p>
        </w:tc>
        <w:tc>
          <w:tcPr>
            <w:tcW w:w="4395" w:type="dxa"/>
          </w:tcPr>
          <w:p>
            <w:pPr>
              <w:pStyle w:val="TableParagraph"/>
              <w:rPr>
                <w:sz w:val="24"/>
              </w:rPr>
            </w:pPr>
          </w:p>
        </w:tc>
        <w:tc>
          <w:tcPr>
            <w:tcW w:w="5106" w:type="dxa"/>
          </w:tcPr>
          <w:p>
            <w:pPr>
              <w:pStyle w:val="TableParagraph"/>
              <w:spacing w:line="270" w:lineRule="exact"/>
              <w:ind w:left="115"/>
              <w:rPr>
                <w:sz w:val="24"/>
              </w:rPr>
            </w:pPr>
            <w:r>
              <w:rPr>
                <w:spacing w:val="-2"/>
                <w:sz w:val="24"/>
              </w:rPr>
              <w:t>adequados.</w:t>
            </w:r>
          </w:p>
        </w:tc>
        <w:tc>
          <w:tcPr>
            <w:tcW w:w="2631" w:type="dxa"/>
          </w:tcPr>
          <w:p>
            <w:pPr>
              <w:pStyle w:val="TableParagraph"/>
              <w:rPr>
                <w:sz w:val="24"/>
              </w:rPr>
            </w:pPr>
          </w:p>
        </w:tc>
      </w:tr>
      <w:tr>
        <w:trPr>
          <w:trHeight w:val="2246" w:hRule="atLeast"/>
        </w:trPr>
        <w:tc>
          <w:tcPr>
            <w:tcW w:w="2098" w:type="dxa"/>
          </w:tcPr>
          <w:p>
            <w:pPr>
              <w:pStyle w:val="TableParagraph"/>
              <w:spacing w:line="270" w:lineRule="exact"/>
              <w:ind w:left="115"/>
              <w:rPr>
                <w:sz w:val="24"/>
              </w:rPr>
            </w:pPr>
            <w:r>
              <w:rPr>
                <w:spacing w:val="-5"/>
                <w:sz w:val="24"/>
              </w:rPr>
              <w:t>01</w:t>
            </w:r>
          </w:p>
        </w:tc>
        <w:tc>
          <w:tcPr>
            <w:tcW w:w="4395" w:type="dxa"/>
          </w:tcPr>
          <w:p>
            <w:pPr>
              <w:pStyle w:val="TableParagraph"/>
              <w:rPr>
                <w:sz w:val="24"/>
              </w:rPr>
            </w:pPr>
          </w:p>
          <w:p>
            <w:pPr>
              <w:pStyle w:val="TableParagraph"/>
              <w:rPr>
                <w:sz w:val="24"/>
              </w:rPr>
            </w:pPr>
          </w:p>
          <w:p>
            <w:pPr>
              <w:pStyle w:val="TableParagraph"/>
              <w:spacing w:before="57"/>
              <w:rPr>
                <w:sz w:val="24"/>
              </w:rPr>
            </w:pPr>
          </w:p>
          <w:p>
            <w:pPr>
              <w:pStyle w:val="TableParagraph"/>
              <w:ind w:left="1207"/>
              <w:rPr>
                <w:sz w:val="24"/>
              </w:rPr>
            </w:pPr>
            <w:r>
              <w:rPr>
                <w:sz w:val="24"/>
              </w:rPr>
              <w:t>Chefe</w:t>
            </w:r>
            <w:r>
              <w:rPr>
                <w:spacing w:val="-5"/>
                <w:sz w:val="24"/>
              </w:rPr>
              <w:t> </w:t>
            </w:r>
            <w:r>
              <w:rPr>
                <w:sz w:val="24"/>
              </w:rPr>
              <w:t>de</w:t>
            </w:r>
            <w:r>
              <w:rPr>
                <w:spacing w:val="-1"/>
                <w:sz w:val="24"/>
              </w:rPr>
              <w:t> </w:t>
            </w:r>
            <w:r>
              <w:rPr>
                <w:spacing w:val="-2"/>
                <w:sz w:val="24"/>
              </w:rPr>
              <w:t>Patrimônio</w:t>
            </w:r>
          </w:p>
        </w:tc>
        <w:tc>
          <w:tcPr>
            <w:tcW w:w="5106" w:type="dxa"/>
          </w:tcPr>
          <w:p>
            <w:pPr>
              <w:pStyle w:val="TableParagraph"/>
              <w:spacing w:line="259" w:lineRule="auto"/>
              <w:ind w:left="115" w:right="85"/>
              <w:jc w:val="both"/>
              <w:rPr>
                <w:sz w:val="24"/>
              </w:rPr>
            </w:pPr>
            <w:r>
              <w:rPr>
                <w:sz w:val="24"/>
              </w:rPr>
              <w:t>Administrar patrimônio da secretaria, identifica melhorias nos processos de inventário físico </w:t>
            </w:r>
            <w:r>
              <w:rPr>
                <w:sz w:val="24"/>
              </w:rPr>
              <w:t>do ativo imobilizado, controlar a catalogação de bens e definir procedimentos para utilização de materiais; promover a elaboração de demonstrativos e relatórios nos prazos estabelecidos em lei.</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2</w:t>
            </w:r>
          </w:p>
        </w:tc>
      </w:tr>
      <w:tr>
        <w:trPr>
          <w:trHeight w:val="1051" w:hRule="atLeast"/>
        </w:trPr>
        <w:tc>
          <w:tcPr>
            <w:tcW w:w="2098" w:type="dxa"/>
          </w:tcPr>
          <w:p>
            <w:pPr>
              <w:pStyle w:val="TableParagraph"/>
              <w:spacing w:line="270" w:lineRule="exact"/>
              <w:ind w:left="115"/>
              <w:rPr>
                <w:sz w:val="24"/>
              </w:rPr>
            </w:pPr>
            <w:r>
              <w:rPr>
                <w:spacing w:val="-5"/>
                <w:sz w:val="24"/>
              </w:rPr>
              <w:t>20</w:t>
            </w:r>
          </w:p>
        </w:tc>
        <w:tc>
          <w:tcPr>
            <w:tcW w:w="4395" w:type="dxa"/>
          </w:tcPr>
          <w:p>
            <w:pPr>
              <w:pStyle w:val="TableParagraph"/>
              <w:spacing w:line="261" w:lineRule="auto" w:before="143"/>
              <w:ind w:left="1874" w:right="372" w:hanging="1520"/>
              <w:rPr>
                <w:sz w:val="24"/>
              </w:rPr>
            </w:pPr>
            <w:r>
              <w:rPr>
                <w:sz w:val="24"/>
              </w:rPr>
              <w:t>Guarda</w:t>
            </w:r>
            <w:r>
              <w:rPr>
                <w:spacing w:val="-17"/>
                <w:sz w:val="24"/>
              </w:rPr>
              <w:t> </w:t>
            </w:r>
            <w:r>
              <w:rPr>
                <w:sz w:val="24"/>
              </w:rPr>
              <w:t>Civil</w:t>
            </w:r>
            <w:r>
              <w:rPr>
                <w:spacing w:val="-15"/>
                <w:sz w:val="24"/>
              </w:rPr>
              <w:t> </w:t>
            </w:r>
            <w:r>
              <w:rPr>
                <w:sz w:val="24"/>
              </w:rPr>
              <w:t>Municipal</w:t>
            </w:r>
            <w:r>
              <w:rPr>
                <w:spacing w:val="-15"/>
                <w:sz w:val="24"/>
              </w:rPr>
              <w:t> </w:t>
            </w:r>
            <w:r>
              <w:rPr>
                <w:sz w:val="24"/>
              </w:rPr>
              <w:t>Especializado </w:t>
            </w:r>
            <w:r>
              <w:rPr>
                <w:spacing w:val="-4"/>
                <w:sz w:val="24"/>
              </w:rPr>
              <w:t>(GTO)</w:t>
            </w:r>
          </w:p>
        </w:tc>
        <w:tc>
          <w:tcPr>
            <w:tcW w:w="5106" w:type="dxa"/>
          </w:tcPr>
          <w:p>
            <w:pPr>
              <w:pStyle w:val="TableParagraph"/>
              <w:spacing w:line="259" w:lineRule="auto"/>
              <w:ind w:left="115" w:right="90"/>
              <w:jc w:val="both"/>
              <w:rPr>
                <w:sz w:val="24"/>
              </w:rPr>
            </w:pPr>
            <w:r>
              <w:rPr>
                <w:sz w:val="24"/>
              </w:rPr>
              <w:t>Oferecer à população uma rápida resposta </w:t>
            </w:r>
            <w:r>
              <w:rPr>
                <w:sz w:val="24"/>
              </w:rPr>
              <w:t>às ocorrências que exigem um tratamento especializado, garantindo um pronto atendimento.</w:t>
            </w:r>
          </w:p>
        </w:tc>
        <w:tc>
          <w:tcPr>
            <w:tcW w:w="2631" w:type="dxa"/>
          </w:tcPr>
          <w:p>
            <w:pPr>
              <w:pStyle w:val="TableParagraph"/>
              <w:spacing w:line="270" w:lineRule="exact"/>
              <w:ind w:left="114"/>
              <w:rPr>
                <w:sz w:val="24"/>
              </w:rPr>
            </w:pPr>
            <w:r>
              <w:rPr>
                <w:sz w:val="24"/>
              </w:rPr>
              <w:t>DAS</w:t>
            </w:r>
            <w:r>
              <w:rPr>
                <w:spacing w:val="-1"/>
                <w:sz w:val="24"/>
              </w:rPr>
              <w:t> </w:t>
            </w:r>
            <w:r>
              <w:rPr>
                <w:sz w:val="24"/>
              </w:rPr>
              <w:t>-</w:t>
            </w:r>
            <w:r>
              <w:rPr>
                <w:spacing w:val="-1"/>
                <w:sz w:val="24"/>
              </w:rPr>
              <w:t> </w:t>
            </w:r>
            <w:r>
              <w:rPr>
                <w:spacing w:val="-10"/>
                <w:sz w:val="24"/>
              </w:rPr>
              <w:t>3</w:t>
            </w:r>
          </w:p>
        </w:tc>
      </w:tr>
    </w:tbl>
    <w:p>
      <w:pPr>
        <w:pStyle w:val="TableParagraph"/>
        <w:spacing w:after="0" w:line="270" w:lineRule="exact"/>
        <w:rPr>
          <w:sz w:val="24"/>
        </w:rPr>
        <w:sectPr>
          <w:pgSz w:w="16850" w:h="11920" w:orient="landscape"/>
          <w:pgMar w:header="368" w:footer="0" w:top="1740" w:bottom="280" w:left="992" w:right="1133"/>
        </w:sectPr>
      </w:pPr>
    </w:p>
    <w:p>
      <w:pPr>
        <w:spacing w:before="42"/>
        <w:ind w:left="1128" w:right="280" w:firstLine="0"/>
        <w:jc w:val="center"/>
        <w:rPr>
          <w:b/>
          <w:sz w:val="24"/>
        </w:rPr>
      </w:pPr>
      <w:r>
        <w:rPr>
          <w:b/>
          <w:sz w:val="24"/>
        </w:rPr>
        <w:t>SEÇÃO</w:t>
      </w:r>
      <w:r>
        <w:rPr>
          <w:b/>
          <w:spacing w:val="-1"/>
          <w:sz w:val="24"/>
        </w:rPr>
        <w:t> </w:t>
      </w:r>
      <w:r>
        <w:rPr>
          <w:b/>
          <w:spacing w:val="-5"/>
          <w:sz w:val="24"/>
        </w:rPr>
        <w:t>XXI</w:t>
      </w:r>
    </w:p>
    <w:p>
      <w:pPr>
        <w:spacing w:before="180"/>
        <w:ind w:left="1125" w:right="280" w:firstLine="0"/>
        <w:jc w:val="center"/>
        <w:rPr>
          <w:b/>
          <w:sz w:val="24"/>
        </w:rPr>
      </w:pPr>
      <w:r>
        <w:rPr>
          <w:b/>
          <w:sz w:val="24"/>
        </w:rPr>
        <w:t>DA</w:t>
      </w:r>
      <w:r>
        <w:rPr>
          <w:b/>
          <w:spacing w:val="-7"/>
          <w:sz w:val="24"/>
        </w:rPr>
        <w:t> </w:t>
      </w:r>
      <w:r>
        <w:rPr>
          <w:b/>
          <w:sz w:val="24"/>
        </w:rPr>
        <w:t>JUNTA</w:t>
      </w:r>
      <w:r>
        <w:rPr>
          <w:b/>
          <w:spacing w:val="-2"/>
          <w:sz w:val="24"/>
        </w:rPr>
        <w:t> </w:t>
      </w:r>
      <w:r>
        <w:rPr>
          <w:b/>
          <w:sz w:val="24"/>
        </w:rPr>
        <w:t>DE</w:t>
      </w:r>
      <w:r>
        <w:rPr>
          <w:b/>
          <w:spacing w:val="-3"/>
          <w:sz w:val="24"/>
        </w:rPr>
        <w:t> </w:t>
      </w:r>
      <w:r>
        <w:rPr>
          <w:b/>
          <w:sz w:val="24"/>
        </w:rPr>
        <w:t>SERVIÇO</w:t>
      </w:r>
      <w:r>
        <w:rPr>
          <w:b/>
          <w:spacing w:val="-1"/>
          <w:sz w:val="24"/>
        </w:rPr>
        <w:t> </w:t>
      </w:r>
      <w:r>
        <w:rPr>
          <w:b/>
          <w:sz w:val="24"/>
        </w:rPr>
        <w:t>MILITAR</w:t>
      </w:r>
      <w:r>
        <w:rPr>
          <w:b/>
          <w:spacing w:val="-2"/>
          <w:sz w:val="24"/>
        </w:rPr>
        <w:t> </w:t>
      </w:r>
      <w:r>
        <w:rPr>
          <w:b/>
          <w:sz w:val="24"/>
        </w:rPr>
        <w:t>-</w:t>
      </w:r>
      <w:r>
        <w:rPr>
          <w:b/>
          <w:spacing w:val="1"/>
          <w:sz w:val="24"/>
        </w:rPr>
        <w:t> </w:t>
      </w:r>
      <w:r>
        <w:rPr>
          <w:b/>
          <w:spacing w:val="-5"/>
          <w:sz w:val="24"/>
        </w:rPr>
        <w:t>JSM</w:t>
      </w:r>
    </w:p>
    <w:p>
      <w:pPr>
        <w:pStyle w:val="BodyText"/>
        <w:spacing w:line="259" w:lineRule="auto" w:before="182"/>
        <w:ind w:left="423" w:right="271"/>
        <w:jc w:val="both"/>
      </w:pPr>
      <w:r>
        <w:rPr/>
        <w:t>Art. 47 - Compete a Junta de Serviço militar, subordinada diretamente ao Gabinete do Prefeito, cumprir as instruções para o seu funcionamento, baixadas pelo Ministério da Defesa, através do Exército; cumprir as prestações técnicas baixadas pela Circunscrição do Serviço Militar; executar os</w:t>
      </w:r>
      <w:r>
        <w:rPr>
          <w:spacing w:val="-5"/>
        </w:rPr>
        <w:t> </w:t>
      </w:r>
      <w:r>
        <w:rPr/>
        <w:t>trabalhos</w:t>
      </w:r>
      <w:r>
        <w:rPr>
          <w:spacing w:val="-4"/>
        </w:rPr>
        <w:t> </w:t>
      </w:r>
      <w:r>
        <w:rPr/>
        <w:t>de</w:t>
      </w:r>
      <w:r>
        <w:rPr>
          <w:spacing w:val="-6"/>
        </w:rPr>
        <w:t> </w:t>
      </w:r>
      <w:r>
        <w:rPr/>
        <w:t>relações</w:t>
      </w:r>
      <w:r>
        <w:rPr>
          <w:spacing w:val="-5"/>
        </w:rPr>
        <w:t> </w:t>
      </w:r>
      <w:r>
        <w:rPr/>
        <w:t>públicas,</w:t>
      </w:r>
      <w:r>
        <w:rPr>
          <w:spacing w:val="-5"/>
        </w:rPr>
        <w:t> </w:t>
      </w:r>
      <w:r>
        <w:rPr/>
        <w:t>inclusive</w:t>
      </w:r>
      <w:r>
        <w:rPr>
          <w:spacing w:val="-6"/>
        </w:rPr>
        <w:t> </w:t>
      </w:r>
      <w:r>
        <w:rPr/>
        <w:t>publicidade</w:t>
      </w:r>
      <w:r>
        <w:rPr>
          <w:spacing w:val="-6"/>
        </w:rPr>
        <w:t> </w:t>
      </w:r>
      <w:r>
        <w:rPr/>
        <w:t>do</w:t>
      </w:r>
      <w:r>
        <w:rPr>
          <w:spacing w:val="-5"/>
        </w:rPr>
        <w:t> </w:t>
      </w:r>
      <w:r>
        <w:rPr/>
        <w:t>Serviço</w:t>
      </w:r>
      <w:r>
        <w:rPr>
          <w:spacing w:val="-5"/>
        </w:rPr>
        <w:t> </w:t>
      </w:r>
      <w:r>
        <w:rPr/>
        <w:t>Militar</w:t>
      </w:r>
      <w:r>
        <w:rPr>
          <w:spacing w:val="-6"/>
        </w:rPr>
        <w:t> </w:t>
      </w:r>
      <w:r>
        <w:rPr/>
        <w:t>em</w:t>
      </w:r>
      <w:r>
        <w:rPr>
          <w:spacing w:val="-4"/>
        </w:rPr>
        <w:t> </w:t>
      </w:r>
      <w:r>
        <w:rPr/>
        <w:t>sua</w:t>
      </w:r>
      <w:r>
        <w:rPr>
          <w:spacing w:val="-6"/>
        </w:rPr>
        <w:t> </w:t>
      </w:r>
      <w:r>
        <w:rPr/>
        <w:t>jurisdição;</w:t>
      </w:r>
      <w:r>
        <w:rPr>
          <w:spacing w:val="-4"/>
        </w:rPr>
        <w:t> </w:t>
      </w:r>
      <w:r>
        <w:rPr/>
        <w:t>executar</w:t>
      </w:r>
      <w:r>
        <w:rPr>
          <w:spacing w:val="-6"/>
        </w:rPr>
        <w:t> </w:t>
      </w:r>
      <w:r>
        <w:rPr/>
        <w:t>os</w:t>
      </w:r>
      <w:r>
        <w:rPr>
          <w:spacing w:val="-5"/>
        </w:rPr>
        <w:t> </w:t>
      </w:r>
      <w:r>
        <w:rPr/>
        <w:t>trabalhos</w:t>
      </w:r>
      <w:r>
        <w:rPr>
          <w:spacing w:val="-4"/>
        </w:rPr>
        <w:t> </w:t>
      </w:r>
      <w:r>
        <w:rPr/>
        <w:t>do</w:t>
      </w:r>
      <w:r>
        <w:rPr>
          <w:spacing w:val="-5"/>
        </w:rPr>
        <w:t> </w:t>
      </w:r>
      <w:r>
        <w:rPr/>
        <w:t>Serviço</w:t>
      </w:r>
      <w:r>
        <w:rPr>
          <w:spacing w:val="-5"/>
        </w:rPr>
        <w:t> </w:t>
      </w:r>
      <w:r>
        <w:rPr/>
        <w:t>Militar</w:t>
      </w:r>
      <w:r>
        <w:rPr>
          <w:spacing w:val="-6"/>
        </w:rPr>
        <w:t> </w:t>
      </w:r>
      <w:r>
        <w:rPr/>
        <w:t>a</w:t>
      </w:r>
      <w:r>
        <w:rPr>
          <w:spacing w:val="-6"/>
        </w:rPr>
        <w:t> </w:t>
      </w:r>
      <w:r>
        <w:rPr/>
        <w:t>seu</w:t>
      </w:r>
      <w:r>
        <w:rPr>
          <w:spacing w:val="35"/>
        </w:rPr>
        <w:t> </w:t>
      </w:r>
      <w:r>
        <w:rPr/>
        <w:t>cargo, mantendo o padrão moral e funcional nas suas atividades e proibindo a atuação de intermediários; o desempenho de outras atividades</w:t>
      </w:r>
      <w:r>
        <w:rPr>
          <w:spacing w:val="40"/>
        </w:rPr>
        <w:t> </w:t>
      </w:r>
      <w:r>
        <w:rPr/>
        <w:t>afins.</w:t>
      </w:r>
    </w:p>
    <w:p>
      <w:pPr>
        <w:pStyle w:val="BodyText"/>
        <w:spacing w:line="259" w:lineRule="auto" w:before="157"/>
        <w:ind w:left="423" w:right="277"/>
        <w:jc w:val="both"/>
      </w:pPr>
      <w:r>
        <w:rPr/>
        <w:t>Art. 48 - Integram a estrutura básica da Junta de Serviço Militar, o seguinte quantitativo de cargos em comissão, de livre nomeação e exoneração do Chefe do Executivo:</w:t>
      </w:r>
    </w:p>
    <w:p>
      <w:pPr>
        <w:pStyle w:val="BodyText"/>
        <w:spacing w:after="0" w:line="259" w:lineRule="auto"/>
        <w:jc w:val="both"/>
        <w:sectPr>
          <w:pgSz w:w="16850" w:h="11920" w:orient="landscape"/>
          <w:pgMar w:header="368" w:footer="0" w:top="1740" w:bottom="280" w:left="992" w:right="1133"/>
        </w:sectPr>
      </w:pPr>
    </w:p>
    <w:p>
      <w:pPr>
        <w:pStyle w:val="BodyText"/>
        <w:rPr>
          <w:sz w:val="2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32"/>
        <w:gridCol w:w="4395"/>
        <w:gridCol w:w="4967"/>
        <w:gridCol w:w="2770"/>
      </w:tblGrid>
      <w:tr>
        <w:trPr>
          <w:trHeight w:val="462" w:hRule="atLeast"/>
        </w:trPr>
        <w:tc>
          <w:tcPr>
            <w:tcW w:w="2132" w:type="dxa"/>
            <w:shd w:val="clear" w:color="auto" w:fill="F0F0F0"/>
          </w:tcPr>
          <w:p>
            <w:pPr>
              <w:pStyle w:val="TableParagraph"/>
              <w:spacing w:line="275" w:lineRule="exact"/>
              <w:ind w:left="254"/>
              <w:rPr>
                <w:b/>
                <w:sz w:val="24"/>
              </w:rPr>
            </w:pPr>
            <w:r>
              <w:rPr>
                <w:b/>
                <w:spacing w:val="-2"/>
                <w:sz w:val="24"/>
              </w:rPr>
              <w:t>QUANTIDADE</w:t>
            </w:r>
          </w:p>
        </w:tc>
        <w:tc>
          <w:tcPr>
            <w:tcW w:w="4395" w:type="dxa"/>
            <w:shd w:val="clear" w:color="auto" w:fill="F0F0F0"/>
          </w:tcPr>
          <w:p>
            <w:pPr>
              <w:pStyle w:val="TableParagraph"/>
              <w:spacing w:line="275" w:lineRule="exact"/>
              <w:ind w:left="26" w:right="16"/>
              <w:jc w:val="center"/>
              <w:rPr>
                <w:b/>
                <w:sz w:val="24"/>
              </w:rPr>
            </w:pPr>
            <w:r>
              <w:rPr>
                <w:b/>
                <w:spacing w:val="-2"/>
                <w:sz w:val="24"/>
              </w:rPr>
              <w:t>DENOMINAÇÃO</w:t>
            </w:r>
          </w:p>
        </w:tc>
        <w:tc>
          <w:tcPr>
            <w:tcW w:w="4967" w:type="dxa"/>
            <w:shd w:val="clear" w:color="auto" w:fill="F0F0F0"/>
          </w:tcPr>
          <w:p>
            <w:pPr>
              <w:pStyle w:val="TableParagraph"/>
              <w:spacing w:line="275" w:lineRule="exact"/>
              <w:ind w:left="1646"/>
              <w:rPr>
                <w:b/>
                <w:sz w:val="24"/>
              </w:rPr>
            </w:pPr>
            <w:r>
              <w:rPr>
                <w:b/>
                <w:spacing w:val="-2"/>
                <w:sz w:val="24"/>
              </w:rPr>
              <w:t>ATRIBUIÇÕES</w:t>
            </w:r>
          </w:p>
        </w:tc>
        <w:tc>
          <w:tcPr>
            <w:tcW w:w="2770" w:type="dxa"/>
            <w:shd w:val="clear" w:color="auto" w:fill="F0F0F0"/>
          </w:tcPr>
          <w:p>
            <w:pPr>
              <w:pStyle w:val="TableParagraph"/>
              <w:spacing w:line="275" w:lineRule="exact"/>
              <w:ind w:left="356"/>
              <w:rPr>
                <w:b/>
                <w:sz w:val="24"/>
              </w:rPr>
            </w:pPr>
            <w:r>
              <w:rPr>
                <w:b/>
                <w:spacing w:val="-2"/>
                <w:sz w:val="24"/>
              </w:rPr>
              <w:t>SÍMBOLO/ÍNDICE</w:t>
            </w:r>
          </w:p>
        </w:tc>
      </w:tr>
      <w:tr>
        <w:trPr>
          <w:trHeight w:val="7745" w:hRule="atLeast"/>
        </w:trPr>
        <w:tc>
          <w:tcPr>
            <w:tcW w:w="2132" w:type="dxa"/>
          </w:tcPr>
          <w:p>
            <w:pPr>
              <w:pStyle w:val="TableParagraph"/>
              <w:spacing w:line="270" w:lineRule="exact"/>
              <w:ind w:left="115"/>
              <w:rPr>
                <w:sz w:val="24"/>
              </w:rPr>
            </w:pPr>
            <w:r>
              <w:rPr>
                <w:spacing w:val="-5"/>
                <w:sz w:val="24"/>
              </w:rPr>
              <w:t>01</w:t>
            </w:r>
          </w:p>
        </w:tc>
        <w:tc>
          <w:tcPr>
            <w:tcW w:w="4395" w:type="dxa"/>
          </w:tcPr>
          <w:p>
            <w:pPr>
              <w:pStyle w:val="TableParagraph"/>
              <w:spacing w:line="270" w:lineRule="exact"/>
              <w:ind w:left="26" w:right="12"/>
              <w:jc w:val="center"/>
              <w:rPr>
                <w:sz w:val="24"/>
              </w:rPr>
            </w:pPr>
            <w:r>
              <w:rPr>
                <w:sz w:val="24"/>
              </w:rPr>
              <w:t>Diretor</w:t>
            </w:r>
            <w:r>
              <w:rPr>
                <w:spacing w:val="4"/>
                <w:sz w:val="24"/>
              </w:rPr>
              <w:t> </w:t>
            </w:r>
            <w:r>
              <w:rPr>
                <w:sz w:val="24"/>
              </w:rPr>
              <w:t>de</w:t>
            </w:r>
            <w:r>
              <w:rPr>
                <w:spacing w:val="-7"/>
                <w:sz w:val="24"/>
              </w:rPr>
              <w:t> </w:t>
            </w:r>
            <w:r>
              <w:rPr>
                <w:sz w:val="24"/>
              </w:rPr>
              <w:t>Serviço </w:t>
            </w:r>
            <w:r>
              <w:rPr>
                <w:spacing w:val="-2"/>
                <w:sz w:val="24"/>
              </w:rPr>
              <w:t>Militar</w:t>
            </w:r>
          </w:p>
        </w:tc>
        <w:tc>
          <w:tcPr>
            <w:tcW w:w="4967" w:type="dxa"/>
          </w:tcPr>
          <w:p>
            <w:pPr>
              <w:pStyle w:val="TableParagraph"/>
              <w:tabs>
                <w:tab w:pos="1794" w:val="left" w:leader="none"/>
              </w:tabs>
              <w:spacing w:line="259" w:lineRule="auto"/>
              <w:ind w:left="114" w:right="88"/>
              <w:jc w:val="both"/>
              <w:rPr>
                <w:sz w:val="24"/>
              </w:rPr>
            </w:pPr>
            <w:r>
              <w:rPr>
                <w:sz w:val="24"/>
              </w:rPr>
              <w:t>Cooperar no preparo e execução dos trabalhos auxiliares à Forças Armadas, relativos à convocação, alistamento, incorporação e</w:t>
            </w:r>
            <w:r>
              <w:rPr>
                <w:spacing w:val="40"/>
                <w:sz w:val="24"/>
              </w:rPr>
              <w:t> </w:t>
            </w:r>
            <w:r>
              <w:rPr>
                <w:sz w:val="24"/>
              </w:rPr>
              <w:t>dispensa de incorporação no serviço militar, de acordo com as normas baixadas </w:t>
            </w:r>
            <w:r>
              <w:rPr>
                <w:sz w:val="24"/>
              </w:rPr>
              <w:t>pela Circunscrição</w:t>
            </w:r>
            <w:r>
              <w:rPr>
                <w:spacing w:val="80"/>
                <w:sz w:val="24"/>
              </w:rPr>
              <w:t> </w:t>
            </w:r>
            <w:r>
              <w:rPr>
                <w:sz w:val="24"/>
              </w:rPr>
              <w:t>de</w:t>
            </w:r>
            <w:r>
              <w:rPr>
                <w:spacing w:val="80"/>
                <w:sz w:val="24"/>
              </w:rPr>
              <w:t> </w:t>
            </w:r>
            <w:r>
              <w:rPr>
                <w:sz w:val="24"/>
              </w:rPr>
              <w:t>Serviço</w:t>
            </w:r>
            <w:r>
              <w:rPr>
                <w:spacing w:val="80"/>
                <w:sz w:val="24"/>
              </w:rPr>
              <w:t> </w:t>
            </w:r>
            <w:r>
              <w:rPr>
                <w:sz w:val="24"/>
              </w:rPr>
              <w:t>Militar;</w:t>
            </w:r>
            <w:r>
              <w:rPr>
                <w:spacing w:val="-15"/>
                <w:sz w:val="24"/>
              </w:rPr>
              <w:t> </w:t>
            </w:r>
            <w:r>
              <w:rPr>
                <w:sz w:val="24"/>
              </w:rPr>
              <w:t>promover,</w:t>
            </w:r>
            <w:r>
              <w:rPr>
                <w:spacing w:val="40"/>
                <w:sz w:val="24"/>
              </w:rPr>
              <w:t> </w:t>
            </w:r>
            <w:r>
              <w:rPr>
                <w:sz w:val="24"/>
              </w:rPr>
              <w:t>no Município, a divulgação e orientação</w:t>
            </w:r>
            <w:r>
              <w:rPr>
                <w:spacing w:val="40"/>
                <w:sz w:val="24"/>
              </w:rPr>
              <w:t> </w:t>
            </w:r>
            <w:r>
              <w:rPr>
                <w:sz w:val="24"/>
              </w:rPr>
              <w:t>das </w:t>
            </w:r>
            <w:r>
              <w:rPr>
                <w:spacing w:val="-2"/>
                <w:sz w:val="24"/>
              </w:rPr>
              <w:t>obrigações</w:t>
            </w:r>
            <w:r>
              <w:rPr>
                <w:sz w:val="24"/>
              </w:rPr>
              <w:tab/>
              <w:t>militares; promover os levantamentos estatísticos necessários ao desenvolvimento dos trabalhos de alistamento militar</w:t>
            </w:r>
            <w:r>
              <w:rPr>
                <w:spacing w:val="-15"/>
                <w:sz w:val="24"/>
              </w:rPr>
              <w:t> </w:t>
            </w:r>
            <w:r>
              <w:rPr>
                <w:sz w:val="24"/>
              </w:rPr>
              <w:t>e</w:t>
            </w:r>
            <w:r>
              <w:rPr>
                <w:spacing w:val="-15"/>
                <w:sz w:val="24"/>
              </w:rPr>
              <w:t> </w:t>
            </w:r>
            <w:r>
              <w:rPr>
                <w:sz w:val="24"/>
              </w:rPr>
              <w:t>daqueles</w:t>
            </w:r>
            <w:r>
              <w:rPr>
                <w:spacing w:val="-15"/>
                <w:sz w:val="24"/>
              </w:rPr>
              <w:t> </w:t>
            </w:r>
            <w:r>
              <w:rPr>
                <w:sz w:val="24"/>
              </w:rPr>
              <w:t>indicados</w:t>
            </w:r>
            <w:r>
              <w:rPr>
                <w:spacing w:val="-15"/>
                <w:sz w:val="24"/>
              </w:rPr>
              <w:t> </w:t>
            </w:r>
            <w:r>
              <w:rPr>
                <w:sz w:val="24"/>
              </w:rPr>
              <w:t>pela</w:t>
            </w:r>
            <w:r>
              <w:rPr>
                <w:spacing w:val="-15"/>
                <w:sz w:val="24"/>
              </w:rPr>
              <w:t> </w:t>
            </w:r>
            <w:r>
              <w:rPr>
                <w:sz w:val="24"/>
              </w:rPr>
              <w:t>Circunscrição</w:t>
            </w:r>
            <w:r>
              <w:rPr>
                <w:spacing w:val="-15"/>
                <w:sz w:val="24"/>
              </w:rPr>
              <w:t> </w:t>
            </w:r>
            <w:r>
              <w:rPr>
                <w:sz w:val="24"/>
              </w:rPr>
              <w:t>de Serviço Militar, para controle e informação; elaborar</w:t>
            </w:r>
            <w:r>
              <w:rPr>
                <w:spacing w:val="-3"/>
                <w:sz w:val="24"/>
              </w:rPr>
              <w:t> </w:t>
            </w:r>
            <w:r>
              <w:rPr>
                <w:sz w:val="24"/>
              </w:rPr>
              <w:t>relatórios</w:t>
            </w:r>
            <w:r>
              <w:rPr>
                <w:spacing w:val="-2"/>
                <w:sz w:val="24"/>
              </w:rPr>
              <w:t> </w:t>
            </w:r>
            <w:r>
              <w:rPr>
                <w:sz w:val="24"/>
              </w:rPr>
              <w:t>periódicos</w:t>
            </w:r>
            <w:r>
              <w:rPr>
                <w:spacing w:val="-2"/>
                <w:sz w:val="24"/>
              </w:rPr>
              <w:t> </w:t>
            </w:r>
            <w:r>
              <w:rPr>
                <w:sz w:val="24"/>
              </w:rPr>
              <w:t>sobre</w:t>
            </w:r>
            <w:r>
              <w:rPr>
                <w:spacing w:val="38"/>
                <w:sz w:val="24"/>
              </w:rPr>
              <w:t> </w:t>
            </w:r>
            <w:r>
              <w:rPr>
                <w:sz w:val="24"/>
              </w:rPr>
              <w:t>o</w:t>
            </w:r>
            <w:r>
              <w:rPr>
                <w:spacing w:val="-2"/>
                <w:sz w:val="24"/>
              </w:rPr>
              <w:t> </w:t>
            </w:r>
            <w:r>
              <w:rPr>
                <w:sz w:val="24"/>
              </w:rPr>
              <w:t>andamento dos respectivos trabalhos, encaminhando-os à Circunscrição de Serviço Militar, de acordo com as normas estabelecidas, e o Prefeito, para</w:t>
            </w:r>
            <w:r>
              <w:rPr>
                <w:spacing w:val="40"/>
                <w:sz w:val="24"/>
              </w:rPr>
              <w:t> </w:t>
            </w:r>
            <w:r>
              <w:rPr>
                <w:sz w:val="24"/>
              </w:rPr>
              <w:t>análise</w:t>
            </w:r>
            <w:r>
              <w:rPr>
                <w:spacing w:val="40"/>
                <w:sz w:val="24"/>
              </w:rPr>
              <w:t> </w:t>
            </w:r>
            <w:r>
              <w:rPr>
                <w:sz w:val="24"/>
              </w:rPr>
              <w:t>e</w:t>
            </w:r>
            <w:r>
              <w:rPr>
                <w:spacing w:val="40"/>
                <w:sz w:val="24"/>
              </w:rPr>
              <w:t> </w:t>
            </w:r>
            <w:r>
              <w:rPr>
                <w:sz w:val="24"/>
              </w:rPr>
              <w:t>informação; prover a</w:t>
            </w:r>
            <w:r>
              <w:rPr>
                <w:spacing w:val="-1"/>
                <w:sz w:val="24"/>
              </w:rPr>
              <w:t> </w:t>
            </w:r>
            <w:r>
              <w:rPr>
                <w:sz w:val="24"/>
              </w:rPr>
              <w:t>regularização de situação militar dos munícipes, pelo processo de alistamento, pela prestação de informações ou pelo encaminhamento aos órgãos competentes; participar à circunscrição de Serviço Militar, através da Delegacia de Serviço Militar, as infrações graves â Lei de Serviço Militar e seu regulamento; providenciar a organização e manutenção</w:t>
            </w:r>
            <w:r>
              <w:rPr>
                <w:spacing w:val="71"/>
                <w:w w:val="150"/>
                <w:sz w:val="24"/>
              </w:rPr>
              <w:t>  </w:t>
            </w:r>
            <w:r>
              <w:rPr>
                <w:sz w:val="24"/>
              </w:rPr>
              <w:t>atualizada</w:t>
            </w:r>
            <w:r>
              <w:rPr>
                <w:spacing w:val="71"/>
                <w:w w:val="150"/>
                <w:sz w:val="24"/>
              </w:rPr>
              <w:t>  </w:t>
            </w:r>
            <w:r>
              <w:rPr>
                <w:sz w:val="24"/>
              </w:rPr>
              <w:t>de</w:t>
            </w:r>
            <w:r>
              <w:rPr>
                <w:spacing w:val="71"/>
                <w:w w:val="150"/>
                <w:sz w:val="24"/>
              </w:rPr>
              <w:t>  </w:t>
            </w:r>
            <w:r>
              <w:rPr>
                <w:sz w:val="24"/>
              </w:rPr>
              <w:t>Cadastro</w:t>
            </w:r>
            <w:r>
              <w:rPr>
                <w:spacing w:val="74"/>
                <w:w w:val="150"/>
                <w:sz w:val="24"/>
              </w:rPr>
              <w:t>  </w:t>
            </w:r>
            <w:r>
              <w:rPr>
                <w:spacing w:val="-5"/>
                <w:sz w:val="24"/>
              </w:rPr>
              <w:t>de</w:t>
            </w:r>
          </w:p>
        </w:tc>
        <w:tc>
          <w:tcPr>
            <w:tcW w:w="2770" w:type="dxa"/>
          </w:tcPr>
          <w:p>
            <w:pPr>
              <w:pStyle w:val="TableParagraph"/>
              <w:spacing w:line="270" w:lineRule="exact"/>
              <w:ind w:left="107"/>
              <w:rPr>
                <w:sz w:val="24"/>
              </w:rPr>
            </w:pPr>
            <w:r>
              <w:rPr>
                <w:spacing w:val="-3"/>
                <w:sz w:val="24"/>
              </w:rPr>
              <w:t>DAS-</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32"/>
        <w:gridCol w:w="4395"/>
        <w:gridCol w:w="4967"/>
        <w:gridCol w:w="2770"/>
      </w:tblGrid>
      <w:tr>
        <w:trPr>
          <w:trHeight w:val="1356" w:hRule="atLeast"/>
        </w:trPr>
        <w:tc>
          <w:tcPr>
            <w:tcW w:w="2132" w:type="dxa"/>
          </w:tcPr>
          <w:p>
            <w:pPr>
              <w:pStyle w:val="TableParagraph"/>
              <w:rPr>
                <w:sz w:val="24"/>
              </w:rPr>
            </w:pPr>
          </w:p>
        </w:tc>
        <w:tc>
          <w:tcPr>
            <w:tcW w:w="4395" w:type="dxa"/>
          </w:tcPr>
          <w:p>
            <w:pPr>
              <w:pStyle w:val="TableParagraph"/>
              <w:rPr>
                <w:sz w:val="24"/>
              </w:rPr>
            </w:pPr>
          </w:p>
        </w:tc>
        <w:tc>
          <w:tcPr>
            <w:tcW w:w="4967" w:type="dxa"/>
          </w:tcPr>
          <w:p>
            <w:pPr>
              <w:pStyle w:val="TableParagraph"/>
              <w:spacing w:line="261" w:lineRule="auto"/>
              <w:ind w:left="114" w:right="83"/>
              <w:rPr>
                <w:sz w:val="24"/>
              </w:rPr>
            </w:pPr>
            <w:r>
              <w:rPr>
                <w:sz w:val="24"/>
              </w:rPr>
              <w:t>Alistamento</w:t>
            </w:r>
            <w:r>
              <w:rPr>
                <w:spacing w:val="-15"/>
                <w:sz w:val="24"/>
              </w:rPr>
              <w:t> </w:t>
            </w:r>
            <w:r>
              <w:rPr>
                <w:sz w:val="24"/>
              </w:rPr>
              <w:t>e</w:t>
            </w:r>
            <w:r>
              <w:rPr>
                <w:spacing w:val="-15"/>
                <w:sz w:val="24"/>
              </w:rPr>
              <w:t> </w:t>
            </w:r>
            <w:r>
              <w:rPr>
                <w:sz w:val="24"/>
              </w:rPr>
              <w:t>outros</w:t>
            </w:r>
            <w:r>
              <w:rPr>
                <w:spacing w:val="-15"/>
                <w:sz w:val="24"/>
              </w:rPr>
              <w:t> </w:t>
            </w:r>
            <w:r>
              <w:rPr>
                <w:sz w:val="24"/>
              </w:rPr>
              <w:t>indicados</w:t>
            </w:r>
            <w:r>
              <w:rPr>
                <w:spacing w:val="-15"/>
                <w:sz w:val="24"/>
              </w:rPr>
              <w:t> </w:t>
            </w:r>
            <w:r>
              <w:rPr>
                <w:sz w:val="24"/>
              </w:rPr>
              <w:t>pela</w:t>
            </w:r>
            <w:r>
              <w:rPr>
                <w:spacing w:val="-6"/>
                <w:sz w:val="24"/>
              </w:rPr>
              <w:t> </w:t>
            </w:r>
            <w:r>
              <w:rPr>
                <w:sz w:val="24"/>
              </w:rPr>
              <w:t>circunscrição de</w:t>
            </w:r>
            <w:r>
              <w:rPr>
                <w:spacing w:val="21"/>
                <w:sz w:val="24"/>
              </w:rPr>
              <w:t> </w:t>
            </w:r>
            <w:r>
              <w:rPr>
                <w:sz w:val="24"/>
              </w:rPr>
              <w:t>Serviço</w:t>
            </w:r>
            <w:r>
              <w:rPr>
                <w:spacing w:val="22"/>
                <w:sz w:val="24"/>
              </w:rPr>
              <w:t> </w:t>
            </w:r>
            <w:r>
              <w:rPr>
                <w:sz w:val="24"/>
              </w:rPr>
              <w:t>Militar,</w:t>
            </w:r>
            <w:r>
              <w:rPr>
                <w:spacing w:val="24"/>
                <w:sz w:val="24"/>
              </w:rPr>
              <w:t> </w:t>
            </w:r>
            <w:r>
              <w:rPr>
                <w:sz w:val="24"/>
              </w:rPr>
              <w:t>necessários</w:t>
            </w:r>
            <w:r>
              <w:rPr>
                <w:spacing w:val="23"/>
                <w:sz w:val="24"/>
              </w:rPr>
              <w:t> </w:t>
            </w:r>
            <w:r>
              <w:rPr>
                <w:sz w:val="24"/>
              </w:rPr>
              <w:t>à</w:t>
            </w:r>
            <w:r>
              <w:rPr>
                <w:spacing w:val="24"/>
                <w:sz w:val="24"/>
              </w:rPr>
              <w:t> </w:t>
            </w:r>
            <w:r>
              <w:rPr>
                <w:spacing w:val="-2"/>
                <w:sz w:val="24"/>
              </w:rPr>
              <w:t>implementação</w:t>
            </w:r>
          </w:p>
          <w:p>
            <w:pPr>
              <w:pStyle w:val="TableParagraph"/>
              <w:tabs>
                <w:tab w:pos="3917" w:val="left" w:leader="none"/>
              </w:tabs>
              <w:spacing w:line="261" w:lineRule="auto"/>
              <w:ind w:left="114" w:right="112" w:firstLine="2467"/>
              <w:rPr>
                <w:sz w:val="24"/>
              </w:rPr>
            </w:pPr>
            <w:r>
              <w:rPr>
                <w:spacing w:val="-4"/>
                <w:sz w:val="24"/>
              </w:rPr>
              <w:t>dos</w:t>
            </w:r>
            <w:r>
              <w:rPr>
                <w:sz w:val="24"/>
              </w:rPr>
              <w:tab/>
            </w:r>
            <w:r>
              <w:rPr>
                <w:spacing w:val="-4"/>
                <w:sz w:val="24"/>
              </w:rPr>
              <w:t>trabalhos; </w:t>
            </w:r>
            <w:r>
              <w:rPr>
                <w:sz w:val="24"/>
              </w:rPr>
              <w:t>executar outras atribuições afins.</w:t>
            </w:r>
          </w:p>
        </w:tc>
        <w:tc>
          <w:tcPr>
            <w:tcW w:w="2770" w:type="dxa"/>
          </w:tcPr>
          <w:p>
            <w:pPr>
              <w:pStyle w:val="TableParagraph"/>
              <w:rPr>
                <w:sz w:val="24"/>
              </w:rPr>
            </w:pPr>
          </w:p>
        </w:tc>
      </w:tr>
      <w:tr>
        <w:trPr>
          <w:trHeight w:val="1353" w:hRule="atLeast"/>
        </w:trPr>
        <w:tc>
          <w:tcPr>
            <w:tcW w:w="2132" w:type="dxa"/>
          </w:tcPr>
          <w:p>
            <w:pPr>
              <w:pStyle w:val="TableParagraph"/>
              <w:spacing w:line="270" w:lineRule="exact"/>
              <w:ind w:left="115"/>
              <w:rPr>
                <w:sz w:val="24"/>
              </w:rPr>
            </w:pPr>
            <w:r>
              <w:rPr>
                <w:spacing w:val="-5"/>
                <w:sz w:val="24"/>
              </w:rPr>
              <w:t>01</w:t>
            </w:r>
          </w:p>
        </w:tc>
        <w:tc>
          <w:tcPr>
            <w:tcW w:w="4395" w:type="dxa"/>
          </w:tcPr>
          <w:p>
            <w:pPr>
              <w:pStyle w:val="TableParagraph"/>
              <w:spacing w:line="270" w:lineRule="exact"/>
              <w:ind w:left="112"/>
              <w:rPr>
                <w:sz w:val="24"/>
              </w:rPr>
            </w:pPr>
            <w:r>
              <w:rPr>
                <w:sz w:val="24"/>
              </w:rPr>
              <w:t>Coordenador</w:t>
            </w:r>
            <w:r>
              <w:rPr>
                <w:spacing w:val="-1"/>
                <w:sz w:val="24"/>
              </w:rPr>
              <w:t> </w:t>
            </w:r>
            <w:r>
              <w:rPr>
                <w:sz w:val="24"/>
              </w:rPr>
              <w:t>de</w:t>
            </w:r>
            <w:r>
              <w:rPr>
                <w:spacing w:val="-3"/>
                <w:sz w:val="24"/>
              </w:rPr>
              <w:t> </w:t>
            </w:r>
            <w:r>
              <w:rPr>
                <w:sz w:val="24"/>
              </w:rPr>
              <w:t>Serviço</w:t>
            </w:r>
            <w:r>
              <w:rPr>
                <w:spacing w:val="-1"/>
                <w:sz w:val="24"/>
              </w:rPr>
              <w:t> </w:t>
            </w:r>
            <w:r>
              <w:rPr>
                <w:spacing w:val="-2"/>
                <w:sz w:val="24"/>
              </w:rPr>
              <w:t>Militar</w:t>
            </w:r>
          </w:p>
        </w:tc>
        <w:tc>
          <w:tcPr>
            <w:tcW w:w="4967" w:type="dxa"/>
          </w:tcPr>
          <w:p>
            <w:pPr>
              <w:pStyle w:val="TableParagraph"/>
              <w:spacing w:line="259" w:lineRule="auto"/>
              <w:ind w:left="114" w:right="91"/>
              <w:jc w:val="both"/>
              <w:rPr>
                <w:sz w:val="24"/>
              </w:rPr>
            </w:pPr>
            <w:r>
              <w:rPr>
                <w:sz w:val="24"/>
              </w:rPr>
              <w:t>Responsável</w:t>
            </w:r>
            <w:r>
              <w:rPr>
                <w:spacing w:val="-1"/>
                <w:sz w:val="24"/>
              </w:rPr>
              <w:t> </w:t>
            </w:r>
            <w:r>
              <w:rPr>
                <w:sz w:val="24"/>
              </w:rPr>
              <w:t>pela</w:t>
            </w:r>
            <w:r>
              <w:rPr>
                <w:spacing w:val="-4"/>
                <w:sz w:val="24"/>
              </w:rPr>
              <w:t> </w:t>
            </w:r>
            <w:r>
              <w:rPr>
                <w:sz w:val="24"/>
              </w:rPr>
              <w:t>organização</w:t>
            </w:r>
            <w:r>
              <w:rPr>
                <w:spacing w:val="-3"/>
                <w:sz w:val="24"/>
              </w:rPr>
              <w:t> </w:t>
            </w:r>
            <w:r>
              <w:rPr>
                <w:sz w:val="24"/>
              </w:rPr>
              <w:t>e</w:t>
            </w:r>
            <w:r>
              <w:rPr>
                <w:spacing w:val="-5"/>
                <w:sz w:val="24"/>
              </w:rPr>
              <w:t> </w:t>
            </w:r>
            <w:r>
              <w:rPr>
                <w:sz w:val="24"/>
              </w:rPr>
              <w:t>coordenação</w:t>
            </w:r>
            <w:r>
              <w:rPr>
                <w:spacing w:val="-2"/>
                <w:sz w:val="24"/>
              </w:rPr>
              <w:t> </w:t>
            </w:r>
            <w:r>
              <w:rPr>
                <w:sz w:val="24"/>
              </w:rPr>
              <w:t>dos atos relativos ao alistamento militar da Junta de Serviço Militar, auxiliando o Diretor de Serviço Militar em todas as suas atribuições.</w:t>
            </w:r>
          </w:p>
        </w:tc>
        <w:tc>
          <w:tcPr>
            <w:tcW w:w="2770" w:type="dxa"/>
          </w:tcPr>
          <w:p>
            <w:pPr>
              <w:pStyle w:val="TableParagraph"/>
              <w:spacing w:line="270" w:lineRule="exact"/>
              <w:ind w:left="107"/>
              <w:rPr>
                <w:sz w:val="24"/>
              </w:rPr>
            </w:pPr>
            <w:r>
              <w:rPr>
                <w:spacing w:val="-3"/>
                <w:sz w:val="24"/>
              </w:rPr>
              <w:t>DAS-</w:t>
            </w:r>
            <w:r>
              <w:rPr>
                <w:spacing w:val="-10"/>
                <w:sz w:val="24"/>
              </w:rPr>
              <w:t>2</w:t>
            </w:r>
          </w:p>
        </w:tc>
      </w:tr>
      <w:tr>
        <w:trPr>
          <w:trHeight w:val="1943" w:hRule="atLeast"/>
        </w:trPr>
        <w:tc>
          <w:tcPr>
            <w:tcW w:w="2132" w:type="dxa"/>
          </w:tcPr>
          <w:p>
            <w:pPr>
              <w:pStyle w:val="TableParagraph"/>
              <w:spacing w:line="270" w:lineRule="exact"/>
              <w:ind w:left="115"/>
              <w:rPr>
                <w:sz w:val="24"/>
              </w:rPr>
            </w:pPr>
            <w:r>
              <w:rPr>
                <w:spacing w:val="-5"/>
                <w:sz w:val="24"/>
              </w:rPr>
              <w:t>01</w:t>
            </w:r>
          </w:p>
        </w:tc>
        <w:tc>
          <w:tcPr>
            <w:tcW w:w="4395" w:type="dxa"/>
          </w:tcPr>
          <w:p>
            <w:pPr>
              <w:pStyle w:val="TableParagraph"/>
              <w:spacing w:line="270" w:lineRule="exact"/>
              <w:ind w:left="112"/>
              <w:rPr>
                <w:sz w:val="24"/>
              </w:rPr>
            </w:pPr>
            <w:r>
              <w:rPr>
                <w:sz w:val="24"/>
              </w:rPr>
              <w:t>Chefe</w:t>
            </w:r>
            <w:r>
              <w:rPr>
                <w:spacing w:val="-5"/>
                <w:sz w:val="24"/>
              </w:rPr>
              <w:t> </w:t>
            </w:r>
            <w:r>
              <w:rPr>
                <w:sz w:val="24"/>
              </w:rPr>
              <w:t>de</w:t>
            </w:r>
            <w:r>
              <w:rPr>
                <w:spacing w:val="1"/>
                <w:sz w:val="24"/>
              </w:rPr>
              <w:t> </w:t>
            </w:r>
            <w:r>
              <w:rPr>
                <w:spacing w:val="-2"/>
                <w:sz w:val="24"/>
              </w:rPr>
              <w:t>Gabinete</w:t>
            </w:r>
          </w:p>
        </w:tc>
        <w:tc>
          <w:tcPr>
            <w:tcW w:w="4967" w:type="dxa"/>
          </w:tcPr>
          <w:p>
            <w:pPr>
              <w:pStyle w:val="TableParagraph"/>
              <w:spacing w:line="259" w:lineRule="auto"/>
              <w:ind w:left="114" w:right="91"/>
              <w:jc w:val="both"/>
              <w:rPr>
                <w:sz w:val="24"/>
              </w:rPr>
            </w:pPr>
            <w:r>
              <w:rPr>
                <w:sz w:val="24"/>
              </w:rPr>
              <w:t>Prestar apoio e assessoramento técnico </w:t>
            </w:r>
            <w:r>
              <w:rPr>
                <w:sz w:val="24"/>
              </w:rPr>
              <w:t>e administrativo direto e imediato ao Diretor de Serviço Militar no desempenho de suas atribuições, além de coordenar e também organizar as atividades administrativas, operacionais e institucionais do gabinete.</w:t>
            </w:r>
          </w:p>
        </w:tc>
        <w:tc>
          <w:tcPr>
            <w:tcW w:w="2770" w:type="dxa"/>
          </w:tcPr>
          <w:p>
            <w:pPr>
              <w:pStyle w:val="TableParagraph"/>
              <w:spacing w:line="270" w:lineRule="exact"/>
              <w:ind w:left="107"/>
              <w:rPr>
                <w:sz w:val="24"/>
              </w:rPr>
            </w:pPr>
            <w:r>
              <w:rPr>
                <w:spacing w:val="-3"/>
                <w:sz w:val="24"/>
              </w:rPr>
              <w:t>DAS-</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spacing w:before="42"/>
        <w:ind w:left="848" w:right="715" w:firstLine="0"/>
        <w:jc w:val="center"/>
        <w:rPr>
          <w:b/>
          <w:sz w:val="24"/>
        </w:rPr>
      </w:pPr>
      <w:r>
        <w:rPr>
          <w:b/>
          <w:sz w:val="24"/>
        </w:rPr>
        <w:t>SEÇÃO</w:t>
      </w:r>
      <w:r>
        <w:rPr>
          <w:b/>
          <w:spacing w:val="-3"/>
          <w:sz w:val="24"/>
        </w:rPr>
        <w:t> </w:t>
      </w:r>
      <w:r>
        <w:rPr>
          <w:b/>
          <w:spacing w:val="-4"/>
          <w:sz w:val="24"/>
        </w:rPr>
        <w:t>XXII</w:t>
      </w:r>
    </w:p>
    <w:p>
      <w:pPr>
        <w:spacing w:before="187"/>
        <w:ind w:left="848" w:right="712" w:firstLine="0"/>
        <w:jc w:val="center"/>
        <w:rPr>
          <w:b/>
          <w:sz w:val="24"/>
        </w:rPr>
      </w:pPr>
      <w:r>
        <w:rPr>
          <w:b/>
          <w:sz w:val="24"/>
        </w:rPr>
        <w:t>DA</w:t>
      </w:r>
      <w:r>
        <w:rPr>
          <w:b/>
          <w:spacing w:val="-10"/>
          <w:sz w:val="24"/>
        </w:rPr>
        <w:t> </w:t>
      </w:r>
      <w:r>
        <w:rPr>
          <w:b/>
          <w:sz w:val="24"/>
        </w:rPr>
        <w:t>SECRETARIA</w:t>
      </w:r>
      <w:r>
        <w:rPr>
          <w:b/>
          <w:spacing w:val="-3"/>
          <w:sz w:val="24"/>
        </w:rPr>
        <w:t> </w:t>
      </w:r>
      <w:r>
        <w:rPr>
          <w:b/>
          <w:sz w:val="24"/>
        </w:rPr>
        <w:t>DE</w:t>
      </w:r>
      <w:r>
        <w:rPr>
          <w:b/>
          <w:spacing w:val="-4"/>
          <w:sz w:val="24"/>
        </w:rPr>
        <w:t> </w:t>
      </w:r>
      <w:r>
        <w:rPr>
          <w:b/>
          <w:sz w:val="24"/>
        </w:rPr>
        <w:t>DEFESA</w:t>
      </w:r>
      <w:r>
        <w:rPr>
          <w:b/>
          <w:spacing w:val="-4"/>
          <w:sz w:val="24"/>
        </w:rPr>
        <w:t> </w:t>
      </w:r>
      <w:r>
        <w:rPr>
          <w:b/>
          <w:sz w:val="24"/>
        </w:rPr>
        <w:t>DOS</w:t>
      </w:r>
      <w:r>
        <w:rPr>
          <w:b/>
          <w:spacing w:val="-1"/>
          <w:sz w:val="24"/>
        </w:rPr>
        <w:t> </w:t>
      </w:r>
      <w:r>
        <w:rPr>
          <w:b/>
          <w:sz w:val="24"/>
        </w:rPr>
        <w:t>DIREITOS</w:t>
      </w:r>
      <w:r>
        <w:rPr>
          <w:b/>
          <w:spacing w:val="-1"/>
          <w:sz w:val="24"/>
        </w:rPr>
        <w:t> </w:t>
      </w:r>
      <w:r>
        <w:rPr>
          <w:b/>
          <w:sz w:val="24"/>
        </w:rPr>
        <w:t>E</w:t>
      </w:r>
      <w:r>
        <w:rPr>
          <w:b/>
          <w:spacing w:val="-3"/>
          <w:sz w:val="24"/>
        </w:rPr>
        <w:t> </w:t>
      </w:r>
      <w:r>
        <w:rPr>
          <w:b/>
          <w:sz w:val="24"/>
        </w:rPr>
        <w:t>POLÍTICAS</w:t>
      </w:r>
      <w:r>
        <w:rPr>
          <w:b/>
          <w:spacing w:val="-1"/>
          <w:sz w:val="24"/>
        </w:rPr>
        <w:t> </w:t>
      </w:r>
      <w:r>
        <w:rPr>
          <w:b/>
          <w:sz w:val="24"/>
        </w:rPr>
        <w:t>PÚBLICAS DA</w:t>
      </w:r>
      <w:r>
        <w:rPr>
          <w:b/>
          <w:spacing w:val="-4"/>
          <w:sz w:val="24"/>
        </w:rPr>
        <w:t> </w:t>
      </w:r>
      <w:r>
        <w:rPr>
          <w:b/>
          <w:sz w:val="24"/>
        </w:rPr>
        <w:t>MULHER</w:t>
      </w:r>
      <w:r>
        <w:rPr>
          <w:b/>
          <w:spacing w:val="-2"/>
          <w:sz w:val="24"/>
        </w:rPr>
        <w:t> </w:t>
      </w:r>
      <w:r>
        <w:rPr>
          <w:b/>
          <w:sz w:val="24"/>
        </w:rPr>
        <w:t>E</w:t>
      </w:r>
      <w:r>
        <w:rPr>
          <w:b/>
          <w:spacing w:val="-3"/>
          <w:sz w:val="24"/>
        </w:rPr>
        <w:t> </w:t>
      </w:r>
      <w:r>
        <w:rPr>
          <w:b/>
          <w:sz w:val="24"/>
        </w:rPr>
        <w:t>DA</w:t>
      </w:r>
      <w:r>
        <w:rPr>
          <w:b/>
          <w:spacing w:val="-2"/>
          <w:sz w:val="24"/>
        </w:rPr>
        <w:t> FAMÍLIA</w:t>
      </w:r>
    </w:p>
    <w:p>
      <w:pPr>
        <w:spacing w:line="259" w:lineRule="auto" w:before="176"/>
        <w:ind w:left="423" w:right="195" w:firstLine="0"/>
        <w:jc w:val="left"/>
        <w:rPr>
          <w:sz w:val="26"/>
        </w:rPr>
      </w:pPr>
      <w:r>
        <w:rPr>
          <w:sz w:val="24"/>
        </w:rPr>
        <w:t>Art.</w:t>
      </w:r>
      <w:r>
        <w:rPr>
          <w:spacing w:val="22"/>
          <w:sz w:val="24"/>
        </w:rPr>
        <w:t> </w:t>
      </w:r>
      <w:r>
        <w:rPr>
          <w:sz w:val="24"/>
        </w:rPr>
        <w:t>49</w:t>
      </w:r>
      <w:r>
        <w:rPr>
          <w:spacing w:val="22"/>
          <w:sz w:val="24"/>
        </w:rPr>
        <w:t> </w:t>
      </w:r>
      <w:r>
        <w:rPr>
          <w:sz w:val="26"/>
        </w:rPr>
        <w:t>-</w:t>
      </w:r>
      <w:r>
        <w:rPr>
          <w:spacing w:val="24"/>
          <w:sz w:val="26"/>
        </w:rPr>
        <w:t> </w:t>
      </w:r>
      <w:r>
        <w:rPr>
          <w:sz w:val="26"/>
        </w:rPr>
        <w:t>Compete</w:t>
      </w:r>
      <w:r>
        <w:rPr>
          <w:spacing w:val="23"/>
          <w:sz w:val="26"/>
        </w:rPr>
        <w:t> </w:t>
      </w:r>
      <w:r>
        <w:rPr>
          <w:sz w:val="26"/>
        </w:rPr>
        <w:t>à</w:t>
      </w:r>
      <w:r>
        <w:rPr>
          <w:spacing w:val="26"/>
          <w:sz w:val="26"/>
        </w:rPr>
        <w:t> </w:t>
      </w:r>
      <w:r>
        <w:rPr>
          <w:sz w:val="26"/>
        </w:rPr>
        <w:t>Secretaria</w:t>
      </w:r>
      <w:r>
        <w:rPr>
          <w:spacing w:val="24"/>
          <w:sz w:val="26"/>
        </w:rPr>
        <w:t> </w:t>
      </w:r>
      <w:r>
        <w:rPr>
          <w:sz w:val="26"/>
        </w:rPr>
        <w:t>de</w:t>
      </w:r>
      <w:r>
        <w:rPr>
          <w:spacing w:val="26"/>
          <w:sz w:val="26"/>
        </w:rPr>
        <w:t> </w:t>
      </w:r>
      <w:r>
        <w:rPr>
          <w:sz w:val="26"/>
        </w:rPr>
        <w:t>Defesa</w:t>
      </w:r>
      <w:r>
        <w:rPr>
          <w:spacing w:val="24"/>
          <w:sz w:val="26"/>
        </w:rPr>
        <w:t> </w:t>
      </w:r>
      <w:r>
        <w:rPr>
          <w:sz w:val="26"/>
        </w:rPr>
        <w:t>dos</w:t>
      </w:r>
      <w:r>
        <w:rPr>
          <w:spacing w:val="23"/>
          <w:sz w:val="26"/>
        </w:rPr>
        <w:t> </w:t>
      </w:r>
      <w:r>
        <w:rPr>
          <w:sz w:val="26"/>
        </w:rPr>
        <w:t>Direitos</w:t>
      </w:r>
      <w:r>
        <w:rPr>
          <w:spacing w:val="26"/>
          <w:sz w:val="26"/>
        </w:rPr>
        <w:t> </w:t>
      </w:r>
      <w:r>
        <w:rPr>
          <w:sz w:val="26"/>
        </w:rPr>
        <w:t>e</w:t>
      </w:r>
      <w:r>
        <w:rPr>
          <w:spacing w:val="23"/>
          <w:sz w:val="26"/>
        </w:rPr>
        <w:t> </w:t>
      </w:r>
      <w:r>
        <w:rPr>
          <w:sz w:val="26"/>
        </w:rPr>
        <w:t>Políticas</w:t>
      </w:r>
      <w:r>
        <w:rPr>
          <w:spacing w:val="26"/>
          <w:sz w:val="26"/>
        </w:rPr>
        <w:t> </w:t>
      </w:r>
      <w:r>
        <w:rPr>
          <w:sz w:val="26"/>
        </w:rPr>
        <w:t>Públicas</w:t>
      </w:r>
      <w:r>
        <w:rPr>
          <w:spacing w:val="23"/>
          <w:sz w:val="26"/>
        </w:rPr>
        <w:t> </w:t>
      </w:r>
      <w:r>
        <w:rPr>
          <w:sz w:val="26"/>
        </w:rPr>
        <w:t>da</w:t>
      </w:r>
      <w:r>
        <w:rPr>
          <w:spacing w:val="23"/>
          <w:sz w:val="26"/>
        </w:rPr>
        <w:t> </w:t>
      </w:r>
      <w:r>
        <w:rPr>
          <w:sz w:val="26"/>
        </w:rPr>
        <w:t>Mulher</w:t>
      </w:r>
      <w:r>
        <w:rPr>
          <w:spacing w:val="24"/>
          <w:sz w:val="26"/>
        </w:rPr>
        <w:t> </w:t>
      </w:r>
      <w:r>
        <w:rPr>
          <w:sz w:val="26"/>
        </w:rPr>
        <w:t>e</w:t>
      </w:r>
      <w:r>
        <w:rPr>
          <w:spacing w:val="26"/>
          <w:sz w:val="26"/>
        </w:rPr>
        <w:t> </w:t>
      </w:r>
      <w:r>
        <w:rPr>
          <w:sz w:val="26"/>
        </w:rPr>
        <w:t>da</w:t>
      </w:r>
      <w:r>
        <w:rPr>
          <w:spacing w:val="23"/>
          <w:sz w:val="26"/>
        </w:rPr>
        <w:t> </w:t>
      </w:r>
      <w:r>
        <w:rPr>
          <w:sz w:val="26"/>
        </w:rPr>
        <w:t>Família</w:t>
      </w:r>
      <w:r>
        <w:rPr>
          <w:b/>
          <w:sz w:val="26"/>
        </w:rPr>
        <w:t>:</w:t>
      </w:r>
      <w:r>
        <w:rPr>
          <w:b/>
          <w:spacing w:val="26"/>
          <w:sz w:val="26"/>
        </w:rPr>
        <w:t> </w:t>
      </w:r>
      <w:r>
        <w:rPr>
          <w:sz w:val="26"/>
        </w:rPr>
        <w:t>formular,</w:t>
      </w:r>
      <w:r>
        <w:rPr>
          <w:spacing w:val="26"/>
          <w:sz w:val="26"/>
        </w:rPr>
        <w:t> </w:t>
      </w:r>
      <w:r>
        <w:rPr>
          <w:sz w:val="26"/>
        </w:rPr>
        <w:t>coordenar</w:t>
      </w:r>
      <w:r>
        <w:rPr>
          <w:spacing w:val="24"/>
          <w:sz w:val="26"/>
        </w:rPr>
        <w:t> </w:t>
      </w:r>
      <w:r>
        <w:rPr>
          <w:sz w:val="26"/>
        </w:rPr>
        <w:t>e</w:t>
      </w:r>
      <w:r>
        <w:rPr>
          <w:spacing w:val="26"/>
          <w:sz w:val="26"/>
        </w:rPr>
        <w:t> </w:t>
      </w:r>
      <w:r>
        <w:rPr>
          <w:sz w:val="26"/>
        </w:rPr>
        <w:t>articular políticas públicas voltadas à promoção da mulher, garantia de direitos, à proteção, ao acolhimento, à eliminação de todas as formas de discriminação e violência contra as mulheres, bem como, desenvolver, implementar e monitorar políticas e programas temáticos</w:t>
      </w:r>
      <w:r>
        <w:rPr>
          <w:spacing w:val="26"/>
          <w:sz w:val="26"/>
        </w:rPr>
        <w:t> </w:t>
      </w:r>
      <w:r>
        <w:rPr>
          <w:sz w:val="26"/>
        </w:rPr>
        <w:t>nas áreas</w:t>
      </w:r>
      <w:r>
        <w:rPr>
          <w:spacing w:val="40"/>
          <w:sz w:val="26"/>
        </w:rPr>
        <w:t> </w:t>
      </w:r>
      <w:r>
        <w:rPr>
          <w:sz w:val="26"/>
        </w:rPr>
        <w:t>de</w:t>
      </w:r>
      <w:r>
        <w:rPr>
          <w:spacing w:val="40"/>
          <w:sz w:val="26"/>
        </w:rPr>
        <w:t> </w:t>
      </w:r>
      <w:r>
        <w:rPr>
          <w:sz w:val="26"/>
        </w:rPr>
        <w:t>educação,</w:t>
      </w:r>
      <w:r>
        <w:rPr>
          <w:spacing w:val="40"/>
          <w:sz w:val="26"/>
        </w:rPr>
        <w:t> </w:t>
      </w:r>
      <w:r>
        <w:rPr>
          <w:sz w:val="26"/>
        </w:rPr>
        <w:t>trabalho,</w:t>
      </w:r>
      <w:r>
        <w:rPr>
          <w:spacing w:val="40"/>
          <w:sz w:val="26"/>
        </w:rPr>
        <w:t> </w:t>
      </w:r>
      <w:r>
        <w:rPr>
          <w:sz w:val="26"/>
        </w:rPr>
        <w:t>cultura,</w:t>
      </w:r>
      <w:r>
        <w:rPr>
          <w:spacing w:val="40"/>
          <w:sz w:val="26"/>
        </w:rPr>
        <w:t> </w:t>
      </w:r>
      <w:r>
        <w:rPr>
          <w:sz w:val="26"/>
        </w:rPr>
        <w:t>saúde,</w:t>
      </w:r>
      <w:r>
        <w:rPr>
          <w:spacing w:val="40"/>
          <w:sz w:val="26"/>
        </w:rPr>
        <w:t> </w:t>
      </w:r>
      <w:r>
        <w:rPr>
          <w:sz w:val="26"/>
        </w:rPr>
        <w:t>autonomia</w:t>
      </w:r>
      <w:r>
        <w:rPr>
          <w:spacing w:val="40"/>
          <w:sz w:val="26"/>
        </w:rPr>
        <w:t> </w:t>
      </w:r>
      <w:r>
        <w:rPr>
          <w:sz w:val="26"/>
        </w:rPr>
        <w:t>econômica</w:t>
      </w:r>
      <w:r>
        <w:rPr>
          <w:spacing w:val="40"/>
          <w:sz w:val="26"/>
        </w:rPr>
        <w:t> </w:t>
      </w:r>
      <w:r>
        <w:rPr>
          <w:sz w:val="26"/>
        </w:rPr>
        <w:t>e</w:t>
      </w:r>
      <w:r>
        <w:rPr>
          <w:spacing w:val="40"/>
          <w:sz w:val="26"/>
        </w:rPr>
        <w:t> </w:t>
      </w:r>
      <w:r>
        <w:rPr>
          <w:sz w:val="26"/>
        </w:rPr>
        <w:t>participação</w:t>
      </w:r>
      <w:r>
        <w:rPr>
          <w:spacing w:val="40"/>
          <w:sz w:val="26"/>
        </w:rPr>
        <w:t> </w:t>
      </w:r>
      <w:r>
        <w:rPr>
          <w:sz w:val="26"/>
        </w:rPr>
        <w:t>política,</w:t>
      </w:r>
      <w:r>
        <w:rPr>
          <w:spacing w:val="40"/>
          <w:sz w:val="26"/>
        </w:rPr>
        <w:t> </w:t>
      </w:r>
      <w:r>
        <w:rPr>
          <w:sz w:val="26"/>
        </w:rPr>
        <w:t>que</w:t>
      </w:r>
      <w:r>
        <w:rPr>
          <w:spacing w:val="40"/>
          <w:sz w:val="26"/>
        </w:rPr>
        <w:t> </w:t>
      </w:r>
      <w:r>
        <w:rPr>
          <w:sz w:val="26"/>
        </w:rPr>
        <w:t>considerem</w:t>
      </w:r>
      <w:r>
        <w:rPr>
          <w:spacing w:val="40"/>
          <w:sz w:val="26"/>
        </w:rPr>
        <w:t> </w:t>
      </w:r>
      <w:r>
        <w:rPr>
          <w:sz w:val="26"/>
        </w:rPr>
        <w:t>as</w:t>
      </w:r>
      <w:r>
        <w:rPr>
          <w:spacing w:val="40"/>
          <w:sz w:val="26"/>
        </w:rPr>
        <w:t> </w:t>
      </w:r>
      <w:r>
        <w:rPr>
          <w:sz w:val="26"/>
        </w:rPr>
        <w:t>mulheres</w:t>
      </w:r>
      <w:r>
        <w:rPr>
          <w:spacing w:val="40"/>
          <w:sz w:val="26"/>
        </w:rPr>
        <w:t> </w:t>
      </w:r>
      <w:r>
        <w:rPr>
          <w:sz w:val="26"/>
        </w:rPr>
        <w:t>em</w:t>
      </w:r>
      <w:r>
        <w:rPr>
          <w:spacing w:val="40"/>
          <w:sz w:val="26"/>
        </w:rPr>
        <w:t> </w:t>
      </w:r>
      <w:r>
        <w:rPr>
          <w:sz w:val="26"/>
        </w:rPr>
        <w:t>sua</w:t>
      </w:r>
      <w:r>
        <w:rPr>
          <w:spacing w:val="80"/>
          <w:sz w:val="26"/>
        </w:rPr>
        <w:t> </w:t>
      </w:r>
      <w:r>
        <w:rPr>
          <w:sz w:val="26"/>
        </w:rPr>
        <w:t>diversidade,</w:t>
      </w:r>
      <w:r>
        <w:rPr>
          <w:spacing w:val="40"/>
          <w:sz w:val="26"/>
        </w:rPr>
        <w:t> </w:t>
      </w:r>
      <w:r>
        <w:rPr>
          <w:sz w:val="26"/>
        </w:rPr>
        <w:t>com</w:t>
      </w:r>
      <w:r>
        <w:rPr>
          <w:spacing w:val="40"/>
          <w:sz w:val="26"/>
        </w:rPr>
        <w:t> </w:t>
      </w:r>
      <w:r>
        <w:rPr>
          <w:sz w:val="26"/>
        </w:rPr>
        <w:t>vistas</w:t>
      </w:r>
      <w:r>
        <w:rPr>
          <w:spacing w:val="40"/>
          <w:sz w:val="26"/>
        </w:rPr>
        <w:t> </w:t>
      </w:r>
      <w:r>
        <w:rPr>
          <w:sz w:val="26"/>
        </w:rPr>
        <w:t>à</w:t>
      </w:r>
      <w:r>
        <w:rPr>
          <w:spacing w:val="40"/>
          <w:sz w:val="26"/>
        </w:rPr>
        <w:t> </w:t>
      </w:r>
      <w:r>
        <w:rPr>
          <w:sz w:val="26"/>
        </w:rPr>
        <w:t>promoção</w:t>
      </w:r>
      <w:r>
        <w:rPr>
          <w:spacing w:val="40"/>
          <w:sz w:val="26"/>
        </w:rPr>
        <w:t> </w:t>
      </w:r>
      <w:r>
        <w:rPr>
          <w:sz w:val="26"/>
        </w:rPr>
        <w:t>da</w:t>
      </w:r>
      <w:r>
        <w:rPr>
          <w:spacing w:val="40"/>
          <w:sz w:val="26"/>
        </w:rPr>
        <w:t> </w:t>
      </w:r>
      <w:r>
        <w:rPr>
          <w:sz w:val="26"/>
        </w:rPr>
        <w:t>igualdade</w:t>
      </w:r>
      <w:r>
        <w:rPr>
          <w:spacing w:val="40"/>
          <w:sz w:val="26"/>
        </w:rPr>
        <w:t> </w:t>
      </w:r>
      <w:r>
        <w:rPr>
          <w:sz w:val="26"/>
        </w:rPr>
        <w:t>e</w:t>
      </w:r>
      <w:r>
        <w:rPr>
          <w:spacing w:val="40"/>
          <w:sz w:val="26"/>
        </w:rPr>
        <w:t> </w:t>
      </w:r>
      <w:r>
        <w:rPr>
          <w:sz w:val="26"/>
        </w:rPr>
        <w:t>também,</w:t>
      </w:r>
      <w:r>
        <w:rPr>
          <w:spacing w:val="40"/>
          <w:sz w:val="26"/>
        </w:rPr>
        <w:t> </w:t>
      </w:r>
      <w:r>
        <w:rPr>
          <w:sz w:val="26"/>
        </w:rPr>
        <w:t>acompanhar</w:t>
      </w:r>
      <w:r>
        <w:rPr>
          <w:spacing w:val="40"/>
          <w:sz w:val="26"/>
        </w:rPr>
        <w:t> </w:t>
      </w:r>
      <w:r>
        <w:rPr>
          <w:sz w:val="26"/>
        </w:rPr>
        <w:t>a</w:t>
      </w:r>
      <w:r>
        <w:rPr>
          <w:spacing w:val="40"/>
          <w:sz w:val="26"/>
        </w:rPr>
        <w:t> </w:t>
      </w:r>
      <w:r>
        <w:rPr>
          <w:sz w:val="26"/>
        </w:rPr>
        <w:t>implementação</w:t>
      </w:r>
      <w:r>
        <w:rPr>
          <w:spacing w:val="40"/>
          <w:sz w:val="26"/>
        </w:rPr>
        <w:t> </w:t>
      </w:r>
      <w:r>
        <w:rPr>
          <w:sz w:val="26"/>
        </w:rPr>
        <w:t>de</w:t>
      </w:r>
      <w:r>
        <w:rPr>
          <w:spacing w:val="40"/>
          <w:sz w:val="26"/>
        </w:rPr>
        <w:t> </w:t>
      </w:r>
      <w:r>
        <w:rPr>
          <w:sz w:val="26"/>
        </w:rPr>
        <w:t>legislação</w:t>
      </w:r>
      <w:r>
        <w:rPr>
          <w:spacing w:val="40"/>
          <w:sz w:val="26"/>
        </w:rPr>
        <w:t> </w:t>
      </w:r>
      <w:r>
        <w:rPr>
          <w:sz w:val="26"/>
        </w:rPr>
        <w:t>de</w:t>
      </w:r>
      <w:r>
        <w:rPr>
          <w:spacing w:val="40"/>
          <w:sz w:val="26"/>
        </w:rPr>
        <w:t> </w:t>
      </w:r>
      <w:r>
        <w:rPr>
          <w:sz w:val="26"/>
        </w:rPr>
        <w:t>ação</w:t>
      </w:r>
      <w:r>
        <w:rPr>
          <w:spacing w:val="40"/>
          <w:sz w:val="26"/>
        </w:rPr>
        <w:t> </w:t>
      </w:r>
      <w:r>
        <w:rPr>
          <w:sz w:val="26"/>
        </w:rPr>
        <w:t>afirmativa</w:t>
      </w:r>
      <w:r>
        <w:rPr>
          <w:spacing w:val="40"/>
          <w:sz w:val="26"/>
        </w:rPr>
        <w:t> </w:t>
      </w:r>
      <w:r>
        <w:rPr>
          <w:sz w:val="26"/>
        </w:rPr>
        <w:t>e</w:t>
      </w:r>
      <w:r>
        <w:rPr>
          <w:spacing w:val="40"/>
          <w:sz w:val="26"/>
        </w:rPr>
        <w:t> </w:t>
      </w:r>
      <w:r>
        <w:rPr>
          <w:sz w:val="26"/>
        </w:rPr>
        <w:t>o cumprimento</w:t>
      </w:r>
      <w:r>
        <w:rPr>
          <w:spacing w:val="40"/>
          <w:sz w:val="26"/>
        </w:rPr>
        <w:t> </w:t>
      </w:r>
      <w:r>
        <w:rPr>
          <w:sz w:val="26"/>
        </w:rPr>
        <w:t>de</w:t>
      </w:r>
      <w:r>
        <w:rPr>
          <w:spacing w:val="40"/>
          <w:sz w:val="26"/>
        </w:rPr>
        <w:t> </w:t>
      </w:r>
      <w:r>
        <w:rPr>
          <w:sz w:val="26"/>
        </w:rPr>
        <w:t>acordos,</w:t>
      </w:r>
      <w:r>
        <w:rPr>
          <w:spacing w:val="40"/>
          <w:sz w:val="26"/>
        </w:rPr>
        <w:t> </w:t>
      </w:r>
      <w:r>
        <w:rPr>
          <w:sz w:val="26"/>
        </w:rPr>
        <w:t>tratados,</w:t>
      </w:r>
      <w:r>
        <w:rPr>
          <w:spacing w:val="40"/>
          <w:sz w:val="26"/>
        </w:rPr>
        <w:t> </w:t>
      </w:r>
      <w:r>
        <w:rPr>
          <w:sz w:val="26"/>
        </w:rPr>
        <w:t>convenções</w:t>
      </w:r>
      <w:r>
        <w:rPr>
          <w:spacing w:val="40"/>
          <w:sz w:val="26"/>
        </w:rPr>
        <w:t> </w:t>
      </w:r>
      <w:r>
        <w:rPr>
          <w:sz w:val="26"/>
        </w:rPr>
        <w:t>e</w:t>
      </w:r>
      <w:r>
        <w:rPr>
          <w:spacing w:val="40"/>
          <w:sz w:val="26"/>
        </w:rPr>
        <w:t> </w:t>
      </w:r>
      <w:r>
        <w:rPr>
          <w:sz w:val="26"/>
        </w:rPr>
        <w:t>planos</w:t>
      </w:r>
      <w:r>
        <w:rPr>
          <w:spacing w:val="40"/>
          <w:sz w:val="26"/>
        </w:rPr>
        <w:t> </w:t>
      </w:r>
      <w:r>
        <w:rPr>
          <w:sz w:val="26"/>
        </w:rPr>
        <w:t>de</w:t>
      </w:r>
      <w:r>
        <w:rPr>
          <w:spacing w:val="40"/>
          <w:sz w:val="26"/>
        </w:rPr>
        <w:t> </w:t>
      </w:r>
      <w:r>
        <w:rPr>
          <w:sz w:val="26"/>
        </w:rPr>
        <w:t>ações</w:t>
      </w:r>
      <w:r>
        <w:rPr>
          <w:spacing w:val="40"/>
          <w:sz w:val="26"/>
        </w:rPr>
        <w:t> </w:t>
      </w:r>
      <w:r>
        <w:rPr>
          <w:sz w:val="26"/>
        </w:rPr>
        <w:t>sobre</w:t>
      </w:r>
      <w:r>
        <w:rPr>
          <w:spacing w:val="40"/>
          <w:sz w:val="26"/>
        </w:rPr>
        <w:t> </w:t>
      </w:r>
      <w:r>
        <w:rPr>
          <w:sz w:val="26"/>
        </w:rPr>
        <w:t>a</w:t>
      </w:r>
      <w:r>
        <w:rPr>
          <w:spacing w:val="40"/>
          <w:sz w:val="26"/>
        </w:rPr>
        <w:t> </w:t>
      </w:r>
      <w:r>
        <w:rPr>
          <w:sz w:val="26"/>
        </w:rPr>
        <w:t>promoção</w:t>
      </w:r>
      <w:r>
        <w:rPr>
          <w:spacing w:val="40"/>
          <w:sz w:val="26"/>
        </w:rPr>
        <w:t> </w:t>
      </w:r>
      <w:r>
        <w:rPr>
          <w:sz w:val="26"/>
        </w:rPr>
        <w:t>da</w:t>
      </w:r>
      <w:r>
        <w:rPr>
          <w:spacing w:val="40"/>
          <w:sz w:val="26"/>
        </w:rPr>
        <w:t> </w:t>
      </w:r>
      <w:r>
        <w:rPr>
          <w:sz w:val="26"/>
        </w:rPr>
        <w:t>igualdade</w:t>
      </w:r>
      <w:r>
        <w:rPr>
          <w:spacing w:val="40"/>
          <w:sz w:val="26"/>
        </w:rPr>
        <w:t> </w:t>
      </w:r>
      <w:r>
        <w:rPr>
          <w:sz w:val="26"/>
        </w:rPr>
        <w:t>entre</w:t>
      </w:r>
      <w:r>
        <w:rPr>
          <w:spacing w:val="40"/>
          <w:sz w:val="26"/>
        </w:rPr>
        <w:t> </w:t>
      </w:r>
      <w:r>
        <w:rPr>
          <w:sz w:val="26"/>
        </w:rPr>
        <w:t>mulheres</w:t>
      </w:r>
      <w:r>
        <w:rPr>
          <w:spacing w:val="40"/>
          <w:sz w:val="26"/>
        </w:rPr>
        <w:t> </w:t>
      </w:r>
      <w:r>
        <w:rPr>
          <w:sz w:val="26"/>
        </w:rPr>
        <w:t>e</w:t>
      </w:r>
      <w:r>
        <w:rPr>
          <w:spacing w:val="40"/>
          <w:sz w:val="26"/>
        </w:rPr>
        <w:t> </w:t>
      </w:r>
      <w:r>
        <w:rPr>
          <w:sz w:val="26"/>
        </w:rPr>
        <w:t>homens</w:t>
      </w:r>
      <w:r>
        <w:rPr>
          <w:spacing w:val="40"/>
          <w:sz w:val="26"/>
        </w:rPr>
        <w:t> </w:t>
      </w:r>
      <w:r>
        <w:rPr>
          <w:sz w:val="26"/>
        </w:rPr>
        <w:t>e</w:t>
      </w:r>
      <w:r>
        <w:rPr>
          <w:spacing w:val="40"/>
          <w:sz w:val="26"/>
        </w:rPr>
        <w:t> </w:t>
      </w:r>
      <w:r>
        <w:rPr>
          <w:sz w:val="26"/>
        </w:rPr>
        <w:t>o combate</w:t>
      </w:r>
      <w:r>
        <w:rPr>
          <w:spacing w:val="-5"/>
          <w:sz w:val="26"/>
        </w:rPr>
        <w:t> </w:t>
      </w:r>
      <w:r>
        <w:rPr>
          <w:sz w:val="26"/>
        </w:rPr>
        <w:t>à</w:t>
      </w:r>
      <w:r>
        <w:rPr>
          <w:spacing w:val="-5"/>
          <w:sz w:val="26"/>
        </w:rPr>
        <w:t> </w:t>
      </w:r>
      <w:r>
        <w:rPr>
          <w:sz w:val="26"/>
        </w:rPr>
        <w:t>discriminação</w:t>
      </w:r>
      <w:r>
        <w:rPr>
          <w:spacing w:val="-5"/>
          <w:sz w:val="26"/>
        </w:rPr>
        <w:t> </w:t>
      </w:r>
      <w:r>
        <w:rPr>
          <w:sz w:val="26"/>
        </w:rPr>
        <w:t>e</w:t>
      </w:r>
      <w:r>
        <w:rPr>
          <w:spacing w:val="-5"/>
          <w:sz w:val="26"/>
        </w:rPr>
        <w:t> </w:t>
      </w:r>
      <w:r>
        <w:rPr>
          <w:sz w:val="26"/>
        </w:rPr>
        <w:t>a</w:t>
      </w:r>
      <w:r>
        <w:rPr>
          <w:spacing w:val="-5"/>
          <w:sz w:val="26"/>
        </w:rPr>
        <w:t> </w:t>
      </w:r>
      <w:r>
        <w:rPr>
          <w:sz w:val="26"/>
        </w:rPr>
        <w:t>todas</w:t>
      </w:r>
      <w:r>
        <w:rPr>
          <w:spacing w:val="-5"/>
          <w:sz w:val="26"/>
        </w:rPr>
        <w:t> </w:t>
      </w:r>
      <w:r>
        <w:rPr>
          <w:sz w:val="26"/>
        </w:rPr>
        <w:t>as</w:t>
      </w:r>
      <w:r>
        <w:rPr>
          <w:spacing w:val="-5"/>
          <w:sz w:val="26"/>
        </w:rPr>
        <w:t> </w:t>
      </w:r>
      <w:r>
        <w:rPr>
          <w:sz w:val="26"/>
        </w:rPr>
        <w:t>formas</w:t>
      </w:r>
      <w:r>
        <w:rPr>
          <w:spacing w:val="-3"/>
          <w:sz w:val="26"/>
        </w:rPr>
        <w:t> </w:t>
      </w:r>
      <w:r>
        <w:rPr>
          <w:sz w:val="26"/>
        </w:rPr>
        <w:t>de</w:t>
      </w:r>
      <w:r>
        <w:rPr>
          <w:spacing w:val="-5"/>
          <w:sz w:val="26"/>
        </w:rPr>
        <w:t> </w:t>
      </w:r>
      <w:r>
        <w:rPr>
          <w:sz w:val="26"/>
        </w:rPr>
        <w:t>violência</w:t>
      </w:r>
      <w:r>
        <w:rPr>
          <w:spacing w:val="-5"/>
          <w:sz w:val="26"/>
        </w:rPr>
        <w:t> </w:t>
      </w:r>
      <w:r>
        <w:rPr>
          <w:sz w:val="26"/>
        </w:rPr>
        <w:t>contra</w:t>
      </w:r>
      <w:r>
        <w:rPr>
          <w:spacing w:val="-5"/>
          <w:sz w:val="26"/>
        </w:rPr>
        <w:t> </w:t>
      </w:r>
      <w:r>
        <w:rPr>
          <w:sz w:val="26"/>
        </w:rPr>
        <w:t>às</w:t>
      </w:r>
      <w:r>
        <w:rPr>
          <w:spacing w:val="-3"/>
          <w:sz w:val="26"/>
        </w:rPr>
        <w:t> </w:t>
      </w:r>
      <w:r>
        <w:rPr>
          <w:sz w:val="26"/>
        </w:rPr>
        <w:t>mulheres.</w:t>
      </w:r>
      <w:r>
        <w:rPr>
          <w:spacing w:val="-5"/>
          <w:sz w:val="26"/>
        </w:rPr>
        <w:t> </w:t>
      </w:r>
      <w:r>
        <w:rPr>
          <w:sz w:val="26"/>
        </w:rPr>
        <w:t>Em</w:t>
      </w:r>
      <w:r>
        <w:rPr>
          <w:spacing w:val="-5"/>
          <w:sz w:val="26"/>
        </w:rPr>
        <w:t> </w:t>
      </w:r>
      <w:r>
        <w:rPr>
          <w:sz w:val="26"/>
        </w:rPr>
        <w:t>relação</w:t>
      </w:r>
      <w:r>
        <w:rPr>
          <w:spacing w:val="-5"/>
          <w:sz w:val="26"/>
        </w:rPr>
        <w:t> </w:t>
      </w:r>
      <w:r>
        <w:rPr>
          <w:sz w:val="26"/>
        </w:rPr>
        <w:t>à</w:t>
      </w:r>
      <w:r>
        <w:rPr>
          <w:spacing w:val="-5"/>
          <w:sz w:val="26"/>
        </w:rPr>
        <w:t> </w:t>
      </w:r>
      <w:r>
        <w:rPr>
          <w:sz w:val="26"/>
        </w:rPr>
        <w:t>família,</w:t>
      </w:r>
      <w:r>
        <w:rPr>
          <w:spacing w:val="-5"/>
          <w:sz w:val="26"/>
        </w:rPr>
        <w:t> </w:t>
      </w:r>
      <w:r>
        <w:rPr>
          <w:sz w:val="26"/>
        </w:rPr>
        <w:t>compete:</w:t>
      </w:r>
      <w:r>
        <w:rPr>
          <w:spacing w:val="-5"/>
          <w:sz w:val="26"/>
        </w:rPr>
        <w:t> </w:t>
      </w:r>
      <w:r>
        <w:rPr>
          <w:sz w:val="26"/>
        </w:rPr>
        <w:t>a</w:t>
      </w:r>
      <w:r>
        <w:rPr>
          <w:spacing w:val="-5"/>
          <w:sz w:val="26"/>
        </w:rPr>
        <w:t> </w:t>
      </w:r>
      <w:r>
        <w:rPr>
          <w:sz w:val="26"/>
        </w:rPr>
        <w:t>formulação</w:t>
      </w:r>
      <w:r>
        <w:rPr>
          <w:spacing w:val="-5"/>
          <w:sz w:val="26"/>
        </w:rPr>
        <w:t> </w:t>
      </w:r>
      <w:r>
        <w:rPr>
          <w:sz w:val="26"/>
        </w:rPr>
        <w:t>de</w:t>
      </w:r>
      <w:r>
        <w:rPr>
          <w:spacing w:val="40"/>
          <w:sz w:val="26"/>
        </w:rPr>
        <w:t> </w:t>
      </w:r>
      <w:r>
        <w:rPr>
          <w:sz w:val="26"/>
        </w:rPr>
        <w:t>políticas públicas de suporte à formação e desenvolvimento da família;</w:t>
      </w:r>
      <w:r>
        <w:rPr>
          <w:spacing w:val="22"/>
          <w:sz w:val="26"/>
        </w:rPr>
        <w:t> </w:t>
      </w:r>
      <w:r>
        <w:rPr>
          <w:sz w:val="26"/>
        </w:rPr>
        <w:t>fortalecimento dos vínculos familiares; promoção do</w:t>
      </w:r>
      <w:r>
        <w:rPr>
          <w:spacing w:val="73"/>
          <w:sz w:val="26"/>
        </w:rPr>
        <w:t> </w:t>
      </w:r>
      <w:r>
        <w:rPr>
          <w:sz w:val="26"/>
        </w:rPr>
        <w:t>equilíbrio entre</w:t>
      </w:r>
      <w:r>
        <w:rPr>
          <w:spacing w:val="40"/>
          <w:sz w:val="26"/>
        </w:rPr>
        <w:t> </w:t>
      </w:r>
      <w:r>
        <w:rPr>
          <w:sz w:val="26"/>
        </w:rPr>
        <w:t>trabalho</w:t>
      </w:r>
      <w:r>
        <w:rPr>
          <w:spacing w:val="-7"/>
          <w:sz w:val="26"/>
        </w:rPr>
        <w:t> </w:t>
      </w:r>
      <w:r>
        <w:rPr>
          <w:sz w:val="26"/>
        </w:rPr>
        <w:t>e</w:t>
      </w:r>
      <w:r>
        <w:rPr>
          <w:spacing w:val="-7"/>
          <w:sz w:val="26"/>
        </w:rPr>
        <w:t> </w:t>
      </w:r>
      <w:r>
        <w:rPr>
          <w:sz w:val="26"/>
        </w:rPr>
        <w:t>família;</w:t>
      </w:r>
      <w:r>
        <w:rPr>
          <w:spacing w:val="-5"/>
          <w:sz w:val="26"/>
        </w:rPr>
        <w:t> </w:t>
      </w:r>
      <w:r>
        <w:rPr>
          <w:sz w:val="26"/>
        </w:rPr>
        <w:t>fomento</w:t>
      </w:r>
      <w:r>
        <w:rPr>
          <w:spacing w:val="-7"/>
          <w:sz w:val="26"/>
        </w:rPr>
        <w:t> </w:t>
      </w:r>
      <w:r>
        <w:rPr>
          <w:sz w:val="26"/>
        </w:rPr>
        <w:t>a</w:t>
      </w:r>
      <w:r>
        <w:rPr>
          <w:spacing w:val="-7"/>
          <w:sz w:val="26"/>
        </w:rPr>
        <w:t> </w:t>
      </w:r>
      <w:r>
        <w:rPr>
          <w:sz w:val="26"/>
        </w:rPr>
        <w:t>políticas</w:t>
      </w:r>
      <w:r>
        <w:rPr>
          <w:spacing w:val="-5"/>
          <w:sz w:val="26"/>
        </w:rPr>
        <w:t> </w:t>
      </w:r>
      <w:r>
        <w:rPr>
          <w:sz w:val="26"/>
        </w:rPr>
        <w:t>de</w:t>
      </w:r>
      <w:r>
        <w:rPr>
          <w:spacing w:val="-7"/>
          <w:sz w:val="26"/>
        </w:rPr>
        <w:t> </w:t>
      </w:r>
      <w:r>
        <w:rPr>
          <w:sz w:val="26"/>
        </w:rPr>
        <w:t>enfrentamento</w:t>
      </w:r>
      <w:r>
        <w:rPr>
          <w:spacing w:val="-5"/>
          <w:sz w:val="26"/>
        </w:rPr>
        <w:t> </w:t>
      </w:r>
      <w:r>
        <w:rPr>
          <w:sz w:val="26"/>
        </w:rPr>
        <w:t>à</w:t>
      </w:r>
      <w:r>
        <w:rPr>
          <w:spacing w:val="-7"/>
          <w:sz w:val="26"/>
        </w:rPr>
        <w:t> </w:t>
      </w:r>
      <w:r>
        <w:rPr>
          <w:sz w:val="26"/>
        </w:rPr>
        <w:t>discriminação</w:t>
      </w:r>
      <w:r>
        <w:rPr>
          <w:spacing w:val="-7"/>
          <w:sz w:val="26"/>
        </w:rPr>
        <w:t> </w:t>
      </w:r>
      <w:r>
        <w:rPr>
          <w:sz w:val="26"/>
        </w:rPr>
        <w:t>à</w:t>
      </w:r>
      <w:r>
        <w:rPr>
          <w:spacing w:val="-7"/>
          <w:sz w:val="26"/>
        </w:rPr>
        <w:t> </w:t>
      </w:r>
      <w:r>
        <w:rPr>
          <w:sz w:val="26"/>
        </w:rPr>
        <w:t>família;</w:t>
      </w:r>
      <w:r>
        <w:rPr>
          <w:spacing w:val="-7"/>
          <w:sz w:val="26"/>
        </w:rPr>
        <w:t> </w:t>
      </w:r>
      <w:r>
        <w:rPr>
          <w:sz w:val="26"/>
        </w:rPr>
        <w:t>e</w:t>
      </w:r>
      <w:r>
        <w:rPr>
          <w:spacing w:val="-7"/>
          <w:sz w:val="26"/>
        </w:rPr>
        <w:t> </w:t>
      </w:r>
      <w:r>
        <w:rPr>
          <w:sz w:val="26"/>
        </w:rPr>
        <w:t>fortalecimento</w:t>
      </w:r>
      <w:r>
        <w:rPr>
          <w:spacing w:val="-7"/>
          <w:sz w:val="26"/>
        </w:rPr>
        <w:t> </w:t>
      </w:r>
      <w:r>
        <w:rPr>
          <w:sz w:val="26"/>
        </w:rPr>
        <w:t>das</w:t>
      </w:r>
      <w:r>
        <w:rPr>
          <w:spacing w:val="-7"/>
          <w:sz w:val="26"/>
        </w:rPr>
        <w:t> </w:t>
      </w:r>
      <w:r>
        <w:rPr>
          <w:sz w:val="26"/>
        </w:rPr>
        <w:t>relações</w:t>
      </w:r>
      <w:r>
        <w:rPr>
          <w:spacing w:val="-7"/>
          <w:sz w:val="26"/>
        </w:rPr>
        <w:t> </w:t>
      </w:r>
      <w:r>
        <w:rPr>
          <w:sz w:val="26"/>
        </w:rPr>
        <w:t>familiares por</w:t>
      </w:r>
      <w:r>
        <w:rPr>
          <w:spacing w:val="-5"/>
          <w:sz w:val="26"/>
        </w:rPr>
        <w:t> </w:t>
      </w:r>
      <w:r>
        <w:rPr>
          <w:sz w:val="26"/>
        </w:rPr>
        <w:t>meio</w:t>
      </w:r>
      <w:r>
        <w:rPr>
          <w:spacing w:val="-6"/>
          <w:sz w:val="26"/>
        </w:rPr>
        <w:t> </w:t>
      </w:r>
      <w:r>
        <w:rPr>
          <w:sz w:val="26"/>
        </w:rPr>
        <w:t>de novas tecnologias e ferramentas digitais; coordenar o planejamento</w:t>
      </w:r>
      <w:r>
        <w:rPr>
          <w:spacing w:val="21"/>
          <w:sz w:val="26"/>
        </w:rPr>
        <w:t> </w:t>
      </w:r>
      <w:r>
        <w:rPr>
          <w:sz w:val="26"/>
        </w:rPr>
        <w:t>e a implementação de</w:t>
      </w:r>
      <w:r>
        <w:rPr>
          <w:spacing w:val="21"/>
          <w:sz w:val="26"/>
        </w:rPr>
        <w:t> </w:t>
      </w:r>
      <w:r>
        <w:rPr>
          <w:sz w:val="26"/>
        </w:rPr>
        <w:t>políticas familiares transversais; propor e</w:t>
      </w:r>
      <w:r>
        <w:rPr>
          <w:spacing w:val="80"/>
          <w:sz w:val="26"/>
        </w:rPr>
        <w:t> </w:t>
      </w:r>
      <w:r>
        <w:rPr>
          <w:sz w:val="26"/>
        </w:rPr>
        <w:t>incentivar a conscientização pública acerca do papel social da família.</w:t>
      </w:r>
    </w:p>
    <w:p>
      <w:pPr>
        <w:pStyle w:val="BodyText"/>
        <w:spacing w:line="259" w:lineRule="auto" w:before="161"/>
        <w:ind w:left="423"/>
      </w:pPr>
      <w:r>
        <w:rPr/>
        <w:t>Art. 50 - Integram a estrutura básica da Secretaria de Defesa dos Direitos e Políticas Públicas da Mulher e da Família, o seguinte quantitativo de cargos em comissão, de livre nomeação e exoneração do Chefe do Executivo:</w:t>
      </w:r>
    </w:p>
    <w:p>
      <w:pPr>
        <w:pStyle w:val="BodyText"/>
        <w:spacing w:after="0" w:line="259" w:lineRule="auto"/>
        <w:sectPr>
          <w:pgSz w:w="16850" w:h="11920" w:orient="landscape"/>
          <w:pgMar w:header="368" w:footer="0" w:top="1740" w:bottom="280" w:left="992" w:right="1133"/>
        </w:sectPr>
      </w:pPr>
    </w:p>
    <w:p>
      <w:pPr>
        <w:pStyle w:val="BodyText"/>
        <w:spacing w:before="10"/>
        <w:rPr>
          <w:sz w:val="3"/>
        </w:rPr>
      </w:pPr>
    </w:p>
    <w:tbl>
      <w:tblPr>
        <w:tblW w:w="0" w:type="auto"/>
        <w:jc w:val="left"/>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9"/>
        <w:gridCol w:w="4524"/>
        <w:gridCol w:w="4834"/>
        <w:gridCol w:w="2714"/>
      </w:tblGrid>
      <w:tr>
        <w:trPr>
          <w:trHeight w:val="460" w:hRule="atLeast"/>
        </w:trPr>
        <w:tc>
          <w:tcPr>
            <w:tcW w:w="2069" w:type="dxa"/>
            <w:shd w:val="clear" w:color="auto" w:fill="F0F0F0"/>
          </w:tcPr>
          <w:p>
            <w:pPr>
              <w:pStyle w:val="TableParagraph"/>
              <w:spacing w:before="1"/>
              <w:ind w:left="221"/>
              <w:rPr>
                <w:b/>
                <w:sz w:val="24"/>
              </w:rPr>
            </w:pPr>
            <w:r>
              <w:rPr>
                <w:b/>
                <w:spacing w:val="-2"/>
                <w:sz w:val="24"/>
              </w:rPr>
              <w:t>QUANTIDADE</w:t>
            </w:r>
          </w:p>
        </w:tc>
        <w:tc>
          <w:tcPr>
            <w:tcW w:w="4524" w:type="dxa"/>
            <w:shd w:val="clear" w:color="auto" w:fill="F0F0F0"/>
          </w:tcPr>
          <w:p>
            <w:pPr>
              <w:pStyle w:val="TableParagraph"/>
              <w:spacing w:before="1"/>
              <w:ind w:left="1320"/>
              <w:rPr>
                <w:b/>
                <w:sz w:val="24"/>
              </w:rPr>
            </w:pPr>
            <w:r>
              <w:rPr>
                <w:b/>
                <w:spacing w:val="-2"/>
                <w:sz w:val="24"/>
              </w:rPr>
              <w:t>DENOMINAÇÃO</w:t>
            </w:r>
          </w:p>
        </w:tc>
        <w:tc>
          <w:tcPr>
            <w:tcW w:w="4834" w:type="dxa"/>
            <w:shd w:val="clear" w:color="auto" w:fill="F0F0F0"/>
          </w:tcPr>
          <w:p>
            <w:pPr>
              <w:pStyle w:val="TableParagraph"/>
              <w:spacing w:before="1"/>
              <w:ind w:left="1580"/>
              <w:rPr>
                <w:b/>
                <w:sz w:val="24"/>
              </w:rPr>
            </w:pPr>
            <w:r>
              <w:rPr>
                <w:b/>
                <w:spacing w:val="-2"/>
                <w:sz w:val="24"/>
              </w:rPr>
              <w:t>ATRIBUIÇÕES</w:t>
            </w:r>
          </w:p>
        </w:tc>
        <w:tc>
          <w:tcPr>
            <w:tcW w:w="2714" w:type="dxa"/>
            <w:shd w:val="clear" w:color="auto" w:fill="F0F0F0"/>
          </w:tcPr>
          <w:p>
            <w:pPr>
              <w:pStyle w:val="TableParagraph"/>
              <w:spacing w:before="1"/>
              <w:ind w:left="325"/>
              <w:rPr>
                <w:b/>
                <w:sz w:val="24"/>
              </w:rPr>
            </w:pPr>
            <w:r>
              <w:rPr>
                <w:b/>
                <w:spacing w:val="-2"/>
                <w:sz w:val="24"/>
              </w:rPr>
              <w:t>SÍMBOLO/ÍNDICE</w:t>
            </w:r>
          </w:p>
        </w:tc>
      </w:tr>
      <w:tr>
        <w:trPr>
          <w:trHeight w:val="5364" w:hRule="atLeast"/>
        </w:trPr>
        <w:tc>
          <w:tcPr>
            <w:tcW w:w="2069" w:type="dxa"/>
          </w:tcPr>
          <w:p>
            <w:pPr>
              <w:pStyle w:val="TableParagraph"/>
              <w:spacing w:line="270" w:lineRule="exact"/>
              <w:ind w:left="115"/>
              <w:rPr>
                <w:sz w:val="24"/>
              </w:rPr>
            </w:pPr>
            <w:r>
              <w:rPr>
                <w:spacing w:val="-5"/>
                <w:sz w:val="24"/>
              </w:rPr>
              <w:t>01</w:t>
            </w:r>
          </w:p>
        </w:tc>
        <w:tc>
          <w:tcPr>
            <w:tcW w:w="4524"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19"/>
              <w:rPr>
                <w:sz w:val="26"/>
              </w:rPr>
            </w:pPr>
          </w:p>
          <w:p>
            <w:pPr>
              <w:pStyle w:val="TableParagraph"/>
              <w:spacing w:line="259" w:lineRule="auto"/>
              <w:ind w:left="115"/>
              <w:rPr>
                <w:sz w:val="26"/>
              </w:rPr>
            </w:pPr>
            <w:r>
              <w:rPr>
                <w:sz w:val="26"/>
              </w:rPr>
              <w:t>Secretário</w:t>
            </w:r>
            <w:r>
              <w:rPr>
                <w:spacing w:val="80"/>
                <w:sz w:val="26"/>
              </w:rPr>
              <w:t> </w:t>
            </w:r>
            <w:r>
              <w:rPr>
                <w:sz w:val="26"/>
              </w:rPr>
              <w:t>de</w:t>
            </w:r>
            <w:r>
              <w:rPr>
                <w:spacing w:val="80"/>
                <w:sz w:val="26"/>
              </w:rPr>
              <w:t> </w:t>
            </w:r>
            <w:r>
              <w:rPr>
                <w:sz w:val="26"/>
              </w:rPr>
              <w:t>Defesa</w:t>
            </w:r>
            <w:r>
              <w:rPr>
                <w:spacing w:val="80"/>
                <w:sz w:val="26"/>
              </w:rPr>
              <w:t> </w:t>
            </w:r>
            <w:r>
              <w:rPr>
                <w:sz w:val="26"/>
              </w:rPr>
              <w:t>dos</w:t>
            </w:r>
            <w:r>
              <w:rPr>
                <w:spacing w:val="80"/>
                <w:sz w:val="26"/>
              </w:rPr>
              <w:t> </w:t>
            </w:r>
            <w:r>
              <w:rPr>
                <w:sz w:val="26"/>
              </w:rPr>
              <w:t>Direitos</w:t>
            </w:r>
            <w:r>
              <w:rPr>
                <w:spacing w:val="80"/>
                <w:sz w:val="26"/>
              </w:rPr>
              <w:t> </w:t>
            </w:r>
            <w:r>
              <w:rPr>
                <w:sz w:val="26"/>
              </w:rPr>
              <w:t>e</w:t>
            </w:r>
            <w:r>
              <w:rPr>
                <w:spacing w:val="40"/>
                <w:sz w:val="26"/>
              </w:rPr>
              <w:t> </w:t>
            </w:r>
            <w:r>
              <w:rPr>
                <w:sz w:val="26"/>
              </w:rPr>
              <w:t>Políticas</w:t>
            </w:r>
            <w:r>
              <w:rPr>
                <w:spacing w:val="-13"/>
                <w:sz w:val="26"/>
              </w:rPr>
              <w:t> </w:t>
            </w:r>
            <w:r>
              <w:rPr>
                <w:sz w:val="26"/>
              </w:rPr>
              <w:t>Públicas</w:t>
            </w:r>
            <w:r>
              <w:rPr>
                <w:spacing w:val="-12"/>
                <w:sz w:val="26"/>
              </w:rPr>
              <w:t> </w:t>
            </w:r>
            <w:r>
              <w:rPr>
                <w:sz w:val="26"/>
              </w:rPr>
              <w:t>da</w:t>
            </w:r>
            <w:r>
              <w:rPr>
                <w:spacing w:val="-9"/>
                <w:sz w:val="26"/>
              </w:rPr>
              <w:t> </w:t>
            </w:r>
            <w:r>
              <w:rPr>
                <w:sz w:val="26"/>
              </w:rPr>
              <w:t>Mulher</w:t>
            </w:r>
            <w:r>
              <w:rPr>
                <w:spacing w:val="-12"/>
                <w:sz w:val="26"/>
              </w:rPr>
              <w:t> </w:t>
            </w:r>
            <w:r>
              <w:rPr>
                <w:sz w:val="26"/>
              </w:rPr>
              <w:t>e</w:t>
            </w:r>
            <w:r>
              <w:rPr>
                <w:spacing w:val="-11"/>
                <w:sz w:val="26"/>
              </w:rPr>
              <w:t> </w:t>
            </w:r>
            <w:r>
              <w:rPr>
                <w:sz w:val="26"/>
              </w:rPr>
              <w:t>da</w:t>
            </w:r>
            <w:r>
              <w:rPr>
                <w:spacing w:val="21"/>
                <w:sz w:val="26"/>
              </w:rPr>
              <w:t> </w:t>
            </w:r>
            <w:r>
              <w:rPr>
                <w:spacing w:val="-2"/>
                <w:sz w:val="26"/>
              </w:rPr>
              <w:t>Família</w:t>
            </w:r>
          </w:p>
        </w:tc>
        <w:tc>
          <w:tcPr>
            <w:tcW w:w="4834" w:type="dxa"/>
          </w:tcPr>
          <w:p>
            <w:pPr>
              <w:pStyle w:val="TableParagraph"/>
              <w:spacing w:line="259" w:lineRule="auto"/>
              <w:ind w:left="111" w:right="79"/>
              <w:jc w:val="both"/>
              <w:rPr>
                <w:sz w:val="24"/>
              </w:rPr>
            </w:pPr>
            <w:r>
              <w:rPr>
                <w:sz w:val="24"/>
              </w:rPr>
              <w:t>Propor, coordenar e acompanhar a implantação das</w:t>
            </w:r>
            <w:r>
              <w:rPr>
                <w:spacing w:val="-10"/>
                <w:sz w:val="24"/>
              </w:rPr>
              <w:t> </w:t>
            </w:r>
            <w:r>
              <w:rPr>
                <w:sz w:val="24"/>
              </w:rPr>
              <w:t>políticas</w:t>
            </w:r>
            <w:r>
              <w:rPr>
                <w:spacing w:val="-10"/>
                <w:sz w:val="24"/>
              </w:rPr>
              <w:t> </w:t>
            </w:r>
            <w:r>
              <w:rPr>
                <w:sz w:val="24"/>
              </w:rPr>
              <w:t>públicas</w:t>
            </w:r>
            <w:r>
              <w:rPr>
                <w:spacing w:val="-10"/>
                <w:sz w:val="24"/>
              </w:rPr>
              <w:t> </w:t>
            </w:r>
            <w:r>
              <w:rPr>
                <w:sz w:val="24"/>
              </w:rPr>
              <w:t>para</w:t>
            </w:r>
            <w:r>
              <w:rPr>
                <w:spacing w:val="-12"/>
                <w:sz w:val="24"/>
              </w:rPr>
              <w:t> </w:t>
            </w:r>
            <w:r>
              <w:rPr>
                <w:sz w:val="24"/>
              </w:rPr>
              <w:t>as</w:t>
            </w:r>
            <w:r>
              <w:rPr>
                <w:spacing w:val="-10"/>
                <w:sz w:val="24"/>
              </w:rPr>
              <w:t> </w:t>
            </w:r>
            <w:r>
              <w:rPr>
                <w:sz w:val="24"/>
              </w:rPr>
              <w:t>mulheres</w:t>
            </w:r>
            <w:r>
              <w:rPr>
                <w:spacing w:val="-10"/>
                <w:sz w:val="24"/>
              </w:rPr>
              <w:t> </w:t>
            </w:r>
            <w:r>
              <w:rPr>
                <w:sz w:val="24"/>
              </w:rPr>
              <w:t>e</w:t>
            </w:r>
            <w:r>
              <w:rPr>
                <w:spacing w:val="23"/>
                <w:sz w:val="24"/>
              </w:rPr>
              <w:t> </w:t>
            </w:r>
            <w:r>
              <w:rPr>
                <w:sz w:val="24"/>
              </w:rPr>
              <w:t>família no Município de Seropédica; promover o atendimento as mulheres em situação de violência, orientando-as sobre os diferentes serviços disponíveis para a prevenção, apoio e assistência, proporcionando atendimento especializado</w:t>
            </w:r>
            <w:r>
              <w:rPr>
                <w:spacing w:val="-6"/>
                <w:sz w:val="24"/>
              </w:rPr>
              <w:t> </w:t>
            </w:r>
            <w:r>
              <w:rPr>
                <w:sz w:val="24"/>
              </w:rPr>
              <w:t>e</w:t>
            </w:r>
            <w:r>
              <w:rPr>
                <w:spacing w:val="-7"/>
                <w:sz w:val="24"/>
              </w:rPr>
              <w:t> </w:t>
            </w:r>
            <w:r>
              <w:rPr>
                <w:sz w:val="24"/>
              </w:rPr>
              <w:t>contínuo;</w:t>
            </w:r>
            <w:r>
              <w:rPr>
                <w:spacing w:val="-3"/>
                <w:sz w:val="24"/>
              </w:rPr>
              <w:t> </w:t>
            </w:r>
            <w:r>
              <w:rPr>
                <w:sz w:val="24"/>
              </w:rPr>
              <w:t>acompanhar</w:t>
            </w:r>
            <w:r>
              <w:rPr>
                <w:spacing w:val="-4"/>
                <w:sz w:val="24"/>
              </w:rPr>
              <w:t> </w:t>
            </w:r>
            <w:r>
              <w:rPr>
                <w:sz w:val="24"/>
              </w:rPr>
              <w:t>e</w:t>
            </w:r>
            <w:r>
              <w:rPr>
                <w:spacing w:val="-7"/>
                <w:sz w:val="24"/>
              </w:rPr>
              <w:t> </w:t>
            </w:r>
            <w:r>
              <w:rPr>
                <w:sz w:val="24"/>
              </w:rPr>
              <w:t>auxiliar mulheres</w:t>
            </w:r>
            <w:r>
              <w:rPr>
                <w:spacing w:val="-4"/>
                <w:sz w:val="24"/>
              </w:rPr>
              <w:t> </w:t>
            </w:r>
            <w:r>
              <w:rPr>
                <w:sz w:val="24"/>
              </w:rPr>
              <w:t>em</w:t>
            </w:r>
            <w:r>
              <w:rPr>
                <w:spacing w:val="-1"/>
                <w:sz w:val="24"/>
              </w:rPr>
              <w:t> </w:t>
            </w:r>
            <w:r>
              <w:rPr>
                <w:sz w:val="24"/>
              </w:rPr>
              <w:t>situação</w:t>
            </w:r>
            <w:r>
              <w:rPr>
                <w:spacing w:val="-7"/>
                <w:sz w:val="24"/>
              </w:rPr>
              <w:t> </w:t>
            </w:r>
            <w:r>
              <w:rPr>
                <w:sz w:val="24"/>
              </w:rPr>
              <w:t>de vulnerabilidade</w:t>
            </w:r>
            <w:r>
              <w:rPr>
                <w:spacing w:val="-2"/>
                <w:sz w:val="24"/>
              </w:rPr>
              <w:t> </w:t>
            </w:r>
            <w:r>
              <w:rPr>
                <w:sz w:val="24"/>
              </w:rPr>
              <w:t>social; fornecer orientações e promover a inserção da mulher</w:t>
            </w:r>
            <w:r>
              <w:rPr>
                <w:spacing w:val="-15"/>
                <w:sz w:val="24"/>
              </w:rPr>
              <w:t> </w:t>
            </w:r>
            <w:r>
              <w:rPr>
                <w:sz w:val="24"/>
              </w:rPr>
              <w:t>atendida</w:t>
            </w:r>
            <w:r>
              <w:rPr>
                <w:spacing w:val="-15"/>
                <w:sz w:val="24"/>
              </w:rPr>
              <w:t> </w:t>
            </w:r>
            <w:r>
              <w:rPr>
                <w:sz w:val="24"/>
              </w:rPr>
              <w:t>em</w:t>
            </w:r>
            <w:r>
              <w:rPr>
                <w:spacing w:val="-15"/>
                <w:sz w:val="24"/>
              </w:rPr>
              <w:t> </w:t>
            </w:r>
            <w:r>
              <w:rPr>
                <w:sz w:val="24"/>
              </w:rPr>
              <w:t>programas</w:t>
            </w:r>
            <w:r>
              <w:rPr>
                <w:spacing w:val="-15"/>
                <w:sz w:val="24"/>
              </w:rPr>
              <w:t> </w:t>
            </w:r>
            <w:r>
              <w:rPr>
                <w:sz w:val="24"/>
              </w:rPr>
              <w:t>de</w:t>
            </w:r>
            <w:r>
              <w:rPr>
                <w:spacing w:val="-5"/>
                <w:sz w:val="24"/>
              </w:rPr>
              <w:t> </w:t>
            </w:r>
            <w:r>
              <w:rPr>
                <w:sz w:val="24"/>
              </w:rPr>
              <w:t>transferências de recursos às quais tenha</w:t>
            </w:r>
            <w:r>
              <w:rPr>
                <w:spacing w:val="40"/>
                <w:sz w:val="24"/>
              </w:rPr>
              <w:t> </w:t>
            </w:r>
            <w:r>
              <w:rPr>
                <w:sz w:val="24"/>
              </w:rPr>
              <w:t>direito; coordenar e implantar campanhas institucionais relativas às questões</w:t>
            </w:r>
            <w:r>
              <w:rPr>
                <w:spacing w:val="-15"/>
                <w:sz w:val="24"/>
              </w:rPr>
              <w:t> </w:t>
            </w:r>
            <w:r>
              <w:rPr>
                <w:sz w:val="24"/>
              </w:rPr>
              <w:t>do</w:t>
            </w:r>
            <w:r>
              <w:rPr>
                <w:spacing w:val="-15"/>
                <w:sz w:val="24"/>
              </w:rPr>
              <w:t> </w:t>
            </w:r>
            <w:r>
              <w:rPr>
                <w:sz w:val="24"/>
              </w:rPr>
              <w:t>gênero;</w:t>
            </w:r>
            <w:r>
              <w:rPr>
                <w:spacing w:val="-15"/>
                <w:sz w:val="24"/>
              </w:rPr>
              <w:t> </w:t>
            </w:r>
            <w:r>
              <w:rPr>
                <w:sz w:val="24"/>
              </w:rPr>
              <w:t>criar</w:t>
            </w:r>
            <w:r>
              <w:rPr>
                <w:spacing w:val="-15"/>
                <w:sz w:val="24"/>
              </w:rPr>
              <w:t> </w:t>
            </w:r>
            <w:r>
              <w:rPr>
                <w:sz w:val="24"/>
              </w:rPr>
              <w:t>e</w:t>
            </w:r>
            <w:r>
              <w:rPr>
                <w:spacing w:val="-15"/>
                <w:sz w:val="24"/>
              </w:rPr>
              <w:t> </w:t>
            </w:r>
            <w:r>
              <w:rPr>
                <w:sz w:val="24"/>
              </w:rPr>
              <w:t>implantar</w:t>
            </w:r>
            <w:r>
              <w:rPr>
                <w:spacing w:val="-15"/>
                <w:sz w:val="24"/>
              </w:rPr>
              <w:t> </w:t>
            </w:r>
            <w:r>
              <w:rPr>
                <w:sz w:val="24"/>
              </w:rPr>
              <w:t>o</w:t>
            </w:r>
            <w:r>
              <w:rPr>
                <w:spacing w:val="-15"/>
                <w:sz w:val="24"/>
              </w:rPr>
              <w:t> </w:t>
            </w:r>
            <w:r>
              <w:rPr>
                <w:sz w:val="24"/>
              </w:rPr>
              <w:t>Conselho de Políticas Públicas para as Mulheres, com o objetivo de integrar,</w:t>
            </w:r>
            <w:r>
              <w:rPr>
                <w:spacing w:val="40"/>
                <w:sz w:val="24"/>
              </w:rPr>
              <w:t> </w:t>
            </w:r>
            <w:r>
              <w:rPr>
                <w:sz w:val="24"/>
              </w:rPr>
              <w:t>interagir</w:t>
            </w:r>
            <w:r>
              <w:rPr>
                <w:spacing w:val="40"/>
                <w:sz w:val="24"/>
              </w:rPr>
              <w:t> </w:t>
            </w:r>
            <w:r>
              <w:rPr>
                <w:sz w:val="24"/>
              </w:rPr>
              <w:t>e</w:t>
            </w:r>
            <w:r>
              <w:rPr>
                <w:spacing w:val="40"/>
                <w:sz w:val="24"/>
              </w:rPr>
              <w:t> </w:t>
            </w:r>
            <w:r>
              <w:rPr>
                <w:sz w:val="24"/>
              </w:rPr>
              <w:t>unir</w:t>
            </w:r>
            <w:r>
              <w:rPr>
                <w:spacing w:val="40"/>
                <w:sz w:val="24"/>
              </w:rPr>
              <w:t> </w:t>
            </w:r>
            <w:r>
              <w:rPr>
                <w:sz w:val="24"/>
              </w:rPr>
              <w:t>as mulheres</w:t>
            </w:r>
            <w:r>
              <w:rPr>
                <w:spacing w:val="80"/>
                <w:sz w:val="24"/>
              </w:rPr>
              <w:t> </w:t>
            </w:r>
            <w:r>
              <w:rPr>
                <w:sz w:val="24"/>
              </w:rPr>
              <w:t>de</w:t>
            </w:r>
          </w:p>
          <w:p>
            <w:pPr>
              <w:pStyle w:val="TableParagraph"/>
              <w:spacing w:line="274" w:lineRule="exact"/>
              <w:ind w:left="111"/>
              <w:jc w:val="both"/>
              <w:rPr>
                <w:sz w:val="24"/>
              </w:rPr>
            </w:pPr>
            <w:r>
              <w:rPr>
                <w:sz w:val="24"/>
              </w:rPr>
              <w:t>Seropédica</w:t>
            </w:r>
            <w:r>
              <w:rPr>
                <w:spacing w:val="11"/>
                <w:sz w:val="24"/>
              </w:rPr>
              <w:t> </w:t>
            </w:r>
            <w:r>
              <w:rPr>
                <w:sz w:val="24"/>
              </w:rPr>
              <w:t>e</w:t>
            </w:r>
            <w:r>
              <w:rPr>
                <w:spacing w:val="10"/>
                <w:sz w:val="24"/>
              </w:rPr>
              <w:t> </w:t>
            </w:r>
            <w:r>
              <w:rPr>
                <w:sz w:val="24"/>
              </w:rPr>
              <w:t>Região;</w:t>
            </w:r>
            <w:r>
              <w:rPr>
                <w:spacing w:val="15"/>
                <w:sz w:val="24"/>
              </w:rPr>
              <w:t> </w:t>
            </w:r>
            <w:r>
              <w:rPr>
                <w:sz w:val="24"/>
              </w:rPr>
              <w:t>criar</w:t>
            </w:r>
            <w:r>
              <w:rPr>
                <w:spacing w:val="10"/>
                <w:sz w:val="24"/>
              </w:rPr>
              <w:t> </w:t>
            </w:r>
            <w:r>
              <w:rPr>
                <w:sz w:val="24"/>
              </w:rPr>
              <w:t>Fóruns</w:t>
            </w:r>
            <w:r>
              <w:rPr>
                <w:spacing w:val="13"/>
                <w:sz w:val="24"/>
              </w:rPr>
              <w:t> </w:t>
            </w:r>
            <w:r>
              <w:rPr>
                <w:spacing w:val="-2"/>
                <w:sz w:val="24"/>
              </w:rPr>
              <w:t>Permanentes</w:t>
            </w:r>
          </w:p>
        </w:tc>
        <w:tc>
          <w:tcPr>
            <w:tcW w:w="2714" w:type="dxa"/>
          </w:tcPr>
          <w:p>
            <w:pPr>
              <w:pStyle w:val="TableParagraph"/>
              <w:spacing w:line="270" w:lineRule="exact"/>
              <w:ind w:left="118"/>
              <w:rPr>
                <w:sz w:val="24"/>
              </w:rPr>
            </w:pPr>
            <w:r>
              <w:rPr>
                <w:spacing w:val="-5"/>
                <w:sz w:val="24"/>
              </w:rPr>
              <w:t>SM</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9"/>
        <w:gridCol w:w="4524"/>
        <w:gridCol w:w="4834"/>
        <w:gridCol w:w="2714"/>
      </w:tblGrid>
      <w:tr>
        <w:trPr>
          <w:trHeight w:val="3439" w:hRule="atLeast"/>
        </w:trPr>
        <w:tc>
          <w:tcPr>
            <w:tcW w:w="2069" w:type="dxa"/>
          </w:tcPr>
          <w:p>
            <w:pPr>
              <w:pStyle w:val="TableParagraph"/>
              <w:rPr>
                <w:sz w:val="24"/>
              </w:rPr>
            </w:pPr>
          </w:p>
        </w:tc>
        <w:tc>
          <w:tcPr>
            <w:tcW w:w="4524" w:type="dxa"/>
          </w:tcPr>
          <w:p>
            <w:pPr>
              <w:pStyle w:val="TableParagraph"/>
              <w:rPr>
                <w:sz w:val="24"/>
              </w:rPr>
            </w:pPr>
          </w:p>
        </w:tc>
        <w:tc>
          <w:tcPr>
            <w:tcW w:w="4834" w:type="dxa"/>
          </w:tcPr>
          <w:p>
            <w:pPr>
              <w:pStyle w:val="TableParagraph"/>
              <w:spacing w:line="259" w:lineRule="auto"/>
              <w:ind w:left="111" w:right="82"/>
              <w:jc w:val="both"/>
              <w:rPr>
                <w:sz w:val="24"/>
              </w:rPr>
            </w:pPr>
            <w:r>
              <w:rPr>
                <w:sz w:val="24"/>
              </w:rPr>
              <w:t>para discutir a Saúde da Mulher; emprego e salário</w:t>
            </w:r>
            <w:r>
              <w:rPr>
                <w:spacing w:val="-15"/>
                <w:sz w:val="24"/>
              </w:rPr>
              <w:t> </w:t>
            </w:r>
            <w:r>
              <w:rPr>
                <w:sz w:val="24"/>
              </w:rPr>
              <w:t>da</w:t>
            </w:r>
            <w:r>
              <w:rPr>
                <w:spacing w:val="-15"/>
                <w:sz w:val="24"/>
              </w:rPr>
              <w:t> </w:t>
            </w:r>
            <w:r>
              <w:rPr>
                <w:sz w:val="24"/>
              </w:rPr>
              <w:t>mulher;</w:t>
            </w:r>
            <w:r>
              <w:rPr>
                <w:spacing w:val="-15"/>
                <w:sz w:val="24"/>
              </w:rPr>
              <w:t> </w:t>
            </w:r>
            <w:r>
              <w:rPr>
                <w:sz w:val="24"/>
              </w:rPr>
              <w:t>profissionalização</w:t>
            </w:r>
            <w:r>
              <w:rPr>
                <w:spacing w:val="-15"/>
                <w:sz w:val="24"/>
              </w:rPr>
              <w:t> </w:t>
            </w:r>
            <w:r>
              <w:rPr>
                <w:sz w:val="24"/>
              </w:rPr>
              <w:t>da</w:t>
            </w:r>
            <w:r>
              <w:rPr>
                <w:spacing w:val="17"/>
                <w:sz w:val="24"/>
              </w:rPr>
              <w:t> </w:t>
            </w:r>
            <w:r>
              <w:rPr>
                <w:sz w:val="24"/>
              </w:rPr>
              <w:t>mulher; assédio contra a Mulher; separações, pensões e </w:t>
            </w:r>
            <w:r>
              <w:rPr>
                <w:spacing w:val="-2"/>
                <w:sz w:val="24"/>
              </w:rPr>
              <w:t>outros</w:t>
            </w:r>
            <w:r>
              <w:rPr>
                <w:spacing w:val="-6"/>
                <w:sz w:val="24"/>
              </w:rPr>
              <w:t> </w:t>
            </w:r>
            <w:r>
              <w:rPr>
                <w:spacing w:val="-2"/>
                <w:sz w:val="24"/>
              </w:rPr>
              <w:t>benefícios</w:t>
            </w:r>
            <w:r>
              <w:rPr>
                <w:spacing w:val="-5"/>
                <w:sz w:val="24"/>
              </w:rPr>
              <w:t> </w:t>
            </w:r>
            <w:r>
              <w:rPr>
                <w:spacing w:val="-2"/>
                <w:sz w:val="24"/>
              </w:rPr>
              <w:t>das Mulheres; agressões</w:t>
            </w:r>
            <w:r>
              <w:rPr>
                <w:spacing w:val="-8"/>
                <w:sz w:val="24"/>
              </w:rPr>
              <w:t> </w:t>
            </w:r>
            <w:r>
              <w:rPr>
                <w:spacing w:val="-2"/>
                <w:sz w:val="24"/>
              </w:rPr>
              <w:t>contra </w:t>
            </w:r>
            <w:r>
              <w:rPr>
                <w:sz w:val="24"/>
              </w:rPr>
              <w:t>as</w:t>
            </w:r>
            <w:r>
              <w:rPr>
                <w:spacing w:val="-15"/>
                <w:sz w:val="24"/>
              </w:rPr>
              <w:t> </w:t>
            </w:r>
            <w:r>
              <w:rPr>
                <w:sz w:val="24"/>
              </w:rPr>
              <w:t>Mulheres;</w:t>
            </w:r>
            <w:r>
              <w:rPr>
                <w:spacing w:val="-15"/>
                <w:sz w:val="24"/>
              </w:rPr>
              <w:t> </w:t>
            </w:r>
            <w:r>
              <w:rPr>
                <w:sz w:val="24"/>
              </w:rPr>
              <w:t>a</w:t>
            </w:r>
            <w:r>
              <w:rPr>
                <w:spacing w:val="-15"/>
                <w:sz w:val="24"/>
              </w:rPr>
              <w:t> </w:t>
            </w:r>
            <w:r>
              <w:rPr>
                <w:sz w:val="24"/>
              </w:rPr>
              <w:t>atual</w:t>
            </w:r>
            <w:r>
              <w:rPr>
                <w:spacing w:val="-15"/>
                <w:sz w:val="24"/>
              </w:rPr>
              <w:t> </w:t>
            </w:r>
            <w:r>
              <w:rPr>
                <w:sz w:val="24"/>
              </w:rPr>
              <w:t>Mulher</w:t>
            </w:r>
            <w:r>
              <w:rPr>
                <w:spacing w:val="-15"/>
                <w:sz w:val="24"/>
              </w:rPr>
              <w:t> </w:t>
            </w:r>
            <w:r>
              <w:rPr>
                <w:sz w:val="24"/>
              </w:rPr>
              <w:t>na</w:t>
            </w:r>
            <w:r>
              <w:rPr>
                <w:spacing w:val="-15"/>
                <w:sz w:val="24"/>
              </w:rPr>
              <w:t> </w:t>
            </w:r>
            <w:r>
              <w:rPr>
                <w:sz w:val="24"/>
              </w:rPr>
              <w:t>Sociedade,</w:t>
            </w:r>
            <w:r>
              <w:rPr>
                <w:spacing w:val="-15"/>
                <w:sz w:val="24"/>
              </w:rPr>
              <w:t> </w:t>
            </w:r>
            <w:r>
              <w:rPr>
                <w:sz w:val="24"/>
              </w:rPr>
              <w:t>sendo mãe, geradora de rendas e outras responsabilidades. Viabilizar </w:t>
            </w:r>
            <w:r>
              <w:rPr>
                <w:sz w:val="24"/>
              </w:rPr>
              <w:t>projetos, financiamentos e parcerias com o Governo Federal,</w:t>
            </w:r>
            <w:r>
              <w:rPr>
                <w:spacing w:val="-15"/>
                <w:sz w:val="24"/>
              </w:rPr>
              <w:t> </w:t>
            </w:r>
            <w:r>
              <w:rPr>
                <w:sz w:val="24"/>
              </w:rPr>
              <w:t>Estadual,</w:t>
            </w:r>
            <w:r>
              <w:rPr>
                <w:spacing w:val="-15"/>
                <w:sz w:val="24"/>
              </w:rPr>
              <w:t> </w:t>
            </w:r>
            <w:r>
              <w:rPr>
                <w:sz w:val="24"/>
              </w:rPr>
              <w:t>Municípios</w:t>
            </w:r>
            <w:r>
              <w:rPr>
                <w:spacing w:val="-15"/>
                <w:sz w:val="24"/>
              </w:rPr>
              <w:t> </w:t>
            </w:r>
            <w:r>
              <w:rPr>
                <w:sz w:val="24"/>
              </w:rPr>
              <w:t>da</w:t>
            </w:r>
            <w:r>
              <w:rPr>
                <w:spacing w:val="-15"/>
                <w:sz w:val="24"/>
              </w:rPr>
              <w:t> </w:t>
            </w:r>
            <w:r>
              <w:rPr>
                <w:sz w:val="24"/>
              </w:rPr>
              <w:t>Região,</w:t>
            </w:r>
            <w:r>
              <w:rPr>
                <w:spacing w:val="-15"/>
                <w:sz w:val="24"/>
              </w:rPr>
              <w:t> </w:t>
            </w:r>
            <w:r>
              <w:rPr>
                <w:sz w:val="24"/>
              </w:rPr>
              <w:t>ONGS e outros; desempenhar outras atribuições, quando designado pelo Prefeito.</w:t>
            </w:r>
          </w:p>
        </w:tc>
        <w:tc>
          <w:tcPr>
            <w:tcW w:w="2714" w:type="dxa"/>
          </w:tcPr>
          <w:p>
            <w:pPr>
              <w:pStyle w:val="TableParagraph"/>
              <w:rPr>
                <w:sz w:val="24"/>
              </w:rPr>
            </w:pPr>
          </w:p>
        </w:tc>
      </w:tr>
      <w:tr>
        <w:trPr>
          <w:trHeight w:val="4769" w:hRule="atLeast"/>
        </w:trPr>
        <w:tc>
          <w:tcPr>
            <w:tcW w:w="2069" w:type="dxa"/>
          </w:tcPr>
          <w:p>
            <w:pPr>
              <w:pStyle w:val="TableParagraph"/>
              <w:spacing w:line="270" w:lineRule="exact"/>
              <w:ind w:left="115"/>
              <w:rPr>
                <w:sz w:val="24"/>
              </w:rPr>
            </w:pPr>
            <w:r>
              <w:rPr>
                <w:spacing w:val="-5"/>
                <w:sz w:val="24"/>
              </w:rPr>
              <w:t>01</w:t>
            </w:r>
          </w:p>
        </w:tc>
        <w:tc>
          <w:tcPr>
            <w:tcW w:w="452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71"/>
              <w:rPr>
                <w:sz w:val="24"/>
              </w:rPr>
            </w:pPr>
          </w:p>
          <w:p>
            <w:pPr>
              <w:pStyle w:val="TableParagraph"/>
              <w:spacing w:line="259" w:lineRule="auto"/>
              <w:ind w:left="115"/>
              <w:rPr>
                <w:sz w:val="24"/>
              </w:rPr>
            </w:pPr>
            <w:r>
              <w:rPr>
                <w:sz w:val="24"/>
              </w:rPr>
              <w:t>Subsecretário</w:t>
            </w:r>
            <w:r>
              <w:rPr>
                <w:spacing w:val="-10"/>
                <w:sz w:val="24"/>
              </w:rPr>
              <w:t> </w:t>
            </w:r>
            <w:r>
              <w:rPr>
                <w:sz w:val="24"/>
              </w:rPr>
              <w:t>de</w:t>
            </w:r>
            <w:r>
              <w:rPr>
                <w:spacing w:val="-11"/>
                <w:sz w:val="24"/>
              </w:rPr>
              <w:t> </w:t>
            </w:r>
            <w:r>
              <w:rPr>
                <w:sz w:val="24"/>
              </w:rPr>
              <w:t>Enfrentamento</w:t>
            </w:r>
            <w:r>
              <w:rPr>
                <w:spacing w:val="-10"/>
                <w:sz w:val="24"/>
              </w:rPr>
              <w:t> </w:t>
            </w:r>
            <w:r>
              <w:rPr>
                <w:sz w:val="24"/>
              </w:rPr>
              <w:t>à</w:t>
            </w:r>
            <w:r>
              <w:rPr>
                <w:spacing w:val="-11"/>
                <w:sz w:val="24"/>
              </w:rPr>
              <w:t> </w:t>
            </w:r>
            <w:r>
              <w:rPr>
                <w:sz w:val="24"/>
              </w:rPr>
              <w:t>Violência contra a Mulher</w:t>
            </w:r>
          </w:p>
        </w:tc>
        <w:tc>
          <w:tcPr>
            <w:tcW w:w="4834" w:type="dxa"/>
          </w:tcPr>
          <w:p>
            <w:pPr>
              <w:pStyle w:val="TableParagraph"/>
              <w:spacing w:line="259" w:lineRule="auto"/>
              <w:ind w:left="111" w:right="84"/>
              <w:jc w:val="both"/>
              <w:rPr>
                <w:sz w:val="24"/>
              </w:rPr>
            </w:pPr>
            <w:r>
              <w:rPr>
                <w:sz w:val="24"/>
              </w:rPr>
              <w:t>Formular diretrizes e promover políticas em todos</w:t>
            </w:r>
            <w:r>
              <w:rPr>
                <w:spacing w:val="-15"/>
                <w:sz w:val="24"/>
              </w:rPr>
              <w:t> </w:t>
            </w:r>
            <w:r>
              <w:rPr>
                <w:sz w:val="24"/>
              </w:rPr>
              <w:t>os</w:t>
            </w:r>
            <w:r>
              <w:rPr>
                <w:spacing w:val="-15"/>
                <w:sz w:val="24"/>
              </w:rPr>
              <w:t> </w:t>
            </w:r>
            <w:r>
              <w:rPr>
                <w:sz w:val="24"/>
              </w:rPr>
              <w:t>níveis</w:t>
            </w:r>
            <w:r>
              <w:rPr>
                <w:spacing w:val="-15"/>
                <w:sz w:val="24"/>
              </w:rPr>
              <w:t> </w:t>
            </w:r>
            <w:r>
              <w:rPr>
                <w:sz w:val="24"/>
              </w:rPr>
              <w:t>da</w:t>
            </w:r>
            <w:r>
              <w:rPr>
                <w:spacing w:val="-15"/>
                <w:sz w:val="24"/>
              </w:rPr>
              <w:t> </w:t>
            </w:r>
            <w:r>
              <w:rPr>
                <w:sz w:val="24"/>
              </w:rPr>
              <w:t>administração</w:t>
            </w:r>
            <w:r>
              <w:rPr>
                <w:spacing w:val="-15"/>
                <w:sz w:val="24"/>
              </w:rPr>
              <w:t> </w:t>
            </w:r>
            <w:r>
              <w:rPr>
                <w:sz w:val="24"/>
              </w:rPr>
              <w:t>pública</w:t>
            </w:r>
            <w:r>
              <w:rPr>
                <w:spacing w:val="-15"/>
                <w:sz w:val="24"/>
              </w:rPr>
              <w:t> </w:t>
            </w:r>
            <w:r>
              <w:rPr>
                <w:sz w:val="24"/>
              </w:rPr>
              <w:t>direta</w:t>
            </w:r>
            <w:r>
              <w:rPr>
                <w:spacing w:val="19"/>
                <w:sz w:val="24"/>
              </w:rPr>
              <w:t> </w:t>
            </w:r>
            <w:r>
              <w:rPr>
                <w:sz w:val="24"/>
              </w:rPr>
              <w:t>e indireta, visando à eliminação das discriminações e todas as formas de violência que atingem a mulher, garantindo condições de liberdade e equidade de direitos, assegurando sua plena participação nas atividades políticas, sociais, econômicas e culturais do Município; estimular, apoiar e desenvolver o estudo e o debate da condição da mulher brasileira, bem como</w:t>
            </w:r>
            <w:r>
              <w:rPr>
                <w:spacing w:val="-14"/>
                <w:sz w:val="24"/>
              </w:rPr>
              <w:t> </w:t>
            </w:r>
            <w:r>
              <w:rPr>
                <w:sz w:val="24"/>
              </w:rPr>
              <w:t>propor</w:t>
            </w:r>
            <w:r>
              <w:rPr>
                <w:spacing w:val="-15"/>
                <w:sz w:val="24"/>
              </w:rPr>
              <w:t> </w:t>
            </w:r>
            <w:r>
              <w:rPr>
                <w:sz w:val="24"/>
              </w:rPr>
              <w:t>medidas</w:t>
            </w:r>
            <w:r>
              <w:rPr>
                <w:spacing w:val="-14"/>
                <w:sz w:val="24"/>
              </w:rPr>
              <w:t> </w:t>
            </w:r>
            <w:r>
              <w:rPr>
                <w:sz w:val="24"/>
              </w:rPr>
              <w:t>voltadas</w:t>
            </w:r>
            <w:r>
              <w:rPr>
                <w:spacing w:val="-14"/>
                <w:sz w:val="24"/>
              </w:rPr>
              <w:t> </w:t>
            </w:r>
            <w:r>
              <w:rPr>
                <w:sz w:val="24"/>
              </w:rPr>
              <w:t>à</w:t>
            </w:r>
            <w:r>
              <w:rPr>
                <w:spacing w:val="-13"/>
                <w:sz w:val="24"/>
              </w:rPr>
              <w:t> </w:t>
            </w:r>
            <w:r>
              <w:rPr>
                <w:sz w:val="24"/>
              </w:rPr>
              <w:t>prevenção</w:t>
            </w:r>
            <w:r>
              <w:rPr>
                <w:spacing w:val="-12"/>
                <w:sz w:val="24"/>
              </w:rPr>
              <w:t> </w:t>
            </w:r>
            <w:r>
              <w:rPr>
                <w:sz w:val="24"/>
              </w:rPr>
              <w:t>e</w:t>
            </w:r>
            <w:r>
              <w:rPr>
                <w:spacing w:val="40"/>
                <w:sz w:val="24"/>
              </w:rPr>
              <w:t> </w:t>
            </w:r>
            <w:r>
              <w:rPr>
                <w:sz w:val="24"/>
              </w:rPr>
              <w:t>ao enfrentamento da violência contra a mulher</w:t>
            </w:r>
            <w:r>
              <w:rPr>
                <w:spacing w:val="40"/>
                <w:sz w:val="24"/>
              </w:rPr>
              <w:t> </w:t>
            </w:r>
            <w:r>
              <w:rPr>
                <w:sz w:val="24"/>
              </w:rPr>
              <w:t>e à proteção de mulheres em situação de vulnerabilidade; articular de modo permanente com</w:t>
            </w:r>
            <w:r>
              <w:rPr>
                <w:spacing w:val="70"/>
                <w:w w:val="150"/>
                <w:sz w:val="24"/>
              </w:rPr>
              <w:t>  </w:t>
            </w:r>
            <w:r>
              <w:rPr>
                <w:sz w:val="24"/>
              </w:rPr>
              <w:t>órgãos</w:t>
            </w:r>
            <w:r>
              <w:rPr>
                <w:spacing w:val="68"/>
                <w:w w:val="150"/>
                <w:sz w:val="24"/>
              </w:rPr>
              <w:t>  </w:t>
            </w:r>
            <w:r>
              <w:rPr>
                <w:sz w:val="24"/>
              </w:rPr>
              <w:t>da</w:t>
            </w:r>
            <w:r>
              <w:rPr>
                <w:spacing w:val="70"/>
                <w:w w:val="150"/>
                <w:sz w:val="24"/>
              </w:rPr>
              <w:t>  </w:t>
            </w:r>
            <w:r>
              <w:rPr>
                <w:sz w:val="24"/>
              </w:rPr>
              <w:t>administração</w:t>
            </w:r>
            <w:r>
              <w:rPr>
                <w:spacing w:val="70"/>
                <w:w w:val="150"/>
                <w:sz w:val="24"/>
              </w:rPr>
              <w:t>  </w:t>
            </w:r>
            <w:r>
              <w:rPr>
                <w:spacing w:val="-2"/>
                <w:sz w:val="24"/>
              </w:rPr>
              <w:t>pública</w:t>
            </w:r>
          </w:p>
          <w:p>
            <w:pPr>
              <w:pStyle w:val="TableParagraph"/>
              <w:spacing w:line="275" w:lineRule="exact"/>
              <w:ind w:left="111"/>
              <w:jc w:val="both"/>
              <w:rPr>
                <w:sz w:val="24"/>
              </w:rPr>
            </w:pPr>
            <w:r>
              <w:rPr>
                <w:sz w:val="24"/>
              </w:rPr>
              <w:t>municipais,</w:t>
            </w:r>
            <w:r>
              <w:rPr>
                <w:spacing w:val="41"/>
                <w:sz w:val="24"/>
              </w:rPr>
              <w:t> </w:t>
            </w:r>
            <w:r>
              <w:rPr>
                <w:sz w:val="24"/>
              </w:rPr>
              <w:t>estaduais</w:t>
            </w:r>
            <w:r>
              <w:rPr>
                <w:spacing w:val="39"/>
                <w:sz w:val="24"/>
              </w:rPr>
              <w:t> </w:t>
            </w:r>
            <w:r>
              <w:rPr>
                <w:sz w:val="24"/>
              </w:rPr>
              <w:t>e</w:t>
            </w:r>
            <w:r>
              <w:rPr>
                <w:spacing w:val="41"/>
                <w:sz w:val="24"/>
              </w:rPr>
              <w:t> </w:t>
            </w:r>
            <w:r>
              <w:rPr>
                <w:sz w:val="24"/>
              </w:rPr>
              <w:t>federais</w:t>
            </w:r>
            <w:r>
              <w:rPr>
                <w:spacing w:val="35"/>
                <w:sz w:val="24"/>
              </w:rPr>
              <w:t> </w:t>
            </w:r>
            <w:r>
              <w:rPr>
                <w:sz w:val="24"/>
              </w:rPr>
              <w:t>nas</w:t>
            </w:r>
            <w:r>
              <w:rPr>
                <w:spacing w:val="40"/>
                <w:sz w:val="24"/>
              </w:rPr>
              <w:t> </w:t>
            </w:r>
            <w:r>
              <w:rPr>
                <w:spacing w:val="-2"/>
                <w:sz w:val="24"/>
              </w:rPr>
              <w:t>interfaces</w:t>
            </w:r>
          </w:p>
        </w:tc>
        <w:tc>
          <w:tcPr>
            <w:tcW w:w="2714" w:type="dxa"/>
          </w:tcPr>
          <w:p>
            <w:pPr>
              <w:pStyle w:val="TableParagraph"/>
              <w:spacing w:before="179"/>
              <w:rPr>
                <w:sz w:val="24"/>
              </w:rPr>
            </w:pPr>
          </w:p>
          <w:p>
            <w:pPr>
              <w:pStyle w:val="TableParagraph"/>
              <w:ind w:left="118"/>
              <w:rPr>
                <w:sz w:val="24"/>
              </w:rPr>
            </w:pPr>
            <w:r>
              <w:rPr>
                <w:spacing w:val="-5"/>
                <w:sz w:val="24"/>
              </w:rPr>
              <w:t>SS</w:t>
            </w: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9"/>
        <w:gridCol w:w="4524"/>
        <w:gridCol w:w="4834"/>
        <w:gridCol w:w="2714"/>
      </w:tblGrid>
      <w:tr>
        <w:trPr>
          <w:trHeight w:val="1356" w:hRule="atLeast"/>
        </w:trPr>
        <w:tc>
          <w:tcPr>
            <w:tcW w:w="2069" w:type="dxa"/>
          </w:tcPr>
          <w:p>
            <w:pPr>
              <w:pStyle w:val="TableParagraph"/>
              <w:rPr>
                <w:sz w:val="24"/>
              </w:rPr>
            </w:pPr>
          </w:p>
        </w:tc>
        <w:tc>
          <w:tcPr>
            <w:tcW w:w="4524" w:type="dxa"/>
          </w:tcPr>
          <w:p>
            <w:pPr>
              <w:pStyle w:val="TableParagraph"/>
              <w:rPr>
                <w:sz w:val="24"/>
              </w:rPr>
            </w:pPr>
          </w:p>
        </w:tc>
        <w:tc>
          <w:tcPr>
            <w:tcW w:w="4834" w:type="dxa"/>
          </w:tcPr>
          <w:p>
            <w:pPr>
              <w:pStyle w:val="TableParagraph"/>
              <w:spacing w:line="259" w:lineRule="auto"/>
              <w:ind w:left="111" w:right="83"/>
              <w:jc w:val="both"/>
              <w:rPr>
                <w:sz w:val="24"/>
              </w:rPr>
            </w:pPr>
            <w:r>
              <w:rPr>
                <w:sz w:val="24"/>
              </w:rPr>
              <w:t>necessárias à implementação das políticas de </w:t>
            </w:r>
            <w:r>
              <w:rPr>
                <w:spacing w:val="-2"/>
                <w:sz w:val="24"/>
              </w:rPr>
              <w:t>combate</w:t>
            </w:r>
            <w:r>
              <w:rPr>
                <w:spacing w:val="-10"/>
                <w:sz w:val="24"/>
              </w:rPr>
              <w:t> </w:t>
            </w:r>
            <w:r>
              <w:rPr>
                <w:spacing w:val="-2"/>
                <w:sz w:val="24"/>
              </w:rPr>
              <w:t>à</w:t>
            </w:r>
            <w:r>
              <w:rPr>
                <w:spacing w:val="-10"/>
                <w:sz w:val="24"/>
              </w:rPr>
              <w:t> </w:t>
            </w:r>
            <w:r>
              <w:rPr>
                <w:spacing w:val="-2"/>
                <w:sz w:val="24"/>
              </w:rPr>
              <w:t>violência</w:t>
            </w:r>
            <w:r>
              <w:rPr>
                <w:spacing w:val="-10"/>
                <w:sz w:val="24"/>
              </w:rPr>
              <w:t> </w:t>
            </w:r>
            <w:r>
              <w:rPr>
                <w:spacing w:val="-2"/>
                <w:sz w:val="24"/>
              </w:rPr>
              <w:t>contra</w:t>
            </w:r>
            <w:r>
              <w:rPr>
                <w:spacing w:val="-10"/>
                <w:sz w:val="24"/>
              </w:rPr>
              <w:t> </w:t>
            </w:r>
            <w:r>
              <w:rPr>
                <w:spacing w:val="-2"/>
                <w:sz w:val="24"/>
              </w:rPr>
              <w:t>a</w:t>
            </w:r>
            <w:r>
              <w:rPr>
                <w:spacing w:val="-10"/>
                <w:sz w:val="24"/>
              </w:rPr>
              <w:t> </w:t>
            </w:r>
            <w:r>
              <w:rPr>
                <w:spacing w:val="-2"/>
                <w:sz w:val="24"/>
              </w:rPr>
              <w:t>mulher;</w:t>
            </w:r>
            <w:r>
              <w:rPr>
                <w:spacing w:val="-9"/>
                <w:sz w:val="24"/>
              </w:rPr>
              <w:t> </w:t>
            </w:r>
            <w:r>
              <w:rPr>
                <w:spacing w:val="-2"/>
                <w:sz w:val="24"/>
              </w:rPr>
              <w:t>apoiar</w:t>
            </w:r>
            <w:r>
              <w:rPr>
                <w:spacing w:val="-10"/>
                <w:sz w:val="24"/>
              </w:rPr>
              <w:t> </w:t>
            </w:r>
            <w:r>
              <w:rPr>
                <w:spacing w:val="-2"/>
                <w:sz w:val="24"/>
              </w:rPr>
              <w:t>e</w:t>
            </w:r>
            <w:r>
              <w:rPr>
                <w:spacing w:val="-10"/>
                <w:sz w:val="24"/>
              </w:rPr>
              <w:t> </w:t>
            </w:r>
            <w:r>
              <w:rPr>
                <w:spacing w:val="-2"/>
                <w:sz w:val="24"/>
              </w:rPr>
              <w:t>dar </w:t>
            </w:r>
            <w:r>
              <w:rPr>
                <w:sz w:val="24"/>
              </w:rPr>
              <w:t>suporte</w:t>
            </w:r>
            <w:r>
              <w:rPr>
                <w:spacing w:val="-10"/>
                <w:sz w:val="24"/>
              </w:rPr>
              <w:t> </w:t>
            </w:r>
            <w:r>
              <w:rPr>
                <w:sz w:val="24"/>
              </w:rPr>
              <w:t>ao</w:t>
            </w:r>
            <w:r>
              <w:rPr>
                <w:spacing w:val="-3"/>
                <w:sz w:val="24"/>
              </w:rPr>
              <w:t> </w:t>
            </w:r>
            <w:r>
              <w:rPr>
                <w:sz w:val="24"/>
              </w:rPr>
              <w:t>Conselho</w:t>
            </w:r>
            <w:r>
              <w:rPr>
                <w:spacing w:val="-2"/>
                <w:sz w:val="24"/>
              </w:rPr>
              <w:t> </w:t>
            </w:r>
            <w:r>
              <w:rPr>
                <w:sz w:val="24"/>
              </w:rPr>
              <w:t>Municipal</w:t>
            </w:r>
            <w:r>
              <w:rPr>
                <w:spacing w:val="-2"/>
                <w:sz w:val="24"/>
              </w:rPr>
              <w:t> </w:t>
            </w:r>
            <w:r>
              <w:rPr>
                <w:sz w:val="24"/>
              </w:rPr>
              <w:t>dos</w:t>
            </w:r>
            <w:r>
              <w:rPr>
                <w:spacing w:val="-8"/>
                <w:sz w:val="24"/>
              </w:rPr>
              <w:t> </w:t>
            </w:r>
            <w:r>
              <w:rPr>
                <w:sz w:val="24"/>
              </w:rPr>
              <w:t>Direitos</w:t>
            </w:r>
            <w:r>
              <w:rPr>
                <w:spacing w:val="-3"/>
                <w:sz w:val="24"/>
              </w:rPr>
              <w:t> </w:t>
            </w:r>
            <w:r>
              <w:rPr>
                <w:sz w:val="24"/>
              </w:rPr>
              <w:t>das Mulheres de Seropédica.</w:t>
            </w:r>
          </w:p>
        </w:tc>
        <w:tc>
          <w:tcPr>
            <w:tcW w:w="2714" w:type="dxa"/>
          </w:tcPr>
          <w:p>
            <w:pPr>
              <w:pStyle w:val="TableParagraph"/>
              <w:rPr>
                <w:sz w:val="24"/>
              </w:rPr>
            </w:pPr>
          </w:p>
        </w:tc>
      </w:tr>
      <w:tr>
        <w:trPr>
          <w:trHeight w:val="6413" w:hRule="atLeast"/>
        </w:trPr>
        <w:tc>
          <w:tcPr>
            <w:tcW w:w="2069" w:type="dxa"/>
          </w:tcPr>
          <w:p>
            <w:pPr>
              <w:pStyle w:val="TableParagraph"/>
              <w:spacing w:line="270" w:lineRule="exact"/>
              <w:ind w:left="115"/>
              <w:rPr>
                <w:sz w:val="24"/>
              </w:rPr>
            </w:pPr>
            <w:r>
              <w:rPr>
                <w:spacing w:val="-5"/>
                <w:sz w:val="24"/>
              </w:rPr>
              <w:t>01</w:t>
            </w:r>
          </w:p>
        </w:tc>
        <w:tc>
          <w:tcPr>
            <w:tcW w:w="452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57"/>
              <w:rPr>
                <w:sz w:val="24"/>
              </w:rPr>
            </w:pPr>
          </w:p>
          <w:p>
            <w:pPr>
              <w:pStyle w:val="TableParagraph"/>
              <w:tabs>
                <w:tab w:pos="1651" w:val="left" w:leader="none"/>
                <w:tab w:pos="2102" w:val="left" w:leader="none"/>
                <w:tab w:pos="3154" w:val="left" w:leader="none"/>
                <w:tab w:pos="4195" w:val="left" w:leader="none"/>
              </w:tabs>
              <w:spacing w:line="261" w:lineRule="auto" w:before="1"/>
              <w:ind w:left="115" w:right="96"/>
              <w:rPr>
                <w:sz w:val="24"/>
              </w:rPr>
            </w:pPr>
            <w:r>
              <w:rPr>
                <w:spacing w:val="-2"/>
                <w:sz w:val="24"/>
              </w:rPr>
              <w:t>Subsecretário</w:t>
            </w:r>
            <w:r>
              <w:rPr>
                <w:sz w:val="24"/>
              </w:rPr>
              <w:tab/>
            </w:r>
            <w:r>
              <w:rPr>
                <w:spacing w:val="-6"/>
                <w:sz w:val="24"/>
              </w:rPr>
              <w:t>de</w:t>
            </w:r>
            <w:r>
              <w:rPr>
                <w:sz w:val="24"/>
              </w:rPr>
              <w:tab/>
            </w:r>
            <w:r>
              <w:rPr>
                <w:spacing w:val="-2"/>
                <w:sz w:val="24"/>
              </w:rPr>
              <w:t>Políticas</w:t>
            </w:r>
            <w:r>
              <w:rPr>
                <w:sz w:val="24"/>
              </w:rPr>
              <w:tab/>
            </w:r>
            <w:r>
              <w:rPr>
                <w:spacing w:val="-2"/>
                <w:sz w:val="24"/>
              </w:rPr>
              <w:t>Públicas</w:t>
            </w:r>
            <w:r>
              <w:rPr>
                <w:sz w:val="24"/>
              </w:rPr>
              <w:tab/>
            </w:r>
            <w:r>
              <w:rPr>
                <w:spacing w:val="-8"/>
                <w:sz w:val="24"/>
              </w:rPr>
              <w:t>da </w:t>
            </w:r>
            <w:r>
              <w:rPr>
                <w:sz w:val="24"/>
              </w:rPr>
              <w:t>Mulher e da Família</w:t>
            </w:r>
          </w:p>
        </w:tc>
        <w:tc>
          <w:tcPr>
            <w:tcW w:w="4834" w:type="dxa"/>
          </w:tcPr>
          <w:p>
            <w:pPr>
              <w:pStyle w:val="TableParagraph"/>
              <w:spacing w:line="259" w:lineRule="auto"/>
              <w:ind w:left="111" w:right="83"/>
              <w:jc w:val="both"/>
              <w:rPr>
                <w:sz w:val="24"/>
              </w:rPr>
            </w:pPr>
            <w:r>
              <w:rPr>
                <w:sz w:val="24"/>
              </w:rPr>
              <w:t>Elaborar,</w:t>
            </w:r>
            <w:r>
              <w:rPr>
                <w:spacing w:val="-15"/>
                <w:sz w:val="24"/>
              </w:rPr>
              <w:t> </w:t>
            </w:r>
            <w:r>
              <w:rPr>
                <w:sz w:val="24"/>
              </w:rPr>
              <w:t>coordenar</w:t>
            </w:r>
            <w:r>
              <w:rPr>
                <w:spacing w:val="-15"/>
                <w:sz w:val="24"/>
              </w:rPr>
              <w:t> </w:t>
            </w:r>
            <w:r>
              <w:rPr>
                <w:sz w:val="24"/>
              </w:rPr>
              <w:t>e</w:t>
            </w:r>
            <w:r>
              <w:rPr>
                <w:spacing w:val="-15"/>
                <w:sz w:val="24"/>
              </w:rPr>
              <w:t> </w:t>
            </w:r>
            <w:r>
              <w:rPr>
                <w:sz w:val="24"/>
              </w:rPr>
              <w:t>executar</w:t>
            </w:r>
            <w:r>
              <w:rPr>
                <w:spacing w:val="-15"/>
                <w:sz w:val="24"/>
              </w:rPr>
              <w:t> </w:t>
            </w:r>
            <w:r>
              <w:rPr>
                <w:sz w:val="24"/>
              </w:rPr>
              <w:t>políticas</w:t>
            </w:r>
            <w:r>
              <w:rPr>
                <w:spacing w:val="-15"/>
                <w:sz w:val="24"/>
              </w:rPr>
              <w:t> </w:t>
            </w:r>
            <w:r>
              <w:rPr>
                <w:sz w:val="24"/>
              </w:rPr>
              <w:t>públicas para as mulheres; promover a valorização, o desenvolvimento econômico e social </w:t>
            </w:r>
            <w:r>
              <w:rPr>
                <w:sz w:val="24"/>
              </w:rPr>
              <w:t>das mulheres; articular e estabelecer parcerias com órgãos</w:t>
            </w:r>
            <w:r>
              <w:rPr>
                <w:spacing w:val="-2"/>
                <w:sz w:val="24"/>
              </w:rPr>
              <w:t> </w:t>
            </w:r>
            <w:r>
              <w:rPr>
                <w:sz w:val="24"/>
              </w:rPr>
              <w:t>do governo, entidades</w:t>
            </w:r>
            <w:r>
              <w:rPr>
                <w:spacing w:val="-2"/>
                <w:sz w:val="24"/>
              </w:rPr>
              <w:t> </w:t>
            </w:r>
            <w:r>
              <w:rPr>
                <w:sz w:val="24"/>
              </w:rPr>
              <w:t>da</w:t>
            </w:r>
            <w:r>
              <w:rPr>
                <w:spacing w:val="-1"/>
                <w:sz w:val="24"/>
              </w:rPr>
              <w:t> </w:t>
            </w:r>
            <w:r>
              <w:rPr>
                <w:sz w:val="24"/>
              </w:rPr>
              <w:t>sociedade civil e empresas privadas; promover</w:t>
            </w:r>
            <w:r>
              <w:rPr>
                <w:spacing w:val="40"/>
                <w:sz w:val="24"/>
              </w:rPr>
              <w:t> </w:t>
            </w:r>
            <w:r>
              <w:rPr>
                <w:sz w:val="24"/>
              </w:rPr>
              <w:t>a autonomia econômica das mulheres; fortalecer a participação das mulheres nos espaços</w:t>
            </w:r>
            <w:r>
              <w:rPr>
                <w:spacing w:val="-4"/>
                <w:sz w:val="24"/>
              </w:rPr>
              <w:t> </w:t>
            </w:r>
            <w:r>
              <w:rPr>
                <w:sz w:val="24"/>
              </w:rPr>
              <w:t>de</w:t>
            </w:r>
            <w:r>
              <w:rPr>
                <w:spacing w:val="-5"/>
                <w:sz w:val="24"/>
              </w:rPr>
              <w:t> </w:t>
            </w:r>
            <w:r>
              <w:rPr>
                <w:sz w:val="24"/>
              </w:rPr>
              <w:t>poder e decisão. Elaborar, coordenar e executar políticas públicas de suporte à formação e desenvolvimento da família; fortalecimento dos vínculos familiares; promoção do equilíbrio entre</w:t>
            </w:r>
            <w:r>
              <w:rPr>
                <w:spacing w:val="-1"/>
                <w:sz w:val="24"/>
              </w:rPr>
              <w:t> </w:t>
            </w:r>
            <w:r>
              <w:rPr>
                <w:sz w:val="24"/>
              </w:rPr>
              <w:t>trabalho e</w:t>
            </w:r>
            <w:r>
              <w:rPr>
                <w:spacing w:val="-1"/>
                <w:sz w:val="24"/>
              </w:rPr>
              <w:t> </w:t>
            </w:r>
            <w:r>
              <w:rPr>
                <w:sz w:val="24"/>
              </w:rPr>
              <w:t>família; fomentar a políticas de enfrentamento à discriminação à família; e fortalecimento das relações familiares por meio de novas tecnologias e ferramentas digitais; coordenar</w:t>
            </w:r>
            <w:r>
              <w:rPr>
                <w:spacing w:val="-9"/>
                <w:sz w:val="24"/>
              </w:rPr>
              <w:t> </w:t>
            </w:r>
            <w:r>
              <w:rPr>
                <w:sz w:val="24"/>
              </w:rPr>
              <w:t>o</w:t>
            </w:r>
            <w:r>
              <w:rPr>
                <w:spacing w:val="-8"/>
                <w:sz w:val="24"/>
              </w:rPr>
              <w:t> </w:t>
            </w:r>
            <w:r>
              <w:rPr>
                <w:sz w:val="24"/>
              </w:rPr>
              <w:t>planejamento</w:t>
            </w:r>
            <w:r>
              <w:rPr>
                <w:spacing w:val="-8"/>
                <w:sz w:val="24"/>
              </w:rPr>
              <w:t> </w:t>
            </w:r>
            <w:r>
              <w:rPr>
                <w:sz w:val="24"/>
              </w:rPr>
              <w:t>e</w:t>
            </w:r>
            <w:r>
              <w:rPr>
                <w:spacing w:val="-9"/>
                <w:sz w:val="24"/>
              </w:rPr>
              <w:t> </w:t>
            </w:r>
            <w:r>
              <w:rPr>
                <w:sz w:val="24"/>
              </w:rPr>
              <w:t>a</w:t>
            </w:r>
            <w:r>
              <w:rPr>
                <w:spacing w:val="-9"/>
                <w:sz w:val="24"/>
              </w:rPr>
              <w:t> </w:t>
            </w:r>
            <w:r>
              <w:rPr>
                <w:sz w:val="24"/>
              </w:rPr>
              <w:t>implementação</w:t>
            </w:r>
            <w:r>
              <w:rPr>
                <w:spacing w:val="-8"/>
                <w:sz w:val="24"/>
              </w:rPr>
              <w:t> </w:t>
            </w:r>
            <w:r>
              <w:rPr>
                <w:sz w:val="24"/>
              </w:rPr>
              <w:t>de políticas familiares transversais; propor e incentivar a conscientização pública acerca do papel social da família.</w:t>
            </w:r>
          </w:p>
        </w:tc>
        <w:tc>
          <w:tcPr>
            <w:tcW w:w="2714" w:type="dxa"/>
          </w:tcPr>
          <w:p>
            <w:pPr>
              <w:pStyle w:val="TableParagraph"/>
              <w:spacing w:line="270" w:lineRule="exact"/>
              <w:ind w:left="118"/>
              <w:rPr>
                <w:sz w:val="24"/>
              </w:rPr>
            </w:pPr>
            <w:r>
              <w:rPr>
                <w:spacing w:val="-5"/>
                <w:sz w:val="24"/>
              </w:rPr>
              <w:t>SS</w:t>
            </w:r>
          </w:p>
        </w:tc>
      </w:tr>
      <w:tr>
        <w:trPr>
          <w:trHeight w:val="601" w:hRule="atLeast"/>
        </w:trPr>
        <w:tc>
          <w:tcPr>
            <w:tcW w:w="2069" w:type="dxa"/>
          </w:tcPr>
          <w:p>
            <w:pPr>
              <w:pStyle w:val="TableParagraph"/>
              <w:spacing w:line="270" w:lineRule="exact"/>
              <w:ind w:left="115"/>
              <w:rPr>
                <w:sz w:val="24"/>
              </w:rPr>
            </w:pPr>
            <w:r>
              <w:rPr>
                <w:spacing w:val="-5"/>
                <w:sz w:val="24"/>
              </w:rPr>
              <w:t>01</w:t>
            </w:r>
          </w:p>
        </w:tc>
        <w:tc>
          <w:tcPr>
            <w:tcW w:w="4524" w:type="dxa"/>
          </w:tcPr>
          <w:p>
            <w:pPr>
              <w:pStyle w:val="TableParagraph"/>
              <w:spacing w:before="66"/>
              <w:ind w:left="326"/>
              <w:rPr>
                <w:sz w:val="24"/>
              </w:rPr>
            </w:pPr>
            <w:r>
              <w:rPr>
                <w:sz w:val="24"/>
              </w:rPr>
              <w:t>Subsecretário</w:t>
            </w:r>
            <w:r>
              <w:rPr>
                <w:spacing w:val="-3"/>
                <w:sz w:val="24"/>
              </w:rPr>
              <w:t> </w:t>
            </w:r>
            <w:r>
              <w:rPr>
                <w:sz w:val="24"/>
              </w:rPr>
              <w:t>de</w:t>
            </w:r>
            <w:r>
              <w:rPr>
                <w:spacing w:val="-5"/>
                <w:sz w:val="24"/>
              </w:rPr>
              <w:t> </w:t>
            </w:r>
            <w:r>
              <w:rPr>
                <w:sz w:val="24"/>
              </w:rPr>
              <w:t>Relações </w:t>
            </w:r>
            <w:r>
              <w:rPr>
                <w:spacing w:val="-2"/>
                <w:sz w:val="24"/>
              </w:rPr>
              <w:t>Institucionais</w:t>
            </w:r>
          </w:p>
        </w:tc>
        <w:tc>
          <w:tcPr>
            <w:tcW w:w="4834" w:type="dxa"/>
          </w:tcPr>
          <w:p>
            <w:pPr>
              <w:pStyle w:val="TableParagraph"/>
              <w:spacing w:line="270" w:lineRule="exact"/>
              <w:ind w:left="111"/>
              <w:rPr>
                <w:sz w:val="24"/>
              </w:rPr>
            </w:pPr>
            <w:r>
              <w:rPr>
                <w:sz w:val="24"/>
              </w:rPr>
              <w:t>Responsável</w:t>
            </w:r>
            <w:r>
              <w:rPr>
                <w:spacing w:val="22"/>
                <w:sz w:val="24"/>
              </w:rPr>
              <w:t> </w:t>
            </w:r>
            <w:r>
              <w:rPr>
                <w:sz w:val="24"/>
              </w:rPr>
              <w:t>pela</w:t>
            </w:r>
            <w:r>
              <w:rPr>
                <w:spacing w:val="20"/>
                <w:sz w:val="24"/>
              </w:rPr>
              <w:t> </w:t>
            </w:r>
            <w:r>
              <w:rPr>
                <w:sz w:val="24"/>
              </w:rPr>
              <w:t>organização</w:t>
            </w:r>
            <w:r>
              <w:rPr>
                <w:spacing w:val="22"/>
                <w:sz w:val="24"/>
              </w:rPr>
              <w:t> </w:t>
            </w:r>
            <w:r>
              <w:rPr>
                <w:sz w:val="24"/>
              </w:rPr>
              <w:t>e</w:t>
            </w:r>
            <w:r>
              <w:rPr>
                <w:spacing w:val="19"/>
                <w:sz w:val="24"/>
              </w:rPr>
              <w:t> </w:t>
            </w:r>
            <w:r>
              <w:rPr>
                <w:spacing w:val="-2"/>
                <w:sz w:val="24"/>
              </w:rPr>
              <w:t>gerenciamento</w:t>
            </w:r>
          </w:p>
          <w:p>
            <w:pPr>
              <w:pStyle w:val="TableParagraph"/>
              <w:tabs>
                <w:tab w:pos="639" w:val="left" w:leader="none"/>
                <w:tab w:pos="1354" w:val="left" w:leader="none"/>
                <w:tab w:pos="1788" w:val="left" w:leader="none"/>
                <w:tab w:pos="3188" w:val="left" w:leader="none"/>
                <w:tab w:pos="3594" w:val="left" w:leader="none"/>
                <w:tab w:pos="4506" w:val="left" w:leader="none"/>
              </w:tabs>
              <w:spacing w:before="29"/>
              <w:ind w:left="111"/>
              <w:rPr>
                <w:sz w:val="24"/>
              </w:rPr>
            </w:pPr>
            <w:r>
              <w:rPr>
                <w:spacing w:val="-5"/>
                <w:sz w:val="24"/>
              </w:rPr>
              <w:t>das</w:t>
            </w:r>
            <w:r>
              <w:rPr>
                <w:sz w:val="24"/>
              </w:rPr>
              <w:tab/>
            </w:r>
            <w:r>
              <w:rPr>
                <w:spacing w:val="-2"/>
                <w:sz w:val="24"/>
              </w:rPr>
              <w:t>redes</w:t>
            </w:r>
            <w:r>
              <w:rPr>
                <w:sz w:val="24"/>
              </w:rPr>
              <w:tab/>
            </w:r>
            <w:r>
              <w:rPr>
                <w:spacing w:val="-5"/>
                <w:sz w:val="24"/>
              </w:rPr>
              <w:t>de</w:t>
            </w:r>
            <w:r>
              <w:rPr>
                <w:sz w:val="24"/>
              </w:rPr>
              <w:tab/>
            </w:r>
            <w:r>
              <w:rPr>
                <w:spacing w:val="-2"/>
                <w:sz w:val="24"/>
              </w:rPr>
              <w:t>atendimento</w:t>
            </w:r>
            <w:r>
              <w:rPr>
                <w:sz w:val="24"/>
              </w:rPr>
              <w:tab/>
            </w:r>
            <w:r>
              <w:rPr>
                <w:spacing w:val="-5"/>
                <w:sz w:val="24"/>
              </w:rPr>
              <w:t>às</w:t>
            </w:r>
            <w:r>
              <w:rPr>
                <w:sz w:val="24"/>
              </w:rPr>
              <w:tab/>
            </w:r>
            <w:r>
              <w:rPr>
                <w:spacing w:val="-2"/>
                <w:sz w:val="24"/>
              </w:rPr>
              <w:t>vítimas</w:t>
            </w:r>
            <w:r>
              <w:rPr>
                <w:sz w:val="24"/>
              </w:rPr>
              <w:tab/>
            </w:r>
            <w:r>
              <w:rPr>
                <w:spacing w:val="-5"/>
                <w:sz w:val="24"/>
              </w:rPr>
              <w:t>de</w:t>
            </w:r>
          </w:p>
        </w:tc>
        <w:tc>
          <w:tcPr>
            <w:tcW w:w="2714" w:type="dxa"/>
          </w:tcPr>
          <w:p>
            <w:pPr>
              <w:pStyle w:val="TableParagraph"/>
              <w:spacing w:line="270" w:lineRule="exact"/>
              <w:ind w:left="118"/>
              <w:rPr>
                <w:sz w:val="24"/>
              </w:rPr>
            </w:pPr>
            <w:r>
              <w:rPr>
                <w:spacing w:val="-5"/>
                <w:sz w:val="24"/>
              </w:rPr>
              <w:t>SS</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9"/>
        <w:gridCol w:w="4524"/>
        <w:gridCol w:w="4834"/>
        <w:gridCol w:w="2714"/>
      </w:tblGrid>
      <w:tr>
        <w:trPr>
          <w:trHeight w:val="2248" w:hRule="atLeast"/>
        </w:trPr>
        <w:tc>
          <w:tcPr>
            <w:tcW w:w="2069" w:type="dxa"/>
          </w:tcPr>
          <w:p>
            <w:pPr>
              <w:pStyle w:val="TableParagraph"/>
              <w:rPr>
                <w:sz w:val="24"/>
              </w:rPr>
            </w:pPr>
          </w:p>
        </w:tc>
        <w:tc>
          <w:tcPr>
            <w:tcW w:w="4524" w:type="dxa"/>
          </w:tcPr>
          <w:p>
            <w:pPr>
              <w:pStyle w:val="TableParagraph"/>
              <w:rPr>
                <w:sz w:val="24"/>
              </w:rPr>
            </w:pPr>
          </w:p>
        </w:tc>
        <w:tc>
          <w:tcPr>
            <w:tcW w:w="4834" w:type="dxa"/>
          </w:tcPr>
          <w:p>
            <w:pPr>
              <w:pStyle w:val="TableParagraph"/>
              <w:spacing w:line="259" w:lineRule="auto"/>
              <w:ind w:left="111" w:right="83"/>
              <w:jc w:val="both"/>
              <w:rPr>
                <w:sz w:val="24"/>
              </w:rPr>
            </w:pPr>
            <w:r>
              <w:rPr>
                <w:sz w:val="24"/>
              </w:rPr>
              <w:t>violência doméstica e familiar, atuando na formação</w:t>
            </w:r>
            <w:r>
              <w:rPr>
                <w:spacing w:val="-15"/>
                <w:sz w:val="24"/>
              </w:rPr>
              <w:t> </w:t>
            </w:r>
            <w:r>
              <w:rPr>
                <w:sz w:val="24"/>
              </w:rPr>
              <w:t>de</w:t>
            </w:r>
            <w:r>
              <w:rPr>
                <w:spacing w:val="-15"/>
                <w:sz w:val="24"/>
              </w:rPr>
              <w:t> </w:t>
            </w:r>
            <w:r>
              <w:rPr>
                <w:sz w:val="24"/>
              </w:rPr>
              <w:t>parcerias</w:t>
            </w:r>
            <w:r>
              <w:rPr>
                <w:spacing w:val="-15"/>
                <w:sz w:val="24"/>
              </w:rPr>
              <w:t> </w:t>
            </w:r>
            <w:r>
              <w:rPr>
                <w:sz w:val="24"/>
              </w:rPr>
              <w:t>institucionais</w:t>
            </w:r>
            <w:r>
              <w:rPr>
                <w:spacing w:val="-15"/>
                <w:sz w:val="24"/>
              </w:rPr>
              <w:t> </w:t>
            </w:r>
            <w:r>
              <w:rPr>
                <w:sz w:val="24"/>
              </w:rPr>
              <w:t>com</w:t>
            </w:r>
            <w:r>
              <w:rPr>
                <w:spacing w:val="18"/>
                <w:sz w:val="24"/>
              </w:rPr>
              <w:t> </w:t>
            </w:r>
            <w:r>
              <w:rPr>
                <w:sz w:val="24"/>
              </w:rPr>
              <w:t>órgãos públicos federais, estaduais e municipais, bem como com entidades e organizações da sociedade civil voltadas ao atendimento dos casos</w:t>
            </w:r>
            <w:r>
              <w:rPr>
                <w:spacing w:val="-7"/>
                <w:sz w:val="24"/>
              </w:rPr>
              <w:t> </w:t>
            </w:r>
            <w:r>
              <w:rPr>
                <w:sz w:val="24"/>
              </w:rPr>
              <w:t>de</w:t>
            </w:r>
            <w:r>
              <w:rPr>
                <w:spacing w:val="-9"/>
                <w:sz w:val="24"/>
              </w:rPr>
              <w:t> </w:t>
            </w:r>
            <w:r>
              <w:rPr>
                <w:sz w:val="24"/>
              </w:rPr>
              <w:t>violência</w:t>
            </w:r>
            <w:r>
              <w:rPr>
                <w:spacing w:val="-8"/>
                <w:sz w:val="24"/>
              </w:rPr>
              <w:t> </w:t>
            </w:r>
            <w:r>
              <w:rPr>
                <w:sz w:val="24"/>
              </w:rPr>
              <w:t>contra</w:t>
            </w:r>
            <w:r>
              <w:rPr>
                <w:spacing w:val="-9"/>
                <w:sz w:val="24"/>
              </w:rPr>
              <w:t> </w:t>
            </w:r>
            <w:r>
              <w:rPr>
                <w:sz w:val="24"/>
              </w:rPr>
              <w:t>a</w:t>
            </w:r>
            <w:r>
              <w:rPr>
                <w:spacing w:val="-9"/>
                <w:sz w:val="24"/>
              </w:rPr>
              <w:t> </w:t>
            </w:r>
            <w:r>
              <w:rPr>
                <w:sz w:val="24"/>
              </w:rPr>
              <w:t>mulher</w:t>
            </w:r>
            <w:r>
              <w:rPr>
                <w:spacing w:val="-9"/>
                <w:sz w:val="24"/>
              </w:rPr>
              <w:t> </w:t>
            </w:r>
            <w:r>
              <w:rPr>
                <w:sz w:val="24"/>
              </w:rPr>
              <w:t>e</w:t>
            </w:r>
            <w:r>
              <w:rPr>
                <w:spacing w:val="-9"/>
                <w:sz w:val="24"/>
              </w:rPr>
              <w:t> </w:t>
            </w:r>
            <w:r>
              <w:rPr>
                <w:sz w:val="24"/>
              </w:rPr>
              <w:t>proteção</w:t>
            </w:r>
            <w:r>
              <w:rPr>
                <w:spacing w:val="-8"/>
                <w:sz w:val="24"/>
              </w:rPr>
              <w:t> </w:t>
            </w:r>
            <w:r>
              <w:rPr>
                <w:sz w:val="24"/>
              </w:rPr>
              <w:t>da </w:t>
            </w:r>
            <w:r>
              <w:rPr>
                <w:spacing w:val="-2"/>
                <w:sz w:val="24"/>
              </w:rPr>
              <w:t>família.</w:t>
            </w:r>
          </w:p>
        </w:tc>
        <w:tc>
          <w:tcPr>
            <w:tcW w:w="2714" w:type="dxa"/>
          </w:tcPr>
          <w:p>
            <w:pPr>
              <w:pStyle w:val="TableParagraph"/>
              <w:rPr>
                <w:sz w:val="24"/>
              </w:rPr>
            </w:pPr>
          </w:p>
        </w:tc>
      </w:tr>
      <w:tr>
        <w:trPr>
          <w:trHeight w:val="2841" w:hRule="atLeast"/>
        </w:trPr>
        <w:tc>
          <w:tcPr>
            <w:tcW w:w="2069" w:type="dxa"/>
          </w:tcPr>
          <w:p>
            <w:pPr>
              <w:pStyle w:val="TableParagraph"/>
              <w:spacing w:line="270" w:lineRule="exact"/>
              <w:ind w:left="24"/>
              <w:jc w:val="center"/>
              <w:rPr>
                <w:sz w:val="24"/>
              </w:rPr>
            </w:pPr>
            <w:r>
              <w:rPr>
                <w:spacing w:val="-5"/>
                <w:sz w:val="24"/>
              </w:rPr>
              <w:t>01</w:t>
            </w:r>
          </w:p>
        </w:tc>
        <w:tc>
          <w:tcPr>
            <w:tcW w:w="4524" w:type="dxa"/>
          </w:tcPr>
          <w:p>
            <w:pPr>
              <w:pStyle w:val="TableParagraph"/>
              <w:rPr>
                <w:sz w:val="24"/>
              </w:rPr>
            </w:pPr>
          </w:p>
          <w:p>
            <w:pPr>
              <w:pStyle w:val="TableParagraph"/>
              <w:rPr>
                <w:sz w:val="24"/>
              </w:rPr>
            </w:pPr>
          </w:p>
          <w:p>
            <w:pPr>
              <w:pStyle w:val="TableParagraph"/>
              <w:rPr>
                <w:sz w:val="24"/>
              </w:rPr>
            </w:pPr>
          </w:p>
          <w:p>
            <w:pPr>
              <w:pStyle w:val="TableParagraph"/>
              <w:spacing w:before="80"/>
              <w:rPr>
                <w:sz w:val="24"/>
              </w:rPr>
            </w:pPr>
          </w:p>
          <w:p>
            <w:pPr>
              <w:pStyle w:val="TableParagraph"/>
              <w:ind w:left="21" w:right="3"/>
              <w:jc w:val="center"/>
              <w:rPr>
                <w:sz w:val="24"/>
              </w:rPr>
            </w:pPr>
            <w:r>
              <w:rPr>
                <w:sz w:val="24"/>
              </w:rPr>
              <w:t>Diretor</w:t>
            </w:r>
            <w:r>
              <w:rPr>
                <w:spacing w:val="3"/>
                <w:sz w:val="24"/>
              </w:rPr>
              <w:t> </w:t>
            </w:r>
            <w:r>
              <w:rPr>
                <w:sz w:val="24"/>
              </w:rPr>
              <w:t>de</w:t>
            </w:r>
            <w:r>
              <w:rPr>
                <w:spacing w:val="-1"/>
                <w:sz w:val="24"/>
              </w:rPr>
              <w:t> </w:t>
            </w:r>
            <w:r>
              <w:rPr>
                <w:sz w:val="24"/>
              </w:rPr>
              <w:t>Atenção</w:t>
            </w:r>
            <w:r>
              <w:rPr>
                <w:spacing w:val="2"/>
                <w:sz w:val="24"/>
              </w:rPr>
              <w:t> </w:t>
            </w:r>
            <w:r>
              <w:rPr>
                <w:sz w:val="24"/>
              </w:rPr>
              <w:t>à</w:t>
            </w:r>
            <w:r>
              <w:rPr>
                <w:spacing w:val="-6"/>
                <w:sz w:val="24"/>
              </w:rPr>
              <w:t> </w:t>
            </w:r>
            <w:r>
              <w:rPr>
                <w:sz w:val="24"/>
              </w:rPr>
              <w:t>Saúde</w:t>
            </w:r>
            <w:r>
              <w:rPr>
                <w:spacing w:val="-1"/>
                <w:sz w:val="24"/>
              </w:rPr>
              <w:t> </w:t>
            </w:r>
            <w:r>
              <w:rPr>
                <w:sz w:val="24"/>
              </w:rPr>
              <w:t>da</w:t>
            </w:r>
            <w:r>
              <w:rPr>
                <w:spacing w:val="-1"/>
                <w:sz w:val="24"/>
              </w:rPr>
              <w:t> </w:t>
            </w:r>
            <w:r>
              <w:rPr>
                <w:spacing w:val="-2"/>
                <w:sz w:val="24"/>
              </w:rPr>
              <w:t>Mulher</w:t>
            </w:r>
          </w:p>
        </w:tc>
        <w:tc>
          <w:tcPr>
            <w:tcW w:w="4834" w:type="dxa"/>
          </w:tcPr>
          <w:p>
            <w:pPr>
              <w:pStyle w:val="TableParagraph"/>
              <w:spacing w:line="259" w:lineRule="auto"/>
              <w:ind w:left="111" w:right="86"/>
              <w:jc w:val="both"/>
              <w:rPr>
                <w:sz w:val="24"/>
              </w:rPr>
            </w:pPr>
            <w:r>
              <w:rPr>
                <w:sz w:val="24"/>
              </w:rPr>
              <w:t>Integrar as mulheres no meio social, político e comunitário; fortalecer ações de prevenção, promoção,</w:t>
            </w:r>
            <w:r>
              <w:rPr>
                <w:spacing w:val="-14"/>
                <w:sz w:val="24"/>
              </w:rPr>
              <w:t> </w:t>
            </w:r>
            <w:r>
              <w:rPr>
                <w:sz w:val="24"/>
              </w:rPr>
              <w:t>assistência</w:t>
            </w:r>
            <w:r>
              <w:rPr>
                <w:spacing w:val="-13"/>
                <w:sz w:val="24"/>
              </w:rPr>
              <w:t> </w:t>
            </w:r>
            <w:r>
              <w:rPr>
                <w:sz w:val="24"/>
              </w:rPr>
              <w:t>e</w:t>
            </w:r>
            <w:r>
              <w:rPr>
                <w:spacing w:val="-15"/>
                <w:sz w:val="24"/>
              </w:rPr>
              <w:t> </w:t>
            </w:r>
            <w:r>
              <w:rPr>
                <w:sz w:val="24"/>
              </w:rPr>
              <w:t>recuperação</w:t>
            </w:r>
            <w:r>
              <w:rPr>
                <w:spacing w:val="-14"/>
                <w:sz w:val="24"/>
              </w:rPr>
              <w:t> </w:t>
            </w:r>
            <w:r>
              <w:rPr>
                <w:sz w:val="24"/>
              </w:rPr>
              <w:t>da</w:t>
            </w:r>
            <w:r>
              <w:rPr>
                <w:spacing w:val="-15"/>
                <w:sz w:val="24"/>
              </w:rPr>
              <w:t> </w:t>
            </w:r>
            <w:r>
              <w:rPr>
                <w:sz w:val="24"/>
              </w:rPr>
              <w:t>saúde</w:t>
            </w:r>
            <w:r>
              <w:rPr>
                <w:spacing w:val="-15"/>
                <w:sz w:val="24"/>
              </w:rPr>
              <w:t> </w:t>
            </w:r>
            <w:r>
              <w:rPr>
                <w:sz w:val="24"/>
              </w:rPr>
              <w:t>da mulher com ação integrada com outros órgãos municipais, estaduais e federais, inclusive Conselhos de Direitos, ou, por meio </w:t>
            </w:r>
            <w:r>
              <w:rPr>
                <w:sz w:val="24"/>
              </w:rPr>
              <w:t>de parcerias, com organizações da sociedade civil, formando redes de atendimento à saúde</w:t>
            </w:r>
            <w:r>
              <w:rPr>
                <w:spacing w:val="40"/>
                <w:sz w:val="24"/>
              </w:rPr>
              <w:t> </w:t>
            </w:r>
            <w:r>
              <w:rPr>
                <w:sz w:val="24"/>
              </w:rPr>
              <w:t>da </w:t>
            </w:r>
            <w:r>
              <w:rPr>
                <w:spacing w:val="-2"/>
                <w:sz w:val="24"/>
              </w:rPr>
              <w:t>mulher.</w:t>
            </w:r>
          </w:p>
        </w:tc>
        <w:tc>
          <w:tcPr>
            <w:tcW w:w="2714" w:type="dxa"/>
          </w:tcPr>
          <w:p>
            <w:pPr>
              <w:pStyle w:val="TableParagraph"/>
              <w:spacing w:line="270" w:lineRule="exact"/>
              <w:ind w:left="118"/>
              <w:rPr>
                <w:sz w:val="24"/>
              </w:rPr>
            </w:pPr>
            <w:r>
              <w:rPr>
                <w:sz w:val="24"/>
              </w:rPr>
              <w:t>DAS</w:t>
            </w:r>
            <w:r>
              <w:rPr>
                <w:spacing w:val="-1"/>
                <w:sz w:val="24"/>
              </w:rPr>
              <w:t> </w:t>
            </w:r>
            <w:r>
              <w:rPr>
                <w:sz w:val="24"/>
              </w:rPr>
              <w:t>-</w:t>
            </w:r>
            <w:r>
              <w:rPr>
                <w:spacing w:val="-1"/>
                <w:sz w:val="24"/>
              </w:rPr>
              <w:t> </w:t>
            </w:r>
            <w:r>
              <w:rPr>
                <w:spacing w:val="-10"/>
                <w:sz w:val="24"/>
              </w:rPr>
              <w:t>1</w:t>
            </w:r>
          </w:p>
        </w:tc>
      </w:tr>
      <w:tr>
        <w:trPr>
          <w:trHeight w:val="3280" w:hRule="atLeast"/>
        </w:trPr>
        <w:tc>
          <w:tcPr>
            <w:tcW w:w="2069" w:type="dxa"/>
          </w:tcPr>
          <w:p>
            <w:pPr>
              <w:pStyle w:val="TableParagraph"/>
              <w:spacing w:line="270" w:lineRule="exact"/>
              <w:ind w:left="115"/>
              <w:rPr>
                <w:sz w:val="24"/>
              </w:rPr>
            </w:pPr>
            <w:r>
              <w:rPr>
                <w:spacing w:val="-5"/>
                <w:sz w:val="24"/>
              </w:rPr>
              <w:t>01</w:t>
            </w:r>
          </w:p>
        </w:tc>
        <w:tc>
          <w:tcPr>
            <w:tcW w:w="4524"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
              <w:rPr>
                <w:sz w:val="24"/>
              </w:rPr>
            </w:pPr>
          </w:p>
          <w:p>
            <w:pPr>
              <w:pStyle w:val="TableParagraph"/>
              <w:ind w:left="21" w:right="1"/>
              <w:jc w:val="center"/>
              <w:rPr>
                <w:sz w:val="24"/>
              </w:rPr>
            </w:pPr>
            <w:r>
              <w:rPr>
                <w:sz w:val="24"/>
              </w:rPr>
              <w:t>Diretor</w:t>
            </w:r>
            <w:r>
              <w:rPr>
                <w:spacing w:val="1"/>
                <w:sz w:val="24"/>
              </w:rPr>
              <w:t> </w:t>
            </w:r>
            <w:r>
              <w:rPr>
                <w:sz w:val="24"/>
              </w:rPr>
              <w:t>de</w:t>
            </w:r>
            <w:r>
              <w:rPr>
                <w:spacing w:val="-2"/>
                <w:sz w:val="24"/>
              </w:rPr>
              <w:t> </w:t>
            </w:r>
            <w:r>
              <w:rPr>
                <w:sz w:val="24"/>
              </w:rPr>
              <w:t>Defesa</w:t>
            </w:r>
            <w:r>
              <w:rPr>
                <w:spacing w:val="-1"/>
                <w:sz w:val="24"/>
              </w:rPr>
              <w:t> </w:t>
            </w:r>
            <w:r>
              <w:rPr>
                <w:sz w:val="24"/>
              </w:rPr>
              <w:t>dos Direitos</w:t>
            </w:r>
            <w:r>
              <w:rPr>
                <w:spacing w:val="-3"/>
                <w:sz w:val="24"/>
              </w:rPr>
              <w:t> </w:t>
            </w:r>
            <w:r>
              <w:rPr>
                <w:sz w:val="24"/>
              </w:rPr>
              <w:t>da</w:t>
            </w:r>
            <w:r>
              <w:rPr>
                <w:spacing w:val="-1"/>
                <w:sz w:val="24"/>
              </w:rPr>
              <w:t> </w:t>
            </w:r>
            <w:r>
              <w:rPr>
                <w:spacing w:val="-2"/>
                <w:sz w:val="24"/>
              </w:rPr>
              <w:t>Mulher</w:t>
            </w:r>
          </w:p>
        </w:tc>
        <w:tc>
          <w:tcPr>
            <w:tcW w:w="4834" w:type="dxa"/>
          </w:tcPr>
          <w:p>
            <w:pPr>
              <w:pStyle w:val="TableParagraph"/>
              <w:spacing w:line="259" w:lineRule="auto"/>
              <w:ind w:left="111" w:right="87"/>
              <w:jc w:val="both"/>
              <w:rPr>
                <w:sz w:val="24"/>
              </w:rPr>
            </w:pPr>
            <w:r>
              <w:rPr>
                <w:sz w:val="24"/>
              </w:rPr>
              <w:t>Com ação integrada com a Procuradoria-Geral do</w:t>
            </w:r>
            <w:r>
              <w:rPr>
                <w:spacing w:val="-13"/>
                <w:sz w:val="24"/>
              </w:rPr>
              <w:t> </w:t>
            </w:r>
            <w:r>
              <w:rPr>
                <w:sz w:val="24"/>
              </w:rPr>
              <w:t>Município,</w:t>
            </w:r>
            <w:r>
              <w:rPr>
                <w:spacing w:val="-13"/>
                <w:sz w:val="24"/>
              </w:rPr>
              <w:t> </w:t>
            </w:r>
            <w:r>
              <w:rPr>
                <w:sz w:val="24"/>
              </w:rPr>
              <w:t>compete</w:t>
            </w:r>
            <w:r>
              <w:rPr>
                <w:spacing w:val="-14"/>
                <w:sz w:val="24"/>
              </w:rPr>
              <w:t> </w:t>
            </w:r>
            <w:r>
              <w:rPr>
                <w:sz w:val="24"/>
              </w:rPr>
              <w:t>ao</w:t>
            </w:r>
            <w:r>
              <w:rPr>
                <w:spacing w:val="-13"/>
                <w:sz w:val="24"/>
              </w:rPr>
              <w:t> </w:t>
            </w:r>
            <w:r>
              <w:rPr>
                <w:sz w:val="24"/>
              </w:rPr>
              <w:t>Diretor</w:t>
            </w:r>
            <w:r>
              <w:rPr>
                <w:spacing w:val="-13"/>
                <w:sz w:val="24"/>
              </w:rPr>
              <w:t> </w:t>
            </w:r>
            <w:r>
              <w:rPr>
                <w:sz w:val="24"/>
              </w:rPr>
              <w:t>de</w:t>
            </w:r>
            <w:r>
              <w:rPr>
                <w:spacing w:val="-14"/>
                <w:sz w:val="24"/>
              </w:rPr>
              <w:t> </w:t>
            </w:r>
            <w:r>
              <w:rPr>
                <w:sz w:val="24"/>
              </w:rPr>
              <w:t>Defesa</w:t>
            </w:r>
            <w:r>
              <w:rPr>
                <w:spacing w:val="-13"/>
                <w:sz w:val="24"/>
              </w:rPr>
              <w:t> </w:t>
            </w:r>
            <w:r>
              <w:rPr>
                <w:sz w:val="24"/>
              </w:rPr>
              <w:t>dos Direitos</w:t>
            </w:r>
            <w:r>
              <w:rPr>
                <w:spacing w:val="-14"/>
                <w:sz w:val="24"/>
              </w:rPr>
              <w:t> </w:t>
            </w:r>
            <w:r>
              <w:rPr>
                <w:sz w:val="24"/>
              </w:rPr>
              <w:t>da</w:t>
            </w:r>
            <w:r>
              <w:rPr>
                <w:spacing w:val="-15"/>
                <w:sz w:val="24"/>
              </w:rPr>
              <w:t> </w:t>
            </w:r>
            <w:r>
              <w:rPr>
                <w:sz w:val="24"/>
              </w:rPr>
              <w:t>Mulher,</w:t>
            </w:r>
            <w:r>
              <w:rPr>
                <w:spacing w:val="-15"/>
                <w:sz w:val="24"/>
              </w:rPr>
              <w:t> </w:t>
            </w:r>
            <w:r>
              <w:rPr>
                <w:sz w:val="24"/>
              </w:rPr>
              <w:t>identificar</w:t>
            </w:r>
            <w:r>
              <w:rPr>
                <w:spacing w:val="-15"/>
                <w:sz w:val="24"/>
              </w:rPr>
              <w:t> </w:t>
            </w:r>
            <w:r>
              <w:rPr>
                <w:sz w:val="24"/>
              </w:rPr>
              <w:t>casos</w:t>
            </w:r>
            <w:r>
              <w:rPr>
                <w:spacing w:val="-14"/>
                <w:sz w:val="24"/>
              </w:rPr>
              <w:t> </w:t>
            </w:r>
            <w:r>
              <w:rPr>
                <w:sz w:val="24"/>
              </w:rPr>
              <w:t>de</w:t>
            </w:r>
            <w:r>
              <w:rPr>
                <w:spacing w:val="-15"/>
                <w:sz w:val="24"/>
              </w:rPr>
              <w:t> </w:t>
            </w:r>
            <w:r>
              <w:rPr>
                <w:sz w:val="24"/>
              </w:rPr>
              <w:t>violação aos direitos da mulher no âmbito municipal, buscando soluções individuais ou coletivas, </w:t>
            </w:r>
            <w:r>
              <w:rPr>
                <w:sz w:val="24"/>
              </w:rPr>
              <w:t>no campo jurídico ou na formulação</w:t>
            </w:r>
            <w:r>
              <w:rPr>
                <w:spacing w:val="40"/>
                <w:sz w:val="24"/>
              </w:rPr>
              <w:t> </w:t>
            </w:r>
            <w:r>
              <w:rPr>
                <w:sz w:val="24"/>
              </w:rPr>
              <w:t>e proposição de políticas públicas, buscando parcerias com outros órgãos municipais, estaduais e federais, inclusive</w:t>
            </w:r>
            <w:r>
              <w:rPr>
                <w:spacing w:val="-3"/>
                <w:sz w:val="24"/>
              </w:rPr>
              <w:t> </w:t>
            </w:r>
            <w:r>
              <w:rPr>
                <w:sz w:val="24"/>
              </w:rPr>
              <w:t>Conselhos</w:t>
            </w:r>
            <w:r>
              <w:rPr>
                <w:spacing w:val="-2"/>
                <w:sz w:val="24"/>
              </w:rPr>
              <w:t> </w:t>
            </w:r>
            <w:r>
              <w:rPr>
                <w:sz w:val="24"/>
              </w:rPr>
              <w:t>de</w:t>
            </w:r>
            <w:r>
              <w:rPr>
                <w:spacing w:val="-3"/>
                <w:sz w:val="24"/>
              </w:rPr>
              <w:t> </w:t>
            </w:r>
            <w:r>
              <w:rPr>
                <w:sz w:val="24"/>
              </w:rPr>
              <w:t>Direitos e organizações da</w:t>
            </w:r>
            <w:r>
              <w:rPr>
                <w:spacing w:val="40"/>
                <w:sz w:val="24"/>
              </w:rPr>
              <w:t> </w:t>
            </w:r>
            <w:r>
              <w:rPr>
                <w:sz w:val="24"/>
              </w:rPr>
              <w:t>sociedade</w:t>
            </w:r>
            <w:r>
              <w:rPr>
                <w:spacing w:val="40"/>
                <w:sz w:val="24"/>
              </w:rPr>
              <w:t> </w:t>
            </w:r>
            <w:r>
              <w:rPr>
                <w:sz w:val="24"/>
              </w:rPr>
              <w:t>civil,</w:t>
            </w:r>
            <w:r>
              <w:rPr>
                <w:spacing w:val="40"/>
                <w:sz w:val="24"/>
              </w:rPr>
              <w:t> </w:t>
            </w:r>
            <w:r>
              <w:rPr>
                <w:sz w:val="24"/>
              </w:rPr>
              <w:t>de</w:t>
            </w:r>
          </w:p>
          <w:p>
            <w:pPr>
              <w:pStyle w:val="TableParagraph"/>
              <w:ind w:left="111"/>
              <w:jc w:val="both"/>
              <w:rPr>
                <w:sz w:val="24"/>
              </w:rPr>
            </w:pPr>
            <w:r>
              <w:rPr>
                <w:sz w:val="24"/>
              </w:rPr>
              <w:t>forma</w:t>
            </w:r>
            <w:r>
              <w:rPr>
                <w:spacing w:val="63"/>
                <w:sz w:val="24"/>
              </w:rPr>
              <w:t> </w:t>
            </w:r>
            <w:r>
              <w:rPr>
                <w:sz w:val="24"/>
              </w:rPr>
              <w:t>a</w:t>
            </w:r>
            <w:r>
              <w:rPr>
                <w:spacing w:val="60"/>
                <w:sz w:val="24"/>
              </w:rPr>
              <w:t> </w:t>
            </w:r>
            <w:r>
              <w:rPr>
                <w:sz w:val="24"/>
              </w:rPr>
              <w:t>construir</w:t>
            </w:r>
            <w:r>
              <w:rPr>
                <w:spacing w:val="67"/>
                <w:sz w:val="24"/>
              </w:rPr>
              <w:t> </w:t>
            </w:r>
            <w:r>
              <w:rPr>
                <w:sz w:val="24"/>
              </w:rPr>
              <w:t>uma</w:t>
            </w:r>
            <w:r>
              <w:rPr>
                <w:spacing w:val="69"/>
                <w:sz w:val="24"/>
              </w:rPr>
              <w:t> </w:t>
            </w:r>
            <w:r>
              <w:rPr>
                <w:sz w:val="24"/>
              </w:rPr>
              <w:t>rede</w:t>
            </w:r>
            <w:r>
              <w:rPr>
                <w:spacing w:val="65"/>
                <w:sz w:val="24"/>
              </w:rPr>
              <w:t> </w:t>
            </w:r>
            <w:r>
              <w:rPr>
                <w:sz w:val="24"/>
              </w:rPr>
              <w:t>de</w:t>
            </w:r>
            <w:r>
              <w:rPr>
                <w:spacing w:val="61"/>
                <w:sz w:val="24"/>
              </w:rPr>
              <w:t> </w:t>
            </w:r>
            <w:r>
              <w:rPr>
                <w:sz w:val="24"/>
              </w:rPr>
              <w:t>proteção</w:t>
            </w:r>
            <w:r>
              <w:rPr>
                <w:spacing w:val="67"/>
                <w:sz w:val="24"/>
              </w:rPr>
              <w:t> </w:t>
            </w:r>
            <w:r>
              <w:rPr>
                <w:spacing w:val="-5"/>
                <w:sz w:val="24"/>
              </w:rPr>
              <w:t>aos</w:t>
            </w:r>
          </w:p>
        </w:tc>
        <w:tc>
          <w:tcPr>
            <w:tcW w:w="2714" w:type="dxa"/>
          </w:tcPr>
          <w:p>
            <w:pPr>
              <w:pStyle w:val="TableParagraph"/>
              <w:spacing w:line="270" w:lineRule="exact"/>
              <w:ind w:left="118"/>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69"/>
        <w:gridCol w:w="4524"/>
        <w:gridCol w:w="4834"/>
        <w:gridCol w:w="2714"/>
      </w:tblGrid>
      <w:tr>
        <w:trPr>
          <w:trHeight w:val="462" w:hRule="atLeast"/>
        </w:trPr>
        <w:tc>
          <w:tcPr>
            <w:tcW w:w="2069" w:type="dxa"/>
          </w:tcPr>
          <w:p>
            <w:pPr>
              <w:pStyle w:val="TableParagraph"/>
              <w:rPr>
                <w:sz w:val="24"/>
              </w:rPr>
            </w:pPr>
          </w:p>
        </w:tc>
        <w:tc>
          <w:tcPr>
            <w:tcW w:w="4524" w:type="dxa"/>
          </w:tcPr>
          <w:p>
            <w:pPr>
              <w:pStyle w:val="TableParagraph"/>
              <w:rPr>
                <w:sz w:val="24"/>
              </w:rPr>
            </w:pPr>
          </w:p>
        </w:tc>
        <w:tc>
          <w:tcPr>
            <w:tcW w:w="4834" w:type="dxa"/>
          </w:tcPr>
          <w:p>
            <w:pPr>
              <w:pStyle w:val="TableParagraph"/>
              <w:spacing w:line="270" w:lineRule="exact"/>
              <w:ind w:left="111"/>
              <w:rPr>
                <w:sz w:val="24"/>
              </w:rPr>
            </w:pPr>
            <w:r>
              <w:rPr>
                <w:sz w:val="24"/>
              </w:rPr>
              <w:t>direitos</w:t>
            </w:r>
            <w:r>
              <w:rPr>
                <w:spacing w:val="-1"/>
                <w:sz w:val="24"/>
              </w:rPr>
              <w:t> </w:t>
            </w:r>
            <w:r>
              <w:rPr>
                <w:sz w:val="24"/>
              </w:rPr>
              <w:t>da</w:t>
            </w:r>
            <w:r>
              <w:rPr>
                <w:spacing w:val="-2"/>
                <w:sz w:val="24"/>
              </w:rPr>
              <w:t> mulher.</w:t>
            </w:r>
          </w:p>
        </w:tc>
        <w:tc>
          <w:tcPr>
            <w:tcW w:w="2714" w:type="dxa"/>
          </w:tcPr>
          <w:p>
            <w:pPr>
              <w:pStyle w:val="TableParagraph"/>
              <w:rPr>
                <w:sz w:val="24"/>
              </w:rPr>
            </w:pPr>
          </w:p>
        </w:tc>
      </w:tr>
      <w:tr>
        <w:trPr>
          <w:trHeight w:val="1646" w:hRule="atLeast"/>
        </w:trPr>
        <w:tc>
          <w:tcPr>
            <w:tcW w:w="2069" w:type="dxa"/>
          </w:tcPr>
          <w:p>
            <w:pPr>
              <w:pStyle w:val="TableParagraph"/>
              <w:spacing w:line="270" w:lineRule="exact"/>
              <w:ind w:left="115"/>
              <w:rPr>
                <w:sz w:val="24"/>
              </w:rPr>
            </w:pPr>
            <w:r>
              <w:rPr>
                <w:spacing w:val="-5"/>
                <w:sz w:val="24"/>
              </w:rPr>
              <w:t>01</w:t>
            </w:r>
          </w:p>
        </w:tc>
        <w:tc>
          <w:tcPr>
            <w:tcW w:w="4524" w:type="dxa"/>
          </w:tcPr>
          <w:p>
            <w:pPr>
              <w:pStyle w:val="TableParagraph"/>
              <w:rPr>
                <w:sz w:val="24"/>
              </w:rPr>
            </w:pPr>
          </w:p>
          <w:p>
            <w:pPr>
              <w:pStyle w:val="TableParagraph"/>
              <w:spacing w:before="37"/>
              <w:rPr>
                <w:sz w:val="24"/>
              </w:rPr>
            </w:pPr>
          </w:p>
          <w:p>
            <w:pPr>
              <w:pStyle w:val="TableParagraph"/>
              <w:ind w:left="21" w:right="3"/>
              <w:jc w:val="center"/>
              <w:rPr>
                <w:sz w:val="24"/>
              </w:rPr>
            </w:pPr>
            <w:r>
              <w:rPr>
                <w:sz w:val="24"/>
              </w:rPr>
              <w:t>Diretor</w:t>
            </w:r>
            <w:r>
              <w:rPr>
                <w:spacing w:val="4"/>
                <w:sz w:val="24"/>
              </w:rPr>
              <w:t> </w:t>
            </w:r>
            <w:r>
              <w:rPr>
                <w:sz w:val="24"/>
              </w:rPr>
              <w:t>de</w:t>
            </w:r>
            <w:r>
              <w:rPr>
                <w:spacing w:val="-2"/>
                <w:sz w:val="24"/>
              </w:rPr>
              <w:t> </w:t>
            </w:r>
            <w:r>
              <w:rPr>
                <w:sz w:val="24"/>
              </w:rPr>
              <w:t>Atenção</w:t>
            </w:r>
            <w:r>
              <w:rPr>
                <w:spacing w:val="1"/>
                <w:sz w:val="24"/>
              </w:rPr>
              <w:t> </w:t>
            </w:r>
            <w:r>
              <w:rPr>
                <w:sz w:val="24"/>
              </w:rPr>
              <w:t>à</w:t>
            </w:r>
            <w:r>
              <w:rPr>
                <w:spacing w:val="-4"/>
                <w:sz w:val="24"/>
              </w:rPr>
              <w:t> </w:t>
            </w:r>
            <w:r>
              <w:rPr>
                <w:spacing w:val="-2"/>
                <w:sz w:val="24"/>
              </w:rPr>
              <w:t>Família</w:t>
            </w:r>
          </w:p>
        </w:tc>
        <w:tc>
          <w:tcPr>
            <w:tcW w:w="4834" w:type="dxa"/>
          </w:tcPr>
          <w:p>
            <w:pPr>
              <w:pStyle w:val="TableParagraph"/>
              <w:spacing w:line="259" w:lineRule="auto"/>
              <w:ind w:left="111" w:right="85"/>
              <w:jc w:val="both"/>
              <w:rPr>
                <w:sz w:val="24"/>
              </w:rPr>
            </w:pPr>
            <w:r>
              <w:rPr>
                <w:sz w:val="24"/>
              </w:rPr>
              <w:t>Dirigir a execução das políticas </w:t>
            </w:r>
            <w:r>
              <w:rPr>
                <w:sz w:val="24"/>
              </w:rPr>
              <w:t>públicas municipais na área de atenção à família, auxiliando o Subsecretário de Políticas da Mulher e da Família em suas atribuições </w:t>
            </w:r>
            <w:r>
              <w:rPr>
                <w:spacing w:val="-2"/>
                <w:sz w:val="24"/>
              </w:rPr>
              <w:t>institucionais.</w:t>
            </w:r>
          </w:p>
        </w:tc>
        <w:tc>
          <w:tcPr>
            <w:tcW w:w="2714" w:type="dxa"/>
          </w:tcPr>
          <w:p>
            <w:pPr>
              <w:pStyle w:val="TableParagraph"/>
              <w:spacing w:line="270" w:lineRule="exact"/>
              <w:ind w:left="118"/>
              <w:rPr>
                <w:sz w:val="24"/>
              </w:rPr>
            </w:pPr>
            <w:r>
              <w:rPr>
                <w:sz w:val="24"/>
              </w:rPr>
              <w:t>DAS</w:t>
            </w:r>
            <w:r>
              <w:rPr>
                <w:spacing w:val="-1"/>
                <w:sz w:val="24"/>
              </w:rPr>
              <w:t> </w:t>
            </w:r>
            <w:r>
              <w:rPr>
                <w:sz w:val="24"/>
              </w:rPr>
              <w:t>-</w:t>
            </w:r>
            <w:r>
              <w:rPr>
                <w:spacing w:val="-1"/>
                <w:sz w:val="24"/>
              </w:rPr>
              <w:t> </w:t>
            </w:r>
            <w:r>
              <w:rPr>
                <w:spacing w:val="-10"/>
                <w:sz w:val="24"/>
              </w:rPr>
              <w:t>1</w:t>
            </w:r>
          </w:p>
        </w:tc>
      </w:tr>
      <w:tr>
        <w:trPr>
          <w:trHeight w:val="1055" w:hRule="atLeast"/>
        </w:trPr>
        <w:tc>
          <w:tcPr>
            <w:tcW w:w="2069" w:type="dxa"/>
          </w:tcPr>
          <w:p>
            <w:pPr>
              <w:pStyle w:val="TableParagraph"/>
              <w:spacing w:line="275" w:lineRule="exact"/>
              <w:ind w:left="115"/>
              <w:rPr>
                <w:sz w:val="24"/>
              </w:rPr>
            </w:pPr>
            <w:r>
              <w:rPr>
                <w:spacing w:val="-5"/>
                <w:sz w:val="24"/>
              </w:rPr>
              <w:t>01</w:t>
            </w:r>
          </w:p>
        </w:tc>
        <w:tc>
          <w:tcPr>
            <w:tcW w:w="4524" w:type="dxa"/>
          </w:tcPr>
          <w:p>
            <w:pPr>
              <w:pStyle w:val="TableParagraph"/>
              <w:spacing w:line="259" w:lineRule="auto" w:before="147"/>
              <w:ind w:left="744" w:hanging="269"/>
              <w:rPr>
                <w:sz w:val="24"/>
              </w:rPr>
            </w:pPr>
            <w:r>
              <w:rPr>
                <w:sz w:val="24"/>
              </w:rPr>
              <w:t>Coordenador</w:t>
            </w:r>
            <w:r>
              <w:rPr>
                <w:spacing w:val="-15"/>
                <w:sz w:val="24"/>
              </w:rPr>
              <w:t> </w:t>
            </w:r>
            <w:r>
              <w:rPr>
                <w:sz w:val="24"/>
              </w:rPr>
              <w:t>do</w:t>
            </w:r>
            <w:r>
              <w:rPr>
                <w:spacing w:val="-15"/>
                <w:sz w:val="24"/>
              </w:rPr>
              <w:t> </w:t>
            </w:r>
            <w:r>
              <w:rPr>
                <w:sz w:val="24"/>
              </w:rPr>
              <w:t>Núcleo</w:t>
            </w:r>
            <w:r>
              <w:rPr>
                <w:spacing w:val="-15"/>
                <w:sz w:val="24"/>
              </w:rPr>
              <w:t> </w:t>
            </w:r>
            <w:r>
              <w:rPr>
                <w:sz w:val="24"/>
              </w:rPr>
              <w:t>Integrado</w:t>
            </w:r>
            <w:r>
              <w:rPr>
                <w:spacing w:val="-15"/>
                <w:sz w:val="24"/>
              </w:rPr>
              <w:t> </w:t>
            </w:r>
            <w:r>
              <w:rPr>
                <w:sz w:val="24"/>
              </w:rPr>
              <w:t>de Atendimento à Mulher (NIAM)</w:t>
            </w:r>
          </w:p>
        </w:tc>
        <w:tc>
          <w:tcPr>
            <w:tcW w:w="4834" w:type="dxa"/>
          </w:tcPr>
          <w:p>
            <w:pPr>
              <w:pStyle w:val="TableParagraph"/>
              <w:spacing w:line="259" w:lineRule="auto"/>
              <w:ind w:left="111" w:right="90"/>
              <w:jc w:val="both"/>
              <w:rPr>
                <w:sz w:val="24"/>
              </w:rPr>
            </w:pPr>
            <w:r>
              <w:rPr>
                <w:sz w:val="24"/>
              </w:rPr>
              <w:t>Coordenar todos os serviços prestados </w:t>
            </w:r>
            <w:r>
              <w:rPr>
                <w:sz w:val="24"/>
              </w:rPr>
              <w:t>pelo Núcleo Integrado de Atendimento (NIAM) de </w:t>
            </w:r>
            <w:r>
              <w:rPr>
                <w:spacing w:val="-2"/>
                <w:sz w:val="24"/>
              </w:rPr>
              <w:t>Seropédica.</w:t>
            </w:r>
          </w:p>
        </w:tc>
        <w:tc>
          <w:tcPr>
            <w:tcW w:w="2714" w:type="dxa"/>
          </w:tcPr>
          <w:p>
            <w:pPr>
              <w:pStyle w:val="TableParagraph"/>
              <w:spacing w:line="275" w:lineRule="exact"/>
              <w:ind w:left="118"/>
              <w:rPr>
                <w:sz w:val="24"/>
              </w:rPr>
            </w:pPr>
            <w:r>
              <w:rPr>
                <w:sz w:val="24"/>
              </w:rPr>
              <w:t>DAS</w:t>
            </w:r>
            <w:r>
              <w:rPr>
                <w:spacing w:val="-1"/>
                <w:sz w:val="24"/>
              </w:rPr>
              <w:t> </w:t>
            </w:r>
            <w:r>
              <w:rPr>
                <w:sz w:val="24"/>
              </w:rPr>
              <w:t>-</w:t>
            </w:r>
            <w:r>
              <w:rPr>
                <w:spacing w:val="-1"/>
                <w:sz w:val="24"/>
              </w:rPr>
              <w:t> </w:t>
            </w:r>
            <w:r>
              <w:rPr>
                <w:spacing w:val="-10"/>
                <w:sz w:val="24"/>
              </w:rPr>
              <w:t>2</w:t>
            </w:r>
          </w:p>
        </w:tc>
      </w:tr>
      <w:tr>
        <w:trPr>
          <w:trHeight w:val="1948" w:hRule="atLeast"/>
        </w:trPr>
        <w:tc>
          <w:tcPr>
            <w:tcW w:w="2069" w:type="dxa"/>
          </w:tcPr>
          <w:p>
            <w:pPr>
              <w:pStyle w:val="TableParagraph"/>
              <w:spacing w:line="270" w:lineRule="exact"/>
              <w:ind w:left="115"/>
              <w:rPr>
                <w:sz w:val="24"/>
              </w:rPr>
            </w:pPr>
            <w:r>
              <w:rPr>
                <w:spacing w:val="-5"/>
                <w:sz w:val="24"/>
              </w:rPr>
              <w:t>01</w:t>
            </w:r>
          </w:p>
        </w:tc>
        <w:tc>
          <w:tcPr>
            <w:tcW w:w="4524" w:type="dxa"/>
          </w:tcPr>
          <w:p>
            <w:pPr>
              <w:pStyle w:val="TableParagraph"/>
              <w:rPr>
                <w:sz w:val="24"/>
              </w:rPr>
            </w:pPr>
          </w:p>
          <w:p>
            <w:pPr>
              <w:pStyle w:val="TableParagraph"/>
              <w:spacing w:before="184"/>
              <w:rPr>
                <w:sz w:val="24"/>
              </w:rPr>
            </w:pPr>
          </w:p>
          <w:p>
            <w:pPr>
              <w:pStyle w:val="TableParagraph"/>
              <w:ind w:left="21"/>
              <w:jc w:val="center"/>
              <w:rPr>
                <w:sz w:val="24"/>
              </w:rPr>
            </w:pPr>
            <w:r>
              <w:rPr>
                <w:sz w:val="24"/>
              </w:rPr>
              <w:t>Chefe</w:t>
            </w:r>
            <w:r>
              <w:rPr>
                <w:spacing w:val="-5"/>
                <w:sz w:val="24"/>
              </w:rPr>
              <w:t> </w:t>
            </w:r>
            <w:r>
              <w:rPr>
                <w:sz w:val="24"/>
              </w:rPr>
              <w:t>de</w:t>
            </w:r>
            <w:r>
              <w:rPr>
                <w:spacing w:val="1"/>
                <w:sz w:val="24"/>
              </w:rPr>
              <w:t> </w:t>
            </w:r>
            <w:r>
              <w:rPr>
                <w:spacing w:val="-2"/>
                <w:sz w:val="24"/>
              </w:rPr>
              <w:t>Gabinete</w:t>
            </w:r>
          </w:p>
        </w:tc>
        <w:tc>
          <w:tcPr>
            <w:tcW w:w="4834" w:type="dxa"/>
          </w:tcPr>
          <w:p>
            <w:pPr>
              <w:pStyle w:val="TableParagraph"/>
              <w:spacing w:line="259" w:lineRule="auto"/>
              <w:ind w:left="111" w:right="90"/>
              <w:jc w:val="both"/>
              <w:rPr>
                <w:sz w:val="24"/>
              </w:rPr>
            </w:pPr>
            <w:r>
              <w:rPr>
                <w:sz w:val="24"/>
              </w:rPr>
              <w:t>Coordenar, dirigir, controlar, </w:t>
            </w:r>
            <w:r>
              <w:rPr>
                <w:sz w:val="24"/>
              </w:rPr>
              <w:t>supervisionar, planejar e orientar a execução das atividades de assessoria, assistência e apoio ao exercício do gabinete.</w:t>
            </w:r>
            <w:r>
              <w:rPr>
                <w:spacing w:val="-15"/>
                <w:sz w:val="24"/>
              </w:rPr>
              <w:t> </w:t>
            </w:r>
            <w:r>
              <w:rPr>
                <w:sz w:val="24"/>
              </w:rPr>
              <w:t>Sua</w:t>
            </w:r>
            <w:r>
              <w:rPr>
                <w:spacing w:val="-15"/>
                <w:sz w:val="24"/>
              </w:rPr>
              <w:t> </w:t>
            </w:r>
            <w:r>
              <w:rPr>
                <w:sz w:val="24"/>
              </w:rPr>
              <w:t>competência</w:t>
            </w:r>
            <w:r>
              <w:rPr>
                <w:spacing w:val="-15"/>
                <w:sz w:val="24"/>
              </w:rPr>
              <w:t> </w:t>
            </w:r>
            <w:r>
              <w:rPr>
                <w:sz w:val="24"/>
              </w:rPr>
              <w:t>abrange</w:t>
            </w:r>
            <w:r>
              <w:rPr>
                <w:spacing w:val="-15"/>
                <w:sz w:val="24"/>
              </w:rPr>
              <w:t> </w:t>
            </w:r>
            <w:r>
              <w:rPr>
                <w:sz w:val="24"/>
              </w:rPr>
              <w:t>as</w:t>
            </w:r>
            <w:r>
              <w:rPr>
                <w:spacing w:val="-15"/>
                <w:sz w:val="24"/>
              </w:rPr>
              <w:t> </w:t>
            </w:r>
            <w:r>
              <w:rPr>
                <w:sz w:val="24"/>
              </w:rPr>
              <w:t>atividades administrativas, operacionais, estratégicas e de </w:t>
            </w:r>
            <w:r>
              <w:rPr>
                <w:spacing w:val="-2"/>
                <w:sz w:val="24"/>
              </w:rPr>
              <w:t>divulgação.</w:t>
            </w:r>
          </w:p>
        </w:tc>
        <w:tc>
          <w:tcPr>
            <w:tcW w:w="2714" w:type="dxa"/>
          </w:tcPr>
          <w:p>
            <w:pPr>
              <w:pStyle w:val="TableParagraph"/>
              <w:spacing w:line="270" w:lineRule="exact"/>
              <w:ind w:left="118"/>
              <w:rPr>
                <w:sz w:val="24"/>
              </w:rPr>
            </w:pPr>
            <w:r>
              <w:rPr>
                <w:sz w:val="24"/>
              </w:rPr>
              <w:t>DAS</w:t>
            </w:r>
            <w:r>
              <w:rPr>
                <w:spacing w:val="-1"/>
                <w:sz w:val="24"/>
              </w:rPr>
              <w:t> </w:t>
            </w:r>
            <w:r>
              <w:rPr>
                <w:sz w:val="24"/>
              </w:rPr>
              <w:t>-</w:t>
            </w:r>
            <w:r>
              <w:rPr>
                <w:spacing w:val="-1"/>
                <w:sz w:val="24"/>
              </w:rPr>
              <w:t> </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spacing w:before="123"/>
      </w:pPr>
    </w:p>
    <w:p>
      <w:pPr>
        <w:spacing w:before="0"/>
        <w:ind w:left="1121" w:right="280" w:firstLine="0"/>
        <w:jc w:val="center"/>
        <w:rPr>
          <w:b/>
          <w:sz w:val="24"/>
        </w:rPr>
      </w:pPr>
      <w:r>
        <w:rPr>
          <w:b/>
          <w:sz w:val="24"/>
        </w:rPr>
        <w:t>SEÇÃO</w:t>
      </w:r>
      <w:r>
        <w:rPr>
          <w:b/>
          <w:spacing w:val="-3"/>
          <w:sz w:val="24"/>
        </w:rPr>
        <w:t> </w:t>
      </w:r>
      <w:r>
        <w:rPr>
          <w:b/>
          <w:spacing w:val="-2"/>
          <w:sz w:val="24"/>
        </w:rPr>
        <w:t>XXIII</w:t>
      </w:r>
    </w:p>
    <w:p>
      <w:pPr>
        <w:spacing w:before="188"/>
        <w:ind w:left="1127" w:right="280" w:firstLine="0"/>
        <w:jc w:val="center"/>
        <w:rPr>
          <w:b/>
          <w:sz w:val="24"/>
        </w:rPr>
      </w:pPr>
      <w:r>
        <w:rPr>
          <w:b/>
          <w:sz w:val="24"/>
        </w:rPr>
        <w:t>DA</w:t>
      </w:r>
      <w:r>
        <w:rPr>
          <w:b/>
          <w:spacing w:val="-5"/>
          <w:sz w:val="24"/>
        </w:rPr>
        <w:t> </w:t>
      </w:r>
      <w:r>
        <w:rPr>
          <w:b/>
          <w:sz w:val="24"/>
        </w:rPr>
        <w:t>SECRETARIA</w:t>
      </w:r>
      <w:r>
        <w:rPr>
          <w:b/>
          <w:spacing w:val="-4"/>
          <w:sz w:val="24"/>
        </w:rPr>
        <w:t> </w:t>
      </w:r>
      <w:r>
        <w:rPr>
          <w:b/>
          <w:sz w:val="24"/>
        </w:rPr>
        <w:t>DE</w:t>
      </w:r>
      <w:r>
        <w:rPr>
          <w:b/>
          <w:spacing w:val="-4"/>
          <w:sz w:val="24"/>
        </w:rPr>
        <w:t> </w:t>
      </w:r>
      <w:r>
        <w:rPr>
          <w:b/>
          <w:sz w:val="24"/>
        </w:rPr>
        <w:t>DEFESA</w:t>
      </w:r>
      <w:r>
        <w:rPr>
          <w:b/>
          <w:spacing w:val="-5"/>
          <w:sz w:val="24"/>
        </w:rPr>
        <w:t> </w:t>
      </w:r>
      <w:r>
        <w:rPr>
          <w:b/>
          <w:sz w:val="24"/>
        </w:rPr>
        <w:t>DOS</w:t>
      </w:r>
      <w:r>
        <w:rPr>
          <w:b/>
          <w:spacing w:val="-1"/>
          <w:sz w:val="24"/>
        </w:rPr>
        <w:t> </w:t>
      </w:r>
      <w:r>
        <w:rPr>
          <w:b/>
          <w:sz w:val="24"/>
        </w:rPr>
        <w:t>DIREITOS</w:t>
      </w:r>
      <w:r>
        <w:rPr>
          <w:b/>
          <w:spacing w:val="-1"/>
          <w:sz w:val="24"/>
        </w:rPr>
        <w:t> </w:t>
      </w:r>
      <w:r>
        <w:rPr>
          <w:b/>
          <w:sz w:val="24"/>
        </w:rPr>
        <w:t>E</w:t>
      </w:r>
      <w:r>
        <w:rPr>
          <w:b/>
          <w:spacing w:val="-3"/>
          <w:sz w:val="24"/>
        </w:rPr>
        <w:t> </w:t>
      </w:r>
      <w:r>
        <w:rPr>
          <w:b/>
          <w:sz w:val="24"/>
        </w:rPr>
        <w:t>POLÍTICAS</w:t>
      </w:r>
      <w:r>
        <w:rPr>
          <w:b/>
          <w:spacing w:val="-4"/>
          <w:sz w:val="24"/>
        </w:rPr>
        <w:t> </w:t>
      </w:r>
      <w:r>
        <w:rPr>
          <w:b/>
          <w:sz w:val="24"/>
        </w:rPr>
        <w:t>PÚBLICAS</w:t>
      </w:r>
      <w:r>
        <w:rPr>
          <w:b/>
          <w:spacing w:val="4"/>
          <w:sz w:val="24"/>
        </w:rPr>
        <w:t> </w:t>
      </w:r>
      <w:r>
        <w:rPr>
          <w:b/>
          <w:sz w:val="24"/>
        </w:rPr>
        <w:t>DA</w:t>
      </w:r>
      <w:r>
        <w:rPr>
          <w:b/>
          <w:spacing w:val="-5"/>
          <w:sz w:val="24"/>
        </w:rPr>
        <w:t> </w:t>
      </w:r>
      <w:r>
        <w:rPr>
          <w:b/>
          <w:sz w:val="24"/>
        </w:rPr>
        <w:t>PESSOA</w:t>
      </w:r>
      <w:r>
        <w:rPr>
          <w:b/>
          <w:spacing w:val="-1"/>
          <w:sz w:val="24"/>
        </w:rPr>
        <w:t> </w:t>
      </w:r>
      <w:r>
        <w:rPr>
          <w:b/>
          <w:spacing w:val="-2"/>
          <w:sz w:val="24"/>
        </w:rPr>
        <w:t>IDOSA</w:t>
      </w:r>
    </w:p>
    <w:p>
      <w:pPr>
        <w:pStyle w:val="BodyText"/>
        <w:ind w:left="423" w:right="273"/>
        <w:jc w:val="both"/>
      </w:pPr>
      <w:r>
        <w:rPr/>
        <w:t>Art.</w:t>
      </w:r>
      <w:r>
        <w:rPr>
          <w:spacing w:val="-6"/>
        </w:rPr>
        <w:t> </w:t>
      </w:r>
      <w:r>
        <w:rPr/>
        <w:t>51</w:t>
      </w:r>
      <w:r>
        <w:rPr>
          <w:spacing w:val="-6"/>
        </w:rPr>
        <w:t> </w:t>
      </w:r>
      <w:r>
        <w:rPr/>
        <w:t>-</w:t>
      </w:r>
      <w:r>
        <w:rPr>
          <w:spacing w:val="40"/>
        </w:rPr>
        <w:t> </w:t>
      </w:r>
      <w:r>
        <w:rPr/>
        <w:t>Compete</w:t>
      </w:r>
      <w:r>
        <w:rPr>
          <w:spacing w:val="-4"/>
        </w:rPr>
        <w:t> </w:t>
      </w:r>
      <w:r>
        <w:rPr/>
        <w:t>a</w:t>
      </w:r>
      <w:r>
        <w:rPr>
          <w:spacing w:val="-7"/>
        </w:rPr>
        <w:t> </w:t>
      </w:r>
      <w:r>
        <w:rPr/>
        <w:t>Secretaria</w:t>
      </w:r>
      <w:r>
        <w:rPr>
          <w:spacing w:val="-7"/>
        </w:rPr>
        <w:t> </w:t>
      </w:r>
      <w:r>
        <w:rPr/>
        <w:t>de</w:t>
      </w:r>
      <w:r>
        <w:rPr>
          <w:spacing w:val="-7"/>
        </w:rPr>
        <w:t> </w:t>
      </w:r>
      <w:r>
        <w:rPr/>
        <w:t>Defesa</w:t>
      </w:r>
      <w:r>
        <w:rPr>
          <w:spacing w:val="-5"/>
        </w:rPr>
        <w:t> </w:t>
      </w:r>
      <w:r>
        <w:rPr/>
        <w:t>dos</w:t>
      </w:r>
      <w:r>
        <w:rPr>
          <w:spacing w:val="-6"/>
        </w:rPr>
        <w:t> </w:t>
      </w:r>
      <w:r>
        <w:rPr/>
        <w:t>Direitos</w:t>
      </w:r>
      <w:r>
        <w:rPr>
          <w:spacing w:val="-6"/>
        </w:rPr>
        <w:t> </w:t>
      </w:r>
      <w:r>
        <w:rPr/>
        <w:t>e</w:t>
      </w:r>
      <w:r>
        <w:rPr>
          <w:spacing w:val="-7"/>
        </w:rPr>
        <w:t> </w:t>
      </w:r>
      <w:r>
        <w:rPr/>
        <w:t>Políticas</w:t>
      </w:r>
      <w:r>
        <w:rPr>
          <w:spacing w:val="-6"/>
        </w:rPr>
        <w:t> </w:t>
      </w:r>
      <w:r>
        <w:rPr/>
        <w:t>Públicas</w:t>
      </w:r>
      <w:r>
        <w:rPr>
          <w:spacing w:val="-6"/>
        </w:rPr>
        <w:t> </w:t>
      </w:r>
      <w:r>
        <w:rPr/>
        <w:t>da</w:t>
      </w:r>
      <w:r>
        <w:rPr>
          <w:spacing w:val="-7"/>
        </w:rPr>
        <w:t> </w:t>
      </w:r>
      <w:r>
        <w:rPr/>
        <w:t>Pessoa</w:t>
      </w:r>
      <w:r>
        <w:rPr>
          <w:spacing w:val="-4"/>
        </w:rPr>
        <w:t> </w:t>
      </w:r>
      <w:r>
        <w:rPr/>
        <w:t>Idosa:</w:t>
      </w:r>
      <w:r>
        <w:rPr>
          <w:spacing w:val="-6"/>
        </w:rPr>
        <w:t> </w:t>
      </w:r>
      <w:r>
        <w:rPr/>
        <w:t>implementar</w:t>
      </w:r>
      <w:r>
        <w:rPr>
          <w:spacing w:val="-7"/>
        </w:rPr>
        <w:t> </w:t>
      </w:r>
      <w:r>
        <w:rPr/>
        <w:t>no</w:t>
      </w:r>
      <w:r>
        <w:rPr>
          <w:spacing w:val="-6"/>
        </w:rPr>
        <w:t> </w:t>
      </w:r>
      <w:r>
        <w:rPr/>
        <w:t>âmbito</w:t>
      </w:r>
      <w:r>
        <w:rPr>
          <w:spacing w:val="-6"/>
        </w:rPr>
        <w:t> </w:t>
      </w:r>
      <w:r>
        <w:rPr/>
        <w:t>municipal</w:t>
      </w:r>
      <w:r>
        <w:rPr>
          <w:spacing w:val="-4"/>
        </w:rPr>
        <w:t> </w:t>
      </w:r>
      <w:r>
        <w:rPr/>
        <w:t>as</w:t>
      </w:r>
      <w:r>
        <w:rPr>
          <w:spacing w:val="-6"/>
        </w:rPr>
        <w:t> </w:t>
      </w:r>
      <w:r>
        <w:rPr/>
        <w:t>diretrizes</w:t>
      </w:r>
      <w:r>
        <w:rPr>
          <w:spacing w:val="-6"/>
        </w:rPr>
        <w:t> </w:t>
      </w:r>
      <w:r>
        <w:rPr/>
        <w:t>e</w:t>
      </w:r>
      <w:r>
        <w:rPr>
          <w:spacing w:val="-5"/>
        </w:rPr>
        <w:t> </w:t>
      </w:r>
      <w:r>
        <w:rPr/>
        <w:t>ações governamentais estabelecidas pela Política Nacional do Idoso (Lei n.º 8.842/1994); assistir, fomentar e apoiar o Conselho Municipal da Pessoa Idosa; dar assistência nas questões relativas aos direitos da pessoa idosa à luz do Estatuto da Pessoa Idosa (Lei n.º 10.741/2003); fiscalizar as entidades</w:t>
      </w:r>
      <w:r>
        <w:rPr>
          <w:spacing w:val="-5"/>
        </w:rPr>
        <w:t> </w:t>
      </w:r>
      <w:r>
        <w:rPr/>
        <w:t>de</w:t>
      </w:r>
      <w:r>
        <w:rPr>
          <w:spacing w:val="-6"/>
        </w:rPr>
        <w:t> </w:t>
      </w:r>
      <w:r>
        <w:rPr/>
        <w:t>atendimento</w:t>
      </w:r>
      <w:r>
        <w:rPr>
          <w:spacing w:val="-3"/>
        </w:rPr>
        <w:t> </w:t>
      </w:r>
      <w:r>
        <w:rPr/>
        <w:t>à</w:t>
      </w:r>
      <w:r>
        <w:rPr>
          <w:spacing w:val="-6"/>
        </w:rPr>
        <w:t> </w:t>
      </w:r>
      <w:r>
        <w:rPr/>
        <w:t>pessoa</w:t>
      </w:r>
      <w:r>
        <w:rPr>
          <w:spacing w:val="-5"/>
        </w:rPr>
        <w:t> </w:t>
      </w:r>
      <w:r>
        <w:rPr/>
        <w:t>idosa</w:t>
      </w:r>
      <w:r>
        <w:rPr>
          <w:spacing w:val="-5"/>
        </w:rPr>
        <w:t> </w:t>
      </w:r>
      <w:r>
        <w:rPr/>
        <w:t>no</w:t>
      </w:r>
      <w:r>
        <w:rPr>
          <w:spacing w:val="-5"/>
        </w:rPr>
        <w:t> </w:t>
      </w:r>
      <w:r>
        <w:rPr/>
        <w:t>âmbito</w:t>
      </w:r>
      <w:r>
        <w:rPr>
          <w:spacing w:val="-4"/>
        </w:rPr>
        <w:t> </w:t>
      </w:r>
      <w:r>
        <w:rPr/>
        <w:t>territorial</w:t>
      </w:r>
      <w:r>
        <w:rPr>
          <w:spacing w:val="-4"/>
        </w:rPr>
        <w:t> </w:t>
      </w:r>
      <w:r>
        <w:rPr/>
        <w:t>municipal;</w:t>
      </w:r>
      <w:r>
        <w:rPr>
          <w:spacing w:val="-4"/>
        </w:rPr>
        <w:t> </w:t>
      </w:r>
      <w:r>
        <w:rPr/>
        <w:t>coordenar</w:t>
      </w:r>
      <w:r>
        <w:rPr>
          <w:spacing w:val="-6"/>
        </w:rPr>
        <w:t> </w:t>
      </w:r>
      <w:r>
        <w:rPr/>
        <w:t>os</w:t>
      </w:r>
      <w:r>
        <w:rPr>
          <w:spacing w:val="-5"/>
        </w:rPr>
        <w:t> </w:t>
      </w:r>
      <w:r>
        <w:rPr/>
        <w:t>assuntos,</w:t>
      </w:r>
      <w:r>
        <w:rPr>
          <w:spacing w:val="-1"/>
        </w:rPr>
        <w:t> </w:t>
      </w:r>
      <w:r>
        <w:rPr/>
        <w:t>as</w:t>
      </w:r>
      <w:r>
        <w:rPr>
          <w:spacing w:val="-5"/>
        </w:rPr>
        <w:t> </w:t>
      </w:r>
      <w:r>
        <w:rPr/>
        <w:t>ações</w:t>
      </w:r>
      <w:r>
        <w:rPr>
          <w:spacing w:val="-5"/>
        </w:rPr>
        <w:t> </w:t>
      </w:r>
      <w:r>
        <w:rPr/>
        <w:t>governamentais</w:t>
      </w:r>
      <w:r>
        <w:rPr>
          <w:spacing w:val="-4"/>
        </w:rPr>
        <w:t> </w:t>
      </w:r>
      <w:r>
        <w:rPr/>
        <w:t>e</w:t>
      </w:r>
      <w:r>
        <w:rPr>
          <w:spacing w:val="-6"/>
        </w:rPr>
        <w:t> </w:t>
      </w:r>
      <w:r>
        <w:rPr/>
        <w:t>as</w:t>
      </w:r>
      <w:r>
        <w:rPr>
          <w:spacing w:val="-5"/>
        </w:rPr>
        <w:t> </w:t>
      </w:r>
      <w:r>
        <w:rPr/>
        <w:t>medidas</w:t>
      </w:r>
      <w:r>
        <w:rPr>
          <w:spacing w:val="-5"/>
        </w:rPr>
        <w:t> </w:t>
      </w:r>
      <w:r>
        <w:rPr/>
        <w:t>referentes</w:t>
      </w:r>
      <w:r>
        <w:rPr>
          <w:spacing w:val="-5"/>
        </w:rPr>
        <w:t> </w:t>
      </w:r>
      <w:r>
        <w:rPr/>
        <w:t>à pessoa idosa; coordenar e propor ações de aperfeiçoamento e fortalecimento da Política Municipal da Pessoa Idosa; coordenar, orientar e acompanhar</w:t>
      </w:r>
      <w:r>
        <w:rPr>
          <w:spacing w:val="-5"/>
        </w:rPr>
        <w:t> </w:t>
      </w:r>
      <w:r>
        <w:rPr/>
        <w:t>as</w:t>
      </w:r>
      <w:r>
        <w:rPr>
          <w:spacing w:val="-1"/>
        </w:rPr>
        <w:t> </w:t>
      </w:r>
      <w:r>
        <w:rPr/>
        <w:t>ações</w:t>
      </w:r>
      <w:r>
        <w:rPr>
          <w:spacing w:val="-1"/>
        </w:rPr>
        <w:t> </w:t>
      </w:r>
      <w:r>
        <w:rPr/>
        <w:t>e</w:t>
      </w:r>
      <w:r>
        <w:rPr>
          <w:spacing w:val="-5"/>
        </w:rPr>
        <w:t> </w:t>
      </w:r>
      <w:r>
        <w:rPr/>
        <w:t>as</w:t>
      </w:r>
      <w:r>
        <w:rPr>
          <w:spacing w:val="-1"/>
        </w:rPr>
        <w:t> </w:t>
      </w:r>
      <w:r>
        <w:rPr/>
        <w:t>medidas</w:t>
      </w:r>
      <w:r>
        <w:rPr>
          <w:spacing w:val="-4"/>
        </w:rPr>
        <w:t> </w:t>
      </w:r>
      <w:r>
        <w:rPr/>
        <w:t>para</w:t>
      </w:r>
      <w:r>
        <w:rPr>
          <w:spacing w:val="-3"/>
        </w:rPr>
        <w:t> </w:t>
      </w:r>
      <w:r>
        <w:rPr/>
        <w:t>promoção,</w:t>
      </w:r>
      <w:r>
        <w:rPr>
          <w:spacing w:val="-2"/>
        </w:rPr>
        <w:t> </w:t>
      </w:r>
      <w:r>
        <w:rPr/>
        <w:t>garantia</w:t>
      </w:r>
      <w:r>
        <w:rPr>
          <w:spacing w:val="-3"/>
        </w:rPr>
        <w:t> </w:t>
      </w:r>
      <w:r>
        <w:rPr/>
        <w:t>e</w:t>
      </w:r>
      <w:r>
        <w:rPr>
          <w:spacing w:val="-3"/>
        </w:rPr>
        <w:t> </w:t>
      </w:r>
      <w:r>
        <w:rPr/>
        <w:t>defesa</w:t>
      </w:r>
      <w:r>
        <w:rPr>
          <w:spacing w:val="-5"/>
        </w:rPr>
        <w:t> </w:t>
      </w:r>
      <w:r>
        <w:rPr/>
        <w:t>da</w:t>
      </w:r>
      <w:r>
        <w:rPr>
          <w:spacing w:val="-5"/>
        </w:rPr>
        <w:t> </w:t>
      </w:r>
      <w:r>
        <w:rPr/>
        <w:t>pessoa</w:t>
      </w:r>
      <w:r>
        <w:rPr>
          <w:spacing w:val="-4"/>
        </w:rPr>
        <w:t> </w:t>
      </w:r>
      <w:r>
        <w:rPr/>
        <w:t>idosa;</w:t>
      </w:r>
      <w:r>
        <w:rPr>
          <w:spacing w:val="-4"/>
        </w:rPr>
        <w:t> </w:t>
      </w:r>
      <w:r>
        <w:rPr/>
        <w:t>articular,</w:t>
      </w:r>
      <w:r>
        <w:rPr>
          <w:spacing w:val="-2"/>
        </w:rPr>
        <w:t> </w:t>
      </w:r>
      <w:r>
        <w:rPr/>
        <w:t>com</w:t>
      </w:r>
      <w:r>
        <w:rPr>
          <w:spacing w:val="-3"/>
        </w:rPr>
        <w:t> </w:t>
      </w:r>
      <w:r>
        <w:rPr/>
        <w:t>órgãos</w:t>
      </w:r>
      <w:r>
        <w:rPr>
          <w:spacing w:val="-1"/>
        </w:rPr>
        <w:t> </w:t>
      </w:r>
      <w:r>
        <w:rPr/>
        <w:t>governamentais</w:t>
      </w:r>
      <w:r>
        <w:rPr>
          <w:spacing w:val="-1"/>
        </w:rPr>
        <w:t> </w:t>
      </w:r>
      <w:r>
        <w:rPr/>
        <w:t>e</w:t>
      </w:r>
      <w:r>
        <w:rPr>
          <w:spacing w:val="-5"/>
        </w:rPr>
        <w:t> </w:t>
      </w:r>
      <w:r>
        <w:rPr/>
        <w:t>não</w:t>
      </w:r>
      <w:r>
        <w:rPr>
          <w:spacing w:val="-1"/>
        </w:rPr>
        <w:t> </w:t>
      </w:r>
      <w:r>
        <w:rPr/>
        <w:t>governamentais, ações</w:t>
      </w:r>
      <w:r>
        <w:rPr>
          <w:spacing w:val="-7"/>
        </w:rPr>
        <w:t> </w:t>
      </w:r>
      <w:r>
        <w:rPr/>
        <w:t>para</w:t>
      </w:r>
      <w:r>
        <w:rPr>
          <w:spacing w:val="-8"/>
        </w:rPr>
        <w:t> </w:t>
      </w:r>
      <w:r>
        <w:rPr/>
        <w:t>a</w:t>
      </w:r>
      <w:r>
        <w:rPr>
          <w:spacing w:val="-8"/>
        </w:rPr>
        <w:t> </w:t>
      </w:r>
      <w:r>
        <w:rPr/>
        <w:t>implementação</w:t>
      </w:r>
      <w:r>
        <w:rPr>
          <w:spacing w:val="-7"/>
        </w:rPr>
        <w:t> </w:t>
      </w:r>
      <w:r>
        <w:rPr/>
        <w:t>da</w:t>
      </w:r>
      <w:r>
        <w:rPr>
          <w:spacing w:val="-8"/>
        </w:rPr>
        <w:t> </w:t>
      </w:r>
      <w:r>
        <w:rPr/>
        <w:t>Política</w:t>
      </w:r>
      <w:r>
        <w:rPr>
          <w:spacing w:val="-8"/>
        </w:rPr>
        <w:t> </w:t>
      </w:r>
      <w:r>
        <w:rPr/>
        <w:t>Municipal</w:t>
      </w:r>
      <w:r>
        <w:rPr>
          <w:spacing w:val="-10"/>
        </w:rPr>
        <w:t> </w:t>
      </w:r>
      <w:r>
        <w:rPr/>
        <w:t>da</w:t>
      </w:r>
      <w:r>
        <w:rPr>
          <w:spacing w:val="-8"/>
        </w:rPr>
        <w:t> </w:t>
      </w:r>
      <w:r>
        <w:rPr/>
        <w:t>Pessoa</w:t>
      </w:r>
      <w:r>
        <w:rPr>
          <w:spacing w:val="-5"/>
        </w:rPr>
        <w:t> </w:t>
      </w:r>
      <w:r>
        <w:rPr/>
        <w:t>Idosa;</w:t>
      </w:r>
      <w:r>
        <w:rPr>
          <w:spacing w:val="-3"/>
        </w:rPr>
        <w:t> </w:t>
      </w:r>
      <w:r>
        <w:rPr/>
        <w:t>desenvolver,</w:t>
      </w:r>
      <w:r>
        <w:rPr>
          <w:spacing w:val="-7"/>
        </w:rPr>
        <w:t> </w:t>
      </w:r>
      <w:r>
        <w:rPr/>
        <w:t>implementar,</w:t>
      </w:r>
      <w:r>
        <w:rPr>
          <w:spacing w:val="-7"/>
        </w:rPr>
        <w:t> </w:t>
      </w:r>
      <w:r>
        <w:rPr/>
        <w:t>monitorar</w:t>
      </w:r>
      <w:r>
        <w:rPr>
          <w:spacing w:val="-8"/>
        </w:rPr>
        <w:t> </w:t>
      </w:r>
      <w:r>
        <w:rPr/>
        <w:t>e</w:t>
      </w:r>
      <w:r>
        <w:rPr>
          <w:spacing w:val="-8"/>
        </w:rPr>
        <w:t> </w:t>
      </w:r>
      <w:r>
        <w:rPr/>
        <w:t>avaliar</w:t>
      </w:r>
      <w:r>
        <w:rPr>
          <w:spacing w:val="-8"/>
        </w:rPr>
        <w:t> </w:t>
      </w:r>
      <w:r>
        <w:rPr/>
        <w:t>programas</w:t>
      </w:r>
      <w:r>
        <w:rPr>
          <w:spacing w:val="-7"/>
        </w:rPr>
        <w:t> </w:t>
      </w:r>
      <w:r>
        <w:rPr/>
        <w:t>e</w:t>
      </w:r>
      <w:r>
        <w:rPr>
          <w:spacing w:val="-8"/>
        </w:rPr>
        <w:t> </w:t>
      </w:r>
      <w:r>
        <w:rPr/>
        <w:t>projetos</w:t>
      </w:r>
      <w:r>
        <w:rPr>
          <w:spacing w:val="-7"/>
        </w:rPr>
        <w:t> </w:t>
      </w:r>
      <w:r>
        <w:rPr/>
        <w:t>destinados à promoção e à defesa dos direitos da pessoa idosa; propor a adequação e o aperfeiçoamento da legislação relativa aos temas de sua competência; formular, apoiar, articular e avaliar políticas públicas de promoção dos direitos da pessoa idosa, considerados a perspectiva da família, o fortalecimento de vínculos familiares e a solidariedade intergeracional; e analisar propostas de convênios, termos de parceria, acordos, ajustes e instrumentos congêneres na área dos direitos da pessoa idosa, além de acompanhar, analisar e fiscalizar sua execução.</w:t>
      </w:r>
    </w:p>
    <w:p>
      <w:pPr>
        <w:pStyle w:val="BodyText"/>
        <w:spacing w:before="32"/>
      </w:pPr>
    </w:p>
    <w:p>
      <w:pPr>
        <w:pStyle w:val="BodyText"/>
        <w:spacing w:line="259" w:lineRule="auto" w:before="1"/>
        <w:ind w:left="423" w:right="280"/>
        <w:jc w:val="both"/>
      </w:pPr>
      <w:r>
        <w:rPr/>
        <w:t>Art. 52 - Integram a estrutura básica da Secretaria de Defesa dos Direitos e Políticas Públicas da Pessoa Idosa, o seguinte quantitativo de cargos em comissão, de livre nomeação e exoneração do Chefe do Executivo:</w:t>
      </w:r>
    </w:p>
    <w:p>
      <w:pPr>
        <w:pStyle w:val="BodyText"/>
        <w:spacing w:before="0"/>
        <w:rPr>
          <w:sz w:val="20"/>
        </w:rPr>
      </w:pPr>
    </w:p>
    <w:p>
      <w:pPr>
        <w:pStyle w:val="BodyText"/>
        <w:spacing w:before="161"/>
        <w:rPr>
          <w:sz w:val="20"/>
        </w:rPr>
      </w:pPr>
    </w:p>
    <w:tbl>
      <w:tblPr>
        <w:tblW w:w="0" w:type="auto"/>
        <w:jc w:val="left"/>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5"/>
        <w:gridCol w:w="4412"/>
        <w:gridCol w:w="4124"/>
        <w:gridCol w:w="2302"/>
      </w:tblGrid>
      <w:tr>
        <w:trPr>
          <w:trHeight w:val="455" w:hRule="atLeast"/>
        </w:trPr>
        <w:tc>
          <w:tcPr>
            <w:tcW w:w="2695" w:type="dxa"/>
            <w:shd w:val="clear" w:color="auto" w:fill="F0F0F0"/>
          </w:tcPr>
          <w:p>
            <w:pPr>
              <w:pStyle w:val="TableParagraph"/>
              <w:spacing w:line="275" w:lineRule="exact"/>
              <w:ind w:left="532"/>
              <w:rPr>
                <w:b/>
                <w:sz w:val="24"/>
              </w:rPr>
            </w:pPr>
            <w:r>
              <w:rPr>
                <w:b/>
                <w:spacing w:val="-2"/>
                <w:sz w:val="24"/>
              </w:rPr>
              <w:t>QUANTIDADE</w:t>
            </w:r>
          </w:p>
        </w:tc>
        <w:tc>
          <w:tcPr>
            <w:tcW w:w="4412" w:type="dxa"/>
            <w:shd w:val="clear" w:color="auto" w:fill="F0F0F0"/>
          </w:tcPr>
          <w:p>
            <w:pPr>
              <w:pStyle w:val="TableParagraph"/>
              <w:spacing w:line="275" w:lineRule="exact"/>
              <w:ind w:left="1265"/>
              <w:rPr>
                <w:b/>
                <w:sz w:val="24"/>
              </w:rPr>
            </w:pPr>
            <w:r>
              <w:rPr>
                <w:b/>
                <w:spacing w:val="-2"/>
                <w:sz w:val="24"/>
              </w:rPr>
              <w:t>DENOMINAÇÃO</w:t>
            </w:r>
          </w:p>
        </w:tc>
        <w:tc>
          <w:tcPr>
            <w:tcW w:w="4124" w:type="dxa"/>
            <w:shd w:val="clear" w:color="auto" w:fill="F0F0F0"/>
          </w:tcPr>
          <w:p>
            <w:pPr>
              <w:pStyle w:val="TableParagraph"/>
              <w:spacing w:line="275" w:lineRule="exact"/>
              <w:ind w:left="1228"/>
              <w:rPr>
                <w:b/>
                <w:sz w:val="24"/>
              </w:rPr>
            </w:pPr>
            <w:r>
              <w:rPr>
                <w:b/>
                <w:spacing w:val="-2"/>
                <w:sz w:val="24"/>
              </w:rPr>
              <w:t>ATRIBUIÇÕES</w:t>
            </w:r>
          </w:p>
        </w:tc>
        <w:tc>
          <w:tcPr>
            <w:tcW w:w="2302" w:type="dxa"/>
            <w:shd w:val="clear" w:color="auto" w:fill="F0F0F0"/>
          </w:tcPr>
          <w:p>
            <w:pPr>
              <w:pStyle w:val="TableParagraph"/>
              <w:spacing w:line="275" w:lineRule="exact"/>
              <w:ind w:left="115"/>
              <w:rPr>
                <w:b/>
                <w:sz w:val="24"/>
              </w:rPr>
            </w:pPr>
            <w:r>
              <w:rPr>
                <w:b/>
                <w:spacing w:val="-2"/>
                <w:sz w:val="24"/>
              </w:rPr>
              <w:t>SÍMBOLO/ÍNDICE</w:t>
            </w:r>
          </w:p>
        </w:tc>
      </w:tr>
      <w:tr>
        <w:trPr>
          <w:trHeight w:val="2385" w:hRule="atLeast"/>
        </w:trPr>
        <w:tc>
          <w:tcPr>
            <w:tcW w:w="2695" w:type="dxa"/>
          </w:tcPr>
          <w:p>
            <w:pPr>
              <w:pStyle w:val="TableParagraph"/>
              <w:spacing w:line="271" w:lineRule="exact"/>
              <w:ind w:left="115"/>
              <w:rPr>
                <w:sz w:val="24"/>
              </w:rPr>
            </w:pPr>
            <w:r>
              <w:rPr>
                <w:spacing w:val="-5"/>
                <w:sz w:val="24"/>
              </w:rPr>
              <w:t>01</w:t>
            </w:r>
          </w:p>
        </w:tc>
        <w:tc>
          <w:tcPr>
            <w:tcW w:w="4412" w:type="dxa"/>
          </w:tcPr>
          <w:p>
            <w:pPr>
              <w:pStyle w:val="TableParagraph"/>
              <w:rPr>
                <w:sz w:val="24"/>
              </w:rPr>
            </w:pPr>
          </w:p>
          <w:p>
            <w:pPr>
              <w:pStyle w:val="TableParagraph"/>
              <w:spacing w:before="258"/>
              <w:rPr>
                <w:sz w:val="24"/>
              </w:rPr>
            </w:pPr>
          </w:p>
          <w:p>
            <w:pPr>
              <w:pStyle w:val="TableParagraph"/>
              <w:spacing w:line="261" w:lineRule="auto"/>
              <w:ind w:left="569" w:hanging="48"/>
              <w:rPr>
                <w:sz w:val="24"/>
              </w:rPr>
            </w:pPr>
            <w:r>
              <w:rPr>
                <w:sz w:val="24"/>
              </w:rPr>
              <w:t>Secretário</w:t>
            </w:r>
            <w:r>
              <w:rPr>
                <w:spacing w:val="-15"/>
                <w:sz w:val="24"/>
              </w:rPr>
              <w:t> </w:t>
            </w:r>
            <w:r>
              <w:rPr>
                <w:sz w:val="24"/>
              </w:rPr>
              <w:t>de</w:t>
            </w:r>
            <w:r>
              <w:rPr>
                <w:spacing w:val="-15"/>
                <w:sz w:val="24"/>
              </w:rPr>
              <w:t> </w:t>
            </w:r>
            <w:r>
              <w:rPr>
                <w:sz w:val="24"/>
              </w:rPr>
              <w:t>Defesa</w:t>
            </w:r>
            <w:r>
              <w:rPr>
                <w:spacing w:val="-13"/>
                <w:sz w:val="24"/>
              </w:rPr>
              <w:t> </w:t>
            </w:r>
            <w:r>
              <w:rPr>
                <w:sz w:val="24"/>
              </w:rPr>
              <w:t>dos</w:t>
            </w:r>
            <w:r>
              <w:rPr>
                <w:spacing w:val="-15"/>
                <w:sz w:val="24"/>
              </w:rPr>
              <w:t> </w:t>
            </w:r>
            <w:r>
              <w:rPr>
                <w:sz w:val="24"/>
              </w:rPr>
              <w:t>Direitos</w:t>
            </w:r>
            <w:r>
              <w:rPr>
                <w:spacing w:val="-15"/>
                <w:sz w:val="24"/>
              </w:rPr>
              <w:t> </w:t>
            </w:r>
            <w:r>
              <w:rPr>
                <w:sz w:val="24"/>
              </w:rPr>
              <w:t>e Políticas</w:t>
            </w:r>
            <w:r>
              <w:rPr>
                <w:spacing w:val="-2"/>
                <w:sz w:val="24"/>
              </w:rPr>
              <w:t> </w:t>
            </w:r>
            <w:r>
              <w:rPr>
                <w:sz w:val="24"/>
              </w:rPr>
              <w:t>Públicas</w:t>
            </w:r>
            <w:r>
              <w:rPr>
                <w:spacing w:val="-1"/>
                <w:sz w:val="24"/>
              </w:rPr>
              <w:t> </w:t>
            </w:r>
            <w:r>
              <w:rPr>
                <w:sz w:val="24"/>
              </w:rPr>
              <w:t>da</w:t>
            </w:r>
            <w:r>
              <w:rPr>
                <w:spacing w:val="-2"/>
                <w:sz w:val="24"/>
              </w:rPr>
              <w:t> </w:t>
            </w:r>
            <w:r>
              <w:rPr>
                <w:sz w:val="24"/>
              </w:rPr>
              <w:t>Pessoa </w:t>
            </w:r>
            <w:r>
              <w:rPr>
                <w:spacing w:val="-2"/>
                <w:sz w:val="24"/>
              </w:rPr>
              <w:t>Idosa</w:t>
            </w:r>
          </w:p>
        </w:tc>
        <w:tc>
          <w:tcPr>
            <w:tcW w:w="4124" w:type="dxa"/>
          </w:tcPr>
          <w:p>
            <w:pPr>
              <w:pStyle w:val="TableParagraph"/>
              <w:spacing w:line="259" w:lineRule="auto"/>
              <w:ind w:left="115" w:right="82"/>
              <w:jc w:val="both"/>
              <w:rPr>
                <w:sz w:val="24"/>
              </w:rPr>
            </w:pPr>
            <w:r>
              <w:rPr>
                <w:sz w:val="24"/>
              </w:rPr>
              <w:t>Compete ao Secretário de Defesa dos Direitos e Políticas Públicas da Pessoa Idosa implementar no âmbito </w:t>
            </w:r>
            <w:r>
              <w:rPr>
                <w:sz w:val="24"/>
              </w:rPr>
              <w:t>municipal as diretrizes e ações governamentais estabelecidas pela Política Nacional do Idoso (Lei n.º 8.842/1994), na área de promoção</w:t>
            </w:r>
            <w:r>
              <w:rPr>
                <w:spacing w:val="50"/>
                <w:sz w:val="24"/>
              </w:rPr>
              <w:t> </w:t>
            </w:r>
            <w:r>
              <w:rPr>
                <w:sz w:val="24"/>
              </w:rPr>
              <w:t>e</w:t>
            </w:r>
            <w:r>
              <w:rPr>
                <w:spacing w:val="48"/>
                <w:sz w:val="24"/>
              </w:rPr>
              <w:t> </w:t>
            </w:r>
            <w:r>
              <w:rPr>
                <w:sz w:val="24"/>
              </w:rPr>
              <w:t>assistência</w:t>
            </w:r>
            <w:r>
              <w:rPr>
                <w:spacing w:val="53"/>
                <w:sz w:val="24"/>
              </w:rPr>
              <w:t> </w:t>
            </w:r>
            <w:r>
              <w:rPr>
                <w:sz w:val="24"/>
              </w:rPr>
              <w:t>social;</w:t>
            </w:r>
            <w:r>
              <w:rPr>
                <w:spacing w:val="53"/>
                <w:sz w:val="24"/>
              </w:rPr>
              <w:t> </w:t>
            </w:r>
            <w:r>
              <w:rPr>
                <w:sz w:val="24"/>
              </w:rPr>
              <w:t>na</w:t>
            </w:r>
            <w:r>
              <w:rPr>
                <w:spacing w:val="50"/>
                <w:sz w:val="24"/>
              </w:rPr>
              <w:t> </w:t>
            </w:r>
            <w:r>
              <w:rPr>
                <w:spacing w:val="-4"/>
                <w:sz w:val="24"/>
              </w:rPr>
              <w:t>área</w:t>
            </w:r>
          </w:p>
          <w:p>
            <w:pPr>
              <w:pStyle w:val="TableParagraph"/>
              <w:spacing w:line="275" w:lineRule="exact"/>
              <w:ind w:left="115"/>
              <w:jc w:val="both"/>
              <w:rPr>
                <w:sz w:val="24"/>
              </w:rPr>
            </w:pPr>
            <w:r>
              <w:rPr>
                <w:sz w:val="24"/>
              </w:rPr>
              <w:t>de</w:t>
            </w:r>
            <w:r>
              <w:rPr>
                <w:spacing w:val="26"/>
                <w:sz w:val="24"/>
              </w:rPr>
              <w:t> </w:t>
            </w:r>
            <w:r>
              <w:rPr>
                <w:sz w:val="24"/>
              </w:rPr>
              <w:t>saúde;</w:t>
            </w:r>
            <w:r>
              <w:rPr>
                <w:spacing w:val="30"/>
                <w:sz w:val="24"/>
              </w:rPr>
              <w:t> </w:t>
            </w:r>
            <w:r>
              <w:rPr>
                <w:sz w:val="24"/>
              </w:rPr>
              <w:t>na</w:t>
            </w:r>
            <w:r>
              <w:rPr>
                <w:spacing w:val="27"/>
                <w:sz w:val="24"/>
              </w:rPr>
              <w:t> </w:t>
            </w:r>
            <w:r>
              <w:rPr>
                <w:sz w:val="24"/>
              </w:rPr>
              <w:t>área</w:t>
            </w:r>
            <w:r>
              <w:rPr>
                <w:spacing w:val="27"/>
                <w:sz w:val="24"/>
              </w:rPr>
              <w:t> </w:t>
            </w:r>
            <w:r>
              <w:rPr>
                <w:sz w:val="24"/>
              </w:rPr>
              <w:t>de</w:t>
            </w:r>
            <w:r>
              <w:rPr>
                <w:spacing w:val="27"/>
                <w:sz w:val="24"/>
              </w:rPr>
              <w:t> </w:t>
            </w:r>
            <w:r>
              <w:rPr>
                <w:sz w:val="24"/>
              </w:rPr>
              <w:t>educação;</w:t>
            </w:r>
            <w:r>
              <w:rPr>
                <w:spacing w:val="31"/>
                <w:sz w:val="24"/>
              </w:rPr>
              <w:t> </w:t>
            </w:r>
            <w:r>
              <w:rPr>
                <w:sz w:val="24"/>
              </w:rPr>
              <w:t>na</w:t>
            </w:r>
            <w:r>
              <w:rPr>
                <w:spacing w:val="27"/>
                <w:sz w:val="24"/>
              </w:rPr>
              <w:t> </w:t>
            </w:r>
            <w:r>
              <w:rPr>
                <w:spacing w:val="-4"/>
                <w:sz w:val="24"/>
              </w:rPr>
              <w:t>área</w:t>
            </w:r>
          </w:p>
        </w:tc>
        <w:tc>
          <w:tcPr>
            <w:tcW w:w="2302" w:type="dxa"/>
          </w:tcPr>
          <w:p>
            <w:pPr>
              <w:pStyle w:val="TableParagraph"/>
              <w:spacing w:line="271" w:lineRule="exact"/>
              <w:ind w:left="115"/>
              <w:rPr>
                <w:sz w:val="24"/>
              </w:rPr>
            </w:pPr>
            <w:r>
              <w:rPr>
                <w:spacing w:val="-5"/>
                <w:sz w:val="24"/>
              </w:rPr>
              <w:t>SM</w:t>
            </w:r>
          </w:p>
        </w:tc>
      </w:tr>
    </w:tbl>
    <w:p>
      <w:pPr>
        <w:pStyle w:val="TableParagraph"/>
        <w:spacing w:after="0" w:line="271"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5"/>
        <w:gridCol w:w="4412"/>
        <w:gridCol w:w="4124"/>
        <w:gridCol w:w="2302"/>
      </w:tblGrid>
      <w:tr>
        <w:trPr>
          <w:trHeight w:val="8348" w:hRule="atLeast"/>
        </w:trPr>
        <w:tc>
          <w:tcPr>
            <w:tcW w:w="2695" w:type="dxa"/>
          </w:tcPr>
          <w:p>
            <w:pPr>
              <w:pStyle w:val="TableParagraph"/>
              <w:rPr>
                <w:sz w:val="24"/>
              </w:rPr>
            </w:pPr>
          </w:p>
        </w:tc>
        <w:tc>
          <w:tcPr>
            <w:tcW w:w="4412" w:type="dxa"/>
          </w:tcPr>
          <w:p>
            <w:pPr>
              <w:pStyle w:val="TableParagraph"/>
              <w:rPr>
                <w:sz w:val="24"/>
              </w:rPr>
            </w:pPr>
          </w:p>
        </w:tc>
        <w:tc>
          <w:tcPr>
            <w:tcW w:w="4124" w:type="dxa"/>
          </w:tcPr>
          <w:p>
            <w:pPr>
              <w:pStyle w:val="TableParagraph"/>
              <w:spacing w:line="259" w:lineRule="auto"/>
              <w:ind w:left="115" w:right="79"/>
              <w:jc w:val="both"/>
              <w:rPr>
                <w:sz w:val="24"/>
              </w:rPr>
            </w:pPr>
            <w:r>
              <w:rPr>
                <w:sz w:val="24"/>
              </w:rPr>
              <w:t>de trabalho e previdência social; na área de habitação e urbanismo; na área de justiça; na área de cultura, esporte e lazer; assistir, fomentar e apoiar o Conselho</w:t>
            </w:r>
            <w:r>
              <w:rPr>
                <w:spacing w:val="-15"/>
                <w:sz w:val="24"/>
              </w:rPr>
              <w:t> </w:t>
            </w:r>
            <w:r>
              <w:rPr>
                <w:sz w:val="24"/>
              </w:rPr>
              <w:t>Municipal</w:t>
            </w:r>
            <w:r>
              <w:rPr>
                <w:spacing w:val="-15"/>
                <w:sz w:val="24"/>
              </w:rPr>
              <w:t> </w:t>
            </w:r>
            <w:r>
              <w:rPr>
                <w:sz w:val="24"/>
              </w:rPr>
              <w:t>da</w:t>
            </w:r>
            <w:r>
              <w:rPr>
                <w:spacing w:val="-15"/>
                <w:sz w:val="24"/>
              </w:rPr>
              <w:t> </w:t>
            </w:r>
            <w:r>
              <w:rPr>
                <w:sz w:val="24"/>
              </w:rPr>
              <w:t>Pessoa</w:t>
            </w:r>
            <w:r>
              <w:rPr>
                <w:spacing w:val="-15"/>
                <w:sz w:val="24"/>
              </w:rPr>
              <w:t> </w:t>
            </w:r>
            <w:r>
              <w:rPr>
                <w:sz w:val="24"/>
              </w:rPr>
              <w:t>Idosa;</w:t>
            </w:r>
            <w:r>
              <w:rPr>
                <w:spacing w:val="-15"/>
                <w:sz w:val="24"/>
              </w:rPr>
              <w:t> </w:t>
            </w:r>
            <w:r>
              <w:rPr>
                <w:sz w:val="24"/>
              </w:rPr>
              <w:t>dar assistência nas questões relativas</w:t>
            </w:r>
            <w:r>
              <w:rPr>
                <w:spacing w:val="40"/>
                <w:sz w:val="24"/>
              </w:rPr>
              <w:t> </w:t>
            </w:r>
            <w:r>
              <w:rPr>
                <w:sz w:val="24"/>
              </w:rPr>
              <w:t>aos direitos da pessoa idosa; coordenar os assuntos, as ações governamentais e as medidas referentes à pessoa idosa; planejar, coordenar e propor</w:t>
            </w:r>
            <w:r>
              <w:rPr>
                <w:spacing w:val="40"/>
                <w:sz w:val="24"/>
              </w:rPr>
              <w:t> </w:t>
            </w:r>
            <w:r>
              <w:rPr>
                <w:sz w:val="24"/>
              </w:rPr>
              <w:t>ações de aperfeiçoamento e fortalecimento da Política Municipal da Pessoa Idosa; coordenar, orientar e acompanhar as ações e as medidas para promoção, garantia e defesa da pessoa idosa; articular, com órgãos governamentais e não governamentais, ações para a implementação da</w:t>
            </w:r>
            <w:r>
              <w:rPr>
                <w:spacing w:val="-1"/>
                <w:sz w:val="24"/>
              </w:rPr>
              <w:t> </w:t>
            </w:r>
            <w:r>
              <w:rPr>
                <w:sz w:val="24"/>
              </w:rPr>
              <w:t>Política</w:t>
            </w:r>
            <w:r>
              <w:rPr>
                <w:spacing w:val="-1"/>
                <w:sz w:val="24"/>
              </w:rPr>
              <w:t> </w:t>
            </w:r>
            <w:r>
              <w:rPr>
                <w:sz w:val="24"/>
              </w:rPr>
              <w:t>Municipal da Pessoa Idosa; em conjunto com a Vigilância Sanitária Municipal e com as outras entidades governamentais e não governamentais previstas em lei fiscalizar as entidades de atendimento à pessoa idosa sediadas no território municipal, em legítimo exercício do poder</w:t>
            </w:r>
            <w:r>
              <w:rPr>
                <w:spacing w:val="-15"/>
                <w:sz w:val="24"/>
              </w:rPr>
              <w:t> </w:t>
            </w:r>
            <w:r>
              <w:rPr>
                <w:sz w:val="24"/>
              </w:rPr>
              <w:t>de</w:t>
            </w:r>
            <w:r>
              <w:rPr>
                <w:spacing w:val="-15"/>
                <w:sz w:val="24"/>
              </w:rPr>
              <w:t> </w:t>
            </w:r>
            <w:r>
              <w:rPr>
                <w:sz w:val="24"/>
              </w:rPr>
              <w:t>polícia</w:t>
            </w:r>
            <w:r>
              <w:rPr>
                <w:spacing w:val="-15"/>
                <w:sz w:val="24"/>
              </w:rPr>
              <w:t> </w:t>
            </w:r>
            <w:r>
              <w:rPr>
                <w:sz w:val="24"/>
              </w:rPr>
              <w:t>administrativo,</w:t>
            </w:r>
            <w:r>
              <w:rPr>
                <w:spacing w:val="-15"/>
                <w:sz w:val="24"/>
              </w:rPr>
              <w:t> </w:t>
            </w:r>
            <w:r>
              <w:rPr>
                <w:sz w:val="24"/>
              </w:rPr>
              <w:t>podendo requisitar reforço de segurança</w:t>
            </w:r>
          </w:p>
          <w:p>
            <w:pPr>
              <w:pStyle w:val="TableParagraph"/>
              <w:spacing w:line="272" w:lineRule="exact"/>
              <w:ind w:left="115"/>
              <w:jc w:val="both"/>
              <w:rPr>
                <w:sz w:val="24"/>
              </w:rPr>
            </w:pPr>
            <w:r>
              <w:rPr>
                <w:sz w:val="24"/>
              </w:rPr>
              <w:t>da</w:t>
            </w:r>
            <w:r>
              <w:rPr>
                <w:spacing w:val="50"/>
                <w:sz w:val="24"/>
              </w:rPr>
              <w:t> </w:t>
            </w:r>
            <w:r>
              <w:rPr>
                <w:sz w:val="24"/>
              </w:rPr>
              <w:t>Guarda</w:t>
            </w:r>
            <w:r>
              <w:rPr>
                <w:spacing w:val="50"/>
                <w:sz w:val="24"/>
              </w:rPr>
              <w:t> </w:t>
            </w:r>
            <w:r>
              <w:rPr>
                <w:sz w:val="24"/>
              </w:rPr>
              <w:t>Municipal</w:t>
            </w:r>
            <w:r>
              <w:rPr>
                <w:spacing w:val="54"/>
                <w:sz w:val="24"/>
              </w:rPr>
              <w:t> </w:t>
            </w:r>
            <w:r>
              <w:rPr>
                <w:sz w:val="24"/>
              </w:rPr>
              <w:t>e</w:t>
            </w:r>
            <w:r>
              <w:rPr>
                <w:spacing w:val="53"/>
                <w:sz w:val="24"/>
              </w:rPr>
              <w:t> </w:t>
            </w:r>
            <w:r>
              <w:rPr>
                <w:sz w:val="24"/>
              </w:rPr>
              <w:t>solicitar</w:t>
            </w:r>
            <w:r>
              <w:rPr>
                <w:spacing w:val="54"/>
                <w:sz w:val="24"/>
              </w:rPr>
              <w:t> </w:t>
            </w:r>
            <w:r>
              <w:rPr>
                <w:spacing w:val="-4"/>
                <w:sz w:val="24"/>
              </w:rPr>
              <w:t>apoio</w:t>
            </w:r>
          </w:p>
        </w:tc>
        <w:tc>
          <w:tcPr>
            <w:tcW w:w="2302"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5"/>
        <w:gridCol w:w="4412"/>
        <w:gridCol w:w="4124"/>
        <w:gridCol w:w="2302"/>
      </w:tblGrid>
      <w:tr>
        <w:trPr>
          <w:trHeight w:val="1951" w:hRule="atLeast"/>
        </w:trPr>
        <w:tc>
          <w:tcPr>
            <w:tcW w:w="2695" w:type="dxa"/>
          </w:tcPr>
          <w:p>
            <w:pPr>
              <w:pStyle w:val="TableParagraph"/>
              <w:rPr>
                <w:sz w:val="24"/>
              </w:rPr>
            </w:pPr>
          </w:p>
        </w:tc>
        <w:tc>
          <w:tcPr>
            <w:tcW w:w="4412" w:type="dxa"/>
          </w:tcPr>
          <w:p>
            <w:pPr>
              <w:pStyle w:val="TableParagraph"/>
              <w:rPr>
                <w:sz w:val="24"/>
              </w:rPr>
            </w:pPr>
          </w:p>
        </w:tc>
        <w:tc>
          <w:tcPr>
            <w:tcW w:w="4124" w:type="dxa"/>
          </w:tcPr>
          <w:p>
            <w:pPr>
              <w:pStyle w:val="TableParagraph"/>
              <w:spacing w:line="259" w:lineRule="auto"/>
              <w:ind w:left="115" w:right="85"/>
              <w:jc w:val="both"/>
              <w:rPr>
                <w:sz w:val="24"/>
              </w:rPr>
            </w:pPr>
            <w:r>
              <w:rPr>
                <w:sz w:val="24"/>
              </w:rPr>
              <w:t>policial</w:t>
            </w:r>
            <w:r>
              <w:rPr>
                <w:spacing w:val="-13"/>
                <w:sz w:val="24"/>
              </w:rPr>
              <w:t> </w:t>
            </w:r>
            <w:r>
              <w:rPr>
                <w:sz w:val="24"/>
              </w:rPr>
              <w:t>e</w:t>
            </w:r>
            <w:r>
              <w:rPr>
                <w:spacing w:val="-14"/>
                <w:sz w:val="24"/>
              </w:rPr>
              <w:t> </w:t>
            </w:r>
            <w:r>
              <w:rPr>
                <w:sz w:val="24"/>
              </w:rPr>
              <w:t>do</w:t>
            </w:r>
            <w:r>
              <w:rPr>
                <w:spacing w:val="-12"/>
                <w:sz w:val="24"/>
              </w:rPr>
              <w:t> </w:t>
            </w:r>
            <w:r>
              <w:rPr>
                <w:sz w:val="24"/>
              </w:rPr>
              <w:t>Ministério</w:t>
            </w:r>
            <w:r>
              <w:rPr>
                <w:spacing w:val="-13"/>
                <w:sz w:val="24"/>
              </w:rPr>
              <w:t> </w:t>
            </w:r>
            <w:r>
              <w:rPr>
                <w:sz w:val="24"/>
              </w:rPr>
              <w:t>Público,</w:t>
            </w:r>
            <w:r>
              <w:rPr>
                <w:spacing w:val="-13"/>
                <w:sz w:val="24"/>
              </w:rPr>
              <w:t> </w:t>
            </w:r>
            <w:r>
              <w:rPr>
                <w:sz w:val="24"/>
              </w:rPr>
              <w:t>além</w:t>
            </w:r>
            <w:r>
              <w:rPr>
                <w:spacing w:val="24"/>
                <w:sz w:val="24"/>
              </w:rPr>
              <w:t> </w:t>
            </w:r>
            <w:r>
              <w:rPr>
                <w:sz w:val="24"/>
              </w:rPr>
              <w:t>de contar com o apoio imediato da Secretaria de Saúde de Seropédica, Vigilância Sanitária de Seropédica e da Procuradoria-Geral do Município de </w:t>
            </w:r>
            <w:r>
              <w:rPr>
                <w:spacing w:val="-2"/>
                <w:sz w:val="24"/>
              </w:rPr>
              <w:t>Seropédica.</w:t>
            </w:r>
          </w:p>
        </w:tc>
        <w:tc>
          <w:tcPr>
            <w:tcW w:w="2302" w:type="dxa"/>
          </w:tcPr>
          <w:p>
            <w:pPr>
              <w:pStyle w:val="TableParagraph"/>
              <w:rPr>
                <w:sz w:val="24"/>
              </w:rPr>
            </w:pPr>
          </w:p>
        </w:tc>
      </w:tr>
      <w:tr>
        <w:trPr>
          <w:trHeight w:val="6257" w:hRule="atLeast"/>
        </w:trPr>
        <w:tc>
          <w:tcPr>
            <w:tcW w:w="2695" w:type="dxa"/>
          </w:tcPr>
          <w:p>
            <w:pPr>
              <w:pStyle w:val="TableParagraph"/>
              <w:spacing w:line="270" w:lineRule="exact"/>
              <w:ind w:left="115"/>
              <w:rPr>
                <w:sz w:val="24"/>
              </w:rPr>
            </w:pPr>
            <w:r>
              <w:rPr>
                <w:spacing w:val="-5"/>
                <w:sz w:val="24"/>
              </w:rPr>
              <w:t>01</w:t>
            </w:r>
          </w:p>
        </w:tc>
        <w:tc>
          <w:tcPr>
            <w:tcW w:w="441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3"/>
              <w:rPr>
                <w:sz w:val="24"/>
              </w:rPr>
            </w:pPr>
          </w:p>
          <w:p>
            <w:pPr>
              <w:pStyle w:val="TableParagraph"/>
              <w:spacing w:line="259" w:lineRule="auto"/>
              <w:ind w:left="569" w:hanging="217"/>
              <w:rPr>
                <w:sz w:val="24"/>
              </w:rPr>
            </w:pPr>
            <w:r>
              <w:rPr>
                <w:sz w:val="24"/>
              </w:rPr>
              <w:t>Subsecretário</w:t>
            </w:r>
            <w:r>
              <w:rPr>
                <w:spacing w:val="-13"/>
                <w:sz w:val="24"/>
              </w:rPr>
              <w:t> </w:t>
            </w:r>
            <w:r>
              <w:rPr>
                <w:sz w:val="24"/>
              </w:rPr>
              <w:t>de</w:t>
            </w:r>
            <w:r>
              <w:rPr>
                <w:spacing w:val="-15"/>
                <w:sz w:val="24"/>
              </w:rPr>
              <w:t> </w:t>
            </w:r>
            <w:r>
              <w:rPr>
                <w:sz w:val="24"/>
              </w:rPr>
              <w:t>Defesa</w:t>
            </w:r>
            <w:r>
              <w:rPr>
                <w:spacing w:val="-14"/>
                <w:sz w:val="24"/>
              </w:rPr>
              <w:t> </w:t>
            </w:r>
            <w:r>
              <w:rPr>
                <w:sz w:val="24"/>
              </w:rPr>
              <w:t>dos</w:t>
            </w:r>
            <w:r>
              <w:rPr>
                <w:spacing w:val="-15"/>
                <w:sz w:val="24"/>
              </w:rPr>
              <w:t> </w:t>
            </w:r>
            <w:r>
              <w:rPr>
                <w:sz w:val="24"/>
              </w:rPr>
              <w:t>Direitos</w:t>
            </w:r>
            <w:r>
              <w:rPr>
                <w:spacing w:val="-15"/>
                <w:sz w:val="24"/>
              </w:rPr>
              <w:t> </w:t>
            </w:r>
            <w:r>
              <w:rPr>
                <w:sz w:val="24"/>
              </w:rPr>
              <w:t>e Políticas Públicas da Pessoa Idosa</w:t>
            </w:r>
          </w:p>
        </w:tc>
        <w:tc>
          <w:tcPr>
            <w:tcW w:w="4124" w:type="dxa"/>
          </w:tcPr>
          <w:p>
            <w:pPr>
              <w:pStyle w:val="TableParagraph"/>
              <w:spacing w:line="259" w:lineRule="auto"/>
              <w:ind w:left="115" w:right="73"/>
              <w:jc w:val="both"/>
              <w:rPr>
                <w:sz w:val="24"/>
              </w:rPr>
            </w:pPr>
            <w:r>
              <w:rPr>
                <w:sz w:val="24"/>
              </w:rPr>
              <w:t>Compete</w:t>
            </w:r>
            <w:r>
              <w:rPr>
                <w:spacing w:val="-15"/>
                <w:sz w:val="24"/>
              </w:rPr>
              <w:t> </w:t>
            </w:r>
            <w:r>
              <w:rPr>
                <w:sz w:val="24"/>
              </w:rPr>
              <w:t>ao</w:t>
            </w:r>
            <w:r>
              <w:rPr>
                <w:spacing w:val="-13"/>
                <w:sz w:val="24"/>
              </w:rPr>
              <w:t> </w:t>
            </w:r>
            <w:r>
              <w:rPr>
                <w:sz w:val="24"/>
              </w:rPr>
              <w:t>Subsecretário</w:t>
            </w:r>
            <w:r>
              <w:rPr>
                <w:spacing w:val="-14"/>
                <w:sz w:val="24"/>
              </w:rPr>
              <w:t> </w:t>
            </w:r>
            <w:r>
              <w:rPr>
                <w:sz w:val="24"/>
              </w:rPr>
              <w:t>de</w:t>
            </w:r>
            <w:r>
              <w:rPr>
                <w:spacing w:val="-15"/>
                <w:sz w:val="24"/>
              </w:rPr>
              <w:t> </w:t>
            </w:r>
            <w:r>
              <w:rPr>
                <w:sz w:val="24"/>
              </w:rPr>
              <w:t>Defesa</w:t>
            </w:r>
            <w:r>
              <w:rPr>
                <w:spacing w:val="16"/>
                <w:sz w:val="24"/>
              </w:rPr>
              <w:t> </w:t>
            </w:r>
            <w:r>
              <w:rPr>
                <w:sz w:val="24"/>
              </w:rPr>
              <w:t>dos Direitos e Políticas Públicas da Pessoa Idosa: elaborar e implementar políticas públicas específicas para atender às necessidades e às demandas das pessoas idosas, considerando os </w:t>
            </w:r>
            <w:r>
              <w:rPr>
                <w:sz w:val="24"/>
              </w:rPr>
              <w:t>aspectos </w:t>
            </w:r>
            <w:r>
              <w:rPr>
                <w:spacing w:val="-2"/>
                <w:sz w:val="24"/>
              </w:rPr>
              <w:t>inerentes</w:t>
            </w:r>
            <w:r>
              <w:rPr>
                <w:spacing w:val="-8"/>
                <w:sz w:val="24"/>
              </w:rPr>
              <w:t> </w:t>
            </w:r>
            <w:r>
              <w:rPr>
                <w:spacing w:val="-2"/>
                <w:sz w:val="24"/>
              </w:rPr>
              <w:t>ao</w:t>
            </w:r>
            <w:r>
              <w:rPr>
                <w:spacing w:val="-8"/>
                <w:sz w:val="24"/>
              </w:rPr>
              <w:t> </w:t>
            </w:r>
            <w:r>
              <w:rPr>
                <w:spacing w:val="-2"/>
                <w:sz w:val="24"/>
              </w:rPr>
              <w:t>processo</w:t>
            </w:r>
            <w:r>
              <w:rPr>
                <w:spacing w:val="-8"/>
                <w:sz w:val="24"/>
              </w:rPr>
              <w:t> </w:t>
            </w:r>
            <w:r>
              <w:rPr>
                <w:spacing w:val="-2"/>
                <w:sz w:val="24"/>
              </w:rPr>
              <w:t>de</w:t>
            </w:r>
            <w:r>
              <w:rPr>
                <w:spacing w:val="-7"/>
                <w:sz w:val="24"/>
              </w:rPr>
              <w:t> </w:t>
            </w:r>
            <w:r>
              <w:rPr>
                <w:spacing w:val="-2"/>
                <w:sz w:val="24"/>
              </w:rPr>
              <w:t>envelhecimento; </w:t>
            </w:r>
            <w:r>
              <w:rPr>
                <w:sz w:val="24"/>
              </w:rPr>
              <w:t>desenvolver e promover campanhas de conscientização sobre os direitos, os desafios e as necessidades das pessoas idosas,</w:t>
            </w:r>
            <w:r>
              <w:rPr>
                <w:spacing w:val="-15"/>
                <w:sz w:val="24"/>
              </w:rPr>
              <w:t> </w:t>
            </w:r>
            <w:r>
              <w:rPr>
                <w:sz w:val="24"/>
              </w:rPr>
              <w:t>visando</w:t>
            </w:r>
            <w:r>
              <w:rPr>
                <w:spacing w:val="-15"/>
                <w:sz w:val="24"/>
              </w:rPr>
              <w:t> </w:t>
            </w:r>
            <w:r>
              <w:rPr>
                <w:sz w:val="24"/>
              </w:rPr>
              <w:t>a</w:t>
            </w:r>
            <w:r>
              <w:rPr>
                <w:spacing w:val="-15"/>
                <w:sz w:val="24"/>
              </w:rPr>
              <w:t> </w:t>
            </w:r>
            <w:r>
              <w:rPr>
                <w:sz w:val="24"/>
              </w:rPr>
              <w:t>sensibilizar</w:t>
            </w:r>
            <w:r>
              <w:rPr>
                <w:spacing w:val="-14"/>
                <w:sz w:val="24"/>
              </w:rPr>
              <w:t> </w:t>
            </w:r>
            <w:r>
              <w:rPr>
                <w:sz w:val="24"/>
              </w:rPr>
              <w:t>a</w:t>
            </w:r>
            <w:r>
              <w:rPr>
                <w:spacing w:val="-15"/>
                <w:sz w:val="24"/>
              </w:rPr>
              <w:t> </w:t>
            </w:r>
            <w:r>
              <w:rPr>
                <w:sz w:val="24"/>
              </w:rPr>
              <w:t>sociedade para questões relacionadas ao envelhecimento e à valorização desse grupo;</w:t>
            </w:r>
            <w:r>
              <w:rPr>
                <w:spacing w:val="-3"/>
                <w:sz w:val="24"/>
              </w:rPr>
              <w:t> </w:t>
            </w:r>
            <w:r>
              <w:rPr>
                <w:sz w:val="24"/>
              </w:rPr>
              <w:t>propor</w:t>
            </w:r>
            <w:r>
              <w:rPr>
                <w:spacing w:val="-1"/>
                <w:sz w:val="24"/>
              </w:rPr>
              <w:t> </w:t>
            </w:r>
            <w:r>
              <w:rPr>
                <w:sz w:val="24"/>
              </w:rPr>
              <w:t>ao</w:t>
            </w:r>
            <w:r>
              <w:rPr>
                <w:spacing w:val="-5"/>
                <w:sz w:val="24"/>
              </w:rPr>
              <w:t> </w:t>
            </w:r>
            <w:r>
              <w:rPr>
                <w:sz w:val="24"/>
              </w:rPr>
              <w:t>Secretário</w:t>
            </w:r>
            <w:r>
              <w:rPr>
                <w:spacing w:val="-5"/>
                <w:sz w:val="24"/>
              </w:rPr>
              <w:t> </w:t>
            </w:r>
            <w:r>
              <w:rPr>
                <w:sz w:val="24"/>
              </w:rPr>
              <w:t>a</w:t>
            </w:r>
            <w:r>
              <w:rPr>
                <w:spacing w:val="-1"/>
                <w:sz w:val="24"/>
              </w:rPr>
              <w:t> </w:t>
            </w:r>
            <w:r>
              <w:rPr>
                <w:sz w:val="24"/>
              </w:rPr>
              <w:t>celebração </w:t>
            </w:r>
            <w:r>
              <w:rPr>
                <w:spacing w:val="-2"/>
                <w:sz w:val="24"/>
              </w:rPr>
              <w:t>de</w:t>
            </w:r>
            <w:r>
              <w:rPr>
                <w:spacing w:val="-13"/>
                <w:sz w:val="24"/>
              </w:rPr>
              <w:t> </w:t>
            </w:r>
            <w:r>
              <w:rPr>
                <w:spacing w:val="-2"/>
                <w:sz w:val="24"/>
              </w:rPr>
              <w:t>parcerias</w:t>
            </w:r>
            <w:r>
              <w:rPr>
                <w:spacing w:val="-13"/>
                <w:sz w:val="24"/>
              </w:rPr>
              <w:t> </w:t>
            </w:r>
            <w:r>
              <w:rPr>
                <w:spacing w:val="-2"/>
                <w:sz w:val="24"/>
              </w:rPr>
              <w:t>estratégicas</w:t>
            </w:r>
            <w:r>
              <w:rPr>
                <w:spacing w:val="-13"/>
                <w:sz w:val="24"/>
              </w:rPr>
              <w:t> </w:t>
            </w:r>
            <w:r>
              <w:rPr>
                <w:spacing w:val="-2"/>
                <w:sz w:val="24"/>
              </w:rPr>
              <w:t>com</w:t>
            </w:r>
            <w:r>
              <w:rPr>
                <w:spacing w:val="-13"/>
                <w:sz w:val="24"/>
              </w:rPr>
              <w:t> </w:t>
            </w:r>
            <w:r>
              <w:rPr>
                <w:spacing w:val="-2"/>
                <w:sz w:val="24"/>
              </w:rPr>
              <w:t>instituições, </w:t>
            </w:r>
            <w:r>
              <w:rPr>
                <w:spacing w:val="-4"/>
                <w:sz w:val="24"/>
              </w:rPr>
              <w:t>organizações</w:t>
            </w:r>
            <w:r>
              <w:rPr>
                <w:spacing w:val="-11"/>
                <w:sz w:val="24"/>
              </w:rPr>
              <w:t> </w:t>
            </w:r>
            <w:r>
              <w:rPr>
                <w:spacing w:val="-4"/>
                <w:sz w:val="24"/>
              </w:rPr>
              <w:t>e</w:t>
            </w:r>
            <w:r>
              <w:rPr>
                <w:spacing w:val="-11"/>
                <w:sz w:val="24"/>
              </w:rPr>
              <w:t> </w:t>
            </w:r>
            <w:r>
              <w:rPr>
                <w:spacing w:val="-4"/>
                <w:sz w:val="24"/>
              </w:rPr>
              <w:t>redes</w:t>
            </w:r>
            <w:r>
              <w:rPr>
                <w:spacing w:val="-11"/>
                <w:sz w:val="24"/>
              </w:rPr>
              <w:t> </w:t>
            </w:r>
            <w:r>
              <w:rPr>
                <w:spacing w:val="-4"/>
                <w:sz w:val="24"/>
              </w:rPr>
              <w:t>voltadas</w:t>
            </w:r>
            <w:r>
              <w:rPr>
                <w:spacing w:val="-11"/>
                <w:sz w:val="24"/>
              </w:rPr>
              <w:t> </w:t>
            </w:r>
            <w:r>
              <w:rPr>
                <w:spacing w:val="-4"/>
                <w:sz w:val="24"/>
              </w:rPr>
              <w:t>à</w:t>
            </w:r>
            <w:r>
              <w:rPr>
                <w:spacing w:val="-11"/>
                <w:sz w:val="24"/>
              </w:rPr>
              <w:t> </w:t>
            </w:r>
            <w:r>
              <w:rPr>
                <w:spacing w:val="-4"/>
                <w:sz w:val="24"/>
              </w:rPr>
              <w:t>assistência </w:t>
            </w:r>
            <w:r>
              <w:rPr>
                <w:sz w:val="24"/>
              </w:rPr>
              <w:t>e à proteção das pessoas idosas, ampliando os recursos e o suporte para atendimento dessa população; propor e desenvolver</w:t>
            </w:r>
            <w:r>
              <w:rPr>
                <w:spacing w:val="55"/>
                <w:w w:val="150"/>
                <w:sz w:val="24"/>
              </w:rPr>
              <w:t> </w:t>
            </w:r>
            <w:r>
              <w:rPr>
                <w:sz w:val="24"/>
              </w:rPr>
              <w:t>programas</w:t>
            </w:r>
            <w:r>
              <w:rPr>
                <w:spacing w:val="56"/>
                <w:w w:val="150"/>
                <w:sz w:val="24"/>
              </w:rPr>
              <w:t> </w:t>
            </w:r>
            <w:r>
              <w:rPr>
                <w:sz w:val="24"/>
              </w:rPr>
              <w:t>de</w:t>
            </w:r>
            <w:r>
              <w:rPr>
                <w:spacing w:val="54"/>
                <w:w w:val="150"/>
                <w:sz w:val="24"/>
              </w:rPr>
              <w:t> </w:t>
            </w:r>
            <w:r>
              <w:rPr>
                <w:spacing w:val="-5"/>
                <w:sz w:val="24"/>
              </w:rPr>
              <w:t>capacitação</w:t>
            </w:r>
          </w:p>
          <w:p>
            <w:pPr>
              <w:pStyle w:val="TableParagraph"/>
              <w:spacing w:line="275" w:lineRule="exact"/>
              <w:ind w:left="115"/>
              <w:jc w:val="both"/>
              <w:rPr>
                <w:sz w:val="24"/>
              </w:rPr>
            </w:pPr>
            <w:r>
              <w:rPr>
                <w:sz w:val="24"/>
              </w:rPr>
              <w:t>para</w:t>
            </w:r>
            <w:r>
              <w:rPr>
                <w:spacing w:val="19"/>
                <w:sz w:val="24"/>
              </w:rPr>
              <w:t> </w:t>
            </w:r>
            <w:r>
              <w:rPr>
                <w:sz w:val="24"/>
              </w:rPr>
              <w:t>profissionais</w:t>
            </w:r>
            <w:r>
              <w:rPr>
                <w:spacing w:val="19"/>
                <w:sz w:val="24"/>
              </w:rPr>
              <w:t> </w:t>
            </w:r>
            <w:r>
              <w:rPr>
                <w:sz w:val="24"/>
              </w:rPr>
              <w:t>que</w:t>
            </w:r>
            <w:r>
              <w:rPr>
                <w:spacing w:val="20"/>
                <w:sz w:val="24"/>
              </w:rPr>
              <w:t> </w:t>
            </w:r>
            <w:r>
              <w:rPr>
                <w:sz w:val="24"/>
              </w:rPr>
              <w:t>atuam</w:t>
            </w:r>
            <w:r>
              <w:rPr>
                <w:spacing w:val="22"/>
                <w:sz w:val="24"/>
              </w:rPr>
              <w:t> </w:t>
            </w:r>
            <w:r>
              <w:rPr>
                <w:sz w:val="24"/>
              </w:rPr>
              <w:t>na</w:t>
            </w:r>
            <w:r>
              <w:rPr>
                <w:spacing w:val="15"/>
                <w:sz w:val="24"/>
              </w:rPr>
              <w:t> </w:t>
            </w:r>
            <w:r>
              <w:rPr>
                <w:sz w:val="24"/>
              </w:rPr>
              <w:t>área</w:t>
            </w:r>
            <w:r>
              <w:rPr>
                <w:spacing w:val="20"/>
                <w:sz w:val="24"/>
              </w:rPr>
              <w:t> </w:t>
            </w:r>
            <w:r>
              <w:rPr>
                <w:spacing w:val="-5"/>
                <w:sz w:val="24"/>
              </w:rPr>
              <w:t>da</w:t>
            </w:r>
          </w:p>
        </w:tc>
        <w:tc>
          <w:tcPr>
            <w:tcW w:w="2302" w:type="dxa"/>
          </w:tcPr>
          <w:p>
            <w:pPr>
              <w:pStyle w:val="TableParagraph"/>
              <w:spacing w:line="270" w:lineRule="exact"/>
              <w:ind w:left="115"/>
              <w:rPr>
                <w:sz w:val="24"/>
              </w:rPr>
            </w:pPr>
            <w:r>
              <w:rPr>
                <w:spacing w:val="-5"/>
                <w:sz w:val="24"/>
              </w:rPr>
              <w:t>SS</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5"/>
        <w:gridCol w:w="4412"/>
        <w:gridCol w:w="4124"/>
        <w:gridCol w:w="2302"/>
      </w:tblGrid>
      <w:tr>
        <w:trPr>
          <w:trHeight w:val="8050" w:hRule="atLeast"/>
        </w:trPr>
        <w:tc>
          <w:tcPr>
            <w:tcW w:w="2695" w:type="dxa"/>
          </w:tcPr>
          <w:p>
            <w:pPr>
              <w:pStyle w:val="TableParagraph"/>
              <w:rPr>
                <w:sz w:val="24"/>
              </w:rPr>
            </w:pPr>
          </w:p>
        </w:tc>
        <w:tc>
          <w:tcPr>
            <w:tcW w:w="4412" w:type="dxa"/>
          </w:tcPr>
          <w:p>
            <w:pPr>
              <w:pStyle w:val="TableParagraph"/>
              <w:rPr>
                <w:sz w:val="24"/>
              </w:rPr>
            </w:pPr>
          </w:p>
        </w:tc>
        <w:tc>
          <w:tcPr>
            <w:tcW w:w="4124" w:type="dxa"/>
          </w:tcPr>
          <w:p>
            <w:pPr>
              <w:pStyle w:val="TableParagraph"/>
              <w:spacing w:line="259" w:lineRule="auto"/>
              <w:ind w:left="115" w:right="71"/>
              <w:jc w:val="both"/>
              <w:rPr>
                <w:sz w:val="24"/>
              </w:rPr>
            </w:pPr>
            <w:r>
              <w:rPr>
                <w:sz w:val="24"/>
              </w:rPr>
              <w:t>pessoa idosa, visando a proporcionar atendimento</w:t>
            </w:r>
            <w:r>
              <w:rPr>
                <w:spacing w:val="-15"/>
                <w:sz w:val="24"/>
              </w:rPr>
              <w:t> </w:t>
            </w:r>
            <w:r>
              <w:rPr>
                <w:sz w:val="24"/>
              </w:rPr>
              <w:t>especializado</w:t>
            </w:r>
            <w:r>
              <w:rPr>
                <w:spacing w:val="-14"/>
                <w:sz w:val="24"/>
              </w:rPr>
              <w:t> </w:t>
            </w:r>
            <w:r>
              <w:rPr>
                <w:sz w:val="24"/>
              </w:rPr>
              <w:t>e</w:t>
            </w:r>
            <w:r>
              <w:rPr>
                <w:spacing w:val="-15"/>
                <w:sz w:val="24"/>
              </w:rPr>
              <w:t> </w:t>
            </w:r>
            <w:r>
              <w:rPr>
                <w:sz w:val="24"/>
              </w:rPr>
              <w:t>adequado</w:t>
            </w:r>
            <w:r>
              <w:rPr>
                <w:spacing w:val="-15"/>
                <w:sz w:val="24"/>
              </w:rPr>
              <w:t> </w:t>
            </w:r>
            <w:r>
              <w:rPr>
                <w:sz w:val="24"/>
              </w:rPr>
              <w:t>às </w:t>
            </w:r>
            <w:r>
              <w:rPr>
                <w:spacing w:val="-4"/>
                <w:sz w:val="24"/>
              </w:rPr>
              <w:t>transformações</w:t>
            </w:r>
            <w:r>
              <w:rPr>
                <w:spacing w:val="-11"/>
                <w:sz w:val="24"/>
              </w:rPr>
              <w:t> </w:t>
            </w:r>
            <w:r>
              <w:rPr>
                <w:spacing w:val="-4"/>
                <w:sz w:val="24"/>
              </w:rPr>
              <w:t>etárias</w:t>
            </w:r>
            <w:r>
              <w:rPr>
                <w:spacing w:val="-11"/>
                <w:sz w:val="24"/>
              </w:rPr>
              <w:t> </w:t>
            </w:r>
            <w:r>
              <w:rPr>
                <w:spacing w:val="-4"/>
                <w:sz w:val="24"/>
              </w:rPr>
              <w:t>da</w:t>
            </w:r>
            <w:r>
              <w:rPr>
                <w:spacing w:val="-11"/>
                <w:sz w:val="24"/>
              </w:rPr>
              <w:t> </w:t>
            </w:r>
            <w:r>
              <w:rPr>
                <w:spacing w:val="-4"/>
                <w:sz w:val="24"/>
              </w:rPr>
              <w:t>população;</w:t>
            </w:r>
            <w:r>
              <w:rPr>
                <w:spacing w:val="-11"/>
                <w:sz w:val="24"/>
              </w:rPr>
              <w:t> </w:t>
            </w:r>
            <w:r>
              <w:rPr>
                <w:spacing w:val="-4"/>
                <w:sz w:val="24"/>
              </w:rPr>
              <w:t>atuar </w:t>
            </w:r>
            <w:r>
              <w:rPr>
                <w:sz w:val="24"/>
              </w:rPr>
              <w:t>na promoção dos direitos fundamentais das pessoas idosas, combatendo a discriminação, abusos e violações de direitos, estimulando sua participação ativa na sociedade e o acesso a serviços essenciais; incentivar a proposição de programas</w:t>
            </w:r>
            <w:r>
              <w:rPr>
                <w:spacing w:val="-7"/>
                <w:sz w:val="24"/>
              </w:rPr>
              <w:t> </w:t>
            </w:r>
            <w:r>
              <w:rPr>
                <w:sz w:val="24"/>
              </w:rPr>
              <w:t>e</w:t>
            </w:r>
            <w:r>
              <w:rPr>
                <w:spacing w:val="-12"/>
                <w:sz w:val="24"/>
              </w:rPr>
              <w:t> </w:t>
            </w:r>
            <w:r>
              <w:rPr>
                <w:sz w:val="24"/>
              </w:rPr>
              <w:t>de</w:t>
            </w:r>
            <w:r>
              <w:rPr>
                <w:spacing w:val="-7"/>
                <w:sz w:val="24"/>
              </w:rPr>
              <w:t> </w:t>
            </w:r>
            <w:r>
              <w:rPr>
                <w:sz w:val="24"/>
              </w:rPr>
              <w:t>projetos</w:t>
            </w:r>
            <w:r>
              <w:rPr>
                <w:spacing w:val="-5"/>
                <w:sz w:val="24"/>
              </w:rPr>
              <w:t> </w:t>
            </w:r>
            <w:r>
              <w:rPr>
                <w:sz w:val="24"/>
              </w:rPr>
              <w:t>que</w:t>
            </w:r>
            <w:r>
              <w:rPr>
                <w:spacing w:val="-12"/>
                <w:sz w:val="24"/>
              </w:rPr>
              <w:t> </w:t>
            </w:r>
            <w:r>
              <w:rPr>
                <w:sz w:val="24"/>
              </w:rPr>
              <w:t>estimulem</w:t>
            </w:r>
            <w:r>
              <w:rPr>
                <w:spacing w:val="-5"/>
                <w:sz w:val="24"/>
              </w:rPr>
              <w:t> </w:t>
            </w:r>
            <w:r>
              <w:rPr>
                <w:sz w:val="24"/>
              </w:rPr>
              <w:t>a participação das pessoas idosas em atividades sociais, culturais, políticas e comunitárias, proporcionando sua participação na sociedade; promover programas e iniciativas que facilitem a </w:t>
            </w:r>
            <w:r>
              <w:rPr>
                <w:spacing w:val="-2"/>
                <w:sz w:val="24"/>
              </w:rPr>
              <w:t>inserção</w:t>
            </w:r>
            <w:r>
              <w:rPr>
                <w:spacing w:val="-13"/>
                <w:sz w:val="24"/>
              </w:rPr>
              <w:t> </w:t>
            </w:r>
            <w:r>
              <w:rPr>
                <w:spacing w:val="-2"/>
                <w:sz w:val="24"/>
              </w:rPr>
              <w:t>econômica</w:t>
            </w:r>
            <w:r>
              <w:rPr>
                <w:spacing w:val="-13"/>
                <w:sz w:val="24"/>
              </w:rPr>
              <w:t> </w:t>
            </w:r>
            <w:r>
              <w:rPr>
                <w:spacing w:val="-2"/>
                <w:sz w:val="24"/>
              </w:rPr>
              <w:t>das</w:t>
            </w:r>
            <w:r>
              <w:rPr>
                <w:spacing w:val="-13"/>
                <w:sz w:val="24"/>
              </w:rPr>
              <w:t> </w:t>
            </w:r>
            <w:r>
              <w:rPr>
                <w:spacing w:val="-2"/>
                <w:sz w:val="24"/>
              </w:rPr>
              <w:t>pessoas</w:t>
            </w:r>
            <w:r>
              <w:rPr>
                <w:spacing w:val="-13"/>
                <w:sz w:val="24"/>
              </w:rPr>
              <w:t> </w:t>
            </w:r>
            <w:r>
              <w:rPr>
                <w:spacing w:val="-2"/>
                <w:sz w:val="24"/>
              </w:rPr>
              <w:t>idosas</w:t>
            </w:r>
            <w:r>
              <w:rPr>
                <w:spacing w:val="-13"/>
                <w:sz w:val="24"/>
              </w:rPr>
              <w:t> </w:t>
            </w:r>
            <w:r>
              <w:rPr>
                <w:spacing w:val="-2"/>
                <w:sz w:val="24"/>
              </w:rPr>
              <w:t>no </w:t>
            </w:r>
            <w:r>
              <w:rPr>
                <w:sz w:val="24"/>
              </w:rPr>
              <w:t>mercado</w:t>
            </w:r>
            <w:r>
              <w:rPr>
                <w:spacing w:val="-4"/>
                <w:sz w:val="24"/>
              </w:rPr>
              <w:t> </w:t>
            </w:r>
            <w:r>
              <w:rPr>
                <w:sz w:val="24"/>
              </w:rPr>
              <w:t>de</w:t>
            </w:r>
            <w:r>
              <w:rPr>
                <w:spacing w:val="-9"/>
                <w:sz w:val="24"/>
              </w:rPr>
              <w:t> </w:t>
            </w:r>
            <w:r>
              <w:rPr>
                <w:sz w:val="24"/>
              </w:rPr>
              <w:t>trabalho,</w:t>
            </w:r>
            <w:r>
              <w:rPr>
                <w:spacing w:val="-5"/>
                <w:sz w:val="24"/>
              </w:rPr>
              <w:t> </w:t>
            </w:r>
            <w:r>
              <w:rPr>
                <w:sz w:val="24"/>
              </w:rPr>
              <w:t>incentivando</w:t>
            </w:r>
            <w:r>
              <w:rPr>
                <w:spacing w:val="-8"/>
                <w:sz w:val="24"/>
              </w:rPr>
              <w:t> </w:t>
            </w:r>
            <w:r>
              <w:rPr>
                <w:sz w:val="24"/>
              </w:rPr>
              <w:t>ações </w:t>
            </w:r>
            <w:r>
              <w:rPr>
                <w:spacing w:val="-2"/>
                <w:sz w:val="24"/>
              </w:rPr>
              <w:t>de</w:t>
            </w:r>
            <w:r>
              <w:rPr>
                <w:spacing w:val="-12"/>
                <w:sz w:val="24"/>
              </w:rPr>
              <w:t> </w:t>
            </w:r>
            <w:r>
              <w:rPr>
                <w:spacing w:val="-2"/>
                <w:sz w:val="24"/>
              </w:rPr>
              <w:t>capacitação</w:t>
            </w:r>
            <w:r>
              <w:rPr>
                <w:spacing w:val="-11"/>
                <w:sz w:val="24"/>
              </w:rPr>
              <w:t> </w:t>
            </w:r>
            <w:r>
              <w:rPr>
                <w:spacing w:val="-2"/>
                <w:sz w:val="24"/>
              </w:rPr>
              <w:t>profissional,</w:t>
            </w:r>
            <w:r>
              <w:rPr>
                <w:spacing w:val="-8"/>
                <w:sz w:val="24"/>
              </w:rPr>
              <w:t> </w:t>
            </w:r>
            <w:r>
              <w:rPr>
                <w:spacing w:val="-2"/>
                <w:sz w:val="24"/>
              </w:rPr>
              <w:t>de</w:t>
            </w:r>
            <w:r>
              <w:rPr>
                <w:spacing w:val="-12"/>
                <w:sz w:val="24"/>
              </w:rPr>
              <w:t> </w:t>
            </w:r>
            <w:r>
              <w:rPr>
                <w:spacing w:val="-2"/>
                <w:sz w:val="24"/>
              </w:rPr>
              <w:t>orientação </w:t>
            </w:r>
            <w:r>
              <w:rPr>
                <w:sz w:val="24"/>
              </w:rPr>
              <w:t>para empreendedorismo e de </w:t>
            </w:r>
            <w:r>
              <w:rPr>
                <w:spacing w:val="-4"/>
                <w:sz w:val="24"/>
              </w:rPr>
              <w:t>oportunidades</w:t>
            </w:r>
            <w:r>
              <w:rPr>
                <w:spacing w:val="-11"/>
                <w:sz w:val="24"/>
              </w:rPr>
              <w:t> </w:t>
            </w:r>
            <w:r>
              <w:rPr>
                <w:spacing w:val="-4"/>
                <w:sz w:val="24"/>
              </w:rPr>
              <w:t>de</w:t>
            </w:r>
            <w:r>
              <w:rPr>
                <w:spacing w:val="-11"/>
                <w:sz w:val="24"/>
              </w:rPr>
              <w:t> </w:t>
            </w:r>
            <w:r>
              <w:rPr>
                <w:spacing w:val="-4"/>
                <w:sz w:val="24"/>
              </w:rPr>
              <w:t>trabalho</w:t>
            </w:r>
            <w:r>
              <w:rPr>
                <w:spacing w:val="-11"/>
                <w:sz w:val="24"/>
              </w:rPr>
              <w:t> </w:t>
            </w:r>
            <w:r>
              <w:rPr>
                <w:spacing w:val="-4"/>
                <w:sz w:val="24"/>
              </w:rPr>
              <w:t>adequadas</w:t>
            </w:r>
            <w:r>
              <w:rPr>
                <w:spacing w:val="-11"/>
                <w:sz w:val="24"/>
              </w:rPr>
              <w:t> </w:t>
            </w:r>
            <w:r>
              <w:rPr>
                <w:spacing w:val="-4"/>
                <w:sz w:val="24"/>
              </w:rPr>
              <w:t>à</w:t>
            </w:r>
            <w:r>
              <w:rPr>
                <w:spacing w:val="-11"/>
                <w:sz w:val="24"/>
              </w:rPr>
              <w:t> </w:t>
            </w:r>
            <w:r>
              <w:rPr>
                <w:spacing w:val="-4"/>
                <w:sz w:val="24"/>
              </w:rPr>
              <w:t>sua </w:t>
            </w:r>
            <w:r>
              <w:rPr>
                <w:sz w:val="24"/>
              </w:rPr>
              <w:t>experiência e habilidades; desenvolver ações que proporcionem a participação das pessoas idosas na formulação das </w:t>
            </w:r>
            <w:r>
              <w:rPr>
                <w:spacing w:val="-2"/>
                <w:sz w:val="24"/>
              </w:rPr>
              <w:t>políticas</w:t>
            </w:r>
            <w:r>
              <w:rPr>
                <w:spacing w:val="-13"/>
                <w:sz w:val="24"/>
              </w:rPr>
              <w:t> </w:t>
            </w:r>
            <w:r>
              <w:rPr>
                <w:spacing w:val="-2"/>
                <w:sz w:val="24"/>
              </w:rPr>
              <w:t>públicas,</w:t>
            </w:r>
            <w:r>
              <w:rPr>
                <w:spacing w:val="-13"/>
                <w:sz w:val="24"/>
              </w:rPr>
              <w:t> </w:t>
            </w:r>
            <w:r>
              <w:rPr>
                <w:spacing w:val="-2"/>
                <w:sz w:val="24"/>
              </w:rPr>
              <w:t>promovendo</w:t>
            </w:r>
            <w:r>
              <w:rPr>
                <w:spacing w:val="-13"/>
                <w:sz w:val="24"/>
              </w:rPr>
              <w:t> </w:t>
            </w:r>
            <w:r>
              <w:rPr>
                <w:spacing w:val="-2"/>
                <w:sz w:val="24"/>
              </w:rPr>
              <w:t>consultas, </w:t>
            </w:r>
            <w:r>
              <w:rPr>
                <w:sz w:val="24"/>
              </w:rPr>
              <w:t>fóruns e espaços participativos de forma democrática</w:t>
            </w:r>
            <w:r>
              <w:rPr>
                <w:spacing w:val="28"/>
                <w:sz w:val="24"/>
              </w:rPr>
              <w:t> </w:t>
            </w:r>
            <w:r>
              <w:rPr>
                <w:sz w:val="24"/>
              </w:rPr>
              <w:t>e</w:t>
            </w:r>
            <w:r>
              <w:rPr>
                <w:spacing w:val="31"/>
                <w:sz w:val="24"/>
              </w:rPr>
              <w:t> </w:t>
            </w:r>
            <w:r>
              <w:rPr>
                <w:sz w:val="24"/>
              </w:rPr>
              <w:t>transparente;</w:t>
            </w:r>
            <w:r>
              <w:rPr>
                <w:spacing w:val="33"/>
                <w:sz w:val="24"/>
              </w:rPr>
              <w:t> </w:t>
            </w:r>
            <w:r>
              <w:rPr>
                <w:sz w:val="24"/>
              </w:rPr>
              <w:t>substituir</w:t>
            </w:r>
            <w:r>
              <w:rPr>
                <w:spacing w:val="32"/>
                <w:sz w:val="24"/>
              </w:rPr>
              <w:t> </w:t>
            </w:r>
            <w:r>
              <w:rPr>
                <w:spacing w:val="-10"/>
                <w:sz w:val="24"/>
              </w:rPr>
              <w:t>o</w:t>
            </w:r>
          </w:p>
          <w:p>
            <w:pPr>
              <w:pStyle w:val="TableParagraph"/>
              <w:spacing w:line="273" w:lineRule="exact"/>
              <w:ind w:left="115"/>
              <w:jc w:val="both"/>
              <w:rPr>
                <w:sz w:val="24"/>
              </w:rPr>
            </w:pPr>
            <w:r>
              <w:rPr>
                <w:sz w:val="24"/>
              </w:rPr>
              <w:t>Secretário</w:t>
            </w:r>
            <w:r>
              <w:rPr>
                <w:spacing w:val="79"/>
                <w:sz w:val="24"/>
              </w:rPr>
              <w:t>   </w:t>
            </w:r>
            <w:r>
              <w:rPr>
                <w:sz w:val="24"/>
              </w:rPr>
              <w:t>nas</w:t>
            </w:r>
            <w:r>
              <w:rPr>
                <w:spacing w:val="50"/>
                <w:w w:val="150"/>
                <w:sz w:val="24"/>
              </w:rPr>
              <w:t>   </w:t>
            </w:r>
            <w:r>
              <w:rPr>
                <w:sz w:val="24"/>
              </w:rPr>
              <w:t>suas</w:t>
            </w:r>
            <w:r>
              <w:rPr>
                <w:spacing w:val="51"/>
                <w:w w:val="150"/>
                <w:sz w:val="24"/>
              </w:rPr>
              <w:t>   </w:t>
            </w:r>
            <w:r>
              <w:rPr>
                <w:spacing w:val="-2"/>
                <w:sz w:val="24"/>
              </w:rPr>
              <w:t>ausências,</w:t>
            </w:r>
          </w:p>
        </w:tc>
        <w:tc>
          <w:tcPr>
            <w:tcW w:w="2302"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5"/>
        <w:gridCol w:w="4412"/>
        <w:gridCol w:w="4124"/>
        <w:gridCol w:w="2302"/>
      </w:tblGrid>
      <w:tr>
        <w:trPr>
          <w:trHeight w:val="462" w:hRule="atLeast"/>
        </w:trPr>
        <w:tc>
          <w:tcPr>
            <w:tcW w:w="2695" w:type="dxa"/>
          </w:tcPr>
          <w:p>
            <w:pPr>
              <w:pStyle w:val="TableParagraph"/>
              <w:rPr>
                <w:sz w:val="24"/>
              </w:rPr>
            </w:pPr>
          </w:p>
        </w:tc>
        <w:tc>
          <w:tcPr>
            <w:tcW w:w="4412" w:type="dxa"/>
          </w:tcPr>
          <w:p>
            <w:pPr>
              <w:pStyle w:val="TableParagraph"/>
              <w:rPr>
                <w:sz w:val="24"/>
              </w:rPr>
            </w:pPr>
          </w:p>
        </w:tc>
        <w:tc>
          <w:tcPr>
            <w:tcW w:w="4124" w:type="dxa"/>
          </w:tcPr>
          <w:p>
            <w:pPr>
              <w:pStyle w:val="TableParagraph"/>
              <w:spacing w:line="270" w:lineRule="exact"/>
              <w:ind w:left="115"/>
              <w:rPr>
                <w:sz w:val="24"/>
              </w:rPr>
            </w:pPr>
            <w:r>
              <w:rPr>
                <w:spacing w:val="-6"/>
                <w:sz w:val="24"/>
              </w:rPr>
              <w:t>afastamentos,</w:t>
            </w:r>
            <w:r>
              <w:rPr>
                <w:spacing w:val="-4"/>
                <w:sz w:val="24"/>
              </w:rPr>
              <w:t> </w:t>
            </w:r>
            <w:r>
              <w:rPr>
                <w:spacing w:val="-6"/>
                <w:sz w:val="24"/>
              </w:rPr>
              <w:t>impedimentos</w:t>
            </w:r>
            <w:r>
              <w:rPr>
                <w:spacing w:val="-2"/>
                <w:sz w:val="24"/>
              </w:rPr>
              <w:t> </w:t>
            </w:r>
            <w:r>
              <w:rPr>
                <w:spacing w:val="-6"/>
                <w:sz w:val="24"/>
              </w:rPr>
              <w:t>e</w:t>
            </w:r>
            <w:r>
              <w:rPr>
                <w:spacing w:val="-9"/>
                <w:sz w:val="24"/>
              </w:rPr>
              <w:t> </w:t>
            </w:r>
            <w:r>
              <w:rPr>
                <w:spacing w:val="-6"/>
                <w:sz w:val="24"/>
              </w:rPr>
              <w:t>suspeições.</w:t>
            </w:r>
          </w:p>
        </w:tc>
        <w:tc>
          <w:tcPr>
            <w:tcW w:w="2302" w:type="dxa"/>
          </w:tcPr>
          <w:p>
            <w:pPr>
              <w:pStyle w:val="TableParagraph"/>
              <w:rPr>
                <w:sz w:val="24"/>
              </w:rPr>
            </w:pPr>
          </w:p>
        </w:tc>
      </w:tr>
      <w:tr>
        <w:trPr>
          <w:trHeight w:val="4714" w:hRule="atLeast"/>
        </w:trPr>
        <w:tc>
          <w:tcPr>
            <w:tcW w:w="2695" w:type="dxa"/>
          </w:tcPr>
          <w:p>
            <w:pPr>
              <w:pStyle w:val="TableParagraph"/>
              <w:spacing w:line="270" w:lineRule="exact"/>
              <w:ind w:left="115"/>
              <w:rPr>
                <w:sz w:val="24"/>
              </w:rPr>
            </w:pPr>
            <w:r>
              <w:rPr>
                <w:spacing w:val="-5"/>
                <w:sz w:val="24"/>
              </w:rPr>
              <w:t>01</w:t>
            </w:r>
          </w:p>
        </w:tc>
        <w:tc>
          <w:tcPr>
            <w:tcW w:w="441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42"/>
              <w:rPr>
                <w:sz w:val="24"/>
              </w:rPr>
            </w:pPr>
          </w:p>
          <w:p>
            <w:pPr>
              <w:pStyle w:val="TableParagraph"/>
              <w:spacing w:line="259" w:lineRule="auto" w:before="1"/>
              <w:ind w:left="1954" w:hanging="1712"/>
              <w:rPr>
                <w:sz w:val="24"/>
              </w:rPr>
            </w:pPr>
            <w:r>
              <w:rPr>
                <w:sz w:val="24"/>
              </w:rPr>
              <w:t>Diretor</w:t>
            </w:r>
            <w:r>
              <w:rPr>
                <w:spacing w:val="-11"/>
                <w:sz w:val="24"/>
              </w:rPr>
              <w:t> </w:t>
            </w:r>
            <w:r>
              <w:rPr>
                <w:sz w:val="24"/>
              </w:rPr>
              <w:t>de</w:t>
            </w:r>
            <w:r>
              <w:rPr>
                <w:spacing w:val="-15"/>
                <w:sz w:val="24"/>
              </w:rPr>
              <w:t> </w:t>
            </w:r>
            <w:r>
              <w:rPr>
                <w:sz w:val="24"/>
              </w:rPr>
              <w:t>Defesa</w:t>
            </w:r>
            <w:r>
              <w:rPr>
                <w:spacing w:val="-12"/>
                <w:sz w:val="24"/>
              </w:rPr>
              <w:t> </w:t>
            </w:r>
            <w:r>
              <w:rPr>
                <w:sz w:val="24"/>
              </w:rPr>
              <w:t>dos</w:t>
            </w:r>
            <w:r>
              <w:rPr>
                <w:spacing w:val="-13"/>
                <w:sz w:val="24"/>
              </w:rPr>
              <w:t> </w:t>
            </w:r>
            <w:r>
              <w:rPr>
                <w:sz w:val="24"/>
              </w:rPr>
              <w:t>Direitos</w:t>
            </w:r>
            <w:r>
              <w:rPr>
                <w:spacing w:val="-13"/>
                <w:sz w:val="24"/>
              </w:rPr>
              <w:t> </w:t>
            </w:r>
            <w:r>
              <w:rPr>
                <w:sz w:val="24"/>
              </w:rPr>
              <w:t>da</w:t>
            </w:r>
            <w:r>
              <w:rPr>
                <w:spacing w:val="-15"/>
                <w:sz w:val="24"/>
              </w:rPr>
              <w:t> </w:t>
            </w:r>
            <w:r>
              <w:rPr>
                <w:sz w:val="24"/>
              </w:rPr>
              <w:t>Pessoa </w:t>
            </w:r>
            <w:r>
              <w:rPr>
                <w:spacing w:val="-4"/>
                <w:sz w:val="24"/>
              </w:rPr>
              <w:t>Idosa</w:t>
            </w:r>
          </w:p>
        </w:tc>
        <w:tc>
          <w:tcPr>
            <w:tcW w:w="4124" w:type="dxa"/>
          </w:tcPr>
          <w:p>
            <w:pPr>
              <w:pStyle w:val="TableParagraph"/>
              <w:ind w:left="115" w:right="82"/>
              <w:jc w:val="both"/>
              <w:rPr>
                <w:sz w:val="24"/>
              </w:rPr>
            </w:pPr>
            <w:r>
              <w:rPr>
                <w:sz w:val="24"/>
              </w:rPr>
              <w:t>Compete ao Diretor de Defesa dos </w:t>
            </w:r>
            <w:r>
              <w:rPr>
                <w:spacing w:val="-2"/>
                <w:sz w:val="24"/>
              </w:rPr>
              <w:t>Direitos</w:t>
            </w:r>
            <w:r>
              <w:rPr>
                <w:spacing w:val="-9"/>
                <w:sz w:val="24"/>
              </w:rPr>
              <w:t> </w:t>
            </w:r>
            <w:r>
              <w:rPr>
                <w:spacing w:val="-2"/>
                <w:sz w:val="24"/>
              </w:rPr>
              <w:t>da</w:t>
            </w:r>
            <w:r>
              <w:rPr>
                <w:spacing w:val="-10"/>
                <w:sz w:val="24"/>
              </w:rPr>
              <w:t> </w:t>
            </w:r>
            <w:r>
              <w:rPr>
                <w:spacing w:val="-2"/>
                <w:sz w:val="24"/>
              </w:rPr>
              <w:t>pessoa</w:t>
            </w:r>
            <w:r>
              <w:rPr>
                <w:spacing w:val="-7"/>
                <w:sz w:val="24"/>
              </w:rPr>
              <w:t> </w:t>
            </w:r>
            <w:r>
              <w:rPr>
                <w:spacing w:val="-2"/>
                <w:sz w:val="24"/>
              </w:rPr>
              <w:t>idosa,</w:t>
            </w:r>
            <w:r>
              <w:rPr>
                <w:spacing w:val="-7"/>
                <w:sz w:val="24"/>
              </w:rPr>
              <w:t> </w:t>
            </w:r>
            <w:r>
              <w:rPr>
                <w:spacing w:val="-2"/>
                <w:sz w:val="24"/>
              </w:rPr>
              <w:t>em</w:t>
            </w:r>
            <w:r>
              <w:rPr>
                <w:spacing w:val="-8"/>
                <w:sz w:val="24"/>
              </w:rPr>
              <w:t> </w:t>
            </w:r>
            <w:r>
              <w:rPr>
                <w:spacing w:val="-2"/>
                <w:sz w:val="24"/>
              </w:rPr>
              <w:t>consonância </w:t>
            </w:r>
            <w:r>
              <w:rPr>
                <w:sz w:val="24"/>
              </w:rPr>
              <w:t>com as diretrizes estabelecidas pela Política Municipal da Pessoa Idosa, realizar</w:t>
            </w:r>
            <w:r>
              <w:rPr>
                <w:spacing w:val="-11"/>
                <w:sz w:val="24"/>
              </w:rPr>
              <w:t> </w:t>
            </w:r>
            <w:r>
              <w:rPr>
                <w:sz w:val="24"/>
              </w:rPr>
              <w:t>a</w:t>
            </w:r>
            <w:r>
              <w:rPr>
                <w:spacing w:val="-8"/>
                <w:sz w:val="24"/>
              </w:rPr>
              <w:t> </w:t>
            </w:r>
            <w:r>
              <w:rPr>
                <w:sz w:val="24"/>
              </w:rPr>
              <w:t>gestão</w:t>
            </w:r>
            <w:r>
              <w:rPr>
                <w:spacing w:val="-7"/>
                <w:sz w:val="24"/>
              </w:rPr>
              <w:t> </w:t>
            </w:r>
            <w:r>
              <w:rPr>
                <w:sz w:val="24"/>
              </w:rPr>
              <w:t>e</w:t>
            </w:r>
            <w:r>
              <w:rPr>
                <w:spacing w:val="-11"/>
                <w:sz w:val="24"/>
              </w:rPr>
              <w:t> </w:t>
            </w:r>
            <w:r>
              <w:rPr>
                <w:sz w:val="24"/>
              </w:rPr>
              <w:t>implantação</w:t>
            </w:r>
            <w:r>
              <w:rPr>
                <w:spacing w:val="-10"/>
                <w:sz w:val="24"/>
              </w:rPr>
              <w:t> </w:t>
            </w:r>
            <w:r>
              <w:rPr>
                <w:sz w:val="24"/>
              </w:rPr>
              <w:t>das</w:t>
            </w:r>
            <w:r>
              <w:rPr>
                <w:spacing w:val="-10"/>
                <w:sz w:val="24"/>
              </w:rPr>
              <w:t> </w:t>
            </w:r>
            <w:r>
              <w:rPr>
                <w:sz w:val="24"/>
              </w:rPr>
              <w:t>ações governamentais municipais na área de justiça,</w:t>
            </w:r>
            <w:r>
              <w:rPr>
                <w:spacing w:val="-4"/>
                <w:sz w:val="24"/>
              </w:rPr>
              <w:t> </w:t>
            </w:r>
            <w:r>
              <w:rPr>
                <w:sz w:val="24"/>
              </w:rPr>
              <w:t>no</w:t>
            </w:r>
            <w:r>
              <w:rPr>
                <w:spacing w:val="-6"/>
                <w:sz w:val="24"/>
              </w:rPr>
              <w:t> </w:t>
            </w:r>
            <w:r>
              <w:rPr>
                <w:sz w:val="24"/>
              </w:rPr>
              <w:t>sentido da promoção e defesa dos</w:t>
            </w:r>
            <w:r>
              <w:rPr>
                <w:spacing w:val="-15"/>
                <w:sz w:val="24"/>
              </w:rPr>
              <w:t> </w:t>
            </w:r>
            <w:r>
              <w:rPr>
                <w:sz w:val="24"/>
              </w:rPr>
              <w:t>direitos</w:t>
            </w:r>
            <w:r>
              <w:rPr>
                <w:spacing w:val="-15"/>
                <w:sz w:val="24"/>
              </w:rPr>
              <w:t> </w:t>
            </w:r>
            <w:r>
              <w:rPr>
                <w:sz w:val="24"/>
              </w:rPr>
              <w:t>da</w:t>
            </w:r>
            <w:r>
              <w:rPr>
                <w:spacing w:val="-15"/>
                <w:sz w:val="24"/>
              </w:rPr>
              <w:t> </w:t>
            </w:r>
            <w:r>
              <w:rPr>
                <w:sz w:val="24"/>
              </w:rPr>
              <w:t>pessoa</w:t>
            </w:r>
            <w:r>
              <w:rPr>
                <w:spacing w:val="-15"/>
                <w:sz w:val="24"/>
              </w:rPr>
              <w:t> </w:t>
            </w:r>
            <w:r>
              <w:rPr>
                <w:sz w:val="24"/>
              </w:rPr>
              <w:t>idosa,</w:t>
            </w:r>
            <w:r>
              <w:rPr>
                <w:spacing w:val="-15"/>
                <w:sz w:val="24"/>
              </w:rPr>
              <w:t> </w:t>
            </w:r>
            <w:r>
              <w:rPr>
                <w:sz w:val="24"/>
              </w:rPr>
              <w:t>zelando</w:t>
            </w:r>
            <w:r>
              <w:rPr>
                <w:spacing w:val="-15"/>
                <w:sz w:val="24"/>
              </w:rPr>
              <w:t> </w:t>
            </w:r>
            <w:r>
              <w:rPr>
                <w:sz w:val="24"/>
              </w:rPr>
              <w:t>pela aplicação das normas sobre o idoso, articulando ações para evitar abusos e lesões a seus direitos, inclusive com a realização de parcerias institucionais com</w:t>
            </w:r>
            <w:r>
              <w:rPr>
                <w:spacing w:val="-3"/>
                <w:sz w:val="24"/>
              </w:rPr>
              <w:t> </w:t>
            </w:r>
            <w:r>
              <w:rPr>
                <w:sz w:val="24"/>
              </w:rPr>
              <w:t>outros</w:t>
            </w:r>
            <w:r>
              <w:rPr>
                <w:spacing w:val="-4"/>
                <w:sz w:val="24"/>
              </w:rPr>
              <w:t> </w:t>
            </w:r>
            <w:r>
              <w:rPr>
                <w:sz w:val="24"/>
              </w:rPr>
              <w:t>órgãos</w:t>
            </w:r>
            <w:r>
              <w:rPr>
                <w:spacing w:val="-3"/>
                <w:sz w:val="24"/>
              </w:rPr>
              <w:t> </w:t>
            </w:r>
            <w:r>
              <w:rPr>
                <w:sz w:val="24"/>
              </w:rPr>
              <w:t>municipais,</w:t>
            </w:r>
            <w:r>
              <w:rPr>
                <w:spacing w:val="-1"/>
                <w:sz w:val="24"/>
              </w:rPr>
              <w:t> </w:t>
            </w:r>
            <w:r>
              <w:rPr>
                <w:sz w:val="24"/>
              </w:rPr>
              <w:t>estaduais e federais, como também com organizações da sociedade civil.</w:t>
            </w:r>
          </w:p>
        </w:tc>
        <w:tc>
          <w:tcPr>
            <w:tcW w:w="2302" w:type="dxa"/>
          </w:tcPr>
          <w:p>
            <w:pPr>
              <w:pStyle w:val="TableParagraph"/>
              <w:spacing w:line="270" w:lineRule="exact"/>
              <w:ind w:left="115"/>
              <w:rPr>
                <w:sz w:val="24"/>
              </w:rPr>
            </w:pPr>
            <w:r>
              <w:rPr>
                <w:color w:val="535353"/>
                <w:spacing w:val="-3"/>
                <w:sz w:val="24"/>
              </w:rPr>
              <w:t>DAS-</w:t>
            </w:r>
            <w:r>
              <w:rPr>
                <w:color w:val="535353"/>
                <w:spacing w:val="-10"/>
                <w:sz w:val="24"/>
              </w:rPr>
              <w:t>1</w:t>
            </w:r>
          </w:p>
        </w:tc>
      </w:tr>
      <w:tr>
        <w:trPr>
          <w:trHeight w:val="3038" w:hRule="atLeast"/>
        </w:trPr>
        <w:tc>
          <w:tcPr>
            <w:tcW w:w="2695" w:type="dxa"/>
          </w:tcPr>
          <w:p>
            <w:pPr>
              <w:pStyle w:val="TableParagraph"/>
              <w:spacing w:line="270" w:lineRule="exact"/>
              <w:ind w:left="115"/>
              <w:rPr>
                <w:sz w:val="24"/>
              </w:rPr>
            </w:pPr>
            <w:r>
              <w:rPr>
                <w:spacing w:val="-5"/>
                <w:sz w:val="24"/>
              </w:rPr>
              <w:t>01</w:t>
            </w:r>
          </w:p>
        </w:tc>
        <w:tc>
          <w:tcPr>
            <w:tcW w:w="4412" w:type="dxa"/>
          </w:tcPr>
          <w:p>
            <w:pPr>
              <w:pStyle w:val="TableParagraph"/>
              <w:rPr>
                <w:sz w:val="24"/>
              </w:rPr>
            </w:pPr>
          </w:p>
          <w:p>
            <w:pPr>
              <w:pStyle w:val="TableParagraph"/>
              <w:rPr>
                <w:sz w:val="24"/>
              </w:rPr>
            </w:pPr>
          </w:p>
          <w:p>
            <w:pPr>
              <w:pStyle w:val="TableParagraph"/>
              <w:rPr>
                <w:sz w:val="24"/>
              </w:rPr>
            </w:pPr>
          </w:p>
          <w:p>
            <w:pPr>
              <w:pStyle w:val="TableParagraph"/>
              <w:spacing w:before="35"/>
              <w:rPr>
                <w:sz w:val="24"/>
              </w:rPr>
            </w:pPr>
          </w:p>
          <w:p>
            <w:pPr>
              <w:pStyle w:val="TableParagraph"/>
              <w:spacing w:line="259" w:lineRule="auto"/>
              <w:ind w:left="1954" w:hanging="1616"/>
              <w:rPr>
                <w:sz w:val="24"/>
              </w:rPr>
            </w:pPr>
            <w:r>
              <w:rPr>
                <w:sz w:val="24"/>
              </w:rPr>
              <w:t>Diretor</w:t>
            </w:r>
            <w:r>
              <w:rPr>
                <w:spacing w:val="-15"/>
                <w:sz w:val="24"/>
              </w:rPr>
              <w:t> </w:t>
            </w:r>
            <w:r>
              <w:rPr>
                <w:sz w:val="24"/>
              </w:rPr>
              <w:t>de</w:t>
            </w:r>
            <w:r>
              <w:rPr>
                <w:spacing w:val="-15"/>
                <w:sz w:val="24"/>
              </w:rPr>
              <w:t> </w:t>
            </w:r>
            <w:r>
              <w:rPr>
                <w:sz w:val="24"/>
              </w:rPr>
              <w:t>Políticas</w:t>
            </w:r>
            <w:r>
              <w:rPr>
                <w:spacing w:val="-15"/>
                <w:sz w:val="24"/>
              </w:rPr>
              <w:t> </w:t>
            </w:r>
            <w:r>
              <w:rPr>
                <w:sz w:val="24"/>
              </w:rPr>
              <w:t>Públicas</w:t>
            </w:r>
            <w:r>
              <w:rPr>
                <w:spacing w:val="-15"/>
                <w:sz w:val="24"/>
              </w:rPr>
              <w:t> </w:t>
            </w:r>
            <w:r>
              <w:rPr>
                <w:sz w:val="24"/>
              </w:rPr>
              <w:t>da</w:t>
            </w:r>
            <w:r>
              <w:rPr>
                <w:spacing w:val="-15"/>
                <w:sz w:val="24"/>
              </w:rPr>
              <w:t> </w:t>
            </w:r>
            <w:r>
              <w:rPr>
                <w:sz w:val="24"/>
              </w:rPr>
              <w:t>Pessoa </w:t>
            </w:r>
            <w:r>
              <w:rPr>
                <w:spacing w:val="-4"/>
                <w:sz w:val="24"/>
              </w:rPr>
              <w:t>Idosa</w:t>
            </w:r>
          </w:p>
        </w:tc>
        <w:tc>
          <w:tcPr>
            <w:tcW w:w="4124" w:type="dxa"/>
          </w:tcPr>
          <w:p>
            <w:pPr>
              <w:pStyle w:val="TableParagraph"/>
              <w:ind w:left="115" w:right="82"/>
              <w:jc w:val="both"/>
              <w:rPr>
                <w:sz w:val="24"/>
              </w:rPr>
            </w:pPr>
            <w:r>
              <w:rPr>
                <w:sz w:val="24"/>
              </w:rPr>
              <w:t>Compete</w:t>
            </w:r>
            <w:r>
              <w:rPr>
                <w:spacing w:val="-15"/>
                <w:sz w:val="24"/>
              </w:rPr>
              <w:t> </w:t>
            </w:r>
            <w:r>
              <w:rPr>
                <w:sz w:val="24"/>
              </w:rPr>
              <w:t>ao</w:t>
            </w:r>
            <w:r>
              <w:rPr>
                <w:spacing w:val="-15"/>
                <w:sz w:val="24"/>
              </w:rPr>
              <w:t> </w:t>
            </w:r>
            <w:r>
              <w:rPr>
                <w:sz w:val="24"/>
              </w:rPr>
              <w:t>Diretor</w:t>
            </w:r>
            <w:r>
              <w:rPr>
                <w:spacing w:val="-15"/>
                <w:sz w:val="24"/>
              </w:rPr>
              <w:t> </w:t>
            </w:r>
            <w:r>
              <w:rPr>
                <w:sz w:val="24"/>
              </w:rPr>
              <w:t>de</w:t>
            </w:r>
            <w:r>
              <w:rPr>
                <w:spacing w:val="-15"/>
                <w:sz w:val="24"/>
              </w:rPr>
              <w:t> </w:t>
            </w:r>
            <w:r>
              <w:rPr>
                <w:sz w:val="24"/>
              </w:rPr>
              <w:t>Políticas</w:t>
            </w:r>
            <w:r>
              <w:rPr>
                <w:spacing w:val="-15"/>
                <w:sz w:val="24"/>
              </w:rPr>
              <w:t> </w:t>
            </w:r>
            <w:r>
              <w:rPr>
                <w:sz w:val="24"/>
              </w:rPr>
              <w:t>Públicas da</w:t>
            </w:r>
            <w:r>
              <w:rPr>
                <w:spacing w:val="-8"/>
                <w:sz w:val="24"/>
              </w:rPr>
              <w:t> </w:t>
            </w:r>
            <w:r>
              <w:rPr>
                <w:sz w:val="24"/>
              </w:rPr>
              <w:t>Pessoa</w:t>
            </w:r>
            <w:r>
              <w:rPr>
                <w:spacing w:val="-6"/>
                <w:sz w:val="24"/>
              </w:rPr>
              <w:t> </w:t>
            </w:r>
            <w:r>
              <w:rPr>
                <w:sz w:val="24"/>
              </w:rPr>
              <w:t>Idosa,</w:t>
            </w:r>
            <w:r>
              <w:rPr>
                <w:spacing w:val="-5"/>
                <w:sz w:val="24"/>
              </w:rPr>
              <w:t> </w:t>
            </w:r>
            <w:r>
              <w:rPr>
                <w:sz w:val="24"/>
              </w:rPr>
              <w:t>em</w:t>
            </w:r>
            <w:r>
              <w:rPr>
                <w:spacing w:val="-7"/>
                <w:sz w:val="24"/>
              </w:rPr>
              <w:t> </w:t>
            </w:r>
            <w:r>
              <w:rPr>
                <w:sz w:val="24"/>
              </w:rPr>
              <w:t>consonância</w:t>
            </w:r>
            <w:r>
              <w:rPr>
                <w:spacing w:val="-7"/>
                <w:sz w:val="24"/>
              </w:rPr>
              <w:t> </w:t>
            </w:r>
            <w:r>
              <w:rPr>
                <w:sz w:val="24"/>
              </w:rPr>
              <w:t>com</w:t>
            </w:r>
            <w:r>
              <w:rPr>
                <w:spacing w:val="-5"/>
                <w:sz w:val="24"/>
              </w:rPr>
              <w:t> </w:t>
            </w:r>
            <w:r>
              <w:rPr>
                <w:sz w:val="24"/>
              </w:rPr>
              <w:t>as diretrizes estabelecidas pela Política Municipal da Pessoa Idosa, realizar a gestão e implantação das políticas públicas voltadas à pessoa idosa no âmbito municipal, nas áreas de assistência social à pessoa idosa, saúde, </w:t>
            </w:r>
            <w:r>
              <w:rPr>
                <w:spacing w:val="-2"/>
                <w:sz w:val="24"/>
              </w:rPr>
              <w:t>educação,</w:t>
            </w:r>
          </w:p>
          <w:p>
            <w:pPr>
              <w:pStyle w:val="TableParagraph"/>
              <w:spacing w:line="274" w:lineRule="exact"/>
              <w:ind w:left="115" w:right="91"/>
              <w:jc w:val="both"/>
              <w:rPr>
                <w:sz w:val="24"/>
              </w:rPr>
            </w:pPr>
            <w:r>
              <w:rPr>
                <w:sz w:val="24"/>
              </w:rPr>
              <w:t>trabalho, previdência social, </w:t>
            </w:r>
            <w:r>
              <w:rPr>
                <w:sz w:val="24"/>
              </w:rPr>
              <w:t>habitação, urbanismo,</w:t>
            </w:r>
            <w:r>
              <w:rPr>
                <w:spacing w:val="80"/>
                <w:sz w:val="24"/>
              </w:rPr>
              <w:t>  </w:t>
            </w:r>
            <w:r>
              <w:rPr>
                <w:sz w:val="24"/>
              </w:rPr>
              <w:t>inclusive</w:t>
            </w:r>
            <w:r>
              <w:rPr>
                <w:spacing w:val="79"/>
                <w:sz w:val="24"/>
              </w:rPr>
              <w:t>  </w:t>
            </w:r>
            <w:r>
              <w:rPr>
                <w:spacing w:val="-2"/>
                <w:sz w:val="24"/>
              </w:rPr>
              <w:t>acessibilidade,</w:t>
            </w:r>
          </w:p>
        </w:tc>
        <w:tc>
          <w:tcPr>
            <w:tcW w:w="2302" w:type="dxa"/>
          </w:tcPr>
          <w:p>
            <w:pPr>
              <w:pStyle w:val="TableParagraph"/>
              <w:spacing w:line="270" w:lineRule="exact"/>
              <w:ind w:left="115"/>
              <w:rPr>
                <w:sz w:val="24"/>
              </w:rPr>
            </w:pPr>
            <w:r>
              <w:rPr>
                <w:color w:val="535353"/>
                <w:spacing w:val="-3"/>
                <w:sz w:val="24"/>
              </w:rPr>
              <w:t>DAS-</w:t>
            </w:r>
            <w:r>
              <w:rPr>
                <w:color w:val="535353"/>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5"/>
        <w:gridCol w:w="4412"/>
        <w:gridCol w:w="4124"/>
        <w:gridCol w:w="2302"/>
      </w:tblGrid>
      <w:tr>
        <w:trPr>
          <w:trHeight w:val="575" w:hRule="atLeast"/>
        </w:trPr>
        <w:tc>
          <w:tcPr>
            <w:tcW w:w="2695" w:type="dxa"/>
          </w:tcPr>
          <w:p>
            <w:pPr>
              <w:pStyle w:val="TableParagraph"/>
              <w:rPr>
                <w:sz w:val="24"/>
              </w:rPr>
            </w:pPr>
          </w:p>
        </w:tc>
        <w:tc>
          <w:tcPr>
            <w:tcW w:w="4412" w:type="dxa"/>
          </w:tcPr>
          <w:p>
            <w:pPr>
              <w:pStyle w:val="TableParagraph"/>
              <w:rPr>
                <w:sz w:val="24"/>
              </w:rPr>
            </w:pPr>
          </w:p>
        </w:tc>
        <w:tc>
          <w:tcPr>
            <w:tcW w:w="4124" w:type="dxa"/>
          </w:tcPr>
          <w:p>
            <w:pPr>
              <w:pStyle w:val="TableParagraph"/>
              <w:spacing w:line="270" w:lineRule="exact"/>
              <w:ind w:left="115"/>
              <w:rPr>
                <w:sz w:val="24"/>
              </w:rPr>
            </w:pPr>
            <w:r>
              <w:rPr>
                <w:sz w:val="24"/>
              </w:rPr>
              <w:t>cultura, esporte e</w:t>
            </w:r>
            <w:r>
              <w:rPr>
                <w:spacing w:val="-7"/>
                <w:sz w:val="24"/>
              </w:rPr>
              <w:t> </w:t>
            </w:r>
            <w:r>
              <w:rPr>
                <w:spacing w:val="-2"/>
                <w:sz w:val="24"/>
              </w:rPr>
              <w:t>lazer.</w:t>
            </w:r>
          </w:p>
        </w:tc>
        <w:tc>
          <w:tcPr>
            <w:tcW w:w="2302" w:type="dxa"/>
          </w:tcPr>
          <w:p>
            <w:pPr>
              <w:pStyle w:val="TableParagraph"/>
              <w:rPr>
                <w:sz w:val="24"/>
              </w:rPr>
            </w:pPr>
          </w:p>
        </w:tc>
      </w:tr>
      <w:tr>
        <w:trPr>
          <w:trHeight w:val="7733" w:hRule="atLeast"/>
        </w:trPr>
        <w:tc>
          <w:tcPr>
            <w:tcW w:w="2695" w:type="dxa"/>
          </w:tcPr>
          <w:p>
            <w:pPr>
              <w:pStyle w:val="TableParagraph"/>
              <w:spacing w:before="1"/>
              <w:ind w:left="115"/>
              <w:rPr>
                <w:sz w:val="24"/>
              </w:rPr>
            </w:pPr>
            <w:r>
              <w:rPr>
                <w:spacing w:val="-5"/>
                <w:sz w:val="24"/>
              </w:rPr>
              <w:t>02</w:t>
            </w:r>
          </w:p>
        </w:tc>
        <w:tc>
          <w:tcPr>
            <w:tcW w:w="441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77"/>
              <w:rPr>
                <w:sz w:val="24"/>
              </w:rPr>
            </w:pPr>
          </w:p>
          <w:p>
            <w:pPr>
              <w:pStyle w:val="TableParagraph"/>
              <w:spacing w:line="259" w:lineRule="auto" w:before="1"/>
              <w:ind w:left="569" w:hanging="193"/>
              <w:rPr>
                <w:sz w:val="24"/>
              </w:rPr>
            </w:pPr>
            <w:r>
              <w:rPr>
                <w:sz w:val="24"/>
              </w:rPr>
              <w:t>Coordenador</w:t>
            </w:r>
            <w:r>
              <w:rPr>
                <w:spacing w:val="-12"/>
                <w:sz w:val="24"/>
              </w:rPr>
              <w:t> </w:t>
            </w:r>
            <w:r>
              <w:rPr>
                <w:sz w:val="24"/>
              </w:rPr>
              <w:t>de</w:t>
            </w:r>
            <w:r>
              <w:rPr>
                <w:spacing w:val="-15"/>
                <w:sz w:val="24"/>
              </w:rPr>
              <w:t> </w:t>
            </w:r>
            <w:r>
              <w:rPr>
                <w:sz w:val="24"/>
              </w:rPr>
              <w:t>Defesa</w:t>
            </w:r>
            <w:r>
              <w:rPr>
                <w:spacing w:val="-15"/>
                <w:sz w:val="24"/>
              </w:rPr>
              <w:t> </w:t>
            </w:r>
            <w:r>
              <w:rPr>
                <w:sz w:val="24"/>
              </w:rPr>
              <w:t>dos</w:t>
            </w:r>
            <w:r>
              <w:rPr>
                <w:spacing w:val="-14"/>
                <w:sz w:val="24"/>
              </w:rPr>
              <w:t> </w:t>
            </w:r>
            <w:r>
              <w:rPr>
                <w:sz w:val="24"/>
              </w:rPr>
              <w:t>Direitos</w:t>
            </w:r>
            <w:r>
              <w:rPr>
                <w:spacing w:val="-14"/>
                <w:sz w:val="24"/>
              </w:rPr>
              <w:t> </w:t>
            </w:r>
            <w:r>
              <w:rPr>
                <w:sz w:val="24"/>
              </w:rPr>
              <w:t>e Políticas Públicas da Pessoa Idosa</w:t>
            </w:r>
          </w:p>
        </w:tc>
        <w:tc>
          <w:tcPr>
            <w:tcW w:w="4124" w:type="dxa"/>
          </w:tcPr>
          <w:p>
            <w:pPr>
              <w:pStyle w:val="TableParagraph"/>
              <w:tabs>
                <w:tab w:pos="2809" w:val="left" w:leader="none"/>
              </w:tabs>
              <w:ind w:left="115" w:right="79"/>
              <w:jc w:val="both"/>
              <w:rPr>
                <w:sz w:val="24"/>
              </w:rPr>
            </w:pPr>
            <w:r>
              <w:rPr>
                <w:sz w:val="24"/>
              </w:rPr>
              <w:t>Compete ao Coordenador de Defesa dos Direitos e Políticas Públicas da Pessoa Idosa: coordenar e integrar as políticas públicas locais, estabelecendo redes de articulação para promover e proteger os direitos</w:t>
            </w:r>
            <w:r>
              <w:rPr>
                <w:spacing w:val="-15"/>
                <w:sz w:val="24"/>
              </w:rPr>
              <w:t> </w:t>
            </w:r>
            <w:r>
              <w:rPr>
                <w:sz w:val="24"/>
              </w:rPr>
              <w:t>da</w:t>
            </w:r>
            <w:r>
              <w:rPr>
                <w:spacing w:val="-15"/>
                <w:sz w:val="24"/>
              </w:rPr>
              <w:t> </w:t>
            </w:r>
            <w:r>
              <w:rPr>
                <w:sz w:val="24"/>
              </w:rPr>
              <w:t>pessoa</w:t>
            </w:r>
            <w:r>
              <w:rPr>
                <w:spacing w:val="-15"/>
                <w:sz w:val="24"/>
              </w:rPr>
              <w:t> </w:t>
            </w:r>
            <w:r>
              <w:rPr>
                <w:sz w:val="24"/>
              </w:rPr>
              <w:t>idosa.</w:t>
            </w:r>
            <w:r>
              <w:rPr>
                <w:spacing w:val="-15"/>
                <w:sz w:val="24"/>
              </w:rPr>
              <w:t> </w:t>
            </w:r>
            <w:r>
              <w:rPr>
                <w:sz w:val="24"/>
              </w:rPr>
              <w:t>Isso</w:t>
            </w:r>
            <w:r>
              <w:rPr>
                <w:spacing w:val="-15"/>
                <w:sz w:val="24"/>
              </w:rPr>
              <w:t> </w:t>
            </w:r>
            <w:r>
              <w:rPr>
                <w:sz w:val="24"/>
              </w:rPr>
              <w:t>implica</w:t>
            </w:r>
            <w:r>
              <w:rPr>
                <w:spacing w:val="40"/>
                <w:sz w:val="24"/>
              </w:rPr>
              <w:t> </w:t>
            </w:r>
            <w:r>
              <w:rPr>
                <w:sz w:val="24"/>
              </w:rPr>
              <w:t>em </w:t>
            </w:r>
            <w:r>
              <w:rPr>
                <w:spacing w:val="-2"/>
                <w:sz w:val="24"/>
              </w:rPr>
              <w:t>planejamento,</w:t>
            </w:r>
            <w:r>
              <w:rPr>
                <w:sz w:val="24"/>
              </w:rPr>
              <w:tab/>
            </w:r>
            <w:r>
              <w:rPr>
                <w:spacing w:val="-2"/>
                <w:sz w:val="24"/>
              </w:rPr>
              <w:t>organização,</w:t>
            </w:r>
          </w:p>
          <w:p>
            <w:pPr>
              <w:pStyle w:val="TableParagraph"/>
              <w:tabs>
                <w:tab w:pos="3180" w:val="left" w:leader="none"/>
              </w:tabs>
              <w:ind w:left="115" w:right="81"/>
              <w:jc w:val="both"/>
              <w:rPr>
                <w:sz w:val="24"/>
              </w:rPr>
            </w:pPr>
            <w:r>
              <w:rPr>
                <w:spacing w:val="-2"/>
                <w:sz w:val="24"/>
              </w:rPr>
              <w:t>direcionamento,</w:t>
            </w:r>
            <w:r>
              <w:rPr>
                <w:sz w:val="24"/>
              </w:rPr>
              <w:tab/>
            </w:r>
            <w:r>
              <w:rPr>
                <w:spacing w:val="-2"/>
                <w:sz w:val="24"/>
              </w:rPr>
              <w:t>controle, </w:t>
            </w:r>
            <w:r>
              <w:rPr>
                <w:sz w:val="24"/>
              </w:rPr>
              <w:t>monitoramento e avaliação dos compromissos firmados com </w:t>
            </w:r>
            <w:r>
              <w:rPr>
                <w:sz w:val="24"/>
              </w:rPr>
              <w:t>a sociedade. Formular, propor, acompanhar, coordenar e implementar projetos e programas que garantam a igualdade</w:t>
            </w:r>
            <w:r>
              <w:rPr>
                <w:spacing w:val="-11"/>
                <w:sz w:val="24"/>
              </w:rPr>
              <w:t> </w:t>
            </w:r>
            <w:r>
              <w:rPr>
                <w:sz w:val="24"/>
              </w:rPr>
              <w:t>de</w:t>
            </w:r>
            <w:r>
              <w:rPr>
                <w:spacing w:val="-9"/>
                <w:sz w:val="24"/>
              </w:rPr>
              <w:t> </w:t>
            </w:r>
            <w:r>
              <w:rPr>
                <w:sz w:val="24"/>
              </w:rPr>
              <w:t>condições,</w:t>
            </w:r>
            <w:r>
              <w:rPr>
                <w:spacing w:val="-5"/>
                <w:sz w:val="24"/>
              </w:rPr>
              <w:t> </w:t>
            </w:r>
            <w:r>
              <w:rPr>
                <w:sz w:val="24"/>
              </w:rPr>
              <w:t>justiça,</w:t>
            </w:r>
            <w:r>
              <w:rPr>
                <w:spacing w:val="-5"/>
                <w:sz w:val="24"/>
              </w:rPr>
              <w:t> </w:t>
            </w:r>
            <w:r>
              <w:rPr>
                <w:sz w:val="24"/>
              </w:rPr>
              <w:t>inclusão social, respeito e dignidade para os idosos. Facilitar a concretização de iniciativas, programas e políticas governamentais voltados para a população idosa no município de Seropédica. Promover, produzir e disseminar o conhecimento sobre a população idosa por meio de estudos, diagnósticos, pesquisas e campanhas. </w:t>
            </w:r>
            <w:r>
              <w:rPr>
                <w:spacing w:val="-2"/>
                <w:sz w:val="24"/>
              </w:rPr>
              <w:t>Oferecer</w:t>
            </w:r>
            <w:r>
              <w:rPr>
                <w:spacing w:val="-6"/>
                <w:sz w:val="24"/>
              </w:rPr>
              <w:t> </w:t>
            </w:r>
            <w:r>
              <w:rPr>
                <w:spacing w:val="-2"/>
                <w:sz w:val="24"/>
              </w:rPr>
              <w:t>suporte</w:t>
            </w:r>
            <w:r>
              <w:rPr>
                <w:spacing w:val="-6"/>
                <w:sz w:val="24"/>
              </w:rPr>
              <w:t> </w:t>
            </w:r>
            <w:r>
              <w:rPr>
                <w:spacing w:val="-2"/>
                <w:sz w:val="24"/>
              </w:rPr>
              <w:t>técnico</w:t>
            </w:r>
            <w:r>
              <w:rPr>
                <w:spacing w:val="-3"/>
                <w:sz w:val="24"/>
              </w:rPr>
              <w:t> </w:t>
            </w:r>
            <w:r>
              <w:rPr>
                <w:spacing w:val="-2"/>
                <w:sz w:val="24"/>
              </w:rPr>
              <w:t>e</w:t>
            </w:r>
            <w:r>
              <w:rPr>
                <w:spacing w:val="-6"/>
                <w:sz w:val="24"/>
              </w:rPr>
              <w:t> </w:t>
            </w:r>
            <w:r>
              <w:rPr>
                <w:spacing w:val="-2"/>
                <w:sz w:val="24"/>
              </w:rPr>
              <w:t>administrativo </w:t>
            </w:r>
            <w:r>
              <w:rPr>
                <w:sz w:val="24"/>
              </w:rPr>
              <w:t>ao Conselho Municipal de Direitos da Pessoa</w:t>
            </w:r>
            <w:r>
              <w:rPr>
                <w:spacing w:val="-8"/>
                <w:sz w:val="24"/>
              </w:rPr>
              <w:t> </w:t>
            </w:r>
            <w:r>
              <w:rPr>
                <w:sz w:val="24"/>
              </w:rPr>
              <w:t>Idosa,</w:t>
            </w:r>
            <w:r>
              <w:rPr>
                <w:spacing w:val="-10"/>
                <w:sz w:val="24"/>
              </w:rPr>
              <w:t> </w:t>
            </w:r>
            <w:r>
              <w:rPr>
                <w:sz w:val="24"/>
              </w:rPr>
              <w:t>que</w:t>
            </w:r>
            <w:r>
              <w:rPr>
                <w:spacing w:val="-11"/>
                <w:sz w:val="24"/>
              </w:rPr>
              <w:t> </w:t>
            </w:r>
            <w:r>
              <w:rPr>
                <w:sz w:val="24"/>
              </w:rPr>
              <w:t>desempenha um papel crucial na defesa</w:t>
            </w:r>
          </w:p>
          <w:p>
            <w:pPr>
              <w:pStyle w:val="TableParagraph"/>
              <w:spacing w:line="268" w:lineRule="exact"/>
              <w:ind w:left="115"/>
              <w:jc w:val="both"/>
              <w:rPr>
                <w:sz w:val="24"/>
              </w:rPr>
            </w:pPr>
            <w:r>
              <w:rPr>
                <w:sz w:val="24"/>
              </w:rPr>
              <w:t>e</w:t>
            </w:r>
            <w:r>
              <w:rPr>
                <w:spacing w:val="56"/>
                <w:sz w:val="24"/>
              </w:rPr>
              <w:t>  </w:t>
            </w:r>
            <w:r>
              <w:rPr>
                <w:sz w:val="24"/>
              </w:rPr>
              <w:t>atendimento</w:t>
            </w:r>
            <w:r>
              <w:rPr>
                <w:spacing w:val="57"/>
                <w:sz w:val="24"/>
              </w:rPr>
              <w:t>  </w:t>
            </w:r>
            <w:r>
              <w:rPr>
                <w:sz w:val="24"/>
              </w:rPr>
              <w:t>às</w:t>
            </w:r>
            <w:r>
              <w:rPr>
                <w:spacing w:val="57"/>
                <w:sz w:val="24"/>
              </w:rPr>
              <w:t>  </w:t>
            </w:r>
            <w:r>
              <w:rPr>
                <w:sz w:val="24"/>
              </w:rPr>
              <w:t>necessidades</w:t>
            </w:r>
            <w:r>
              <w:rPr>
                <w:spacing w:val="57"/>
                <w:sz w:val="24"/>
              </w:rPr>
              <w:t>  </w:t>
            </w:r>
            <w:r>
              <w:rPr>
                <w:spacing w:val="-5"/>
                <w:sz w:val="24"/>
              </w:rPr>
              <w:t>da</w:t>
            </w:r>
          </w:p>
        </w:tc>
        <w:tc>
          <w:tcPr>
            <w:tcW w:w="2302" w:type="dxa"/>
          </w:tcPr>
          <w:p>
            <w:pPr>
              <w:pStyle w:val="TableParagraph"/>
              <w:spacing w:line="273" w:lineRule="exact"/>
              <w:ind w:left="115"/>
              <w:rPr>
                <w:sz w:val="24"/>
              </w:rPr>
            </w:pPr>
            <w:r>
              <w:rPr>
                <w:sz w:val="24"/>
              </w:rPr>
              <mc:AlternateContent>
                <mc:Choice Requires="wps">
                  <w:drawing>
                    <wp:anchor distT="0" distB="0" distL="0" distR="0" allowOverlap="1" layoutInCell="1" locked="0" behindDoc="1" simplePos="0" relativeHeight="481529856">
                      <wp:simplePos x="0" y="0"/>
                      <wp:positionH relativeFrom="column">
                        <wp:posOffset>54864</wp:posOffset>
                      </wp:positionH>
                      <wp:positionV relativeFrom="paragraph">
                        <wp:posOffset>1397</wp:posOffset>
                      </wp:positionV>
                      <wp:extent cx="1360170" cy="17526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1360170" cy="175260"/>
                                <a:chExt cx="1360170" cy="175260"/>
                              </a:xfrm>
                            </wpg:grpSpPr>
                            <wps:wsp>
                              <wps:cNvPr id="15" name="Graphic 15"/>
                              <wps:cNvSpPr/>
                              <wps:spPr>
                                <a:xfrm>
                                  <a:off x="0" y="0"/>
                                  <a:ext cx="1360170" cy="175260"/>
                                </a:xfrm>
                                <a:custGeom>
                                  <a:avLst/>
                                  <a:gdLst/>
                                  <a:ahLst/>
                                  <a:cxnLst/>
                                  <a:rect l="l" t="t" r="r" b="b"/>
                                  <a:pathLst>
                                    <a:path w="1360170" h="175260">
                                      <a:moveTo>
                                        <a:pt x="1359662" y="0"/>
                                      </a:moveTo>
                                      <a:lnTo>
                                        <a:pt x="0" y="0"/>
                                      </a:lnTo>
                                      <a:lnTo>
                                        <a:pt x="0" y="175260"/>
                                      </a:lnTo>
                                      <a:lnTo>
                                        <a:pt x="1359662" y="175260"/>
                                      </a:lnTo>
                                      <a:lnTo>
                                        <a:pt x="1359662" y="0"/>
                                      </a:lnTo>
                                      <a:close/>
                                    </a:path>
                                  </a:pathLst>
                                </a:custGeom>
                                <a:solidFill>
                                  <a:srgbClr val="F7F6F8"/>
                                </a:solidFill>
                              </wps:spPr>
                              <wps:bodyPr wrap="square" lIns="0" tIns="0" rIns="0" bIns="0" rtlCol="0">
                                <a:prstTxWarp prst="textNoShape">
                                  <a:avLst/>
                                </a:prstTxWarp>
                                <a:noAutofit/>
                              </wps:bodyPr>
                            </wps:wsp>
                          </wpg:wgp>
                        </a:graphicData>
                      </a:graphic>
                    </wp:anchor>
                  </w:drawing>
                </mc:Choice>
                <mc:Fallback>
                  <w:pict>
                    <v:group style="position:absolute;margin-left:4.32001pt;margin-top:.110005pt;width:107.1pt;height:13.8pt;mso-position-horizontal-relative:column;mso-position-vertical-relative:paragraph;z-index:-21786624" id="docshapegroup12" coordorigin="86,2" coordsize="2142,276">
                      <v:rect style="position:absolute;left:86;top:2;width:2142;height:276" id="docshape13" filled="true" fillcolor="#f7f6f8" stroked="false">
                        <v:fill type="solid"/>
                      </v:rect>
                      <w10:wrap type="none"/>
                    </v:group>
                  </w:pict>
                </mc:Fallback>
              </mc:AlternateContent>
            </w:r>
            <w:r>
              <w:rPr>
                <w:spacing w:val="-3"/>
                <w:sz w:val="24"/>
              </w:rPr>
              <w:t>DAS-</w:t>
            </w:r>
            <w:r>
              <w:rPr>
                <w:spacing w:val="-10"/>
                <w:sz w:val="24"/>
              </w:rPr>
              <w:t>2</w:t>
            </w:r>
          </w:p>
        </w:tc>
      </w:tr>
    </w:tbl>
    <w:p>
      <w:pPr>
        <w:pStyle w:val="TableParagraph"/>
        <w:spacing w:after="0" w:line="273"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5"/>
        <w:gridCol w:w="4412"/>
        <w:gridCol w:w="4124"/>
        <w:gridCol w:w="2302"/>
      </w:tblGrid>
      <w:tr>
        <w:trPr>
          <w:trHeight w:val="4970" w:hRule="atLeast"/>
        </w:trPr>
        <w:tc>
          <w:tcPr>
            <w:tcW w:w="2695" w:type="dxa"/>
          </w:tcPr>
          <w:p>
            <w:pPr>
              <w:pStyle w:val="TableParagraph"/>
              <w:rPr>
                <w:sz w:val="24"/>
              </w:rPr>
            </w:pPr>
          </w:p>
        </w:tc>
        <w:tc>
          <w:tcPr>
            <w:tcW w:w="4412" w:type="dxa"/>
          </w:tcPr>
          <w:p>
            <w:pPr>
              <w:pStyle w:val="TableParagraph"/>
              <w:rPr>
                <w:sz w:val="24"/>
              </w:rPr>
            </w:pPr>
          </w:p>
        </w:tc>
        <w:tc>
          <w:tcPr>
            <w:tcW w:w="4124" w:type="dxa"/>
          </w:tcPr>
          <w:p>
            <w:pPr>
              <w:pStyle w:val="TableParagraph"/>
              <w:ind w:left="115" w:right="78"/>
              <w:jc w:val="both"/>
              <w:rPr>
                <w:sz w:val="24"/>
              </w:rPr>
            </w:pPr>
            <w:r>
              <w:rPr>
                <w:sz w:val="24"/>
              </w:rPr>
              <w:t>população idosa no </w:t>
            </w:r>
            <w:r>
              <w:rPr>
                <w:sz w:val="24"/>
              </w:rPr>
              <w:t>município. Coordenar e supervisionar a elaboração dos planos, programas e projetos que compõem a política nacional do idoso e propor medidas</w:t>
            </w:r>
            <w:r>
              <w:rPr>
                <w:spacing w:val="-2"/>
                <w:sz w:val="24"/>
              </w:rPr>
              <w:t> </w:t>
            </w:r>
            <w:r>
              <w:rPr>
                <w:sz w:val="24"/>
              </w:rPr>
              <w:t>para</w:t>
            </w:r>
            <w:r>
              <w:rPr>
                <w:spacing w:val="-1"/>
                <w:sz w:val="24"/>
              </w:rPr>
              <w:t> </w:t>
            </w:r>
            <w:r>
              <w:rPr>
                <w:sz w:val="24"/>
              </w:rPr>
              <w:t>sua implementação e seu desenvolvimento; II - coordenar a implementação de ações de desenho universal e cuidados específicos; III - coordenar políticas de envelhecimento ativo</w:t>
            </w:r>
            <w:r>
              <w:rPr>
                <w:spacing w:val="-14"/>
                <w:sz w:val="24"/>
              </w:rPr>
              <w:t> </w:t>
            </w:r>
            <w:r>
              <w:rPr>
                <w:sz w:val="24"/>
              </w:rPr>
              <w:t>e</w:t>
            </w:r>
            <w:r>
              <w:rPr>
                <w:spacing w:val="-15"/>
                <w:sz w:val="24"/>
              </w:rPr>
              <w:t> </w:t>
            </w:r>
            <w:r>
              <w:rPr>
                <w:sz w:val="24"/>
              </w:rPr>
              <w:t>saudável;</w:t>
            </w:r>
            <w:r>
              <w:rPr>
                <w:spacing w:val="-11"/>
                <w:sz w:val="24"/>
              </w:rPr>
              <w:t> </w:t>
            </w:r>
            <w:r>
              <w:rPr>
                <w:sz w:val="24"/>
              </w:rPr>
              <w:t>IV</w:t>
            </w:r>
            <w:r>
              <w:rPr>
                <w:spacing w:val="-13"/>
                <w:sz w:val="24"/>
              </w:rPr>
              <w:t> </w:t>
            </w:r>
            <w:r>
              <w:rPr>
                <w:sz w:val="24"/>
              </w:rPr>
              <w:t>-</w:t>
            </w:r>
            <w:r>
              <w:rPr>
                <w:spacing w:val="-14"/>
                <w:sz w:val="24"/>
              </w:rPr>
              <w:t> </w:t>
            </w:r>
            <w:r>
              <w:rPr>
                <w:sz w:val="24"/>
              </w:rPr>
              <w:t>coordenar</w:t>
            </w:r>
            <w:r>
              <w:rPr>
                <w:spacing w:val="-14"/>
                <w:sz w:val="24"/>
              </w:rPr>
              <w:t> </w:t>
            </w:r>
            <w:r>
              <w:rPr>
                <w:sz w:val="24"/>
              </w:rPr>
              <w:t>políticas de</w:t>
            </w:r>
            <w:r>
              <w:rPr>
                <w:spacing w:val="-15"/>
                <w:sz w:val="24"/>
              </w:rPr>
              <w:t> </w:t>
            </w:r>
            <w:r>
              <w:rPr>
                <w:sz w:val="24"/>
              </w:rPr>
              <w:t>defesa</w:t>
            </w:r>
            <w:r>
              <w:rPr>
                <w:spacing w:val="-15"/>
                <w:sz w:val="24"/>
              </w:rPr>
              <w:t> </w:t>
            </w:r>
            <w:r>
              <w:rPr>
                <w:sz w:val="24"/>
              </w:rPr>
              <w:t>dos</w:t>
            </w:r>
            <w:r>
              <w:rPr>
                <w:spacing w:val="-15"/>
                <w:sz w:val="24"/>
              </w:rPr>
              <w:t> </w:t>
            </w:r>
            <w:r>
              <w:rPr>
                <w:sz w:val="24"/>
              </w:rPr>
              <w:t>direitos</w:t>
            </w:r>
            <w:r>
              <w:rPr>
                <w:spacing w:val="-15"/>
                <w:sz w:val="24"/>
              </w:rPr>
              <w:t> </w:t>
            </w:r>
            <w:r>
              <w:rPr>
                <w:sz w:val="24"/>
              </w:rPr>
              <w:t>da</w:t>
            </w:r>
            <w:r>
              <w:rPr>
                <w:spacing w:val="-9"/>
                <w:sz w:val="24"/>
              </w:rPr>
              <w:t> </w:t>
            </w:r>
            <w:r>
              <w:rPr>
                <w:sz w:val="24"/>
              </w:rPr>
              <w:t>pessoa</w:t>
            </w:r>
            <w:r>
              <w:rPr>
                <w:spacing w:val="-15"/>
                <w:sz w:val="24"/>
              </w:rPr>
              <w:t> </w:t>
            </w:r>
            <w:r>
              <w:rPr>
                <w:sz w:val="24"/>
              </w:rPr>
              <w:t>idosa</w:t>
            </w:r>
            <w:r>
              <w:rPr>
                <w:spacing w:val="-15"/>
                <w:sz w:val="24"/>
              </w:rPr>
              <w:t> </w:t>
            </w:r>
            <w:r>
              <w:rPr>
                <w:sz w:val="24"/>
              </w:rPr>
              <w:t>em situação de vulnerabilidade; V - monitorar a elaboração de sistemas de informação e acompanhar a implementação</w:t>
            </w:r>
            <w:r>
              <w:rPr>
                <w:spacing w:val="-15"/>
                <w:sz w:val="24"/>
              </w:rPr>
              <w:t> </w:t>
            </w:r>
            <w:r>
              <w:rPr>
                <w:sz w:val="24"/>
              </w:rPr>
              <w:t>de</w:t>
            </w:r>
            <w:r>
              <w:rPr>
                <w:spacing w:val="-15"/>
                <w:sz w:val="24"/>
              </w:rPr>
              <w:t> </w:t>
            </w:r>
            <w:r>
              <w:rPr>
                <w:sz w:val="24"/>
              </w:rPr>
              <w:t>projetos;</w:t>
            </w:r>
            <w:r>
              <w:rPr>
                <w:spacing w:val="-15"/>
                <w:sz w:val="24"/>
              </w:rPr>
              <w:t> </w:t>
            </w:r>
            <w:r>
              <w:rPr>
                <w:sz w:val="24"/>
              </w:rPr>
              <w:t>e</w:t>
            </w:r>
            <w:r>
              <w:rPr>
                <w:spacing w:val="-15"/>
                <w:sz w:val="24"/>
              </w:rPr>
              <w:t> </w:t>
            </w:r>
            <w:r>
              <w:rPr>
                <w:sz w:val="24"/>
              </w:rPr>
              <w:t>VI</w:t>
            </w:r>
            <w:r>
              <w:rPr>
                <w:spacing w:val="-15"/>
                <w:sz w:val="24"/>
              </w:rPr>
              <w:t> </w:t>
            </w:r>
            <w:r>
              <w:rPr>
                <w:sz w:val="24"/>
              </w:rPr>
              <w:t>-</w:t>
            </w:r>
            <w:r>
              <w:rPr>
                <w:spacing w:val="-15"/>
                <w:sz w:val="24"/>
              </w:rPr>
              <w:t> </w:t>
            </w:r>
            <w:r>
              <w:rPr>
                <w:sz w:val="24"/>
              </w:rPr>
              <w:t>assistir o Secretário, Subsecretário</w:t>
            </w:r>
            <w:r>
              <w:rPr>
                <w:spacing w:val="40"/>
                <w:sz w:val="24"/>
              </w:rPr>
              <w:t> </w:t>
            </w:r>
            <w:r>
              <w:rPr>
                <w:sz w:val="24"/>
              </w:rPr>
              <w:t>e Diretores da</w:t>
            </w:r>
            <w:r>
              <w:rPr>
                <w:spacing w:val="40"/>
                <w:sz w:val="24"/>
              </w:rPr>
              <w:t> </w:t>
            </w:r>
            <w:r>
              <w:rPr>
                <w:sz w:val="24"/>
              </w:rPr>
              <w:t>pasta</w:t>
            </w:r>
            <w:r>
              <w:rPr>
                <w:spacing w:val="40"/>
                <w:sz w:val="24"/>
              </w:rPr>
              <w:t> </w:t>
            </w:r>
            <w:r>
              <w:rPr>
                <w:sz w:val="24"/>
              </w:rPr>
              <w:t>em</w:t>
            </w:r>
          </w:p>
          <w:p>
            <w:pPr>
              <w:pStyle w:val="TableParagraph"/>
              <w:spacing w:line="268" w:lineRule="exact"/>
              <w:ind w:left="115"/>
              <w:jc w:val="both"/>
              <w:rPr>
                <w:sz w:val="24"/>
              </w:rPr>
            </w:pPr>
            <w:r>
              <w:rPr>
                <w:sz w:val="24"/>
              </w:rPr>
              <w:t>suas</w:t>
            </w:r>
            <w:r>
              <w:rPr>
                <w:spacing w:val="-6"/>
                <w:sz w:val="24"/>
              </w:rPr>
              <w:t> </w:t>
            </w:r>
            <w:r>
              <w:rPr>
                <w:spacing w:val="-2"/>
                <w:sz w:val="24"/>
              </w:rPr>
              <w:t>atribuições.</w:t>
            </w:r>
          </w:p>
        </w:tc>
        <w:tc>
          <w:tcPr>
            <w:tcW w:w="2302" w:type="dxa"/>
          </w:tcPr>
          <w:p>
            <w:pPr>
              <w:pStyle w:val="TableParagraph"/>
              <w:rPr>
                <w:sz w:val="24"/>
              </w:rPr>
            </w:pPr>
          </w:p>
        </w:tc>
      </w:tr>
      <w:tr>
        <w:trPr>
          <w:trHeight w:val="2246" w:hRule="atLeast"/>
        </w:trPr>
        <w:tc>
          <w:tcPr>
            <w:tcW w:w="2695" w:type="dxa"/>
          </w:tcPr>
          <w:p>
            <w:pPr>
              <w:pStyle w:val="TableParagraph"/>
              <w:spacing w:line="270" w:lineRule="exact"/>
              <w:ind w:left="115"/>
              <w:rPr>
                <w:sz w:val="24"/>
              </w:rPr>
            </w:pPr>
            <w:r>
              <w:rPr>
                <w:spacing w:val="-5"/>
                <w:sz w:val="24"/>
              </w:rPr>
              <w:t>01</w:t>
            </w:r>
          </w:p>
        </w:tc>
        <w:tc>
          <w:tcPr>
            <w:tcW w:w="4412" w:type="dxa"/>
          </w:tcPr>
          <w:p>
            <w:pPr>
              <w:pStyle w:val="TableParagraph"/>
              <w:rPr>
                <w:sz w:val="24"/>
              </w:rPr>
            </w:pPr>
          </w:p>
          <w:p>
            <w:pPr>
              <w:pStyle w:val="TableParagraph"/>
              <w:rPr>
                <w:sz w:val="24"/>
              </w:rPr>
            </w:pPr>
          </w:p>
          <w:p>
            <w:pPr>
              <w:pStyle w:val="TableParagraph"/>
              <w:spacing w:before="63"/>
              <w:rPr>
                <w:sz w:val="24"/>
              </w:rPr>
            </w:pPr>
          </w:p>
          <w:p>
            <w:pPr>
              <w:pStyle w:val="TableParagraph"/>
              <w:spacing w:before="1"/>
              <w:ind w:left="1318"/>
              <w:rPr>
                <w:sz w:val="24"/>
              </w:rPr>
            </w:pPr>
            <w:r>
              <w:rPr>
                <w:sz w:val="24"/>
              </w:rPr>
              <w:t>Chefe</w:t>
            </w:r>
            <w:r>
              <w:rPr>
                <w:spacing w:val="-3"/>
                <w:sz w:val="24"/>
              </w:rPr>
              <w:t> </w:t>
            </w:r>
            <w:r>
              <w:rPr>
                <w:sz w:val="24"/>
              </w:rPr>
              <w:t>de</w:t>
            </w:r>
            <w:r>
              <w:rPr>
                <w:spacing w:val="-1"/>
                <w:sz w:val="24"/>
              </w:rPr>
              <w:t> </w:t>
            </w:r>
            <w:r>
              <w:rPr>
                <w:spacing w:val="-2"/>
                <w:sz w:val="24"/>
              </w:rPr>
              <w:t>Gabinete</w:t>
            </w:r>
          </w:p>
        </w:tc>
        <w:tc>
          <w:tcPr>
            <w:tcW w:w="4124" w:type="dxa"/>
          </w:tcPr>
          <w:p>
            <w:pPr>
              <w:pStyle w:val="TableParagraph"/>
              <w:spacing w:line="259" w:lineRule="auto"/>
              <w:ind w:left="115" w:right="84"/>
              <w:jc w:val="both"/>
              <w:rPr>
                <w:sz w:val="24"/>
              </w:rPr>
            </w:pPr>
            <w:r>
              <w:rPr>
                <w:sz w:val="24"/>
              </w:rPr>
              <w:t>Coordenar, dirigir, </w:t>
            </w:r>
            <w:r>
              <w:rPr>
                <w:sz w:val="24"/>
              </w:rPr>
              <w:t>controlar, supervisionar, planejar e orientar a execução das atividades de assessoria, assistência e apoio ao exercício do gabinete. Sua competência abrange as atividades</w:t>
            </w:r>
            <w:r>
              <w:rPr>
                <w:spacing w:val="-12"/>
                <w:sz w:val="24"/>
              </w:rPr>
              <w:t> </w:t>
            </w:r>
            <w:r>
              <w:rPr>
                <w:sz w:val="24"/>
              </w:rPr>
              <w:t>administrativas,</w:t>
            </w:r>
            <w:r>
              <w:rPr>
                <w:spacing w:val="-7"/>
                <w:sz w:val="24"/>
              </w:rPr>
              <w:t> </w:t>
            </w:r>
            <w:r>
              <w:rPr>
                <w:sz w:val="24"/>
              </w:rPr>
              <w:t>operacionais, estratégicas e de divulgação.</w:t>
            </w:r>
          </w:p>
        </w:tc>
        <w:tc>
          <w:tcPr>
            <w:tcW w:w="2302" w:type="dxa"/>
          </w:tcPr>
          <w:p>
            <w:pPr>
              <w:pStyle w:val="TableParagraph"/>
              <w:spacing w:line="270" w:lineRule="exact"/>
              <w:ind w:left="115"/>
              <w:rPr>
                <w:sz w:val="24"/>
              </w:rPr>
            </w:pPr>
            <w:r>
              <w:rPr>
                <w:spacing w:val="-3"/>
                <w:sz w:val="24"/>
              </w:rPr>
              <w:t>DAS-</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spacing w:before="123"/>
      </w:pPr>
    </w:p>
    <w:p>
      <w:pPr>
        <w:spacing w:before="0"/>
        <w:ind w:left="1127" w:right="280" w:firstLine="0"/>
        <w:jc w:val="center"/>
        <w:rPr>
          <w:b/>
          <w:sz w:val="24"/>
        </w:rPr>
      </w:pPr>
      <w:r>
        <w:rPr>
          <w:b/>
          <w:sz w:val="24"/>
        </w:rPr>
        <w:t>SEÇÃO</w:t>
      </w:r>
      <w:r>
        <w:rPr>
          <w:b/>
          <w:spacing w:val="-3"/>
          <w:sz w:val="24"/>
        </w:rPr>
        <w:t> </w:t>
      </w:r>
      <w:r>
        <w:rPr>
          <w:b/>
          <w:spacing w:val="-4"/>
          <w:sz w:val="24"/>
        </w:rPr>
        <w:t>XXIV</w:t>
      </w:r>
    </w:p>
    <w:p>
      <w:pPr>
        <w:spacing w:before="188"/>
        <w:ind w:left="1118" w:right="280" w:firstLine="0"/>
        <w:jc w:val="center"/>
        <w:rPr>
          <w:b/>
          <w:sz w:val="24"/>
        </w:rPr>
      </w:pPr>
      <w:r>
        <w:rPr>
          <w:b/>
          <w:sz w:val="24"/>
        </w:rPr>
        <w:t>DA</w:t>
      </w:r>
      <w:r>
        <w:rPr>
          <w:b/>
          <w:spacing w:val="-7"/>
          <w:sz w:val="24"/>
        </w:rPr>
        <w:t> </w:t>
      </w:r>
      <w:r>
        <w:rPr>
          <w:b/>
          <w:sz w:val="24"/>
        </w:rPr>
        <w:t>SECRETARIA</w:t>
      </w:r>
      <w:r>
        <w:rPr>
          <w:b/>
          <w:spacing w:val="-4"/>
          <w:sz w:val="24"/>
        </w:rPr>
        <w:t> </w:t>
      </w:r>
      <w:r>
        <w:rPr>
          <w:b/>
          <w:sz w:val="24"/>
        </w:rPr>
        <w:t>DE</w:t>
      </w:r>
      <w:r>
        <w:rPr>
          <w:b/>
          <w:spacing w:val="-3"/>
          <w:sz w:val="24"/>
        </w:rPr>
        <w:t> </w:t>
      </w:r>
      <w:r>
        <w:rPr>
          <w:b/>
          <w:sz w:val="24"/>
        </w:rPr>
        <w:t>TRANSPORTES</w:t>
      </w:r>
      <w:r>
        <w:rPr>
          <w:b/>
          <w:spacing w:val="2"/>
          <w:sz w:val="24"/>
        </w:rPr>
        <w:t> </w:t>
      </w:r>
      <w:r>
        <w:rPr>
          <w:b/>
          <w:sz w:val="24"/>
        </w:rPr>
        <w:t>E</w:t>
      </w:r>
      <w:r>
        <w:rPr>
          <w:b/>
          <w:spacing w:val="-4"/>
          <w:sz w:val="24"/>
        </w:rPr>
        <w:t> </w:t>
      </w:r>
      <w:r>
        <w:rPr>
          <w:b/>
          <w:sz w:val="24"/>
        </w:rPr>
        <w:t>MOBILIDADE</w:t>
      </w:r>
      <w:r>
        <w:rPr>
          <w:b/>
          <w:spacing w:val="-3"/>
          <w:sz w:val="24"/>
        </w:rPr>
        <w:t> </w:t>
      </w:r>
      <w:r>
        <w:rPr>
          <w:b/>
          <w:spacing w:val="-2"/>
          <w:sz w:val="24"/>
        </w:rPr>
        <w:t>URBANA</w:t>
      </w:r>
    </w:p>
    <w:p>
      <w:pPr>
        <w:pStyle w:val="BodyText"/>
        <w:ind w:left="423" w:right="266"/>
        <w:jc w:val="both"/>
      </w:pPr>
      <w:r>
        <w:rPr/>
        <w:t>Art.</w:t>
      </w:r>
      <w:r>
        <w:rPr>
          <w:spacing w:val="-11"/>
        </w:rPr>
        <w:t> </w:t>
      </w:r>
      <w:r>
        <w:rPr/>
        <w:t>53</w:t>
      </w:r>
      <w:r>
        <w:rPr>
          <w:spacing w:val="-11"/>
        </w:rPr>
        <w:t> </w:t>
      </w:r>
      <w:r>
        <w:rPr/>
        <w:t>-</w:t>
      </w:r>
      <w:r>
        <w:rPr>
          <w:spacing w:val="-12"/>
        </w:rPr>
        <w:t> </w:t>
      </w:r>
      <w:r>
        <w:rPr>
          <w:color w:val="333333"/>
        </w:rPr>
        <w:t>Compete</w:t>
      </w:r>
      <w:r>
        <w:rPr>
          <w:color w:val="333333"/>
          <w:spacing w:val="-10"/>
        </w:rPr>
        <w:t> </w:t>
      </w:r>
      <w:r>
        <w:rPr>
          <w:color w:val="333333"/>
        </w:rPr>
        <w:t>à</w:t>
      </w:r>
      <w:r>
        <w:rPr>
          <w:color w:val="333333"/>
          <w:spacing w:val="-12"/>
        </w:rPr>
        <w:t> </w:t>
      </w:r>
      <w:r>
        <w:rPr>
          <w:color w:val="333333"/>
        </w:rPr>
        <w:t>Secretaria</w:t>
      </w:r>
      <w:r>
        <w:rPr>
          <w:color w:val="333333"/>
          <w:spacing w:val="-12"/>
        </w:rPr>
        <w:t> </w:t>
      </w:r>
      <w:r>
        <w:rPr>
          <w:color w:val="333333"/>
        </w:rPr>
        <w:t>de</w:t>
      </w:r>
      <w:r>
        <w:rPr>
          <w:color w:val="333333"/>
          <w:spacing w:val="-12"/>
        </w:rPr>
        <w:t> </w:t>
      </w:r>
      <w:r>
        <w:rPr>
          <w:color w:val="333333"/>
        </w:rPr>
        <w:t>Transporte</w:t>
      </w:r>
      <w:r>
        <w:rPr>
          <w:color w:val="333333"/>
          <w:spacing w:val="-12"/>
        </w:rPr>
        <w:t> </w:t>
      </w:r>
      <w:r>
        <w:rPr>
          <w:color w:val="333333"/>
        </w:rPr>
        <w:t>e</w:t>
      </w:r>
      <w:r>
        <w:rPr>
          <w:color w:val="333333"/>
          <w:spacing w:val="-10"/>
        </w:rPr>
        <w:t> </w:t>
      </w:r>
      <w:r>
        <w:rPr>
          <w:color w:val="333333"/>
        </w:rPr>
        <w:t>Mobilidade</w:t>
      </w:r>
      <w:r>
        <w:rPr>
          <w:color w:val="333333"/>
          <w:spacing w:val="-12"/>
        </w:rPr>
        <w:t> </w:t>
      </w:r>
      <w:r>
        <w:rPr>
          <w:color w:val="333333"/>
        </w:rPr>
        <w:t>Urbana:</w:t>
      </w:r>
      <w:r>
        <w:rPr>
          <w:color w:val="333333"/>
          <w:spacing w:val="-7"/>
        </w:rPr>
        <w:t> </w:t>
      </w:r>
      <w:r>
        <w:rPr/>
        <w:t>promover</w:t>
      </w:r>
      <w:r>
        <w:rPr>
          <w:spacing w:val="-12"/>
        </w:rPr>
        <w:t> </w:t>
      </w:r>
      <w:r>
        <w:rPr/>
        <w:t>políticas</w:t>
      </w:r>
      <w:r>
        <w:rPr>
          <w:spacing w:val="-11"/>
        </w:rPr>
        <w:t> </w:t>
      </w:r>
      <w:r>
        <w:rPr/>
        <w:t>públicas</w:t>
      </w:r>
      <w:r>
        <w:rPr>
          <w:spacing w:val="-11"/>
        </w:rPr>
        <w:t> </w:t>
      </w:r>
      <w:r>
        <w:rPr/>
        <w:t>de</w:t>
      </w:r>
      <w:r>
        <w:rPr>
          <w:spacing w:val="-12"/>
        </w:rPr>
        <w:t> </w:t>
      </w:r>
      <w:r>
        <w:rPr/>
        <w:t>desenvolvimento</w:t>
      </w:r>
      <w:r>
        <w:rPr>
          <w:spacing w:val="-11"/>
        </w:rPr>
        <w:t> </w:t>
      </w:r>
      <w:r>
        <w:rPr/>
        <w:t>da</w:t>
      </w:r>
      <w:r>
        <w:rPr>
          <w:spacing w:val="-12"/>
        </w:rPr>
        <w:t> </w:t>
      </w:r>
      <w:r>
        <w:rPr/>
        <w:t>mobilidade</w:t>
      </w:r>
      <w:r>
        <w:rPr>
          <w:spacing w:val="-12"/>
        </w:rPr>
        <w:t> </w:t>
      </w:r>
      <w:r>
        <w:rPr/>
        <w:t>e</w:t>
      </w:r>
      <w:r>
        <w:rPr>
          <w:spacing w:val="-6"/>
        </w:rPr>
        <w:t> </w:t>
      </w:r>
      <w:r>
        <w:rPr/>
        <w:t>acessibilidade de</w:t>
      </w:r>
      <w:r>
        <w:rPr>
          <w:spacing w:val="-8"/>
        </w:rPr>
        <w:t> </w:t>
      </w:r>
      <w:r>
        <w:rPr/>
        <w:t>pedestres,</w:t>
      </w:r>
      <w:r>
        <w:rPr>
          <w:spacing w:val="-7"/>
        </w:rPr>
        <w:t> </w:t>
      </w:r>
      <w:r>
        <w:rPr/>
        <w:t>ciclistas,</w:t>
      </w:r>
      <w:r>
        <w:rPr>
          <w:spacing w:val="-7"/>
        </w:rPr>
        <w:t> </w:t>
      </w:r>
      <w:r>
        <w:rPr/>
        <w:t>idosos,</w:t>
      </w:r>
      <w:r>
        <w:rPr>
          <w:spacing w:val="-7"/>
        </w:rPr>
        <w:t> </w:t>
      </w:r>
      <w:r>
        <w:rPr/>
        <w:t>gestantes,</w:t>
      </w:r>
      <w:r>
        <w:rPr>
          <w:spacing w:val="-7"/>
        </w:rPr>
        <w:t> </w:t>
      </w:r>
      <w:r>
        <w:rPr/>
        <w:t>pessoas</w:t>
      </w:r>
      <w:r>
        <w:rPr>
          <w:spacing w:val="-7"/>
        </w:rPr>
        <w:t> </w:t>
      </w:r>
      <w:r>
        <w:rPr/>
        <w:t>com</w:t>
      </w:r>
      <w:r>
        <w:rPr>
          <w:spacing w:val="-7"/>
        </w:rPr>
        <w:t> </w:t>
      </w:r>
      <w:r>
        <w:rPr/>
        <w:t>deficiências</w:t>
      </w:r>
      <w:r>
        <w:rPr>
          <w:spacing w:val="-8"/>
        </w:rPr>
        <w:t> </w:t>
      </w:r>
      <w:r>
        <w:rPr/>
        <w:t>física</w:t>
      </w:r>
      <w:r>
        <w:rPr>
          <w:spacing w:val="-9"/>
        </w:rPr>
        <w:t> </w:t>
      </w:r>
      <w:r>
        <w:rPr/>
        <w:t>ou</w:t>
      </w:r>
      <w:r>
        <w:rPr>
          <w:spacing w:val="-5"/>
        </w:rPr>
        <w:t> </w:t>
      </w:r>
      <w:r>
        <w:rPr/>
        <w:t>visual,</w:t>
      </w:r>
      <w:r>
        <w:rPr>
          <w:spacing w:val="-7"/>
        </w:rPr>
        <w:t> </w:t>
      </w:r>
      <w:r>
        <w:rPr/>
        <w:t>temporária</w:t>
      </w:r>
      <w:r>
        <w:rPr>
          <w:spacing w:val="-8"/>
        </w:rPr>
        <w:t> </w:t>
      </w:r>
      <w:r>
        <w:rPr/>
        <w:t>ou</w:t>
      </w:r>
      <w:r>
        <w:rPr>
          <w:spacing w:val="-7"/>
        </w:rPr>
        <w:t> </w:t>
      </w:r>
      <w:r>
        <w:rPr/>
        <w:t>definitiva,</w:t>
      </w:r>
      <w:r>
        <w:rPr>
          <w:spacing w:val="-8"/>
        </w:rPr>
        <w:t> </w:t>
      </w:r>
      <w:r>
        <w:rPr/>
        <w:t>motociclistas,</w:t>
      </w:r>
      <w:r>
        <w:rPr>
          <w:spacing w:val="-7"/>
        </w:rPr>
        <w:t> </w:t>
      </w:r>
      <w:r>
        <w:rPr/>
        <w:t>automóveis,</w:t>
      </w:r>
      <w:r>
        <w:rPr>
          <w:spacing w:val="-7"/>
        </w:rPr>
        <w:t> </w:t>
      </w:r>
      <w:r>
        <w:rPr/>
        <w:t>veículos</w:t>
      </w:r>
      <w:r>
        <w:rPr>
          <w:spacing w:val="-7"/>
        </w:rPr>
        <w:t> </w:t>
      </w:r>
      <w:r>
        <w:rPr/>
        <w:t>de tração animal, e de transporte público, com o objetivo de fomentar uma melhor qualidade de vida da população, preservar o meio ambiente e assegurar</w:t>
      </w:r>
      <w:r>
        <w:rPr>
          <w:spacing w:val="-4"/>
        </w:rPr>
        <w:t> </w:t>
      </w:r>
      <w:r>
        <w:rPr/>
        <w:t>os</w:t>
      </w:r>
      <w:r>
        <w:rPr>
          <w:spacing w:val="-4"/>
        </w:rPr>
        <w:t> </w:t>
      </w:r>
      <w:r>
        <w:rPr/>
        <w:t>primados</w:t>
      </w:r>
      <w:r>
        <w:rPr>
          <w:spacing w:val="-3"/>
        </w:rPr>
        <w:t> </w:t>
      </w:r>
      <w:r>
        <w:rPr/>
        <w:t>da</w:t>
      </w:r>
      <w:r>
        <w:rPr>
          <w:spacing w:val="-3"/>
        </w:rPr>
        <w:t> </w:t>
      </w:r>
      <w:r>
        <w:rPr/>
        <w:t>dignidade</w:t>
      </w:r>
      <w:r>
        <w:rPr>
          <w:spacing w:val="-4"/>
        </w:rPr>
        <w:t> </w:t>
      </w:r>
      <w:r>
        <w:rPr/>
        <w:t>da</w:t>
      </w:r>
      <w:r>
        <w:rPr>
          <w:spacing w:val="-5"/>
        </w:rPr>
        <w:t> </w:t>
      </w:r>
      <w:r>
        <w:rPr/>
        <w:t>pessoa</w:t>
      </w:r>
      <w:r>
        <w:rPr>
          <w:spacing w:val="-4"/>
        </w:rPr>
        <w:t> </w:t>
      </w:r>
      <w:r>
        <w:rPr/>
        <w:t>humana</w:t>
      </w:r>
      <w:r>
        <w:rPr>
          <w:spacing w:val="-5"/>
        </w:rPr>
        <w:t> </w:t>
      </w:r>
      <w:r>
        <w:rPr/>
        <w:t>e</w:t>
      </w:r>
      <w:r>
        <w:rPr>
          <w:spacing w:val="-2"/>
        </w:rPr>
        <w:t> </w:t>
      </w:r>
      <w:r>
        <w:rPr/>
        <w:t>do</w:t>
      </w:r>
      <w:r>
        <w:rPr>
          <w:spacing w:val="-4"/>
        </w:rPr>
        <w:t> </w:t>
      </w:r>
      <w:r>
        <w:rPr/>
        <w:t>desenvolvimento</w:t>
      </w:r>
      <w:r>
        <w:rPr>
          <w:spacing w:val="-2"/>
        </w:rPr>
        <w:t> </w:t>
      </w:r>
      <w:r>
        <w:rPr/>
        <w:t>social</w:t>
      </w:r>
      <w:r>
        <w:rPr>
          <w:spacing w:val="-4"/>
        </w:rPr>
        <w:t> </w:t>
      </w:r>
      <w:r>
        <w:rPr/>
        <w:t>e</w:t>
      </w:r>
      <w:r>
        <w:rPr>
          <w:spacing w:val="-2"/>
        </w:rPr>
        <w:t> </w:t>
      </w:r>
      <w:r>
        <w:rPr/>
        <w:t>econômico,</w:t>
      </w:r>
      <w:r>
        <w:rPr>
          <w:spacing w:val="-4"/>
        </w:rPr>
        <w:t> </w:t>
      </w:r>
      <w:r>
        <w:rPr/>
        <w:t>de</w:t>
      </w:r>
      <w:r>
        <w:rPr>
          <w:spacing w:val="-4"/>
        </w:rPr>
        <w:t> </w:t>
      </w:r>
      <w:r>
        <w:rPr/>
        <w:t>forma</w:t>
      </w:r>
      <w:r>
        <w:rPr>
          <w:spacing w:val="-5"/>
        </w:rPr>
        <w:t> </w:t>
      </w:r>
      <w:r>
        <w:rPr/>
        <w:t>equilibrada e</w:t>
      </w:r>
      <w:r>
        <w:rPr>
          <w:spacing w:val="-4"/>
        </w:rPr>
        <w:t> </w:t>
      </w:r>
      <w:r>
        <w:rPr/>
        <w:t>sustentável;</w:t>
      </w:r>
      <w:r>
        <w:rPr>
          <w:spacing w:val="-3"/>
        </w:rPr>
        <w:t> </w:t>
      </w:r>
      <w:r>
        <w:rPr/>
        <w:t>implementar ações</w:t>
      </w:r>
      <w:r>
        <w:rPr>
          <w:spacing w:val="-4"/>
        </w:rPr>
        <w:t> </w:t>
      </w:r>
      <w:r>
        <w:rPr/>
        <w:t>que</w:t>
      </w:r>
      <w:r>
        <w:rPr>
          <w:spacing w:val="-6"/>
        </w:rPr>
        <w:t> </w:t>
      </w:r>
      <w:r>
        <w:rPr/>
        <w:t>visem</w:t>
      </w:r>
      <w:r>
        <w:rPr>
          <w:spacing w:val="-2"/>
        </w:rPr>
        <w:t> </w:t>
      </w:r>
      <w:r>
        <w:rPr/>
        <w:t>ampliar</w:t>
      </w:r>
      <w:r>
        <w:rPr>
          <w:spacing w:val="-4"/>
        </w:rPr>
        <w:t> </w:t>
      </w:r>
      <w:r>
        <w:rPr/>
        <w:t>a</w:t>
      </w:r>
      <w:r>
        <w:rPr>
          <w:spacing w:val="-5"/>
        </w:rPr>
        <w:t> </w:t>
      </w:r>
      <w:r>
        <w:rPr/>
        <w:t>liberdade</w:t>
      </w:r>
      <w:r>
        <w:rPr>
          <w:spacing w:val="-5"/>
        </w:rPr>
        <w:t> </w:t>
      </w:r>
      <w:r>
        <w:rPr/>
        <w:t>de</w:t>
      </w:r>
      <w:r>
        <w:rPr>
          <w:spacing w:val="-6"/>
        </w:rPr>
        <w:t> </w:t>
      </w:r>
      <w:r>
        <w:rPr/>
        <w:t>locomoção das</w:t>
      </w:r>
      <w:r>
        <w:rPr>
          <w:spacing w:val="-5"/>
        </w:rPr>
        <w:t> </w:t>
      </w:r>
      <w:r>
        <w:rPr/>
        <w:t>pessoas,</w:t>
      </w:r>
      <w:r>
        <w:rPr>
          <w:spacing w:val="-2"/>
        </w:rPr>
        <w:t> </w:t>
      </w:r>
      <w:r>
        <w:rPr/>
        <w:t>de</w:t>
      </w:r>
      <w:r>
        <w:rPr>
          <w:spacing w:val="-6"/>
        </w:rPr>
        <w:t> </w:t>
      </w:r>
      <w:r>
        <w:rPr/>
        <w:t>modo</w:t>
      </w:r>
      <w:r>
        <w:rPr>
          <w:spacing w:val="-2"/>
        </w:rPr>
        <w:t> </w:t>
      </w:r>
      <w:r>
        <w:rPr/>
        <w:t>a</w:t>
      </w:r>
      <w:r>
        <w:rPr>
          <w:spacing w:val="-11"/>
        </w:rPr>
        <w:t> </w:t>
      </w:r>
      <w:r>
        <w:rPr/>
        <w:t>assegurar</w:t>
      </w:r>
      <w:r>
        <w:rPr>
          <w:spacing w:val="-2"/>
        </w:rPr>
        <w:t> </w:t>
      </w:r>
      <w:r>
        <w:rPr/>
        <w:t>o</w:t>
      </w:r>
      <w:r>
        <w:rPr>
          <w:spacing w:val="-3"/>
        </w:rPr>
        <w:t> </w:t>
      </w:r>
      <w:r>
        <w:rPr/>
        <w:t>efetivo</w:t>
      </w:r>
      <w:r>
        <w:rPr>
          <w:spacing w:val="-7"/>
        </w:rPr>
        <w:t> </w:t>
      </w:r>
      <w:r>
        <w:rPr/>
        <w:t>direito</w:t>
      </w:r>
      <w:r>
        <w:rPr>
          <w:spacing w:val="-7"/>
        </w:rPr>
        <w:t> </w:t>
      </w:r>
      <w:r>
        <w:rPr/>
        <w:t>de</w:t>
      </w:r>
      <w:r>
        <w:rPr>
          <w:spacing w:val="-5"/>
        </w:rPr>
        <w:t> </w:t>
      </w:r>
      <w:r>
        <w:rPr/>
        <w:t>ir</w:t>
      </w:r>
      <w:r>
        <w:rPr>
          <w:spacing w:val="-2"/>
        </w:rPr>
        <w:t> </w:t>
      </w:r>
      <w:r>
        <w:rPr/>
        <w:t>e</w:t>
      </w:r>
      <w:r>
        <w:rPr>
          <w:spacing w:val="-4"/>
        </w:rPr>
        <w:t> </w:t>
      </w:r>
      <w:r>
        <w:rPr/>
        <w:t>vir;</w:t>
      </w:r>
      <w:r>
        <w:rPr>
          <w:spacing w:val="-2"/>
        </w:rPr>
        <w:t> </w:t>
      </w:r>
      <w:r>
        <w:rPr/>
        <w:t>realizar</w:t>
      </w:r>
      <w:r>
        <w:rPr>
          <w:spacing w:val="-2"/>
        </w:rPr>
        <w:t> </w:t>
      </w:r>
      <w:r>
        <w:rPr/>
        <w:t>estudos</w:t>
      </w:r>
      <w:r>
        <w:rPr>
          <w:spacing w:val="-2"/>
        </w:rPr>
        <w:t> </w:t>
      </w:r>
      <w:r>
        <w:rPr/>
        <w:t>periódicos,</w:t>
      </w:r>
      <w:r>
        <w:rPr>
          <w:spacing w:val="-2"/>
        </w:rPr>
        <w:t> </w:t>
      </w:r>
      <w:r>
        <w:rPr/>
        <w:t>assim como criar e manter formas de participação interativa da sociedade no que tange às necessidades de locomoção da população, objetivando dar efetividade às políticas públicas promovidas pela STMU que visem atender os anseios de mobilidade da população; formular, acompanhar e executar</w:t>
      </w:r>
      <w:r>
        <w:rPr>
          <w:spacing w:val="-7"/>
        </w:rPr>
        <w:t> </w:t>
      </w:r>
      <w:r>
        <w:rPr/>
        <w:t>políticas</w:t>
      </w:r>
      <w:r>
        <w:rPr>
          <w:spacing w:val="-6"/>
        </w:rPr>
        <w:t> </w:t>
      </w:r>
      <w:r>
        <w:rPr/>
        <w:t>públicas</w:t>
      </w:r>
      <w:r>
        <w:rPr>
          <w:spacing w:val="-6"/>
        </w:rPr>
        <w:t> </w:t>
      </w:r>
      <w:r>
        <w:rPr/>
        <w:t>municipais</w:t>
      </w:r>
      <w:r>
        <w:rPr>
          <w:spacing w:val="-6"/>
        </w:rPr>
        <w:t> </w:t>
      </w:r>
      <w:r>
        <w:rPr/>
        <w:t>que</w:t>
      </w:r>
      <w:r>
        <w:rPr>
          <w:spacing w:val="-7"/>
        </w:rPr>
        <w:t> </w:t>
      </w:r>
      <w:r>
        <w:rPr/>
        <w:t>privilegiem</w:t>
      </w:r>
      <w:r>
        <w:rPr>
          <w:spacing w:val="-6"/>
        </w:rPr>
        <w:t> </w:t>
      </w:r>
      <w:r>
        <w:rPr/>
        <w:t>o</w:t>
      </w:r>
      <w:r>
        <w:rPr>
          <w:spacing w:val="-6"/>
        </w:rPr>
        <w:t> </w:t>
      </w:r>
      <w:r>
        <w:rPr/>
        <w:t>transporte</w:t>
      </w:r>
      <w:r>
        <w:rPr>
          <w:spacing w:val="-7"/>
        </w:rPr>
        <w:t> </w:t>
      </w:r>
      <w:r>
        <w:rPr/>
        <w:t>público</w:t>
      </w:r>
      <w:r>
        <w:rPr>
          <w:spacing w:val="-4"/>
        </w:rPr>
        <w:t> </w:t>
      </w:r>
      <w:r>
        <w:rPr/>
        <w:t>de</w:t>
      </w:r>
      <w:r>
        <w:rPr>
          <w:spacing w:val="-7"/>
        </w:rPr>
        <w:t> </w:t>
      </w:r>
      <w:r>
        <w:rPr/>
        <w:t>passageiros;</w:t>
      </w:r>
      <w:r>
        <w:rPr>
          <w:spacing w:val="-6"/>
        </w:rPr>
        <w:t> </w:t>
      </w:r>
      <w:r>
        <w:rPr/>
        <w:t>propor</w:t>
      </w:r>
      <w:r>
        <w:rPr>
          <w:spacing w:val="-5"/>
        </w:rPr>
        <w:t> </w:t>
      </w:r>
      <w:r>
        <w:rPr/>
        <w:t>e</w:t>
      </w:r>
      <w:r>
        <w:rPr>
          <w:spacing w:val="-5"/>
        </w:rPr>
        <w:t> </w:t>
      </w:r>
      <w:r>
        <w:rPr/>
        <w:t>acompanhar</w:t>
      </w:r>
      <w:r>
        <w:rPr>
          <w:spacing w:val="-7"/>
        </w:rPr>
        <w:t> </w:t>
      </w:r>
      <w:r>
        <w:rPr/>
        <w:t>políticas</w:t>
      </w:r>
      <w:r>
        <w:rPr>
          <w:spacing w:val="-6"/>
        </w:rPr>
        <w:t> </w:t>
      </w:r>
      <w:r>
        <w:rPr/>
        <w:t>tarifárias</w:t>
      </w:r>
      <w:r>
        <w:rPr>
          <w:spacing w:val="-6"/>
        </w:rPr>
        <w:t> </w:t>
      </w:r>
      <w:r>
        <w:rPr/>
        <w:t>que</w:t>
      </w:r>
      <w:r>
        <w:rPr>
          <w:spacing w:val="-7"/>
        </w:rPr>
        <w:t> </w:t>
      </w:r>
      <w:r>
        <w:rPr/>
        <w:t>assegurem a</w:t>
      </w:r>
      <w:r>
        <w:rPr>
          <w:spacing w:val="-5"/>
        </w:rPr>
        <w:t> </w:t>
      </w:r>
      <w:r>
        <w:rPr/>
        <w:t>mobilidade</w:t>
      </w:r>
      <w:r>
        <w:rPr>
          <w:spacing w:val="-5"/>
        </w:rPr>
        <w:t> </w:t>
      </w:r>
      <w:r>
        <w:rPr/>
        <w:t>da</w:t>
      </w:r>
      <w:r>
        <w:rPr>
          <w:spacing w:val="-5"/>
        </w:rPr>
        <w:t> </w:t>
      </w:r>
      <w:r>
        <w:rPr/>
        <w:t>população</w:t>
      </w:r>
      <w:r>
        <w:rPr>
          <w:spacing w:val="-4"/>
        </w:rPr>
        <w:t> </w:t>
      </w:r>
      <w:r>
        <w:rPr/>
        <w:t>de</w:t>
      </w:r>
      <w:r>
        <w:rPr>
          <w:spacing w:val="-5"/>
        </w:rPr>
        <w:t> </w:t>
      </w:r>
      <w:r>
        <w:rPr/>
        <w:t>baixa</w:t>
      </w:r>
      <w:r>
        <w:rPr>
          <w:spacing w:val="-5"/>
        </w:rPr>
        <w:t> </w:t>
      </w:r>
      <w:r>
        <w:rPr/>
        <w:t>renda,</w:t>
      </w:r>
      <w:r>
        <w:rPr>
          <w:spacing w:val="-4"/>
        </w:rPr>
        <w:t> </w:t>
      </w:r>
      <w:r>
        <w:rPr/>
        <w:t>com</w:t>
      </w:r>
      <w:r>
        <w:rPr>
          <w:spacing w:val="-3"/>
        </w:rPr>
        <w:t> </w:t>
      </w:r>
      <w:r>
        <w:rPr/>
        <w:t>ênfase</w:t>
      </w:r>
      <w:r>
        <w:rPr>
          <w:spacing w:val="-5"/>
        </w:rPr>
        <w:t> </w:t>
      </w:r>
      <w:r>
        <w:rPr/>
        <w:t>no</w:t>
      </w:r>
      <w:r>
        <w:rPr>
          <w:spacing w:val="-4"/>
        </w:rPr>
        <w:t> </w:t>
      </w:r>
      <w:r>
        <w:rPr/>
        <w:t>transporte</w:t>
      </w:r>
      <w:r>
        <w:rPr>
          <w:spacing w:val="-5"/>
        </w:rPr>
        <w:t> </w:t>
      </w:r>
      <w:r>
        <w:rPr/>
        <w:t>público</w:t>
      </w:r>
      <w:r>
        <w:rPr>
          <w:spacing w:val="-4"/>
        </w:rPr>
        <w:t> </w:t>
      </w:r>
      <w:r>
        <w:rPr/>
        <w:t>de</w:t>
      </w:r>
      <w:r>
        <w:rPr>
          <w:spacing w:val="-5"/>
        </w:rPr>
        <w:t> </w:t>
      </w:r>
      <w:r>
        <w:rPr/>
        <w:t>massa;</w:t>
      </w:r>
      <w:r>
        <w:rPr>
          <w:spacing w:val="-3"/>
        </w:rPr>
        <w:t> </w:t>
      </w:r>
      <w:r>
        <w:rPr/>
        <w:t>planejar</w:t>
      </w:r>
      <w:r>
        <w:rPr>
          <w:spacing w:val="-5"/>
        </w:rPr>
        <w:t> </w:t>
      </w:r>
      <w:r>
        <w:rPr/>
        <w:t>e</w:t>
      </w:r>
      <w:r>
        <w:rPr>
          <w:spacing w:val="-5"/>
        </w:rPr>
        <w:t> </w:t>
      </w:r>
      <w:r>
        <w:rPr/>
        <w:t>implantar</w:t>
      </w:r>
      <w:r>
        <w:rPr>
          <w:spacing w:val="-5"/>
        </w:rPr>
        <w:t> </w:t>
      </w:r>
      <w:r>
        <w:rPr/>
        <w:t>medidas</w:t>
      </w:r>
      <w:r>
        <w:rPr>
          <w:spacing w:val="-4"/>
        </w:rPr>
        <w:t> </w:t>
      </w:r>
      <w:r>
        <w:rPr/>
        <w:t>para</w:t>
      </w:r>
      <w:r>
        <w:rPr>
          <w:spacing w:val="-6"/>
        </w:rPr>
        <w:t> </w:t>
      </w:r>
      <w:r>
        <w:rPr/>
        <w:t>redução</w:t>
      </w:r>
      <w:r>
        <w:rPr>
          <w:spacing w:val="-4"/>
        </w:rPr>
        <w:t> </w:t>
      </w:r>
      <w:r>
        <w:rPr/>
        <w:t>da</w:t>
      </w:r>
      <w:r>
        <w:rPr>
          <w:spacing w:val="-5"/>
        </w:rPr>
        <w:t> </w:t>
      </w:r>
      <w:r>
        <w:rPr/>
        <w:t>circulação</w:t>
      </w:r>
      <w:r>
        <w:rPr>
          <w:spacing w:val="-4"/>
        </w:rPr>
        <w:t> </w:t>
      </w:r>
      <w:r>
        <w:rPr/>
        <w:t>de veículos,</w:t>
      </w:r>
      <w:r>
        <w:rPr>
          <w:spacing w:val="-1"/>
        </w:rPr>
        <w:t> </w:t>
      </w:r>
      <w:r>
        <w:rPr/>
        <w:t>adequação</w:t>
      </w:r>
      <w:r>
        <w:rPr>
          <w:spacing w:val="-1"/>
        </w:rPr>
        <w:t> </w:t>
      </w:r>
      <w:r>
        <w:rPr/>
        <w:t>dos</w:t>
      </w:r>
      <w:r>
        <w:rPr>
          <w:spacing w:val="-1"/>
        </w:rPr>
        <w:t> </w:t>
      </w:r>
      <w:r>
        <w:rPr/>
        <w:t>locais</w:t>
      </w:r>
      <w:r>
        <w:rPr>
          <w:spacing w:val="-1"/>
        </w:rPr>
        <w:t> </w:t>
      </w:r>
      <w:r>
        <w:rPr/>
        <w:t>de</w:t>
      </w:r>
      <w:r>
        <w:rPr>
          <w:spacing w:val="-1"/>
        </w:rPr>
        <w:t> </w:t>
      </w:r>
      <w:r>
        <w:rPr/>
        <w:t>estacionamento e</w:t>
      </w:r>
      <w:r>
        <w:rPr>
          <w:spacing w:val="-2"/>
        </w:rPr>
        <w:t> </w:t>
      </w:r>
      <w:r>
        <w:rPr/>
        <w:t>reorientação</w:t>
      </w:r>
      <w:r>
        <w:rPr>
          <w:spacing w:val="-1"/>
        </w:rPr>
        <w:t> </w:t>
      </w:r>
      <w:r>
        <w:rPr/>
        <w:t>do</w:t>
      </w:r>
      <w:r>
        <w:rPr>
          <w:spacing w:val="-1"/>
        </w:rPr>
        <w:t> </w:t>
      </w:r>
      <w:r>
        <w:rPr/>
        <w:t>tráfego, com</w:t>
      </w:r>
      <w:r>
        <w:rPr>
          <w:spacing w:val="-1"/>
        </w:rPr>
        <w:t> </w:t>
      </w:r>
      <w:r>
        <w:rPr/>
        <w:t>o</w:t>
      </w:r>
      <w:r>
        <w:rPr>
          <w:spacing w:val="-1"/>
        </w:rPr>
        <w:t> </w:t>
      </w:r>
      <w:r>
        <w:rPr/>
        <w:t>objetivo</w:t>
      </w:r>
      <w:r>
        <w:rPr>
          <w:spacing w:val="-1"/>
        </w:rPr>
        <w:t> </w:t>
      </w:r>
      <w:r>
        <w:rPr/>
        <w:t>de</w:t>
      </w:r>
      <w:r>
        <w:rPr>
          <w:spacing w:val="-2"/>
        </w:rPr>
        <w:t> </w:t>
      </w:r>
      <w:r>
        <w:rPr/>
        <w:t>dar maior</w:t>
      </w:r>
      <w:r>
        <w:rPr>
          <w:spacing w:val="-2"/>
        </w:rPr>
        <w:t> </w:t>
      </w:r>
      <w:r>
        <w:rPr/>
        <w:t>fluidez ao</w:t>
      </w:r>
      <w:r>
        <w:rPr>
          <w:spacing w:val="-1"/>
        </w:rPr>
        <w:t> </w:t>
      </w:r>
      <w:r>
        <w:rPr/>
        <w:t>tráfego</w:t>
      </w:r>
      <w:r>
        <w:rPr>
          <w:spacing w:val="-1"/>
        </w:rPr>
        <w:t> </w:t>
      </w:r>
      <w:r>
        <w:rPr/>
        <w:t>da cidade</w:t>
      </w:r>
      <w:r>
        <w:rPr>
          <w:spacing w:val="-1"/>
        </w:rPr>
        <w:t> </w:t>
      </w:r>
      <w:r>
        <w:rPr/>
        <w:t>e</w:t>
      </w:r>
      <w:r>
        <w:rPr>
          <w:spacing w:val="-2"/>
        </w:rPr>
        <w:t> </w:t>
      </w:r>
      <w:r>
        <w:rPr/>
        <w:t>diminuir</w:t>
      </w:r>
      <w:r>
        <w:rPr>
          <w:spacing w:val="-1"/>
        </w:rPr>
        <w:t> </w:t>
      </w:r>
      <w:r>
        <w:rPr/>
        <w:t>a emissão de poluentes; definir e gerenciar, no âmbito do Município, os locais de paradas de ônibus municipais e intermunicipais; regulamentar os serviços de táxi e de transportes alternativos, no âmbito do Município, de modo a melhor atender ao interesse público, podendo realizar parcerias com a iniciativa privada, no que tange ao gerenciamento dos espaços públicos para essas atividades; estimular o aprimoramento técnico, humano e gerencial das empresas operadoras do Sistema de Transportes Públicos de Passageiros, prestando- lhes assistência na capacitação de mão- de- obra para o transporte público de passageiros; promover a fiscalização do trânsito em conjunto com a Guarda</w:t>
      </w:r>
      <w:r>
        <w:rPr>
          <w:spacing w:val="-5"/>
        </w:rPr>
        <w:t> </w:t>
      </w:r>
      <w:r>
        <w:rPr/>
        <w:t>Municipal; estabelecer as diretrizes de</w:t>
      </w:r>
      <w:r>
        <w:rPr>
          <w:spacing w:val="-3"/>
        </w:rPr>
        <w:t> </w:t>
      </w:r>
      <w:r>
        <w:rPr/>
        <w:t>trânsito,</w:t>
      </w:r>
      <w:r>
        <w:rPr>
          <w:spacing w:val="-5"/>
        </w:rPr>
        <w:t> </w:t>
      </w:r>
      <w:r>
        <w:rPr/>
        <w:t>em</w:t>
      </w:r>
      <w:r>
        <w:rPr>
          <w:spacing w:val="-2"/>
        </w:rPr>
        <w:t> </w:t>
      </w:r>
      <w:r>
        <w:rPr/>
        <w:t>conjunto</w:t>
      </w:r>
      <w:r>
        <w:rPr>
          <w:spacing w:val="-10"/>
        </w:rPr>
        <w:t> </w:t>
      </w:r>
      <w:r>
        <w:rPr/>
        <w:t>com</w:t>
      </w:r>
      <w:r>
        <w:rPr>
          <w:spacing w:val="-2"/>
        </w:rPr>
        <w:t> </w:t>
      </w:r>
      <w:r>
        <w:rPr/>
        <w:t>os</w:t>
      </w:r>
      <w:r>
        <w:rPr>
          <w:spacing w:val="-4"/>
        </w:rPr>
        <w:t> </w:t>
      </w:r>
      <w:r>
        <w:rPr/>
        <w:t>demais</w:t>
      </w:r>
      <w:r>
        <w:rPr>
          <w:spacing w:val="-9"/>
        </w:rPr>
        <w:t> </w:t>
      </w:r>
      <w:r>
        <w:rPr/>
        <w:t>órgãos</w:t>
      </w:r>
      <w:r>
        <w:rPr>
          <w:spacing w:val="-5"/>
        </w:rPr>
        <w:t> </w:t>
      </w:r>
      <w:r>
        <w:rPr/>
        <w:t>de</w:t>
      </w:r>
      <w:r>
        <w:rPr>
          <w:spacing w:val="-1"/>
        </w:rPr>
        <w:t> </w:t>
      </w:r>
      <w:r>
        <w:rPr/>
        <w:t>trânsito;</w:t>
      </w:r>
      <w:r>
        <w:rPr>
          <w:spacing w:val="-2"/>
        </w:rPr>
        <w:t> </w:t>
      </w:r>
      <w:r>
        <w:rPr/>
        <w:t>implantar,</w:t>
      </w:r>
      <w:r>
        <w:rPr>
          <w:spacing w:val="-4"/>
        </w:rPr>
        <w:t> </w:t>
      </w:r>
      <w:r>
        <w:rPr/>
        <w:t>manter</w:t>
      </w:r>
      <w:r>
        <w:rPr>
          <w:spacing w:val="-2"/>
        </w:rPr>
        <w:t> </w:t>
      </w:r>
      <w:r>
        <w:rPr/>
        <w:t>e</w:t>
      </w:r>
      <w:r>
        <w:rPr>
          <w:spacing w:val="-11"/>
        </w:rPr>
        <w:t> </w:t>
      </w:r>
      <w:r>
        <w:rPr/>
        <w:t>operar</w:t>
      </w:r>
      <w:r>
        <w:rPr>
          <w:spacing w:val="-2"/>
        </w:rPr>
        <w:t> </w:t>
      </w:r>
      <w:r>
        <w:rPr/>
        <w:t>o</w:t>
      </w:r>
      <w:r>
        <w:rPr>
          <w:spacing w:val="-2"/>
        </w:rPr>
        <w:t> </w:t>
      </w:r>
      <w:r>
        <w:rPr/>
        <w:t>sistema</w:t>
      </w:r>
      <w:r>
        <w:rPr>
          <w:spacing w:val="-2"/>
        </w:rPr>
        <w:t> </w:t>
      </w:r>
      <w:r>
        <w:rPr/>
        <w:t>de</w:t>
      </w:r>
      <w:r>
        <w:rPr>
          <w:spacing w:val="-4"/>
        </w:rPr>
        <w:t> </w:t>
      </w:r>
      <w:r>
        <w:rPr/>
        <w:t>sinalização</w:t>
      </w:r>
      <w:r>
        <w:rPr>
          <w:spacing w:val="-2"/>
        </w:rPr>
        <w:t> </w:t>
      </w:r>
      <w:r>
        <w:rPr/>
        <w:t>no</w:t>
      </w:r>
      <w:r>
        <w:rPr>
          <w:spacing w:val="-2"/>
        </w:rPr>
        <w:t> </w:t>
      </w:r>
      <w:r>
        <w:rPr/>
        <w:t>âmbito</w:t>
      </w:r>
      <w:r>
        <w:rPr>
          <w:spacing w:val="-2"/>
        </w:rPr>
        <w:t> </w:t>
      </w:r>
      <w:r>
        <w:rPr/>
        <w:t>municipal;</w:t>
      </w:r>
      <w:r>
        <w:rPr>
          <w:spacing w:val="-2"/>
        </w:rPr>
        <w:t> </w:t>
      </w:r>
      <w:r>
        <w:rPr/>
        <w:t>coletar</w:t>
      </w:r>
      <w:r>
        <w:rPr>
          <w:spacing w:val="-2"/>
        </w:rPr>
        <w:t> </w:t>
      </w:r>
      <w:r>
        <w:rPr/>
        <w:t>dados estatísticos e elaborar estudos sobre os acidentes de trânsito e suas causas, assim como desenvolver programas e projetos destinados a contribuir para o pronto atendimento das vítimas de acidentes de trânsito e a rápida desobstrução da via interrompida pelo acidente; controlar e abastecer a frota municipal de veículos, mantendo sua conservação e manutenção constante; em conjunto com a Secretaria de Planejamento e Secretaria de Serviços</w:t>
      </w:r>
      <w:r>
        <w:rPr>
          <w:spacing w:val="-15"/>
        </w:rPr>
        <w:t> </w:t>
      </w:r>
      <w:r>
        <w:rPr/>
        <w:t>Públicos</w:t>
      </w:r>
      <w:r>
        <w:rPr>
          <w:spacing w:val="-14"/>
        </w:rPr>
        <w:t> </w:t>
      </w:r>
      <w:r>
        <w:rPr/>
        <w:t>planejar,</w:t>
      </w:r>
      <w:r>
        <w:rPr>
          <w:spacing w:val="-15"/>
        </w:rPr>
        <w:t> </w:t>
      </w:r>
      <w:r>
        <w:rPr/>
        <w:t>organizar</w:t>
      </w:r>
      <w:r>
        <w:rPr>
          <w:spacing w:val="-15"/>
        </w:rPr>
        <w:t> </w:t>
      </w:r>
      <w:r>
        <w:rPr/>
        <w:t>e</w:t>
      </w:r>
      <w:r>
        <w:rPr>
          <w:spacing w:val="-13"/>
        </w:rPr>
        <w:t> </w:t>
      </w:r>
      <w:r>
        <w:rPr/>
        <w:t>estruturar</w:t>
      </w:r>
      <w:r>
        <w:rPr>
          <w:spacing w:val="-15"/>
        </w:rPr>
        <w:t> </w:t>
      </w:r>
      <w:r>
        <w:rPr/>
        <w:t>o</w:t>
      </w:r>
      <w:r>
        <w:rPr>
          <w:spacing w:val="-15"/>
        </w:rPr>
        <w:t> </w:t>
      </w:r>
      <w:r>
        <w:rPr/>
        <w:t>serviço</w:t>
      </w:r>
      <w:r>
        <w:rPr>
          <w:spacing w:val="-14"/>
        </w:rPr>
        <w:t> </w:t>
      </w:r>
      <w:r>
        <w:rPr/>
        <w:t>de</w:t>
      </w:r>
      <w:r>
        <w:rPr>
          <w:spacing w:val="-15"/>
        </w:rPr>
        <w:t> </w:t>
      </w:r>
      <w:r>
        <w:rPr/>
        <w:t>utilidade</w:t>
      </w:r>
      <w:r>
        <w:rPr>
          <w:spacing w:val="-15"/>
        </w:rPr>
        <w:t> </w:t>
      </w:r>
      <w:r>
        <w:rPr/>
        <w:t>pública</w:t>
      </w:r>
      <w:r>
        <w:rPr>
          <w:spacing w:val="-15"/>
        </w:rPr>
        <w:t> </w:t>
      </w:r>
      <w:r>
        <w:rPr/>
        <w:t>de</w:t>
      </w:r>
      <w:r>
        <w:rPr>
          <w:spacing w:val="-15"/>
        </w:rPr>
        <w:t> </w:t>
      </w:r>
      <w:r>
        <w:rPr/>
        <w:t>transporte</w:t>
      </w:r>
      <w:r>
        <w:rPr>
          <w:spacing w:val="-15"/>
        </w:rPr>
        <w:t> </w:t>
      </w:r>
      <w:r>
        <w:rPr/>
        <w:t>público</w:t>
      </w:r>
      <w:r>
        <w:rPr>
          <w:spacing w:val="-15"/>
        </w:rPr>
        <w:t> </w:t>
      </w:r>
      <w:r>
        <w:rPr/>
        <w:t>coletivo</w:t>
      </w:r>
      <w:r>
        <w:rPr>
          <w:spacing w:val="-14"/>
        </w:rPr>
        <w:t> </w:t>
      </w:r>
      <w:r>
        <w:rPr/>
        <w:t>de</w:t>
      </w:r>
      <w:r>
        <w:rPr>
          <w:spacing w:val="-15"/>
        </w:rPr>
        <w:t> </w:t>
      </w:r>
      <w:r>
        <w:rPr/>
        <w:t>passageiros</w:t>
      </w:r>
      <w:r>
        <w:rPr>
          <w:spacing w:val="-15"/>
        </w:rPr>
        <w:t> </w:t>
      </w:r>
      <w:r>
        <w:rPr/>
        <w:t>no</w:t>
      </w:r>
      <w:r>
        <w:rPr>
          <w:spacing w:val="-14"/>
        </w:rPr>
        <w:t> </w:t>
      </w:r>
      <w:r>
        <w:rPr/>
        <w:t>território</w:t>
      </w:r>
      <w:r>
        <w:rPr>
          <w:spacing w:val="-15"/>
        </w:rPr>
        <w:t> </w:t>
      </w:r>
      <w:r>
        <w:rPr/>
        <w:t>municipal, seja</w:t>
      </w:r>
      <w:r>
        <w:rPr>
          <w:spacing w:val="-9"/>
        </w:rPr>
        <w:t> </w:t>
      </w:r>
      <w:r>
        <w:rPr/>
        <w:t>diretamente,</w:t>
      </w:r>
      <w:r>
        <w:rPr>
          <w:spacing w:val="-9"/>
        </w:rPr>
        <w:t> </w:t>
      </w:r>
      <w:r>
        <w:rPr/>
        <w:t>seja</w:t>
      </w:r>
      <w:r>
        <w:rPr>
          <w:spacing w:val="-9"/>
        </w:rPr>
        <w:t> </w:t>
      </w:r>
      <w:r>
        <w:rPr/>
        <w:t>por</w:t>
      </w:r>
      <w:r>
        <w:rPr>
          <w:spacing w:val="-7"/>
        </w:rPr>
        <w:t> </w:t>
      </w:r>
      <w:r>
        <w:rPr/>
        <w:t>meio</w:t>
      </w:r>
      <w:r>
        <w:rPr>
          <w:spacing w:val="-9"/>
        </w:rPr>
        <w:t> </w:t>
      </w:r>
      <w:r>
        <w:rPr/>
        <w:t>de</w:t>
      </w:r>
      <w:r>
        <w:rPr>
          <w:spacing w:val="-10"/>
        </w:rPr>
        <w:t> </w:t>
      </w:r>
      <w:r>
        <w:rPr/>
        <w:t>concessão</w:t>
      </w:r>
      <w:r>
        <w:rPr>
          <w:spacing w:val="-9"/>
        </w:rPr>
        <w:t> </w:t>
      </w:r>
      <w:r>
        <w:rPr/>
        <w:t>pública,</w:t>
      </w:r>
      <w:r>
        <w:rPr>
          <w:spacing w:val="-9"/>
        </w:rPr>
        <w:t> </w:t>
      </w:r>
      <w:r>
        <w:rPr/>
        <w:t>seja</w:t>
      </w:r>
      <w:r>
        <w:rPr>
          <w:spacing w:val="-9"/>
        </w:rPr>
        <w:t> </w:t>
      </w:r>
      <w:r>
        <w:rPr/>
        <w:t>por</w:t>
      </w:r>
      <w:r>
        <w:rPr>
          <w:spacing w:val="-9"/>
        </w:rPr>
        <w:t> </w:t>
      </w:r>
      <w:r>
        <w:rPr/>
        <w:t>descentralização</w:t>
      </w:r>
      <w:r>
        <w:rPr>
          <w:spacing w:val="-9"/>
        </w:rPr>
        <w:t> </w:t>
      </w:r>
      <w:r>
        <w:rPr/>
        <w:t>administrativa,</w:t>
      </w:r>
      <w:r>
        <w:rPr>
          <w:spacing w:val="-9"/>
        </w:rPr>
        <w:t> </w:t>
      </w:r>
      <w:r>
        <w:rPr/>
        <w:t>com</w:t>
      </w:r>
      <w:r>
        <w:rPr>
          <w:spacing w:val="-6"/>
        </w:rPr>
        <w:t> </w:t>
      </w:r>
      <w:r>
        <w:rPr/>
        <w:t>a</w:t>
      </w:r>
      <w:r>
        <w:rPr>
          <w:spacing w:val="-7"/>
        </w:rPr>
        <w:t> </w:t>
      </w:r>
      <w:r>
        <w:rPr/>
        <w:t>criação</w:t>
      </w:r>
      <w:r>
        <w:rPr>
          <w:spacing w:val="-9"/>
        </w:rPr>
        <w:t> </w:t>
      </w:r>
      <w:r>
        <w:rPr/>
        <w:t>de</w:t>
      </w:r>
      <w:r>
        <w:rPr>
          <w:spacing w:val="-10"/>
        </w:rPr>
        <w:t> </w:t>
      </w:r>
      <w:r>
        <w:rPr/>
        <w:t>uma</w:t>
      </w:r>
      <w:r>
        <w:rPr>
          <w:spacing w:val="-7"/>
        </w:rPr>
        <w:t> </w:t>
      </w:r>
      <w:r>
        <w:rPr/>
        <w:t>empresa</w:t>
      </w:r>
      <w:r>
        <w:rPr>
          <w:spacing w:val="-7"/>
        </w:rPr>
        <w:t> </w:t>
      </w:r>
      <w:r>
        <w:rPr/>
        <w:t>pública</w:t>
      </w:r>
      <w:r>
        <w:rPr>
          <w:spacing w:val="-10"/>
        </w:rPr>
        <w:t> </w:t>
      </w:r>
      <w:r>
        <w:rPr/>
        <w:t>de</w:t>
      </w:r>
      <w:r>
        <w:rPr>
          <w:spacing w:val="-10"/>
        </w:rPr>
        <w:t> </w:t>
      </w:r>
      <w:r>
        <w:rPr/>
        <w:t>transporte público coletivo de passageiros, proporcionando a maximização da mobilidade urbana do munícipe de Seropédica; exercer outras atividades correlatas às suas competências principais.</w:t>
      </w:r>
    </w:p>
    <w:p>
      <w:pPr>
        <w:pStyle w:val="BodyText"/>
        <w:spacing w:line="242" w:lineRule="auto" w:before="165"/>
        <w:ind w:left="423" w:right="282"/>
        <w:jc w:val="both"/>
      </w:pPr>
      <w:r>
        <w:rPr/>
        <w:t>Art. 54 - Integram a estrutura básica da </w:t>
      </w:r>
      <w:r>
        <w:rPr>
          <w:color w:val="333333"/>
        </w:rPr>
        <w:t>Secretaria de Transporte e Mobilidade Urbana</w:t>
      </w:r>
      <w:r>
        <w:rPr/>
        <w:t>, o seguinte quantitativo de cargos em comissão, de livre nomeação e exoneração do Chefe do Executivo:</w:t>
      </w:r>
    </w:p>
    <w:p>
      <w:pPr>
        <w:pStyle w:val="BodyText"/>
        <w:spacing w:after="0" w:line="242" w:lineRule="auto"/>
        <w:jc w:val="both"/>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58"/>
        <w:gridCol w:w="4779"/>
        <w:gridCol w:w="5291"/>
        <w:gridCol w:w="2302"/>
      </w:tblGrid>
      <w:tr>
        <w:trPr>
          <w:trHeight w:val="462" w:hRule="atLeast"/>
        </w:trPr>
        <w:tc>
          <w:tcPr>
            <w:tcW w:w="1858" w:type="dxa"/>
            <w:shd w:val="clear" w:color="auto" w:fill="F0F0F0"/>
          </w:tcPr>
          <w:p>
            <w:pPr>
              <w:pStyle w:val="TableParagraph"/>
              <w:spacing w:line="275" w:lineRule="exact"/>
              <w:ind w:left="115"/>
              <w:rPr>
                <w:b/>
                <w:sz w:val="24"/>
              </w:rPr>
            </w:pPr>
            <w:r>
              <w:rPr>
                <w:b/>
                <w:spacing w:val="-2"/>
                <w:sz w:val="24"/>
              </w:rPr>
              <w:t>QUANTIDADE</w:t>
            </w:r>
          </w:p>
        </w:tc>
        <w:tc>
          <w:tcPr>
            <w:tcW w:w="4779" w:type="dxa"/>
            <w:shd w:val="clear" w:color="auto" w:fill="F0F0F0"/>
          </w:tcPr>
          <w:p>
            <w:pPr>
              <w:pStyle w:val="TableParagraph"/>
              <w:spacing w:line="275" w:lineRule="exact"/>
              <w:ind w:left="21" w:right="10"/>
              <w:jc w:val="center"/>
              <w:rPr>
                <w:b/>
                <w:sz w:val="24"/>
              </w:rPr>
            </w:pPr>
            <w:r>
              <w:rPr>
                <w:b/>
                <w:spacing w:val="-2"/>
                <w:sz w:val="24"/>
              </w:rPr>
              <w:t>DENOMINAÇÃO</w:t>
            </w:r>
          </w:p>
        </w:tc>
        <w:tc>
          <w:tcPr>
            <w:tcW w:w="5291" w:type="dxa"/>
            <w:shd w:val="clear" w:color="auto" w:fill="F0F0F0"/>
          </w:tcPr>
          <w:p>
            <w:pPr>
              <w:pStyle w:val="TableParagraph"/>
              <w:spacing w:line="275" w:lineRule="exact"/>
              <w:ind w:left="10"/>
              <w:jc w:val="center"/>
              <w:rPr>
                <w:b/>
                <w:sz w:val="24"/>
              </w:rPr>
            </w:pPr>
            <w:r>
              <w:rPr>
                <w:b/>
                <w:spacing w:val="-2"/>
                <w:sz w:val="24"/>
              </w:rPr>
              <w:t>ATRIBUIÇÕES</w:t>
            </w:r>
          </w:p>
        </w:tc>
        <w:tc>
          <w:tcPr>
            <w:tcW w:w="2302" w:type="dxa"/>
            <w:shd w:val="clear" w:color="auto" w:fill="F0F0F0"/>
          </w:tcPr>
          <w:p>
            <w:pPr>
              <w:pStyle w:val="TableParagraph"/>
              <w:spacing w:line="275" w:lineRule="exact"/>
              <w:ind w:left="116"/>
              <w:rPr>
                <w:b/>
                <w:sz w:val="24"/>
              </w:rPr>
            </w:pPr>
            <w:r>
              <w:rPr>
                <w:b/>
                <w:spacing w:val="-2"/>
                <w:sz w:val="24"/>
              </w:rPr>
              <w:t>SÍMBOLO/ÍNDICE</w:t>
            </w:r>
          </w:p>
        </w:tc>
      </w:tr>
      <w:tr>
        <w:trPr>
          <w:trHeight w:val="7052" w:hRule="atLeast"/>
        </w:trPr>
        <w:tc>
          <w:tcPr>
            <w:tcW w:w="1858" w:type="dxa"/>
          </w:tcPr>
          <w:p>
            <w:pPr>
              <w:pStyle w:val="TableParagraph"/>
              <w:spacing w:line="270" w:lineRule="exact"/>
              <w:ind w:left="115"/>
              <w:rPr>
                <w:sz w:val="24"/>
              </w:rPr>
            </w:pPr>
            <w:r>
              <w:rPr>
                <w:spacing w:val="-5"/>
                <w:sz w:val="24"/>
              </w:rPr>
              <w:t>01</w:t>
            </w:r>
          </w:p>
        </w:tc>
        <w:tc>
          <w:tcPr>
            <w:tcW w:w="477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57"/>
              <w:rPr>
                <w:sz w:val="24"/>
              </w:rPr>
            </w:pPr>
          </w:p>
          <w:p>
            <w:pPr>
              <w:pStyle w:val="TableParagraph"/>
              <w:ind w:left="21" w:right="1"/>
              <w:jc w:val="center"/>
              <w:rPr>
                <w:sz w:val="24"/>
              </w:rPr>
            </w:pPr>
            <w:r>
              <w:rPr>
                <w:sz w:val="24"/>
              </w:rPr>
              <w:t>Secretário</w:t>
            </w:r>
            <w:r>
              <w:rPr>
                <w:spacing w:val="-2"/>
                <w:sz w:val="24"/>
              </w:rPr>
              <w:t> </w:t>
            </w:r>
            <w:r>
              <w:rPr>
                <w:sz w:val="24"/>
              </w:rPr>
              <w:t>de</w:t>
            </w:r>
            <w:r>
              <w:rPr>
                <w:spacing w:val="-6"/>
                <w:sz w:val="24"/>
              </w:rPr>
              <w:t> </w:t>
            </w:r>
            <w:r>
              <w:rPr>
                <w:sz w:val="24"/>
              </w:rPr>
              <w:t>Transportes</w:t>
            </w:r>
            <w:r>
              <w:rPr>
                <w:spacing w:val="2"/>
                <w:sz w:val="24"/>
              </w:rPr>
              <w:t> </w:t>
            </w:r>
            <w:r>
              <w:rPr>
                <w:sz w:val="24"/>
              </w:rPr>
              <w:t>e</w:t>
            </w:r>
            <w:r>
              <w:rPr>
                <w:spacing w:val="-2"/>
                <w:sz w:val="24"/>
              </w:rPr>
              <w:t> </w:t>
            </w:r>
            <w:r>
              <w:rPr>
                <w:sz w:val="24"/>
              </w:rPr>
              <w:t>Mobilidade</w:t>
            </w:r>
            <w:r>
              <w:rPr>
                <w:spacing w:val="-2"/>
                <w:sz w:val="24"/>
              </w:rPr>
              <w:t> Urbana</w:t>
            </w:r>
          </w:p>
        </w:tc>
        <w:tc>
          <w:tcPr>
            <w:tcW w:w="5291" w:type="dxa"/>
          </w:tcPr>
          <w:p>
            <w:pPr>
              <w:pStyle w:val="TableParagraph"/>
              <w:ind w:left="110" w:right="76"/>
              <w:jc w:val="both"/>
              <w:rPr>
                <w:sz w:val="24"/>
              </w:rPr>
            </w:pPr>
            <w:r>
              <w:rPr>
                <w:sz w:val="24"/>
              </w:rPr>
              <w:t>Compete ao Secretário de Transportes: o planejamento,</w:t>
            </w:r>
            <w:r>
              <w:rPr>
                <w:spacing w:val="-8"/>
                <w:sz w:val="24"/>
              </w:rPr>
              <w:t> </w:t>
            </w:r>
            <w:r>
              <w:rPr>
                <w:sz w:val="24"/>
              </w:rPr>
              <w:t>organização,</w:t>
            </w:r>
            <w:r>
              <w:rPr>
                <w:spacing w:val="-8"/>
                <w:sz w:val="24"/>
              </w:rPr>
              <w:t> </w:t>
            </w:r>
            <w:r>
              <w:rPr>
                <w:sz w:val="24"/>
              </w:rPr>
              <w:t>articulação,</w:t>
            </w:r>
            <w:r>
              <w:rPr>
                <w:spacing w:val="-8"/>
                <w:sz w:val="24"/>
              </w:rPr>
              <w:t> </w:t>
            </w:r>
            <w:r>
              <w:rPr>
                <w:sz w:val="24"/>
              </w:rPr>
              <w:t>coordenação e execução das políticas públicas municipais de transporte;</w:t>
            </w:r>
            <w:r>
              <w:rPr>
                <w:spacing w:val="-15"/>
                <w:sz w:val="24"/>
              </w:rPr>
              <w:t> </w:t>
            </w:r>
            <w:r>
              <w:rPr>
                <w:sz w:val="24"/>
              </w:rPr>
              <w:t>o</w:t>
            </w:r>
            <w:r>
              <w:rPr>
                <w:spacing w:val="-15"/>
                <w:sz w:val="24"/>
              </w:rPr>
              <w:t> </w:t>
            </w:r>
            <w:r>
              <w:rPr>
                <w:sz w:val="24"/>
              </w:rPr>
              <w:t>exercício</w:t>
            </w:r>
            <w:r>
              <w:rPr>
                <w:spacing w:val="-15"/>
                <w:sz w:val="24"/>
              </w:rPr>
              <w:t> </w:t>
            </w:r>
            <w:r>
              <w:rPr>
                <w:sz w:val="24"/>
              </w:rPr>
              <w:t>das</w:t>
            </w:r>
            <w:r>
              <w:rPr>
                <w:spacing w:val="-15"/>
                <w:sz w:val="24"/>
              </w:rPr>
              <w:t> </w:t>
            </w:r>
            <w:r>
              <w:rPr>
                <w:sz w:val="24"/>
              </w:rPr>
              <w:t>atribuições</w:t>
            </w:r>
            <w:r>
              <w:rPr>
                <w:spacing w:val="-15"/>
                <w:sz w:val="24"/>
              </w:rPr>
              <w:t> </w:t>
            </w:r>
            <w:r>
              <w:rPr>
                <w:sz w:val="24"/>
              </w:rPr>
              <w:t>e</w:t>
            </w:r>
            <w:r>
              <w:rPr>
                <w:spacing w:val="-15"/>
                <w:sz w:val="24"/>
              </w:rPr>
              <w:t> </w:t>
            </w:r>
            <w:r>
              <w:rPr>
                <w:sz w:val="24"/>
              </w:rPr>
              <w:t>competências previstas para o órgão executivo de transporte do Município; a organização,</w:t>
            </w:r>
            <w:r>
              <w:rPr>
                <w:spacing w:val="40"/>
                <w:sz w:val="24"/>
              </w:rPr>
              <w:t> </w:t>
            </w:r>
            <w:r>
              <w:rPr>
                <w:sz w:val="24"/>
              </w:rPr>
              <w:t>coordenação e execução das concessões, permissões e autorizações do transporte</w:t>
            </w:r>
            <w:r>
              <w:rPr>
                <w:spacing w:val="-6"/>
                <w:sz w:val="24"/>
              </w:rPr>
              <w:t> </w:t>
            </w:r>
            <w:r>
              <w:rPr>
                <w:sz w:val="24"/>
              </w:rPr>
              <w:t>público</w:t>
            </w:r>
            <w:r>
              <w:rPr>
                <w:spacing w:val="-5"/>
                <w:sz w:val="24"/>
              </w:rPr>
              <w:t> </w:t>
            </w:r>
            <w:r>
              <w:rPr>
                <w:sz w:val="24"/>
              </w:rPr>
              <w:t>municipal</w:t>
            </w:r>
            <w:r>
              <w:rPr>
                <w:spacing w:val="-5"/>
                <w:sz w:val="24"/>
              </w:rPr>
              <w:t> </w:t>
            </w:r>
            <w:r>
              <w:rPr>
                <w:sz w:val="24"/>
              </w:rPr>
              <w:t>de</w:t>
            </w:r>
            <w:r>
              <w:rPr>
                <w:spacing w:val="-6"/>
                <w:sz w:val="24"/>
              </w:rPr>
              <w:t> </w:t>
            </w:r>
            <w:r>
              <w:rPr>
                <w:sz w:val="24"/>
              </w:rPr>
              <w:t>passageiros</w:t>
            </w:r>
            <w:r>
              <w:rPr>
                <w:spacing w:val="-5"/>
                <w:sz w:val="24"/>
              </w:rPr>
              <w:t> </w:t>
            </w:r>
            <w:r>
              <w:rPr>
                <w:sz w:val="24"/>
              </w:rPr>
              <w:t>e</w:t>
            </w:r>
            <w:r>
              <w:rPr>
                <w:spacing w:val="-4"/>
                <w:sz w:val="24"/>
              </w:rPr>
              <w:t> </w:t>
            </w:r>
            <w:r>
              <w:rPr>
                <w:sz w:val="24"/>
              </w:rPr>
              <w:t>outras, conforme legislação vigente; o estudo tarifário dos transportes públicos; a fiscalização e avaliação dos padrões de qualidade e de segurança do setor </w:t>
            </w:r>
            <w:r>
              <w:rPr>
                <w:sz w:val="24"/>
              </w:rPr>
              <w:t>de transporte</w:t>
            </w:r>
            <w:r>
              <w:rPr>
                <w:spacing w:val="-15"/>
                <w:sz w:val="24"/>
              </w:rPr>
              <w:t> </w:t>
            </w:r>
            <w:r>
              <w:rPr>
                <w:sz w:val="24"/>
              </w:rPr>
              <w:t>público;</w:t>
            </w:r>
            <w:r>
              <w:rPr>
                <w:spacing w:val="-12"/>
                <w:sz w:val="24"/>
              </w:rPr>
              <w:t> </w:t>
            </w:r>
            <w:r>
              <w:rPr>
                <w:sz w:val="24"/>
              </w:rPr>
              <w:t>a</w:t>
            </w:r>
            <w:r>
              <w:rPr>
                <w:spacing w:val="-13"/>
                <w:sz w:val="24"/>
              </w:rPr>
              <w:t> </w:t>
            </w:r>
            <w:r>
              <w:rPr>
                <w:sz w:val="24"/>
              </w:rPr>
              <w:t>gestão</w:t>
            </w:r>
            <w:r>
              <w:rPr>
                <w:spacing w:val="-13"/>
                <w:sz w:val="24"/>
              </w:rPr>
              <w:t> </w:t>
            </w:r>
            <w:r>
              <w:rPr>
                <w:sz w:val="24"/>
              </w:rPr>
              <w:t>do</w:t>
            </w:r>
            <w:r>
              <w:rPr>
                <w:spacing w:val="-13"/>
                <w:sz w:val="24"/>
              </w:rPr>
              <w:t> </w:t>
            </w:r>
            <w:r>
              <w:rPr>
                <w:sz w:val="24"/>
              </w:rPr>
              <w:t>sistema</w:t>
            </w:r>
            <w:r>
              <w:rPr>
                <w:spacing w:val="-11"/>
                <w:sz w:val="24"/>
              </w:rPr>
              <w:t> </w:t>
            </w:r>
            <w:r>
              <w:rPr>
                <w:sz w:val="24"/>
              </w:rPr>
              <w:t>de</w:t>
            </w:r>
            <w:r>
              <w:rPr>
                <w:spacing w:val="-11"/>
                <w:sz w:val="24"/>
              </w:rPr>
              <w:t> </w:t>
            </w:r>
            <w:r>
              <w:rPr>
                <w:sz w:val="24"/>
              </w:rPr>
              <w:t>sinalização e dos dispositivos e equipamentos de controle viário municipal; a coordenação, execução e controle dos convênios com órgãos federais e estaduais, relativos ao setor</w:t>
            </w:r>
            <w:r>
              <w:rPr>
                <w:spacing w:val="40"/>
                <w:sz w:val="24"/>
              </w:rPr>
              <w:t> </w:t>
            </w:r>
            <w:r>
              <w:rPr>
                <w:sz w:val="24"/>
              </w:rPr>
              <w:t>de transporte; o desenvolvimento de programas locais e participação em programas nacionais e estaduais da educação e segurança de trânsito;</w:t>
            </w:r>
            <w:r>
              <w:rPr>
                <w:spacing w:val="-6"/>
                <w:sz w:val="24"/>
              </w:rPr>
              <w:t> </w:t>
            </w:r>
            <w:r>
              <w:rPr>
                <w:sz w:val="24"/>
              </w:rPr>
              <w:t>a</w:t>
            </w:r>
            <w:r>
              <w:rPr>
                <w:spacing w:val="-6"/>
                <w:sz w:val="24"/>
              </w:rPr>
              <w:t> </w:t>
            </w:r>
            <w:r>
              <w:rPr>
                <w:sz w:val="24"/>
              </w:rPr>
              <w:t>regulamentação,</w:t>
            </w:r>
            <w:r>
              <w:rPr>
                <w:spacing w:val="-6"/>
                <w:sz w:val="24"/>
              </w:rPr>
              <w:t> </w:t>
            </w:r>
            <w:r>
              <w:rPr>
                <w:sz w:val="24"/>
              </w:rPr>
              <w:t>controle</w:t>
            </w:r>
            <w:r>
              <w:rPr>
                <w:spacing w:val="-5"/>
                <w:sz w:val="24"/>
              </w:rPr>
              <w:t> </w:t>
            </w:r>
            <w:r>
              <w:rPr>
                <w:sz w:val="24"/>
              </w:rPr>
              <w:t>e</w:t>
            </w:r>
            <w:r>
              <w:rPr>
                <w:spacing w:val="-7"/>
                <w:sz w:val="24"/>
              </w:rPr>
              <w:t> </w:t>
            </w:r>
            <w:r>
              <w:rPr>
                <w:sz w:val="24"/>
              </w:rPr>
              <w:t>fiscalização</w:t>
            </w:r>
            <w:r>
              <w:rPr>
                <w:spacing w:val="-1"/>
                <w:sz w:val="24"/>
              </w:rPr>
              <w:t> </w:t>
            </w:r>
            <w:r>
              <w:rPr>
                <w:sz w:val="24"/>
              </w:rPr>
              <w:t>da implantação e operação do estacionamento rotativo nas vias públicas municipais; a administração dos fundos e recursos específicos da STMU; outras competências correlatas que forem atribuídas à STMU, mediante Decreto.</w:t>
            </w:r>
          </w:p>
        </w:tc>
        <w:tc>
          <w:tcPr>
            <w:tcW w:w="230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57"/>
              <w:rPr>
                <w:sz w:val="24"/>
              </w:rPr>
            </w:pPr>
          </w:p>
          <w:p>
            <w:pPr>
              <w:pStyle w:val="TableParagraph"/>
              <w:ind w:left="116"/>
              <w:rPr>
                <w:sz w:val="24"/>
              </w:rPr>
            </w:pPr>
            <w:r>
              <w:rPr>
                <w:spacing w:val="-5"/>
                <w:sz w:val="24"/>
              </w:rPr>
              <w:t>SM</w:t>
            </w:r>
          </w:p>
        </w:tc>
      </w:tr>
      <w:tr>
        <w:trPr>
          <w:trHeight w:val="892" w:hRule="atLeast"/>
        </w:trPr>
        <w:tc>
          <w:tcPr>
            <w:tcW w:w="1858" w:type="dxa"/>
          </w:tcPr>
          <w:p>
            <w:pPr>
              <w:pStyle w:val="TableParagraph"/>
              <w:spacing w:line="272" w:lineRule="exact"/>
              <w:ind w:left="115"/>
              <w:rPr>
                <w:sz w:val="24"/>
              </w:rPr>
            </w:pPr>
            <w:r>
              <w:rPr>
                <w:spacing w:val="-5"/>
                <w:sz w:val="24"/>
              </w:rPr>
              <w:t>01</w:t>
            </w:r>
          </w:p>
        </w:tc>
        <w:tc>
          <w:tcPr>
            <w:tcW w:w="4779" w:type="dxa"/>
          </w:tcPr>
          <w:p>
            <w:pPr>
              <w:pStyle w:val="TableParagraph"/>
              <w:spacing w:before="212"/>
              <w:ind w:left="21" w:right="5"/>
              <w:jc w:val="center"/>
              <w:rPr>
                <w:sz w:val="24"/>
              </w:rPr>
            </w:pPr>
            <w:r>
              <w:rPr>
                <w:sz w:val="24"/>
              </w:rPr>
              <w:t>Subsecretário</w:t>
            </w:r>
            <w:r>
              <w:rPr>
                <w:spacing w:val="-1"/>
                <w:sz w:val="24"/>
              </w:rPr>
              <w:t> </w:t>
            </w:r>
            <w:r>
              <w:rPr>
                <w:sz w:val="24"/>
              </w:rPr>
              <w:t>de</w:t>
            </w:r>
            <w:r>
              <w:rPr>
                <w:spacing w:val="-3"/>
                <w:sz w:val="24"/>
              </w:rPr>
              <w:t> </w:t>
            </w:r>
            <w:r>
              <w:rPr>
                <w:spacing w:val="-2"/>
                <w:sz w:val="24"/>
              </w:rPr>
              <w:t>Transportes</w:t>
            </w:r>
          </w:p>
        </w:tc>
        <w:tc>
          <w:tcPr>
            <w:tcW w:w="5291" w:type="dxa"/>
          </w:tcPr>
          <w:p>
            <w:pPr>
              <w:pStyle w:val="TableParagraph"/>
              <w:spacing w:line="259" w:lineRule="auto"/>
              <w:ind w:left="110" w:right="98"/>
              <w:rPr>
                <w:sz w:val="24"/>
              </w:rPr>
            </w:pPr>
            <w:r>
              <w:rPr>
                <w:sz w:val="24"/>
              </w:rPr>
              <w:t>Compete ao Subsecretário de Transportes: substituir o</w:t>
            </w:r>
            <w:r>
              <w:rPr>
                <w:spacing w:val="29"/>
                <w:sz w:val="24"/>
              </w:rPr>
              <w:t> </w:t>
            </w:r>
            <w:r>
              <w:rPr>
                <w:sz w:val="24"/>
              </w:rPr>
              <w:t>Secretário</w:t>
            </w:r>
            <w:r>
              <w:rPr>
                <w:spacing w:val="26"/>
                <w:sz w:val="24"/>
              </w:rPr>
              <w:t> </w:t>
            </w:r>
            <w:r>
              <w:rPr>
                <w:sz w:val="24"/>
              </w:rPr>
              <w:t>de</w:t>
            </w:r>
            <w:r>
              <w:rPr>
                <w:spacing w:val="24"/>
                <w:sz w:val="24"/>
              </w:rPr>
              <w:t> </w:t>
            </w:r>
            <w:r>
              <w:rPr>
                <w:sz w:val="24"/>
              </w:rPr>
              <w:t>Transportes</w:t>
            </w:r>
            <w:r>
              <w:rPr>
                <w:spacing w:val="28"/>
                <w:sz w:val="24"/>
              </w:rPr>
              <w:t> </w:t>
            </w:r>
            <w:r>
              <w:rPr>
                <w:sz w:val="24"/>
              </w:rPr>
              <w:t>em</w:t>
            </w:r>
            <w:r>
              <w:rPr>
                <w:spacing w:val="25"/>
                <w:sz w:val="24"/>
              </w:rPr>
              <w:t> </w:t>
            </w:r>
            <w:r>
              <w:rPr>
                <w:sz w:val="24"/>
              </w:rPr>
              <w:t>reuniões</w:t>
            </w:r>
            <w:r>
              <w:rPr>
                <w:spacing w:val="28"/>
                <w:sz w:val="24"/>
              </w:rPr>
              <w:t> </w:t>
            </w:r>
            <w:r>
              <w:rPr>
                <w:sz w:val="24"/>
              </w:rPr>
              <w:t>e</w:t>
            </w:r>
            <w:r>
              <w:rPr>
                <w:spacing w:val="24"/>
                <w:sz w:val="24"/>
              </w:rPr>
              <w:t> </w:t>
            </w:r>
            <w:r>
              <w:rPr>
                <w:spacing w:val="-2"/>
                <w:sz w:val="24"/>
              </w:rPr>
              <w:t>eventos;</w:t>
            </w:r>
          </w:p>
          <w:p>
            <w:pPr>
              <w:pStyle w:val="TableParagraph"/>
              <w:spacing w:line="275" w:lineRule="exact"/>
              <w:ind w:left="110"/>
              <w:rPr>
                <w:sz w:val="24"/>
              </w:rPr>
            </w:pPr>
            <w:r>
              <w:rPr>
                <w:sz w:val="24"/>
              </w:rPr>
              <w:t>assessorar</w:t>
            </w:r>
            <w:r>
              <w:rPr>
                <w:spacing w:val="-3"/>
                <w:sz w:val="24"/>
              </w:rPr>
              <w:t> </w:t>
            </w:r>
            <w:r>
              <w:rPr>
                <w:sz w:val="24"/>
              </w:rPr>
              <w:t>o</w:t>
            </w:r>
            <w:r>
              <w:rPr>
                <w:spacing w:val="1"/>
                <w:sz w:val="24"/>
              </w:rPr>
              <w:t> </w:t>
            </w:r>
            <w:r>
              <w:rPr>
                <w:sz w:val="24"/>
              </w:rPr>
              <w:t>secretário</w:t>
            </w:r>
            <w:r>
              <w:rPr>
                <w:spacing w:val="-1"/>
                <w:sz w:val="24"/>
              </w:rPr>
              <w:t> </w:t>
            </w:r>
            <w:r>
              <w:rPr>
                <w:sz w:val="24"/>
              </w:rPr>
              <w:t>de</w:t>
            </w:r>
            <w:r>
              <w:rPr>
                <w:spacing w:val="-2"/>
                <w:sz w:val="24"/>
              </w:rPr>
              <w:t> </w:t>
            </w:r>
            <w:r>
              <w:rPr>
                <w:sz w:val="24"/>
              </w:rPr>
              <w:t>transportes</w:t>
            </w:r>
            <w:r>
              <w:rPr>
                <w:spacing w:val="-2"/>
                <w:sz w:val="24"/>
              </w:rPr>
              <w:t> </w:t>
            </w:r>
            <w:r>
              <w:rPr>
                <w:sz w:val="24"/>
              </w:rPr>
              <w:t>em</w:t>
            </w:r>
            <w:r>
              <w:rPr>
                <w:spacing w:val="-1"/>
                <w:sz w:val="24"/>
              </w:rPr>
              <w:t> </w:t>
            </w:r>
            <w:r>
              <w:rPr>
                <w:sz w:val="24"/>
              </w:rPr>
              <w:t>assuntos</w:t>
            </w:r>
            <w:r>
              <w:rPr>
                <w:spacing w:val="1"/>
                <w:sz w:val="24"/>
              </w:rPr>
              <w:t> </w:t>
            </w:r>
            <w:r>
              <w:rPr>
                <w:spacing w:val="-5"/>
                <w:sz w:val="24"/>
              </w:rPr>
              <w:t>da</w:t>
            </w:r>
          </w:p>
        </w:tc>
        <w:tc>
          <w:tcPr>
            <w:tcW w:w="2302" w:type="dxa"/>
          </w:tcPr>
          <w:p>
            <w:pPr>
              <w:pStyle w:val="TableParagraph"/>
              <w:spacing w:before="212"/>
              <w:ind w:left="116"/>
              <w:rPr>
                <w:sz w:val="24"/>
              </w:rPr>
            </w:pPr>
            <w:r>
              <w:rPr>
                <w:spacing w:val="-5"/>
                <w:sz w:val="24"/>
              </w:rPr>
              <w:t>SS</w:t>
            </w: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58"/>
        <w:gridCol w:w="4779"/>
        <w:gridCol w:w="5291"/>
        <w:gridCol w:w="2302"/>
      </w:tblGrid>
      <w:tr>
        <w:trPr>
          <w:trHeight w:val="3439" w:hRule="atLeast"/>
        </w:trPr>
        <w:tc>
          <w:tcPr>
            <w:tcW w:w="1858" w:type="dxa"/>
          </w:tcPr>
          <w:p>
            <w:pPr>
              <w:pStyle w:val="TableParagraph"/>
              <w:rPr>
                <w:sz w:val="24"/>
              </w:rPr>
            </w:pPr>
          </w:p>
        </w:tc>
        <w:tc>
          <w:tcPr>
            <w:tcW w:w="4779" w:type="dxa"/>
          </w:tcPr>
          <w:p>
            <w:pPr>
              <w:pStyle w:val="TableParagraph"/>
              <w:rPr>
                <w:sz w:val="24"/>
              </w:rPr>
            </w:pPr>
          </w:p>
        </w:tc>
        <w:tc>
          <w:tcPr>
            <w:tcW w:w="5291" w:type="dxa"/>
          </w:tcPr>
          <w:p>
            <w:pPr>
              <w:pStyle w:val="TableParagraph"/>
              <w:spacing w:line="259" w:lineRule="auto"/>
              <w:ind w:left="110" w:right="83"/>
              <w:jc w:val="both"/>
              <w:rPr>
                <w:sz w:val="24"/>
              </w:rPr>
            </w:pPr>
            <w:r>
              <w:rPr>
                <w:sz w:val="24"/>
              </w:rPr>
              <w:t>secretaria; garantir o cumprimento da legislação, instruções e normas internas da secretaria e da prefeitura;</w:t>
            </w:r>
            <w:r>
              <w:rPr>
                <w:spacing w:val="-15"/>
                <w:sz w:val="24"/>
              </w:rPr>
              <w:t> </w:t>
            </w:r>
            <w:r>
              <w:rPr>
                <w:sz w:val="24"/>
              </w:rPr>
              <w:t>supervisionar</w:t>
            </w:r>
            <w:r>
              <w:rPr>
                <w:spacing w:val="-15"/>
                <w:sz w:val="24"/>
              </w:rPr>
              <w:t> </w:t>
            </w:r>
            <w:r>
              <w:rPr>
                <w:sz w:val="24"/>
              </w:rPr>
              <w:t>e</w:t>
            </w:r>
            <w:r>
              <w:rPr>
                <w:spacing w:val="-15"/>
                <w:sz w:val="24"/>
              </w:rPr>
              <w:t> </w:t>
            </w:r>
            <w:r>
              <w:rPr>
                <w:sz w:val="24"/>
              </w:rPr>
              <w:t>coordenar</w:t>
            </w:r>
            <w:r>
              <w:rPr>
                <w:spacing w:val="-15"/>
                <w:sz w:val="24"/>
              </w:rPr>
              <w:t> </w:t>
            </w:r>
            <w:r>
              <w:rPr>
                <w:sz w:val="24"/>
              </w:rPr>
              <w:t>as</w:t>
            </w:r>
            <w:r>
              <w:rPr>
                <w:spacing w:val="-15"/>
                <w:sz w:val="24"/>
              </w:rPr>
              <w:t> </w:t>
            </w:r>
            <w:r>
              <w:rPr>
                <w:sz w:val="24"/>
              </w:rPr>
              <w:t>atividades</w:t>
            </w:r>
            <w:r>
              <w:rPr>
                <w:spacing w:val="4"/>
                <w:sz w:val="24"/>
              </w:rPr>
              <w:t> </w:t>
            </w:r>
            <w:r>
              <w:rPr>
                <w:sz w:val="24"/>
              </w:rPr>
              <w:t>da secretaria;</w:t>
            </w:r>
            <w:r>
              <w:rPr>
                <w:spacing w:val="-13"/>
                <w:sz w:val="24"/>
              </w:rPr>
              <w:t> </w:t>
            </w:r>
            <w:r>
              <w:rPr>
                <w:sz w:val="24"/>
              </w:rPr>
              <w:t>programar</w:t>
            </w:r>
            <w:r>
              <w:rPr>
                <w:spacing w:val="-14"/>
                <w:sz w:val="24"/>
              </w:rPr>
              <w:t> </w:t>
            </w:r>
            <w:r>
              <w:rPr>
                <w:sz w:val="24"/>
              </w:rPr>
              <w:t>a</w:t>
            </w:r>
            <w:r>
              <w:rPr>
                <w:spacing w:val="-14"/>
                <w:sz w:val="24"/>
              </w:rPr>
              <w:t> </w:t>
            </w:r>
            <w:r>
              <w:rPr>
                <w:sz w:val="24"/>
              </w:rPr>
              <w:t>distribuição</w:t>
            </w:r>
            <w:r>
              <w:rPr>
                <w:spacing w:val="-13"/>
                <w:sz w:val="24"/>
              </w:rPr>
              <w:t> </w:t>
            </w:r>
            <w:r>
              <w:rPr>
                <w:sz w:val="24"/>
              </w:rPr>
              <w:t>de</w:t>
            </w:r>
            <w:r>
              <w:rPr>
                <w:spacing w:val="-14"/>
                <w:sz w:val="24"/>
              </w:rPr>
              <w:t> </w:t>
            </w:r>
            <w:r>
              <w:rPr>
                <w:sz w:val="24"/>
              </w:rPr>
              <w:t>tarefas</w:t>
            </w:r>
            <w:r>
              <w:rPr>
                <w:spacing w:val="-13"/>
                <w:sz w:val="24"/>
              </w:rPr>
              <w:t> </w:t>
            </w:r>
            <w:r>
              <w:rPr>
                <w:sz w:val="24"/>
              </w:rPr>
              <w:t>para</w:t>
            </w:r>
            <w:r>
              <w:rPr>
                <w:spacing w:val="-12"/>
                <w:sz w:val="24"/>
              </w:rPr>
              <w:t> </w:t>
            </w:r>
            <w:r>
              <w:rPr>
                <w:sz w:val="24"/>
              </w:rPr>
              <w:t>os auxiliares; formar e desenvolver os</w:t>
            </w:r>
            <w:r>
              <w:rPr>
                <w:spacing w:val="40"/>
                <w:sz w:val="24"/>
              </w:rPr>
              <w:t> </w:t>
            </w:r>
            <w:r>
              <w:rPr>
                <w:sz w:val="24"/>
              </w:rPr>
              <w:t>auxiliares sobre os objetivos da secretaria; fiscalizar os transportes públicos; analisar documentos e procedimentos relacionados ao transporte; acompanhar as diretrizes normativas e procedimentais dos governos municipal, estadual e federal.</w:t>
            </w:r>
          </w:p>
        </w:tc>
        <w:tc>
          <w:tcPr>
            <w:tcW w:w="2302" w:type="dxa"/>
          </w:tcPr>
          <w:p>
            <w:pPr>
              <w:pStyle w:val="TableParagraph"/>
              <w:rPr>
                <w:sz w:val="24"/>
              </w:rPr>
            </w:pPr>
          </w:p>
        </w:tc>
      </w:tr>
      <w:tr>
        <w:trPr>
          <w:trHeight w:val="1948" w:hRule="atLeast"/>
        </w:trPr>
        <w:tc>
          <w:tcPr>
            <w:tcW w:w="1858" w:type="dxa"/>
          </w:tcPr>
          <w:p>
            <w:pPr>
              <w:pStyle w:val="TableParagraph"/>
              <w:spacing w:line="270" w:lineRule="exact"/>
              <w:ind w:left="115"/>
              <w:rPr>
                <w:sz w:val="24"/>
              </w:rPr>
            </w:pPr>
            <w:r>
              <w:rPr>
                <w:spacing w:val="-5"/>
                <w:sz w:val="24"/>
              </w:rPr>
              <w:t>01</w:t>
            </w:r>
          </w:p>
        </w:tc>
        <w:tc>
          <w:tcPr>
            <w:tcW w:w="4779" w:type="dxa"/>
          </w:tcPr>
          <w:p>
            <w:pPr>
              <w:pStyle w:val="TableParagraph"/>
              <w:rPr>
                <w:sz w:val="24"/>
              </w:rPr>
            </w:pPr>
          </w:p>
          <w:p>
            <w:pPr>
              <w:pStyle w:val="TableParagraph"/>
              <w:spacing w:before="191"/>
              <w:rPr>
                <w:sz w:val="24"/>
              </w:rPr>
            </w:pPr>
          </w:p>
          <w:p>
            <w:pPr>
              <w:pStyle w:val="TableParagraph"/>
              <w:ind w:left="21" w:right="1"/>
              <w:jc w:val="center"/>
              <w:rPr>
                <w:sz w:val="24"/>
              </w:rPr>
            </w:pPr>
            <w:r>
              <w:rPr>
                <w:sz w:val="24"/>
              </w:rPr>
              <w:t>Subsecretário</w:t>
            </w:r>
            <w:r>
              <w:rPr>
                <w:spacing w:val="1"/>
                <w:sz w:val="24"/>
              </w:rPr>
              <w:t> </w:t>
            </w:r>
            <w:r>
              <w:rPr>
                <w:sz w:val="24"/>
              </w:rPr>
              <w:t>de</w:t>
            </w:r>
            <w:r>
              <w:rPr>
                <w:spacing w:val="-6"/>
                <w:sz w:val="24"/>
              </w:rPr>
              <w:t> </w:t>
            </w:r>
            <w:r>
              <w:rPr>
                <w:sz w:val="24"/>
              </w:rPr>
              <w:t>Mobilidade</w:t>
            </w:r>
            <w:r>
              <w:rPr>
                <w:spacing w:val="-4"/>
                <w:sz w:val="24"/>
              </w:rPr>
              <w:t> </w:t>
            </w:r>
            <w:r>
              <w:rPr>
                <w:spacing w:val="-2"/>
                <w:sz w:val="24"/>
              </w:rPr>
              <w:t>Urbana</w:t>
            </w:r>
          </w:p>
        </w:tc>
        <w:tc>
          <w:tcPr>
            <w:tcW w:w="5291" w:type="dxa"/>
          </w:tcPr>
          <w:p>
            <w:pPr>
              <w:pStyle w:val="TableParagraph"/>
              <w:spacing w:line="259" w:lineRule="auto"/>
              <w:ind w:left="110" w:right="84"/>
              <w:jc w:val="both"/>
              <w:rPr>
                <w:sz w:val="24"/>
              </w:rPr>
            </w:pPr>
            <w:r>
              <w:rPr>
                <w:sz w:val="24"/>
              </w:rPr>
              <w:t>Responsável por elaborar o Plano de Mobilidade Urbana Municipal, assim como a confecção </w:t>
            </w:r>
            <w:r>
              <w:rPr>
                <w:sz w:val="24"/>
              </w:rPr>
              <w:t>de projetos voltados ao transporte público municipal, melhoria</w:t>
            </w:r>
            <w:r>
              <w:rPr>
                <w:spacing w:val="-15"/>
                <w:sz w:val="24"/>
              </w:rPr>
              <w:t> </w:t>
            </w:r>
            <w:r>
              <w:rPr>
                <w:sz w:val="24"/>
              </w:rPr>
              <w:t>do</w:t>
            </w:r>
            <w:r>
              <w:rPr>
                <w:spacing w:val="-14"/>
                <w:sz w:val="24"/>
              </w:rPr>
              <w:t> </w:t>
            </w:r>
            <w:r>
              <w:rPr>
                <w:sz w:val="24"/>
              </w:rPr>
              <w:t>trânsito</w:t>
            </w:r>
            <w:r>
              <w:rPr>
                <w:spacing w:val="-14"/>
                <w:sz w:val="24"/>
              </w:rPr>
              <w:t> </w:t>
            </w:r>
            <w:r>
              <w:rPr>
                <w:sz w:val="24"/>
              </w:rPr>
              <w:t>e</w:t>
            </w:r>
            <w:r>
              <w:rPr>
                <w:spacing w:val="-15"/>
                <w:sz w:val="24"/>
              </w:rPr>
              <w:t> </w:t>
            </w:r>
            <w:r>
              <w:rPr>
                <w:sz w:val="24"/>
              </w:rPr>
              <w:t>obras</w:t>
            </w:r>
            <w:r>
              <w:rPr>
                <w:spacing w:val="-14"/>
                <w:sz w:val="24"/>
              </w:rPr>
              <w:t> </w:t>
            </w:r>
            <w:r>
              <w:rPr>
                <w:sz w:val="24"/>
              </w:rPr>
              <w:t>viárias</w:t>
            </w:r>
            <w:r>
              <w:rPr>
                <w:spacing w:val="-12"/>
                <w:sz w:val="24"/>
              </w:rPr>
              <w:t> </w:t>
            </w:r>
            <w:r>
              <w:rPr>
                <w:sz w:val="24"/>
              </w:rPr>
              <w:t>de</w:t>
            </w:r>
            <w:r>
              <w:rPr>
                <w:spacing w:val="40"/>
                <w:sz w:val="24"/>
              </w:rPr>
              <w:t> </w:t>
            </w:r>
            <w:r>
              <w:rPr>
                <w:sz w:val="24"/>
              </w:rPr>
              <w:t>infraestrutura, como avenidas, ruas, viadutos e ciclovias.</w:t>
            </w:r>
          </w:p>
        </w:tc>
        <w:tc>
          <w:tcPr>
            <w:tcW w:w="2302" w:type="dxa"/>
          </w:tcPr>
          <w:p>
            <w:pPr>
              <w:pStyle w:val="TableParagraph"/>
              <w:rPr>
                <w:sz w:val="24"/>
              </w:rPr>
            </w:pPr>
          </w:p>
          <w:p>
            <w:pPr>
              <w:pStyle w:val="TableParagraph"/>
              <w:spacing w:before="191"/>
              <w:rPr>
                <w:sz w:val="24"/>
              </w:rPr>
            </w:pPr>
          </w:p>
          <w:p>
            <w:pPr>
              <w:pStyle w:val="TableParagraph"/>
              <w:ind w:left="116"/>
              <w:rPr>
                <w:sz w:val="24"/>
              </w:rPr>
            </w:pPr>
            <w:r>
              <w:rPr>
                <w:spacing w:val="-5"/>
                <w:sz w:val="24"/>
              </w:rPr>
              <w:t>SS</w:t>
            </w:r>
          </w:p>
        </w:tc>
      </w:tr>
      <w:tr>
        <w:trPr>
          <w:trHeight w:val="3040" w:hRule="atLeast"/>
        </w:trPr>
        <w:tc>
          <w:tcPr>
            <w:tcW w:w="1858" w:type="dxa"/>
          </w:tcPr>
          <w:p>
            <w:pPr>
              <w:pStyle w:val="TableParagraph"/>
              <w:spacing w:line="270" w:lineRule="exact"/>
              <w:ind w:left="115"/>
              <w:rPr>
                <w:sz w:val="24"/>
              </w:rPr>
            </w:pPr>
            <w:r>
              <w:rPr>
                <w:spacing w:val="-5"/>
                <w:sz w:val="24"/>
              </w:rPr>
              <w:t>01</w:t>
            </w:r>
          </w:p>
        </w:tc>
        <w:tc>
          <w:tcPr>
            <w:tcW w:w="4779" w:type="dxa"/>
          </w:tcPr>
          <w:p>
            <w:pPr>
              <w:pStyle w:val="TableParagraph"/>
              <w:rPr>
                <w:sz w:val="24"/>
              </w:rPr>
            </w:pPr>
          </w:p>
          <w:p>
            <w:pPr>
              <w:pStyle w:val="TableParagraph"/>
              <w:rPr>
                <w:sz w:val="24"/>
              </w:rPr>
            </w:pPr>
          </w:p>
          <w:p>
            <w:pPr>
              <w:pStyle w:val="TableParagraph"/>
              <w:rPr>
                <w:sz w:val="24"/>
              </w:rPr>
            </w:pPr>
          </w:p>
          <w:p>
            <w:pPr>
              <w:pStyle w:val="TableParagraph"/>
              <w:spacing w:before="182"/>
              <w:rPr>
                <w:sz w:val="24"/>
              </w:rPr>
            </w:pPr>
          </w:p>
          <w:p>
            <w:pPr>
              <w:pStyle w:val="TableParagraph"/>
              <w:ind w:left="21"/>
              <w:jc w:val="center"/>
              <w:rPr>
                <w:sz w:val="24"/>
              </w:rPr>
            </w:pPr>
            <w:r>
              <w:rPr>
                <w:sz w:val="24"/>
              </w:rPr>
              <w:t>Diretor</w:t>
            </w:r>
            <w:r>
              <w:rPr>
                <w:spacing w:val="3"/>
                <w:sz w:val="24"/>
              </w:rPr>
              <w:t> </w:t>
            </w:r>
            <w:r>
              <w:rPr>
                <w:sz w:val="24"/>
              </w:rPr>
              <w:t>de</w:t>
            </w:r>
            <w:r>
              <w:rPr>
                <w:spacing w:val="-6"/>
                <w:sz w:val="24"/>
              </w:rPr>
              <w:t> </w:t>
            </w:r>
            <w:r>
              <w:rPr>
                <w:spacing w:val="-2"/>
                <w:sz w:val="24"/>
              </w:rPr>
              <w:t>Transportes</w:t>
            </w:r>
          </w:p>
        </w:tc>
        <w:tc>
          <w:tcPr>
            <w:tcW w:w="5291" w:type="dxa"/>
          </w:tcPr>
          <w:p>
            <w:pPr>
              <w:pStyle w:val="TableParagraph"/>
              <w:ind w:left="110" w:right="84"/>
              <w:jc w:val="both"/>
              <w:rPr>
                <w:sz w:val="24"/>
              </w:rPr>
            </w:pPr>
            <w:r>
              <w:rPr>
                <w:sz w:val="24"/>
              </w:rPr>
              <w:t>Dirigir e programar, no âmbito do município, as atividades</w:t>
            </w:r>
            <w:r>
              <w:rPr>
                <w:spacing w:val="-15"/>
                <w:sz w:val="24"/>
              </w:rPr>
              <w:t> </w:t>
            </w:r>
            <w:r>
              <w:rPr>
                <w:sz w:val="24"/>
              </w:rPr>
              <w:t>de</w:t>
            </w:r>
            <w:r>
              <w:rPr>
                <w:spacing w:val="-15"/>
                <w:sz w:val="24"/>
              </w:rPr>
              <w:t> </w:t>
            </w:r>
            <w:r>
              <w:rPr>
                <w:sz w:val="24"/>
              </w:rPr>
              <w:t>gestão</w:t>
            </w:r>
            <w:r>
              <w:rPr>
                <w:spacing w:val="-15"/>
                <w:sz w:val="24"/>
              </w:rPr>
              <w:t> </w:t>
            </w:r>
            <w:r>
              <w:rPr>
                <w:sz w:val="24"/>
              </w:rPr>
              <w:t>do</w:t>
            </w:r>
            <w:r>
              <w:rPr>
                <w:spacing w:val="-15"/>
                <w:sz w:val="24"/>
              </w:rPr>
              <w:t> </w:t>
            </w:r>
            <w:r>
              <w:rPr>
                <w:sz w:val="24"/>
              </w:rPr>
              <w:t>Transporte</w:t>
            </w:r>
            <w:r>
              <w:rPr>
                <w:spacing w:val="-15"/>
                <w:sz w:val="24"/>
              </w:rPr>
              <w:t> </w:t>
            </w:r>
            <w:r>
              <w:rPr>
                <w:sz w:val="24"/>
              </w:rPr>
              <w:t>Público,</w:t>
            </w:r>
            <w:r>
              <w:rPr>
                <w:spacing w:val="-15"/>
                <w:sz w:val="24"/>
              </w:rPr>
              <w:t> </w:t>
            </w:r>
            <w:r>
              <w:rPr>
                <w:sz w:val="24"/>
              </w:rPr>
              <w:t>definindo as prioridades, prazos e serviços a serem realizados; planejar e supervisionar as ações de execução do Transporte</w:t>
            </w:r>
            <w:r>
              <w:rPr>
                <w:spacing w:val="-13"/>
                <w:sz w:val="24"/>
              </w:rPr>
              <w:t> </w:t>
            </w:r>
            <w:r>
              <w:rPr>
                <w:sz w:val="24"/>
              </w:rPr>
              <w:t>Público;</w:t>
            </w:r>
            <w:r>
              <w:rPr>
                <w:spacing w:val="-12"/>
                <w:sz w:val="24"/>
              </w:rPr>
              <w:t> </w:t>
            </w:r>
            <w:r>
              <w:rPr>
                <w:sz w:val="24"/>
              </w:rPr>
              <w:t>realizar</w:t>
            </w:r>
            <w:r>
              <w:rPr>
                <w:spacing w:val="-13"/>
                <w:sz w:val="24"/>
              </w:rPr>
              <w:t> </w:t>
            </w:r>
            <w:r>
              <w:rPr>
                <w:sz w:val="24"/>
              </w:rPr>
              <w:t>o</w:t>
            </w:r>
            <w:r>
              <w:rPr>
                <w:spacing w:val="-12"/>
                <w:sz w:val="24"/>
              </w:rPr>
              <w:t> </w:t>
            </w:r>
            <w:r>
              <w:rPr>
                <w:sz w:val="24"/>
              </w:rPr>
              <w:t>controle</w:t>
            </w:r>
            <w:r>
              <w:rPr>
                <w:spacing w:val="-13"/>
                <w:sz w:val="24"/>
              </w:rPr>
              <w:t> </w:t>
            </w:r>
            <w:r>
              <w:rPr>
                <w:sz w:val="24"/>
              </w:rPr>
              <w:t>e</w:t>
            </w:r>
            <w:r>
              <w:rPr>
                <w:spacing w:val="-13"/>
                <w:sz w:val="24"/>
              </w:rPr>
              <w:t> </w:t>
            </w:r>
            <w:r>
              <w:rPr>
                <w:sz w:val="24"/>
              </w:rPr>
              <w:t>conservação da</w:t>
            </w:r>
            <w:r>
              <w:rPr>
                <w:spacing w:val="-4"/>
                <w:sz w:val="24"/>
              </w:rPr>
              <w:t> </w:t>
            </w:r>
            <w:r>
              <w:rPr>
                <w:sz w:val="24"/>
              </w:rPr>
              <w:t>frota</w:t>
            </w:r>
            <w:r>
              <w:rPr>
                <w:spacing w:val="-4"/>
                <w:sz w:val="24"/>
              </w:rPr>
              <w:t> </w:t>
            </w:r>
            <w:r>
              <w:rPr>
                <w:sz w:val="24"/>
              </w:rPr>
              <w:t>municipal</w:t>
            </w:r>
            <w:r>
              <w:rPr>
                <w:spacing w:val="-3"/>
                <w:sz w:val="24"/>
              </w:rPr>
              <w:t> </w:t>
            </w:r>
            <w:r>
              <w:rPr>
                <w:sz w:val="24"/>
              </w:rPr>
              <w:t>de</w:t>
            </w:r>
            <w:r>
              <w:rPr>
                <w:spacing w:val="-3"/>
                <w:sz w:val="24"/>
              </w:rPr>
              <w:t> </w:t>
            </w:r>
            <w:r>
              <w:rPr>
                <w:sz w:val="24"/>
              </w:rPr>
              <w:t>veículos;</w:t>
            </w:r>
            <w:r>
              <w:rPr>
                <w:spacing w:val="-2"/>
                <w:sz w:val="24"/>
              </w:rPr>
              <w:t> </w:t>
            </w:r>
            <w:r>
              <w:rPr>
                <w:sz w:val="24"/>
              </w:rPr>
              <w:t>realizar</w:t>
            </w:r>
            <w:r>
              <w:rPr>
                <w:spacing w:val="-4"/>
                <w:sz w:val="24"/>
              </w:rPr>
              <w:t> </w:t>
            </w:r>
            <w:r>
              <w:rPr>
                <w:sz w:val="24"/>
              </w:rPr>
              <w:t>o</w:t>
            </w:r>
            <w:r>
              <w:rPr>
                <w:spacing w:val="-3"/>
                <w:sz w:val="24"/>
              </w:rPr>
              <w:t> </w:t>
            </w:r>
            <w:r>
              <w:rPr>
                <w:sz w:val="24"/>
              </w:rPr>
              <w:t>controle</w:t>
            </w:r>
            <w:r>
              <w:rPr>
                <w:spacing w:val="-2"/>
                <w:sz w:val="24"/>
              </w:rPr>
              <w:t> </w:t>
            </w:r>
            <w:r>
              <w:rPr>
                <w:sz w:val="24"/>
              </w:rPr>
              <w:t>de abastecimento</w:t>
            </w:r>
            <w:r>
              <w:rPr>
                <w:spacing w:val="-15"/>
                <w:sz w:val="24"/>
              </w:rPr>
              <w:t> </w:t>
            </w:r>
            <w:r>
              <w:rPr>
                <w:sz w:val="24"/>
              </w:rPr>
              <w:t>dos</w:t>
            </w:r>
            <w:r>
              <w:rPr>
                <w:spacing w:val="-15"/>
                <w:sz w:val="24"/>
              </w:rPr>
              <w:t> </w:t>
            </w:r>
            <w:r>
              <w:rPr>
                <w:sz w:val="24"/>
              </w:rPr>
              <w:t>veículos</w:t>
            </w:r>
            <w:r>
              <w:rPr>
                <w:spacing w:val="-15"/>
                <w:sz w:val="24"/>
              </w:rPr>
              <w:t> </w:t>
            </w:r>
            <w:r>
              <w:rPr>
                <w:sz w:val="24"/>
              </w:rPr>
              <w:t>da</w:t>
            </w:r>
            <w:r>
              <w:rPr>
                <w:spacing w:val="-15"/>
                <w:sz w:val="24"/>
              </w:rPr>
              <w:t> </w:t>
            </w:r>
            <w:r>
              <w:rPr>
                <w:sz w:val="24"/>
              </w:rPr>
              <w:t>frota</w:t>
            </w:r>
            <w:r>
              <w:rPr>
                <w:spacing w:val="-15"/>
                <w:sz w:val="24"/>
              </w:rPr>
              <w:t> </w:t>
            </w:r>
            <w:r>
              <w:rPr>
                <w:sz w:val="24"/>
              </w:rPr>
              <w:t>municipal;</w:t>
            </w:r>
            <w:r>
              <w:rPr>
                <w:spacing w:val="-15"/>
                <w:sz w:val="24"/>
              </w:rPr>
              <w:t> </w:t>
            </w:r>
            <w:r>
              <w:rPr>
                <w:sz w:val="24"/>
              </w:rPr>
              <w:t>emitir pareceres conclusivos e informações</w:t>
            </w:r>
            <w:r>
              <w:rPr>
                <w:spacing w:val="80"/>
                <w:sz w:val="24"/>
              </w:rPr>
              <w:t> </w:t>
            </w:r>
            <w:r>
              <w:rPr>
                <w:sz w:val="24"/>
              </w:rPr>
              <w:t>sobre</w:t>
            </w:r>
            <w:r>
              <w:rPr>
                <w:spacing w:val="80"/>
                <w:w w:val="150"/>
                <w:sz w:val="24"/>
              </w:rPr>
              <w:t> </w:t>
            </w:r>
            <w:r>
              <w:rPr>
                <w:sz w:val="24"/>
              </w:rPr>
              <w:t>assuntos</w:t>
            </w:r>
            <w:r>
              <w:rPr>
                <w:spacing w:val="80"/>
                <w:sz w:val="24"/>
              </w:rPr>
              <w:t> </w:t>
            </w:r>
            <w:r>
              <w:rPr>
                <w:sz w:val="24"/>
              </w:rPr>
              <w:t>afetos</w:t>
            </w:r>
            <w:r>
              <w:rPr>
                <w:spacing w:val="80"/>
                <w:sz w:val="24"/>
              </w:rPr>
              <w:t> </w:t>
            </w:r>
            <w:r>
              <w:rPr>
                <w:sz w:val="24"/>
              </w:rPr>
              <w:t>à</w:t>
            </w:r>
            <w:r>
              <w:rPr>
                <w:spacing w:val="80"/>
                <w:sz w:val="24"/>
              </w:rPr>
              <w:t> </w:t>
            </w:r>
            <w:r>
              <w:rPr>
                <w:sz w:val="24"/>
              </w:rPr>
              <w:t>Diretoria</w:t>
            </w:r>
          </w:p>
          <w:p>
            <w:pPr>
              <w:pStyle w:val="TableParagraph"/>
              <w:spacing w:line="274" w:lineRule="exact"/>
              <w:ind w:left="110" w:right="92"/>
              <w:jc w:val="both"/>
              <w:rPr>
                <w:sz w:val="24"/>
              </w:rPr>
            </w:pPr>
            <w:r>
              <w:rPr>
                <w:sz w:val="24"/>
              </w:rPr>
              <w:t>Transporte Público; promover o atendimento </w:t>
            </w:r>
            <w:r>
              <w:rPr>
                <w:sz w:val="24"/>
              </w:rPr>
              <w:t>das solicitações,</w:t>
            </w:r>
            <w:r>
              <w:rPr>
                <w:spacing w:val="25"/>
                <w:sz w:val="24"/>
              </w:rPr>
              <w:t> </w:t>
            </w:r>
            <w:r>
              <w:rPr>
                <w:sz w:val="24"/>
              </w:rPr>
              <w:t>denúncias</w:t>
            </w:r>
            <w:r>
              <w:rPr>
                <w:spacing w:val="22"/>
                <w:sz w:val="24"/>
              </w:rPr>
              <w:t> </w:t>
            </w:r>
            <w:r>
              <w:rPr>
                <w:sz w:val="24"/>
              </w:rPr>
              <w:t>e</w:t>
            </w:r>
            <w:r>
              <w:rPr>
                <w:spacing w:val="23"/>
                <w:sz w:val="24"/>
              </w:rPr>
              <w:t> </w:t>
            </w:r>
            <w:r>
              <w:rPr>
                <w:sz w:val="24"/>
              </w:rPr>
              <w:t>processos,</w:t>
            </w:r>
            <w:r>
              <w:rPr>
                <w:spacing w:val="29"/>
                <w:sz w:val="24"/>
              </w:rPr>
              <w:t> </w:t>
            </w:r>
            <w:r>
              <w:rPr>
                <w:spacing w:val="-2"/>
                <w:sz w:val="24"/>
              </w:rPr>
              <w:t>providenciando</w:t>
            </w:r>
          </w:p>
        </w:tc>
        <w:tc>
          <w:tcPr>
            <w:tcW w:w="2302" w:type="dxa"/>
          </w:tcPr>
          <w:p>
            <w:pPr>
              <w:pStyle w:val="TableParagraph"/>
              <w:rPr>
                <w:sz w:val="24"/>
              </w:rPr>
            </w:pPr>
          </w:p>
          <w:p>
            <w:pPr>
              <w:pStyle w:val="TableParagraph"/>
              <w:rPr>
                <w:sz w:val="24"/>
              </w:rPr>
            </w:pPr>
          </w:p>
          <w:p>
            <w:pPr>
              <w:pStyle w:val="TableParagraph"/>
              <w:rPr>
                <w:sz w:val="24"/>
              </w:rPr>
            </w:pPr>
          </w:p>
          <w:p>
            <w:pPr>
              <w:pStyle w:val="TableParagraph"/>
              <w:spacing w:before="182"/>
              <w:rPr>
                <w:sz w:val="24"/>
              </w:rPr>
            </w:pPr>
          </w:p>
          <w:p>
            <w:pPr>
              <w:pStyle w:val="TableParagraph"/>
              <w:ind w:left="116"/>
              <w:rPr>
                <w:sz w:val="24"/>
              </w:rPr>
            </w:pPr>
            <w:r>
              <w:rPr>
                <w:sz w:val="24"/>
              </w:rPr>
              <w:t>DAS</w:t>
            </w:r>
            <w:r>
              <w:rPr>
                <w:spacing w:val="-5"/>
                <w:sz w:val="24"/>
              </w:rPr>
              <w:t> </w:t>
            </w:r>
            <w:r>
              <w:rPr>
                <w:sz w:val="24"/>
              </w:rPr>
              <w:t>-</w:t>
            </w:r>
            <w:r>
              <w:rPr>
                <w:spacing w:val="-10"/>
                <w:sz w:val="24"/>
              </w:rPr>
              <w:t>1</w:t>
            </w: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58"/>
        <w:gridCol w:w="4779"/>
        <w:gridCol w:w="5291"/>
        <w:gridCol w:w="2302"/>
      </w:tblGrid>
      <w:tr>
        <w:trPr>
          <w:trHeight w:val="1656" w:hRule="atLeast"/>
        </w:trPr>
        <w:tc>
          <w:tcPr>
            <w:tcW w:w="1858" w:type="dxa"/>
          </w:tcPr>
          <w:p>
            <w:pPr>
              <w:pStyle w:val="TableParagraph"/>
              <w:rPr>
                <w:sz w:val="24"/>
              </w:rPr>
            </w:pPr>
          </w:p>
        </w:tc>
        <w:tc>
          <w:tcPr>
            <w:tcW w:w="4779" w:type="dxa"/>
          </w:tcPr>
          <w:p>
            <w:pPr>
              <w:pStyle w:val="TableParagraph"/>
              <w:rPr>
                <w:sz w:val="24"/>
              </w:rPr>
            </w:pPr>
          </w:p>
        </w:tc>
        <w:tc>
          <w:tcPr>
            <w:tcW w:w="5291" w:type="dxa"/>
          </w:tcPr>
          <w:p>
            <w:pPr>
              <w:pStyle w:val="TableParagraph"/>
              <w:spacing w:line="237" w:lineRule="auto"/>
              <w:ind w:left="110" w:right="87"/>
              <w:jc w:val="both"/>
              <w:rPr>
                <w:sz w:val="24"/>
              </w:rPr>
            </w:pPr>
            <w:r>
              <w:rPr>
                <w:sz w:val="24"/>
              </w:rPr>
              <w:t>a emissão das respectivas Ordens de Serviços, a serem executadas a fim de apurar irregularidades na prestação do serviço de Transporte Público; exercer outras atividades correlatas às suas competências </w:t>
            </w:r>
            <w:r>
              <w:rPr>
                <w:sz w:val="24"/>
              </w:rPr>
              <w:t>e que lhe forem determinadas pelo Subsecretário de </w:t>
            </w:r>
            <w:r>
              <w:rPr>
                <w:spacing w:val="-2"/>
                <w:sz w:val="24"/>
              </w:rPr>
              <w:t>Transportes.</w:t>
            </w:r>
          </w:p>
        </w:tc>
        <w:tc>
          <w:tcPr>
            <w:tcW w:w="2302" w:type="dxa"/>
          </w:tcPr>
          <w:p>
            <w:pPr>
              <w:pStyle w:val="TableParagraph"/>
              <w:rPr>
                <w:sz w:val="24"/>
              </w:rPr>
            </w:pPr>
          </w:p>
        </w:tc>
      </w:tr>
      <w:tr>
        <w:trPr>
          <w:trHeight w:val="1382" w:hRule="atLeast"/>
        </w:trPr>
        <w:tc>
          <w:tcPr>
            <w:tcW w:w="1858" w:type="dxa"/>
          </w:tcPr>
          <w:p>
            <w:pPr>
              <w:pStyle w:val="TableParagraph"/>
              <w:spacing w:before="1"/>
              <w:ind w:left="115"/>
              <w:rPr>
                <w:sz w:val="24"/>
              </w:rPr>
            </w:pPr>
            <w:r>
              <w:rPr>
                <w:spacing w:val="-5"/>
                <w:sz w:val="24"/>
              </w:rPr>
              <w:t>01</w:t>
            </w:r>
          </w:p>
        </w:tc>
        <w:tc>
          <w:tcPr>
            <w:tcW w:w="4779" w:type="dxa"/>
          </w:tcPr>
          <w:p>
            <w:pPr>
              <w:pStyle w:val="TableParagraph"/>
              <w:spacing w:before="186"/>
              <w:rPr>
                <w:sz w:val="24"/>
              </w:rPr>
            </w:pPr>
          </w:p>
          <w:p>
            <w:pPr>
              <w:pStyle w:val="TableParagraph"/>
              <w:ind w:left="938"/>
              <w:rPr>
                <w:sz w:val="24"/>
              </w:rPr>
            </w:pPr>
            <w:r>
              <w:rPr>
                <w:sz w:val="24"/>
              </w:rPr>
              <w:t>Diretor</w:t>
            </w:r>
            <w:r>
              <w:rPr>
                <w:spacing w:val="1"/>
                <w:sz w:val="24"/>
              </w:rPr>
              <w:t> </w:t>
            </w:r>
            <w:r>
              <w:rPr>
                <w:sz w:val="24"/>
              </w:rPr>
              <w:t>de</w:t>
            </w:r>
            <w:r>
              <w:rPr>
                <w:spacing w:val="-1"/>
                <w:sz w:val="24"/>
              </w:rPr>
              <w:t> </w:t>
            </w:r>
            <w:r>
              <w:rPr>
                <w:sz w:val="24"/>
              </w:rPr>
              <w:t>Mobilidade</w:t>
            </w:r>
            <w:r>
              <w:rPr>
                <w:spacing w:val="-1"/>
                <w:sz w:val="24"/>
              </w:rPr>
              <w:t> </w:t>
            </w:r>
            <w:r>
              <w:rPr>
                <w:spacing w:val="-2"/>
                <w:sz w:val="24"/>
              </w:rPr>
              <w:t>Urbana</w:t>
            </w:r>
          </w:p>
        </w:tc>
        <w:tc>
          <w:tcPr>
            <w:tcW w:w="5291" w:type="dxa"/>
          </w:tcPr>
          <w:p>
            <w:pPr>
              <w:pStyle w:val="TableParagraph"/>
              <w:ind w:left="110" w:right="87"/>
              <w:jc w:val="both"/>
              <w:rPr>
                <w:sz w:val="24"/>
              </w:rPr>
            </w:pPr>
            <w:r>
              <w:rPr>
                <w:sz w:val="24"/>
              </w:rPr>
              <w:t>Realiza a gerência sobre a mobilidade urbana municipal a partir das diretrizes e ações previstas no Plano</w:t>
            </w:r>
            <w:r>
              <w:rPr>
                <w:spacing w:val="-9"/>
                <w:sz w:val="24"/>
              </w:rPr>
              <w:t> </w:t>
            </w:r>
            <w:r>
              <w:rPr>
                <w:sz w:val="24"/>
              </w:rPr>
              <w:t>de</w:t>
            </w:r>
            <w:r>
              <w:rPr>
                <w:spacing w:val="-9"/>
                <w:sz w:val="24"/>
              </w:rPr>
              <w:t> </w:t>
            </w:r>
            <w:r>
              <w:rPr>
                <w:sz w:val="24"/>
              </w:rPr>
              <w:t>Mobilidade</w:t>
            </w:r>
            <w:r>
              <w:rPr>
                <w:spacing w:val="-9"/>
                <w:sz w:val="24"/>
              </w:rPr>
              <w:t> </w:t>
            </w:r>
            <w:r>
              <w:rPr>
                <w:sz w:val="24"/>
              </w:rPr>
              <w:t>Urbana</w:t>
            </w:r>
            <w:r>
              <w:rPr>
                <w:spacing w:val="-10"/>
                <w:sz w:val="24"/>
              </w:rPr>
              <w:t> </w:t>
            </w:r>
            <w:r>
              <w:rPr>
                <w:sz w:val="24"/>
              </w:rPr>
              <w:t>Municipal,</w:t>
            </w:r>
            <w:r>
              <w:rPr>
                <w:spacing w:val="-8"/>
                <w:sz w:val="24"/>
              </w:rPr>
              <w:t> </w:t>
            </w:r>
            <w:r>
              <w:rPr>
                <w:sz w:val="24"/>
              </w:rPr>
              <w:t>auxiliando</w:t>
            </w:r>
            <w:r>
              <w:rPr>
                <w:spacing w:val="-8"/>
                <w:sz w:val="24"/>
              </w:rPr>
              <w:t> </w:t>
            </w:r>
            <w:r>
              <w:rPr>
                <w:spacing w:val="-10"/>
                <w:sz w:val="24"/>
              </w:rPr>
              <w:t>o</w:t>
            </w:r>
          </w:p>
          <w:p>
            <w:pPr>
              <w:pStyle w:val="TableParagraph"/>
              <w:spacing w:line="266" w:lineRule="exact" w:before="2"/>
              <w:ind w:left="110" w:right="381"/>
              <w:jc w:val="both"/>
              <w:rPr>
                <w:sz w:val="24"/>
              </w:rPr>
            </w:pPr>
            <w:r>
              <w:rPr>
                <w:sz w:val="24"/>
              </w:rPr>
              <w:t>Subsecretário de Mobilidade Urbana em suas </w:t>
            </w:r>
            <w:r>
              <w:rPr>
                <w:spacing w:val="-2"/>
                <w:sz w:val="24"/>
              </w:rPr>
              <w:t>atribuições.</w:t>
            </w:r>
          </w:p>
        </w:tc>
        <w:tc>
          <w:tcPr>
            <w:tcW w:w="2302" w:type="dxa"/>
          </w:tcPr>
          <w:p>
            <w:pPr>
              <w:pStyle w:val="TableParagraph"/>
              <w:spacing w:before="186"/>
              <w:rPr>
                <w:sz w:val="24"/>
              </w:rPr>
            </w:pPr>
          </w:p>
          <w:p>
            <w:pPr>
              <w:pStyle w:val="TableParagraph"/>
              <w:ind w:left="116"/>
              <w:rPr>
                <w:sz w:val="24"/>
              </w:rPr>
            </w:pPr>
            <w:r>
              <w:rPr>
                <w:spacing w:val="-3"/>
                <w:sz w:val="24"/>
              </w:rPr>
              <w:t>DAS-</w:t>
            </w:r>
            <w:r>
              <w:rPr>
                <w:spacing w:val="-10"/>
                <w:sz w:val="24"/>
              </w:rPr>
              <w:t>1</w:t>
            </w:r>
          </w:p>
        </w:tc>
      </w:tr>
      <w:tr>
        <w:trPr>
          <w:trHeight w:val="3439" w:hRule="atLeast"/>
        </w:trPr>
        <w:tc>
          <w:tcPr>
            <w:tcW w:w="1858" w:type="dxa"/>
          </w:tcPr>
          <w:p>
            <w:pPr>
              <w:pStyle w:val="TableParagraph"/>
              <w:spacing w:line="273" w:lineRule="exact"/>
              <w:ind w:left="115"/>
              <w:rPr>
                <w:sz w:val="24"/>
              </w:rPr>
            </w:pPr>
            <w:r>
              <w:rPr>
                <w:spacing w:val="-5"/>
                <w:sz w:val="24"/>
              </w:rPr>
              <w:t>01</w:t>
            </w:r>
          </w:p>
        </w:tc>
        <w:tc>
          <w:tcPr>
            <w:tcW w:w="4779"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2"/>
              <w:rPr>
                <w:sz w:val="24"/>
              </w:rPr>
            </w:pPr>
          </w:p>
          <w:p>
            <w:pPr>
              <w:pStyle w:val="TableParagraph"/>
              <w:ind w:left="117"/>
              <w:rPr>
                <w:sz w:val="24"/>
              </w:rPr>
            </w:pPr>
            <w:r>
              <w:rPr>
                <w:sz w:val="24"/>
              </w:rPr>
              <w:t>Coordenador de</w:t>
            </w:r>
            <w:r>
              <w:rPr>
                <w:spacing w:val="1"/>
                <w:sz w:val="24"/>
              </w:rPr>
              <w:t> </w:t>
            </w:r>
            <w:r>
              <w:rPr>
                <w:spacing w:val="-2"/>
                <w:sz w:val="24"/>
              </w:rPr>
              <w:t>Transportes</w:t>
            </w:r>
          </w:p>
        </w:tc>
        <w:tc>
          <w:tcPr>
            <w:tcW w:w="5291" w:type="dxa"/>
          </w:tcPr>
          <w:p>
            <w:pPr>
              <w:pStyle w:val="TableParagraph"/>
              <w:spacing w:line="259" w:lineRule="auto"/>
              <w:ind w:left="110" w:right="84"/>
              <w:jc w:val="both"/>
              <w:rPr>
                <w:sz w:val="24"/>
              </w:rPr>
            </w:pPr>
            <w:r>
              <w:rPr>
                <w:sz w:val="24"/>
              </w:rPr>
              <w:t>Compete ao Coordenador de Transportes: coordenar as operações de transporte, como embarque, desembarque e transbordo de carga; acompanhar a performance dos meios de transporte e distribuição; planejar e coordenar as atividades da frota, como a alocação de motoristas; controlar a diária dos motoristas; controlar o recebimento de documentos fiscais; controlar e lançar perdas em trânsito; zelar pela economicidade do transporte, dos veículos e do combustível; gerenciar a</w:t>
            </w:r>
            <w:r>
              <w:rPr>
                <w:spacing w:val="-1"/>
                <w:sz w:val="24"/>
              </w:rPr>
              <w:t> </w:t>
            </w:r>
            <w:r>
              <w:rPr>
                <w:sz w:val="24"/>
              </w:rPr>
              <w:t>manutenção preventiva </w:t>
            </w:r>
            <w:r>
              <w:rPr>
                <w:sz w:val="24"/>
              </w:rPr>
              <w:t>dos veículos; fazer reuniões com os condutores;</w:t>
            </w:r>
          </w:p>
        </w:tc>
        <w:tc>
          <w:tcPr>
            <w:tcW w:w="230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102"/>
              <w:rPr>
                <w:sz w:val="24"/>
              </w:rPr>
            </w:pPr>
          </w:p>
          <w:p>
            <w:pPr>
              <w:pStyle w:val="TableParagraph"/>
              <w:ind w:left="116"/>
              <w:rPr>
                <w:sz w:val="24"/>
              </w:rPr>
            </w:pPr>
            <w:r>
              <w:rPr>
                <w:spacing w:val="-3"/>
                <w:sz w:val="24"/>
              </w:rPr>
              <w:t>DAS-</w:t>
            </w:r>
            <w:r>
              <w:rPr>
                <w:spacing w:val="-10"/>
                <w:sz w:val="24"/>
              </w:rPr>
              <w:t>2</w:t>
            </w:r>
          </w:p>
        </w:tc>
      </w:tr>
      <w:tr>
        <w:trPr>
          <w:trHeight w:val="1948" w:hRule="atLeast"/>
        </w:trPr>
        <w:tc>
          <w:tcPr>
            <w:tcW w:w="1858" w:type="dxa"/>
          </w:tcPr>
          <w:p>
            <w:pPr>
              <w:pStyle w:val="TableParagraph"/>
              <w:spacing w:line="270" w:lineRule="exact"/>
              <w:ind w:left="115"/>
              <w:rPr>
                <w:sz w:val="24"/>
              </w:rPr>
            </w:pPr>
            <w:r>
              <w:rPr>
                <w:spacing w:val="-5"/>
                <w:sz w:val="24"/>
              </w:rPr>
              <w:t>01</w:t>
            </w:r>
          </w:p>
        </w:tc>
        <w:tc>
          <w:tcPr>
            <w:tcW w:w="4779" w:type="dxa"/>
          </w:tcPr>
          <w:p>
            <w:pPr>
              <w:pStyle w:val="TableParagraph"/>
              <w:rPr>
                <w:sz w:val="24"/>
              </w:rPr>
            </w:pPr>
          </w:p>
          <w:p>
            <w:pPr>
              <w:pStyle w:val="TableParagraph"/>
              <w:spacing w:before="183"/>
              <w:rPr>
                <w:sz w:val="24"/>
              </w:rPr>
            </w:pPr>
          </w:p>
          <w:p>
            <w:pPr>
              <w:pStyle w:val="TableParagraph"/>
              <w:ind w:left="117"/>
              <w:rPr>
                <w:sz w:val="24"/>
              </w:rPr>
            </w:pPr>
            <w:r>
              <w:rPr>
                <w:sz w:val="24"/>
              </w:rPr>
              <w:t>Coordenador de</w:t>
            </w:r>
            <w:r>
              <w:rPr>
                <w:spacing w:val="-2"/>
                <w:sz w:val="24"/>
              </w:rPr>
              <w:t> </w:t>
            </w:r>
            <w:r>
              <w:rPr>
                <w:sz w:val="24"/>
              </w:rPr>
              <w:t>Mobilidade</w:t>
            </w:r>
            <w:r>
              <w:rPr>
                <w:spacing w:val="-2"/>
                <w:sz w:val="24"/>
              </w:rPr>
              <w:t> Urbana</w:t>
            </w:r>
          </w:p>
        </w:tc>
        <w:tc>
          <w:tcPr>
            <w:tcW w:w="5291" w:type="dxa"/>
          </w:tcPr>
          <w:p>
            <w:pPr>
              <w:pStyle w:val="TableParagraph"/>
              <w:spacing w:line="259" w:lineRule="auto"/>
              <w:ind w:left="110" w:right="88"/>
              <w:jc w:val="both"/>
              <w:rPr>
                <w:sz w:val="24"/>
              </w:rPr>
            </w:pPr>
            <w:r>
              <w:rPr>
                <w:sz w:val="24"/>
              </w:rPr>
              <w:t>Coordenar</w:t>
            </w:r>
            <w:r>
              <w:rPr>
                <w:spacing w:val="-1"/>
                <w:sz w:val="24"/>
              </w:rPr>
              <w:t> </w:t>
            </w:r>
            <w:r>
              <w:rPr>
                <w:sz w:val="24"/>
              </w:rPr>
              <w:t>a</w:t>
            </w:r>
            <w:r>
              <w:rPr>
                <w:spacing w:val="-6"/>
                <w:sz w:val="24"/>
              </w:rPr>
              <w:t> </w:t>
            </w:r>
            <w:r>
              <w:rPr>
                <w:sz w:val="24"/>
              </w:rPr>
              <w:t>circulação</w:t>
            </w:r>
            <w:r>
              <w:rPr>
                <w:spacing w:val="-2"/>
                <w:sz w:val="24"/>
              </w:rPr>
              <w:t> </w:t>
            </w:r>
            <w:r>
              <w:rPr>
                <w:sz w:val="24"/>
              </w:rPr>
              <w:t>de</w:t>
            </w:r>
            <w:r>
              <w:rPr>
                <w:spacing w:val="-6"/>
                <w:sz w:val="24"/>
              </w:rPr>
              <w:t> </w:t>
            </w:r>
            <w:r>
              <w:rPr>
                <w:sz w:val="24"/>
              </w:rPr>
              <w:t>veículos</w:t>
            </w:r>
            <w:r>
              <w:rPr>
                <w:spacing w:val="-5"/>
                <w:sz w:val="24"/>
              </w:rPr>
              <w:t> </w:t>
            </w:r>
            <w:r>
              <w:rPr>
                <w:sz w:val="24"/>
              </w:rPr>
              <w:t>e</w:t>
            </w:r>
            <w:r>
              <w:rPr>
                <w:spacing w:val="-6"/>
                <w:sz w:val="24"/>
              </w:rPr>
              <w:t> </w:t>
            </w:r>
            <w:r>
              <w:rPr>
                <w:sz w:val="24"/>
              </w:rPr>
              <w:t>de</w:t>
            </w:r>
            <w:r>
              <w:rPr>
                <w:spacing w:val="-10"/>
                <w:sz w:val="24"/>
              </w:rPr>
              <w:t> </w:t>
            </w:r>
            <w:r>
              <w:rPr>
                <w:sz w:val="24"/>
              </w:rPr>
              <w:t>pedestres</w:t>
            </w:r>
            <w:r>
              <w:rPr>
                <w:spacing w:val="-3"/>
                <w:sz w:val="24"/>
              </w:rPr>
              <w:t> </w:t>
            </w:r>
            <w:r>
              <w:rPr>
                <w:sz w:val="24"/>
              </w:rPr>
              <w:t>no sistema viário; coordenar, normatizar e fiscalizar os sistemas de transporte municipal; coordenar, fiscalizar, orientar e aplicar autos de infração; coordenar outras atividades destinadas a consecução de seus objetivos.</w:t>
            </w:r>
          </w:p>
        </w:tc>
        <w:tc>
          <w:tcPr>
            <w:tcW w:w="2302" w:type="dxa"/>
          </w:tcPr>
          <w:p>
            <w:pPr>
              <w:pStyle w:val="TableParagraph"/>
              <w:rPr>
                <w:sz w:val="24"/>
              </w:rPr>
            </w:pPr>
          </w:p>
          <w:p>
            <w:pPr>
              <w:pStyle w:val="TableParagraph"/>
              <w:spacing w:before="183"/>
              <w:rPr>
                <w:sz w:val="24"/>
              </w:rPr>
            </w:pPr>
          </w:p>
          <w:p>
            <w:pPr>
              <w:pStyle w:val="TableParagraph"/>
              <w:ind w:left="116"/>
              <w:rPr>
                <w:sz w:val="24"/>
              </w:rPr>
            </w:pPr>
            <w:r>
              <w:rPr>
                <w:spacing w:val="-3"/>
                <w:sz w:val="24"/>
              </w:rPr>
              <w:t>DAS-</w:t>
            </w:r>
            <w:r>
              <w:rPr>
                <w:spacing w:val="-10"/>
                <w:sz w:val="24"/>
              </w:rPr>
              <w:t>2</w:t>
            </w: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58"/>
        <w:gridCol w:w="4779"/>
        <w:gridCol w:w="5291"/>
        <w:gridCol w:w="2302"/>
      </w:tblGrid>
      <w:tr>
        <w:trPr>
          <w:trHeight w:val="1653" w:hRule="atLeast"/>
        </w:trPr>
        <w:tc>
          <w:tcPr>
            <w:tcW w:w="1858" w:type="dxa"/>
          </w:tcPr>
          <w:p>
            <w:pPr>
              <w:pStyle w:val="TableParagraph"/>
              <w:spacing w:line="270" w:lineRule="exact"/>
              <w:ind w:left="115"/>
              <w:rPr>
                <w:sz w:val="24"/>
              </w:rPr>
            </w:pPr>
            <w:r>
              <w:rPr>
                <w:spacing w:val="-5"/>
                <w:sz w:val="24"/>
              </w:rPr>
              <w:t>01</w:t>
            </w:r>
          </w:p>
        </w:tc>
        <w:tc>
          <w:tcPr>
            <w:tcW w:w="4779" w:type="dxa"/>
          </w:tcPr>
          <w:p>
            <w:pPr>
              <w:pStyle w:val="TableParagraph"/>
              <w:rPr>
                <w:sz w:val="24"/>
              </w:rPr>
            </w:pPr>
          </w:p>
          <w:p>
            <w:pPr>
              <w:pStyle w:val="TableParagraph"/>
              <w:spacing w:before="44"/>
              <w:rPr>
                <w:sz w:val="24"/>
              </w:rPr>
            </w:pPr>
          </w:p>
          <w:p>
            <w:pPr>
              <w:pStyle w:val="TableParagraph"/>
              <w:ind w:left="1499"/>
              <w:rPr>
                <w:sz w:val="24"/>
              </w:rPr>
            </w:pPr>
            <w:r>
              <w:rPr>
                <w:sz w:val="24"/>
              </w:rPr>
              <w:t>Chefe</w:t>
            </w:r>
            <w:r>
              <w:rPr>
                <w:spacing w:val="-5"/>
                <w:sz w:val="24"/>
              </w:rPr>
              <w:t> </w:t>
            </w:r>
            <w:r>
              <w:rPr>
                <w:sz w:val="24"/>
              </w:rPr>
              <w:t>de</w:t>
            </w:r>
            <w:r>
              <w:rPr>
                <w:spacing w:val="1"/>
                <w:sz w:val="24"/>
              </w:rPr>
              <w:t> </w:t>
            </w:r>
            <w:r>
              <w:rPr>
                <w:spacing w:val="-2"/>
                <w:sz w:val="24"/>
              </w:rPr>
              <w:t>Gabinete</w:t>
            </w:r>
          </w:p>
        </w:tc>
        <w:tc>
          <w:tcPr>
            <w:tcW w:w="5291" w:type="dxa"/>
          </w:tcPr>
          <w:p>
            <w:pPr>
              <w:pStyle w:val="TableParagraph"/>
              <w:spacing w:line="259" w:lineRule="auto"/>
              <w:ind w:left="110" w:right="91"/>
              <w:jc w:val="both"/>
              <w:rPr>
                <w:sz w:val="24"/>
              </w:rPr>
            </w:pPr>
            <w:r>
              <w:rPr>
                <w:sz w:val="24"/>
              </w:rPr>
              <w:t>Coordenar, dirigir, controlar, supervisionar, planejar e orientar a execução das atividades de assessoria, assistência e apoio ao exercício do gabinete. Sua competência abrange as atividades administrativas, operacionais, estratégicas e de divulgação.</w:t>
            </w:r>
          </w:p>
        </w:tc>
        <w:tc>
          <w:tcPr>
            <w:tcW w:w="2302" w:type="dxa"/>
          </w:tcPr>
          <w:p>
            <w:pPr>
              <w:pStyle w:val="TableParagraph"/>
              <w:rPr>
                <w:sz w:val="24"/>
              </w:rPr>
            </w:pPr>
          </w:p>
          <w:p>
            <w:pPr>
              <w:pStyle w:val="TableParagraph"/>
              <w:spacing w:before="44"/>
              <w:rPr>
                <w:sz w:val="24"/>
              </w:rPr>
            </w:pPr>
          </w:p>
          <w:p>
            <w:pPr>
              <w:pStyle w:val="TableParagraph"/>
              <w:ind w:left="116"/>
              <w:rPr>
                <w:sz w:val="24"/>
              </w:rPr>
            </w:pPr>
            <w:r>
              <w:rPr>
                <w:spacing w:val="-3"/>
                <w:sz w:val="24"/>
              </w:rPr>
              <w:t>DAS-</w:t>
            </w:r>
            <w:r>
              <w:rPr>
                <w:spacing w:val="-10"/>
                <w:sz w:val="24"/>
              </w:rPr>
              <w:t>1</w:t>
            </w:r>
          </w:p>
        </w:tc>
      </w:tr>
    </w:tbl>
    <w:p>
      <w:pPr>
        <w:pStyle w:val="TableParagraph"/>
        <w:spacing w:after="0"/>
        <w:rPr>
          <w:sz w:val="24"/>
        </w:rPr>
        <w:sectPr>
          <w:pgSz w:w="16850" w:h="11920" w:orient="landscape"/>
          <w:pgMar w:header="368" w:footer="0" w:top="1740" w:bottom="280" w:left="992" w:right="1133"/>
        </w:sectPr>
      </w:pPr>
    </w:p>
    <w:p>
      <w:pPr>
        <w:spacing w:before="42"/>
        <w:ind w:left="1119" w:right="280" w:firstLine="0"/>
        <w:jc w:val="center"/>
        <w:rPr>
          <w:b/>
          <w:sz w:val="24"/>
        </w:rPr>
      </w:pPr>
      <w:r>
        <w:rPr>
          <w:b/>
          <w:sz w:val="24"/>
        </w:rPr>
        <w:t>SEÇÃO</w:t>
      </w:r>
      <w:r>
        <w:rPr>
          <w:b/>
          <w:spacing w:val="-3"/>
          <w:sz w:val="24"/>
        </w:rPr>
        <w:t> </w:t>
      </w:r>
      <w:r>
        <w:rPr>
          <w:b/>
          <w:spacing w:val="-5"/>
          <w:sz w:val="24"/>
        </w:rPr>
        <w:t>XXV</w:t>
      </w:r>
    </w:p>
    <w:p>
      <w:pPr>
        <w:spacing w:before="187"/>
        <w:ind w:left="1124" w:right="280" w:firstLine="0"/>
        <w:jc w:val="center"/>
        <w:rPr>
          <w:b/>
          <w:sz w:val="24"/>
        </w:rPr>
      </w:pPr>
      <w:r>
        <w:rPr>
          <w:b/>
          <w:sz w:val="24"/>
        </w:rPr>
        <w:t>DA</w:t>
      </w:r>
      <w:r>
        <w:rPr>
          <w:b/>
          <w:spacing w:val="-6"/>
          <w:sz w:val="24"/>
        </w:rPr>
        <w:t> </w:t>
      </w:r>
      <w:r>
        <w:rPr>
          <w:b/>
          <w:sz w:val="24"/>
        </w:rPr>
        <w:t>SECRETARIA</w:t>
      </w:r>
      <w:r>
        <w:rPr>
          <w:b/>
          <w:spacing w:val="-1"/>
          <w:sz w:val="24"/>
        </w:rPr>
        <w:t> </w:t>
      </w:r>
      <w:r>
        <w:rPr>
          <w:b/>
          <w:sz w:val="24"/>
        </w:rPr>
        <w:t>DE</w:t>
      </w:r>
      <w:r>
        <w:rPr>
          <w:b/>
          <w:spacing w:val="-3"/>
          <w:sz w:val="24"/>
        </w:rPr>
        <w:t> </w:t>
      </w:r>
      <w:r>
        <w:rPr>
          <w:b/>
          <w:sz w:val="24"/>
        </w:rPr>
        <w:t>CIÊNCIA</w:t>
      </w:r>
      <w:r>
        <w:rPr>
          <w:b/>
          <w:spacing w:val="-2"/>
          <w:sz w:val="24"/>
        </w:rPr>
        <w:t> </w:t>
      </w:r>
      <w:r>
        <w:rPr>
          <w:b/>
          <w:sz w:val="24"/>
        </w:rPr>
        <w:t>E</w:t>
      </w:r>
      <w:r>
        <w:rPr>
          <w:b/>
          <w:spacing w:val="-2"/>
          <w:sz w:val="24"/>
        </w:rPr>
        <w:t> TECNOLOGIA</w:t>
      </w:r>
    </w:p>
    <w:p>
      <w:pPr>
        <w:pStyle w:val="BodyText"/>
        <w:spacing w:before="14"/>
        <w:rPr>
          <w:b/>
        </w:rPr>
      </w:pPr>
    </w:p>
    <w:p>
      <w:pPr>
        <w:pStyle w:val="BodyText"/>
        <w:spacing w:before="1"/>
        <w:ind w:left="280" w:right="275"/>
        <w:jc w:val="both"/>
      </w:pPr>
      <w:r>
        <w:rPr/>
        <w:t>Art.</w:t>
      </w:r>
      <w:r>
        <w:rPr>
          <w:spacing w:val="-9"/>
        </w:rPr>
        <w:t> </w:t>
      </w:r>
      <w:r>
        <w:rPr/>
        <w:t>55</w:t>
      </w:r>
      <w:r>
        <w:rPr>
          <w:spacing w:val="-9"/>
        </w:rPr>
        <w:t> </w:t>
      </w:r>
      <w:r>
        <w:rPr/>
        <w:t>-</w:t>
      </w:r>
      <w:r>
        <w:rPr>
          <w:spacing w:val="-10"/>
        </w:rPr>
        <w:t> </w:t>
      </w:r>
      <w:r>
        <w:rPr/>
        <w:t>A</w:t>
      </w:r>
      <w:r>
        <w:rPr>
          <w:spacing w:val="-10"/>
        </w:rPr>
        <w:t> </w:t>
      </w:r>
      <w:r>
        <w:rPr/>
        <w:t>Secretaria</w:t>
      </w:r>
      <w:r>
        <w:rPr>
          <w:spacing w:val="-11"/>
        </w:rPr>
        <w:t> </w:t>
      </w:r>
      <w:r>
        <w:rPr/>
        <w:t>de</w:t>
      </w:r>
      <w:r>
        <w:rPr>
          <w:spacing w:val="-8"/>
        </w:rPr>
        <w:t> </w:t>
      </w:r>
      <w:r>
        <w:rPr/>
        <w:t>Ciência</w:t>
      </w:r>
      <w:r>
        <w:rPr>
          <w:spacing w:val="-10"/>
        </w:rPr>
        <w:t> </w:t>
      </w:r>
      <w:r>
        <w:rPr/>
        <w:t>e</w:t>
      </w:r>
      <w:r>
        <w:rPr>
          <w:spacing w:val="-11"/>
        </w:rPr>
        <w:t> </w:t>
      </w:r>
      <w:r>
        <w:rPr/>
        <w:t>Tecnologia</w:t>
      </w:r>
      <w:r>
        <w:rPr>
          <w:spacing w:val="-8"/>
        </w:rPr>
        <w:t> </w:t>
      </w:r>
      <w:r>
        <w:rPr/>
        <w:t>é</w:t>
      </w:r>
      <w:r>
        <w:rPr>
          <w:spacing w:val="-11"/>
        </w:rPr>
        <w:t> </w:t>
      </w:r>
      <w:r>
        <w:rPr/>
        <w:t>o</w:t>
      </w:r>
      <w:r>
        <w:rPr>
          <w:spacing w:val="-10"/>
        </w:rPr>
        <w:t> </w:t>
      </w:r>
      <w:r>
        <w:rPr/>
        <w:t>órgão</w:t>
      </w:r>
      <w:r>
        <w:rPr>
          <w:spacing w:val="-10"/>
        </w:rPr>
        <w:t> </w:t>
      </w:r>
      <w:r>
        <w:rPr/>
        <w:t>responsável</w:t>
      </w:r>
      <w:r>
        <w:rPr>
          <w:spacing w:val="-9"/>
        </w:rPr>
        <w:t> </w:t>
      </w:r>
      <w:r>
        <w:rPr/>
        <w:t>por</w:t>
      </w:r>
      <w:r>
        <w:rPr>
          <w:spacing w:val="-10"/>
        </w:rPr>
        <w:t> </w:t>
      </w:r>
      <w:r>
        <w:rPr/>
        <w:t>promover</w:t>
      </w:r>
      <w:r>
        <w:rPr>
          <w:spacing w:val="-11"/>
        </w:rPr>
        <w:t> </w:t>
      </w:r>
      <w:r>
        <w:rPr/>
        <w:t>políticas</w:t>
      </w:r>
      <w:r>
        <w:rPr>
          <w:spacing w:val="-9"/>
        </w:rPr>
        <w:t> </w:t>
      </w:r>
      <w:r>
        <w:rPr/>
        <w:t>públicas</w:t>
      </w:r>
      <w:r>
        <w:rPr>
          <w:spacing w:val="-9"/>
        </w:rPr>
        <w:t> </w:t>
      </w:r>
      <w:r>
        <w:rPr/>
        <w:t>de</w:t>
      </w:r>
      <w:r>
        <w:rPr>
          <w:spacing w:val="-11"/>
        </w:rPr>
        <w:t> </w:t>
      </w:r>
      <w:r>
        <w:rPr/>
        <w:t>fomento,</w:t>
      </w:r>
      <w:r>
        <w:rPr>
          <w:spacing w:val="-9"/>
        </w:rPr>
        <w:t> </w:t>
      </w:r>
      <w:r>
        <w:rPr/>
        <w:t>estímulo,</w:t>
      </w:r>
      <w:r>
        <w:rPr>
          <w:spacing w:val="-10"/>
        </w:rPr>
        <w:t> </w:t>
      </w:r>
      <w:r>
        <w:rPr/>
        <w:t>capacitação</w:t>
      </w:r>
      <w:r>
        <w:rPr>
          <w:spacing w:val="-3"/>
        </w:rPr>
        <w:t> </w:t>
      </w:r>
      <w:r>
        <w:rPr/>
        <w:t>da</w:t>
      </w:r>
      <w:r>
        <w:rPr>
          <w:spacing w:val="-11"/>
        </w:rPr>
        <w:t> </w:t>
      </w:r>
      <w:r>
        <w:rPr/>
        <w:t>utilização dos métodos, técnicas e ferramentas tecnológicas, além da aplicação prática do conhecimento científico. Promovendo o fortalecimento científico e tecnológico no Município de Seropédica, através de políticas públicas de apoio à democratização do acesso ao universo digital, impulsionando o desenvolvimento e o crescimento econômico do Município, bem como a modernização e transformação digital da gestão pública municipal.</w:t>
      </w:r>
    </w:p>
    <w:p>
      <w:pPr>
        <w:pStyle w:val="BodyText"/>
        <w:spacing w:before="5"/>
      </w:pPr>
    </w:p>
    <w:p>
      <w:pPr>
        <w:pStyle w:val="BodyText"/>
        <w:spacing w:line="242" w:lineRule="auto" w:before="0"/>
        <w:ind w:left="280" w:right="286"/>
        <w:jc w:val="both"/>
      </w:pPr>
      <w:r>
        <w:rPr/>
        <w:t>Art. 56 - Integram a estrutura básica da Secretaria de Ciência e Tecnologia, o seguinte quantitativo de cargos em comissão, de livre nomeação e exoneração do Chefe do Executivo:</w:t>
      </w:r>
    </w:p>
    <w:p>
      <w:pPr>
        <w:pStyle w:val="BodyText"/>
        <w:spacing w:before="53"/>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43"/>
        <w:gridCol w:w="3592"/>
        <w:gridCol w:w="3980"/>
        <w:gridCol w:w="3416"/>
      </w:tblGrid>
      <w:tr>
        <w:trPr>
          <w:trHeight w:val="460" w:hRule="atLeast"/>
        </w:trPr>
        <w:tc>
          <w:tcPr>
            <w:tcW w:w="3243" w:type="dxa"/>
            <w:shd w:val="clear" w:color="auto" w:fill="F0F0F0"/>
          </w:tcPr>
          <w:p>
            <w:pPr>
              <w:pStyle w:val="TableParagraph"/>
              <w:spacing w:line="275" w:lineRule="exact"/>
              <w:ind w:left="806"/>
              <w:rPr>
                <w:b/>
                <w:sz w:val="24"/>
              </w:rPr>
            </w:pPr>
            <w:r>
              <w:rPr>
                <w:b/>
                <w:spacing w:val="-2"/>
                <w:sz w:val="24"/>
              </w:rPr>
              <w:t>QUANTIDADE</w:t>
            </w:r>
          </w:p>
        </w:tc>
        <w:tc>
          <w:tcPr>
            <w:tcW w:w="3592" w:type="dxa"/>
            <w:shd w:val="clear" w:color="auto" w:fill="F0F0F0"/>
          </w:tcPr>
          <w:p>
            <w:pPr>
              <w:pStyle w:val="TableParagraph"/>
              <w:spacing w:line="275" w:lineRule="exact"/>
              <w:ind w:left="8"/>
              <w:jc w:val="center"/>
              <w:rPr>
                <w:b/>
                <w:sz w:val="24"/>
              </w:rPr>
            </w:pPr>
            <w:r>
              <w:rPr>
                <w:b/>
                <w:spacing w:val="-2"/>
                <w:sz w:val="24"/>
              </w:rPr>
              <w:t>DENOMINAÇÃO</w:t>
            </w:r>
          </w:p>
        </w:tc>
        <w:tc>
          <w:tcPr>
            <w:tcW w:w="3980" w:type="dxa"/>
            <w:shd w:val="clear" w:color="auto" w:fill="F0F0F0"/>
          </w:tcPr>
          <w:p>
            <w:pPr>
              <w:pStyle w:val="TableParagraph"/>
              <w:spacing w:line="275" w:lineRule="exact"/>
              <w:ind w:left="1155"/>
              <w:rPr>
                <w:b/>
                <w:sz w:val="24"/>
              </w:rPr>
            </w:pPr>
            <w:r>
              <w:rPr>
                <w:b/>
                <w:spacing w:val="-2"/>
                <w:sz w:val="24"/>
              </w:rPr>
              <w:t>ATRIBUIÇÕES</w:t>
            </w:r>
          </w:p>
        </w:tc>
        <w:tc>
          <w:tcPr>
            <w:tcW w:w="3416" w:type="dxa"/>
            <w:shd w:val="clear" w:color="auto" w:fill="F0F0F0"/>
          </w:tcPr>
          <w:p>
            <w:pPr>
              <w:pStyle w:val="TableParagraph"/>
              <w:spacing w:line="275" w:lineRule="exact"/>
              <w:ind w:left="670"/>
              <w:rPr>
                <w:b/>
                <w:sz w:val="24"/>
              </w:rPr>
            </w:pPr>
            <w:r>
              <w:rPr>
                <w:b/>
                <w:spacing w:val="-2"/>
                <w:sz w:val="24"/>
              </w:rPr>
              <w:t>SÍMBOLO/ÍNDICE</w:t>
            </w:r>
          </w:p>
        </w:tc>
      </w:tr>
      <w:tr>
        <w:trPr>
          <w:trHeight w:val="1785" w:hRule="atLeast"/>
        </w:trPr>
        <w:tc>
          <w:tcPr>
            <w:tcW w:w="3243" w:type="dxa"/>
          </w:tcPr>
          <w:p>
            <w:pPr>
              <w:pStyle w:val="TableParagraph"/>
              <w:spacing w:line="270" w:lineRule="exact"/>
              <w:ind w:left="115"/>
              <w:rPr>
                <w:sz w:val="24"/>
              </w:rPr>
            </w:pPr>
            <w:r>
              <w:rPr>
                <w:spacing w:val="-5"/>
                <w:sz w:val="24"/>
              </w:rPr>
              <w:t>01</w:t>
            </w:r>
          </w:p>
        </w:tc>
        <w:tc>
          <w:tcPr>
            <w:tcW w:w="3592" w:type="dxa"/>
          </w:tcPr>
          <w:p>
            <w:pPr>
              <w:pStyle w:val="TableParagraph"/>
              <w:rPr>
                <w:sz w:val="24"/>
              </w:rPr>
            </w:pPr>
          </w:p>
          <w:p>
            <w:pPr>
              <w:pStyle w:val="TableParagraph"/>
              <w:spacing w:before="104"/>
              <w:rPr>
                <w:sz w:val="24"/>
              </w:rPr>
            </w:pPr>
          </w:p>
          <w:p>
            <w:pPr>
              <w:pStyle w:val="TableParagraph"/>
              <w:spacing w:before="1"/>
              <w:ind w:left="8" w:right="2"/>
              <w:jc w:val="center"/>
              <w:rPr>
                <w:sz w:val="24"/>
              </w:rPr>
            </w:pPr>
            <w:r>
              <w:rPr>
                <w:sz w:val="24"/>
              </w:rPr>
              <w:t>Secretário</w:t>
            </w:r>
            <w:r>
              <w:rPr>
                <w:spacing w:val="-1"/>
                <w:sz w:val="24"/>
              </w:rPr>
              <w:t> </w:t>
            </w:r>
            <w:r>
              <w:rPr>
                <w:sz w:val="24"/>
              </w:rPr>
              <w:t>de</w:t>
            </w:r>
            <w:r>
              <w:rPr>
                <w:spacing w:val="-2"/>
                <w:sz w:val="24"/>
              </w:rPr>
              <w:t> </w:t>
            </w:r>
            <w:r>
              <w:rPr>
                <w:sz w:val="24"/>
              </w:rPr>
              <w:t>Ciência</w:t>
            </w:r>
            <w:r>
              <w:rPr>
                <w:spacing w:val="1"/>
                <w:sz w:val="24"/>
              </w:rPr>
              <w:t> </w:t>
            </w:r>
            <w:r>
              <w:rPr>
                <w:sz w:val="24"/>
              </w:rPr>
              <w:t>e</w:t>
            </w:r>
            <w:r>
              <w:rPr>
                <w:spacing w:val="-7"/>
                <w:sz w:val="24"/>
              </w:rPr>
              <w:t> </w:t>
            </w:r>
            <w:r>
              <w:rPr>
                <w:spacing w:val="-2"/>
                <w:sz w:val="24"/>
              </w:rPr>
              <w:t>Tecnologia</w:t>
            </w:r>
          </w:p>
        </w:tc>
        <w:tc>
          <w:tcPr>
            <w:tcW w:w="3980" w:type="dxa"/>
          </w:tcPr>
          <w:p>
            <w:pPr>
              <w:pStyle w:val="TableParagraph"/>
              <w:spacing w:line="259" w:lineRule="auto"/>
              <w:ind w:left="114" w:right="83"/>
              <w:jc w:val="both"/>
              <w:rPr>
                <w:sz w:val="24"/>
              </w:rPr>
            </w:pPr>
            <w:r>
              <w:rPr>
                <w:sz w:val="24"/>
              </w:rPr>
              <w:t>Compete ao Secretário de Ciência e Tecnologia: I - planejar, coordenar e supervisionar as atividades </w:t>
            </w:r>
            <w:r>
              <w:rPr>
                <w:sz w:val="24"/>
              </w:rPr>
              <w:t>pertinentes à pesquisa científica e ao desenvolvimento</w:t>
            </w:r>
            <w:r>
              <w:rPr>
                <w:spacing w:val="65"/>
                <w:sz w:val="24"/>
              </w:rPr>
              <w:t>   </w:t>
            </w:r>
            <w:r>
              <w:rPr>
                <w:sz w:val="24"/>
              </w:rPr>
              <w:t>tecnológico</w:t>
            </w:r>
            <w:r>
              <w:rPr>
                <w:spacing w:val="66"/>
                <w:sz w:val="24"/>
              </w:rPr>
              <w:t>   </w:t>
            </w:r>
            <w:r>
              <w:rPr>
                <w:spacing w:val="-5"/>
                <w:sz w:val="24"/>
              </w:rPr>
              <w:t>do</w:t>
            </w:r>
          </w:p>
          <w:p>
            <w:pPr>
              <w:pStyle w:val="TableParagraph"/>
              <w:ind w:left="114"/>
              <w:jc w:val="both"/>
              <w:rPr>
                <w:sz w:val="24"/>
              </w:rPr>
            </w:pPr>
            <w:r>
              <w:rPr>
                <w:sz w:val="24"/>
              </w:rPr>
              <w:t>município;</w:t>
            </w:r>
            <w:r>
              <w:rPr>
                <w:spacing w:val="41"/>
                <w:sz w:val="24"/>
              </w:rPr>
              <w:t>  </w:t>
            </w:r>
            <w:r>
              <w:rPr>
                <w:sz w:val="24"/>
              </w:rPr>
              <w:t>II</w:t>
            </w:r>
            <w:r>
              <w:rPr>
                <w:spacing w:val="41"/>
                <w:sz w:val="24"/>
              </w:rPr>
              <w:t>  </w:t>
            </w:r>
            <w:r>
              <w:rPr>
                <w:sz w:val="24"/>
              </w:rPr>
              <w:t>–</w:t>
            </w:r>
            <w:r>
              <w:rPr>
                <w:spacing w:val="40"/>
                <w:sz w:val="24"/>
              </w:rPr>
              <w:t>  </w:t>
            </w:r>
            <w:r>
              <w:rPr>
                <w:sz w:val="24"/>
              </w:rPr>
              <w:t>a</w:t>
            </w:r>
            <w:r>
              <w:rPr>
                <w:spacing w:val="40"/>
                <w:sz w:val="24"/>
              </w:rPr>
              <w:t>  </w:t>
            </w:r>
            <w:r>
              <w:rPr>
                <w:sz w:val="24"/>
              </w:rPr>
              <w:t>integração</w:t>
            </w:r>
            <w:r>
              <w:rPr>
                <w:spacing w:val="43"/>
                <w:sz w:val="24"/>
              </w:rPr>
              <w:t>  </w:t>
            </w:r>
            <w:r>
              <w:rPr>
                <w:spacing w:val="-5"/>
                <w:sz w:val="24"/>
              </w:rPr>
              <w:t>aos</w:t>
            </w:r>
          </w:p>
        </w:tc>
        <w:tc>
          <w:tcPr>
            <w:tcW w:w="3416" w:type="dxa"/>
          </w:tcPr>
          <w:p>
            <w:pPr>
              <w:pStyle w:val="TableParagraph"/>
              <w:spacing w:line="270" w:lineRule="exact"/>
              <w:ind w:left="114"/>
              <w:rPr>
                <w:sz w:val="24"/>
              </w:rPr>
            </w:pPr>
            <w:r>
              <w:rPr>
                <w:spacing w:val="-5"/>
                <w:sz w:val="24"/>
              </w:rPr>
              <w:t>SS</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43"/>
        <w:gridCol w:w="3592"/>
        <w:gridCol w:w="3980"/>
        <w:gridCol w:w="3416"/>
      </w:tblGrid>
      <w:tr>
        <w:trPr>
          <w:trHeight w:val="7753" w:hRule="atLeast"/>
        </w:trPr>
        <w:tc>
          <w:tcPr>
            <w:tcW w:w="3243" w:type="dxa"/>
          </w:tcPr>
          <w:p>
            <w:pPr>
              <w:pStyle w:val="TableParagraph"/>
              <w:rPr>
                <w:sz w:val="24"/>
              </w:rPr>
            </w:pPr>
          </w:p>
        </w:tc>
        <w:tc>
          <w:tcPr>
            <w:tcW w:w="3592" w:type="dxa"/>
          </w:tcPr>
          <w:p>
            <w:pPr>
              <w:pStyle w:val="TableParagraph"/>
              <w:rPr>
                <w:sz w:val="24"/>
              </w:rPr>
            </w:pPr>
          </w:p>
        </w:tc>
        <w:tc>
          <w:tcPr>
            <w:tcW w:w="3980" w:type="dxa"/>
          </w:tcPr>
          <w:p>
            <w:pPr>
              <w:pStyle w:val="TableParagraph"/>
              <w:spacing w:line="259" w:lineRule="auto"/>
              <w:ind w:left="114" w:right="81"/>
              <w:jc w:val="both"/>
              <w:rPr>
                <w:sz w:val="24"/>
              </w:rPr>
            </w:pPr>
            <w:r>
              <w:rPr>
                <w:sz w:val="24"/>
              </w:rPr>
              <w:t>sistemas</w:t>
            </w:r>
            <w:r>
              <w:rPr>
                <w:spacing w:val="-15"/>
                <w:sz w:val="24"/>
              </w:rPr>
              <w:t> </w:t>
            </w:r>
            <w:r>
              <w:rPr>
                <w:sz w:val="24"/>
              </w:rPr>
              <w:t>estadual</w:t>
            </w:r>
            <w:r>
              <w:rPr>
                <w:spacing w:val="-14"/>
                <w:sz w:val="24"/>
              </w:rPr>
              <w:t> </w:t>
            </w:r>
            <w:r>
              <w:rPr>
                <w:sz w:val="24"/>
              </w:rPr>
              <w:t>e</w:t>
            </w:r>
            <w:r>
              <w:rPr>
                <w:spacing w:val="-15"/>
                <w:sz w:val="24"/>
              </w:rPr>
              <w:t> </w:t>
            </w:r>
            <w:r>
              <w:rPr>
                <w:sz w:val="24"/>
              </w:rPr>
              <w:t>nacional</w:t>
            </w:r>
            <w:r>
              <w:rPr>
                <w:spacing w:val="-15"/>
                <w:sz w:val="24"/>
              </w:rPr>
              <w:t> </w:t>
            </w:r>
            <w:r>
              <w:rPr>
                <w:sz w:val="24"/>
              </w:rPr>
              <w:t>de</w:t>
            </w:r>
            <w:r>
              <w:rPr>
                <w:spacing w:val="14"/>
                <w:sz w:val="24"/>
              </w:rPr>
              <w:t> </w:t>
            </w:r>
            <w:r>
              <w:rPr>
                <w:sz w:val="24"/>
              </w:rPr>
              <w:t>Ciência </w:t>
            </w:r>
            <w:r>
              <w:rPr>
                <w:spacing w:val="-2"/>
                <w:sz w:val="24"/>
              </w:rPr>
              <w:t>e</w:t>
            </w:r>
            <w:r>
              <w:rPr>
                <w:spacing w:val="-12"/>
                <w:sz w:val="24"/>
              </w:rPr>
              <w:t> </w:t>
            </w:r>
            <w:r>
              <w:rPr>
                <w:spacing w:val="-2"/>
                <w:sz w:val="24"/>
              </w:rPr>
              <w:t>Tecnologia;</w:t>
            </w:r>
            <w:r>
              <w:rPr>
                <w:spacing w:val="-7"/>
                <w:sz w:val="24"/>
              </w:rPr>
              <w:t> </w:t>
            </w:r>
            <w:r>
              <w:rPr>
                <w:spacing w:val="-2"/>
                <w:sz w:val="24"/>
              </w:rPr>
              <w:t>III</w:t>
            </w:r>
            <w:r>
              <w:rPr>
                <w:spacing w:val="-11"/>
                <w:sz w:val="24"/>
              </w:rPr>
              <w:t> </w:t>
            </w:r>
            <w:r>
              <w:rPr>
                <w:spacing w:val="-2"/>
                <w:sz w:val="24"/>
              </w:rPr>
              <w:t>–</w:t>
            </w:r>
            <w:r>
              <w:rPr>
                <w:spacing w:val="-7"/>
                <w:sz w:val="24"/>
              </w:rPr>
              <w:t> </w:t>
            </w:r>
            <w:r>
              <w:rPr>
                <w:spacing w:val="-2"/>
                <w:sz w:val="24"/>
              </w:rPr>
              <w:t>auxiliar</w:t>
            </w:r>
            <w:r>
              <w:rPr>
                <w:spacing w:val="-12"/>
                <w:sz w:val="24"/>
              </w:rPr>
              <w:t> </w:t>
            </w:r>
            <w:r>
              <w:rPr>
                <w:spacing w:val="-2"/>
                <w:sz w:val="24"/>
              </w:rPr>
              <w:t>o</w:t>
            </w:r>
            <w:r>
              <w:rPr>
                <w:spacing w:val="-11"/>
                <w:sz w:val="24"/>
              </w:rPr>
              <w:t> </w:t>
            </w:r>
            <w:r>
              <w:rPr>
                <w:spacing w:val="-2"/>
                <w:sz w:val="24"/>
              </w:rPr>
              <w:t>Prefeito</w:t>
            </w:r>
            <w:r>
              <w:rPr>
                <w:spacing w:val="-11"/>
                <w:sz w:val="24"/>
              </w:rPr>
              <w:t> </w:t>
            </w:r>
            <w:r>
              <w:rPr>
                <w:spacing w:val="-2"/>
                <w:sz w:val="24"/>
              </w:rPr>
              <w:t>na </w:t>
            </w:r>
            <w:r>
              <w:rPr>
                <w:sz w:val="24"/>
              </w:rPr>
              <w:t>formulação</w:t>
            </w:r>
            <w:r>
              <w:rPr>
                <w:spacing w:val="73"/>
                <w:w w:val="150"/>
                <w:sz w:val="24"/>
              </w:rPr>
              <w:t> </w:t>
            </w:r>
            <w:r>
              <w:rPr>
                <w:sz w:val="24"/>
              </w:rPr>
              <w:t>de</w:t>
            </w:r>
            <w:r>
              <w:rPr>
                <w:spacing w:val="73"/>
                <w:w w:val="150"/>
                <w:sz w:val="24"/>
              </w:rPr>
              <w:t> </w:t>
            </w:r>
            <w:r>
              <w:rPr>
                <w:sz w:val="24"/>
              </w:rPr>
              <w:t>políticas</w:t>
            </w:r>
            <w:r>
              <w:rPr>
                <w:spacing w:val="74"/>
                <w:w w:val="150"/>
                <w:sz w:val="24"/>
              </w:rPr>
              <w:t> </w:t>
            </w:r>
            <w:r>
              <w:rPr>
                <w:sz w:val="24"/>
              </w:rPr>
              <w:t>e</w:t>
            </w:r>
            <w:r>
              <w:rPr>
                <w:spacing w:val="75"/>
                <w:w w:val="150"/>
                <w:sz w:val="24"/>
              </w:rPr>
              <w:t> </w:t>
            </w:r>
            <w:r>
              <w:rPr>
                <w:spacing w:val="-4"/>
                <w:sz w:val="24"/>
              </w:rPr>
              <w:t>diretrizes</w:t>
            </w:r>
          </w:p>
          <w:p>
            <w:pPr>
              <w:pStyle w:val="TableParagraph"/>
              <w:tabs>
                <w:tab w:pos="3645" w:val="left" w:leader="none"/>
              </w:tabs>
              <w:spacing w:line="259" w:lineRule="auto"/>
              <w:ind w:left="114" w:right="80" w:firstLine="1586"/>
              <w:jc w:val="both"/>
              <w:rPr>
                <w:sz w:val="24"/>
              </w:rPr>
            </w:pPr>
            <w:r>
              <w:rPr>
                <w:spacing w:val="-2"/>
                <w:sz w:val="24"/>
              </w:rPr>
              <w:t>concernentes</w:t>
            </w:r>
            <w:r>
              <w:rPr>
                <w:sz w:val="24"/>
              </w:rPr>
              <w:tab/>
            </w:r>
            <w:r>
              <w:rPr>
                <w:spacing w:val="-6"/>
                <w:sz w:val="24"/>
              </w:rPr>
              <w:t>ao </w:t>
            </w:r>
            <w:r>
              <w:rPr>
                <w:sz w:val="24"/>
              </w:rPr>
              <w:t>desenvolvimento científico; IV </w:t>
            </w:r>
            <w:r>
              <w:rPr>
                <w:sz w:val="24"/>
              </w:rPr>
              <w:t>– propor</w:t>
            </w:r>
            <w:r>
              <w:rPr>
                <w:spacing w:val="-8"/>
                <w:sz w:val="24"/>
              </w:rPr>
              <w:t> </w:t>
            </w:r>
            <w:r>
              <w:rPr>
                <w:sz w:val="24"/>
              </w:rPr>
              <w:t>práticas,</w:t>
            </w:r>
            <w:r>
              <w:rPr>
                <w:spacing w:val="-1"/>
                <w:sz w:val="24"/>
              </w:rPr>
              <w:t> </w:t>
            </w:r>
            <w:r>
              <w:rPr>
                <w:sz w:val="24"/>
              </w:rPr>
              <w:t>estabelecer</w:t>
            </w:r>
            <w:r>
              <w:rPr>
                <w:spacing w:val="-4"/>
                <w:sz w:val="24"/>
              </w:rPr>
              <w:t> </w:t>
            </w:r>
            <w:r>
              <w:rPr>
                <w:sz w:val="24"/>
              </w:rPr>
              <w:t>diretrizes</w:t>
            </w:r>
            <w:r>
              <w:rPr>
                <w:spacing w:val="-4"/>
                <w:sz w:val="24"/>
              </w:rPr>
              <w:t> </w:t>
            </w:r>
            <w:r>
              <w:rPr>
                <w:sz w:val="24"/>
              </w:rPr>
              <w:t>e normas, implantar e coordenar as atividades do sistema de desenvolvimento tecnológico; V – implantar,</w:t>
            </w:r>
            <w:r>
              <w:rPr>
                <w:spacing w:val="-15"/>
                <w:sz w:val="24"/>
              </w:rPr>
              <w:t> </w:t>
            </w:r>
            <w:r>
              <w:rPr>
                <w:sz w:val="24"/>
              </w:rPr>
              <w:t>operar</w:t>
            </w:r>
            <w:r>
              <w:rPr>
                <w:spacing w:val="-15"/>
                <w:sz w:val="24"/>
              </w:rPr>
              <w:t> </w:t>
            </w:r>
            <w:r>
              <w:rPr>
                <w:sz w:val="24"/>
              </w:rPr>
              <w:t>e</w:t>
            </w:r>
            <w:r>
              <w:rPr>
                <w:spacing w:val="-15"/>
                <w:sz w:val="24"/>
              </w:rPr>
              <w:t> </w:t>
            </w:r>
            <w:r>
              <w:rPr>
                <w:sz w:val="24"/>
              </w:rPr>
              <w:t>manter</w:t>
            </w:r>
            <w:r>
              <w:rPr>
                <w:spacing w:val="-15"/>
                <w:sz w:val="24"/>
              </w:rPr>
              <w:t> </w:t>
            </w:r>
            <w:r>
              <w:rPr>
                <w:sz w:val="24"/>
              </w:rPr>
              <w:t>atualizado</w:t>
            </w:r>
            <w:r>
              <w:rPr>
                <w:spacing w:val="24"/>
                <w:sz w:val="24"/>
              </w:rPr>
              <w:t> </w:t>
            </w:r>
            <w:r>
              <w:rPr>
                <w:sz w:val="24"/>
              </w:rPr>
              <w:t>o sistema de informações científicas e tecnológicas; VI – planejar, projetar, supervisionar e avaliar as ações pertinentes à educação profissional, à pesquisa científica e ao desenvolvimento tecnológico do município</w:t>
            </w:r>
            <w:r>
              <w:rPr>
                <w:spacing w:val="16"/>
                <w:sz w:val="24"/>
              </w:rPr>
              <w:t> </w:t>
            </w:r>
            <w:r>
              <w:rPr>
                <w:sz w:val="24"/>
              </w:rPr>
              <w:t>com</w:t>
            </w:r>
            <w:r>
              <w:rPr>
                <w:spacing w:val="13"/>
                <w:sz w:val="24"/>
              </w:rPr>
              <w:t> </w:t>
            </w:r>
            <w:r>
              <w:rPr>
                <w:sz w:val="24"/>
              </w:rPr>
              <w:t>vista</w:t>
            </w:r>
            <w:r>
              <w:rPr>
                <w:spacing w:val="18"/>
                <w:sz w:val="24"/>
              </w:rPr>
              <w:t> </w:t>
            </w:r>
            <w:r>
              <w:rPr>
                <w:sz w:val="24"/>
              </w:rPr>
              <w:t>a</w:t>
            </w:r>
            <w:r>
              <w:rPr>
                <w:spacing w:val="17"/>
                <w:sz w:val="24"/>
              </w:rPr>
              <w:t> </w:t>
            </w:r>
            <w:r>
              <w:rPr>
                <w:sz w:val="24"/>
              </w:rPr>
              <w:t>inclusão</w:t>
            </w:r>
            <w:r>
              <w:rPr>
                <w:spacing w:val="19"/>
                <w:sz w:val="24"/>
              </w:rPr>
              <w:t> </w:t>
            </w:r>
            <w:r>
              <w:rPr>
                <w:spacing w:val="-2"/>
                <w:sz w:val="24"/>
              </w:rPr>
              <w:t>social;</w:t>
            </w:r>
          </w:p>
          <w:p>
            <w:pPr>
              <w:pStyle w:val="TableParagraph"/>
              <w:spacing w:line="259" w:lineRule="auto"/>
              <w:ind w:left="114" w:right="78"/>
              <w:jc w:val="both"/>
              <w:rPr>
                <w:sz w:val="24"/>
              </w:rPr>
            </w:pPr>
            <w:r>
              <w:rPr>
                <w:sz w:val="24"/>
              </w:rPr>
              <w:t>VII – projetar, divulgar, implantar, acompanhar e avaliar o programa referente à cidade digital; VIII – promover</w:t>
            </w:r>
            <w:r>
              <w:rPr>
                <w:spacing w:val="-15"/>
                <w:sz w:val="24"/>
              </w:rPr>
              <w:t> </w:t>
            </w:r>
            <w:r>
              <w:rPr>
                <w:sz w:val="24"/>
              </w:rPr>
              <w:t>o</w:t>
            </w:r>
            <w:r>
              <w:rPr>
                <w:spacing w:val="-15"/>
                <w:sz w:val="24"/>
              </w:rPr>
              <w:t> </w:t>
            </w:r>
            <w:r>
              <w:rPr>
                <w:sz w:val="24"/>
              </w:rPr>
              <w:t>intercâmbio</w:t>
            </w:r>
            <w:r>
              <w:rPr>
                <w:spacing w:val="-15"/>
                <w:sz w:val="24"/>
              </w:rPr>
              <w:t> </w:t>
            </w:r>
            <w:r>
              <w:rPr>
                <w:sz w:val="24"/>
              </w:rPr>
              <w:t>com</w:t>
            </w:r>
            <w:r>
              <w:rPr>
                <w:spacing w:val="-15"/>
                <w:sz w:val="24"/>
              </w:rPr>
              <w:t> </w:t>
            </w:r>
            <w:r>
              <w:rPr>
                <w:sz w:val="24"/>
              </w:rPr>
              <w:t>as</w:t>
            </w:r>
            <w:r>
              <w:rPr>
                <w:spacing w:val="5"/>
                <w:sz w:val="24"/>
              </w:rPr>
              <w:t> </w:t>
            </w:r>
            <w:r>
              <w:rPr>
                <w:sz w:val="24"/>
              </w:rPr>
              <w:t>demais secretarias municipais e com órgãos públicos e privados para realização de atividades nas áreas científicas e </w:t>
            </w:r>
            <w:r>
              <w:rPr>
                <w:spacing w:val="-2"/>
                <w:sz w:val="24"/>
              </w:rPr>
              <w:t>tecnológicas.</w:t>
            </w:r>
          </w:p>
        </w:tc>
        <w:tc>
          <w:tcPr>
            <w:tcW w:w="3416" w:type="dxa"/>
          </w:tcPr>
          <w:p>
            <w:pPr>
              <w:pStyle w:val="TableParagraph"/>
              <w:rPr>
                <w:sz w:val="24"/>
              </w:rPr>
            </w:pPr>
          </w:p>
        </w:tc>
      </w:tr>
      <w:tr>
        <w:trPr>
          <w:trHeight w:val="599" w:hRule="atLeast"/>
        </w:trPr>
        <w:tc>
          <w:tcPr>
            <w:tcW w:w="3243" w:type="dxa"/>
          </w:tcPr>
          <w:p>
            <w:pPr>
              <w:pStyle w:val="TableParagraph"/>
              <w:spacing w:line="270" w:lineRule="exact"/>
              <w:ind w:left="115"/>
              <w:rPr>
                <w:sz w:val="24"/>
              </w:rPr>
            </w:pPr>
            <w:r>
              <w:rPr>
                <w:spacing w:val="-5"/>
                <w:sz w:val="24"/>
              </w:rPr>
              <w:t>01</w:t>
            </w:r>
          </w:p>
        </w:tc>
        <w:tc>
          <w:tcPr>
            <w:tcW w:w="3592" w:type="dxa"/>
          </w:tcPr>
          <w:p>
            <w:pPr>
              <w:pStyle w:val="TableParagraph"/>
              <w:tabs>
                <w:tab w:pos="1754" w:val="left" w:leader="none"/>
                <w:tab w:pos="2316" w:val="left" w:leader="none"/>
                <w:tab w:pos="3381" w:val="left" w:leader="none"/>
              </w:tabs>
              <w:spacing w:before="143"/>
              <w:ind w:left="114"/>
              <w:rPr>
                <w:sz w:val="24"/>
              </w:rPr>
            </w:pPr>
            <w:r>
              <w:rPr>
                <w:spacing w:val="-2"/>
                <w:sz w:val="24"/>
              </w:rPr>
              <w:t>Subsecretário</w:t>
            </w:r>
            <w:r>
              <w:rPr>
                <w:sz w:val="24"/>
              </w:rPr>
              <w:tab/>
            </w:r>
            <w:r>
              <w:rPr>
                <w:spacing w:val="-5"/>
                <w:sz w:val="24"/>
              </w:rPr>
              <w:t>de</w:t>
            </w:r>
            <w:r>
              <w:rPr>
                <w:sz w:val="24"/>
              </w:rPr>
              <w:tab/>
            </w:r>
            <w:r>
              <w:rPr>
                <w:spacing w:val="-2"/>
                <w:sz w:val="24"/>
              </w:rPr>
              <w:t>Ciência</w:t>
            </w:r>
            <w:r>
              <w:rPr>
                <w:sz w:val="24"/>
              </w:rPr>
              <w:tab/>
            </w:r>
            <w:r>
              <w:rPr>
                <w:spacing w:val="-10"/>
                <w:sz w:val="24"/>
              </w:rPr>
              <w:t>e</w:t>
            </w:r>
          </w:p>
        </w:tc>
        <w:tc>
          <w:tcPr>
            <w:tcW w:w="3980" w:type="dxa"/>
          </w:tcPr>
          <w:p>
            <w:pPr>
              <w:pStyle w:val="TableParagraph"/>
              <w:spacing w:line="270" w:lineRule="exact"/>
              <w:ind w:left="114"/>
              <w:rPr>
                <w:sz w:val="24"/>
              </w:rPr>
            </w:pPr>
            <w:r>
              <w:rPr>
                <w:sz w:val="24"/>
              </w:rPr>
              <w:t>Compete</w:t>
            </w:r>
            <w:r>
              <w:rPr>
                <w:spacing w:val="39"/>
                <w:sz w:val="24"/>
              </w:rPr>
              <w:t> </w:t>
            </w:r>
            <w:r>
              <w:rPr>
                <w:sz w:val="24"/>
              </w:rPr>
              <w:t>ao</w:t>
            </w:r>
            <w:r>
              <w:rPr>
                <w:spacing w:val="42"/>
                <w:sz w:val="24"/>
              </w:rPr>
              <w:t> </w:t>
            </w:r>
            <w:r>
              <w:rPr>
                <w:sz w:val="24"/>
              </w:rPr>
              <w:t>Subsecretário</w:t>
            </w:r>
            <w:r>
              <w:rPr>
                <w:spacing w:val="38"/>
                <w:sz w:val="24"/>
              </w:rPr>
              <w:t> </w:t>
            </w:r>
            <w:r>
              <w:rPr>
                <w:sz w:val="24"/>
              </w:rPr>
              <w:t>de</w:t>
            </w:r>
            <w:r>
              <w:rPr>
                <w:spacing w:val="37"/>
                <w:sz w:val="24"/>
              </w:rPr>
              <w:t> </w:t>
            </w:r>
            <w:r>
              <w:rPr>
                <w:spacing w:val="-2"/>
                <w:sz w:val="24"/>
              </w:rPr>
              <w:t>Ciência</w:t>
            </w:r>
          </w:p>
          <w:p>
            <w:pPr>
              <w:pStyle w:val="TableParagraph"/>
              <w:spacing w:before="21"/>
              <w:ind w:left="114"/>
              <w:rPr>
                <w:sz w:val="24"/>
              </w:rPr>
            </w:pPr>
            <w:r>
              <w:rPr>
                <w:sz w:val="24"/>
              </w:rPr>
              <w:t>e</w:t>
            </w:r>
            <w:r>
              <w:rPr>
                <w:spacing w:val="58"/>
                <w:sz w:val="24"/>
              </w:rPr>
              <w:t> </w:t>
            </w:r>
            <w:r>
              <w:rPr>
                <w:sz w:val="24"/>
              </w:rPr>
              <w:t>Tecnologia</w:t>
            </w:r>
            <w:r>
              <w:rPr>
                <w:spacing w:val="63"/>
                <w:sz w:val="24"/>
              </w:rPr>
              <w:t> </w:t>
            </w:r>
            <w:r>
              <w:rPr>
                <w:sz w:val="24"/>
              </w:rPr>
              <w:t>promover</w:t>
            </w:r>
            <w:r>
              <w:rPr>
                <w:spacing w:val="60"/>
                <w:sz w:val="24"/>
              </w:rPr>
              <w:t> </w:t>
            </w:r>
            <w:r>
              <w:rPr>
                <w:sz w:val="24"/>
              </w:rPr>
              <w:t>a</w:t>
            </w:r>
            <w:r>
              <w:rPr>
                <w:spacing w:val="61"/>
                <w:sz w:val="24"/>
              </w:rPr>
              <w:t> </w:t>
            </w:r>
            <w:r>
              <w:rPr>
                <w:spacing w:val="-2"/>
                <w:sz w:val="24"/>
              </w:rPr>
              <w:t>proposição</w:t>
            </w:r>
          </w:p>
        </w:tc>
        <w:tc>
          <w:tcPr>
            <w:tcW w:w="3416" w:type="dxa"/>
          </w:tcPr>
          <w:p>
            <w:pPr>
              <w:pStyle w:val="TableParagraph"/>
              <w:spacing w:line="270" w:lineRule="exact"/>
              <w:ind w:left="114"/>
              <w:rPr>
                <w:sz w:val="24"/>
              </w:rPr>
            </w:pPr>
            <w:r>
              <w:rPr>
                <w:spacing w:val="-5"/>
                <w:sz w:val="24"/>
              </w:rPr>
              <w:t>SS</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43"/>
        <w:gridCol w:w="3592"/>
        <w:gridCol w:w="3980"/>
        <w:gridCol w:w="3416"/>
      </w:tblGrid>
      <w:tr>
        <w:trPr>
          <w:trHeight w:val="2088" w:hRule="atLeast"/>
        </w:trPr>
        <w:tc>
          <w:tcPr>
            <w:tcW w:w="3243" w:type="dxa"/>
          </w:tcPr>
          <w:p>
            <w:pPr>
              <w:pStyle w:val="TableParagraph"/>
              <w:rPr>
                <w:sz w:val="24"/>
              </w:rPr>
            </w:pPr>
          </w:p>
        </w:tc>
        <w:tc>
          <w:tcPr>
            <w:tcW w:w="3592" w:type="dxa"/>
          </w:tcPr>
          <w:p>
            <w:pPr>
              <w:pStyle w:val="TableParagraph"/>
              <w:spacing w:line="270" w:lineRule="exact"/>
              <w:ind w:left="114"/>
              <w:rPr>
                <w:sz w:val="24"/>
              </w:rPr>
            </w:pPr>
            <w:r>
              <w:rPr>
                <w:spacing w:val="-2"/>
                <w:sz w:val="24"/>
              </w:rPr>
              <w:t>Tecnologia</w:t>
            </w:r>
          </w:p>
        </w:tc>
        <w:tc>
          <w:tcPr>
            <w:tcW w:w="3980" w:type="dxa"/>
          </w:tcPr>
          <w:p>
            <w:pPr>
              <w:pStyle w:val="TableParagraph"/>
              <w:spacing w:line="259" w:lineRule="auto"/>
              <w:ind w:left="114" w:right="83"/>
              <w:jc w:val="both"/>
              <w:rPr>
                <w:sz w:val="24"/>
              </w:rPr>
            </w:pPr>
            <w:r>
              <w:rPr>
                <w:sz w:val="24"/>
              </w:rPr>
              <w:t>de</w:t>
            </w:r>
            <w:r>
              <w:rPr>
                <w:spacing w:val="-1"/>
                <w:sz w:val="24"/>
              </w:rPr>
              <w:t> </w:t>
            </w:r>
            <w:r>
              <w:rPr>
                <w:sz w:val="24"/>
              </w:rPr>
              <w:t>políticas</w:t>
            </w:r>
            <w:r>
              <w:rPr>
                <w:spacing w:val="-2"/>
                <w:sz w:val="24"/>
              </w:rPr>
              <w:t> </w:t>
            </w:r>
            <w:r>
              <w:rPr>
                <w:sz w:val="24"/>
              </w:rPr>
              <w:t>e</w:t>
            </w:r>
            <w:r>
              <w:rPr>
                <w:spacing w:val="-7"/>
                <w:sz w:val="24"/>
              </w:rPr>
              <w:t> </w:t>
            </w:r>
            <w:r>
              <w:rPr>
                <w:sz w:val="24"/>
              </w:rPr>
              <w:t>a</w:t>
            </w:r>
            <w:r>
              <w:rPr>
                <w:spacing w:val="-1"/>
                <w:sz w:val="24"/>
              </w:rPr>
              <w:t> </w:t>
            </w:r>
            <w:r>
              <w:rPr>
                <w:sz w:val="24"/>
              </w:rPr>
              <w:t>definição de</w:t>
            </w:r>
            <w:r>
              <w:rPr>
                <w:spacing w:val="-7"/>
                <w:sz w:val="24"/>
              </w:rPr>
              <w:t> </w:t>
            </w:r>
            <w:r>
              <w:rPr>
                <w:sz w:val="24"/>
              </w:rPr>
              <w:t>programas estratégicos nos temas de sua competência; auxiliar o Secretário de Ciência e Tecnologia </w:t>
            </w:r>
            <w:r>
              <w:rPr>
                <w:color w:val="333333"/>
                <w:sz w:val="24"/>
              </w:rPr>
              <w:t>na realização de suas</w:t>
            </w:r>
            <w:r>
              <w:rPr>
                <w:color w:val="333333"/>
                <w:spacing w:val="-10"/>
                <w:sz w:val="24"/>
              </w:rPr>
              <w:t> </w:t>
            </w:r>
            <w:r>
              <w:rPr>
                <w:color w:val="333333"/>
                <w:sz w:val="24"/>
              </w:rPr>
              <w:t>atribuições;</w:t>
            </w:r>
            <w:r>
              <w:rPr>
                <w:color w:val="333333"/>
                <w:spacing w:val="-7"/>
                <w:sz w:val="24"/>
              </w:rPr>
              <w:t> </w:t>
            </w:r>
            <w:r>
              <w:rPr>
                <w:color w:val="333333"/>
                <w:sz w:val="24"/>
              </w:rPr>
              <w:t>substituir</w:t>
            </w:r>
            <w:r>
              <w:rPr>
                <w:color w:val="333333"/>
                <w:spacing w:val="-8"/>
                <w:sz w:val="24"/>
              </w:rPr>
              <w:t> </w:t>
            </w:r>
            <w:r>
              <w:rPr>
                <w:color w:val="333333"/>
                <w:sz w:val="24"/>
              </w:rPr>
              <w:t>o</w:t>
            </w:r>
            <w:r>
              <w:rPr>
                <w:color w:val="333333"/>
                <w:spacing w:val="-4"/>
                <w:sz w:val="24"/>
              </w:rPr>
              <w:t> </w:t>
            </w:r>
            <w:r>
              <w:rPr>
                <w:sz w:val="24"/>
              </w:rPr>
              <w:t>Secretário de Ciência e Tecnologia.</w:t>
            </w:r>
          </w:p>
        </w:tc>
        <w:tc>
          <w:tcPr>
            <w:tcW w:w="3416" w:type="dxa"/>
          </w:tcPr>
          <w:p>
            <w:pPr>
              <w:pStyle w:val="TableParagraph"/>
              <w:rPr>
                <w:sz w:val="24"/>
              </w:rPr>
            </w:pPr>
          </w:p>
        </w:tc>
      </w:tr>
      <w:tr>
        <w:trPr>
          <w:trHeight w:val="2983" w:hRule="atLeast"/>
        </w:trPr>
        <w:tc>
          <w:tcPr>
            <w:tcW w:w="3243" w:type="dxa"/>
          </w:tcPr>
          <w:p>
            <w:pPr>
              <w:pStyle w:val="TableParagraph"/>
              <w:spacing w:line="273" w:lineRule="exact"/>
              <w:ind w:left="115"/>
              <w:rPr>
                <w:sz w:val="24"/>
              </w:rPr>
            </w:pPr>
            <w:r>
              <w:rPr>
                <w:spacing w:val="-5"/>
                <w:sz w:val="24"/>
              </w:rPr>
              <w:t>01</w:t>
            </w:r>
          </w:p>
        </w:tc>
        <w:tc>
          <w:tcPr>
            <w:tcW w:w="3592" w:type="dxa"/>
          </w:tcPr>
          <w:p>
            <w:pPr>
              <w:pStyle w:val="TableParagraph"/>
              <w:rPr>
                <w:sz w:val="24"/>
              </w:rPr>
            </w:pPr>
          </w:p>
          <w:p>
            <w:pPr>
              <w:pStyle w:val="TableParagraph"/>
              <w:rPr>
                <w:sz w:val="24"/>
              </w:rPr>
            </w:pPr>
          </w:p>
          <w:p>
            <w:pPr>
              <w:pStyle w:val="TableParagraph"/>
              <w:rPr>
                <w:sz w:val="24"/>
              </w:rPr>
            </w:pPr>
          </w:p>
          <w:p>
            <w:pPr>
              <w:pStyle w:val="TableParagraph"/>
              <w:spacing w:before="6"/>
              <w:rPr>
                <w:sz w:val="24"/>
              </w:rPr>
            </w:pPr>
          </w:p>
          <w:p>
            <w:pPr>
              <w:pStyle w:val="TableParagraph"/>
              <w:tabs>
                <w:tab w:pos="1764" w:val="left" w:leader="none"/>
                <w:tab w:pos="2330" w:val="left" w:leader="none"/>
              </w:tabs>
              <w:spacing w:line="259" w:lineRule="auto"/>
              <w:ind w:left="114" w:right="108"/>
              <w:rPr>
                <w:sz w:val="24"/>
              </w:rPr>
            </w:pPr>
            <w:r>
              <w:rPr>
                <w:spacing w:val="-2"/>
                <w:sz w:val="24"/>
              </w:rPr>
              <w:t>Subsecretário</w:t>
            </w:r>
            <w:r>
              <w:rPr>
                <w:sz w:val="24"/>
              </w:rPr>
              <w:tab/>
            </w:r>
            <w:r>
              <w:rPr>
                <w:spacing w:val="-6"/>
                <w:sz w:val="24"/>
              </w:rPr>
              <w:t>de</w:t>
            </w:r>
            <w:r>
              <w:rPr>
                <w:sz w:val="24"/>
              </w:rPr>
              <w:tab/>
            </w:r>
            <w:r>
              <w:rPr>
                <w:spacing w:val="-4"/>
                <w:sz w:val="24"/>
              </w:rPr>
              <w:t>Governança </w:t>
            </w:r>
            <w:r>
              <w:rPr>
                <w:spacing w:val="-2"/>
                <w:sz w:val="24"/>
              </w:rPr>
              <w:t>Digital</w:t>
            </w:r>
          </w:p>
        </w:tc>
        <w:tc>
          <w:tcPr>
            <w:tcW w:w="3980" w:type="dxa"/>
          </w:tcPr>
          <w:p>
            <w:pPr>
              <w:pStyle w:val="TableParagraph"/>
              <w:spacing w:line="259" w:lineRule="auto"/>
              <w:ind w:left="114" w:right="83"/>
              <w:jc w:val="both"/>
              <w:rPr>
                <w:sz w:val="24"/>
              </w:rPr>
            </w:pPr>
            <w:r>
              <w:rPr>
                <w:sz w:val="24"/>
              </w:rPr>
              <w:t>Compete ao Subsecretário </w:t>
            </w:r>
            <w:r>
              <w:rPr>
                <w:sz w:val="24"/>
              </w:rPr>
              <w:t>de Governança Digital: aprimorar os serviços</w:t>
            </w:r>
            <w:r>
              <w:rPr>
                <w:spacing w:val="-15"/>
                <w:sz w:val="24"/>
              </w:rPr>
              <w:t> </w:t>
            </w:r>
            <w:r>
              <w:rPr>
                <w:sz w:val="24"/>
              </w:rPr>
              <w:t>públicos</w:t>
            </w:r>
            <w:r>
              <w:rPr>
                <w:spacing w:val="-15"/>
                <w:sz w:val="24"/>
              </w:rPr>
              <w:t> </w:t>
            </w:r>
            <w:r>
              <w:rPr>
                <w:sz w:val="24"/>
              </w:rPr>
              <w:t>por</w:t>
            </w:r>
            <w:r>
              <w:rPr>
                <w:spacing w:val="-15"/>
                <w:sz w:val="24"/>
              </w:rPr>
              <w:t> </w:t>
            </w:r>
            <w:r>
              <w:rPr>
                <w:sz w:val="24"/>
              </w:rPr>
              <w:t>meio</w:t>
            </w:r>
            <w:r>
              <w:rPr>
                <w:spacing w:val="-15"/>
                <w:sz w:val="24"/>
              </w:rPr>
              <w:t> </w:t>
            </w:r>
            <w:r>
              <w:rPr>
                <w:sz w:val="24"/>
              </w:rPr>
              <w:t>digital;</w:t>
            </w:r>
            <w:r>
              <w:rPr>
                <w:spacing w:val="-15"/>
                <w:sz w:val="24"/>
              </w:rPr>
              <w:t> </w:t>
            </w:r>
            <w:r>
              <w:rPr>
                <w:sz w:val="24"/>
              </w:rPr>
              <w:t>gerir contratos</w:t>
            </w:r>
            <w:r>
              <w:rPr>
                <w:spacing w:val="-2"/>
                <w:sz w:val="24"/>
              </w:rPr>
              <w:t> </w:t>
            </w:r>
            <w:r>
              <w:rPr>
                <w:sz w:val="24"/>
              </w:rPr>
              <w:t>de</w:t>
            </w:r>
            <w:r>
              <w:rPr>
                <w:spacing w:val="-2"/>
                <w:sz w:val="24"/>
              </w:rPr>
              <w:t> </w:t>
            </w:r>
            <w:r>
              <w:rPr>
                <w:sz w:val="24"/>
              </w:rPr>
              <w:t>sistemas</w:t>
            </w:r>
            <w:r>
              <w:rPr>
                <w:spacing w:val="38"/>
                <w:sz w:val="24"/>
              </w:rPr>
              <w:t> </w:t>
            </w:r>
            <w:r>
              <w:rPr>
                <w:sz w:val="24"/>
              </w:rPr>
              <w:t>estruturantes</w:t>
            </w:r>
            <w:r>
              <w:rPr>
                <w:spacing w:val="80"/>
                <w:sz w:val="24"/>
              </w:rPr>
              <w:t> </w:t>
            </w:r>
            <w:r>
              <w:rPr>
                <w:sz w:val="24"/>
              </w:rPr>
              <w:t>da</w:t>
            </w:r>
          </w:p>
          <w:p>
            <w:pPr>
              <w:pStyle w:val="TableParagraph"/>
              <w:tabs>
                <w:tab w:pos="1582" w:val="left" w:leader="none"/>
                <w:tab w:pos="1671" w:val="left" w:leader="none"/>
                <w:tab w:pos="2287" w:val="left" w:leader="none"/>
                <w:tab w:pos="2321" w:val="left" w:leader="none"/>
                <w:tab w:pos="3563" w:val="left" w:leader="none"/>
                <w:tab w:pos="3776" w:val="left" w:leader="none"/>
              </w:tabs>
              <w:spacing w:line="259" w:lineRule="auto"/>
              <w:ind w:left="114" w:right="82" w:firstLine="1881"/>
              <w:rPr>
                <w:sz w:val="24"/>
              </w:rPr>
            </w:pPr>
            <w:r>
              <w:rPr>
                <w:spacing w:val="-2"/>
                <w:sz w:val="24"/>
              </w:rPr>
              <w:t>prefeitura; responsável</w:t>
            </w:r>
            <w:r>
              <w:rPr>
                <w:sz w:val="24"/>
              </w:rPr>
              <w:tab/>
            </w:r>
            <w:r>
              <w:rPr>
                <w:spacing w:val="-4"/>
                <w:sz w:val="24"/>
              </w:rPr>
              <w:t>pela</w:t>
            </w:r>
            <w:r>
              <w:rPr>
                <w:sz w:val="24"/>
              </w:rPr>
              <w:tab/>
              <w:tab/>
            </w:r>
            <w:r>
              <w:rPr>
                <w:spacing w:val="-2"/>
                <w:sz w:val="24"/>
              </w:rPr>
              <w:t>aplicação</w:t>
            </w:r>
            <w:r>
              <w:rPr>
                <w:sz w:val="24"/>
              </w:rPr>
              <w:tab/>
            </w:r>
            <w:r>
              <w:rPr>
                <w:spacing w:val="-4"/>
                <w:sz w:val="24"/>
              </w:rPr>
              <w:t>das </w:t>
            </w:r>
            <w:r>
              <w:rPr>
                <w:spacing w:val="-2"/>
                <w:sz w:val="24"/>
              </w:rPr>
              <w:t>Tecnologias</w:t>
            </w:r>
            <w:r>
              <w:rPr>
                <w:sz w:val="24"/>
              </w:rPr>
              <w:tab/>
              <w:tab/>
            </w:r>
            <w:r>
              <w:rPr>
                <w:spacing w:val="-6"/>
                <w:sz w:val="24"/>
              </w:rPr>
              <w:t>da</w:t>
            </w:r>
            <w:r>
              <w:rPr>
                <w:sz w:val="24"/>
              </w:rPr>
              <w:tab/>
            </w:r>
            <w:r>
              <w:rPr>
                <w:spacing w:val="-2"/>
                <w:sz w:val="24"/>
              </w:rPr>
              <w:t>Informação</w:t>
            </w:r>
            <w:r>
              <w:rPr>
                <w:sz w:val="24"/>
              </w:rPr>
              <w:tab/>
              <w:tab/>
            </w:r>
            <w:r>
              <w:rPr>
                <w:spacing w:val="-10"/>
                <w:sz w:val="24"/>
              </w:rPr>
              <w:t>e </w:t>
            </w:r>
            <w:r>
              <w:rPr>
                <w:sz w:val="24"/>
              </w:rPr>
              <w:t>Comunicação</w:t>
            </w:r>
            <w:r>
              <w:rPr>
                <w:spacing w:val="-4"/>
                <w:sz w:val="24"/>
              </w:rPr>
              <w:t> </w:t>
            </w:r>
            <w:r>
              <w:rPr>
                <w:sz w:val="24"/>
              </w:rPr>
              <w:t>(TICs)</w:t>
            </w:r>
            <w:r>
              <w:rPr>
                <w:spacing w:val="-2"/>
                <w:sz w:val="24"/>
              </w:rPr>
              <w:t> </w:t>
            </w:r>
            <w:r>
              <w:rPr>
                <w:sz w:val="24"/>
              </w:rPr>
              <w:t>na</w:t>
            </w:r>
            <w:r>
              <w:rPr>
                <w:spacing w:val="-3"/>
                <w:sz w:val="24"/>
              </w:rPr>
              <w:t> </w:t>
            </w:r>
            <w:r>
              <w:rPr>
                <w:sz w:val="24"/>
              </w:rPr>
              <w:t>gestão</w:t>
            </w:r>
            <w:r>
              <w:rPr>
                <w:spacing w:val="-4"/>
                <w:sz w:val="24"/>
              </w:rPr>
              <w:t> </w:t>
            </w:r>
            <w:r>
              <w:rPr>
                <w:sz w:val="24"/>
              </w:rPr>
              <w:t>pública </w:t>
            </w:r>
            <w:r>
              <w:rPr>
                <w:spacing w:val="-2"/>
                <w:sz w:val="24"/>
              </w:rPr>
              <w:t>municipal.</w:t>
            </w:r>
          </w:p>
        </w:tc>
        <w:tc>
          <w:tcPr>
            <w:tcW w:w="3416" w:type="dxa"/>
          </w:tcPr>
          <w:p>
            <w:pPr>
              <w:pStyle w:val="TableParagraph"/>
              <w:spacing w:line="273" w:lineRule="exact"/>
              <w:ind w:left="114"/>
              <w:rPr>
                <w:sz w:val="24"/>
              </w:rPr>
            </w:pPr>
            <w:r>
              <w:rPr>
                <w:spacing w:val="-5"/>
                <w:sz w:val="24"/>
              </w:rPr>
              <w:t>SS</w:t>
            </w:r>
          </w:p>
        </w:tc>
      </w:tr>
      <w:tr>
        <w:trPr>
          <w:trHeight w:val="3278" w:hRule="atLeast"/>
        </w:trPr>
        <w:tc>
          <w:tcPr>
            <w:tcW w:w="3243" w:type="dxa"/>
          </w:tcPr>
          <w:p>
            <w:pPr>
              <w:pStyle w:val="TableParagraph"/>
              <w:spacing w:line="270" w:lineRule="exact"/>
              <w:ind w:left="115"/>
              <w:rPr>
                <w:sz w:val="24"/>
              </w:rPr>
            </w:pPr>
            <w:r>
              <w:rPr>
                <w:spacing w:val="-5"/>
                <w:sz w:val="24"/>
              </w:rPr>
              <w:t>01</w:t>
            </w:r>
          </w:p>
        </w:tc>
        <w:tc>
          <w:tcPr>
            <w:tcW w:w="3592" w:type="dxa"/>
          </w:tcPr>
          <w:p>
            <w:pPr>
              <w:pStyle w:val="TableParagraph"/>
              <w:rPr>
                <w:sz w:val="24"/>
              </w:rPr>
            </w:pPr>
          </w:p>
          <w:p>
            <w:pPr>
              <w:pStyle w:val="TableParagraph"/>
              <w:rPr>
                <w:sz w:val="24"/>
              </w:rPr>
            </w:pPr>
          </w:p>
          <w:p>
            <w:pPr>
              <w:pStyle w:val="TableParagraph"/>
              <w:rPr>
                <w:sz w:val="24"/>
              </w:rPr>
            </w:pPr>
          </w:p>
          <w:p>
            <w:pPr>
              <w:pStyle w:val="TableParagraph"/>
              <w:rPr>
                <w:sz w:val="24"/>
              </w:rPr>
            </w:pPr>
          </w:p>
          <w:p>
            <w:pPr>
              <w:pStyle w:val="TableParagraph"/>
              <w:spacing w:before="26"/>
              <w:rPr>
                <w:sz w:val="24"/>
              </w:rPr>
            </w:pPr>
          </w:p>
          <w:p>
            <w:pPr>
              <w:pStyle w:val="TableParagraph"/>
              <w:ind w:left="114"/>
              <w:rPr>
                <w:sz w:val="24"/>
              </w:rPr>
            </w:pPr>
            <w:r>
              <w:rPr>
                <w:sz w:val="24"/>
              </w:rPr>
              <w:t>Diretor</w:t>
            </w:r>
            <w:r>
              <w:rPr>
                <w:spacing w:val="3"/>
                <w:sz w:val="24"/>
              </w:rPr>
              <w:t> </w:t>
            </w:r>
            <w:r>
              <w:rPr>
                <w:sz w:val="24"/>
              </w:rPr>
              <w:t>de</w:t>
            </w:r>
            <w:r>
              <w:rPr>
                <w:spacing w:val="-6"/>
                <w:sz w:val="24"/>
              </w:rPr>
              <w:t> </w:t>
            </w:r>
            <w:r>
              <w:rPr>
                <w:spacing w:val="-2"/>
                <w:sz w:val="24"/>
              </w:rPr>
              <w:t>Tecnologia</w:t>
            </w:r>
          </w:p>
        </w:tc>
        <w:tc>
          <w:tcPr>
            <w:tcW w:w="3980" w:type="dxa"/>
          </w:tcPr>
          <w:p>
            <w:pPr>
              <w:pStyle w:val="TableParagraph"/>
              <w:spacing w:line="259" w:lineRule="auto"/>
              <w:ind w:left="114" w:right="83"/>
              <w:jc w:val="both"/>
              <w:rPr>
                <w:sz w:val="24"/>
              </w:rPr>
            </w:pPr>
            <w:r>
              <w:rPr>
                <w:sz w:val="24"/>
              </w:rPr>
              <w:t>Compete ao Diretor de </w:t>
            </w:r>
            <w:r>
              <w:rPr>
                <w:sz w:val="24"/>
              </w:rPr>
              <w:t>Tecnologia: Gerenciar a infraestrutura de TI, como redes, servidores e sistemas; supervisionar o planejamento, implementação e gerenciamento dos sistemas e serviços de TI; garantir a conformidade com os padrões de segurança</w:t>
            </w:r>
            <w:r>
              <w:rPr>
                <w:spacing w:val="-3"/>
                <w:sz w:val="24"/>
              </w:rPr>
              <w:t> </w:t>
            </w:r>
            <w:r>
              <w:rPr>
                <w:sz w:val="24"/>
              </w:rPr>
              <w:t>e</w:t>
            </w:r>
            <w:r>
              <w:rPr>
                <w:spacing w:val="-3"/>
                <w:sz w:val="24"/>
              </w:rPr>
              <w:t> </w:t>
            </w:r>
            <w:r>
              <w:rPr>
                <w:sz w:val="24"/>
              </w:rPr>
              <w:t>qualidade;</w:t>
            </w:r>
            <w:r>
              <w:rPr>
                <w:spacing w:val="-2"/>
                <w:sz w:val="24"/>
              </w:rPr>
              <w:t> </w:t>
            </w:r>
            <w:r>
              <w:rPr>
                <w:sz w:val="24"/>
              </w:rPr>
              <w:t>liderar, orientar e gerenciar a equipe de TI; criar e gerenciar</w:t>
            </w:r>
            <w:r>
              <w:rPr>
                <w:spacing w:val="76"/>
                <w:w w:val="150"/>
                <w:sz w:val="24"/>
              </w:rPr>
              <w:t>   </w:t>
            </w:r>
            <w:r>
              <w:rPr>
                <w:sz w:val="24"/>
              </w:rPr>
              <w:t>o</w:t>
            </w:r>
            <w:r>
              <w:rPr>
                <w:spacing w:val="75"/>
                <w:w w:val="150"/>
                <w:sz w:val="24"/>
              </w:rPr>
              <w:t>   </w:t>
            </w:r>
            <w:r>
              <w:rPr>
                <w:sz w:val="24"/>
              </w:rPr>
              <w:t>orçamento</w:t>
            </w:r>
            <w:r>
              <w:rPr>
                <w:spacing w:val="76"/>
                <w:w w:val="150"/>
                <w:sz w:val="24"/>
              </w:rPr>
              <w:t>   </w:t>
            </w:r>
            <w:r>
              <w:rPr>
                <w:spacing w:val="-5"/>
                <w:sz w:val="24"/>
              </w:rPr>
              <w:t>do</w:t>
            </w:r>
          </w:p>
          <w:p>
            <w:pPr>
              <w:pStyle w:val="TableParagraph"/>
              <w:spacing w:line="274" w:lineRule="exact"/>
              <w:ind w:left="114"/>
              <w:jc w:val="both"/>
              <w:rPr>
                <w:sz w:val="24"/>
              </w:rPr>
            </w:pPr>
            <w:r>
              <w:rPr>
                <w:sz w:val="24"/>
              </w:rPr>
              <w:t>departamento</w:t>
            </w:r>
            <w:r>
              <w:rPr>
                <w:spacing w:val="46"/>
                <w:sz w:val="24"/>
              </w:rPr>
              <w:t>  </w:t>
            </w:r>
            <w:r>
              <w:rPr>
                <w:sz w:val="24"/>
              </w:rPr>
              <w:t>de</w:t>
            </w:r>
            <w:r>
              <w:rPr>
                <w:spacing w:val="47"/>
                <w:sz w:val="24"/>
              </w:rPr>
              <w:t>  </w:t>
            </w:r>
            <w:r>
              <w:rPr>
                <w:sz w:val="24"/>
              </w:rPr>
              <w:t>TI;</w:t>
            </w:r>
            <w:r>
              <w:rPr>
                <w:spacing w:val="48"/>
                <w:sz w:val="24"/>
              </w:rPr>
              <w:t>  </w:t>
            </w:r>
            <w:r>
              <w:rPr>
                <w:spacing w:val="-2"/>
                <w:sz w:val="24"/>
              </w:rPr>
              <w:t>supervisionar</w:t>
            </w:r>
          </w:p>
        </w:tc>
        <w:tc>
          <w:tcPr>
            <w:tcW w:w="3416" w:type="dxa"/>
          </w:tcPr>
          <w:p>
            <w:pPr>
              <w:pStyle w:val="TableParagraph"/>
              <w:spacing w:line="270" w:lineRule="exact"/>
              <w:ind w:left="114"/>
              <w:rPr>
                <w:sz w:val="24"/>
              </w:rPr>
            </w:pPr>
            <w:r>
              <w:rPr>
                <w:spacing w:val="-3"/>
                <w:sz w:val="24"/>
              </w:rPr>
              <w:t>DAS-</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rPr>
          <w:sz w:val="20"/>
        </w:rPr>
      </w:pPr>
    </w:p>
    <w:tbl>
      <w:tblPr>
        <w:tblW w:w="0" w:type="auto"/>
        <w:jc w:val="lef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43"/>
        <w:gridCol w:w="3592"/>
        <w:gridCol w:w="3980"/>
        <w:gridCol w:w="3416"/>
      </w:tblGrid>
      <w:tr>
        <w:trPr>
          <w:trHeight w:val="1055" w:hRule="atLeast"/>
        </w:trPr>
        <w:tc>
          <w:tcPr>
            <w:tcW w:w="3243" w:type="dxa"/>
          </w:tcPr>
          <w:p>
            <w:pPr>
              <w:pStyle w:val="TableParagraph"/>
              <w:rPr>
                <w:sz w:val="24"/>
              </w:rPr>
            </w:pPr>
          </w:p>
        </w:tc>
        <w:tc>
          <w:tcPr>
            <w:tcW w:w="3592" w:type="dxa"/>
          </w:tcPr>
          <w:p>
            <w:pPr>
              <w:pStyle w:val="TableParagraph"/>
              <w:rPr>
                <w:sz w:val="24"/>
              </w:rPr>
            </w:pPr>
          </w:p>
        </w:tc>
        <w:tc>
          <w:tcPr>
            <w:tcW w:w="3980" w:type="dxa"/>
          </w:tcPr>
          <w:p>
            <w:pPr>
              <w:pStyle w:val="TableParagraph"/>
              <w:spacing w:line="261" w:lineRule="auto"/>
              <w:ind w:left="114" w:right="87"/>
              <w:jc w:val="both"/>
              <w:rPr>
                <w:sz w:val="24"/>
              </w:rPr>
            </w:pPr>
            <w:r>
              <w:rPr>
                <w:sz w:val="24"/>
              </w:rPr>
              <w:t>projetos de TI desde a concepção até </w:t>
            </w:r>
            <w:r>
              <w:rPr>
                <w:sz w:val="24"/>
              </w:rPr>
              <w:t>a conclusão; alinhar a estratégia de TI com as metas da Secretaria.</w:t>
            </w:r>
          </w:p>
        </w:tc>
        <w:tc>
          <w:tcPr>
            <w:tcW w:w="3416" w:type="dxa"/>
          </w:tcPr>
          <w:p>
            <w:pPr>
              <w:pStyle w:val="TableParagraph"/>
              <w:rPr>
                <w:sz w:val="24"/>
              </w:rPr>
            </w:pPr>
          </w:p>
        </w:tc>
      </w:tr>
      <w:tr>
        <w:trPr>
          <w:trHeight w:val="2249" w:hRule="atLeast"/>
        </w:trPr>
        <w:tc>
          <w:tcPr>
            <w:tcW w:w="3243" w:type="dxa"/>
          </w:tcPr>
          <w:p>
            <w:pPr>
              <w:pStyle w:val="TableParagraph"/>
              <w:spacing w:line="273" w:lineRule="exact"/>
              <w:ind w:left="115"/>
              <w:rPr>
                <w:sz w:val="24"/>
              </w:rPr>
            </w:pPr>
            <w:r>
              <w:rPr>
                <w:spacing w:val="-5"/>
                <w:sz w:val="24"/>
              </w:rPr>
              <w:t>02</w:t>
            </w:r>
          </w:p>
        </w:tc>
        <w:tc>
          <w:tcPr>
            <w:tcW w:w="3592" w:type="dxa"/>
          </w:tcPr>
          <w:p>
            <w:pPr>
              <w:pStyle w:val="TableParagraph"/>
              <w:rPr>
                <w:sz w:val="24"/>
              </w:rPr>
            </w:pPr>
          </w:p>
          <w:p>
            <w:pPr>
              <w:pStyle w:val="TableParagraph"/>
              <w:spacing w:before="189"/>
              <w:rPr>
                <w:sz w:val="24"/>
              </w:rPr>
            </w:pPr>
          </w:p>
          <w:p>
            <w:pPr>
              <w:pStyle w:val="TableParagraph"/>
              <w:tabs>
                <w:tab w:pos="1723" w:val="left" w:leader="none"/>
                <w:tab w:pos="2304" w:val="left" w:leader="none"/>
                <w:tab w:pos="3388" w:val="left" w:leader="none"/>
              </w:tabs>
              <w:spacing w:line="259" w:lineRule="auto"/>
              <w:ind w:left="114" w:right="84"/>
              <w:rPr>
                <w:sz w:val="24"/>
              </w:rPr>
            </w:pPr>
            <w:r>
              <w:rPr>
                <w:spacing w:val="-2"/>
                <w:sz w:val="24"/>
              </w:rPr>
              <w:t>Coordenador</w:t>
            </w:r>
            <w:r>
              <w:rPr>
                <w:sz w:val="24"/>
              </w:rPr>
              <w:tab/>
            </w:r>
            <w:r>
              <w:rPr>
                <w:spacing w:val="-6"/>
                <w:sz w:val="24"/>
              </w:rPr>
              <w:t>de</w:t>
            </w:r>
            <w:r>
              <w:rPr>
                <w:sz w:val="24"/>
              </w:rPr>
              <w:tab/>
            </w:r>
            <w:r>
              <w:rPr>
                <w:spacing w:val="-2"/>
                <w:sz w:val="24"/>
              </w:rPr>
              <w:t>Ciência</w:t>
            </w:r>
            <w:r>
              <w:rPr>
                <w:sz w:val="24"/>
              </w:rPr>
              <w:tab/>
            </w:r>
            <w:r>
              <w:rPr>
                <w:spacing w:val="-10"/>
                <w:sz w:val="24"/>
              </w:rPr>
              <w:t>e </w:t>
            </w:r>
            <w:r>
              <w:rPr>
                <w:spacing w:val="-2"/>
                <w:sz w:val="24"/>
              </w:rPr>
              <w:t>Tecnologia</w:t>
            </w:r>
          </w:p>
        </w:tc>
        <w:tc>
          <w:tcPr>
            <w:tcW w:w="3980" w:type="dxa"/>
          </w:tcPr>
          <w:p>
            <w:pPr>
              <w:pStyle w:val="TableParagraph"/>
              <w:spacing w:line="259" w:lineRule="auto"/>
              <w:ind w:left="114" w:right="87"/>
              <w:jc w:val="both"/>
              <w:rPr>
                <w:sz w:val="24"/>
              </w:rPr>
            </w:pPr>
            <w:r>
              <w:rPr>
                <w:sz w:val="24"/>
              </w:rPr>
              <w:t>Compete ao Coordenador de Ciência </w:t>
            </w:r>
            <w:r>
              <w:rPr>
                <w:sz w:val="24"/>
              </w:rPr>
              <w:t>e Tecnologia: coordenar várias atividades relacionadas à TI, gerenciar recursos e apoiar os funcionários com suas necessidades técnicas; coordenar as ações e políticas públicas desenvolvidas pela Secretaria.</w:t>
            </w:r>
          </w:p>
        </w:tc>
        <w:tc>
          <w:tcPr>
            <w:tcW w:w="3416" w:type="dxa"/>
          </w:tcPr>
          <w:p>
            <w:pPr>
              <w:pStyle w:val="TableParagraph"/>
              <w:spacing w:line="273" w:lineRule="exact"/>
              <w:ind w:left="114"/>
              <w:rPr>
                <w:sz w:val="24"/>
              </w:rPr>
            </w:pPr>
            <w:r>
              <w:rPr>
                <w:spacing w:val="-3"/>
                <w:sz w:val="24"/>
              </w:rPr>
              <w:t>DAS-</w:t>
            </w:r>
            <w:r>
              <w:rPr>
                <w:spacing w:val="-10"/>
                <w:sz w:val="24"/>
              </w:rPr>
              <w:t>2</w:t>
            </w:r>
          </w:p>
        </w:tc>
      </w:tr>
      <w:tr>
        <w:trPr>
          <w:trHeight w:val="2544" w:hRule="atLeast"/>
        </w:trPr>
        <w:tc>
          <w:tcPr>
            <w:tcW w:w="3243" w:type="dxa"/>
          </w:tcPr>
          <w:p>
            <w:pPr>
              <w:pStyle w:val="TableParagraph"/>
              <w:spacing w:line="270" w:lineRule="exact"/>
              <w:ind w:left="115"/>
              <w:rPr>
                <w:sz w:val="24"/>
              </w:rPr>
            </w:pPr>
            <w:r>
              <w:rPr>
                <w:spacing w:val="-5"/>
                <w:sz w:val="24"/>
              </w:rPr>
              <w:t>01</w:t>
            </w:r>
          </w:p>
        </w:tc>
        <w:tc>
          <w:tcPr>
            <w:tcW w:w="3592" w:type="dxa"/>
          </w:tcPr>
          <w:p>
            <w:pPr>
              <w:pStyle w:val="TableParagraph"/>
              <w:rPr>
                <w:sz w:val="24"/>
              </w:rPr>
            </w:pPr>
          </w:p>
          <w:p>
            <w:pPr>
              <w:pStyle w:val="TableParagraph"/>
              <w:rPr>
                <w:sz w:val="24"/>
              </w:rPr>
            </w:pPr>
          </w:p>
          <w:p>
            <w:pPr>
              <w:pStyle w:val="TableParagraph"/>
              <w:spacing w:before="208"/>
              <w:rPr>
                <w:sz w:val="24"/>
              </w:rPr>
            </w:pPr>
          </w:p>
          <w:p>
            <w:pPr>
              <w:pStyle w:val="TableParagraph"/>
              <w:ind w:left="114"/>
              <w:rPr>
                <w:sz w:val="24"/>
              </w:rPr>
            </w:pPr>
            <w:r>
              <w:rPr>
                <w:sz w:val="24"/>
              </w:rPr>
              <w:t>Chefe</w:t>
            </w:r>
            <w:r>
              <w:rPr>
                <w:spacing w:val="-5"/>
                <w:sz w:val="24"/>
              </w:rPr>
              <w:t> </w:t>
            </w:r>
            <w:r>
              <w:rPr>
                <w:sz w:val="24"/>
              </w:rPr>
              <w:t>de</w:t>
            </w:r>
            <w:r>
              <w:rPr>
                <w:spacing w:val="1"/>
                <w:sz w:val="24"/>
              </w:rPr>
              <w:t> </w:t>
            </w:r>
            <w:r>
              <w:rPr>
                <w:spacing w:val="-2"/>
                <w:sz w:val="24"/>
              </w:rPr>
              <w:t>Gabinete</w:t>
            </w:r>
          </w:p>
        </w:tc>
        <w:tc>
          <w:tcPr>
            <w:tcW w:w="3980" w:type="dxa"/>
          </w:tcPr>
          <w:p>
            <w:pPr>
              <w:pStyle w:val="TableParagraph"/>
              <w:tabs>
                <w:tab w:pos="2350" w:val="left" w:leader="none"/>
              </w:tabs>
              <w:spacing w:line="259" w:lineRule="auto"/>
              <w:ind w:left="114" w:right="87"/>
              <w:jc w:val="both"/>
              <w:rPr>
                <w:sz w:val="24"/>
              </w:rPr>
            </w:pPr>
            <w:r>
              <w:rPr>
                <w:sz w:val="24"/>
              </w:rPr>
              <w:t>Coordenar, dirigir, </w:t>
            </w:r>
            <w:r>
              <w:rPr>
                <w:sz w:val="24"/>
              </w:rPr>
              <w:t>controlar, supervisionar, planejar e orientar a execução das atividades de assessoria, assistência e apoio ao exercício do gabinete. Sua competência abrange as </w:t>
            </w:r>
            <w:r>
              <w:rPr>
                <w:spacing w:val="-2"/>
                <w:sz w:val="24"/>
              </w:rPr>
              <w:t>atividades</w:t>
            </w:r>
            <w:r>
              <w:rPr>
                <w:sz w:val="24"/>
              </w:rPr>
              <w:tab/>
            </w:r>
            <w:r>
              <w:rPr>
                <w:spacing w:val="-2"/>
                <w:sz w:val="24"/>
              </w:rPr>
              <w:t>administrativas, </w:t>
            </w:r>
            <w:r>
              <w:rPr>
                <w:sz w:val="24"/>
              </w:rPr>
              <w:t>operacionais, estratégicas e de </w:t>
            </w:r>
            <w:r>
              <w:rPr>
                <w:spacing w:val="-2"/>
                <w:sz w:val="24"/>
              </w:rPr>
              <w:t>divulgação.</w:t>
            </w:r>
          </w:p>
        </w:tc>
        <w:tc>
          <w:tcPr>
            <w:tcW w:w="3416" w:type="dxa"/>
          </w:tcPr>
          <w:p>
            <w:pPr>
              <w:pStyle w:val="TableParagraph"/>
              <w:spacing w:line="270" w:lineRule="exact"/>
              <w:ind w:left="114"/>
              <w:rPr>
                <w:sz w:val="24"/>
              </w:rPr>
            </w:pPr>
            <w:r>
              <w:rPr>
                <w:spacing w:val="-3"/>
                <w:sz w:val="24"/>
              </w:rPr>
              <w:t>DAS-</w:t>
            </w:r>
            <w:r>
              <w:rPr>
                <w:spacing w:val="-10"/>
                <w:sz w:val="24"/>
              </w:rPr>
              <w:t>1</w:t>
            </w:r>
          </w:p>
        </w:tc>
      </w:tr>
    </w:tbl>
    <w:p>
      <w:pPr>
        <w:pStyle w:val="TableParagraph"/>
        <w:spacing w:after="0" w:line="270" w:lineRule="exact"/>
        <w:rPr>
          <w:sz w:val="24"/>
        </w:rPr>
        <w:sectPr>
          <w:pgSz w:w="16850" w:h="11920" w:orient="landscape"/>
          <w:pgMar w:header="368" w:footer="0" w:top="1740" w:bottom="280" w:left="992" w:right="1133"/>
        </w:sectPr>
      </w:pPr>
    </w:p>
    <w:p>
      <w:pPr>
        <w:pStyle w:val="BodyText"/>
        <w:spacing w:before="123"/>
      </w:pPr>
    </w:p>
    <w:p>
      <w:pPr>
        <w:spacing w:before="0"/>
        <w:ind w:left="1126" w:right="280" w:firstLine="0"/>
        <w:jc w:val="center"/>
        <w:rPr>
          <w:b/>
          <w:sz w:val="24"/>
        </w:rPr>
      </w:pPr>
      <w:r>
        <w:rPr>
          <w:b/>
          <w:sz w:val="24"/>
        </w:rPr>
        <w:t>SEÇÃO</w:t>
      </w:r>
      <w:r>
        <w:rPr>
          <w:b/>
          <w:spacing w:val="-3"/>
          <w:sz w:val="24"/>
        </w:rPr>
        <w:t> </w:t>
      </w:r>
      <w:r>
        <w:rPr>
          <w:b/>
          <w:spacing w:val="-4"/>
          <w:sz w:val="24"/>
        </w:rPr>
        <w:t>XXVI</w:t>
      </w:r>
    </w:p>
    <w:p>
      <w:pPr>
        <w:spacing w:before="188"/>
        <w:ind w:left="1121" w:right="280" w:firstLine="0"/>
        <w:jc w:val="center"/>
        <w:rPr>
          <w:b/>
          <w:sz w:val="24"/>
        </w:rPr>
      </w:pPr>
      <w:r>
        <w:rPr>
          <w:b/>
          <w:sz w:val="24"/>
        </w:rPr>
        <w:t>DA</w:t>
      </w:r>
      <w:r>
        <w:rPr>
          <w:b/>
          <w:spacing w:val="-5"/>
          <w:sz w:val="24"/>
        </w:rPr>
        <w:t> </w:t>
      </w:r>
      <w:r>
        <w:rPr>
          <w:b/>
          <w:sz w:val="24"/>
        </w:rPr>
        <w:t>OUVIDORIA-GERAL</w:t>
      </w:r>
      <w:r>
        <w:rPr>
          <w:b/>
          <w:spacing w:val="-3"/>
          <w:sz w:val="24"/>
        </w:rPr>
        <w:t> </w:t>
      </w:r>
      <w:r>
        <w:rPr>
          <w:b/>
          <w:sz w:val="24"/>
        </w:rPr>
        <w:t>DO</w:t>
      </w:r>
      <w:r>
        <w:rPr>
          <w:b/>
          <w:spacing w:val="-1"/>
          <w:sz w:val="24"/>
        </w:rPr>
        <w:t> </w:t>
      </w:r>
      <w:r>
        <w:rPr>
          <w:b/>
          <w:spacing w:val="-2"/>
          <w:sz w:val="24"/>
        </w:rPr>
        <w:t>MUNICÍPIO</w:t>
      </w:r>
    </w:p>
    <w:p>
      <w:pPr>
        <w:pStyle w:val="BodyText"/>
        <w:spacing w:line="259" w:lineRule="auto" w:before="175"/>
        <w:ind w:left="280" w:right="271"/>
        <w:jc w:val="both"/>
      </w:pPr>
      <w:r>
        <w:rPr/>
        <w:t>Art. 57 - Compete à Ouvidoria-Geral do Município: receber, analisar e encaminhar aos órgãos competentes as manifestações da sociedade que lhe forem dirigidas, em especial aquelas sobre: a) violação ou qualquer forma de discriminação atentatória dos direitos e liberdades fundamentais; b) ilegalidades, atos de improbidade administrativa e</w:t>
      </w:r>
      <w:r>
        <w:rPr>
          <w:spacing w:val="-5"/>
        </w:rPr>
        <w:t> </w:t>
      </w:r>
      <w:r>
        <w:rPr/>
        <w:t>abuso de poder; c) mal</w:t>
      </w:r>
      <w:r>
        <w:rPr>
          <w:spacing w:val="-3"/>
        </w:rPr>
        <w:t> </w:t>
      </w:r>
      <w:r>
        <w:rPr/>
        <w:t>funcionamento dos</w:t>
      </w:r>
      <w:r>
        <w:rPr>
          <w:spacing w:val="-1"/>
        </w:rPr>
        <w:t> </w:t>
      </w:r>
      <w:r>
        <w:rPr/>
        <w:t>serviços</w:t>
      </w:r>
      <w:r>
        <w:rPr>
          <w:spacing w:val="-1"/>
        </w:rPr>
        <w:t> </w:t>
      </w:r>
      <w:r>
        <w:rPr/>
        <w:t>do município e administrativos da Prefeitura Municipal; dar prosseguimento às manifestações recebidas; informar o cidadão ou entidade qual o órgão a que deverá dirigir-se, quando manifestações não forem de competência da Ouvidoria-Geral do Município; organizar os mecanismos e canais de acesso dos interessados à Ouvidoria-Geral do Município; facilitar o amplo acesso do usuário aos serviços da Ouvidoria, simplificando seus procedimentos e orientando os cidadãos sobre os meios de formalização das mensagens a serem encaminhadas à Ouvidoria-Geral do Município; acompanhar as manifestações encaminhadas pela sociedade civil à Prefeitura</w:t>
      </w:r>
      <w:r>
        <w:rPr>
          <w:spacing w:val="-1"/>
        </w:rPr>
        <w:t> </w:t>
      </w:r>
      <w:r>
        <w:rPr/>
        <w:t>Municipal; conhecer as opiniões e necessidades da sociedade para sugerir à Prefeitura Municipal as mudanças por ela almejadas; auxiliar na divulgação dos trabalhos da Prefeitura Municipal de Seropédica, dando conhecimento aos cidadãos dos canais de comunicação e dos mecanismos de participação disponíveis.</w:t>
      </w:r>
    </w:p>
    <w:p>
      <w:pPr>
        <w:pStyle w:val="BodyText"/>
        <w:spacing w:line="242" w:lineRule="auto" w:before="272"/>
        <w:ind w:left="280" w:right="290"/>
        <w:jc w:val="both"/>
      </w:pPr>
      <w:r>
        <w:rPr/>
        <w:t>Art. 58 - Integram a estrutura básica da Ouvidoria-Geral do Município, o seguinte quantitativo de cargos em comissão, de livre nomeação e exoneração do Chefe do Executivo:</w:t>
      </w:r>
    </w:p>
    <w:p>
      <w:pPr>
        <w:pStyle w:val="BodyText"/>
        <w:spacing w:before="54"/>
        <w:rPr>
          <w:sz w:val="20"/>
        </w:rPr>
      </w:pPr>
    </w:p>
    <w:tbl>
      <w:tblPr>
        <w:tblW w:w="0" w:type="auto"/>
        <w:jc w:val="left"/>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3"/>
        <w:gridCol w:w="3298"/>
        <w:gridCol w:w="3598"/>
        <w:gridCol w:w="2998"/>
      </w:tblGrid>
      <w:tr>
        <w:trPr>
          <w:trHeight w:val="460" w:hRule="atLeast"/>
        </w:trPr>
        <w:tc>
          <w:tcPr>
            <w:tcW w:w="3603" w:type="dxa"/>
            <w:shd w:val="clear" w:color="auto" w:fill="F0F0F0"/>
          </w:tcPr>
          <w:p>
            <w:pPr>
              <w:pStyle w:val="TableParagraph"/>
              <w:spacing w:line="275" w:lineRule="exact"/>
              <w:ind w:left="981"/>
              <w:rPr>
                <w:b/>
                <w:sz w:val="24"/>
              </w:rPr>
            </w:pPr>
            <w:r>
              <w:rPr>
                <w:b/>
                <w:spacing w:val="-2"/>
                <w:sz w:val="24"/>
              </w:rPr>
              <w:t>QUANTIDADE</w:t>
            </w:r>
          </w:p>
        </w:tc>
        <w:tc>
          <w:tcPr>
            <w:tcW w:w="3298" w:type="dxa"/>
            <w:shd w:val="clear" w:color="auto" w:fill="F0F0F0"/>
          </w:tcPr>
          <w:p>
            <w:pPr>
              <w:pStyle w:val="TableParagraph"/>
              <w:spacing w:line="275" w:lineRule="exact"/>
              <w:ind w:left="17" w:right="8"/>
              <w:jc w:val="center"/>
              <w:rPr>
                <w:b/>
                <w:sz w:val="24"/>
              </w:rPr>
            </w:pPr>
            <w:r>
              <w:rPr>
                <w:b/>
                <w:spacing w:val="-2"/>
                <w:sz w:val="24"/>
              </w:rPr>
              <w:t>DENOMINAÇÃO</w:t>
            </w:r>
          </w:p>
        </w:tc>
        <w:tc>
          <w:tcPr>
            <w:tcW w:w="3598" w:type="dxa"/>
            <w:shd w:val="clear" w:color="auto" w:fill="F0F0F0"/>
          </w:tcPr>
          <w:p>
            <w:pPr>
              <w:pStyle w:val="TableParagraph"/>
              <w:spacing w:line="275" w:lineRule="exact"/>
              <w:ind w:left="957"/>
              <w:rPr>
                <w:b/>
                <w:sz w:val="24"/>
              </w:rPr>
            </w:pPr>
            <w:r>
              <w:rPr>
                <w:b/>
                <w:spacing w:val="-2"/>
                <w:sz w:val="24"/>
              </w:rPr>
              <w:t>ATRIBUIÇÕES</w:t>
            </w:r>
          </w:p>
        </w:tc>
        <w:tc>
          <w:tcPr>
            <w:tcW w:w="2998" w:type="dxa"/>
            <w:shd w:val="clear" w:color="auto" w:fill="F0F0F0"/>
          </w:tcPr>
          <w:p>
            <w:pPr>
              <w:pStyle w:val="TableParagraph"/>
              <w:spacing w:line="275" w:lineRule="exact"/>
              <w:ind w:left="458"/>
              <w:rPr>
                <w:b/>
                <w:sz w:val="24"/>
              </w:rPr>
            </w:pPr>
            <w:r>
              <w:rPr>
                <w:b/>
                <w:spacing w:val="-2"/>
                <w:sz w:val="24"/>
              </w:rPr>
              <w:t>SÍMBOLO/ÍNDICE</w:t>
            </w:r>
          </w:p>
        </w:tc>
      </w:tr>
      <w:tr>
        <w:trPr>
          <w:trHeight w:val="2978" w:hRule="atLeast"/>
        </w:trPr>
        <w:tc>
          <w:tcPr>
            <w:tcW w:w="3603" w:type="dxa"/>
          </w:tcPr>
          <w:p>
            <w:pPr>
              <w:pStyle w:val="TableParagraph"/>
              <w:spacing w:line="270" w:lineRule="exact"/>
              <w:ind w:left="115"/>
              <w:rPr>
                <w:sz w:val="24"/>
              </w:rPr>
            </w:pPr>
            <w:r>
              <w:rPr>
                <w:spacing w:val="-5"/>
                <w:sz w:val="24"/>
              </w:rPr>
              <w:t>01</w:t>
            </w:r>
          </w:p>
        </w:tc>
        <w:tc>
          <w:tcPr>
            <w:tcW w:w="3298" w:type="dxa"/>
          </w:tcPr>
          <w:p>
            <w:pPr>
              <w:pStyle w:val="TableParagraph"/>
              <w:spacing w:line="270" w:lineRule="exact"/>
              <w:ind w:left="17" w:right="3"/>
              <w:jc w:val="center"/>
              <w:rPr>
                <w:sz w:val="24"/>
              </w:rPr>
            </w:pPr>
            <w:r>
              <w:rPr>
                <w:sz w:val="24"/>
              </w:rPr>
              <w:t>Ouvidor-Geral</w:t>
            </w:r>
            <w:r>
              <w:rPr>
                <w:spacing w:val="-4"/>
                <w:sz w:val="24"/>
              </w:rPr>
              <w:t> </w:t>
            </w:r>
            <w:r>
              <w:rPr>
                <w:sz w:val="24"/>
              </w:rPr>
              <w:t>do</w:t>
            </w:r>
            <w:r>
              <w:rPr>
                <w:spacing w:val="-2"/>
                <w:sz w:val="24"/>
              </w:rPr>
              <w:t> Município</w:t>
            </w:r>
          </w:p>
        </w:tc>
        <w:tc>
          <w:tcPr>
            <w:tcW w:w="3598" w:type="dxa"/>
          </w:tcPr>
          <w:p>
            <w:pPr>
              <w:pStyle w:val="TableParagraph"/>
              <w:tabs>
                <w:tab w:pos="1917" w:val="left" w:leader="none"/>
                <w:tab w:pos="3291" w:val="left" w:leader="none"/>
              </w:tabs>
              <w:spacing w:line="259" w:lineRule="auto"/>
              <w:ind w:left="108" w:right="93"/>
              <w:jc w:val="both"/>
              <w:rPr>
                <w:sz w:val="24"/>
              </w:rPr>
            </w:pPr>
            <w:r>
              <w:rPr>
                <w:sz w:val="24"/>
              </w:rPr>
              <w:t>Receber manifestações </w:t>
            </w:r>
            <w:r>
              <w:rPr>
                <w:sz w:val="24"/>
              </w:rPr>
              <w:t>dos cidadãos, como reclamações, denúncias, sugestões, elogios ou </w:t>
            </w:r>
            <w:r>
              <w:rPr>
                <w:spacing w:val="-2"/>
                <w:sz w:val="24"/>
              </w:rPr>
              <w:t>solicitações;</w:t>
            </w:r>
            <w:r>
              <w:rPr>
                <w:sz w:val="24"/>
              </w:rPr>
              <w:tab/>
            </w:r>
            <w:r>
              <w:rPr>
                <w:spacing w:val="-2"/>
                <w:sz w:val="24"/>
              </w:rPr>
              <w:t>analisar</w:t>
            </w:r>
            <w:r>
              <w:rPr>
                <w:sz w:val="24"/>
              </w:rPr>
              <w:tab/>
            </w:r>
            <w:r>
              <w:rPr>
                <w:spacing w:val="-6"/>
                <w:sz w:val="24"/>
              </w:rPr>
              <w:t>as </w:t>
            </w:r>
            <w:r>
              <w:rPr>
                <w:sz w:val="24"/>
              </w:rPr>
              <w:t>manifestações e encaminhá-las às áreas responsáveis; identificar melhorias e propor mudanças; apontar situações irregulares; mediar</w:t>
            </w:r>
            <w:r>
              <w:rPr>
                <w:spacing w:val="21"/>
                <w:sz w:val="24"/>
              </w:rPr>
              <w:t> </w:t>
            </w:r>
            <w:r>
              <w:rPr>
                <w:sz w:val="24"/>
              </w:rPr>
              <w:t>conflitos</w:t>
            </w:r>
            <w:r>
              <w:rPr>
                <w:spacing w:val="23"/>
                <w:sz w:val="24"/>
              </w:rPr>
              <w:t> </w:t>
            </w:r>
            <w:r>
              <w:rPr>
                <w:sz w:val="24"/>
              </w:rPr>
              <w:t>entre</w:t>
            </w:r>
            <w:r>
              <w:rPr>
                <w:spacing w:val="21"/>
                <w:sz w:val="24"/>
              </w:rPr>
              <w:t> </w:t>
            </w:r>
            <w:r>
              <w:rPr>
                <w:sz w:val="24"/>
              </w:rPr>
              <w:t>o</w:t>
            </w:r>
            <w:r>
              <w:rPr>
                <w:spacing w:val="20"/>
                <w:sz w:val="24"/>
              </w:rPr>
              <w:t> </w:t>
            </w:r>
            <w:r>
              <w:rPr>
                <w:sz w:val="24"/>
              </w:rPr>
              <w:t>cidadão</w:t>
            </w:r>
            <w:r>
              <w:rPr>
                <w:spacing w:val="26"/>
                <w:sz w:val="24"/>
              </w:rPr>
              <w:t> </w:t>
            </w:r>
            <w:r>
              <w:rPr>
                <w:spacing w:val="-10"/>
                <w:sz w:val="24"/>
              </w:rPr>
              <w:t>e</w:t>
            </w:r>
          </w:p>
          <w:p>
            <w:pPr>
              <w:pStyle w:val="TableParagraph"/>
              <w:spacing w:line="275" w:lineRule="exact"/>
              <w:ind w:left="108"/>
              <w:jc w:val="both"/>
              <w:rPr>
                <w:sz w:val="24"/>
              </w:rPr>
            </w:pPr>
            <w:r>
              <w:rPr>
                <w:sz w:val="24"/>
              </w:rPr>
              <w:t>a</w:t>
            </w:r>
            <w:r>
              <w:rPr>
                <w:spacing w:val="74"/>
                <w:w w:val="150"/>
                <w:sz w:val="24"/>
              </w:rPr>
              <w:t>   </w:t>
            </w:r>
            <w:r>
              <w:rPr>
                <w:sz w:val="24"/>
              </w:rPr>
              <w:t>instituição;</w:t>
            </w:r>
            <w:r>
              <w:rPr>
                <w:spacing w:val="75"/>
                <w:w w:val="150"/>
                <w:sz w:val="24"/>
              </w:rPr>
              <w:t>   </w:t>
            </w:r>
            <w:r>
              <w:rPr>
                <w:spacing w:val="-2"/>
                <w:sz w:val="24"/>
              </w:rPr>
              <w:t>intercambiar</w:t>
            </w:r>
          </w:p>
        </w:tc>
        <w:tc>
          <w:tcPr>
            <w:tcW w:w="2998" w:type="dxa"/>
          </w:tcPr>
          <w:p>
            <w:pPr>
              <w:pStyle w:val="TableParagraph"/>
              <w:spacing w:line="294" w:lineRule="exact"/>
              <w:ind w:left="113"/>
              <w:rPr>
                <w:sz w:val="26"/>
              </w:rPr>
            </w:pPr>
            <w:r>
              <w:rPr>
                <w:spacing w:val="-5"/>
                <w:sz w:val="26"/>
              </w:rPr>
              <w:t>OG</w:t>
            </w:r>
          </w:p>
        </w:tc>
      </w:tr>
    </w:tbl>
    <w:p>
      <w:pPr>
        <w:pStyle w:val="TableParagraph"/>
        <w:spacing w:after="0" w:line="294" w:lineRule="exact"/>
        <w:rPr>
          <w:sz w:val="26"/>
        </w:rPr>
        <w:sectPr>
          <w:pgSz w:w="16850" w:h="11920" w:orient="landscape"/>
          <w:pgMar w:header="368" w:footer="0" w:top="1740" w:bottom="280" w:left="992" w:right="1133"/>
        </w:sectPr>
      </w:pPr>
    </w:p>
    <w:p>
      <w:pPr>
        <w:pStyle w:val="BodyText"/>
        <w:rPr>
          <w:sz w:val="20"/>
        </w:rPr>
      </w:pPr>
    </w:p>
    <w:tbl>
      <w:tblPr>
        <w:tblW w:w="0" w:type="auto"/>
        <w:jc w:val="left"/>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3"/>
        <w:gridCol w:w="3298"/>
        <w:gridCol w:w="3598"/>
        <w:gridCol w:w="2998"/>
      </w:tblGrid>
      <w:tr>
        <w:trPr>
          <w:trHeight w:val="1055" w:hRule="atLeast"/>
        </w:trPr>
        <w:tc>
          <w:tcPr>
            <w:tcW w:w="3603" w:type="dxa"/>
          </w:tcPr>
          <w:p>
            <w:pPr>
              <w:pStyle w:val="TableParagraph"/>
              <w:rPr>
                <w:sz w:val="24"/>
              </w:rPr>
            </w:pPr>
          </w:p>
        </w:tc>
        <w:tc>
          <w:tcPr>
            <w:tcW w:w="3298" w:type="dxa"/>
          </w:tcPr>
          <w:p>
            <w:pPr>
              <w:pStyle w:val="TableParagraph"/>
              <w:rPr>
                <w:sz w:val="24"/>
              </w:rPr>
            </w:pPr>
          </w:p>
        </w:tc>
        <w:tc>
          <w:tcPr>
            <w:tcW w:w="3598" w:type="dxa"/>
          </w:tcPr>
          <w:p>
            <w:pPr>
              <w:pStyle w:val="TableParagraph"/>
              <w:spacing w:line="261" w:lineRule="auto"/>
              <w:ind w:left="108" w:right="88"/>
              <w:jc w:val="both"/>
              <w:rPr>
                <w:sz w:val="24"/>
              </w:rPr>
            </w:pPr>
            <w:r>
              <w:rPr>
                <w:sz w:val="24"/>
              </w:rPr>
              <w:t>informações com a Ouvidoria </w:t>
            </w:r>
            <w:r>
              <w:rPr>
                <w:sz w:val="24"/>
              </w:rPr>
              <w:t>do Estado e com os órgãos de defesa do consumidor.</w:t>
            </w:r>
          </w:p>
        </w:tc>
        <w:tc>
          <w:tcPr>
            <w:tcW w:w="2998" w:type="dxa"/>
          </w:tcPr>
          <w:p>
            <w:pPr>
              <w:pStyle w:val="TableParagraph"/>
              <w:rPr>
                <w:sz w:val="24"/>
              </w:rPr>
            </w:pPr>
          </w:p>
        </w:tc>
      </w:tr>
      <w:tr>
        <w:trPr>
          <w:trHeight w:val="2546" w:hRule="atLeast"/>
        </w:trPr>
        <w:tc>
          <w:tcPr>
            <w:tcW w:w="3603" w:type="dxa"/>
          </w:tcPr>
          <w:p>
            <w:pPr>
              <w:pStyle w:val="TableParagraph"/>
              <w:spacing w:line="273" w:lineRule="exact"/>
              <w:ind w:left="115"/>
              <w:rPr>
                <w:sz w:val="24"/>
              </w:rPr>
            </w:pPr>
            <w:r>
              <w:rPr>
                <w:spacing w:val="-5"/>
                <w:sz w:val="24"/>
              </w:rPr>
              <w:t>01</w:t>
            </w:r>
          </w:p>
        </w:tc>
        <w:tc>
          <w:tcPr>
            <w:tcW w:w="3298" w:type="dxa"/>
          </w:tcPr>
          <w:p>
            <w:pPr>
              <w:pStyle w:val="TableParagraph"/>
              <w:spacing w:line="273" w:lineRule="exact"/>
              <w:ind w:left="17" w:right="4"/>
              <w:jc w:val="center"/>
              <w:rPr>
                <w:sz w:val="24"/>
              </w:rPr>
            </w:pPr>
            <w:r>
              <w:rPr>
                <w:sz w:val="24"/>
              </w:rPr>
              <w:t>Diretor</w:t>
            </w:r>
            <w:r>
              <w:rPr>
                <w:spacing w:val="2"/>
                <w:sz w:val="24"/>
              </w:rPr>
              <w:t> </w:t>
            </w:r>
            <w:r>
              <w:rPr>
                <w:sz w:val="24"/>
              </w:rPr>
              <w:t>da</w:t>
            </w:r>
            <w:r>
              <w:rPr>
                <w:spacing w:val="1"/>
                <w:sz w:val="24"/>
              </w:rPr>
              <w:t> </w:t>
            </w:r>
            <w:r>
              <w:rPr>
                <w:spacing w:val="-2"/>
                <w:sz w:val="24"/>
              </w:rPr>
              <w:t>Ouvidoria</w:t>
            </w:r>
          </w:p>
        </w:tc>
        <w:tc>
          <w:tcPr>
            <w:tcW w:w="3598" w:type="dxa"/>
          </w:tcPr>
          <w:p>
            <w:pPr>
              <w:pStyle w:val="TableParagraph"/>
              <w:spacing w:line="259" w:lineRule="auto"/>
              <w:ind w:left="108" w:right="86"/>
              <w:jc w:val="both"/>
              <w:rPr>
                <w:sz w:val="24"/>
              </w:rPr>
            </w:pPr>
            <w:r>
              <w:rPr>
                <w:sz w:val="24"/>
              </w:rPr>
              <w:t>Responsável</w:t>
            </w:r>
            <w:r>
              <w:rPr>
                <w:spacing w:val="-15"/>
                <w:sz w:val="24"/>
              </w:rPr>
              <w:t> </w:t>
            </w:r>
            <w:r>
              <w:rPr>
                <w:sz w:val="24"/>
              </w:rPr>
              <w:t>por</w:t>
            </w:r>
            <w:r>
              <w:rPr>
                <w:spacing w:val="-15"/>
                <w:sz w:val="24"/>
              </w:rPr>
              <w:t> </w:t>
            </w:r>
            <w:r>
              <w:rPr>
                <w:sz w:val="24"/>
              </w:rPr>
              <w:t>liderar</w:t>
            </w:r>
            <w:r>
              <w:rPr>
                <w:spacing w:val="-15"/>
                <w:sz w:val="24"/>
              </w:rPr>
              <w:t> </w:t>
            </w:r>
            <w:r>
              <w:rPr>
                <w:sz w:val="24"/>
              </w:rPr>
              <w:t>as</w:t>
            </w:r>
            <w:r>
              <w:rPr>
                <w:spacing w:val="-15"/>
                <w:sz w:val="24"/>
              </w:rPr>
              <w:t> </w:t>
            </w:r>
            <w:r>
              <w:rPr>
                <w:sz w:val="24"/>
              </w:rPr>
              <w:t>ações</w:t>
            </w:r>
            <w:r>
              <w:rPr>
                <w:spacing w:val="-5"/>
                <w:sz w:val="24"/>
              </w:rPr>
              <w:t> </w:t>
            </w:r>
            <w:r>
              <w:rPr>
                <w:sz w:val="24"/>
              </w:rPr>
              <w:t>da Ouvidoria, que tem como objetivo garantir a qualidade dos serviços públicos e ouvir as demandas da população;</w:t>
            </w:r>
            <w:r>
              <w:rPr>
                <w:spacing w:val="-1"/>
                <w:sz w:val="24"/>
              </w:rPr>
              <w:t> </w:t>
            </w:r>
            <w:r>
              <w:rPr>
                <w:sz w:val="24"/>
              </w:rPr>
              <w:t>assegurar</w:t>
            </w:r>
            <w:r>
              <w:rPr>
                <w:spacing w:val="-2"/>
                <w:sz w:val="24"/>
              </w:rPr>
              <w:t> </w:t>
            </w:r>
            <w:r>
              <w:rPr>
                <w:sz w:val="24"/>
              </w:rPr>
              <w:t>a</w:t>
            </w:r>
            <w:r>
              <w:rPr>
                <w:spacing w:val="-3"/>
                <w:sz w:val="24"/>
              </w:rPr>
              <w:t> </w:t>
            </w:r>
            <w:r>
              <w:rPr>
                <w:sz w:val="24"/>
              </w:rPr>
              <w:t>proteção</w:t>
            </w:r>
            <w:r>
              <w:rPr>
                <w:spacing w:val="-1"/>
                <w:sz w:val="24"/>
              </w:rPr>
              <w:t> </w:t>
            </w:r>
            <w:r>
              <w:rPr>
                <w:sz w:val="24"/>
              </w:rPr>
              <w:t>da identidade do usuário em conformidade com a LGPD.</w:t>
            </w:r>
          </w:p>
        </w:tc>
        <w:tc>
          <w:tcPr>
            <w:tcW w:w="2998" w:type="dxa"/>
          </w:tcPr>
          <w:p>
            <w:pPr>
              <w:pStyle w:val="TableParagraph"/>
              <w:spacing w:line="296" w:lineRule="exact"/>
              <w:ind w:left="113"/>
              <w:rPr>
                <w:sz w:val="26"/>
              </w:rPr>
            </w:pPr>
            <w:r>
              <w:rPr>
                <w:spacing w:val="-6"/>
                <w:sz w:val="26"/>
              </w:rPr>
              <w:t>DAS-</w:t>
            </w:r>
            <w:r>
              <w:rPr>
                <w:spacing w:val="-10"/>
                <w:sz w:val="26"/>
              </w:rPr>
              <w:t>1</w:t>
            </w:r>
          </w:p>
        </w:tc>
      </w:tr>
      <w:tr>
        <w:trPr>
          <w:trHeight w:val="4769" w:hRule="atLeast"/>
        </w:trPr>
        <w:tc>
          <w:tcPr>
            <w:tcW w:w="3603" w:type="dxa"/>
          </w:tcPr>
          <w:p>
            <w:pPr>
              <w:pStyle w:val="TableParagraph"/>
              <w:spacing w:line="271" w:lineRule="exact"/>
              <w:ind w:left="115"/>
              <w:rPr>
                <w:sz w:val="24"/>
              </w:rPr>
            </w:pPr>
            <w:r>
              <w:rPr>
                <w:spacing w:val="-5"/>
                <w:sz w:val="24"/>
              </w:rPr>
              <w:t>01</w:t>
            </w:r>
          </w:p>
        </w:tc>
        <w:tc>
          <w:tcPr>
            <w:tcW w:w="3298" w:type="dxa"/>
          </w:tcPr>
          <w:p>
            <w:pPr>
              <w:pStyle w:val="TableParagraph"/>
              <w:spacing w:line="271" w:lineRule="exact"/>
              <w:ind w:left="17"/>
              <w:jc w:val="center"/>
              <w:rPr>
                <w:sz w:val="24"/>
              </w:rPr>
            </w:pPr>
            <w:r>
              <w:rPr>
                <w:sz w:val="24"/>
              </w:rPr>
              <w:t>Coordenador da</w:t>
            </w:r>
            <w:r>
              <w:rPr>
                <w:spacing w:val="-2"/>
                <w:sz w:val="24"/>
              </w:rPr>
              <w:t> Ouvidoria</w:t>
            </w:r>
          </w:p>
        </w:tc>
        <w:tc>
          <w:tcPr>
            <w:tcW w:w="3598" w:type="dxa"/>
          </w:tcPr>
          <w:p>
            <w:pPr>
              <w:pStyle w:val="TableParagraph"/>
              <w:tabs>
                <w:tab w:pos="1687" w:val="left" w:leader="none"/>
                <w:tab w:pos="2560" w:val="left" w:leader="none"/>
              </w:tabs>
              <w:spacing w:line="259" w:lineRule="auto"/>
              <w:ind w:left="108" w:right="89"/>
              <w:jc w:val="both"/>
              <w:rPr>
                <w:sz w:val="24"/>
              </w:rPr>
            </w:pPr>
            <w:r>
              <w:rPr>
                <w:sz w:val="24"/>
              </w:rPr>
              <w:t>Receber, registrar e analisar as manifestações dos cidadãos, como reclamações, sugestões, elogios </w:t>
            </w:r>
            <w:r>
              <w:rPr>
                <w:sz w:val="24"/>
              </w:rPr>
              <w:t>e denúncias. Mediação de Conflitos: Atuar como mediador entre a população e os órgãos municipais, buscando soluções para as demandas apresentadas. Promoção da Transparência: Garantir que as informações sobre serviços </w:t>
            </w:r>
            <w:r>
              <w:rPr>
                <w:spacing w:val="-2"/>
                <w:sz w:val="24"/>
              </w:rPr>
              <w:t>públicos</w:t>
            </w:r>
            <w:r>
              <w:rPr>
                <w:sz w:val="24"/>
              </w:rPr>
              <w:tab/>
            </w:r>
            <w:r>
              <w:rPr>
                <w:spacing w:val="-10"/>
                <w:sz w:val="24"/>
              </w:rPr>
              <w:t>e</w:t>
            </w:r>
            <w:r>
              <w:rPr>
                <w:sz w:val="24"/>
              </w:rPr>
              <w:tab/>
            </w:r>
            <w:r>
              <w:rPr>
                <w:spacing w:val="-2"/>
                <w:sz w:val="24"/>
              </w:rPr>
              <w:t>processos </w:t>
            </w:r>
            <w:r>
              <w:rPr>
                <w:sz w:val="24"/>
              </w:rPr>
              <w:t>administrativos sejam acessíveis e compreensíveis ao cidadão. Elaboração</w:t>
            </w:r>
            <w:r>
              <w:rPr>
                <w:spacing w:val="-5"/>
                <w:sz w:val="24"/>
              </w:rPr>
              <w:t> </w:t>
            </w:r>
            <w:r>
              <w:rPr>
                <w:sz w:val="24"/>
              </w:rPr>
              <w:t>de</w:t>
            </w:r>
            <w:r>
              <w:rPr>
                <w:spacing w:val="-6"/>
                <w:sz w:val="24"/>
              </w:rPr>
              <w:t> </w:t>
            </w:r>
            <w:r>
              <w:rPr>
                <w:sz w:val="24"/>
              </w:rPr>
              <w:t>Relatórios:</w:t>
            </w:r>
            <w:r>
              <w:rPr>
                <w:spacing w:val="-5"/>
                <w:sz w:val="24"/>
              </w:rPr>
              <w:t> </w:t>
            </w:r>
            <w:r>
              <w:rPr>
                <w:sz w:val="24"/>
              </w:rPr>
              <w:t>Produzir relatórios</w:t>
            </w:r>
            <w:r>
              <w:rPr>
                <w:spacing w:val="64"/>
                <w:sz w:val="24"/>
              </w:rPr>
              <w:t>  </w:t>
            </w:r>
            <w:r>
              <w:rPr>
                <w:sz w:val="24"/>
              </w:rPr>
              <w:t>periódicos</w:t>
            </w:r>
            <w:r>
              <w:rPr>
                <w:spacing w:val="65"/>
                <w:sz w:val="24"/>
              </w:rPr>
              <w:t>  </w:t>
            </w:r>
            <w:r>
              <w:rPr>
                <w:sz w:val="24"/>
              </w:rPr>
              <w:t>sobre</w:t>
            </w:r>
            <w:r>
              <w:rPr>
                <w:spacing w:val="67"/>
                <w:sz w:val="24"/>
              </w:rPr>
              <w:t>  </w:t>
            </w:r>
            <w:r>
              <w:rPr>
                <w:spacing w:val="-5"/>
                <w:sz w:val="24"/>
              </w:rPr>
              <w:t>as</w:t>
            </w:r>
          </w:p>
          <w:p>
            <w:pPr>
              <w:pStyle w:val="TableParagraph"/>
              <w:tabs>
                <w:tab w:pos="2524" w:val="left" w:leader="none"/>
              </w:tabs>
              <w:spacing w:line="272" w:lineRule="exact"/>
              <w:ind w:left="108"/>
              <w:jc w:val="both"/>
              <w:rPr>
                <w:sz w:val="24"/>
              </w:rPr>
            </w:pPr>
            <w:r>
              <w:rPr>
                <w:spacing w:val="-2"/>
                <w:sz w:val="24"/>
              </w:rPr>
              <w:t>manifestações</w:t>
            </w:r>
            <w:r>
              <w:rPr>
                <w:sz w:val="24"/>
              </w:rPr>
              <w:tab/>
            </w:r>
            <w:r>
              <w:rPr>
                <w:spacing w:val="-2"/>
                <w:sz w:val="24"/>
              </w:rPr>
              <w:t>recebidas,</w:t>
            </w:r>
          </w:p>
        </w:tc>
        <w:tc>
          <w:tcPr>
            <w:tcW w:w="2998" w:type="dxa"/>
          </w:tcPr>
          <w:p>
            <w:pPr>
              <w:pStyle w:val="TableParagraph"/>
              <w:spacing w:line="294" w:lineRule="exact"/>
              <w:ind w:left="113"/>
              <w:rPr>
                <w:sz w:val="26"/>
              </w:rPr>
            </w:pPr>
            <w:r>
              <w:rPr>
                <w:spacing w:val="-6"/>
                <w:sz w:val="26"/>
              </w:rPr>
              <w:t>DAS-</w:t>
            </w:r>
            <w:r>
              <w:rPr>
                <w:spacing w:val="-10"/>
                <w:sz w:val="26"/>
              </w:rPr>
              <w:t>2</w:t>
            </w:r>
          </w:p>
        </w:tc>
      </w:tr>
    </w:tbl>
    <w:p>
      <w:pPr>
        <w:pStyle w:val="TableParagraph"/>
        <w:spacing w:after="0" w:line="294" w:lineRule="exact"/>
        <w:rPr>
          <w:sz w:val="26"/>
        </w:rPr>
        <w:sectPr>
          <w:pgSz w:w="16850" w:h="11920" w:orient="landscape"/>
          <w:pgMar w:header="368" w:footer="0" w:top="1740" w:bottom="280" w:left="992" w:right="1133"/>
        </w:sectPr>
      </w:pPr>
    </w:p>
    <w:p>
      <w:pPr>
        <w:pStyle w:val="BodyText"/>
        <w:rPr>
          <w:sz w:val="20"/>
        </w:rPr>
      </w:pPr>
    </w:p>
    <w:tbl>
      <w:tblPr>
        <w:tblW w:w="0" w:type="auto"/>
        <w:jc w:val="left"/>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3"/>
        <w:gridCol w:w="3298"/>
        <w:gridCol w:w="3598"/>
        <w:gridCol w:w="2998"/>
      </w:tblGrid>
      <w:tr>
        <w:trPr>
          <w:trHeight w:val="8348" w:hRule="atLeast"/>
        </w:trPr>
        <w:tc>
          <w:tcPr>
            <w:tcW w:w="3603" w:type="dxa"/>
          </w:tcPr>
          <w:p>
            <w:pPr>
              <w:pStyle w:val="TableParagraph"/>
              <w:rPr>
                <w:sz w:val="24"/>
              </w:rPr>
            </w:pPr>
          </w:p>
        </w:tc>
        <w:tc>
          <w:tcPr>
            <w:tcW w:w="3298" w:type="dxa"/>
          </w:tcPr>
          <w:p>
            <w:pPr>
              <w:pStyle w:val="TableParagraph"/>
              <w:rPr>
                <w:sz w:val="24"/>
              </w:rPr>
            </w:pPr>
          </w:p>
        </w:tc>
        <w:tc>
          <w:tcPr>
            <w:tcW w:w="3598" w:type="dxa"/>
          </w:tcPr>
          <w:p>
            <w:pPr>
              <w:pStyle w:val="TableParagraph"/>
              <w:spacing w:line="259" w:lineRule="auto"/>
              <w:ind w:left="108" w:right="87"/>
              <w:jc w:val="both"/>
              <w:rPr>
                <w:sz w:val="24"/>
              </w:rPr>
            </w:pPr>
            <w:r>
              <w:rPr>
                <w:sz w:val="24"/>
              </w:rPr>
              <w:t>identificando tendências </w:t>
            </w:r>
            <w:r>
              <w:rPr>
                <w:sz w:val="24"/>
              </w:rPr>
              <w:t>e propondo melhorias nos serviços públicos. Articulação Intersetorial: Trabalhar em conjunto com outras secretarias e órgãos municipais para resolver as questões levantadas pelos cidadãos. Desenvolvimento de Políticas Públicas: Contribuir para a formulação de políticas públicas a partir das</w:t>
            </w:r>
            <w:r>
              <w:rPr>
                <w:spacing w:val="-1"/>
                <w:sz w:val="24"/>
              </w:rPr>
              <w:t> </w:t>
            </w:r>
            <w:r>
              <w:rPr>
                <w:sz w:val="24"/>
              </w:rPr>
              <w:t>demandas</w:t>
            </w:r>
            <w:r>
              <w:rPr>
                <w:spacing w:val="-1"/>
                <w:sz w:val="24"/>
              </w:rPr>
              <w:t> </w:t>
            </w:r>
            <w:r>
              <w:rPr>
                <w:sz w:val="24"/>
              </w:rPr>
              <w:t>e sugestões da população. Capacitação e Formação: Promover treinamentos e capacitações para os servidores públicos sobre a importância da ouvidoria e o atendimento ao cidadão. Gestão de Dados: Organizar e manter um sistema de informações que permita o acompanhamento das demandas e</w:t>
            </w:r>
            <w:r>
              <w:rPr>
                <w:spacing w:val="40"/>
                <w:sz w:val="24"/>
              </w:rPr>
              <w:t> </w:t>
            </w:r>
            <w:r>
              <w:rPr>
                <w:sz w:val="24"/>
              </w:rPr>
              <w:t>a avaliação dos serviços prestados. Atendimento ao Cidadão: Garantir um atendimento eficiente e cordial aos cidadãos que se dirigem à ouvidoria. Divulgação da Ouvidoria:</w:t>
            </w:r>
            <w:r>
              <w:rPr>
                <w:spacing w:val="-2"/>
                <w:sz w:val="24"/>
              </w:rPr>
              <w:t> </w:t>
            </w:r>
            <w:r>
              <w:rPr>
                <w:sz w:val="24"/>
              </w:rPr>
              <w:t>Promover a</w:t>
            </w:r>
            <w:r>
              <w:rPr>
                <w:spacing w:val="-1"/>
                <w:sz w:val="24"/>
              </w:rPr>
              <w:t> </w:t>
            </w:r>
            <w:r>
              <w:rPr>
                <w:sz w:val="24"/>
              </w:rPr>
              <w:t>ouvidoria</w:t>
            </w:r>
            <w:r>
              <w:rPr>
                <w:spacing w:val="-7"/>
                <w:sz w:val="24"/>
              </w:rPr>
              <w:t> </w:t>
            </w:r>
            <w:r>
              <w:rPr>
                <w:sz w:val="24"/>
              </w:rPr>
              <w:t>e seus</w:t>
            </w:r>
            <w:r>
              <w:rPr>
                <w:spacing w:val="66"/>
                <w:sz w:val="24"/>
              </w:rPr>
              <w:t>  </w:t>
            </w:r>
            <w:r>
              <w:rPr>
                <w:sz w:val="24"/>
              </w:rPr>
              <w:t>serviços,</w:t>
            </w:r>
            <w:r>
              <w:rPr>
                <w:spacing w:val="67"/>
                <w:sz w:val="24"/>
              </w:rPr>
              <w:t>  </w:t>
            </w:r>
            <w:r>
              <w:rPr>
                <w:sz w:val="24"/>
              </w:rPr>
              <w:t>incentivando</w:t>
            </w:r>
            <w:r>
              <w:rPr>
                <w:spacing w:val="67"/>
                <w:sz w:val="24"/>
              </w:rPr>
              <w:t>  </w:t>
            </w:r>
            <w:r>
              <w:rPr>
                <w:spacing w:val="-10"/>
                <w:sz w:val="24"/>
              </w:rPr>
              <w:t>a</w:t>
            </w:r>
          </w:p>
          <w:p>
            <w:pPr>
              <w:pStyle w:val="TableParagraph"/>
              <w:spacing w:line="272" w:lineRule="exact"/>
              <w:ind w:left="108"/>
              <w:jc w:val="both"/>
              <w:rPr>
                <w:sz w:val="24"/>
              </w:rPr>
            </w:pPr>
            <w:r>
              <w:rPr>
                <w:sz w:val="24"/>
              </w:rPr>
              <w:t>participação</w:t>
            </w:r>
            <w:r>
              <w:rPr>
                <w:spacing w:val="28"/>
                <w:sz w:val="24"/>
              </w:rPr>
              <w:t> </w:t>
            </w:r>
            <w:r>
              <w:rPr>
                <w:sz w:val="24"/>
              </w:rPr>
              <w:t>da</w:t>
            </w:r>
            <w:r>
              <w:rPr>
                <w:spacing w:val="27"/>
                <w:sz w:val="24"/>
              </w:rPr>
              <w:t> </w:t>
            </w:r>
            <w:r>
              <w:rPr>
                <w:sz w:val="24"/>
              </w:rPr>
              <w:t>população</w:t>
            </w:r>
            <w:r>
              <w:rPr>
                <w:spacing w:val="28"/>
                <w:sz w:val="24"/>
              </w:rPr>
              <w:t> </w:t>
            </w:r>
            <w:r>
              <w:rPr>
                <w:sz w:val="24"/>
              </w:rPr>
              <w:t>e</w:t>
            </w:r>
            <w:r>
              <w:rPr>
                <w:spacing w:val="23"/>
                <w:sz w:val="24"/>
              </w:rPr>
              <w:t> </w:t>
            </w:r>
            <w:r>
              <w:rPr>
                <w:sz w:val="24"/>
              </w:rPr>
              <w:t>o</w:t>
            </w:r>
            <w:r>
              <w:rPr>
                <w:spacing w:val="24"/>
                <w:sz w:val="24"/>
              </w:rPr>
              <w:t> </w:t>
            </w:r>
            <w:r>
              <w:rPr>
                <w:spacing w:val="-5"/>
                <w:sz w:val="24"/>
              </w:rPr>
              <w:t>uso</w:t>
            </w:r>
          </w:p>
        </w:tc>
        <w:tc>
          <w:tcPr>
            <w:tcW w:w="2998" w:type="dxa"/>
          </w:tcPr>
          <w:p>
            <w:pPr>
              <w:pStyle w:val="TableParagraph"/>
              <w:rPr>
                <w:sz w:val="24"/>
              </w:rPr>
            </w:pPr>
          </w:p>
        </w:tc>
      </w:tr>
    </w:tbl>
    <w:p>
      <w:pPr>
        <w:pStyle w:val="TableParagraph"/>
        <w:spacing w:after="0"/>
        <w:rPr>
          <w:sz w:val="24"/>
        </w:rPr>
        <w:sectPr>
          <w:pgSz w:w="16850" w:h="11920" w:orient="landscape"/>
          <w:pgMar w:header="368" w:footer="0" w:top="1740" w:bottom="280" w:left="992" w:right="1133"/>
        </w:sectPr>
      </w:pPr>
    </w:p>
    <w:p>
      <w:pPr>
        <w:pStyle w:val="BodyText"/>
        <w:rPr>
          <w:sz w:val="20"/>
        </w:rPr>
      </w:pPr>
    </w:p>
    <w:tbl>
      <w:tblPr>
        <w:tblW w:w="0" w:type="auto"/>
        <w:jc w:val="left"/>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3"/>
        <w:gridCol w:w="3298"/>
        <w:gridCol w:w="3598"/>
        <w:gridCol w:w="2998"/>
      </w:tblGrid>
      <w:tr>
        <w:trPr>
          <w:trHeight w:val="3737" w:hRule="atLeast"/>
        </w:trPr>
        <w:tc>
          <w:tcPr>
            <w:tcW w:w="3603" w:type="dxa"/>
          </w:tcPr>
          <w:p>
            <w:pPr>
              <w:pStyle w:val="TableParagraph"/>
              <w:rPr>
                <w:sz w:val="24"/>
              </w:rPr>
            </w:pPr>
          </w:p>
        </w:tc>
        <w:tc>
          <w:tcPr>
            <w:tcW w:w="3298" w:type="dxa"/>
          </w:tcPr>
          <w:p>
            <w:pPr>
              <w:pStyle w:val="TableParagraph"/>
              <w:rPr>
                <w:sz w:val="24"/>
              </w:rPr>
            </w:pPr>
          </w:p>
        </w:tc>
        <w:tc>
          <w:tcPr>
            <w:tcW w:w="3598" w:type="dxa"/>
          </w:tcPr>
          <w:p>
            <w:pPr>
              <w:pStyle w:val="TableParagraph"/>
              <w:tabs>
                <w:tab w:pos="2433" w:val="left" w:leader="none"/>
              </w:tabs>
              <w:spacing w:line="259" w:lineRule="auto"/>
              <w:ind w:left="108" w:right="88"/>
              <w:jc w:val="both"/>
              <w:rPr>
                <w:sz w:val="24"/>
              </w:rPr>
            </w:pPr>
            <w:r>
              <w:rPr>
                <w:sz w:val="24"/>
              </w:rPr>
              <w:t>dos canais disponíveis </w:t>
            </w:r>
            <w:r>
              <w:rPr>
                <w:sz w:val="24"/>
              </w:rPr>
              <w:t>para manifestações. Avaliação de Serviços Públicos: Monitorar e avaliar a qualidade dos serviços prestados pela administração municipal, propondo ajustes </w:t>
            </w:r>
            <w:r>
              <w:rPr>
                <w:spacing w:val="-2"/>
                <w:sz w:val="24"/>
              </w:rPr>
              <w:t>quando</w:t>
            </w:r>
            <w:r>
              <w:rPr>
                <w:sz w:val="24"/>
              </w:rPr>
              <w:tab/>
            </w:r>
            <w:r>
              <w:rPr>
                <w:spacing w:val="-2"/>
                <w:sz w:val="24"/>
              </w:rPr>
              <w:t>necessário. </w:t>
            </w:r>
            <w:r>
              <w:rPr>
                <w:sz w:val="24"/>
              </w:rPr>
              <w:t>Acompanhamento de Respostas: Verificar se as respostas dadas aos cidadãos estão sendo efetivas e satisfatórias, garantindo que os prazos sejam cumpridos.</w:t>
            </w:r>
          </w:p>
        </w:tc>
        <w:tc>
          <w:tcPr>
            <w:tcW w:w="2998" w:type="dxa"/>
          </w:tcPr>
          <w:p>
            <w:pPr>
              <w:pStyle w:val="TableParagraph"/>
              <w:rPr>
                <w:sz w:val="24"/>
              </w:rPr>
            </w:pPr>
          </w:p>
        </w:tc>
      </w:tr>
    </w:tbl>
    <w:p>
      <w:pPr>
        <w:pStyle w:val="BodyText"/>
        <w:spacing w:before="179"/>
      </w:pPr>
    </w:p>
    <w:p>
      <w:pPr>
        <w:pStyle w:val="BodyText"/>
        <w:spacing w:line="261" w:lineRule="auto" w:before="0"/>
        <w:ind w:left="423"/>
      </w:pPr>
      <w:r>
        <w:rPr/>
        <w:t>Parágrafo</w:t>
      </w:r>
      <w:r>
        <w:rPr>
          <w:spacing w:val="-5"/>
        </w:rPr>
        <w:t> </w:t>
      </w:r>
      <w:r>
        <w:rPr/>
        <w:t>único.</w:t>
      </w:r>
      <w:r>
        <w:rPr>
          <w:spacing w:val="-4"/>
        </w:rPr>
        <w:t> </w:t>
      </w:r>
      <w:r>
        <w:rPr/>
        <w:t>O</w:t>
      </w:r>
      <w:r>
        <w:rPr>
          <w:spacing w:val="-10"/>
        </w:rPr>
        <w:t> </w:t>
      </w:r>
      <w:r>
        <w:rPr/>
        <w:t>vencimento</w:t>
      </w:r>
      <w:r>
        <w:rPr>
          <w:spacing w:val="-5"/>
        </w:rPr>
        <w:t> </w:t>
      </w:r>
      <w:r>
        <w:rPr/>
        <w:t>do</w:t>
      </w:r>
      <w:r>
        <w:rPr>
          <w:spacing w:val="-6"/>
        </w:rPr>
        <w:t> </w:t>
      </w:r>
      <w:r>
        <w:rPr/>
        <w:t>Ouvidor-Geral</w:t>
      </w:r>
      <w:r>
        <w:rPr>
          <w:spacing w:val="-5"/>
        </w:rPr>
        <w:t> </w:t>
      </w:r>
      <w:r>
        <w:rPr/>
        <w:t>do</w:t>
      </w:r>
      <w:r>
        <w:rPr>
          <w:spacing w:val="-6"/>
        </w:rPr>
        <w:t> </w:t>
      </w:r>
      <w:r>
        <w:rPr/>
        <w:t>Município</w:t>
      </w:r>
      <w:r>
        <w:rPr>
          <w:spacing w:val="-5"/>
        </w:rPr>
        <w:t> </w:t>
      </w:r>
      <w:r>
        <w:rPr/>
        <w:t>(Símbolo</w:t>
      </w:r>
      <w:r>
        <w:rPr>
          <w:spacing w:val="-7"/>
        </w:rPr>
        <w:t> </w:t>
      </w:r>
      <w:r>
        <w:rPr/>
        <w:t>OG)</w:t>
      </w:r>
      <w:r>
        <w:rPr>
          <w:spacing w:val="-9"/>
        </w:rPr>
        <w:t> </w:t>
      </w:r>
      <w:r>
        <w:rPr/>
        <w:t>será</w:t>
      </w:r>
      <w:r>
        <w:rPr>
          <w:spacing w:val="-7"/>
        </w:rPr>
        <w:t> </w:t>
      </w:r>
      <w:r>
        <w:rPr/>
        <w:t>correspondente</w:t>
      </w:r>
      <w:r>
        <w:rPr>
          <w:spacing w:val="-4"/>
        </w:rPr>
        <w:t> </w:t>
      </w:r>
      <w:r>
        <w:rPr/>
        <w:t>ao</w:t>
      </w:r>
      <w:r>
        <w:rPr>
          <w:spacing w:val="-6"/>
        </w:rPr>
        <w:t> </w:t>
      </w:r>
      <w:r>
        <w:rPr/>
        <w:t>vencimento</w:t>
      </w:r>
      <w:r>
        <w:rPr>
          <w:spacing w:val="-4"/>
        </w:rPr>
        <w:t> </w:t>
      </w:r>
      <w:r>
        <w:rPr/>
        <w:t>do</w:t>
      </w:r>
      <w:r>
        <w:rPr>
          <w:spacing w:val="-6"/>
        </w:rPr>
        <w:t> </w:t>
      </w:r>
      <w:r>
        <w:rPr/>
        <w:t>Subsecretário</w:t>
      </w:r>
      <w:r>
        <w:rPr>
          <w:spacing w:val="-5"/>
        </w:rPr>
        <w:t> </w:t>
      </w:r>
      <w:r>
        <w:rPr/>
        <w:t>Municipal (Símbolo SS).</w:t>
      </w:r>
    </w:p>
    <w:p>
      <w:pPr>
        <w:pStyle w:val="BodyText"/>
        <w:spacing w:after="0" w:line="261" w:lineRule="auto"/>
        <w:sectPr>
          <w:pgSz w:w="16850" w:h="11920" w:orient="landscape"/>
          <w:pgMar w:header="368" w:footer="0" w:top="1740" w:bottom="280" w:left="992" w:right="1133"/>
        </w:sectPr>
      </w:pPr>
    </w:p>
    <w:p>
      <w:pPr>
        <w:pStyle w:val="BodyText"/>
        <w:spacing w:before="123"/>
      </w:pPr>
    </w:p>
    <w:p>
      <w:pPr>
        <w:spacing w:before="0"/>
        <w:ind w:left="848" w:right="718" w:firstLine="0"/>
        <w:jc w:val="center"/>
        <w:rPr>
          <w:b/>
          <w:sz w:val="24"/>
        </w:rPr>
      </w:pPr>
      <w:r>
        <w:rPr>
          <w:b/>
          <w:sz w:val="24"/>
        </w:rPr>
        <w:t>CAPÍTULO</w:t>
      </w:r>
      <w:r>
        <w:rPr>
          <w:b/>
          <w:spacing w:val="-6"/>
          <w:sz w:val="24"/>
        </w:rPr>
        <w:t> </w:t>
      </w:r>
      <w:r>
        <w:rPr>
          <w:b/>
          <w:spacing w:val="-5"/>
          <w:sz w:val="24"/>
        </w:rPr>
        <w:t>VI</w:t>
      </w:r>
    </w:p>
    <w:p>
      <w:pPr>
        <w:spacing w:before="188"/>
        <w:ind w:left="848" w:right="720" w:firstLine="0"/>
        <w:jc w:val="center"/>
        <w:rPr>
          <w:b/>
          <w:sz w:val="24"/>
        </w:rPr>
      </w:pPr>
      <w:r>
        <w:rPr>
          <w:b/>
          <w:sz w:val="24"/>
        </w:rPr>
        <w:t>DA</w:t>
      </w:r>
      <w:r>
        <w:rPr>
          <w:b/>
          <w:spacing w:val="-7"/>
          <w:sz w:val="24"/>
        </w:rPr>
        <w:t> </w:t>
      </w:r>
      <w:r>
        <w:rPr>
          <w:b/>
          <w:sz w:val="24"/>
        </w:rPr>
        <w:t>DELEGAÇÃO</w:t>
      </w:r>
      <w:r>
        <w:rPr>
          <w:b/>
          <w:spacing w:val="-1"/>
          <w:sz w:val="24"/>
        </w:rPr>
        <w:t> </w:t>
      </w:r>
      <w:r>
        <w:rPr>
          <w:b/>
          <w:sz w:val="24"/>
        </w:rPr>
        <w:t>E</w:t>
      </w:r>
      <w:r>
        <w:rPr>
          <w:b/>
          <w:spacing w:val="-3"/>
          <w:sz w:val="24"/>
        </w:rPr>
        <w:t> </w:t>
      </w:r>
      <w:r>
        <w:rPr>
          <w:b/>
          <w:sz w:val="24"/>
        </w:rPr>
        <w:t>EXERCÍCIO</w:t>
      </w:r>
      <w:r>
        <w:rPr>
          <w:b/>
          <w:spacing w:val="-1"/>
          <w:sz w:val="24"/>
        </w:rPr>
        <w:t> </w:t>
      </w:r>
      <w:r>
        <w:rPr>
          <w:b/>
          <w:sz w:val="24"/>
        </w:rPr>
        <w:t>DE</w:t>
      </w:r>
      <w:r>
        <w:rPr>
          <w:b/>
          <w:spacing w:val="-3"/>
          <w:sz w:val="24"/>
        </w:rPr>
        <w:t> </w:t>
      </w:r>
      <w:r>
        <w:rPr>
          <w:b/>
          <w:spacing w:val="-2"/>
          <w:sz w:val="24"/>
        </w:rPr>
        <w:t>AUTORIDADE</w:t>
      </w:r>
    </w:p>
    <w:p>
      <w:pPr>
        <w:pStyle w:val="BodyText"/>
        <w:spacing w:before="0"/>
        <w:rPr>
          <w:b/>
        </w:rPr>
      </w:pPr>
    </w:p>
    <w:p>
      <w:pPr>
        <w:pStyle w:val="BodyText"/>
        <w:spacing w:before="84"/>
        <w:rPr>
          <w:b/>
        </w:rPr>
      </w:pPr>
    </w:p>
    <w:p>
      <w:pPr>
        <w:pStyle w:val="BodyText"/>
        <w:spacing w:line="259" w:lineRule="auto" w:before="0"/>
        <w:ind w:left="423" w:right="271"/>
        <w:jc w:val="both"/>
      </w:pPr>
      <w:r>
        <w:rPr/>
        <w:t>Art. 59</w:t>
      </w:r>
      <w:r>
        <w:rPr>
          <w:spacing w:val="-4"/>
        </w:rPr>
        <w:t> </w:t>
      </w:r>
      <w:r>
        <w:rPr/>
        <w:t>-</w:t>
      </w:r>
      <w:r>
        <w:rPr>
          <w:spacing w:val="-3"/>
        </w:rPr>
        <w:t> </w:t>
      </w:r>
      <w:r>
        <w:rPr/>
        <w:t>Fica</w:t>
      </w:r>
      <w:r>
        <w:rPr>
          <w:spacing w:val="-1"/>
        </w:rPr>
        <w:t> </w:t>
      </w:r>
      <w:r>
        <w:rPr/>
        <w:t>facultado ao Prefeito Municipal, por</w:t>
      </w:r>
      <w:r>
        <w:rPr>
          <w:spacing w:val="-3"/>
        </w:rPr>
        <w:t> </w:t>
      </w:r>
      <w:r>
        <w:rPr/>
        <w:t>Decreto, e</w:t>
      </w:r>
      <w:r>
        <w:rPr>
          <w:spacing w:val="-3"/>
        </w:rPr>
        <w:t> </w:t>
      </w:r>
      <w:r>
        <w:rPr/>
        <w:t>aos</w:t>
      </w:r>
      <w:r>
        <w:rPr>
          <w:spacing w:val="-2"/>
        </w:rPr>
        <w:t> </w:t>
      </w:r>
      <w:r>
        <w:rPr/>
        <w:t>Secretários</w:t>
      </w:r>
      <w:r>
        <w:rPr>
          <w:spacing w:val="-1"/>
        </w:rPr>
        <w:t> </w:t>
      </w:r>
      <w:r>
        <w:rPr/>
        <w:t>Municipais, Procurador-Geral do Município e Controlador-Geral do Município, por Resolução, a delegação de competência como instrumento de descentralização administrativa, com o objetivo de assegurar maior rapidez às decisões.</w:t>
      </w:r>
    </w:p>
    <w:p>
      <w:pPr>
        <w:pStyle w:val="BodyText"/>
        <w:spacing w:before="157"/>
        <w:ind w:left="423"/>
      </w:pPr>
      <w:r>
        <w:rPr/>
        <w:t>§1º</w:t>
      </w:r>
      <w:r>
        <w:rPr>
          <w:spacing w:val="-1"/>
        </w:rPr>
        <w:t> </w:t>
      </w:r>
      <w:r>
        <w:rPr/>
        <w:t>-</w:t>
      </w:r>
      <w:r>
        <w:rPr>
          <w:spacing w:val="-2"/>
        </w:rPr>
        <w:t> </w:t>
      </w:r>
      <w:r>
        <w:rPr/>
        <w:t>O</w:t>
      </w:r>
      <w:r>
        <w:rPr>
          <w:spacing w:val="-1"/>
        </w:rPr>
        <w:t> </w:t>
      </w:r>
      <w:r>
        <w:rPr/>
        <w:t>ato</w:t>
      </w:r>
      <w:r>
        <w:rPr>
          <w:spacing w:val="-6"/>
        </w:rPr>
        <w:t> </w:t>
      </w:r>
      <w:r>
        <w:rPr/>
        <w:t>de</w:t>
      </w:r>
      <w:r>
        <w:rPr>
          <w:spacing w:val="-1"/>
        </w:rPr>
        <w:t> </w:t>
      </w:r>
      <w:r>
        <w:rPr/>
        <w:t>delegação</w:t>
      </w:r>
      <w:r>
        <w:rPr>
          <w:spacing w:val="2"/>
        </w:rPr>
        <w:t> </w:t>
      </w:r>
      <w:r>
        <w:rPr/>
        <w:t>de</w:t>
      </w:r>
      <w:r>
        <w:rPr>
          <w:spacing w:val="-2"/>
        </w:rPr>
        <w:t> </w:t>
      </w:r>
      <w:r>
        <w:rPr/>
        <w:t>competência</w:t>
      </w:r>
      <w:r>
        <w:rPr>
          <w:spacing w:val="-1"/>
        </w:rPr>
        <w:t> </w:t>
      </w:r>
      <w:r>
        <w:rPr/>
        <w:t>indicará a</w:t>
      </w:r>
      <w:r>
        <w:rPr>
          <w:spacing w:val="-4"/>
        </w:rPr>
        <w:t> </w:t>
      </w:r>
      <w:r>
        <w:rPr/>
        <w:t>autoridade</w:t>
      </w:r>
      <w:r>
        <w:rPr>
          <w:spacing w:val="-2"/>
        </w:rPr>
        <w:t> </w:t>
      </w:r>
      <w:r>
        <w:rPr/>
        <w:t>delegante,</w:t>
      </w:r>
      <w:r>
        <w:rPr>
          <w:spacing w:val="-1"/>
        </w:rPr>
        <w:t> </w:t>
      </w:r>
      <w:r>
        <w:rPr/>
        <w:t>a autoridade</w:t>
      </w:r>
      <w:r>
        <w:rPr>
          <w:spacing w:val="-2"/>
        </w:rPr>
        <w:t> </w:t>
      </w:r>
      <w:r>
        <w:rPr/>
        <w:t>delegada</w:t>
      </w:r>
      <w:r>
        <w:rPr>
          <w:spacing w:val="-1"/>
        </w:rPr>
        <w:t> </w:t>
      </w:r>
      <w:r>
        <w:rPr/>
        <w:t>e</w:t>
      </w:r>
      <w:r>
        <w:rPr>
          <w:spacing w:val="-4"/>
        </w:rPr>
        <w:t> </w:t>
      </w:r>
      <w:r>
        <w:rPr/>
        <w:t>as</w:t>
      </w:r>
      <w:r>
        <w:rPr>
          <w:spacing w:val="-1"/>
        </w:rPr>
        <w:t> </w:t>
      </w:r>
      <w:r>
        <w:rPr/>
        <w:t>atribuições objeto</w:t>
      </w:r>
      <w:r>
        <w:rPr>
          <w:spacing w:val="-1"/>
        </w:rPr>
        <w:t> </w:t>
      </w:r>
      <w:r>
        <w:rPr/>
        <w:t>da</w:t>
      </w:r>
      <w:r>
        <w:rPr>
          <w:spacing w:val="1"/>
        </w:rPr>
        <w:t> </w:t>
      </w:r>
      <w:r>
        <w:rPr>
          <w:spacing w:val="-2"/>
        </w:rPr>
        <w:t>delegação.</w:t>
      </w:r>
    </w:p>
    <w:p>
      <w:pPr>
        <w:pStyle w:val="BodyText"/>
        <w:spacing w:before="178"/>
        <w:ind w:left="423"/>
      </w:pPr>
      <w:r>
        <w:rPr/>
        <w:t>§2º</w:t>
      </w:r>
      <w:r>
        <w:rPr>
          <w:spacing w:val="-3"/>
        </w:rPr>
        <w:t> </w:t>
      </w:r>
      <w:r>
        <w:rPr/>
        <w:t>-</w:t>
      </w:r>
      <w:r>
        <w:rPr>
          <w:spacing w:val="-5"/>
        </w:rPr>
        <w:t> </w:t>
      </w:r>
      <w:r>
        <w:rPr/>
        <w:t>Não pode</w:t>
      </w:r>
      <w:r>
        <w:rPr>
          <w:spacing w:val="-2"/>
        </w:rPr>
        <w:t> </w:t>
      </w:r>
      <w:r>
        <w:rPr/>
        <w:t>ser</w:t>
      </w:r>
      <w:r>
        <w:rPr>
          <w:spacing w:val="-4"/>
        </w:rPr>
        <w:t> </w:t>
      </w:r>
      <w:r>
        <w:rPr/>
        <w:t>objeto de</w:t>
      </w:r>
      <w:r>
        <w:rPr>
          <w:spacing w:val="-2"/>
        </w:rPr>
        <w:t> </w:t>
      </w:r>
      <w:r>
        <w:rPr/>
        <w:t>delegação</w:t>
      </w:r>
      <w:r>
        <w:rPr>
          <w:spacing w:val="1"/>
        </w:rPr>
        <w:t> </w:t>
      </w:r>
      <w:r>
        <w:rPr/>
        <w:t>o</w:t>
      </w:r>
      <w:r>
        <w:rPr>
          <w:spacing w:val="-6"/>
        </w:rPr>
        <w:t> </w:t>
      </w:r>
      <w:r>
        <w:rPr/>
        <w:t>ato</w:t>
      </w:r>
      <w:r>
        <w:rPr>
          <w:spacing w:val="-1"/>
        </w:rPr>
        <w:t> </w:t>
      </w:r>
      <w:r>
        <w:rPr/>
        <w:t>de</w:t>
      </w:r>
      <w:r>
        <w:rPr>
          <w:spacing w:val="-1"/>
        </w:rPr>
        <w:t> </w:t>
      </w:r>
      <w:r>
        <w:rPr/>
        <w:t>caráter normativo</w:t>
      </w:r>
      <w:r>
        <w:rPr>
          <w:spacing w:val="-5"/>
        </w:rPr>
        <w:t> </w:t>
      </w:r>
      <w:r>
        <w:rPr/>
        <w:t>e</w:t>
      </w:r>
      <w:r>
        <w:rPr>
          <w:spacing w:val="-2"/>
        </w:rPr>
        <w:t> </w:t>
      </w:r>
      <w:r>
        <w:rPr/>
        <w:t>de</w:t>
      </w:r>
      <w:r>
        <w:rPr>
          <w:spacing w:val="-7"/>
        </w:rPr>
        <w:t> </w:t>
      </w:r>
      <w:r>
        <w:rPr/>
        <w:t>decisão em</w:t>
      </w:r>
      <w:r>
        <w:rPr>
          <w:spacing w:val="-1"/>
        </w:rPr>
        <w:t> </w:t>
      </w:r>
      <w:r>
        <w:rPr/>
        <w:t>processo</w:t>
      </w:r>
      <w:r>
        <w:rPr>
          <w:spacing w:val="1"/>
        </w:rPr>
        <w:t> </w:t>
      </w:r>
      <w:r>
        <w:rPr>
          <w:spacing w:val="-2"/>
        </w:rPr>
        <w:t>administrativo.</w:t>
      </w:r>
    </w:p>
    <w:p>
      <w:pPr>
        <w:pStyle w:val="BodyText"/>
        <w:spacing w:line="259" w:lineRule="auto" w:before="187"/>
        <w:ind w:left="423" w:right="275"/>
        <w:jc w:val="both"/>
      </w:pPr>
      <w:r>
        <w:rPr/>
        <w:t>Art. 60 -</w:t>
      </w:r>
      <w:r>
        <w:rPr>
          <w:spacing w:val="-2"/>
        </w:rPr>
        <w:t> </w:t>
      </w:r>
      <w:r>
        <w:rPr/>
        <w:t>Todos os Secretários Municipais, Procurador-Geral do Município e Controlador-Geral do Município, tem competência para a prática de atos administrativos inerentes às suas Secretarias, Procuradoria-Geral do Município e Controladoria-Geral do Município, devendo anulá-los por ilegalidade ou revogá-los por motivo de conveniência e oportunidade.</w:t>
      </w:r>
    </w:p>
    <w:p>
      <w:pPr>
        <w:pStyle w:val="BodyText"/>
        <w:spacing w:before="0"/>
      </w:pPr>
    </w:p>
    <w:p>
      <w:pPr>
        <w:pStyle w:val="BodyText"/>
        <w:spacing w:before="71"/>
      </w:pPr>
    </w:p>
    <w:p>
      <w:pPr>
        <w:spacing w:before="0"/>
        <w:ind w:left="848" w:right="705" w:firstLine="0"/>
        <w:jc w:val="center"/>
        <w:rPr>
          <w:b/>
          <w:sz w:val="24"/>
        </w:rPr>
      </w:pPr>
      <w:r>
        <w:rPr>
          <w:b/>
          <w:sz w:val="24"/>
        </w:rPr>
        <w:t>CAPÍTULO</w:t>
      </w:r>
      <w:r>
        <w:rPr>
          <w:b/>
          <w:spacing w:val="-6"/>
          <w:sz w:val="24"/>
        </w:rPr>
        <w:t> </w:t>
      </w:r>
      <w:r>
        <w:rPr>
          <w:b/>
          <w:spacing w:val="-5"/>
          <w:sz w:val="24"/>
        </w:rPr>
        <w:t>VII</w:t>
      </w:r>
    </w:p>
    <w:p>
      <w:pPr>
        <w:spacing w:line="259" w:lineRule="auto" w:before="183"/>
        <w:ind w:left="848" w:right="705" w:firstLine="0"/>
        <w:jc w:val="center"/>
        <w:rPr>
          <w:b/>
          <w:sz w:val="24"/>
        </w:rPr>
      </w:pPr>
      <w:r>
        <w:rPr>
          <w:b/>
          <w:sz w:val="24"/>
        </w:rPr>
        <w:t>DOS</w:t>
      </w:r>
      <w:r>
        <w:rPr>
          <w:b/>
          <w:spacing w:val="-5"/>
          <w:sz w:val="24"/>
        </w:rPr>
        <w:t> </w:t>
      </w:r>
      <w:r>
        <w:rPr>
          <w:b/>
          <w:sz w:val="24"/>
        </w:rPr>
        <w:t>CASOS,</w:t>
      </w:r>
      <w:r>
        <w:rPr>
          <w:b/>
          <w:spacing w:val="-6"/>
          <w:sz w:val="24"/>
        </w:rPr>
        <w:t> </w:t>
      </w:r>
      <w:r>
        <w:rPr>
          <w:b/>
          <w:sz w:val="24"/>
        </w:rPr>
        <w:t>CONDIÇÕES</w:t>
      </w:r>
      <w:r>
        <w:rPr>
          <w:b/>
          <w:spacing w:val="-4"/>
          <w:sz w:val="24"/>
        </w:rPr>
        <w:t> </w:t>
      </w:r>
      <w:r>
        <w:rPr>
          <w:b/>
          <w:sz w:val="24"/>
        </w:rPr>
        <w:t>E</w:t>
      </w:r>
      <w:r>
        <w:rPr>
          <w:b/>
          <w:spacing w:val="-10"/>
          <w:sz w:val="24"/>
        </w:rPr>
        <w:t> </w:t>
      </w:r>
      <w:r>
        <w:rPr>
          <w:b/>
          <w:sz w:val="24"/>
        </w:rPr>
        <w:t>PERCENTUAL MÍNIMO</w:t>
      </w:r>
      <w:r>
        <w:rPr>
          <w:b/>
          <w:spacing w:val="-5"/>
          <w:sz w:val="24"/>
        </w:rPr>
        <w:t> </w:t>
      </w:r>
      <w:r>
        <w:rPr>
          <w:b/>
          <w:sz w:val="24"/>
        </w:rPr>
        <w:t>DE</w:t>
      </w:r>
      <w:r>
        <w:rPr>
          <w:b/>
          <w:spacing w:val="-8"/>
          <w:sz w:val="24"/>
        </w:rPr>
        <w:t> </w:t>
      </w:r>
      <w:r>
        <w:rPr>
          <w:b/>
          <w:sz w:val="24"/>
        </w:rPr>
        <w:t>PREENCHIMENTO</w:t>
      </w:r>
      <w:r>
        <w:rPr>
          <w:b/>
          <w:spacing w:val="-3"/>
          <w:sz w:val="24"/>
        </w:rPr>
        <w:t> </w:t>
      </w:r>
      <w:r>
        <w:rPr>
          <w:b/>
          <w:sz w:val="24"/>
        </w:rPr>
        <w:t>DOS</w:t>
      </w:r>
      <w:r>
        <w:rPr>
          <w:b/>
          <w:spacing w:val="-4"/>
          <w:sz w:val="24"/>
        </w:rPr>
        <w:t> </w:t>
      </w:r>
      <w:r>
        <w:rPr>
          <w:b/>
          <w:sz w:val="24"/>
        </w:rPr>
        <w:t>CARGOS</w:t>
      </w:r>
      <w:r>
        <w:rPr>
          <w:b/>
          <w:spacing w:val="-4"/>
          <w:sz w:val="24"/>
        </w:rPr>
        <w:t> </w:t>
      </w:r>
      <w:r>
        <w:rPr>
          <w:b/>
          <w:sz w:val="24"/>
        </w:rPr>
        <w:t>EM</w:t>
      </w:r>
      <w:r>
        <w:rPr>
          <w:b/>
          <w:spacing w:val="-9"/>
          <w:sz w:val="24"/>
        </w:rPr>
        <w:t> </w:t>
      </w:r>
      <w:r>
        <w:rPr>
          <w:b/>
          <w:sz w:val="24"/>
        </w:rPr>
        <w:t>COMISSÃO</w:t>
      </w:r>
      <w:r>
        <w:rPr>
          <w:b/>
          <w:spacing w:val="-10"/>
          <w:sz w:val="24"/>
        </w:rPr>
        <w:t> </w:t>
      </w:r>
      <w:r>
        <w:rPr>
          <w:b/>
          <w:sz w:val="24"/>
        </w:rPr>
        <w:t>POR SERVIDORES EFETIVOS (ART. 37, V, DA CRFB/88)</w:t>
      </w:r>
    </w:p>
    <w:p>
      <w:pPr>
        <w:pStyle w:val="BodyText"/>
        <w:spacing w:line="247" w:lineRule="auto" w:before="148"/>
        <w:ind w:left="423" w:right="283"/>
        <w:jc w:val="both"/>
      </w:pPr>
      <w:r>
        <w:rPr/>
        <w:t>Art. 61 - Os cargos em comissão criados pela presente lei serão ocupados por, no mínimo, 20% de servidores públicos efetivos, respeitando-se o grau de escolaridade ou formação profissional exigido pelo respectivo cargo em comissão, bem como a complexidade de suas atribuições.</w:t>
      </w:r>
    </w:p>
    <w:p>
      <w:pPr>
        <w:pStyle w:val="BodyText"/>
        <w:spacing w:before="145"/>
        <w:ind w:left="423"/>
      </w:pPr>
      <w:r>
        <w:rPr/>
        <w:t>§1º</w:t>
      </w:r>
      <w:r>
        <w:rPr>
          <w:spacing w:val="-6"/>
        </w:rPr>
        <w:t> </w:t>
      </w:r>
      <w:r>
        <w:rPr/>
        <w:t>-</w:t>
      </w:r>
      <w:r>
        <w:rPr>
          <w:spacing w:val="-7"/>
        </w:rPr>
        <w:t> </w:t>
      </w:r>
      <w:r>
        <w:rPr/>
        <w:t>O</w:t>
      </w:r>
      <w:r>
        <w:rPr>
          <w:spacing w:val="-7"/>
        </w:rPr>
        <w:t> </w:t>
      </w:r>
      <w:r>
        <w:rPr/>
        <w:t>preenchimento</w:t>
      </w:r>
      <w:r>
        <w:rPr>
          <w:spacing w:val="-6"/>
        </w:rPr>
        <w:t> </w:t>
      </w:r>
      <w:r>
        <w:rPr/>
        <w:t>mínimo</w:t>
      </w:r>
      <w:r>
        <w:rPr>
          <w:spacing w:val="-6"/>
        </w:rPr>
        <w:t> </w:t>
      </w:r>
      <w:r>
        <w:rPr/>
        <w:t>dos</w:t>
      </w:r>
      <w:r>
        <w:rPr>
          <w:spacing w:val="-6"/>
        </w:rPr>
        <w:t> </w:t>
      </w:r>
      <w:r>
        <w:rPr/>
        <w:t>cargos</w:t>
      </w:r>
      <w:r>
        <w:rPr>
          <w:spacing w:val="-4"/>
        </w:rPr>
        <w:t> </w:t>
      </w:r>
      <w:r>
        <w:rPr/>
        <w:t>comissionados</w:t>
      </w:r>
      <w:r>
        <w:rPr>
          <w:spacing w:val="-6"/>
        </w:rPr>
        <w:t> </w:t>
      </w:r>
      <w:r>
        <w:rPr/>
        <w:t>por</w:t>
      </w:r>
      <w:r>
        <w:rPr>
          <w:spacing w:val="-7"/>
        </w:rPr>
        <w:t> </w:t>
      </w:r>
      <w:r>
        <w:rPr/>
        <w:t>servidores</w:t>
      </w:r>
      <w:r>
        <w:rPr>
          <w:spacing w:val="-6"/>
        </w:rPr>
        <w:t> </w:t>
      </w:r>
      <w:r>
        <w:rPr/>
        <w:t>públicos</w:t>
      </w:r>
      <w:r>
        <w:rPr>
          <w:spacing w:val="-6"/>
        </w:rPr>
        <w:t> </w:t>
      </w:r>
      <w:r>
        <w:rPr/>
        <w:t>efetivos</w:t>
      </w:r>
      <w:r>
        <w:rPr>
          <w:spacing w:val="-6"/>
        </w:rPr>
        <w:t> </w:t>
      </w:r>
      <w:r>
        <w:rPr/>
        <w:t>deverá</w:t>
      </w:r>
      <w:r>
        <w:rPr>
          <w:spacing w:val="-6"/>
        </w:rPr>
        <w:t> </w:t>
      </w:r>
      <w:r>
        <w:rPr/>
        <w:t>ser</w:t>
      </w:r>
      <w:r>
        <w:rPr>
          <w:spacing w:val="-5"/>
        </w:rPr>
        <w:t> </w:t>
      </w:r>
      <w:r>
        <w:rPr/>
        <w:t>realizado</w:t>
      </w:r>
      <w:r>
        <w:rPr>
          <w:spacing w:val="-6"/>
        </w:rPr>
        <w:t> </w:t>
      </w:r>
      <w:r>
        <w:rPr/>
        <w:t>de</w:t>
      </w:r>
      <w:r>
        <w:rPr>
          <w:spacing w:val="-5"/>
        </w:rPr>
        <w:t> </w:t>
      </w:r>
      <w:r>
        <w:rPr/>
        <w:t>forma</w:t>
      </w:r>
      <w:r>
        <w:rPr>
          <w:spacing w:val="-5"/>
        </w:rPr>
        <w:t> </w:t>
      </w:r>
      <w:r>
        <w:rPr/>
        <w:t>proporcional</w:t>
      </w:r>
      <w:r>
        <w:rPr>
          <w:spacing w:val="-6"/>
        </w:rPr>
        <w:t> </w:t>
      </w:r>
      <w:r>
        <w:rPr/>
        <w:t>nos</w:t>
      </w:r>
      <w:r>
        <w:rPr>
          <w:spacing w:val="-6"/>
        </w:rPr>
        <w:t> </w:t>
      </w:r>
      <w:r>
        <w:rPr/>
        <w:t>diversos níveis hierárquicos dos cargos em comissão estabelecidos por esta lei.</w:t>
      </w:r>
    </w:p>
    <w:p>
      <w:pPr>
        <w:pStyle w:val="BodyText"/>
        <w:spacing w:line="247" w:lineRule="auto" w:before="158"/>
        <w:ind w:left="423" w:right="280"/>
        <w:jc w:val="both"/>
      </w:pPr>
      <w:r>
        <w:rPr/>
        <w:t>§2</w:t>
      </w:r>
      <w:r>
        <w:rPr>
          <w:spacing w:val="-4"/>
        </w:rPr>
        <w:t> </w:t>
      </w:r>
      <w:r>
        <w:rPr/>
        <w:t>-</w:t>
      </w:r>
      <w:r>
        <w:rPr>
          <w:spacing w:val="-6"/>
        </w:rPr>
        <w:t> </w:t>
      </w:r>
      <w:r>
        <w:rPr/>
        <w:t>Competirá</w:t>
      </w:r>
      <w:r>
        <w:rPr>
          <w:spacing w:val="-6"/>
        </w:rPr>
        <w:t> </w:t>
      </w:r>
      <w:r>
        <w:rPr/>
        <w:t>à</w:t>
      </w:r>
      <w:r>
        <w:rPr>
          <w:spacing w:val="-6"/>
        </w:rPr>
        <w:t> </w:t>
      </w:r>
      <w:r>
        <w:rPr/>
        <w:t>Secretaria</w:t>
      </w:r>
      <w:r>
        <w:rPr>
          <w:spacing w:val="-5"/>
        </w:rPr>
        <w:t> </w:t>
      </w:r>
      <w:r>
        <w:rPr/>
        <w:t>de</w:t>
      </w:r>
      <w:r>
        <w:rPr>
          <w:spacing w:val="-6"/>
        </w:rPr>
        <w:t> </w:t>
      </w:r>
      <w:r>
        <w:rPr/>
        <w:t>Administração</w:t>
      </w:r>
      <w:r>
        <w:rPr>
          <w:spacing w:val="-2"/>
        </w:rPr>
        <w:t> </w:t>
      </w:r>
      <w:r>
        <w:rPr/>
        <w:t>realizar</w:t>
      </w:r>
      <w:r>
        <w:rPr>
          <w:spacing w:val="-6"/>
        </w:rPr>
        <w:t> </w:t>
      </w:r>
      <w:r>
        <w:rPr/>
        <w:t>o</w:t>
      </w:r>
      <w:r>
        <w:rPr>
          <w:spacing w:val="-5"/>
        </w:rPr>
        <w:t> </w:t>
      </w:r>
      <w:r>
        <w:rPr/>
        <w:t>controle</w:t>
      </w:r>
      <w:r>
        <w:rPr>
          <w:spacing w:val="-6"/>
        </w:rPr>
        <w:t> </w:t>
      </w:r>
      <w:r>
        <w:rPr/>
        <w:t>administrativo</w:t>
      </w:r>
      <w:r>
        <w:rPr>
          <w:spacing w:val="-4"/>
        </w:rPr>
        <w:t> </w:t>
      </w:r>
      <w:r>
        <w:rPr/>
        <w:t>do</w:t>
      </w:r>
      <w:r>
        <w:rPr>
          <w:spacing w:val="-5"/>
        </w:rPr>
        <w:t> </w:t>
      </w:r>
      <w:r>
        <w:rPr/>
        <w:t>cumprimento</w:t>
      </w:r>
      <w:r>
        <w:rPr>
          <w:spacing w:val="-4"/>
        </w:rPr>
        <w:t> </w:t>
      </w:r>
      <w:r>
        <w:rPr/>
        <w:t>do</w:t>
      </w:r>
      <w:r>
        <w:rPr>
          <w:spacing w:val="-5"/>
        </w:rPr>
        <w:t> </w:t>
      </w:r>
      <w:r>
        <w:rPr/>
        <w:t>percentual</w:t>
      </w:r>
      <w:r>
        <w:rPr>
          <w:spacing w:val="-4"/>
        </w:rPr>
        <w:t> </w:t>
      </w:r>
      <w:r>
        <w:rPr/>
        <w:t>mínimo</w:t>
      </w:r>
      <w:r>
        <w:rPr>
          <w:spacing w:val="-5"/>
        </w:rPr>
        <w:t> </w:t>
      </w:r>
      <w:r>
        <w:rPr/>
        <w:t>de</w:t>
      </w:r>
      <w:r>
        <w:rPr>
          <w:spacing w:val="-6"/>
        </w:rPr>
        <w:t> </w:t>
      </w:r>
      <w:r>
        <w:rPr/>
        <w:t>ocupação</w:t>
      </w:r>
      <w:r>
        <w:rPr>
          <w:spacing w:val="-5"/>
        </w:rPr>
        <w:t> </w:t>
      </w:r>
      <w:r>
        <w:rPr/>
        <w:t>de</w:t>
      </w:r>
      <w:r>
        <w:rPr>
          <w:spacing w:val="25"/>
        </w:rPr>
        <w:t> </w:t>
      </w:r>
      <w:r>
        <w:rPr/>
        <w:t>cargos</w:t>
      </w:r>
      <w:r>
        <w:rPr>
          <w:spacing w:val="-5"/>
        </w:rPr>
        <w:t> </w:t>
      </w:r>
      <w:r>
        <w:rPr/>
        <w:t>em comissão por servidores efetivos nos órgãos da Administração Direta</w:t>
      </w:r>
    </w:p>
    <w:p>
      <w:pPr>
        <w:pStyle w:val="BodyText"/>
        <w:spacing w:after="0" w:line="247" w:lineRule="auto"/>
        <w:jc w:val="both"/>
        <w:sectPr>
          <w:pgSz w:w="16850" w:h="11920" w:orient="landscape"/>
          <w:pgMar w:header="368" w:footer="0" w:top="1740" w:bottom="280" w:left="992" w:right="1133"/>
        </w:sectPr>
      </w:pPr>
    </w:p>
    <w:p>
      <w:pPr>
        <w:pStyle w:val="BodyText"/>
        <w:spacing w:before="123"/>
      </w:pPr>
    </w:p>
    <w:p>
      <w:pPr>
        <w:spacing w:before="0"/>
        <w:ind w:left="848" w:right="710" w:firstLine="0"/>
        <w:jc w:val="center"/>
        <w:rPr>
          <w:b/>
          <w:sz w:val="24"/>
        </w:rPr>
      </w:pPr>
      <w:r>
        <w:rPr>
          <w:b/>
          <w:sz w:val="24"/>
        </w:rPr>
        <w:t>CAPÍTULO</w:t>
      </w:r>
      <w:r>
        <w:rPr>
          <w:b/>
          <w:spacing w:val="-10"/>
          <w:sz w:val="24"/>
        </w:rPr>
        <w:t> </w:t>
      </w:r>
      <w:r>
        <w:rPr>
          <w:b/>
          <w:spacing w:val="-4"/>
          <w:sz w:val="24"/>
        </w:rPr>
        <w:t>VIII</w:t>
      </w:r>
    </w:p>
    <w:p>
      <w:pPr>
        <w:spacing w:before="188"/>
        <w:ind w:left="848" w:right="718" w:firstLine="0"/>
        <w:jc w:val="center"/>
        <w:rPr>
          <w:b/>
          <w:sz w:val="24"/>
        </w:rPr>
      </w:pPr>
      <w:r>
        <w:rPr>
          <w:b/>
          <w:sz w:val="24"/>
        </w:rPr>
        <w:t>DA</w:t>
      </w:r>
      <w:r>
        <w:rPr>
          <w:b/>
          <w:spacing w:val="-10"/>
          <w:sz w:val="24"/>
        </w:rPr>
        <w:t> </w:t>
      </w:r>
      <w:r>
        <w:rPr>
          <w:b/>
          <w:sz w:val="24"/>
        </w:rPr>
        <w:t>IMPLANTAÇÃO</w:t>
      </w:r>
      <w:r>
        <w:rPr>
          <w:b/>
          <w:spacing w:val="-1"/>
          <w:sz w:val="24"/>
        </w:rPr>
        <w:t> </w:t>
      </w:r>
      <w:r>
        <w:rPr>
          <w:b/>
          <w:sz w:val="24"/>
        </w:rPr>
        <w:t>DA</w:t>
      </w:r>
      <w:r>
        <w:rPr>
          <w:b/>
          <w:spacing w:val="-2"/>
          <w:sz w:val="24"/>
        </w:rPr>
        <w:t> </w:t>
      </w:r>
      <w:r>
        <w:rPr>
          <w:b/>
          <w:sz w:val="24"/>
        </w:rPr>
        <w:t>NOVA</w:t>
      </w:r>
      <w:r>
        <w:rPr>
          <w:b/>
          <w:spacing w:val="-5"/>
          <w:sz w:val="24"/>
        </w:rPr>
        <w:t> </w:t>
      </w:r>
      <w:r>
        <w:rPr>
          <w:b/>
          <w:sz w:val="24"/>
        </w:rPr>
        <w:t>ESTRUTURA</w:t>
      </w:r>
      <w:r>
        <w:rPr>
          <w:b/>
          <w:spacing w:val="-1"/>
          <w:sz w:val="24"/>
        </w:rPr>
        <w:t> </w:t>
      </w:r>
      <w:r>
        <w:rPr>
          <w:b/>
          <w:spacing w:val="-2"/>
          <w:sz w:val="24"/>
        </w:rPr>
        <w:t>ADMINISTRATIVA</w:t>
      </w:r>
    </w:p>
    <w:p>
      <w:pPr>
        <w:pStyle w:val="BodyText"/>
        <w:spacing w:line="259" w:lineRule="auto" w:before="175"/>
        <w:ind w:left="423"/>
      </w:pPr>
      <w:r>
        <w:rPr/>
        <w:t>Art.</w:t>
      </w:r>
      <w:r>
        <w:rPr>
          <w:spacing w:val="40"/>
        </w:rPr>
        <w:t> </w:t>
      </w:r>
      <w:r>
        <w:rPr/>
        <w:t>62</w:t>
      </w:r>
      <w:r>
        <w:rPr>
          <w:spacing w:val="34"/>
        </w:rPr>
        <w:t> </w:t>
      </w:r>
      <w:r>
        <w:rPr/>
        <w:t>-</w:t>
      </w:r>
      <w:r>
        <w:rPr>
          <w:spacing w:val="31"/>
        </w:rPr>
        <w:t> </w:t>
      </w:r>
      <w:r>
        <w:rPr/>
        <w:t>A</w:t>
      </w:r>
      <w:r>
        <w:rPr>
          <w:spacing w:val="36"/>
        </w:rPr>
        <w:t> </w:t>
      </w:r>
      <w:r>
        <w:rPr/>
        <w:t>Estrutura</w:t>
      </w:r>
      <w:r>
        <w:rPr>
          <w:spacing w:val="33"/>
        </w:rPr>
        <w:t> </w:t>
      </w:r>
      <w:r>
        <w:rPr/>
        <w:t>Administrativa</w:t>
      </w:r>
      <w:r>
        <w:rPr>
          <w:spacing w:val="35"/>
        </w:rPr>
        <w:t> </w:t>
      </w:r>
      <w:r>
        <w:rPr/>
        <w:t>estabelecida</w:t>
      </w:r>
      <w:r>
        <w:rPr>
          <w:spacing w:val="34"/>
        </w:rPr>
        <w:t> </w:t>
      </w:r>
      <w:r>
        <w:rPr/>
        <w:t>na</w:t>
      </w:r>
      <w:r>
        <w:rPr>
          <w:spacing w:val="34"/>
        </w:rPr>
        <w:t> </w:t>
      </w:r>
      <w:r>
        <w:rPr/>
        <w:t>presente</w:t>
      </w:r>
      <w:r>
        <w:rPr>
          <w:spacing w:val="39"/>
        </w:rPr>
        <w:t> </w:t>
      </w:r>
      <w:r>
        <w:rPr/>
        <w:t>Lei,</w:t>
      </w:r>
      <w:r>
        <w:rPr>
          <w:spacing w:val="40"/>
        </w:rPr>
        <w:t> </w:t>
      </w:r>
      <w:r>
        <w:rPr/>
        <w:t>entrará</w:t>
      </w:r>
      <w:r>
        <w:rPr>
          <w:spacing w:val="33"/>
        </w:rPr>
        <w:t> </w:t>
      </w:r>
      <w:r>
        <w:rPr/>
        <w:t>em</w:t>
      </w:r>
      <w:r>
        <w:rPr>
          <w:spacing w:val="37"/>
        </w:rPr>
        <w:t> </w:t>
      </w:r>
      <w:r>
        <w:rPr/>
        <w:t>funcionamento</w:t>
      </w:r>
      <w:r>
        <w:rPr>
          <w:spacing w:val="37"/>
        </w:rPr>
        <w:t> </w:t>
      </w:r>
      <w:r>
        <w:rPr/>
        <w:t>gradualmente,</w:t>
      </w:r>
      <w:r>
        <w:rPr>
          <w:spacing w:val="40"/>
        </w:rPr>
        <w:t> </w:t>
      </w:r>
      <w:r>
        <w:rPr/>
        <w:t>à</w:t>
      </w:r>
      <w:r>
        <w:rPr>
          <w:spacing w:val="34"/>
        </w:rPr>
        <w:t> </w:t>
      </w:r>
      <w:r>
        <w:rPr/>
        <w:t>medida</w:t>
      </w:r>
      <w:r>
        <w:rPr>
          <w:spacing w:val="34"/>
        </w:rPr>
        <w:t> </w:t>
      </w:r>
      <w:r>
        <w:rPr/>
        <w:t>que</w:t>
      </w:r>
      <w:r>
        <w:rPr>
          <w:spacing w:val="34"/>
        </w:rPr>
        <w:t> </w:t>
      </w:r>
      <w:r>
        <w:rPr/>
        <w:t>os</w:t>
      </w:r>
      <w:r>
        <w:rPr>
          <w:spacing w:val="35"/>
        </w:rPr>
        <w:t> </w:t>
      </w:r>
      <w:r>
        <w:rPr/>
        <w:t>órgãos</w:t>
      </w:r>
      <w:r>
        <w:rPr>
          <w:spacing w:val="35"/>
        </w:rPr>
        <w:t> </w:t>
      </w:r>
      <w:r>
        <w:rPr/>
        <w:t>que</w:t>
      </w:r>
      <w:r>
        <w:rPr>
          <w:spacing w:val="38"/>
        </w:rPr>
        <w:t> </w:t>
      </w:r>
      <w:r>
        <w:rPr/>
        <w:t>a compõem forem sendo implantados, segundo as conveniências da Administração e as disponibilidades de recursos.</w:t>
      </w:r>
    </w:p>
    <w:p>
      <w:pPr>
        <w:pStyle w:val="BodyText"/>
        <w:spacing w:before="160"/>
        <w:ind w:left="423"/>
      </w:pPr>
      <w:r>
        <w:rPr/>
        <w:t>Parágrafo</w:t>
      </w:r>
      <w:r>
        <w:rPr>
          <w:spacing w:val="-4"/>
        </w:rPr>
        <w:t> </w:t>
      </w:r>
      <w:r>
        <w:rPr/>
        <w:t>único</w:t>
      </w:r>
      <w:r>
        <w:rPr>
          <w:spacing w:val="-7"/>
        </w:rPr>
        <w:t> </w:t>
      </w:r>
      <w:r>
        <w:rPr/>
        <w:t>–</w:t>
      </w:r>
      <w:r>
        <w:rPr>
          <w:spacing w:val="1"/>
        </w:rPr>
        <w:t> </w:t>
      </w:r>
      <w:r>
        <w:rPr/>
        <w:t>A</w:t>
      </w:r>
      <w:r>
        <w:rPr>
          <w:spacing w:val="-9"/>
        </w:rPr>
        <w:t> </w:t>
      </w:r>
      <w:r>
        <w:rPr/>
        <w:t>implantação</w:t>
      </w:r>
      <w:r>
        <w:rPr>
          <w:spacing w:val="-1"/>
        </w:rPr>
        <w:t> </w:t>
      </w:r>
      <w:r>
        <w:rPr/>
        <w:t>dos órgãos</w:t>
      </w:r>
      <w:r>
        <w:rPr>
          <w:spacing w:val="-3"/>
        </w:rPr>
        <w:t> </w:t>
      </w:r>
      <w:r>
        <w:rPr/>
        <w:t>será</w:t>
      </w:r>
      <w:r>
        <w:rPr>
          <w:spacing w:val="-3"/>
        </w:rPr>
        <w:t> </w:t>
      </w:r>
      <w:r>
        <w:rPr/>
        <w:t>feita</w:t>
      </w:r>
      <w:r>
        <w:rPr>
          <w:spacing w:val="-2"/>
        </w:rPr>
        <w:t> </w:t>
      </w:r>
      <w:r>
        <w:rPr/>
        <w:t>através</w:t>
      </w:r>
      <w:r>
        <w:rPr>
          <w:spacing w:val="-3"/>
        </w:rPr>
        <w:t> </w:t>
      </w:r>
      <w:r>
        <w:rPr/>
        <w:t>da</w:t>
      </w:r>
      <w:r>
        <w:rPr>
          <w:spacing w:val="-2"/>
        </w:rPr>
        <w:t> </w:t>
      </w:r>
      <w:r>
        <w:rPr/>
        <w:t>efetivação</w:t>
      </w:r>
      <w:r>
        <w:rPr>
          <w:spacing w:val="2"/>
        </w:rPr>
        <w:t> </w:t>
      </w:r>
      <w:r>
        <w:rPr/>
        <w:t>das</w:t>
      </w:r>
      <w:r>
        <w:rPr>
          <w:spacing w:val="-4"/>
        </w:rPr>
        <w:t> </w:t>
      </w:r>
      <w:r>
        <w:rPr/>
        <w:t>seguintes</w:t>
      </w:r>
      <w:r>
        <w:rPr>
          <w:spacing w:val="-1"/>
        </w:rPr>
        <w:t> </w:t>
      </w:r>
      <w:r>
        <w:rPr>
          <w:spacing w:val="-2"/>
        </w:rPr>
        <w:t>medidas:</w:t>
      </w:r>
    </w:p>
    <w:p>
      <w:pPr>
        <w:pStyle w:val="ListParagraph"/>
        <w:numPr>
          <w:ilvl w:val="0"/>
          <w:numId w:val="20"/>
        </w:numPr>
        <w:tabs>
          <w:tab w:pos="566" w:val="left" w:leader="none"/>
        </w:tabs>
        <w:spacing w:line="240" w:lineRule="auto" w:before="180" w:after="0"/>
        <w:ind w:left="566" w:right="0" w:hanging="143"/>
        <w:jc w:val="left"/>
        <w:rPr>
          <w:sz w:val="24"/>
        </w:rPr>
      </w:pPr>
      <w:r>
        <w:rPr>
          <w:sz w:val="24"/>
        </w:rPr>
        <w:t>–</w:t>
      </w:r>
      <w:r>
        <w:rPr>
          <w:spacing w:val="-7"/>
          <w:sz w:val="24"/>
        </w:rPr>
        <w:t> </w:t>
      </w:r>
      <w:r>
        <w:rPr>
          <w:sz w:val="24"/>
        </w:rPr>
        <w:t>Provimento</w:t>
      </w:r>
      <w:r>
        <w:rPr>
          <w:spacing w:val="-6"/>
          <w:sz w:val="24"/>
        </w:rPr>
        <w:t> </w:t>
      </w:r>
      <w:r>
        <w:rPr>
          <w:sz w:val="24"/>
        </w:rPr>
        <w:t>dos</w:t>
      </w:r>
      <w:r>
        <w:rPr>
          <w:spacing w:val="-2"/>
          <w:sz w:val="24"/>
        </w:rPr>
        <w:t> </w:t>
      </w:r>
      <w:r>
        <w:rPr>
          <w:sz w:val="24"/>
        </w:rPr>
        <w:t>respectivos cargos</w:t>
      </w:r>
      <w:r>
        <w:rPr>
          <w:spacing w:val="-2"/>
          <w:sz w:val="24"/>
        </w:rPr>
        <w:t> </w:t>
      </w:r>
      <w:r>
        <w:rPr>
          <w:sz w:val="24"/>
        </w:rPr>
        <w:t>de </w:t>
      </w:r>
      <w:r>
        <w:rPr>
          <w:spacing w:val="-2"/>
          <w:sz w:val="24"/>
        </w:rPr>
        <w:t>chefia;</w:t>
      </w:r>
    </w:p>
    <w:p>
      <w:pPr>
        <w:pStyle w:val="ListParagraph"/>
        <w:numPr>
          <w:ilvl w:val="0"/>
          <w:numId w:val="20"/>
        </w:numPr>
        <w:tabs>
          <w:tab w:pos="645" w:val="left" w:leader="none"/>
        </w:tabs>
        <w:spacing w:line="240" w:lineRule="auto" w:before="183" w:after="0"/>
        <w:ind w:left="645" w:right="0" w:hanging="222"/>
        <w:jc w:val="left"/>
        <w:rPr>
          <w:sz w:val="24"/>
        </w:rPr>
      </w:pPr>
      <w:r>
        <w:rPr>
          <w:sz w:val="24"/>
        </w:rPr>
        <w:t>–</w:t>
      </w:r>
      <w:r>
        <w:rPr>
          <w:spacing w:val="-11"/>
          <w:sz w:val="24"/>
        </w:rPr>
        <w:t> </w:t>
      </w:r>
      <w:r>
        <w:rPr>
          <w:sz w:val="24"/>
        </w:rPr>
        <w:t>Dotação</w:t>
      </w:r>
      <w:r>
        <w:rPr>
          <w:spacing w:val="-1"/>
          <w:sz w:val="24"/>
        </w:rPr>
        <w:t> </w:t>
      </w:r>
      <w:r>
        <w:rPr>
          <w:sz w:val="24"/>
        </w:rPr>
        <w:t>de</w:t>
      </w:r>
      <w:r>
        <w:rPr>
          <w:spacing w:val="-2"/>
          <w:sz w:val="24"/>
        </w:rPr>
        <w:t> </w:t>
      </w:r>
      <w:r>
        <w:rPr>
          <w:sz w:val="24"/>
        </w:rPr>
        <w:t>elementos</w:t>
      </w:r>
      <w:r>
        <w:rPr>
          <w:spacing w:val="-3"/>
          <w:sz w:val="24"/>
        </w:rPr>
        <w:t> </w:t>
      </w:r>
      <w:r>
        <w:rPr>
          <w:sz w:val="24"/>
        </w:rPr>
        <w:t>humanos,</w:t>
      </w:r>
      <w:r>
        <w:rPr>
          <w:spacing w:val="1"/>
          <w:sz w:val="24"/>
        </w:rPr>
        <w:t> </w:t>
      </w:r>
      <w:r>
        <w:rPr>
          <w:sz w:val="24"/>
        </w:rPr>
        <w:t>materiais</w:t>
      </w:r>
      <w:r>
        <w:rPr>
          <w:spacing w:val="-3"/>
          <w:sz w:val="24"/>
        </w:rPr>
        <w:t> </w:t>
      </w:r>
      <w:r>
        <w:rPr>
          <w:sz w:val="24"/>
        </w:rPr>
        <w:t>e</w:t>
      </w:r>
      <w:r>
        <w:rPr>
          <w:spacing w:val="-2"/>
          <w:sz w:val="24"/>
        </w:rPr>
        <w:t> </w:t>
      </w:r>
      <w:r>
        <w:rPr>
          <w:sz w:val="24"/>
        </w:rPr>
        <w:t>financeiros</w:t>
      </w:r>
      <w:r>
        <w:rPr>
          <w:spacing w:val="-4"/>
          <w:sz w:val="24"/>
        </w:rPr>
        <w:t> </w:t>
      </w:r>
      <w:r>
        <w:rPr>
          <w:sz w:val="24"/>
        </w:rPr>
        <w:t>indispensáveis</w:t>
      </w:r>
      <w:r>
        <w:rPr>
          <w:spacing w:val="-2"/>
          <w:sz w:val="24"/>
        </w:rPr>
        <w:t> </w:t>
      </w:r>
      <w:r>
        <w:rPr>
          <w:sz w:val="24"/>
        </w:rPr>
        <w:t>ao</w:t>
      </w:r>
      <w:r>
        <w:rPr>
          <w:spacing w:val="-1"/>
          <w:sz w:val="24"/>
        </w:rPr>
        <w:t> </w:t>
      </w:r>
      <w:r>
        <w:rPr>
          <w:sz w:val="24"/>
        </w:rPr>
        <w:t>seu</w:t>
      </w:r>
      <w:r>
        <w:rPr>
          <w:spacing w:val="-1"/>
          <w:sz w:val="24"/>
        </w:rPr>
        <w:t> </w:t>
      </w:r>
      <w:r>
        <w:rPr>
          <w:spacing w:val="-2"/>
          <w:sz w:val="24"/>
        </w:rPr>
        <w:t>funcionamento.</w:t>
      </w:r>
    </w:p>
    <w:p>
      <w:pPr>
        <w:pStyle w:val="BodyText"/>
        <w:spacing w:before="0"/>
      </w:pPr>
    </w:p>
    <w:p>
      <w:pPr>
        <w:pStyle w:val="BodyText"/>
        <w:spacing w:before="93"/>
      </w:pPr>
    </w:p>
    <w:p>
      <w:pPr>
        <w:spacing w:before="1"/>
        <w:ind w:left="848" w:right="716" w:firstLine="0"/>
        <w:jc w:val="center"/>
        <w:rPr>
          <w:b/>
          <w:sz w:val="24"/>
        </w:rPr>
      </w:pPr>
      <w:r>
        <w:rPr>
          <w:b/>
          <w:sz w:val="24"/>
        </w:rPr>
        <w:t>CAPÍTULO</w:t>
      </w:r>
      <w:r>
        <w:rPr>
          <w:b/>
          <w:spacing w:val="-6"/>
          <w:sz w:val="24"/>
        </w:rPr>
        <w:t> </w:t>
      </w:r>
      <w:r>
        <w:rPr>
          <w:b/>
          <w:spacing w:val="-5"/>
          <w:sz w:val="24"/>
        </w:rPr>
        <w:t>IX</w:t>
      </w:r>
    </w:p>
    <w:p>
      <w:pPr>
        <w:spacing w:before="180"/>
        <w:ind w:left="848" w:right="715" w:firstLine="0"/>
        <w:jc w:val="center"/>
        <w:rPr>
          <w:b/>
          <w:sz w:val="24"/>
        </w:rPr>
      </w:pPr>
      <w:r>
        <w:rPr>
          <w:b/>
          <w:sz w:val="24"/>
        </w:rPr>
        <w:t>DOS</w:t>
      </w:r>
      <w:r>
        <w:rPr>
          <w:b/>
          <w:spacing w:val="-6"/>
          <w:sz w:val="24"/>
        </w:rPr>
        <w:t> </w:t>
      </w:r>
      <w:r>
        <w:rPr>
          <w:b/>
          <w:sz w:val="24"/>
        </w:rPr>
        <w:t>ÓRGÃOS</w:t>
      </w:r>
      <w:r>
        <w:rPr>
          <w:b/>
          <w:spacing w:val="-6"/>
          <w:sz w:val="24"/>
        </w:rPr>
        <w:t> </w:t>
      </w:r>
      <w:r>
        <w:rPr>
          <w:b/>
          <w:sz w:val="24"/>
        </w:rPr>
        <w:t>DE</w:t>
      </w:r>
      <w:r>
        <w:rPr>
          <w:b/>
          <w:spacing w:val="-1"/>
          <w:sz w:val="24"/>
        </w:rPr>
        <w:t> </w:t>
      </w:r>
      <w:r>
        <w:rPr>
          <w:b/>
          <w:sz w:val="24"/>
        </w:rPr>
        <w:t>PARTICIPAÇÃO</w:t>
      </w:r>
      <w:r>
        <w:rPr>
          <w:b/>
          <w:spacing w:val="-2"/>
          <w:sz w:val="24"/>
        </w:rPr>
        <w:t> </w:t>
      </w:r>
      <w:r>
        <w:rPr>
          <w:b/>
          <w:sz w:val="24"/>
        </w:rPr>
        <w:t>E </w:t>
      </w:r>
      <w:r>
        <w:rPr>
          <w:b/>
          <w:spacing w:val="-2"/>
          <w:sz w:val="24"/>
        </w:rPr>
        <w:t>REPRESENTAÇÃO</w:t>
      </w:r>
    </w:p>
    <w:p>
      <w:pPr>
        <w:pStyle w:val="BodyText"/>
        <w:spacing w:line="259" w:lineRule="auto" w:before="182"/>
        <w:ind w:left="423" w:right="399"/>
      </w:pPr>
      <w:r>
        <w:rPr/>
        <w:t>Art.</w:t>
      </w:r>
      <w:r>
        <w:rPr>
          <w:spacing w:val="15"/>
        </w:rPr>
        <w:t> </w:t>
      </w:r>
      <w:r>
        <w:rPr/>
        <w:t>63</w:t>
      </w:r>
      <w:r>
        <w:rPr>
          <w:spacing w:val="-2"/>
        </w:rPr>
        <w:t> </w:t>
      </w:r>
      <w:r>
        <w:rPr/>
        <w:t>-</w:t>
      </w:r>
      <w:r>
        <w:rPr>
          <w:spacing w:val="-2"/>
        </w:rPr>
        <w:t> </w:t>
      </w:r>
      <w:r>
        <w:rPr/>
        <w:t>Os</w:t>
      </w:r>
      <w:r>
        <w:rPr>
          <w:spacing w:val="-1"/>
        </w:rPr>
        <w:t> </w:t>
      </w:r>
      <w:r>
        <w:rPr/>
        <w:t>órgãos</w:t>
      </w:r>
      <w:r>
        <w:rPr>
          <w:spacing w:val="-1"/>
        </w:rPr>
        <w:t> </w:t>
      </w:r>
      <w:r>
        <w:rPr/>
        <w:t>de</w:t>
      </w:r>
      <w:r>
        <w:rPr>
          <w:spacing w:val="-2"/>
        </w:rPr>
        <w:t> </w:t>
      </w:r>
      <w:r>
        <w:rPr/>
        <w:t>participação e representação tem o</w:t>
      </w:r>
      <w:r>
        <w:rPr>
          <w:spacing w:val="-1"/>
        </w:rPr>
        <w:t> </w:t>
      </w:r>
      <w:r>
        <w:rPr/>
        <w:t>objetivo</w:t>
      </w:r>
      <w:r>
        <w:rPr>
          <w:spacing w:val="-1"/>
        </w:rPr>
        <w:t> </w:t>
      </w:r>
      <w:r>
        <w:rPr/>
        <w:t>de instruir</w:t>
      </w:r>
      <w:r>
        <w:rPr>
          <w:spacing w:val="14"/>
        </w:rPr>
        <w:t> </w:t>
      </w:r>
      <w:r>
        <w:rPr/>
        <w:t>e</w:t>
      </w:r>
      <w:r>
        <w:rPr>
          <w:spacing w:val="-2"/>
        </w:rPr>
        <w:t> </w:t>
      </w:r>
      <w:r>
        <w:rPr/>
        <w:t>coadjuvar o</w:t>
      </w:r>
      <w:r>
        <w:rPr>
          <w:spacing w:val="-1"/>
        </w:rPr>
        <w:t> </w:t>
      </w:r>
      <w:r>
        <w:rPr/>
        <w:t>Governo na formulação de políticas</w:t>
      </w:r>
      <w:r>
        <w:rPr>
          <w:spacing w:val="-1"/>
        </w:rPr>
        <w:t> </w:t>
      </w:r>
      <w:r>
        <w:rPr/>
        <w:t>e avaliação de ações levadas a efeito nas diversas áreas para as quais são criadas.</w:t>
      </w:r>
    </w:p>
    <w:p>
      <w:pPr>
        <w:pStyle w:val="BodyText"/>
        <w:spacing w:line="261" w:lineRule="auto" w:before="155"/>
        <w:ind w:left="423"/>
      </w:pPr>
      <w:r>
        <w:rPr/>
        <w:t>Parágrafo</w:t>
      </w:r>
      <w:r>
        <w:rPr>
          <w:spacing w:val="36"/>
        </w:rPr>
        <w:t> </w:t>
      </w:r>
      <w:r>
        <w:rPr/>
        <w:t>único</w:t>
      </w:r>
      <w:r>
        <w:rPr>
          <w:spacing w:val="31"/>
        </w:rPr>
        <w:t> </w:t>
      </w:r>
      <w:r>
        <w:rPr/>
        <w:t>-</w:t>
      </w:r>
      <w:r>
        <w:rPr>
          <w:spacing w:val="33"/>
        </w:rPr>
        <w:t> </w:t>
      </w:r>
      <w:r>
        <w:rPr/>
        <w:t>Os</w:t>
      </w:r>
      <w:r>
        <w:rPr>
          <w:spacing w:val="34"/>
        </w:rPr>
        <w:t> </w:t>
      </w:r>
      <w:r>
        <w:rPr/>
        <w:t>Conselhos</w:t>
      </w:r>
      <w:r>
        <w:rPr>
          <w:spacing w:val="34"/>
        </w:rPr>
        <w:t> </w:t>
      </w:r>
      <w:r>
        <w:rPr/>
        <w:t>Municipais</w:t>
      </w:r>
      <w:r>
        <w:rPr>
          <w:spacing w:val="35"/>
        </w:rPr>
        <w:t> </w:t>
      </w:r>
      <w:r>
        <w:rPr/>
        <w:t>criados</w:t>
      </w:r>
      <w:r>
        <w:rPr>
          <w:spacing w:val="34"/>
        </w:rPr>
        <w:t> </w:t>
      </w:r>
      <w:r>
        <w:rPr/>
        <w:t>através</w:t>
      </w:r>
      <w:r>
        <w:rPr>
          <w:spacing w:val="34"/>
        </w:rPr>
        <w:t> </w:t>
      </w:r>
      <w:r>
        <w:rPr/>
        <w:t>do</w:t>
      </w:r>
      <w:r>
        <w:rPr>
          <w:spacing w:val="36"/>
        </w:rPr>
        <w:t> </w:t>
      </w:r>
      <w:r>
        <w:rPr/>
        <w:t>Artigo</w:t>
      </w:r>
      <w:r>
        <w:rPr>
          <w:spacing w:val="34"/>
        </w:rPr>
        <w:t> </w:t>
      </w:r>
      <w:r>
        <w:rPr/>
        <w:t>231</w:t>
      </w:r>
      <w:r>
        <w:rPr>
          <w:spacing w:val="36"/>
        </w:rPr>
        <w:t> </w:t>
      </w:r>
      <w:r>
        <w:rPr/>
        <w:t>da</w:t>
      </w:r>
      <w:r>
        <w:rPr>
          <w:spacing w:val="35"/>
        </w:rPr>
        <w:t> </w:t>
      </w:r>
      <w:r>
        <w:rPr/>
        <w:t>Lei</w:t>
      </w:r>
      <w:r>
        <w:rPr>
          <w:spacing w:val="37"/>
        </w:rPr>
        <w:t> </w:t>
      </w:r>
      <w:r>
        <w:rPr/>
        <w:t>Orgânica</w:t>
      </w:r>
      <w:r>
        <w:rPr>
          <w:spacing w:val="29"/>
        </w:rPr>
        <w:t> </w:t>
      </w:r>
      <w:r>
        <w:rPr/>
        <w:t>do</w:t>
      </w:r>
      <w:r>
        <w:rPr>
          <w:spacing w:val="34"/>
        </w:rPr>
        <w:t> </w:t>
      </w:r>
      <w:r>
        <w:rPr/>
        <w:t>Município</w:t>
      </w:r>
      <w:r>
        <w:rPr>
          <w:spacing w:val="37"/>
        </w:rPr>
        <w:t> </w:t>
      </w:r>
      <w:r>
        <w:rPr/>
        <w:t>de</w:t>
      </w:r>
      <w:r>
        <w:rPr>
          <w:spacing w:val="33"/>
        </w:rPr>
        <w:t> </w:t>
      </w:r>
      <w:r>
        <w:rPr/>
        <w:t>Seropédica</w:t>
      </w:r>
      <w:r>
        <w:rPr>
          <w:spacing w:val="36"/>
        </w:rPr>
        <w:t> </w:t>
      </w:r>
      <w:r>
        <w:rPr/>
        <w:t>(Lei</w:t>
      </w:r>
      <w:r>
        <w:rPr>
          <w:spacing w:val="37"/>
        </w:rPr>
        <w:t> </w:t>
      </w:r>
      <w:r>
        <w:rPr/>
        <w:t>nº</w:t>
      </w:r>
      <w:r>
        <w:rPr>
          <w:spacing w:val="38"/>
        </w:rPr>
        <w:t> </w:t>
      </w:r>
      <w:r>
        <w:rPr/>
        <w:t>027/97</w:t>
      </w:r>
      <w:r>
        <w:rPr>
          <w:spacing w:val="32"/>
        </w:rPr>
        <w:t> </w:t>
      </w:r>
      <w:r>
        <w:rPr/>
        <w:t>de 30/06/97), bem como os que venham a ser criados na Estrutura Administrativa do Município, reger-se-ão por leis e regulamentos próprios.</w:t>
      </w:r>
    </w:p>
    <w:p>
      <w:pPr>
        <w:pStyle w:val="BodyText"/>
        <w:spacing w:before="0"/>
      </w:pPr>
    </w:p>
    <w:p>
      <w:pPr>
        <w:pStyle w:val="BodyText"/>
        <w:spacing w:before="66"/>
      </w:pPr>
    </w:p>
    <w:p>
      <w:pPr>
        <w:spacing w:before="1"/>
        <w:ind w:left="848" w:right="700" w:firstLine="0"/>
        <w:jc w:val="center"/>
        <w:rPr>
          <w:b/>
          <w:sz w:val="24"/>
        </w:rPr>
      </w:pPr>
      <w:r>
        <w:rPr>
          <w:b/>
          <w:sz w:val="24"/>
        </w:rPr>
        <w:t>CAPÍTULO</w:t>
      </w:r>
      <w:r>
        <w:rPr>
          <w:b/>
          <w:spacing w:val="-6"/>
          <w:sz w:val="24"/>
        </w:rPr>
        <w:t> </w:t>
      </w:r>
      <w:r>
        <w:rPr>
          <w:b/>
          <w:spacing w:val="-10"/>
          <w:sz w:val="24"/>
        </w:rPr>
        <w:t>X</w:t>
      </w:r>
    </w:p>
    <w:p>
      <w:pPr>
        <w:spacing w:before="180"/>
        <w:ind w:left="848" w:right="715" w:firstLine="0"/>
        <w:jc w:val="center"/>
        <w:rPr>
          <w:b/>
          <w:sz w:val="24"/>
        </w:rPr>
      </w:pPr>
      <w:r>
        <w:rPr>
          <w:b/>
          <w:sz w:val="24"/>
        </w:rPr>
        <w:t>DO</w:t>
      </w:r>
      <w:r>
        <w:rPr>
          <w:b/>
          <w:spacing w:val="-8"/>
          <w:sz w:val="24"/>
        </w:rPr>
        <w:t> </w:t>
      </w:r>
      <w:r>
        <w:rPr>
          <w:b/>
          <w:sz w:val="24"/>
        </w:rPr>
        <w:t>PLANEJAMENTO</w:t>
      </w:r>
      <w:r>
        <w:rPr>
          <w:b/>
          <w:spacing w:val="-3"/>
          <w:sz w:val="24"/>
        </w:rPr>
        <w:t> </w:t>
      </w:r>
      <w:r>
        <w:rPr>
          <w:b/>
          <w:spacing w:val="-2"/>
          <w:sz w:val="24"/>
        </w:rPr>
        <w:t>MUNICIPAL</w:t>
      </w:r>
    </w:p>
    <w:p>
      <w:pPr>
        <w:pStyle w:val="BodyText"/>
        <w:spacing w:before="182"/>
        <w:ind w:left="423"/>
      </w:pPr>
      <w:r>
        <w:rPr/>
        <w:t>Art.</w:t>
      </w:r>
      <w:r>
        <w:rPr>
          <w:spacing w:val="-4"/>
        </w:rPr>
        <w:t> </w:t>
      </w:r>
      <w:r>
        <w:rPr/>
        <w:t>64</w:t>
      </w:r>
      <w:r>
        <w:rPr>
          <w:spacing w:val="-4"/>
        </w:rPr>
        <w:t> </w:t>
      </w:r>
      <w:r>
        <w:rPr/>
        <w:t>-</w:t>
      </w:r>
      <w:r>
        <w:rPr>
          <w:spacing w:val="-5"/>
        </w:rPr>
        <w:t> </w:t>
      </w:r>
      <w:r>
        <w:rPr/>
        <w:t>Sem</w:t>
      </w:r>
      <w:r>
        <w:rPr>
          <w:spacing w:val="-1"/>
        </w:rPr>
        <w:t> </w:t>
      </w:r>
      <w:r>
        <w:rPr/>
        <w:t>prejuízo</w:t>
      </w:r>
      <w:r>
        <w:rPr>
          <w:spacing w:val="-1"/>
        </w:rPr>
        <w:t> </w:t>
      </w:r>
      <w:r>
        <w:rPr/>
        <w:t>das</w:t>
      </w:r>
      <w:r>
        <w:rPr>
          <w:spacing w:val="-2"/>
        </w:rPr>
        <w:t> </w:t>
      </w:r>
      <w:r>
        <w:rPr/>
        <w:t>demais</w:t>
      </w:r>
      <w:r>
        <w:rPr>
          <w:spacing w:val="-4"/>
        </w:rPr>
        <w:t> </w:t>
      </w:r>
      <w:r>
        <w:rPr/>
        <w:t>disposições</w:t>
      </w:r>
      <w:r>
        <w:rPr>
          <w:spacing w:val="-3"/>
        </w:rPr>
        <w:t> </w:t>
      </w:r>
      <w:r>
        <w:rPr/>
        <w:t>legais,</w:t>
      </w:r>
      <w:r>
        <w:rPr>
          <w:spacing w:val="1"/>
        </w:rPr>
        <w:t> </w:t>
      </w:r>
      <w:r>
        <w:rPr/>
        <w:t>os</w:t>
      </w:r>
      <w:r>
        <w:rPr>
          <w:spacing w:val="-3"/>
        </w:rPr>
        <w:t> </w:t>
      </w:r>
      <w:r>
        <w:rPr/>
        <w:t>agentes</w:t>
      </w:r>
      <w:r>
        <w:rPr>
          <w:spacing w:val="-3"/>
        </w:rPr>
        <w:t> </w:t>
      </w:r>
      <w:r>
        <w:rPr/>
        <w:t>públicos</w:t>
      </w:r>
      <w:r>
        <w:rPr>
          <w:spacing w:val="-1"/>
        </w:rPr>
        <w:t> </w:t>
      </w:r>
      <w:r>
        <w:rPr>
          <w:spacing w:val="-2"/>
        </w:rPr>
        <w:t>deverão:</w:t>
      </w:r>
    </w:p>
    <w:p>
      <w:pPr>
        <w:pStyle w:val="ListParagraph"/>
        <w:numPr>
          <w:ilvl w:val="0"/>
          <w:numId w:val="21"/>
        </w:numPr>
        <w:tabs>
          <w:tab w:pos="566" w:val="left" w:leader="none"/>
        </w:tabs>
        <w:spacing w:line="240" w:lineRule="auto" w:before="178" w:after="0"/>
        <w:ind w:left="566" w:right="0" w:hanging="143"/>
        <w:jc w:val="left"/>
        <w:rPr>
          <w:sz w:val="24"/>
        </w:rPr>
      </w:pPr>
      <w:r>
        <w:rPr>
          <w:sz w:val="24"/>
        </w:rPr>
        <w:t>–</w:t>
      </w:r>
      <w:r>
        <w:rPr>
          <w:spacing w:val="-7"/>
          <w:sz w:val="24"/>
        </w:rPr>
        <w:t> </w:t>
      </w:r>
      <w:r>
        <w:rPr>
          <w:sz w:val="24"/>
        </w:rPr>
        <w:t>Coordenar</w:t>
      </w:r>
      <w:r>
        <w:rPr>
          <w:spacing w:val="-4"/>
          <w:sz w:val="24"/>
        </w:rPr>
        <w:t> </w:t>
      </w:r>
      <w:r>
        <w:rPr>
          <w:sz w:val="24"/>
        </w:rPr>
        <w:t>e</w:t>
      </w:r>
      <w:r>
        <w:rPr>
          <w:spacing w:val="-3"/>
          <w:sz w:val="24"/>
        </w:rPr>
        <w:t> </w:t>
      </w:r>
      <w:r>
        <w:rPr>
          <w:sz w:val="24"/>
        </w:rPr>
        <w:t>Integrar</w:t>
      </w:r>
      <w:r>
        <w:rPr>
          <w:spacing w:val="1"/>
          <w:sz w:val="24"/>
        </w:rPr>
        <w:t> </w:t>
      </w:r>
      <w:r>
        <w:rPr>
          <w:sz w:val="24"/>
        </w:rPr>
        <w:t>a</w:t>
      </w:r>
      <w:r>
        <w:rPr>
          <w:spacing w:val="-6"/>
          <w:sz w:val="24"/>
        </w:rPr>
        <w:t> </w:t>
      </w:r>
      <w:r>
        <w:rPr>
          <w:sz w:val="24"/>
        </w:rPr>
        <w:t>ação</w:t>
      </w:r>
      <w:r>
        <w:rPr>
          <w:spacing w:val="1"/>
          <w:sz w:val="24"/>
        </w:rPr>
        <w:t> </w:t>
      </w:r>
      <w:r>
        <w:rPr>
          <w:sz w:val="24"/>
        </w:rPr>
        <w:t>local</w:t>
      </w:r>
      <w:r>
        <w:rPr>
          <w:spacing w:val="-1"/>
          <w:sz w:val="24"/>
        </w:rPr>
        <w:t> </w:t>
      </w:r>
      <w:r>
        <w:rPr>
          <w:sz w:val="24"/>
        </w:rPr>
        <w:t>com</w:t>
      </w:r>
      <w:r>
        <w:rPr>
          <w:spacing w:val="-4"/>
          <w:sz w:val="24"/>
        </w:rPr>
        <w:t> </w:t>
      </w:r>
      <w:r>
        <w:rPr>
          <w:sz w:val="24"/>
        </w:rPr>
        <w:t>àquelas</w:t>
      </w:r>
      <w:r>
        <w:rPr>
          <w:spacing w:val="-4"/>
          <w:sz w:val="24"/>
        </w:rPr>
        <w:t> </w:t>
      </w:r>
      <w:r>
        <w:rPr>
          <w:sz w:val="24"/>
        </w:rPr>
        <w:t>desenvolvidas</w:t>
      </w:r>
      <w:r>
        <w:rPr>
          <w:spacing w:val="-2"/>
          <w:sz w:val="24"/>
        </w:rPr>
        <w:t> </w:t>
      </w:r>
      <w:r>
        <w:rPr>
          <w:sz w:val="24"/>
        </w:rPr>
        <w:t>pelo</w:t>
      </w:r>
      <w:r>
        <w:rPr>
          <w:spacing w:val="-1"/>
          <w:sz w:val="24"/>
        </w:rPr>
        <w:t> </w:t>
      </w:r>
      <w:r>
        <w:rPr>
          <w:sz w:val="24"/>
        </w:rPr>
        <w:t>Estado e</w:t>
      </w:r>
      <w:r>
        <w:rPr>
          <w:spacing w:val="-1"/>
          <w:sz w:val="24"/>
        </w:rPr>
        <w:t> </w:t>
      </w:r>
      <w:r>
        <w:rPr>
          <w:sz w:val="24"/>
        </w:rPr>
        <w:t>pela</w:t>
      </w:r>
      <w:r>
        <w:rPr>
          <w:spacing w:val="-2"/>
          <w:sz w:val="24"/>
        </w:rPr>
        <w:t> União;</w:t>
      </w:r>
    </w:p>
    <w:p>
      <w:pPr>
        <w:pStyle w:val="ListParagraph"/>
        <w:spacing w:after="0" w:line="240" w:lineRule="auto"/>
        <w:jc w:val="left"/>
        <w:rPr>
          <w:sz w:val="24"/>
        </w:rPr>
        <w:sectPr>
          <w:pgSz w:w="16850" w:h="11920" w:orient="landscape"/>
          <w:pgMar w:header="368" w:footer="0" w:top="1740" w:bottom="280" w:left="992" w:right="1133"/>
        </w:sectPr>
      </w:pPr>
    </w:p>
    <w:p>
      <w:pPr>
        <w:pStyle w:val="BodyText"/>
        <w:spacing w:before="121"/>
      </w:pPr>
    </w:p>
    <w:p>
      <w:pPr>
        <w:pStyle w:val="ListParagraph"/>
        <w:numPr>
          <w:ilvl w:val="0"/>
          <w:numId w:val="21"/>
        </w:numPr>
        <w:tabs>
          <w:tab w:pos="683" w:val="left" w:leader="none"/>
        </w:tabs>
        <w:spacing w:line="259" w:lineRule="auto" w:before="0" w:after="0"/>
        <w:ind w:left="423" w:right="320" w:firstLine="0"/>
        <w:jc w:val="left"/>
        <w:rPr>
          <w:sz w:val="24"/>
        </w:rPr>
      </w:pPr>
      <w:r>
        <w:rPr>
          <w:sz w:val="24"/>
        </w:rPr>
        <w:t>–</w:t>
      </w:r>
      <w:r>
        <w:rPr>
          <w:spacing w:val="31"/>
          <w:sz w:val="24"/>
        </w:rPr>
        <w:t> </w:t>
      </w:r>
      <w:r>
        <w:rPr>
          <w:sz w:val="24"/>
        </w:rPr>
        <w:t>Coordenar</w:t>
      </w:r>
      <w:r>
        <w:rPr>
          <w:spacing w:val="31"/>
          <w:sz w:val="24"/>
        </w:rPr>
        <w:t> </w:t>
      </w:r>
      <w:r>
        <w:rPr>
          <w:sz w:val="24"/>
        </w:rPr>
        <w:t>e</w:t>
      </w:r>
      <w:r>
        <w:rPr>
          <w:spacing w:val="33"/>
          <w:sz w:val="24"/>
        </w:rPr>
        <w:t> </w:t>
      </w:r>
      <w:r>
        <w:rPr>
          <w:sz w:val="24"/>
        </w:rPr>
        <w:t>integrar</w:t>
      </w:r>
      <w:r>
        <w:rPr>
          <w:spacing w:val="40"/>
          <w:sz w:val="24"/>
        </w:rPr>
        <w:t> </w:t>
      </w:r>
      <w:r>
        <w:rPr>
          <w:sz w:val="24"/>
        </w:rPr>
        <w:t>o</w:t>
      </w:r>
      <w:r>
        <w:rPr>
          <w:spacing w:val="29"/>
          <w:sz w:val="24"/>
        </w:rPr>
        <w:t> </w:t>
      </w:r>
      <w:r>
        <w:rPr>
          <w:sz w:val="24"/>
        </w:rPr>
        <w:t>planejamento</w:t>
      </w:r>
      <w:r>
        <w:rPr>
          <w:spacing w:val="37"/>
          <w:sz w:val="24"/>
        </w:rPr>
        <w:t> </w:t>
      </w:r>
      <w:r>
        <w:rPr>
          <w:sz w:val="24"/>
        </w:rPr>
        <w:t>em</w:t>
      </w:r>
      <w:r>
        <w:rPr>
          <w:spacing w:val="32"/>
          <w:sz w:val="24"/>
        </w:rPr>
        <w:t> </w:t>
      </w:r>
      <w:r>
        <w:rPr>
          <w:sz w:val="24"/>
        </w:rPr>
        <w:t>nível</w:t>
      </w:r>
      <w:r>
        <w:rPr>
          <w:spacing w:val="37"/>
          <w:sz w:val="24"/>
        </w:rPr>
        <w:t> </w:t>
      </w:r>
      <w:r>
        <w:rPr>
          <w:sz w:val="24"/>
        </w:rPr>
        <w:t>municipal,</w:t>
      </w:r>
      <w:r>
        <w:rPr>
          <w:spacing w:val="34"/>
          <w:sz w:val="24"/>
        </w:rPr>
        <w:t> </w:t>
      </w:r>
      <w:r>
        <w:rPr>
          <w:sz w:val="24"/>
        </w:rPr>
        <w:t>compatibilizando</w:t>
      </w:r>
      <w:r>
        <w:rPr>
          <w:spacing w:val="30"/>
          <w:sz w:val="24"/>
        </w:rPr>
        <w:t> </w:t>
      </w:r>
      <w:r>
        <w:rPr>
          <w:sz w:val="24"/>
        </w:rPr>
        <w:t>metas,</w:t>
      </w:r>
      <w:r>
        <w:rPr>
          <w:spacing w:val="36"/>
          <w:sz w:val="24"/>
        </w:rPr>
        <w:t> </w:t>
      </w:r>
      <w:r>
        <w:rPr>
          <w:sz w:val="24"/>
        </w:rPr>
        <w:t>objetivos,</w:t>
      </w:r>
      <w:r>
        <w:rPr>
          <w:spacing w:val="39"/>
          <w:sz w:val="24"/>
        </w:rPr>
        <w:t> </w:t>
      </w:r>
      <w:r>
        <w:rPr>
          <w:sz w:val="24"/>
        </w:rPr>
        <w:t>planos</w:t>
      </w:r>
      <w:r>
        <w:rPr>
          <w:spacing w:val="32"/>
          <w:sz w:val="24"/>
        </w:rPr>
        <w:t> </w:t>
      </w:r>
      <w:r>
        <w:rPr>
          <w:sz w:val="24"/>
        </w:rPr>
        <w:t>e</w:t>
      </w:r>
      <w:r>
        <w:rPr>
          <w:spacing w:val="28"/>
          <w:sz w:val="24"/>
        </w:rPr>
        <w:t> </w:t>
      </w:r>
      <w:r>
        <w:rPr>
          <w:sz w:val="24"/>
        </w:rPr>
        <w:t>programas</w:t>
      </w:r>
      <w:r>
        <w:rPr>
          <w:spacing w:val="31"/>
          <w:sz w:val="24"/>
        </w:rPr>
        <w:t> </w:t>
      </w:r>
      <w:r>
        <w:rPr>
          <w:sz w:val="24"/>
        </w:rPr>
        <w:t>setoriais</w:t>
      </w:r>
      <w:r>
        <w:rPr>
          <w:spacing w:val="35"/>
          <w:sz w:val="24"/>
        </w:rPr>
        <w:t> </w:t>
      </w:r>
      <w:r>
        <w:rPr>
          <w:sz w:val="24"/>
        </w:rPr>
        <w:t>e</w:t>
      </w:r>
      <w:r>
        <w:rPr>
          <w:spacing w:val="33"/>
          <w:sz w:val="24"/>
        </w:rPr>
        <w:t> </w:t>
      </w:r>
      <w:r>
        <w:rPr>
          <w:sz w:val="24"/>
        </w:rPr>
        <w:t>globais</w:t>
      </w:r>
      <w:r>
        <w:rPr>
          <w:spacing w:val="34"/>
          <w:sz w:val="24"/>
        </w:rPr>
        <w:t> </w:t>
      </w:r>
      <w:r>
        <w:rPr>
          <w:sz w:val="24"/>
        </w:rPr>
        <w:t>de trabalho, bem como orçamentos anuais e plurianuais;</w:t>
      </w:r>
    </w:p>
    <w:p>
      <w:pPr>
        <w:pStyle w:val="ListParagraph"/>
        <w:numPr>
          <w:ilvl w:val="0"/>
          <w:numId w:val="21"/>
        </w:numPr>
        <w:tabs>
          <w:tab w:pos="722" w:val="left" w:leader="none"/>
        </w:tabs>
        <w:spacing w:line="240" w:lineRule="auto" w:before="160" w:after="0"/>
        <w:ind w:left="722" w:right="0" w:hanging="299"/>
        <w:jc w:val="left"/>
        <w:rPr>
          <w:sz w:val="24"/>
        </w:rPr>
      </w:pPr>
      <w:r>
        <w:rPr>
          <w:sz w:val="24"/>
        </w:rPr>
        <w:t>–</w:t>
      </w:r>
      <w:r>
        <w:rPr>
          <w:spacing w:val="-7"/>
          <w:sz w:val="24"/>
        </w:rPr>
        <w:t> </w:t>
      </w:r>
      <w:r>
        <w:rPr>
          <w:sz w:val="24"/>
        </w:rPr>
        <w:t>Avaliar</w:t>
      </w:r>
      <w:r>
        <w:rPr>
          <w:spacing w:val="-2"/>
          <w:sz w:val="24"/>
        </w:rPr>
        <w:t> </w:t>
      </w:r>
      <w:r>
        <w:rPr>
          <w:sz w:val="24"/>
        </w:rPr>
        <w:t>e</w:t>
      </w:r>
      <w:r>
        <w:rPr>
          <w:spacing w:val="-2"/>
          <w:sz w:val="24"/>
        </w:rPr>
        <w:t> </w:t>
      </w:r>
      <w:r>
        <w:rPr>
          <w:sz w:val="24"/>
        </w:rPr>
        <w:t>fiscalizar</w:t>
      </w:r>
      <w:r>
        <w:rPr>
          <w:spacing w:val="1"/>
          <w:sz w:val="24"/>
        </w:rPr>
        <w:t> </w:t>
      </w:r>
      <w:r>
        <w:rPr>
          <w:sz w:val="24"/>
        </w:rPr>
        <w:t>a</w:t>
      </w:r>
      <w:r>
        <w:rPr>
          <w:spacing w:val="-8"/>
          <w:sz w:val="24"/>
        </w:rPr>
        <w:t> </w:t>
      </w:r>
      <w:r>
        <w:rPr>
          <w:sz w:val="24"/>
        </w:rPr>
        <w:t>eficiência</w:t>
      </w:r>
      <w:r>
        <w:rPr>
          <w:spacing w:val="-1"/>
          <w:sz w:val="24"/>
        </w:rPr>
        <w:t> </w:t>
      </w:r>
      <w:r>
        <w:rPr>
          <w:sz w:val="24"/>
        </w:rPr>
        <w:t>e</w:t>
      </w:r>
      <w:r>
        <w:rPr>
          <w:spacing w:val="-1"/>
          <w:sz w:val="24"/>
        </w:rPr>
        <w:t> </w:t>
      </w:r>
      <w:r>
        <w:rPr>
          <w:sz w:val="24"/>
        </w:rPr>
        <w:t>efetividade</w:t>
      </w:r>
      <w:r>
        <w:rPr>
          <w:spacing w:val="-12"/>
          <w:sz w:val="24"/>
        </w:rPr>
        <w:t> </w:t>
      </w:r>
      <w:r>
        <w:rPr>
          <w:sz w:val="24"/>
        </w:rPr>
        <w:t>dos</w:t>
      </w:r>
      <w:r>
        <w:rPr>
          <w:spacing w:val="1"/>
          <w:sz w:val="24"/>
        </w:rPr>
        <w:t> </w:t>
      </w:r>
      <w:r>
        <w:rPr>
          <w:sz w:val="24"/>
        </w:rPr>
        <w:t>serviços</w:t>
      </w:r>
      <w:r>
        <w:rPr>
          <w:spacing w:val="-4"/>
          <w:sz w:val="24"/>
        </w:rPr>
        <w:t> </w:t>
      </w:r>
      <w:r>
        <w:rPr>
          <w:spacing w:val="-2"/>
          <w:sz w:val="24"/>
        </w:rPr>
        <w:t>públicos.</w:t>
      </w:r>
    </w:p>
    <w:p>
      <w:pPr>
        <w:pStyle w:val="BodyText"/>
        <w:spacing w:before="181"/>
        <w:ind w:left="423"/>
      </w:pPr>
      <w:r>
        <w:rPr/>
        <w:t>Art.</w:t>
      </w:r>
      <w:r>
        <w:rPr>
          <w:spacing w:val="-3"/>
        </w:rPr>
        <w:t> </w:t>
      </w:r>
      <w:r>
        <w:rPr/>
        <w:t>65</w:t>
      </w:r>
      <w:r>
        <w:rPr>
          <w:spacing w:val="-5"/>
        </w:rPr>
        <w:t> </w:t>
      </w:r>
      <w:r>
        <w:rPr/>
        <w:t>-</w:t>
      </w:r>
      <w:r>
        <w:rPr>
          <w:spacing w:val="-5"/>
        </w:rPr>
        <w:t> </w:t>
      </w:r>
      <w:r>
        <w:rPr/>
        <w:t>O titular</w:t>
      </w:r>
      <w:r>
        <w:rPr>
          <w:spacing w:val="-1"/>
        </w:rPr>
        <w:t> </w:t>
      </w:r>
      <w:r>
        <w:rPr/>
        <w:t>do</w:t>
      </w:r>
      <w:r>
        <w:rPr>
          <w:spacing w:val="-6"/>
        </w:rPr>
        <w:t> </w:t>
      </w:r>
      <w:r>
        <w:rPr/>
        <w:t>órgão da</w:t>
      </w:r>
      <w:r>
        <w:rPr>
          <w:spacing w:val="-7"/>
        </w:rPr>
        <w:t> </w:t>
      </w:r>
      <w:r>
        <w:rPr/>
        <w:t>administração,</w:t>
      </w:r>
      <w:r>
        <w:rPr>
          <w:spacing w:val="3"/>
        </w:rPr>
        <w:t> </w:t>
      </w:r>
      <w:r>
        <w:rPr/>
        <w:t>no</w:t>
      </w:r>
      <w:r>
        <w:rPr>
          <w:spacing w:val="-5"/>
        </w:rPr>
        <w:t> </w:t>
      </w:r>
      <w:r>
        <w:rPr/>
        <w:t>âmbito da</w:t>
      </w:r>
      <w:r>
        <w:rPr>
          <w:spacing w:val="-1"/>
        </w:rPr>
        <w:t> </w:t>
      </w:r>
      <w:r>
        <w:rPr/>
        <w:t>atribuição</w:t>
      </w:r>
      <w:r>
        <w:rPr>
          <w:spacing w:val="-1"/>
        </w:rPr>
        <w:t> </w:t>
      </w:r>
      <w:r>
        <w:rPr/>
        <w:t>da</w:t>
      </w:r>
      <w:r>
        <w:rPr>
          <w:spacing w:val="-1"/>
        </w:rPr>
        <w:t> </w:t>
      </w:r>
      <w:r>
        <w:rPr/>
        <w:t>pasta,</w:t>
      </w:r>
      <w:r>
        <w:rPr>
          <w:spacing w:val="2"/>
        </w:rPr>
        <w:t> </w:t>
      </w:r>
      <w:r>
        <w:rPr>
          <w:spacing w:val="-2"/>
        </w:rPr>
        <w:t>deverá:</w:t>
      </w:r>
    </w:p>
    <w:p>
      <w:pPr>
        <w:pStyle w:val="ListParagraph"/>
        <w:numPr>
          <w:ilvl w:val="0"/>
          <w:numId w:val="22"/>
        </w:numPr>
        <w:tabs>
          <w:tab w:pos="566" w:val="left" w:leader="none"/>
        </w:tabs>
        <w:spacing w:line="240" w:lineRule="auto" w:before="187" w:after="0"/>
        <w:ind w:left="566" w:right="0" w:hanging="143"/>
        <w:jc w:val="left"/>
        <w:rPr>
          <w:sz w:val="24"/>
        </w:rPr>
      </w:pPr>
      <w:r>
        <w:rPr>
          <w:sz w:val="24"/>
        </w:rPr>
        <w:t>–</w:t>
      </w:r>
      <w:r>
        <w:rPr>
          <w:spacing w:val="-6"/>
          <w:sz w:val="24"/>
        </w:rPr>
        <w:t> </w:t>
      </w:r>
      <w:r>
        <w:rPr>
          <w:sz w:val="24"/>
        </w:rPr>
        <w:t>Conhecer os</w:t>
      </w:r>
      <w:r>
        <w:rPr>
          <w:spacing w:val="-4"/>
          <w:sz w:val="24"/>
        </w:rPr>
        <w:t> </w:t>
      </w:r>
      <w:r>
        <w:rPr>
          <w:sz w:val="24"/>
        </w:rPr>
        <w:t>problemas</w:t>
      </w:r>
      <w:r>
        <w:rPr>
          <w:spacing w:val="-2"/>
          <w:sz w:val="24"/>
        </w:rPr>
        <w:t> </w:t>
      </w:r>
      <w:r>
        <w:rPr>
          <w:sz w:val="24"/>
        </w:rPr>
        <w:t>e</w:t>
      </w:r>
      <w:r>
        <w:rPr>
          <w:spacing w:val="-2"/>
          <w:sz w:val="24"/>
        </w:rPr>
        <w:t> </w:t>
      </w:r>
      <w:r>
        <w:rPr>
          <w:sz w:val="24"/>
        </w:rPr>
        <w:t>as</w:t>
      </w:r>
      <w:r>
        <w:rPr>
          <w:spacing w:val="-4"/>
          <w:sz w:val="24"/>
        </w:rPr>
        <w:t> </w:t>
      </w:r>
      <w:r>
        <w:rPr>
          <w:sz w:val="24"/>
        </w:rPr>
        <w:t>demandas</w:t>
      </w:r>
      <w:r>
        <w:rPr>
          <w:spacing w:val="-3"/>
          <w:sz w:val="24"/>
        </w:rPr>
        <w:t> </w:t>
      </w:r>
      <w:r>
        <w:rPr>
          <w:sz w:val="24"/>
        </w:rPr>
        <w:t>da</w:t>
      </w:r>
      <w:r>
        <w:rPr>
          <w:spacing w:val="1"/>
          <w:sz w:val="24"/>
        </w:rPr>
        <w:t> </w:t>
      </w:r>
      <w:r>
        <w:rPr>
          <w:spacing w:val="-2"/>
          <w:sz w:val="24"/>
        </w:rPr>
        <w:t>população;</w:t>
      </w:r>
    </w:p>
    <w:p>
      <w:pPr>
        <w:pStyle w:val="ListParagraph"/>
        <w:numPr>
          <w:ilvl w:val="0"/>
          <w:numId w:val="22"/>
        </w:numPr>
        <w:tabs>
          <w:tab w:pos="645" w:val="left" w:leader="none"/>
        </w:tabs>
        <w:spacing w:line="240" w:lineRule="auto" w:before="177" w:after="0"/>
        <w:ind w:left="645" w:right="0" w:hanging="222"/>
        <w:jc w:val="left"/>
        <w:rPr>
          <w:sz w:val="24"/>
        </w:rPr>
      </w:pPr>
      <w:r>
        <w:rPr>
          <w:sz w:val="24"/>
        </w:rPr>
        <w:t>–</w:t>
      </w:r>
      <w:r>
        <w:rPr>
          <w:spacing w:val="-8"/>
          <w:sz w:val="24"/>
        </w:rPr>
        <w:t> </w:t>
      </w:r>
      <w:r>
        <w:rPr>
          <w:sz w:val="24"/>
        </w:rPr>
        <w:t>Estudar</w:t>
      </w:r>
      <w:r>
        <w:rPr>
          <w:spacing w:val="-7"/>
          <w:sz w:val="24"/>
        </w:rPr>
        <w:t> </w:t>
      </w:r>
      <w:r>
        <w:rPr>
          <w:sz w:val="24"/>
        </w:rPr>
        <w:t>e</w:t>
      </w:r>
      <w:r>
        <w:rPr>
          <w:spacing w:val="-2"/>
          <w:sz w:val="24"/>
        </w:rPr>
        <w:t> </w:t>
      </w:r>
      <w:r>
        <w:rPr>
          <w:sz w:val="24"/>
        </w:rPr>
        <w:t>propor alternativas</w:t>
      </w:r>
      <w:r>
        <w:rPr>
          <w:spacing w:val="-3"/>
          <w:sz w:val="24"/>
        </w:rPr>
        <w:t> </w:t>
      </w:r>
      <w:r>
        <w:rPr>
          <w:sz w:val="24"/>
        </w:rPr>
        <w:t>de</w:t>
      </w:r>
      <w:r>
        <w:rPr>
          <w:spacing w:val="-2"/>
          <w:sz w:val="24"/>
        </w:rPr>
        <w:t> </w:t>
      </w:r>
      <w:r>
        <w:rPr>
          <w:sz w:val="24"/>
        </w:rPr>
        <w:t>solução</w:t>
      </w:r>
      <w:r>
        <w:rPr>
          <w:spacing w:val="-1"/>
          <w:sz w:val="24"/>
        </w:rPr>
        <w:t> </w:t>
      </w:r>
      <w:r>
        <w:rPr>
          <w:sz w:val="24"/>
        </w:rPr>
        <w:t>social</w:t>
      </w:r>
      <w:r>
        <w:rPr>
          <w:spacing w:val="-6"/>
          <w:sz w:val="24"/>
        </w:rPr>
        <w:t> </w:t>
      </w:r>
      <w:r>
        <w:rPr>
          <w:sz w:val="24"/>
        </w:rPr>
        <w:t>economicamente</w:t>
      </w:r>
      <w:r>
        <w:rPr>
          <w:spacing w:val="-2"/>
          <w:sz w:val="24"/>
        </w:rPr>
        <w:t> </w:t>
      </w:r>
      <w:r>
        <w:rPr>
          <w:sz w:val="24"/>
        </w:rPr>
        <w:t>compatíveis</w:t>
      </w:r>
      <w:r>
        <w:rPr>
          <w:spacing w:val="-2"/>
          <w:sz w:val="24"/>
        </w:rPr>
        <w:t> </w:t>
      </w:r>
      <w:r>
        <w:rPr>
          <w:sz w:val="24"/>
        </w:rPr>
        <w:t>com</w:t>
      </w:r>
      <w:r>
        <w:rPr>
          <w:spacing w:val="-1"/>
          <w:sz w:val="24"/>
        </w:rPr>
        <w:t> </w:t>
      </w:r>
      <w:r>
        <w:rPr>
          <w:sz w:val="24"/>
        </w:rPr>
        <w:t>a</w:t>
      </w:r>
      <w:r>
        <w:rPr>
          <w:spacing w:val="-2"/>
          <w:sz w:val="24"/>
        </w:rPr>
        <w:t> </w:t>
      </w:r>
      <w:r>
        <w:rPr>
          <w:sz w:val="24"/>
        </w:rPr>
        <w:t>realidade</w:t>
      </w:r>
      <w:r>
        <w:rPr>
          <w:spacing w:val="-1"/>
          <w:sz w:val="24"/>
        </w:rPr>
        <w:t> </w:t>
      </w:r>
      <w:r>
        <w:rPr>
          <w:spacing w:val="-2"/>
          <w:sz w:val="24"/>
        </w:rPr>
        <w:t>local;</w:t>
      </w:r>
    </w:p>
    <w:p>
      <w:pPr>
        <w:pStyle w:val="ListParagraph"/>
        <w:numPr>
          <w:ilvl w:val="0"/>
          <w:numId w:val="22"/>
        </w:numPr>
        <w:tabs>
          <w:tab w:pos="722" w:val="left" w:leader="none"/>
        </w:tabs>
        <w:spacing w:line="240" w:lineRule="auto" w:before="183" w:after="0"/>
        <w:ind w:left="722" w:right="0" w:hanging="299"/>
        <w:jc w:val="left"/>
        <w:rPr>
          <w:sz w:val="24"/>
        </w:rPr>
      </w:pPr>
      <w:r>
        <w:rPr>
          <w:sz w:val="24"/>
        </w:rPr>
        <w:t>–</w:t>
      </w:r>
      <w:r>
        <w:rPr>
          <w:spacing w:val="-3"/>
          <w:sz w:val="24"/>
        </w:rPr>
        <w:t> </w:t>
      </w:r>
      <w:r>
        <w:rPr>
          <w:sz w:val="24"/>
        </w:rPr>
        <w:t>Definir</w:t>
      </w:r>
      <w:r>
        <w:rPr>
          <w:spacing w:val="1"/>
          <w:sz w:val="24"/>
        </w:rPr>
        <w:t> </w:t>
      </w:r>
      <w:r>
        <w:rPr>
          <w:sz w:val="24"/>
        </w:rPr>
        <w:t>e</w:t>
      </w:r>
      <w:r>
        <w:rPr>
          <w:spacing w:val="-10"/>
          <w:sz w:val="24"/>
        </w:rPr>
        <w:t> </w:t>
      </w:r>
      <w:r>
        <w:rPr>
          <w:sz w:val="24"/>
        </w:rPr>
        <w:t>operacionalizar</w:t>
      </w:r>
      <w:r>
        <w:rPr>
          <w:spacing w:val="2"/>
          <w:sz w:val="24"/>
        </w:rPr>
        <w:t> </w:t>
      </w:r>
      <w:r>
        <w:rPr>
          <w:sz w:val="24"/>
        </w:rPr>
        <w:t>objetivos</w:t>
      </w:r>
      <w:r>
        <w:rPr>
          <w:spacing w:val="-2"/>
          <w:sz w:val="24"/>
        </w:rPr>
        <w:t> </w:t>
      </w:r>
      <w:r>
        <w:rPr>
          <w:sz w:val="24"/>
        </w:rPr>
        <w:t>de</w:t>
      </w:r>
      <w:r>
        <w:rPr>
          <w:spacing w:val="-1"/>
          <w:sz w:val="24"/>
        </w:rPr>
        <w:t> </w:t>
      </w:r>
      <w:r>
        <w:rPr>
          <w:sz w:val="24"/>
        </w:rPr>
        <w:t>ação</w:t>
      </w:r>
      <w:r>
        <w:rPr>
          <w:spacing w:val="2"/>
          <w:sz w:val="24"/>
        </w:rPr>
        <w:t> </w:t>
      </w:r>
      <w:r>
        <w:rPr>
          <w:spacing w:val="-2"/>
          <w:sz w:val="24"/>
        </w:rPr>
        <w:t>governamental;</w:t>
      </w:r>
    </w:p>
    <w:p>
      <w:pPr>
        <w:pStyle w:val="ListParagraph"/>
        <w:numPr>
          <w:ilvl w:val="0"/>
          <w:numId w:val="22"/>
        </w:numPr>
        <w:tabs>
          <w:tab w:pos="739" w:val="left" w:leader="none"/>
        </w:tabs>
        <w:spacing w:line="240" w:lineRule="auto" w:before="185" w:after="0"/>
        <w:ind w:left="739" w:right="0" w:hanging="316"/>
        <w:jc w:val="left"/>
        <w:rPr>
          <w:sz w:val="24"/>
        </w:rPr>
      </w:pPr>
      <w:r>
        <w:rPr>
          <w:sz w:val="24"/>
        </w:rPr>
        <w:t>–</w:t>
      </w:r>
      <w:r>
        <w:rPr>
          <w:spacing w:val="-6"/>
          <w:sz w:val="24"/>
        </w:rPr>
        <w:t> </w:t>
      </w:r>
      <w:r>
        <w:rPr>
          <w:sz w:val="24"/>
        </w:rPr>
        <w:t>Acompanhar</w:t>
      </w:r>
      <w:r>
        <w:rPr>
          <w:spacing w:val="-4"/>
          <w:sz w:val="24"/>
        </w:rPr>
        <w:t> </w:t>
      </w:r>
      <w:r>
        <w:rPr>
          <w:sz w:val="24"/>
        </w:rPr>
        <w:t>a</w:t>
      </w:r>
      <w:r>
        <w:rPr>
          <w:spacing w:val="-2"/>
          <w:sz w:val="24"/>
        </w:rPr>
        <w:t> </w:t>
      </w:r>
      <w:r>
        <w:rPr>
          <w:sz w:val="24"/>
        </w:rPr>
        <w:t>execução</w:t>
      </w:r>
      <w:r>
        <w:rPr>
          <w:spacing w:val="-1"/>
          <w:sz w:val="24"/>
        </w:rPr>
        <w:t> </w:t>
      </w:r>
      <w:r>
        <w:rPr>
          <w:sz w:val="24"/>
        </w:rPr>
        <w:t>de</w:t>
      </w:r>
      <w:r>
        <w:rPr>
          <w:spacing w:val="-2"/>
          <w:sz w:val="24"/>
        </w:rPr>
        <w:t> </w:t>
      </w:r>
      <w:r>
        <w:rPr>
          <w:sz w:val="24"/>
        </w:rPr>
        <w:t>programas,</w:t>
      </w:r>
      <w:r>
        <w:rPr>
          <w:spacing w:val="-3"/>
          <w:sz w:val="24"/>
        </w:rPr>
        <w:t> </w:t>
      </w:r>
      <w:r>
        <w:rPr>
          <w:sz w:val="24"/>
        </w:rPr>
        <w:t>projetos</w:t>
      </w:r>
      <w:r>
        <w:rPr>
          <w:spacing w:val="2"/>
          <w:sz w:val="24"/>
        </w:rPr>
        <w:t> </w:t>
      </w:r>
      <w:r>
        <w:rPr>
          <w:sz w:val="24"/>
        </w:rPr>
        <w:t>e</w:t>
      </w:r>
      <w:r>
        <w:rPr>
          <w:spacing w:val="-2"/>
          <w:sz w:val="24"/>
        </w:rPr>
        <w:t> </w:t>
      </w:r>
      <w:r>
        <w:rPr>
          <w:sz w:val="24"/>
        </w:rPr>
        <w:t>atividades</w:t>
      </w:r>
      <w:r>
        <w:rPr>
          <w:spacing w:val="-3"/>
          <w:sz w:val="24"/>
        </w:rPr>
        <w:t> </w:t>
      </w:r>
      <w:r>
        <w:rPr>
          <w:sz w:val="24"/>
        </w:rPr>
        <w:t>que</w:t>
      </w:r>
      <w:r>
        <w:rPr>
          <w:spacing w:val="-2"/>
          <w:sz w:val="24"/>
        </w:rPr>
        <w:t> </w:t>
      </w:r>
      <w:r>
        <w:rPr>
          <w:sz w:val="24"/>
        </w:rPr>
        <w:t>lhes</w:t>
      </w:r>
      <w:r>
        <w:rPr>
          <w:spacing w:val="-4"/>
          <w:sz w:val="24"/>
        </w:rPr>
        <w:t> </w:t>
      </w:r>
      <w:r>
        <w:rPr>
          <w:sz w:val="24"/>
        </w:rPr>
        <w:t>são</w:t>
      </w:r>
      <w:r>
        <w:rPr>
          <w:spacing w:val="1"/>
          <w:sz w:val="24"/>
        </w:rPr>
        <w:t> </w:t>
      </w:r>
      <w:r>
        <w:rPr>
          <w:spacing w:val="-2"/>
          <w:sz w:val="24"/>
        </w:rPr>
        <w:t>afetos;</w:t>
      </w:r>
    </w:p>
    <w:p>
      <w:pPr>
        <w:pStyle w:val="ListParagraph"/>
        <w:numPr>
          <w:ilvl w:val="0"/>
          <w:numId w:val="22"/>
        </w:numPr>
        <w:tabs>
          <w:tab w:pos="655" w:val="left" w:leader="none"/>
        </w:tabs>
        <w:spacing w:line="240" w:lineRule="auto" w:before="180" w:after="0"/>
        <w:ind w:left="655" w:right="0" w:hanging="232"/>
        <w:jc w:val="left"/>
        <w:rPr>
          <w:sz w:val="24"/>
        </w:rPr>
      </w:pPr>
      <w:r>
        <w:rPr>
          <w:sz w:val="24"/>
        </w:rPr>
        <w:t>–</w:t>
      </w:r>
      <w:r>
        <w:rPr>
          <w:spacing w:val="-2"/>
          <w:sz w:val="24"/>
        </w:rPr>
        <w:t> </w:t>
      </w:r>
      <w:r>
        <w:rPr>
          <w:sz w:val="24"/>
        </w:rPr>
        <w:t>Avaliar</w:t>
      </w:r>
      <w:r>
        <w:rPr>
          <w:spacing w:val="-3"/>
          <w:sz w:val="24"/>
        </w:rPr>
        <w:t> </w:t>
      </w:r>
      <w:r>
        <w:rPr>
          <w:sz w:val="24"/>
        </w:rPr>
        <w:t>periodicamente o</w:t>
      </w:r>
      <w:r>
        <w:rPr>
          <w:spacing w:val="-5"/>
          <w:sz w:val="24"/>
        </w:rPr>
        <w:t> </w:t>
      </w:r>
      <w:r>
        <w:rPr>
          <w:sz w:val="24"/>
        </w:rPr>
        <w:t>resultado</w:t>
      </w:r>
      <w:r>
        <w:rPr>
          <w:spacing w:val="-1"/>
          <w:sz w:val="24"/>
        </w:rPr>
        <w:t> </w:t>
      </w:r>
      <w:r>
        <w:rPr>
          <w:sz w:val="24"/>
        </w:rPr>
        <w:t>de</w:t>
      </w:r>
      <w:r>
        <w:rPr>
          <w:spacing w:val="-2"/>
          <w:sz w:val="24"/>
        </w:rPr>
        <w:t> </w:t>
      </w:r>
      <w:r>
        <w:rPr>
          <w:sz w:val="24"/>
        </w:rPr>
        <w:t>suas</w:t>
      </w:r>
      <w:r>
        <w:rPr>
          <w:spacing w:val="-1"/>
          <w:sz w:val="24"/>
        </w:rPr>
        <w:t> </w:t>
      </w:r>
      <w:r>
        <w:rPr>
          <w:spacing w:val="-2"/>
          <w:sz w:val="24"/>
        </w:rPr>
        <w:t>ações;</w:t>
      </w:r>
    </w:p>
    <w:p>
      <w:pPr>
        <w:pStyle w:val="ListParagraph"/>
        <w:numPr>
          <w:ilvl w:val="0"/>
          <w:numId w:val="22"/>
        </w:numPr>
        <w:tabs>
          <w:tab w:pos="739" w:val="left" w:leader="none"/>
        </w:tabs>
        <w:spacing w:line="240" w:lineRule="auto" w:before="180" w:after="0"/>
        <w:ind w:left="739" w:right="0" w:hanging="316"/>
        <w:jc w:val="left"/>
        <w:rPr>
          <w:sz w:val="24"/>
        </w:rPr>
      </w:pPr>
      <w:r>
        <w:rPr>
          <w:sz w:val="24"/>
        </w:rPr>
        <w:t>–</w:t>
      </w:r>
      <w:r>
        <w:rPr>
          <w:spacing w:val="-2"/>
          <w:sz w:val="24"/>
        </w:rPr>
        <w:t> </w:t>
      </w:r>
      <w:r>
        <w:rPr>
          <w:sz w:val="24"/>
        </w:rPr>
        <w:t>Atualizar</w:t>
      </w:r>
      <w:r>
        <w:rPr>
          <w:spacing w:val="-3"/>
          <w:sz w:val="24"/>
        </w:rPr>
        <w:t> </w:t>
      </w:r>
      <w:r>
        <w:rPr>
          <w:sz w:val="24"/>
        </w:rPr>
        <w:t>objetivos, programas</w:t>
      </w:r>
      <w:r>
        <w:rPr>
          <w:spacing w:val="-2"/>
          <w:sz w:val="24"/>
        </w:rPr>
        <w:t> </w:t>
      </w:r>
      <w:r>
        <w:rPr>
          <w:sz w:val="24"/>
        </w:rPr>
        <w:t>e</w:t>
      </w:r>
      <w:r>
        <w:rPr>
          <w:spacing w:val="-2"/>
          <w:sz w:val="24"/>
        </w:rPr>
        <w:t> métodos;</w:t>
      </w:r>
    </w:p>
    <w:p>
      <w:pPr>
        <w:pStyle w:val="ListParagraph"/>
        <w:numPr>
          <w:ilvl w:val="0"/>
          <w:numId w:val="22"/>
        </w:numPr>
        <w:tabs>
          <w:tab w:pos="818" w:val="left" w:leader="none"/>
        </w:tabs>
        <w:spacing w:line="240" w:lineRule="auto" w:before="187" w:after="0"/>
        <w:ind w:left="818" w:right="0" w:hanging="395"/>
        <w:jc w:val="left"/>
        <w:rPr>
          <w:sz w:val="24"/>
        </w:rPr>
      </w:pPr>
      <w:r>
        <w:rPr>
          <w:sz w:val="24"/>
        </w:rPr>
        <w:t>–</w:t>
      </w:r>
      <w:r>
        <w:rPr>
          <w:spacing w:val="-8"/>
          <w:sz w:val="24"/>
        </w:rPr>
        <w:t> </w:t>
      </w:r>
      <w:r>
        <w:rPr>
          <w:sz w:val="24"/>
        </w:rPr>
        <w:t>Decidir</w:t>
      </w:r>
      <w:r>
        <w:rPr>
          <w:spacing w:val="-1"/>
          <w:sz w:val="24"/>
        </w:rPr>
        <w:t> </w:t>
      </w:r>
      <w:r>
        <w:rPr>
          <w:sz w:val="24"/>
        </w:rPr>
        <w:t>em</w:t>
      </w:r>
      <w:r>
        <w:rPr>
          <w:spacing w:val="-5"/>
          <w:sz w:val="24"/>
        </w:rPr>
        <w:t> </w:t>
      </w:r>
      <w:r>
        <w:rPr>
          <w:sz w:val="24"/>
        </w:rPr>
        <w:t>primeira</w:t>
      </w:r>
      <w:r>
        <w:rPr>
          <w:spacing w:val="-7"/>
          <w:sz w:val="24"/>
        </w:rPr>
        <w:t> </w:t>
      </w:r>
      <w:r>
        <w:rPr>
          <w:sz w:val="24"/>
        </w:rPr>
        <w:t>instância</w:t>
      </w:r>
      <w:r>
        <w:rPr>
          <w:spacing w:val="-1"/>
          <w:sz w:val="24"/>
        </w:rPr>
        <w:t> </w:t>
      </w:r>
      <w:r>
        <w:rPr>
          <w:sz w:val="24"/>
        </w:rPr>
        <w:t>os</w:t>
      </w:r>
      <w:r>
        <w:rPr>
          <w:spacing w:val="-4"/>
          <w:sz w:val="24"/>
        </w:rPr>
        <w:t> </w:t>
      </w:r>
      <w:r>
        <w:rPr>
          <w:sz w:val="24"/>
        </w:rPr>
        <w:t>processos</w:t>
      </w:r>
      <w:r>
        <w:rPr>
          <w:spacing w:val="-3"/>
          <w:sz w:val="24"/>
        </w:rPr>
        <w:t> </w:t>
      </w:r>
      <w:r>
        <w:rPr>
          <w:sz w:val="24"/>
        </w:rPr>
        <w:t>administrativos</w:t>
      </w:r>
      <w:r>
        <w:rPr>
          <w:spacing w:val="-3"/>
          <w:sz w:val="24"/>
        </w:rPr>
        <w:t> </w:t>
      </w:r>
      <w:r>
        <w:rPr>
          <w:sz w:val="24"/>
        </w:rPr>
        <w:t>de</w:t>
      </w:r>
      <w:r>
        <w:rPr>
          <w:spacing w:val="-2"/>
          <w:sz w:val="24"/>
        </w:rPr>
        <w:t> </w:t>
      </w:r>
      <w:r>
        <w:rPr>
          <w:sz w:val="24"/>
        </w:rPr>
        <w:t>sua</w:t>
      </w:r>
      <w:r>
        <w:rPr>
          <w:spacing w:val="-2"/>
          <w:sz w:val="24"/>
        </w:rPr>
        <w:t> competência.</w:t>
      </w:r>
    </w:p>
    <w:p>
      <w:pPr>
        <w:pStyle w:val="BodyText"/>
        <w:spacing w:before="178"/>
        <w:ind w:left="423"/>
      </w:pPr>
      <w:r>
        <w:rPr/>
        <w:t>Art.</w:t>
      </w:r>
      <w:r>
        <w:rPr>
          <w:spacing w:val="2"/>
        </w:rPr>
        <w:t> </w:t>
      </w:r>
      <w:r>
        <w:rPr/>
        <w:t>66</w:t>
      </w:r>
      <w:r>
        <w:rPr>
          <w:spacing w:val="-6"/>
        </w:rPr>
        <w:t> </w:t>
      </w:r>
      <w:r>
        <w:rPr/>
        <w:t>-</w:t>
      </w:r>
      <w:r>
        <w:rPr>
          <w:spacing w:val="-5"/>
        </w:rPr>
        <w:t> </w:t>
      </w:r>
      <w:r>
        <w:rPr/>
        <w:t>Os</w:t>
      </w:r>
      <w:r>
        <w:rPr>
          <w:spacing w:val="-4"/>
        </w:rPr>
        <w:t> </w:t>
      </w:r>
      <w:r>
        <w:rPr/>
        <w:t>objetivos</w:t>
      </w:r>
      <w:r>
        <w:rPr>
          <w:spacing w:val="-3"/>
        </w:rPr>
        <w:t> </w:t>
      </w:r>
      <w:r>
        <w:rPr/>
        <w:t>da ação</w:t>
      </w:r>
      <w:r>
        <w:rPr>
          <w:spacing w:val="-1"/>
        </w:rPr>
        <w:t> </w:t>
      </w:r>
      <w:r>
        <w:rPr/>
        <w:t>do</w:t>
      </w:r>
      <w:r>
        <w:rPr>
          <w:spacing w:val="-6"/>
        </w:rPr>
        <w:t> </w:t>
      </w:r>
      <w:r>
        <w:rPr/>
        <w:t>Governo Municipal</w:t>
      </w:r>
      <w:r>
        <w:rPr>
          <w:spacing w:val="-1"/>
        </w:rPr>
        <w:t> </w:t>
      </w:r>
      <w:r>
        <w:rPr/>
        <w:t>serão</w:t>
      </w:r>
      <w:r>
        <w:rPr>
          <w:spacing w:val="-1"/>
        </w:rPr>
        <w:t> </w:t>
      </w:r>
      <w:r>
        <w:rPr/>
        <w:t>formulados</w:t>
      </w:r>
      <w:r>
        <w:rPr>
          <w:spacing w:val="-3"/>
        </w:rPr>
        <w:t> </w:t>
      </w:r>
      <w:r>
        <w:rPr/>
        <w:t>e</w:t>
      </w:r>
      <w:r>
        <w:rPr>
          <w:spacing w:val="-7"/>
        </w:rPr>
        <w:t> </w:t>
      </w:r>
      <w:r>
        <w:rPr/>
        <w:t>integrados</w:t>
      </w:r>
      <w:r>
        <w:rPr>
          <w:spacing w:val="-3"/>
        </w:rPr>
        <w:t> </w:t>
      </w:r>
      <w:r>
        <w:rPr/>
        <w:t>principalmente através</w:t>
      </w:r>
      <w:r>
        <w:rPr>
          <w:spacing w:val="-2"/>
        </w:rPr>
        <w:t> </w:t>
      </w:r>
      <w:r>
        <w:rPr/>
        <w:t>dos</w:t>
      </w:r>
      <w:r>
        <w:rPr>
          <w:spacing w:val="-4"/>
        </w:rPr>
        <w:t> </w:t>
      </w:r>
      <w:r>
        <w:rPr/>
        <w:t>seguintes</w:t>
      </w:r>
      <w:r>
        <w:rPr>
          <w:spacing w:val="1"/>
        </w:rPr>
        <w:t> </w:t>
      </w:r>
      <w:r>
        <w:rPr>
          <w:spacing w:val="-2"/>
        </w:rPr>
        <w:t>instrumentos:</w:t>
      </w:r>
    </w:p>
    <w:p>
      <w:pPr>
        <w:pStyle w:val="ListParagraph"/>
        <w:numPr>
          <w:ilvl w:val="0"/>
          <w:numId w:val="23"/>
        </w:numPr>
        <w:tabs>
          <w:tab w:pos="578" w:val="left" w:leader="none"/>
        </w:tabs>
        <w:spacing w:line="259" w:lineRule="auto" w:before="187" w:after="0"/>
        <w:ind w:left="423" w:right="511" w:firstLine="0"/>
        <w:jc w:val="left"/>
        <w:rPr>
          <w:sz w:val="24"/>
        </w:rPr>
      </w:pPr>
      <w:r>
        <w:rPr>
          <w:sz w:val="24"/>
        </w:rPr>
        <w:t>-</w:t>
      </w:r>
      <w:r>
        <w:rPr>
          <w:spacing w:val="-3"/>
          <w:sz w:val="24"/>
        </w:rPr>
        <w:t> </w:t>
      </w:r>
      <w:r>
        <w:rPr>
          <w:sz w:val="24"/>
        </w:rPr>
        <w:t>Plano</w:t>
      </w:r>
      <w:r>
        <w:rPr>
          <w:spacing w:val="-2"/>
          <w:sz w:val="24"/>
        </w:rPr>
        <w:t> </w:t>
      </w:r>
      <w:r>
        <w:rPr>
          <w:sz w:val="24"/>
        </w:rPr>
        <w:t>Diretor,</w:t>
      </w:r>
      <w:r>
        <w:rPr>
          <w:spacing w:val="-2"/>
          <w:sz w:val="24"/>
        </w:rPr>
        <w:t> </w:t>
      </w:r>
      <w:r>
        <w:rPr>
          <w:sz w:val="24"/>
        </w:rPr>
        <w:t>que</w:t>
      </w:r>
      <w:r>
        <w:rPr>
          <w:spacing w:val="-4"/>
          <w:sz w:val="24"/>
        </w:rPr>
        <w:t> </w:t>
      </w:r>
      <w:r>
        <w:rPr>
          <w:sz w:val="24"/>
        </w:rPr>
        <w:t>define</w:t>
      </w:r>
      <w:r>
        <w:rPr>
          <w:spacing w:val="-3"/>
          <w:sz w:val="24"/>
        </w:rPr>
        <w:t> </w:t>
      </w:r>
      <w:r>
        <w:rPr>
          <w:sz w:val="24"/>
        </w:rPr>
        <w:t>políticas,</w:t>
      </w:r>
      <w:r>
        <w:rPr>
          <w:spacing w:val="-2"/>
          <w:sz w:val="24"/>
        </w:rPr>
        <w:t> </w:t>
      </w:r>
      <w:r>
        <w:rPr>
          <w:sz w:val="24"/>
        </w:rPr>
        <w:t>prioridades e</w:t>
      </w:r>
      <w:r>
        <w:rPr>
          <w:spacing w:val="-3"/>
          <w:sz w:val="24"/>
        </w:rPr>
        <w:t> </w:t>
      </w:r>
      <w:r>
        <w:rPr>
          <w:sz w:val="24"/>
        </w:rPr>
        <w:t>metas</w:t>
      </w:r>
      <w:r>
        <w:rPr>
          <w:spacing w:val="-2"/>
          <w:sz w:val="24"/>
        </w:rPr>
        <w:t> </w:t>
      </w:r>
      <w:r>
        <w:rPr>
          <w:sz w:val="24"/>
        </w:rPr>
        <w:t>para</w:t>
      </w:r>
      <w:r>
        <w:rPr>
          <w:spacing w:val="-3"/>
          <w:sz w:val="24"/>
        </w:rPr>
        <w:t> </w:t>
      </w:r>
      <w:r>
        <w:rPr>
          <w:sz w:val="24"/>
        </w:rPr>
        <w:t>o</w:t>
      </w:r>
      <w:r>
        <w:rPr>
          <w:spacing w:val="-2"/>
          <w:sz w:val="24"/>
        </w:rPr>
        <w:t> </w:t>
      </w:r>
      <w:r>
        <w:rPr>
          <w:sz w:val="24"/>
        </w:rPr>
        <w:t>desenvolvimento</w:t>
      </w:r>
      <w:r>
        <w:rPr>
          <w:spacing w:val="-2"/>
          <w:sz w:val="24"/>
        </w:rPr>
        <w:t> </w:t>
      </w:r>
      <w:r>
        <w:rPr>
          <w:sz w:val="24"/>
        </w:rPr>
        <w:t>físico-territorial</w:t>
      </w:r>
      <w:r>
        <w:rPr>
          <w:spacing w:val="-2"/>
          <w:sz w:val="24"/>
        </w:rPr>
        <w:t> </w:t>
      </w:r>
      <w:r>
        <w:rPr>
          <w:sz w:val="24"/>
        </w:rPr>
        <w:t>do</w:t>
      </w:r>
      <w:r>
        <w:rPr>
          <w:spacing w:val="-2"/>
          <w:sz w:val="24"/>
        </w:rPr>
        <w:t> </w:t>
      </w:r>
      <w:r>
        <w:rPr>
          <w:sz w:val="24"/>
        </w:rPr>
        <w:t>Município,</w:t>
      </w:r>
      <w:r>
        <w:rPr>
          <w:spacing w:val="-2"/>
          <w:sz w:val="24"/>
        </w:rPr>
        <w:t> </w:t>
      </w:r>
      <w:r>
        <w:rPr>
          <w:sz w:val="24"/>
        </w:rPr>
        <w:t>bem</w:t>
      </w:r>
      <w:r>
        <w:rPr>
          <w:spacing w:val="-2"/>
          <w:sz w:val="24"/>
        </w:rPr>
        <w:t> </w:t>
      </w:r>
      <w:r>
        <w:rPr>
          <w:sz w:val="24"/>
        </w:rPr>
        <w:t>como</w:t>
      </w:r>
      <w:r>
        <w:rPr>
          <w:spacing w:val="-2"/>
          <w:sz w:val="24"/>
        </w:rPr>
        <w:t> </w:t>
      </w:r>
      <w:r>
        <w:rPr>
          <w:sz w:val="24"/>
        </w:rPr>
        <w:t>as</w:t>
      </w:r>
      <w:r>
        <w:rPr>
          <w:spacing w:val="-2"/>
          <w:sz w:val="24"/>
        </w:rPr>
        <w:t> </w:t>
      </w:r>
      <w:r>
        <w:rPr>
          <w:sz w:val="24"/>
        </w:rPr>
        <w:t>normas</w:t>
      </w:r>
      <w:r>
        <w:rPr>
          <w:spacing w:val="-2"/>
          <w:sz w:val="24"/>
        </w:rPr>
        <w:t> </w:t>
      </w:r>
      <w:r>
        <w:rPr>
          <w:sz w:val="24"/>
        </w:rPr>
        <w:t>básicas de controle e fiscalização urbanística;</w:t>
      </w:r>
    </w:p>
    <w:p>
      <w:pPr>
        <w:pStyle w:val="ListParagraph"/>
        <w:numPr>
          <w:ilvl w:val="0"/>
          <w:numId w:val="23"/>
        </w:numPr>
        <w:tabs>
          <w:tab w:pos="645" w:val="left" w:leader="none"/>
        </w:tabs>
        <w:spacing w:line="240" w:lineRule="auto" w:before="156" w:after="0"/>
        <w:ind w:left="645" w:right="0" w:hanging="222"/>
        <w:jc w:val="left"/>
        <w:rPr>
          <w:sz w:val="24"/>
        </w:rPr>
      </w:pPr>
      <w:r>
        <w:rPr>
          <w:sz w:val="24"/>
        </w:rPr>
        <w:t>-</w:t>
      </w:r>
      <w:r>
        <w:rPr>
          <w:spacing w:val="-7"/>
          <w:sz w:val="24"/>
        </w:rPr>
        <w:t> </w:t>
      </w:r>
      <w:r>
        <w:rPr>
          <w:sz w:val="24"/>
        </w:rPr>
        <w:t>Plano</w:t>
      </w:r>
      <w:r>
        <w:rPr>
          <w:spacing w:val="-9"/>
          <w:sz w:val="24"/>
        </w:rPr>
        <w:t> </w:t>
      </w:r>
      <w:r>
        <w:rPr>
          <w:sz w:val="24"/>
        </w:rPr>
        <w:t>Plurianual,</w:t>
      </w:r>
      <w:r>
        <w:rPr>
          <w:spacing w:val="2"/>
          <w:sz w:val="24"/>
        </w:rPr>
        <w:t> </w:t>
      </w:r>
      <w:r>
        <w:rPr>
          <w:sz w:val="24"/>
        </w:rPr>
        <w:t>que</w:t>
      </w:r>
      <w:r>
        <w:rPr>
          <w:spacing w:val="-7"/>
          <w:sz w:val="24"/>
        </w:rPr>
        <w:t> </w:t>
      </w:r>
      <w:r>
        <w:rPr>
          <w:sz w:val="24"/>
        </w:rPr>
        <w:t>abrange</w:t>
      </w:r>
      <w:r>
        <w:rPr>
          <w:spacing w:val="-2"/>
          <w:sz w:val="24"/>
        </w:rPr>
        <w:t> </w:t>
      </w:r>
      <w:r>
        <w:rPr>
          <w:sz w:val="24"/>
        </w:rPr>
        <w:t>os</w:t>
      </w:r>
      <w:r>
        <w:rPr>
          <w:spacing w:val="-3"/>
          <w:sz w:val="24"/>
        </w:rPr>
        <w:t> </w:t>
      </w:r>
      <w:r>
        <w:rPr>
          <w:sz w:val="24"/>
        </w:rPr>
        <w:t>investimentos</w:t>
      </w:r>
      <w:r>
        <w:rPr>
          <w:spacing w:val="-3"/>
          <w:sz w:val="24"/>
        </w:rPr>
        <w:t> </w:t>
      </w:r>
      <w:r>
        <w:rPr>
          <w:sz w:val="24"/>
        </w:rPr>
        <w:t>que</w:t>
      </w:r>
      <w:r>
        <w:rPr>
          <w:spacing w:val="-2"/>
          <w:sz w:val="24"/>
        </w:rPr>
        <w:t> </w:t>
      </w:r>
      <w:r>
        <w:rPr>
          <w:sz w:val="24"/>
        </w:rPr>
        <w:t>serão</w:t>
      </w:r>
      <w:r>
        <w:rPr>
          <w:spacing w:val="1"/>
          <w:sz w:val="24"/>
        </w:rPr>
        <w:t> </w:t>
      </w:r>
      <w:r>
        <w:rPr>
          <w:sz w:val="24"/>
        </w:rPr>
        <w:t>efetivados em</w:t>
      </w:r>
      <w:r>
        <w:rPr>
          <w:spacing w:val="1"/>
          <w:sz w:val="24"/>
        </w:rPr>
        <w:t> </w:t>
      </w:r>
      <w:r>
        <w:rPr>
          <w:sz w:val="24"/>
        </w:rPr>
        <w:t>mais</w:t>
      </w:r>
      <w:r>
        <w:rPr>
          <w:spacing w:val="-3"/>
          <w:sz w:val="24"/>
        </w:rPr>
        <w:t> </w:t>
      </w:r>
      <w:r>
        <w:rPr>
          <w:sz w:val="24"/>
        </w:rPr>
        <w:t>de</w:t>
      </w:r>
      <w:r>
        <w:rPr>
          <w:spacing w:val="-7"/>
          <w:sz w:val="24"/>
        </w:rPr>
        <w:t> </w:t>
      </w:r>
      <w:r>
        <w:rPr>
          <w:sz w:val="24"/>
        </w:rPr>
        <w:t>um</w:t>
      </w:r>
      <w:r>
        <w:rPr>
          <w:spacing w:val="-1"/>
          <w:sz w:val="24"/>
        </w:rPr>
        <w:t> </w:t>
      </w:r>
      <w:r>
        <w:rPr>
          <w:sz w:val="24"/>
        </w:rPr>
        <w:t>exercício</w:t>
      </w:r>
      <w:r>
        <w:rPr>
          <w:spacing w:val="-6"/>
          <w:sz w:val="24"/>
        </w:rPr>
        <w:t> </w:t>
      </w:r>
      <w:r>
        <w:rPr>
          <w:sz w:val="24"/>
        </w:rPr>
        <w:t>pela</w:t>
      </w:r>
      <w:r>
        <w:rPr>
          <w:spacing w:val="-2"/>
          <w:sz w:val="24"/>
        </w:rPr>
        <w:t> </w:t>
      </w:r>
      <w:r>
        <w:rPr>
          <w:sz w:val="24"/>
        </w:rPr>
        <w:t>Administração</w:t>
      </w:r>
      <w:r>
        <w:rPr>
          <w:spacing w:val="1"/>
          <w:sz w:val="24"/>
        </w:rPr>
        <w:t> </w:t>
      </w:r>
      <w:r>
        <w:rPr>
          <w:spacing w:val="-2"/>
          <w:sz w:val="24"/>
        </w:rPr>
        <w:t>Municipal;</w:t>
      </w:r>
    </w:p>
    <w:p>
      <w:pPr>
        <w:pStyle w:val="ListParagraph"/>
        <w:numPr>
          <w:ilvl w:val="0"/>
          <w:numId w:val="23"/>
        </w:numPr>
        <w:tabs>
          <w:tab w:pos="731" w:val="left" w:leader="none"/>
        </w:tabs>
        <w:spacing w:line="259" w:lineRule="auto" w:before="182" w:after="0"/>
        <w:ind w:left="423" w:right="459" w:firstLine="0"/>
        <w:jc w:val="left"/>
        <w:rPr>
          <w:sz w:val="24"/>
        </w:rPr>
      </w:pPr>
      <w:r>
        <w:rPr>
          <w:sz w:val="24"/>
        </w:rPr>
        <w:t>-</w:t>
      </w:r>
      <w:r>
        <w:rPr>
          <w:spacing w:val="-1"/>
          <w:sz w:val="24"/>
        </w:rPr>
        <w:t> </w:t>
      </w:r>
      <w:r>
        <w:rPr>
          <w:sz w:val="24"/>
        </w:rPr>
        <w:t>Lei</w:t>
      </w:r>
      <w:r>
        <w:rPr>
          <w:spacing w:val="-2"/>
          <w:sz w:val="24"/>
        </w:rPr>
        <w:t> </w:t>
      </w:r>
      <w:r>
        <w:rPr>
          <w:sz w:val="24"/>
        </w:rPr>
        <w:t>de</w:t>
      </w:r>
      <w:r>
        <w:rPr>
          <w:spacing w:val="-2"/>
          <w:sz w:val="24"/>
        </w:rPr>
        <w:t> </w:t>
      </w:r>
      <w:r>
        <w:rPr>
          <w:sz w:val="24"/>
        </w:rPr>
        <w:t>Diretrizes</w:t>
      </w:r>
      <w:r>
        <w:rPr>
          <w:spacing w:val="-2"/>
          <w:sz w:val="24"/>
        </w:rPr>
        <w:t> </w:t>
      </w:r>
      <w:r>
        <w:rPr>
          <w:sz w:val="24"/>
        </w:rPr>
        <w:t>Orçamentárias,</w:t>
      </w:r>
      <w:r>
        <w:rPr>
          <w:spacing w:val="-2"/>
          <w:sz w:val="24"/>
        </w:rPr>
        <w:t> </w:t>
      </w:r>
      <w:r>
        <w:rPr>
          <w:sz w:val="24"/>
        </w:rPr>
        <w:t>que</w:t>
      </w:r>
      <w:r>
        <w:rPr>
          <w:spacing w:val="-1"/>
          <w:sz w:val="24"/>
        </w:rPr>
        <w:t> </w:t>
      </w:r>
      <w:r>
        <w:rPr>
          <w:sz w:val="24"/>
        </w:rPr>
        <w:t>compreende</w:t>
      </w:r>
      <w:r>
        <w:rPr>
          <w:spacing w:val="-3"/>
          <w:sz w:val="24"/>
        </w:rPr>
        <w:t> </w:t>
      </w:r>
      <w:r>
        <w:rPr>
          <w:sz w:val="24"/>
        </w:rPr>
        <w:t>metas</w:t>
      </w:r>
      <w:r>
        <w:rPr>
          <w:spacing w:val="-2"/>
          <w:sz w:val="24"/>
        </w:rPr>
        <w:t> </w:t>
      </w:r>
      <w:r>
        <w:rPr>
          <w:sz w:val="24"/>
        </w:rPr>
        <w:t>e</w:t>
      </w:r>
      <w:r>
        <w:rPr>
          <w:spacing w:val="-3"/>
          <w:sz w:val="24"/>
        </w:rPr>
        <w:t> </w:t>
      </w:r>
      <w:r>
        <w:rPr>
          <w:sz w:val="24"/>
        </w:rPr>
        <w:t>prioridades</w:t>
      </w:r>
      <w:r>
        <w:rPr>
          <w:spacing w:val="-2"/>
          <w:sz w:val="24"/>
        </w:rPr>
        <w:t> </w:t>
      </w:r>
      <w:r>
        <w:rPr>
          <w:sz w:val="24"/>
        </w:rPr>
        <w:t>da</w:t>
      </w:r>
      <w:r>
        <w:rPr>
          <w:spacing w:val="-1"/>
          <w:sz w:val="24"/>
        </w:rPr>
        <w:t> </w:t>
      </w:r>
      <w:r>
        <w:rPr>
          <w:sz w:val="24"/>
        </w:rPr>
        <w:t>Administração</w:t>
      </w:r>
      <w:r>
        <w:rPr>
          <w:spacing w:val="-2"/>
          <w:sz w:val="24"/>
        </w:rPr>
        <w:t> </w:t>
      </w:r>
      <w:r>
        <w:rPr>
          <w:sz w:val="24"/>
        </w:rPr>
        <w:t>Municipal,</w:t>
      </w:r>
      <w:r>
        <w:rPr>
          <w:spacing w:val="-2"/>
          <w:sz w:val="24"/>
        </w:rPr>
        <w:t> </w:t>
      </w:r>
      <w:r>
        <w:rPr>
          <w:sz w:val="24"/>
        </w:rPr>
        <w:t>incluindo</w:t>
      </w:r>
      <w:r>
        <w:rPr>
          <w:spacing w:val="-2"/>
          <w:sz w:val="24"/>
        </w:rPr>
        <w:t> </w:t>
      </w:r>
      <w:r>
        <w:rPr>
          <w:sz w:val="24"/>
        </w:rPr>
        <w:t>as</w:t>
      </w:r>
      <w:r>
        <w:rPr>
          <w:spacing w:val="-2"/>
          <w:sz w:val="24"/>
        </w:rPr>
        <w:t> </w:t>
      </w:r>
      <w:r>
        <w:rPr>
          <w:sz w:val="24"/>
        </w:rPr>
        <w:t>despesas</w:t>
      </w:r>
      <w:r>
        <w:rPr>
          <w:spacing w:val="-2"/>
          <w:sz w:val="24"/>
        </w:rPr>
        <w:t> </w:t>
      </w:r>
      <w:r>
        <w:rPr>
          <w:sz w:val="24"/>
        </w:rPr>
        <w:t>de</w:t>
      </w:r>
      <w:r>
        <w:rPr>
          <w:spacing w:val="-3"/>
          <w:sz w:val="24"/>
        </w:rPr>
        <w:t> </w:t>
      </w:r>
      <w:r>
        <w:rPr>
          <w:sz w:val="24"/>
        </w:rPr>
        <w:t>Capital</w:t>
      </w:r>
      <w:r>
        <w:rPr>
          <w:spacing w:val="-2"/>
          <w:sz w:val="24"/>
        </w:rPr>
        <w:t> </w:t>
      </w:r>
      <w:r>
        <w:rPr>
          <w:sz w:val="24"/>
        </w:rPr>
        <w:t>para</w:t>
      </w:r>
      <w:r>
        <w:rPr>
          <w:spacing w:val="-4"/>
          <w:sz w:val="24"/>
        </w:rPr>
        <w:t> </w:t>
      </w:r>
      <w:r>
        <w:rPr>
          <w:sz w:val="24"/>
        </w:rPr>
        <w:t>o exercício financeiro subsequente, orientando a elaboração da Lei Orçamentária Anual e dispondo sobre as alterações da legislação tributária;</w:t>
      </w:r>
    </w:p>
    <w:p>
      <w:pPr>
        <w:pStyle w:val="ListParagraph"/>
        <w:numPr>
          <w:ilvl w:val="0"/>
          <w:numId w:val="23"/>
        </w:numPr>
        <w:tabs>
          <w:tab w:pos="751" w:val="left" w:leader="none"/>
        </w:tabs>
        <w:spacing w:line="259" w:lineRule="auto" w:before="163" w:after="0"/>
        <w:ind w:left="423" w:right="373" w:firstLine="0"/>
        <w:jc w:val="left"/>
        <w:rPr>
          <w:sz w:val="24"/>
        </w:rPr>
      </w:pPr>
      <w:r>
        <w:rPr>
          <w:sz w:val="24"/>
        </w:rPr>
        <w:t>-</w:t>
      </w:r>
      <w:r>
        <w:rPr>
          <w:spacing w:val="-3"/>
          <w:sz w:val="24"/>
        </w:rPr>
        <w:t> </w:t>
      </w:r>
      <w:r>
        <w:rPr>
          <w:sz w:val="24"/>
        </w:rPr>
        <w:t>Orçamento Anual,</w:t>
      </w:r>
      <w:r>
        <w:rPr>
          <w:spacing w:val="17"/>
          <w:sz w:val="24"/>
        </w:rPr>
        <w:t> </w:t>
      </w:r>
      <w:r>
        <w:rPr>
          <w:sz w:val="24"/>
        </w:rPr>
        <w:t>que é aprovado</w:t>
      </w:r>
      <w:r>
        <w:rPr>
          <w:spacing w:val="15"/>
          <w:sz w:val="24"/>
        </w:rPr>
        <w:t> </w:t>
      </w:r>
      <w:r>
        <w:rPr>
          <w:sz w:val="24"/>
        </w:rPr>
        <w:t>por</w:t>
      </w:r>
      <w:r>
        <w:rPr>
          <w:spacing w:val="14"/>
          <w:sz w:val="24"/>
        </w:rPr>
        <w:t> </w:t>
      </w:r>
      <w:r>
        <w:rPr>
          <w:sz w:val="24"/>
        </w:rPr>
        <w:t>lei</w:t>
      </w:r>
      <w:r>
        <w:rPr>
          <w:spacing w:val="14"/>
          <w:sz w:val="24"/>
        </w:rPr>
        <w:t> </w:t>
      </w:r>
      <w:r>
        <w:rPr>
          <w:sz w:val="24"/>
        </w:rPr>
        <w:t>e inclui</w:t>
      </w:r>
      <w:r>
        <w:rPr>
          <w:spacing w:val="15"/>
          <w:sz w:val="24"/>
        </w:rPr>
        <w:t> </w:t>
      </w:r>
      <w:r>
        <w:rPr>
          <w:sz w:val="24"/>
        </w:rPr>
        <w:t>todas</w:t>
      </w:r>
      <w:r>
        <w:rPr>
          <w:spacing w:val="-2"/>
          <w:sz w:val="24"/>
        </w:rPr>
        <w:t> </w:t>
      </w:r>
      <w:r>
        <w:rPr>
          <w:sz w:val="24"/>
        </w:rPr>
        <w:t>as receitas e as despesas relativas</w:t>
      </w:r>
      <w:r>
        <w:rPr>
          <w:spacing w:val="-2"/>
          <w:sz w:val="24"/>
        </w:rPr>
        <w:t> </w:t>
      </w:r>
      <w:r>
        <w:rPr>
          <w:sz w:val="24"/>
        </w:rPr>
        <w:t>aos</w:t>
      </w:r>
      <w:r>
        <w:rPr>
          <w:spacing w:val="17"/>
          <w:sz w:val="24"/>
        </w:rPr>
        <w:t> </w:t>
      </w:r>
      <w:r>
        <w:rPr>
          <w:sz w:val="24"/>
        </w:rPr>
        <w:t>poderes,</w:t>
      </w:r>
      <w:r>
        <w:rPr>
          <w:spacing w:val="15"/>
          <w:sz w:val="24"/>
        </w:rPr>
        <w:t> </w:t>
      </w:r>
      <w:r>
        <w:rPr>
          <w:sz w:val="24"/>
        </w:rPr>
        <w:t>órgãos e fundos da Administração </w:t>
      </w:r>
      <w:r>
        <w:rPr>
          <w:spacing w:val="-2"/>
          <w:sz w:val="24"/>
        </w:rPr>
        <w:t>Municipal.</w:t>
      </w:r>
    </w:p>
    <w:p>
      <w:pPr>
        <w:pStyle w:val="BodyText"/>
        <w:spacing w:before="155"/>
        <w:ind w:left="423"/>
      </w:pPr>
      <w:r>
        <w:rPr/>
        <w:t>Art.</w:t>
      </w:r>
      <w:r>
        <w:rPr>
          <w:spacing w:val="-4"/>
        </w:rPr>
        <w:t> </w:t>
      </w:r>
      <w:r>
        <w:rPr/>
        <w:t>67</w:t>
      </w:r>
      <w:r>
        <w:rPr>
          <w:spacing w:val="-5"/>
        </w:rPr>
        <w:t> </w:t>
      </w:r>
      <w:r>
        <w:rPr/>
        <w:t>-</w:t>
      </w:r>
      <w:r>
        <w:rPr>
          <w:spacing w:val="-5"/>
        </w:rPr>
        <w:t> </w:t>
      </w:r>
      <w:r>
        <w:rPr/>
        <w:t>Fica</w:t>
      </w:r>
      <w:r>
        <w:rPr>
          <w:spacing w:val="-6"/>
        </w:rPr>
        <w:t> </w:t>
      </w:r>
      <w:r>
        <w:rPr/>
        <w:t>Institucionalizado como</w:t>
      </w:r>
      <w:r>
        <w:rPr>
          <w:spacing w:val="-2"/>
        </w:rPr>
        <w:t> </w:t>
      </w:r>
      <w:r>
        <w:rPr/>
        <w:t>atividades permanentes</w:t>
      </w:r>
      <w:r>
        <w:rPr>
          <w:spacing w:val="-4"/>
        </w:rPr>
        <w:t> </w:t>
      </w:r>
      <w:r>
        <w:rPr/>
        <w:t>da</w:t>
      </w:r>
      <w:r>
        <w:rPr>
          <w:spacing w:val="-3"/>
        </w:rPr>
        <w:t> </w:t>
      </w:r>
      <w:r>
        <w:rPr/>
        <w:t>Prefeitura</w:t>
      </w:r>
      <w:r>
        <w:rPr>
          <w:spacing w:val="-6"/>
        </w:rPr>
        <w:t> </w:t>
      </w:r>
      <w:r>
        <w:rPr/>
        <w:t>o</w:t>
      </w:r>
      <w:r>
        <w:rPr>
          <w:spacing w:val="-1"/>
        </w:rPr>
        <w:t> </w:t>
      </w:r>
      <w:r>
        <w:rPr/>
        <w:t>treinamento</w:t>
      </w:r>
      <w:r>
        <w:rPr>
          <w:spacing w:val="-2"/>
        </w:rPr>
        <w:t> </w:t>
      </w:r>
      <w:r>
        <w:rPr/>
        <w:t>de</w:t>
      </w:r>
      <w:r>
        <w:rPr>
          <w:spacing w:val="-2"/>
        </w:rPr>
        <w:t> </w:t>
      </w:r>
      <w:r>
        <w:rPr/>
        <w:t>seus</w:t>
      </w:r>
      <w:r>
        <w:rPr>
          <w:spacing w:val="-1"/>
        </w:rPr>
        <w:t> </w:t>
      </w:r>
      <w:r>
        <w:rPr>
          <w:spacing w:val="-2"/>
        </w:rPr>
        <w:t>servidores.</w:t>
      </w:r>
    </w:p>
    <w:p>
      <w:pPr>
        <w:pStyle w:val="BodyText"/>
        <w:spacing w:after="0"/>
        <w:sectPr>
          <w:pgSz w:w="16850" w:h="11920" w:orient="landscape"/>
          <w:pgMar w:header="368" w:footer="0" w:top="1740" w:bottom="280" w:left="992" w:right="1133"/>
        </w:sectPr>
      </w:pPr>
    </w:p>
    <w:p>
      <w:pPr>
        <w:pStyle w:val="BodyText"/>
        <w:spacing w:before="118"/>
      </w:pPr>
    </w:p>
    <w:p>
      <w:pPr>
        <w:pStyle w:val="BodyText"/>
        <w:spacing w:before="1"/>
        <w:ind w:left="423"/>
      </w:pPr>
      <w:r>
        <w:rPr/>
        <w:t>Art. 68</w:t>
      </w:r>
      <w:r>
        <w:rPr>
          <w:spacing w:val="-6"/>
        </w:rPr>
        <w:t> </w:t>
      </w:r>
      <w:r>
        <w:rPr/>
        <w:t>-</w:t>
      </w:r>
      <w:r>
        <w:rPr>
          <w:spacing w:val="-4"/>
        </w:rPr>
        <w:t> </w:t>
      </w:r>
      <w:r>
        <w:rPr/>
        <w:t>O</w:t>
      </w:r>
      <w:r>
        <w:rPr>
          <w:spacing w:val="-1"/>
        </w:rPr>
        <w:t> </w:t>
      </w:r>
      <w:r>
        <w:rPr/>
        <w:t>treinamento</w:t>
      </w:r>
      <w:r>
        <w:rPr>
          <w:spacing w:val="-1"/>
        </w:rPr>
        <w:t> </w:t>
      </w:r>
      <w:r>
        <w:rPr/>
        <w:t>terá</w:t>
      </w:r>
      <w:r>
        <w:rPr>
          <w:spacing w:val="-2"/>
        </w:rPr>
        <w:t> </w:t>
      </w:r>
      <w:r>
        <w:rPr/>
        <w:t>sempre</w:t>
      </w:r>
      <w:r>
        <w:rPr>
          <w:spacing w:val="-4"/>
        </w:rPr>
        <w:t> </w:t>
      </w:r>
      <w:r>
        <w:rPr/>
        <w:t>caráter objetivo,</w:t>
      </w:r>
      <w:r>
        <w:rPr>
          <w:spacing w:val="3"/>
        </w:rPr>
        <w:t> </w:t>
      </w:r>
      <w:r>
        <w:rPr/>
        <w:t>e</w:t>
      </w:r>
      <w:r>
        <w:rPr>
          <w:spacing w:val="-2"/>
        </w:rPr>
        <w:t> </w:t>
      </w:r>
      <w:r>
        <w:rPr/>
        <w:t>será</w:t>
      </w:r>
      <w:r>
        <w:rPr>
          <w:spacing w:val="-2"/>
        </w:rPr>
        <w:t> ministrado:</w:t>
      </w:r>
    </w:p>
    <w:p>
      <w:pPr>
        <w:pStyle w:val="ListParagraph"/>
        <w:numPr>
          <w:ilvl w:val="0"/>
          <w:numId w:val="24"/>
        </w:numPr>
        <w:tabs>
          <w:tab w:pos="627" w:val="left" w:leader="none"/>
        </w:tabs>
        <w:spacing w:line="240" w:lineRule="auto" w:before="187" w:after="0"/>
        <w:ind w:left="627" w:right="0" w:hanging="141"/>
        <w:jc w:val="left"/>
        <w:rPr>
          <w:sz w:val="24"/>
        </w:rPr>
      </w:pPr>
      <w:r>
        <w:rPr>
          <w:sz w:val="24"/>
        </w:rPr>
        <w:t>–</w:t>
      </w:r>
      <w:r>
        <w:rPr>
          <w:spacing w:val="-11"/>
          <w:sz w:val="24"/>
        </w:rPr>
        <w:t> </w:t>
      </w:r>
      <w:r>
        <w:rPr>
          <w:sz w:val="24"/>
        </w:rPr>
        <w:t>Sempre</w:t>
      </w:r>
      <w:r>
        <w:rPr>
          <w:spacing w:val="-10"/>
          <w:sz w:val="24"/>
        </w:rPr>
        <w:t> </w:t>
      </w:r>
      <w:r>
        <w:rPr>
          <w:sz w:val="24"/>
        </w:rPr>
        <w:t>que</w:t>
      </w:r>
      <w:r>
        <w:rPr>
          <w:spacing w:val="-1"/>
          <w:sz w:val="24"/>
        </w:rPr>
        <w:t> </w:t>
      </w:r>
      <w:r>
        <w:rPr>
          <w:sz w:val="24"/>
        </w:rPr>
        <w:t>possível</w:t>
      </w:r>
      <w:r>
        <w:rPr>
          <w:spacing w:val="-1"/>
          <w:sz w:val="24"/>
        </w:rPr>
        <w:t> </w:t>
      </w:r>
      <w:r>
        <w:rPr>
          <w:sz w:val="24"/>
        </w:rPr>
        <w:t>pela Prefeitura,</w:t>
      </w:r>
      <w:r>
        <w:rPr>
          <w:spacing w:val="-3"/>
          <w:sz w:val="24"/>
        </w:rPr>
        <w:t> </w:t>
      </w:r>
      <w:r>
        <w:rPr>
          <w:sz w:val="24"/>
        </w:rPr>
        <w:t>utilizando</w:t>
      </w:r>
      <w:r>
        <w:rPr>
          <w:spacing w:val="-5"/>
          <w:sz w:val="24"/>
        </w:rPr>
        <w:t> </w:t>
      </w:r>
      <w:r>
        <w:rPr>
          <w:sz w:val="24"/>
        </w:rPr>
        <w:t>servidores de</w:t>
      </w:r>
      <w:r>
        <w:rPr>
          <w:spacing w:val="-2"/>
          <w:sz w:val="24"/>
        </w:rPr>
        <w:t> </w:t>
      </w:r>
      <w:r>
        <w:rPr>
          <w:sz w:val="24"/>
        </w:rPr>
        <w:t>seus</w:t>
      </w:r>
      <w:r>
        <w:rPr>
          <w:spacing w:val="-2"/>
          <w:sz w:val="24"/>
        </w:rPr>
        <w:t> </w:t>
      </w:r>
      <w:r>
        <w:rPr>
          <w:sz w:val="24"/>
        </w:rPr>
        <w:t>quadros</w:t>
      </w:r>
      <w:r>
        <w:rPr>
          <w:spacing w:val="-3"/>
          <w:sz w:val="24"/>
        </w:rPr>
        <w:t> </w:t>
      </w:r>
      <w:r>
        <w:rPr>
          <w:sz w:val="24"/>
        </w:rPr>
        <w:t>humanos</w:t>
      </w:r>
      <w:r>
        <w:rPr>
          <w:spacing w:val="-3"/>
          <w:sz w:val="24"/>
        </w:rPr>
        <w:t> </w:t>
      </w:r>
      <w:r>
        <w:rPr>
          <w:spacing w:val="-2"/>
          <w:sz w:val="24"/>
        </w:rPr>
        <w:t>locais;</w:t>
      </w:r>
    </w:p>
    <w:p>
      <w:pPr>
        <w:pStyle w:val="ListParagraph"/>
        <w:numPr>
          <w:ilvl w:val="0"/>
          <w:numId w:val="24"/>
        </w:numPr>
        <w:tabs>
          <w:tab w:pos="645" w:val="left" w:leader="none"/>
        </w:tabs>
        <w:spacing w:line="240" w:lineRule="auto" w:before="178" w:after="0"/>
        <w:ind w:left="645" w:right="0" w:hanging="222"/>
        <w:jc w:val="left"/>
        <w:rPr>
          <w:sz w:val="24"/>
        </w:rPr>
      </w:pPr>
      <w:r>
        <w:rPr>
          <w:sz w:val="24"/>
        </w:rPr>
        <w:t>–</w:t>
      </w:r>
      <w:r>
        <w:rPr>
          <w:spacing w:val="-7"/>
          <w:sz w:val="24"/>
        </w:rPr>
        <w:t> </w:t>
      </w:r>
      <w:r>
        <w:rPr>
          <w:sz w:val="24"/>
        </w:rPr>
        <w:t>Através</w:t>
      </w:r>
      <w:r>
        <w:rPr>
          <w:spacing w:val="-1"/>
          <w:sz w:val="24"/>
        </w:rPr>
        <w:t> </w:t>
      </w:r>
      <w:r>
        <w:rPr>
          <w:sz w:val="24"/>
        </w:rPr>
        <w:t>de</w:t>
      </w:r>
      <w:r>
        <w:rPr>
          <w:spacing w:val="-2"/>
          <w:sz w:val="24"/>
        </w:rPr>
        <w:t> </w:t>
      </w:r>
      <w:r>
        <w:rPr>
          <w:sz w:val="24"/>
        </w:rPr>
        <w:t>contratação</w:t>
      </w:r>
      <w:r>
        <w:rPr>
          <w:spacing w:val="1"/>
          <w:sz w:val="24"/>
        </w:rPr>
        <w:t> </w:t>
      </w:r>
      <w:r>
        <w:rPr>
          <w:sz w:val="24"/>
        </w:rPr>
        <w:t>de</w:t>
      </w:r>
      <w:r>
        <w:rPr>
          <w:spacing w:val="-6"/>
          <w:sz w:val="24"/>
        </w:rPr>
        <w:t> </w:t>
      </w:r>
      <w:r>
        <w:rPr>
          <w:sz w:val="24"/>
        </w:rPr>
        <w:t>serviços</w:t>
      </w:r>
      <w:r>
        <w:rPr>
          <w:spacing w:val="-3"/>
          <w:sz w:val="24"/>
        </w:rPr>
        <w:t> </w:t>
      </w:r>
      <w:r>
        <w:rPr>
          <w:sz w:val="24"/>
        </w:rPr>
        <w:t>junto</w:t>
      </w:r>
      <w:r>
        <w:rPr>
          <w:spacing w:val="-1"/>
          <w:sz w:val="24"/>
        </w:rPr>
        <w:t> </w:t>
      </w:r>
      <w:r>
        <w:rPr>
          <w:sz w:val="24"/>
        </w:rPr>
        <w:t>a</w:t>
      </w:r>
      <w:r>
        <w:rPr>
          <w:spacing w:val="-3"/>
          <w:sz w:val="24"/>
        </w:rPr>
        <w:t> </w:t>
      </w:r>
      <w:r>
        <w:rPr>
          <w:sz w:val="24"/>
        </w:rPr>
        <w:t>entidades</w:t>
      </w:r>
      <w:r>
        <w:rPr>
          <w:spacing w:val="-1"/>
          <w:sz w:val="24"/>
        </w:rPr>
        <w:t> </w:t>
      </w:r>
      <w:r>
        <w:rPr>
          <w:sz w:val="24"/>
        </w:rPr>
        <w:t>ou</w:t>
      </w:r>
      <w:r>
        <w:rPr>
          <w:spacing w:val="3"/>
          <w:sz w:val="24"/>
        </w:rPr>
        <w:t> </w:t>
      </w:r>
      <w:r>
        <w:rPr>
          <w:sz w:val="24"/>
        </w:rPr>
        <w:t>profissionais</w:t>
      </w:r>
      <w:r>
        <w:rPr>
          <w:spacing w:val="-1"/>
          <w:sz w:val="24"/>
        </w:rPr>
        <w:t> </w:t>
      </w:r>
      <w:r>
        <w:rPr>
          <w:sz w:val="24"/>
        </w:rPr>
        <w:t>especializadas,</w:t>
      </w:r>
      <w:r>
        <w:rPr>
          <w:spacing w:val="3"/>
          <w:sz w:val="24"/>
        </w:rPr>
        <w:t> </w:t>
      </w:r>
      <w:r>
        <w:rPr>
          <w:sz w:val="24"/>
        </w:rPr>
        <w:t>na</w:t>
      </w:r>
      <w:r>
        <w:rPr>
          <w:spacing w:val="-2"/>
          <w:sz w:val="24"/>
        </w:rPr>
        <w:t> </w:t>
      </w:r>
      <w:r>
        <w:rPr>
          <w:sz w:val="24"/>
        </w:rPr>
        <w:t>forma</w:t>
      </w:r>
      <w:r>
        <w:rPr>
          <w:spacing w:val="-7"/>
          <w:sz w:val="24"/>
        </w:rPr>
        <w:t> </w:t>
      </w:r>
      <w:r>
        <w:rPr>
          <w:sz w:val="24"/>
        </w:rPr>
        <w:t>da</w:t>
      </w:r>
      <w:r>
        <w:rPr>
          <w:spacing w:val="-7"/>
          <w:sz w:val="24"/>
        </w:rPr>
        <w:t> </w:t>
      </w:r>
      <w:r>
        <w:rPr>
          <w:spacing w:val="-4"/>
          <w:sz w:val="24"/>
        </w:rPr>
        <w:t>lei;</w:t>
      </w:r>
    </w:p>
    <w:p>
      <w:pPr>
        <w:pStyle w:val="ListParagraph"/>
        <w:numPr>
          <w:ilvl w:val="0"/>
          <w:numId w:val="24"/>
        </w:numPr>
        <w:tabs>
          <w:tab w:pos="722" w:val="left" w:leader="none"/>
        </w:tabs>
        <w:spacing w:line="393" w:lineRule="auto" w:before="187" w:after="0"/>
        <w:ind w:left="423" w:right="3107" w:firstLine="0"/>
        <w:jc w:val="left"/>
        <w:rPr>
          <w:sz w:val="24"/>
        </w:rPr>
      </w:pPr>
      <w:r>
        <w:rPr>
          <w:sz w:val="24"/>
        </w:rPr>
        <w:t>– Mediante o encaminhamento de servidores a organizações especializadas, localizadas no Município ou não. Art.</w:t>
      </w:r>
      <w:r>
        <w:rPr>
          <w:spacing w:val="-2"/>
          <w:sz w:val="24"/>
        </w:rPr>
        <w:t> </w:t>
      </w:r>
      <w:r>
        <w:rPr>
          <w:sz w:val="24"/>
        </w:rPr>
        <w:t>69</w:t>
      </w:r>
      <w:r>
        <w:rPr>
          <w:spacing w:val="-9"/>
          <w:sz w:val="24"/>
        </w:rPr>
        <w:t> </w:t>
      </w:r>
      <w:r>
        <w:rPr>
          <w:sz w:val="24"/>
        </w:rPr>
        <w:t>-</w:t>
      </w:r>
      <w:r>
        <w:rPr>
          <w:spacing w:val="-6"/>
          <w:sz w:val="24"/>
        </w:rPr>
        <w:t> </w:t>
      </w:r>
      <w:r>
        <w:rPr>
          <w:sz w:val="24"/>
        </w:rPr>
        <w:t>A</w:t>
      </w:r>
      <w:r>
        <w:rPr>
          <w:spacing w:val="-5"/>
          <w:sz w:val="24"/>
        </w:rPr>
        <w:t> </w:t>
      </w:r>
      <w:r>
        <w:rPr>
          <w:sz w:val="24"/>
        </w:rPr>
        <w:t>Chefia</w:t>
      </w:r>
      <w:r>
        <w:rPr>
          <w:spacing w:val="-3"/>
          <w:sz w:val="24"/>
        </w:rPr>
        <w:t> </w:t>
      </w:r>
      <w:r>
        <w:rPr>
          <w:sz w:val="24"/>
        </w:rPr>
        <w:t>de</w:t>
      </w:r>
      <w:r>
        <w:rPr>
          <w:spacing w:val="-11"/>
          <w:sz w:val="24"/>
        </w:rPr>
        <w:t> </w:t>
      </w:r>
      <w:r>
        <w:rPr>
          <w:sz w:val="24"/>
        </w:rPr>
        <w:t>todos</w:t>
      </w:r>
      <w:r>
        <w:rPr>
          <w:spacing w:val="-4"/>
          <w:sz w:val="24"/>
        </w:rPr>
        <w:t> </w:t>
      </w:r>
      <w:r>
        <w:rPr>
          <w:sz w:val="24"/>
        </w:rPr>
        <w:t>os</w:t>
      </w:r>
      <w:r>
        <w:rPr>
          <w:spacing w:val="-5"/>
          <w:sz w:val="24"/>
        </w:rPr>
        <w:t> </w:t>
      </w:r>
      <w:r>
        <w:rPr>
          <w:sz w:val="24"/>
        </w:rPr>
        <w:t>níveis</w:t>
      </w:r>
      <w:r>
        <w:rPr>
          <w:spacing w:val="-4"/>
          <w:sz w:val="24"/>
        </w:rPr>
        <w:t> </w:t>
      </w:r>
      <w:r>
        <w:rPr>
          <w:sz w:val="24"/>
        </w:rPr>
        <w:t>hierárquicos</w:t>
      </w:r>
      <w:r>
        <w:rPr>
          <w:spacing w:val="-5"/>
          <w:sz w:val="24"/>
        </w:rPr>
        <w:t> </w:t>
      </w:r>
      <w:r>
        <w:rPr>
          <w:sz w:val="24"/>
        </w:rPr>
        <w:t>participará</w:t>
      </w:r>
      <w:r>
        <w:rPr>
          <w:spacing w:val="-5"/>
          <w:sz w:val="24"/>
        </w:rPr>
        <w:t> </w:t>
      </w:r>
      <w:r>
        <w:rPr>
          <w:sz w:val="24"/>
        </w:rPr>
        <w:t>dos</w:t>
      </w:r>
      <w:r>
        <w:rPr>
          <w:spacing w:val="-5"/>
          <w:sz w:val="24"/>
        </w:rPr>
        <w:t> </w:t>
      </w:r>
      <w:r>
        <w:rPr>
          <w:sz w:val="24"/>
        </w:rPr>
        <w:t>programas</w:t>
      </w:r>
      <w:r>
        <w:rPr>
          <w:spacing w:val="-6"/>
          <w:sz w:val="24"/>
        </w:rPr>
        <w:t> </w:t>
      </w:r>
      <w:r>
        <w:rPr>
          <w:sz w:val="24"/>
        </w:rPr>
        <w:t>de</w:t>
      </w:r>
      <w:r>
        <w:rPr>
          <w:spacing w:val="-6"/>
          <w:sz w:val="24"/>
        </w:rPr>
        <w:t> </w:t>
      </w:r>
      <w:r>
        <w:rPr>
          <w:sz w:val="24"/>
        </w:rPr>
        <w:t>treinamento,</w:t>
      </w:r>
      <w:r>
        <w:rPr>
          <w:spacing w:val="-4"/>
          <w:sz w:val="24"/>
        </w:rPr>
        <w:t> </w:t>
      </w:r>
      <w:r>
        <w:rPr>
          <w:sz w:val="24"/>
        </w:rPr>
        <w:t>nas</w:t>
      </w:r>
      <w:r>
        <w:rPr>
          <w:spacing w:val="-5"/>
          <w:sz w:val="24"/>
        </w:rPr>
        <w:t> </w:t>
      </w:r>
      <w:r>
        <w:rPr>
          <w:sz w:val="24"/>
        </w:rPr>
        <w:t>seguintes</w:t>
      </w:r>
      <w:r>
        <w:rPr>
          <w:spacing w:val="-3"/>
          <w:sz w:val="24"/>
        </w:rPr>
        <w:t> </w:t>
      </w:r>
      <w:r>
        <w:rPr>
          <w:sz w:val="24"/>
        </w:rPr>
        <w:t>hipóteses:</w:t>
      </w:r>
    </w:p>
    <w:p>
      <w:pPr>
        <w:pStyle w:val="ListParagraph"/>
        <w:numPr>
          <w:ilvl w:val="0"/>
          <w:numId w:val="25"/>
        </w:numPr>
        <w:tabs>
          <w:tab w:pos="590" w:val="left" w:leader="none"/>
        </w:tabs>
        <w:spacing w:line="261" w:lineRule="auto" w:before="7" w:after="0"/>
        <w:ind w:left="423" w:right="350" w:firstLine="0"/>
        <w:jc w:val="left"/>
        <w:rPr>
          <w:sz w:val="24"/>
        </w:rPr>
      </w:pPr>
      <w:r>
        <w:rPr>
          <w:sz w:val="24"/>
        </w:rPr>
        <w:t>– Identificando</w:t>
      </w:r>
      <w:r>
        <w:rPr>
          <w:spacing w:val="17"/>
          <w:sz w:val="24"/>
        </w:rPr>
        <w:t> </w:t>
      </w:r>
      <w:r>
        <w:rPr>
          <w:sz w:val="24"/>
        </w:rPr>
        <w:t>e</w:t>
      </w:r>
      <w:r>
        <w:rPr>
          <w:spacing w:val="21"/>
          <w:sz w:val="24"/>
        </w:rPr>
        <w:t> </w:t>
      </w:r>
      <w:r>
        <w:rPr>
          <w:sz w:val="24"/>
        </w:rPr>
        <w:t>estudando</w:t>
      </w:r>
      <w:r>
        <w:rPr>
          <w:spacing w:val="17"/>
          <w:sz w:val="24"/>
        </w:rPr>
        <w:t> </w:t>
      </w:r>
      <w:r>
        <w:rPr>
          <w:sz w:val="24"/>
        </w:rPr>
        <w:t>as</w:t>
      </w:r>
      <w:r>
        <w:rPr>
          <w:spacing w:val="19"/>
          <w:sz w:val="24"/>
        </w:rPr>
        <w:t> </w:t>
      </w:r>
      <w:r>
        <w:rPr>
          <w:sz w:val="24"/>
        </w:rPr>
        <w:t>áreas</w:t>
      </w:r>
      <w:r>
        <w:rPr>
          <w:spacing w:val="20"/>
          <w:sz w:val="24"/>
        </w:rPr>
        <w:t> </w:t>
      </w:r>
      <w:r>
        <w:rPr>
          <w:sz w:val="24"/>
        </w:rPr>
        <w:t>que</w:t>
      </w:r>
      <w:r>
        <w:rPr>
          <w:spacing w:val="16"/>
          <w:sz w:val="24"/>
        </w:rPr>
        <w:t> </w:t>
      </w:r>
      <w:r>
        <w:rPr>
          <w:sz w:val="24"/>
        </w:rPr>
        <w:t>mais</w:t>
      </w:r>
      <w:r>
        <w:rPr>
          <w:spacing w:val="19"/>
          <w:sz w:val="24"/>
        </w:rPr>
        <w:t> </w:t>
      </w:r>
      <w:r>
        <w:rPr>
          <w:sz w:val="24"/>
        </w:rPr>
        <w:t>necessitam</w:t>
      </w:r>
      <w:r>
        <w:rPr>
          <w:spacing w:val="22"/>
          <w:sz w:val="24"/>
        </w:rPr>
        <w:t> </w:t>
      </w:r>
      <w:r>
        <w:rPr>
          <w:sz w:val="24"/>
        </w:rPr>
        <w:t>de</w:t>
      </w:r>
      <w:r>
        <w:rPr>
          <w:spacing w:val="18"/>
          <w:sz w:val="24"/>
        </w:rPr>
        <w:t> </w:t>
      </w:r>
      <w:r>
        <w:rPr>
          <w:sz w:val="24"/>
        </w:rPr>
        <w:t>treinamento</w:t>
      </w:r>
      <w:r>
        <w:rPr>
          <w:spacing w:val="23"/>
          <w:sz w:val="24"/>
        </w:rPr>
        <w:t> </w:t>
      </w:r>
      <w:r>
        <w:rPr>
          <w:sz w:val="24"/>
        </w:rPr>
        <w:t>de</w:t>
      </w:r>
      <w:r>
        <w:rPr>
          <w:spacing w:val="16"/>
          <w:sz w:val="24"/>
        </w:rPr>
        <w:t> </w:t>
      </w:r>
      <w:r>
        <w:rPr>
          <w:sz w:val="24"/>
        </w:rPr>
        <w:t>servidores,</w:t>
      </w:r>
      <w:r>
        <w:rPr>
          <w:spacing w:val="17"/>
          <w:sz w:val="24"/>
        </w:rPr>
        <w:t> </w:t>
      </w:r>
      <w:r>
        <w:rPr>
          <w:sz w:val="24"/>
        </w:rPr>
        <w:t>além</w:t>
      </w:r>
      <w:r>
        <w:rPr>
          <w:spacing w:val="17"/>
          <w:sz w:val="24"/>
        </w:rPr>
        <w:t> </w:t>
      </w:r>
      <w:r>
        <w:rPr>
          <w:sz w:val="24"/>
        </w:rPr>
        <w:t>de</w:t>
      </w:r>
      <w:r>
        <w:rPr>
          <w:spacing w:val="-1"/>
          <w:sz w:val="24"/>
        </w:rPr>
        <w:t> </w:t>
      </w:r>
      <w:r>
        <w:rPr>
          <w:sz w:val="24"/>
        </w:rPr>
        <w:t>propor</w:t>
      </w:r>
      <w:r>
        <w:rPr>
          <w:spacing w:val="17"/>
          <w:sz w:val="24"/>
        </w:rPr>
        <w:t> </w:t>
      </w:r>
      <w:r>
        <w:rPr>
          <w:sz w:val="24"/>
        </w:rPr>
        <w:t>medidas</w:t>
      </w:r>
      <w:r>
        <w:rPr>
          <w:spacing w:val="19"/>
          <w:sz w:val="24"/>
        </w:rPr>
        <w:t> </w:t>
      </w:r>
      <w:r>
        <w:rPr>
          <w:sz w:val="24"/>
        </w:rPr>
        <w:t>necessárias</w:t>
      </w:r>
      <w:r>
        <w:rPr>
          <w:spacing w:val="18"/>
          <w:sz w:val="24"/>
        </w:rPr>
        <w:t> </w:t>
      </w:r>
      <w:r>
        <w:rPr>
          <w:sz w:val="24"/>
        </w:rPr>
        <w:t>na</w:t>
      </w:r>
      <w:r>
        <w:rPr>
          <w:spacing w:val="18"/>
          <w:sz w:val="24"/>
        </w:rPr>
        <w:t> </w:t>
      </w:r>
      <w:r>
        <w:rPr>
          <w:sz w:val="24"/>
        </w:rPr>
        <w:t>melhoria</w:t>
      </w:r>
      <w:r>
        <w:rPr>
          <w:spacing w:val="16"/>
          <w:sz w:val="24"/>
        </w:rPr>
        <w:t> </w:t>
      </w:r>
      <w:r>
        <w:rPr>
          <w:sz w:val="24"/>
        </w:rPr>
        <w:t>do desempenho dos servidores;</w:t>
      </w:r>
    </w:p>
    <w:p>
      <w:pPr>
        <w:pStyle w:val="ListParagraph"/>
        <w:numPr>
          <w:ilvl w:val="0"/>
          <w:numId w:val="25"/>
        </w:numPr>
        <w:tabs>
          <w:tab w:pos="645" w:val="left" w:leader="none"/>
        </w:tabs>
        <w:spacing w:line="240" w:lineRule="auto" w:before="157" w:after="0"/>
        <w:ind w:left="645" w:right="0" w:hanging="222"/>
        <w:jc w:val="left"/>
        <w:rPr>
          <w:sz w:val="24"/>
        </w:rPr>
      </w:pPr>
      <w:r>
        <w:rPr>
          <w:sz w:val="24"/>
        </w:rPr>
        <w:t>–</w:t>
      </w:r>
      <w:r>
        <w:rPr>
          <w:spacing w:val="-11"/>
          <w:sz w:val="24"/>
        </w:rPr>
        <w:t> </w:t>
      </w:r>
      <w:r>
        <w:rPr>
          <w:sz w:val="24"/>
        </w:rPr>
        <w:t>Facilitando</w:t>
      </w:r>
      <w:r>
        <w:rPr>
          <w:spacing w:val="2"/>
          <w:sz w:val="24"/>
        </w:rPr>
        <w:t> </w:t>
      </w:r>
      <w:r>
        <w:rPr>
          <w:sz w:val="24"/>
        </w:rPr>
        <w:t>a</w:t>
      </w:r>
      <w:r>
        <w:rPr>
          <w:spacing w:val="-7"/>
          <w:sz w:val="24"/>
        </w:rPr>
        <w:t> </w:t>
      </w:r>
      <w:r>
        <w:rPr>
          <w:sz w:val="24"/>
        </w:rPr>
        <w:t>participação</w:t>
      </w:r>
      <w:r>
        <w:rPr>
          <w:spacing w:val="-1"/>
          <w:sz w:val="24"/>
        </w:rPr>
        <w:t> </w:t>
      </w:r>
      <w:r>
        <w:rPr>
          <w:sz w:val="24"/>
        </w:rPr>
        <w:t>de</w:t>
      </w:r>
      <w:r>
        <w:rPr>
          <w:spacing w:val="-2"/>
          <w:sz w:val="24"/>
        </w:rPr>
        <w:t> </w:t>
      </w:r>
      <w:r>
        <w:rPr>
          <w:sz w:val="24"/>
        </w:rPr>
        <w:t>seus</w:t>
      </w:r>
      <w:r>
        <w:rPr>
          <w:spacing w:val="-3"/>
          <w:sz w:val="24"/>
        </w:rPr>
        <w:t> </w:t>
      </w:r>
      <w:r>
        <w:rPr>
          <w:sz w:val="24"/>
        </w:rPr>
        <w:t>subordinados</w:t>
      </w:r>
      <w:r>
        <w:rPr>
          <w:spacing w:val="-1"/>
          <w:sz w:val="24"/>
        </w:rPr>
        <w:t> </w:t>
      </w:r>
      <w:r>
        <w:rPr>
          <w:sz w:val="24"/>
        </w:rPr>
        <w:t>nos</w:t>
      </w:r>
      <w:r>
        <w:rPr>
          <w:spacing w:val="-1"/>
          <w:sz w:val="24"/>
        </w:rPr>
        <w:t> </w:t>
      </w:r>
      <w:r>
        <w:rPr>
          <w:sz w:val="24"/>
        </w:rPr>
        <w:t>programas</w:t>
      </w:r>
      <w:r>
        <w:rPr>
          <w:spacing w:val="-4"/>
          <w:sz w:val="24"/>
        </w:rPr>
        <w:t> </w:t>
      </w:r>
      <w:r>
        <w:rPr>
          <w:sz w:val="24"/>
        </w:rPr>
        <w:t>de</w:t>
      </w:r>
      <w:r>
        <w:rPr>
          <w:spacing w:val="-2"/>
          <w:sz w:val="24"/>
        </w:rPr>
        <w:t> treinamento;</w:t>
      </w:r>
    </w:p>
    <w:p>
      <w:pPr>
        <w:pStyle w:val="ListParagraph"/>
        <w:numPr>
          <w:ilvl w:val="0"/>
          <w:numId w:val="25"/>
        </w:numPr>
        <w:tabs>
          <w:tab w:pos="722" w:val="left" w:leader="none"/>
        </w:tabs>
        <w:spacing w:line="240" w:lineRule="auto" w:before="180" w:after="0"/>
        <w:ind w:left="722" w:right="0" w:hanging="299"/>
        <w:jc w:val="left"/>
        <w:rPr>
          <w:sz w:val="24"/>
        </w:rPr>
      </w:pPr>
      <w:r>
        <w:rPr>
          <w:sz w:val="24"/>
        </w:rPr>
        <w:t>–</w:t>
      </w:r>
      <w:r>
        <w:rPr>
          <w:spacing w:val="-7"/>
          <w:sz w:val="24"/>
        </w:rPr>
        <w:t> </w:t>
      </w:r>
      <w:r>
        <w:rPr>
          <w:sz w:val="24"/>
        </w:rPr>
        <w:t>Desempenhando</w:t>
      </w:r>
      <w:r>
        <w:rPr>
          <w:spacing w:val="-2"/>
          <w:sz w:val="24"/>
        </w:rPr>
        <w:t> </w:t>
      </w:r>
      <w:r>
        <w:rPr>
          <w:sz w:val="24"/>
        </w:rPr>
        <w:t>dentro dos</w:t>
      </w:r>
      <w:r>
        <w:rPr>
          <w:spacing w:val="-4"/>
          <w:sz w:val="24"/>
        </w:rPr>
        <w:t> </w:t>
      </w:r>
      <w:r>
        <w:rPr>
          <w:sz w:val="24"/>
        </w:rPr>
        <w:t>programas, as</w:t>
      </w:r>
      <w:r>
        <w:rPr>
          <w:spacing w:val="-5"/>
          <w:sz w:val="24"/>
        </w:rPr>
        <w:t> </w:t>
      </w:r>
      <w:r>
        <w:rPr>
          <w:sz w:val="24"/>
        </w:rPr>
        <w:t>atividades</w:t>
      </w:r>
      <w:r>
        <w:rPr>
          <w:spacing w:val="-4"/>
          <w:sz w:val="24"/>
        </w:rPr>
        <w:t> </w:t>
      </w:r>
      <w:r>
        <w:rPr>
          <w:sz w:val="24"/>
        </w:rPr>
        <w:t>de</w:t>
      </w:r>
      <w:r>
        <w:rPr>
          <w:spacing w:val="-2"/>
          <w:sz w:val="24"/>
        </w:rPr>
        <w:t> instrutores;</w:t>
      </w:r>
    </w:p>
    <w:p>
      <w:pPr>
        <w:pStyle w:val="ListParagraph"/>
        <w:numPr>
          <w:ilvl w:val="0"/>
          <w:numId w:val="25"/>
        </w:numPr>
        <w:tabs>
          <w:tab w:pos="739" w:val="left" w:leader="none"/>
        </w:tabs>
        <w:spacing w:line="240" w:lineRule="auto" w:before="180" w:after="0"/>
        <w:ind w:left="739" w:right="0" w:hanging="316"/>
        <w:jc w:val="left"/>
        <w:rPr>
          <w:sz w:val="24"/>
        </w:rPr>
      </w:pPr>
      <w:r>
        <w:rPr>
          <w:sz w:val="24"/>
        </w:rPr>
        <w:t>–</w:t>
      </w:r>
      <w:r>
        <w:rPr>
          <w:spacing w:val="-8"/>
          <w:sz w:val="24"/>
        </w:rPr>
        <w:t> </w:t>
      </w:r>
      <w:r>
        <w:rPr>
          <w:sz w:val="24"/>
        </w:rPr>
        <w:t>Submetendo-se</w:t>
      </w:r>
      <w:r>
        <w:rPr>
          <w:spacing w:val="-5"/>
          <w:sz w:val="24"/>
        </w:rPr>
        <w:t> </w:t>
      </w:r>
      <w:r>
        <w:rPr>
          <w:sz w:val="24"/>
        </w:rPr>
        <w:t>ao programa</w:t>
      </w:r>
      <w:r>
        <w:rPr>
          <w:spacing w:val="-4"/>
          <w:sz w:val="24"/>
        </w:rPr>
        <w:t> </w:t>
      </w:r>
      <w:r>
        <w:rPr>
          <w:sz w:val="24"/>
        </w:rPr>
        <w:t>de</w:t>
      </w:r>
      <w:r>
        <w:rPr>
          <w:spacing w:val="-4"/>
          <w:sz w:val="24"/>
        </w:rPr>
        <w:t> </w:t>
      </w:r>
      <w:r>
        <w:rPr>
          <w:sz w:val="24"/>
        </w:rPr>
        <w:t>treinamento</w:t>
      </w:r>
      <w:r>
        <w:rPr>
          <w:spacing w:val="-2"/>
          <w:sz w:val="24"/>
        </w:rPr>
        <w:t> </w:t>
      </w:r>
      <w:r>
        <w:rPr>
          <w:sz w:val="24"/>
        </w:rPr>
        <w:t>adequado</w:t>
      </w:r>
      <w:r>
        <w:rPr>
          <w:spacing w:val="-3"/>
          <w:sz w:val="24"/>
        </w:rPr>
        <w:t> </w:t>
      </w:r>
      <w:r>
        <w:rPr>
          <w:sz w:val="24"/>
        </w:rPr>
        <w:t>às</w:t>
      </w:r>
      <w:r>
        <w:rPr>
          <w:spacing w:val="-4"/>
          <w:sz w:val="24"/>
        </w:rPr>
        <w:t> </w:t>
      </w:r>
      <w:r>
        <w:rPr>
          <w:sz w:val="24"/>
        </w:rPr>
        <w:t>suas</w:t>
      </w:r>
      <w:r>
        <w:rPr>
          <w:spacing w:val="-3"/>
          <w:sz w:val="24"/>
        </w:rPr>
        <w:t> </w:t>
      </w:r>
      <w:r>
        <w:rPr>
          <w:spacing w:val="-2"/>
          <w:sz w:val="24"/>
        </w:rPr>
        <w:t>atribuições.</w:t>
      </w:r>
    </w:p>
    <w:p>
      <w:pPr>
        <w:pStyle w:val="BodyText"/>
        <w:spacing w:before="0"/>
      </w:pPr>
    </w:p>
    <w:p>
      <w:pPr>
        <w:pStyle w:val="BodyText"/>
        <w:spacing w:before="94"/>
      </w:pPr>
    </w:p>
    <w:p>
      <w:pPr>
        <w:spacing w:before="0"/>
        <w:ind w:left="848" w:right="715" w:firstLine="0"/>
        <w:jc w:val="center"/>
        <w:rPr>
          <w:b/>
          <w:sz w:val="24"/>
        </w:rPr>
      </w:pPr>
      <w:r>
        <w:rPr>
          <w:b/>
          <w:sz w:val="24"/>
        </w:rPr>
        <w:t>CAPÍTULO</w:t>
      </w:r>
      <w:r>
        <w:rPr>
          <w:b/>
          <w:spacing w:val="-8"/>
          <w:sz w:val="24"/>
        </w:rPr>
        <w:t> </w:t>
      </w:r>
      <w:r>
        <w:rPr>
          <w:b/>
          <w:spacing w:val="-5"/>
          <w:sz w:val="24"/>
        </w:rPr>
        <w:t>XI</w:t>
      </w:r>
    </w:p>
    <w:p>
      <w:pPr>
        <w:spacing w:before="187"/>
        <w:ind w:left="848" w:right="715" w:firstLine="0"/>
        <w:jc w:val="center"/>
        <w:rPr>
          <w:b/>
          <w:sz w:val="24"/>
        </w:rPr>
      </w:pPr>
      <w:r>
        <w:rPr>
          <w:b/>
          <w:sz w:val="24"/>
        </w:rPr>
        <w:t>DAS</w:t>
      </w:r>
      <w:r>
        <w:rPr>
          <w:b/>
          <w:spacing w:val="-4"/>
          <w:sz w:val="24"/>
        </w:rPr>
        <w:t> </w:t>
      </w:r>
      <w:r>
        <w:rPr>
          <w:b/>
          <w:sz w:val="24"/>
        </w:rPr>
        <w:t>DISPOSIÇÕES</w:t>
      </w:r>
      <w:r>
        <w:rPr>
          <w:b/>
          <w:spacing w:val="-1"/>
          <w:sz w:val="24"/>
        </w:rPr>
        <w:t> </w:t>
      </w:r>
      <w:r>
        <w:rPr>
          <w:b/>
          <w:sz w:val="24"/>
        </w:rPr>
        <w:t>FINAIS</w:t>
      </w:r>
      <w:r>
        <w:rPr>
          <w:b/>
          <w:spacing w:val="-1"/>
          <w:sz w:val="24"/>
        </w:rPr>
        <w:t> </w:t>
      </w:r>
      <w:r>
        <w:rPr>
          <w:b/>
          <w:sz w:val="24"/>
        </w:rPr>
        <w:t>E</w:t>
      </w:r>
      <w:r>
        <w:rPr>
          <w:b/>
          <w:spacing w:val="-3"/>
          <w:sz w:val="24"/>
        </w:rPr>
        <w:t> </w:t>
      </w:r>
      <w:r>
        <w:rPr>
          <w:b/>
          <w:spacing w:val="-2"/>
          <w:sz w:val="24"/>
        </w:rPr>
        <w:t>TRANSITÓRIAS</w:t>
      </w:r>
    </w:p>
    <w:p>
      <w:pPr>
        <w:pStyle w:val="BodyText"/>
        <w:spacing w:before="0"/>
        <w:rPr>
          <w:b/>
        </w:rPr>
      </w:pPr>
    </w:p>
    <w:p>
      <w:pPr>
        <w:pStyle w:val="BodyText"/>
        <w:spacing w:before="80"/>
        <w:rPr>
          <w:b/>
        </w:rPr>
      </w:pPr>
    </w:p>
    <w:p>
      <w:pPr>
        <w:pStyle w:val="BodyText"/>
        <w:spacing w:line="259" w:lineRule="auto" w:before="0"/>
        <w:ind w:left="423" w:right="195"/>
      </w:pPr>
      <w:r>
        <w:rPr/>
        <w:t>Art.</w:t>
      </w:r>
      <w:r>
        <w:rPr>
          <w:spacing w:val="-2"/>
        </w:rPr>
        <w:t> </w:t>
      </w:r>
      <w:r>
        <w:rPr/>
        <w:t>70</w:t>
      </w:r>
      <w:r>
        <w:rPr>
          <w:spacing w:val="-2"/>
        </w:rPr>
        <w:t> </w:t>
      </w:r>
      <w:r>
        <w:rPr/>
        <w:t>-</w:t>
      </w:r>
      <w:r>
        <w:rPr>
          <w:spacing w:val="-6"/>
        </w:rPr>
        <w:t> </w:t>
      </w:r>
      <w:r>
        <w:rPr/>
        <w:t>Fica</w:t>
      </w:r>
      <w:r>
        <w:rPr>
          <w:spacing w:val="-6"/>
        </w:rPr>
        <w:t> </w:t>
      </w:r>
      <w:r>
        <w:rPr/>
        <w:t>revogada</w:t>
      </w:r>
      <w:r>
        <w:rPr>
          <w:spacing w:val="-3"/>
        </w:rPr>
        <w:t> </w:t>
      </w:r>
      <w:r>
        <w:rPr/>
        <w:t>a</w:t>
      </w:r>
      <w:r>
        <w:rPr>
          <w:spacing w:val="-1"/>
        </w:rPr>
        <w:t> </w:t>
      </w:r>
      <w:r>
        <w:rPr/>
        <w:t>Lei</w:t>
      </w:r>
      <w:r>
        <w:rPr>
          <w:spacing w:val="-2"/>
        </w:rPr>
        <w:t> </w:t>
      </w:r>
      <w:r>
        <w:rPr/>
        <w:t>Municipal</w:t>
      </w:r>
      <w:r>
        <w:rPr>
          <w:spacing w:val="-2"/>
        </w:rPr>
        <w:t> </w:t>
      </w:r>
      <w:r>
        <w:rPr/>
        <w:t>n.º</w:t>
      </w:r>
      <w:r>
        <w:rPr>
          <w:spacing w:val="-2"/>
        </w:rPr>
        <w:t> </w:t>
      </w:r>
      <w:r>
        <w:rPr/>
        <w:t>723,</w:t>
      </w:r>
      <w:r>
        <w:rPr>
          <w:spacing w:val="-3"/>
        </w:rPr>
        <w:t> </w:t>
      </w:r>
      <w:r>
        <w:rPr/>
        <w:t>de</w:t>
      </w:r>
      <w:r>
        <w:rPr>
          <w:spacing w:val="-1"/>
        </w:rPr>
        <w:t> </w:t>
      </w:r>
      <w:r>
        <w:rPr/>
        <w:t>27</w:t>
      </w:r>
      <w:r>
        <w:rPr>
          <w:spacing w:val="-2"/>
        </w:rPr>
        <w:t> </w:t>
      </w:r>
      <w:r>
        <w:rPr/>
        <w:t>de</w:t>
      </w:r>
      <w:r>
        <w:rPr>
          <w:spacing w:val="-3"/>
        </w:rPr>
        <w:t> </w:t>
      </w:r>
      <w:r>
        <w:rPr/>
        <w:t>janeiro</w:t>
      </w:r>
      <w:r>
        <w:rPr>
          <w:spacing w:val="-2"/>
        </w:rPr>
        <w:t> </w:t>
      </w:r>
      <w:r>
        <w:rPr/>
        <w:t>de</w:t>
      </w:r>
      <w:r>
        <w:rPr>
          <w:spacing w:val="-4"/>
        </w:rPr>
        <w:t> </w:t>
      </w:r>
      <w:r>
        <w:rPr/>
        <w:t>2022,</w:t>
      </w:r>
      <w:r>
        <w:rPr>
          <w:spacing w:val="-4"/>
        </w:rPr>
        <w:t> </w:t>
      </w:r>
      <w:r>
        <w:rPr/>
        <w:t>com</w:t>
      </w:r>
      <w:r>
        <w:rPr>
          <w:spacing w:val="-2"/>
        </w:rPr>
        <w:t> </w:t>
      </w:r>
      <w:r>
        <w:rPr/>
        <w:t>a</w:t>
      </w:r>
      <w:r>
        <w:rPr>
          <w:spacing w:val="-3"/>
        </w:rPr>
        <w:t> </w:t>
      </w:r>
      <w:r>
        <w:rPr/>
        <w:t>consequente</w:t>
      </w:r>
      <w:r>
        <w:rPr>
          <w:spacing w:val="-3"/>
        </w:rPr>
        <w:t> </w:t>
      </w:r>
      <w:r>
        <w:rPr/>
        <w:t>extinção</w:t>
      </w:r>
      <w:r>
        <w:rPr>
          <w:spacing w:val="-2"/>
        </w:rPr>
        <w:t> </w:t>
      </w:r>
      <w:r>
        <w:rPr/>
        <w:t>de</w:t>
      </w:r>
      <w:r>
        <w:rPr>
          <w:spacing w:val="-2"/>
        </w:rPr>
        <w:t> </w:t>
      </w:r>
      <w:r>
        <w:rPr/>
        <w:t>todos</w:t>
      </w:r>
      <w:r>
        <w:rPr>
          <w:spacing w:val="-4"/>
        </w:rPr>
        <w:t> </w:t>
      </w:r>
      <w:r>
        <w:rPr/>
        <w:t>os</w:t>
      </w:r>
      <w:r>
        <w:rPr>
          <w:spacing w:val="-5"/>
        </w:rPr>
        <w:t> </w:t>
      </w:r>
      <w:r>
        <w:rPr/>
        <w:t>cargos em comissão</w:t>
      </w:r>
      <w:r>
        <w:rPr>
          <w:spacing w:val="-2"/>
        </w:rPr>
        <w:t> </w:t>
      </w:r>
      <w:r>
        <w:rPr/>
        <w:t>e</w:t>
      </w:r>
      <w:r>
        <w:rPr>
          <w:spacing w:val="-2"/>
        </w:rPr>
        <w:t> </w:t>
      </w:r>
      <w:r>
        <w:rPr/>
        <w:t>funções de confiança por ela criados.</w:t>
      </w:r>
    </w:p>
    <w:p>
      <w:pPr>
        <w:pStyle w:val="BodyText"/>
        <w:spacing w:line="259" w:lineRule="auto" w:before="162"/>
        <w:ind w:left="423" w:right="399"/>
      </w:pPr>
      <w:r>
        <w:rPr/>
        <w:t>Art. 71</w:t>
      </w:r>
      <w:r>
        <w:rPr>
          <w:spacing w:val="-3"/>
        </w:rPr>
        <w:t> </w:t>
      </w:r>
      <w:r>
        <w:rPr/>
        <w:t>-</w:t>
      </w:r>
      <w:r>
        <w:rPr>
          <w:spacing w:val="-3"/>
        </w:rPr>
        <w:t> </w:t>
      </w:r>
      <w:r>
        <w:rPr/>
        <w:t>A</w:t>
      </w:r>
      <w:r>
        <w:rPr>
          <w:spacing w:val="-2"/>
        </w:rPr>
        <w:t> </w:t>
      </w:r>
      <w:r>
        <w:rPr/>
        <w:t>medida</w:t>
      </w:r>
      <w:r>
        <w:rPr>
          <w:spacing w:val="-3"/>
        </w:rPr>
        <w:t> </w:t>
      </w:r>
      <w:r>
        <w:rPr/>
        <w:t>em</w:t>
      </w:r>
      <w:r>
        <w:rPr>
          <w:spacing w:val="-2"/>
        </w:rPr>
        <w:t> </w:t>
      </w:r>
      <w:r>
        <w:rPr/>
        <w:t>que</w:t>
      </w:r>
      <w:r>
        <w:rPr>
          <w:spacing w:val="-3"/>
        </w:rPr>
        <w:t> </w:t>
      </w:r>
      <w:r>
        <w:rPr/>
        <w:t>forem</w:t>
      </w:r>
      <w:r>
        <w:rPr>
          <w:spacing w:val="-1"/>
        </w:rPr>
        <w:t> </w:t>
      </w:r>
      <w:r>
        <w:rPr/>
        <w:t>instalados</w:t>
      </w:r>
      <w:r>
        <w:rPr>
          <w:spacing w:val="-2"/>
        </w:rPr>
        <w:t> </w:t>
      </w:r>
      <w:r>
        <w:rPr/>
        <w:t>os</w:t>
      </w:r>
      <w:r>
        <w:rPr>
          <w:spacing w:val="-2"/>
        </w:rPr>
        <w:t> </w:t>
      </w:r>
      <w:r>
        <w:rPr/>
        <w:t>novos</w:t>
      </w:r>
      <w:r>
        <w:rPr>
          <w:spacing w:val="-2"/>
        </w:rPr>
        <w:t> </w:t>
      </w:r>
      <w:r>
        <w:rPr/>
        <w:t>órgãos</w:t>
      </w:r>
      <w:r>
        <w:rPr>
          <w:spacing w:val="-2"/>
        </w:rPr>
        <w:t> </w:t>
      </w:r>
      <w:r>
        <w:rPr/>
        <w:t>da</w:t>
      </w:r>
      <w:r>
        <w:rPr>
          <w:spacing w:val="-3"/>
        </w:rPr>
        <w:t> </w:t>
      </w:r>
      <w:r>
        <w:rPr/>
        <w:t>Prefeitura</w:t>
      </w:r>
      <w:r>
        <w:rPr>
          <w:spacing w:val="-2"/>
        </w:rPr>
        <w:t> </w:t>
      </w:r>
      <w:r>
        <w:rPr/>
        <w:t>previstos</w:t>
      </w:r>
      <w:r>
        <w:rPr>
          <w:spacing w:val="-2"/>
        </w:rPr>
        <w:t> </w:t>
      </w:r>
      <w:r>
        <w:rPr/>
        <w:t>nesta</w:t>
      </w:r>
      <w:r>
        <w:rPr>
          <w:spacing w:val="19"/>
        </w:rPr>
        <w:t> </w:t>
      </w:r>
      <w:r>
        <w:rPr/>
        <w:t>Lei,</w:t>
      </w:r>
      <w:r>
        <w:rPr>
          <w:spacing w:val="-2"/>
        </w:rPr>
        <w:t> </w:t>
      </w:r>
      <w:r>
        <w:rPr/>
        <w:t>fica</w:t>
      </w:r>
      <w:r>
        <w:rPr>
          <w:spacing w:val="-1"/>
        </w:rPr>
        <w:t> </w:t>
      </w:r>
      <w:r>
        <w:rPr/>
        <w:t>o</w:t>
      </w:r>
      <w:r>
        <w:rPr>
          <w:spacing w:val="-2"/>
        </w:rPr>
        <w:t> </w:t>
      </w:r>
      <w:r>
        <w:rPr/>
        <w:t>Prefeito</w:t>
      </w:r>
      <w:r>
        <w:rPr>
          <w:spacing w:val="-2"/>
        </w:rPr>
        <w:t> </w:t>
      </w:r>
      <w:r>
        <w:rPr/>
        <w:t>Municipal</w:t>
      </w:r>
      <w:r>
        <w:rPr>
          <w:spacing w:val="-2"/>
        </w:rPr>
        <w:t> </w:t>
      </w:r>
      <w:r>
        <w:rPr/>
        <w:t>autorizado</w:t>
      </w:r>
      <w:r>
        <w:rPr>
          <w:spacing w:val="-2"/>
        </w:rPr>
        <w:t> </w:t>
      </w:r>
      <w:r>
        <w:rPr/>
        <w:t>a</w:t>
      </w:r>
      <w:r>
        <w:rPr>
          <w:spacing w:val="-3"/>
        </w:rPr>
        <w:t> </w:t>
      </w:r>
      <w:r>
        <w:rPr/>
        <w:t>promover as transferências de pessoas, nomeando-as para os Cargos e Funções na nova Estrutura Administrativa.</w:t>
      </w:r>
    </w:p>
    <w:p>
      <w:pPr>
        <w:pStyle w:val="BodyText"/>
        <w:spacing w:line="261" w:lineRule="auto" w:before="155"/>
        <w:ind w:left="423" w:right="399"/>
      </w:pPr>
      <w:r>
        <w:rPr/>
        <w:t>Art.</w:t>
      </w:r>
      <w:r>
        <w:rPr>
          <w:spacing w:val="-2"/>
        </w:rPr>
        <w:t> </w:t>
      </w:r>
      <w:r>
        <w:rPr/>
        <w:t>72</w:t>
      </w:r>
      <w:r>
        <w:rPr>
          <w:spacing w:val="-2"/>
        </w:rPr>
        <w:t> </w:t>
      </w:r>
      <w:r>
        <w:rPr/>
        <w:t>-</w:t>
      </w:r>
      <w:r>
        <w:rPr>
          <w:spacing w:val="-8"/>
        </w:rPr>
        <w:t> </w:t>
      </w:r>
      <w:r>
        <w:rPr/>
        <w:t>Em</w:t>
      </w:r>
      <w:r>
        <w:rPr>
          <w:spacing w:val="-2"/>
        </w:rPr>
        <w:t> </w:t>
      </w:r>
      <w:r>
        <w:rPr/>
        <w:t>decorrência</w:t>
      </w:r>
      <w:r>
        <w:rPr>
          <w:spacing w:val="-1"/>
        </w:rPr>
        <w:t> </w:t>
      </w:r>
      <w:r>
        <w:rPr/>
        <w:t>da</w:t>
      </w:r>
      <w:r>
        <w:rPr>
          <w:spacing w:val="-3"/>
        </w:rPr>
        <w:t> </w:t>
      </w:r>
      <w:r>
        <w:rPr/>
        <w:t>vigência</w:t>
      </w:r>
      <w:r>
        <w:rPr>
          <w:spacing w:val="-2"/>
        </w:rPr>
        <w:t> </w:t>
      </w:r>
      <w:r>
        <w:rPr/>
        <w:t>da</w:t>
      </w:r>
      <w:r>
        <w:rPr>
          <w:spacing w:val="-1"/>
        </w:rPr>
        <w:t> </w:t>
      </w:r>
      <w:r>
        <w:rPr/>
        <w:t>Lei Orçamentária</w:t>
      </w:r>
      <w:r>
        <w:rPr>
          <w:spacing w:val="-4"/>
        </w:rPr>
        <w:t> </w:t>
      </w:r>
      <w:r>
        <w:rPr/>
        <w:t>para</w:t>
      </w:r>
      <w:r>
        <w:rPr>
          <w:spacing w:val="-4"/>
        </w:rPr>
        <w:t> </w:t>
      </w:r>
      <w:r>
        <w:rPr/>
        <w:t>o</w:t>
      </w:r>
      <w:r>
        <w:rPr>
          <w:spacing w:val="-2"/>
        </w:rPr>
        <w:t> </w:t>
      </w:r>
      <w:r>
        <w:rPr/>
        <w:t>exercício</w:t>
      </w:r>
      <w:r>
        <w:rPr>
          <w:spacing w:val="-2"/>
        </w:rPr>
        <w:t> </w:t>
      </w:r>
      <w:r>
        <w:rPr/>
        <w:t>em</w:t>
      </w:r>
      <w:r>
        <w:rPr>
          <w:spacing w:val="-2"/>
        </w:rPr>
        <w:t> </w:t>
      </w:r>
      <w:r>
        <w:rPr/>
        <w:t>curso,</w:t>
      </w:r>
      <w:r>
        <w:rPr>
          <w:spacing w:val="-2"/>
        </w:rPr>
        <w:t> </w:t>
      </w:r>
      <w:r>
        <w:rPr/>
        <w:t>o</w:t>
      </w:r>
      <w:r>
        <w:rPr>
          <w:spacing w:val="-2"/>
        </w:rPr>
        <w:t> </w:t>
      </w:r>
      <w:r>
        <w:rPr/>
        <w:t>Prefeito</w:t>
      </w:r>
      <w:r>
        <w:rPr>
          <w:spacing w:val="-2"/>
        </w:rPr>
        <w:t> </w:t>
      </w:r>
      <w:r>
        <w:rPr/>
        <w:t>Municipal</w:t>
      </w:r>
      <w:r>
        <w:rPr>
          <w:spacing w:val="-2"/>
        </w:rPr>
        <w:t> </w:t>
      </w:r>
      <w:r>
        <w:rPr/>
        <w:t>procederá</w:t>
      </w:r>
      <w:r>
        <w:rPr>
          <w:spacing w:val="-4"/>
        </w:rPr>
        <w:t> </w:t>
      </w:r>
      <w:r>
        <w:rPr/>
        <w:t>os ajustamentos</w:t>
      </w:r>
      <w:r>
        <w:rPr>
          <w:spacing w:val="-2"/>
        </w:rPr>
        <w:t> </w:t>
      </w:r>
      <w:r>
        <w:rPr/>
        <w:t>do</w:t>
      </w:r>
      <w:r>
        <w:rPr>
          <w:spacing w:val="-2"/>
        </w:rPr>
        <w:t> </w:t>
      </w:r>
      <w:r>
        <w:rPr/>
        <w:t>pessoal nas unidades existentes, respeitados os elementos e as funções, cujas despesas correrão pelas dotações específicas consignadas no orçamento.</w:t>
      </w:r>
    </w:p>
    <w:p>
      <w:pPr>
        <w:pStyle w:val="BodyText"/>
        <w:spacing w:after="0" w:line="261" w:lineRule="auto"/>
        <w:sectPr>
          <w:pgSz w:w="16850" w:h="11920" w:orient="landscape"/>
          <w:pgMar w:header="368" w:footer="0" w:top="1740" w:bottom="280" w:left="992" w:right="1133"/>
        </w:sectPr>
      </w:pPr>
    </w:p>
    <w:p>
      <w:pPr>
        <w:pStyle w:val="BodyText"/>
        <w:spacing w:before="121"/>
      </w:pPr>
    </w:p>
    <w:p>
      <w:pPr>
        <w:pStyle w:val="BodyText"/>
        <w:spacing w:line="259" w:lineRule="auto" w:before="0"/>
        <w:ind w:left="423" w:right="399"/>
      </w:pPr>
      <w:r>
        <w:rPr/>
        <w:t>Art.</w:t>
      </w:r>
      <w:r>
        <w:rPr>
          <w:spacing w:val="-2"/>
        </w:rPr>
        <w:t> </w:t>
      </w:r>
      <w:r>
        <w:rPr/>
        <w:t>73</w:t>
      </w:r>
      <w:r>
        <w:rPr>
          <w:spacing w:val="-2"/>
        </w:rPr>
        <w:t> </w:t>
      </w:r>
      <w:r>
        <w:rPr/>
        <w:t>-</w:t>
      </w:r>
      <w:r>
        <w:rPr>
          <w:spacing w:val="-3"/>
        </w:rPr>
        <w:t> </w:t>
      </w:r>
      <w:r>
        <w:rPr/>
        <w:t>Fica</w:t>
      </w:r>
      <w:r>
        <w:rPr>
          <w:spacing w:val="-3"/>
        </w:rPr>
        <w:t> </w:t>
      </w:r>
      <w:r>
        <w:rPr/>
        <w:t>o</w:t>
      </w:r>
      <w:r>
        <w:rPr>
          <w:spacing w:val="-2"/>
        </w:rPr>
        <w:t> </w:t>
      </w:r>
      <w:r>
        <w:rPr/>
        <w:t>Poder</w:t>
      </w:r>
      <w:r>
        <w:rPr>
          <w:spacing w:val="-2"/>
        </w:rPr>
        <w:t> </w:t>
      </w:r>
      <w:r>
        <w:rPr/>
        <w:t>Executivo</w:t>
      </w:r>
      <w:r>
        <w:rPr>
          <w:spacing w:val="-2"/>
        </w:rPr>
        <w:t> </w:t>
      </w:r>
      <w:r>
        <w:rPr/>
        <w:t>autorizado</w:t>
      </w:r>
      <w:r>
        <w:rPr>
          <w:spacing w:val="-2"/>
        </w:rPr>
        <w:t> </w:t>
      </w:r>
      <w:r>
        <w:rPr/>
        <w:t>a</w:t>
      </w:r>
      <w:r>
        <w:rPr>
          <w:spacing w:val="-3"/>
        </w:rPr>
        <w:t> </w:t>
      </w:r>
      <w:r>
        <w:rPr/>
        <w:t>remanejar, por Decreto,</w:t>
      </w:r>
      <w:r>
        <w:rPr>
          <w:spacing w:val="-2"/>
        </w:rPr>
        <w:t> </w:t>
      </w:r>
      <w:r>
        <w:rPr/>
        <w:t>as</w:t>
      </w:r>
      <w:r>
        <w:rPr>
          <w:spacing w:val="-2"/>
        </w:rPr>
        <w:t> </w:t>
      </w:r>
      <w:r>
        <w:rPr/>
        <w:t>dotações</w:t>
      </w:r>
      <w:r>
        <w:rPr>
          <w:spacing w:val="-2"/>
        </w:rPr>
        <w:t> </w:t>
      </w:r>
      <w:r>
        <w:rPr/>
        <w:t>dos</w:t>
      </w:r>
      <w:r>
        <w:rPr>
          <w:spacing w:val="-2"/>
        </w:rPr>
        <w:t> </w:t>
      </w:r>
      <w:r>
        <w:rPr/>
        <w:t>órgãos</w:t>
      </w:r>
      <w:r>
        <w:rPr>
          <w:spacing w:val="18"/>
        </w:rPr>
        <w:t> </w:t>
      </w:r>
      <w:r>
        <w:rPr/>
        <w:t>extintos, modificados</w:t>
      </w:r>
      <w:r>
        <w:rPr>
          <w:spacing w:val="-2"/>
        </w:rPr>
        <w:t> </w:t>
      </w:r>
      <w:r>
        <w:rPr/>
        <w:t>ou</w:t>
      </w:r>
      <w:r>
        <w:rPr>
          <w:spacing w:val="-2"/>
        </w:rPr>
        <w:t> </w:t>
      </w:r>
      <w:r>
        <w:rPr/>
        <w:t>cindidos para</w:t>
      </w:r>
      <w:r>
        <w:rPr>
          <w:spacing w:val="-4"/>
        </w:rPr>
        <w:t> </w:t>
      </w:r>
      <w:r>
        <w:rPr/>
        <w:t>os</w:t>
      </w:r>
      <w:r>
        <w:rPr>
          <w:spacing w:val="-2"/>
        </w:rPr>
        <w:t> </w:t>
      </w:r>
      <w:r>
        <w:rPr/>
        <w:t>órgãos que farão parte da nova Estrutura Administrativa criada por esta Lei.</w:t>
      </w:r>
    </w:p>
    <w:p>
      <w:pPr>
        <w:pStyle w:val="BodyText"/>
        <w:spacing w:line="259" w:lineRule="auto" w:before="162"/>
        <w:ind w:left="423"/>
      </w:pPr>
      <w:r>
        <w:rPr/>
        <w:t>Art.</w:t>
      </w:r>
      <w:r>
        <w:rPr>
          <w:spacing w:val="-2"/>
        </w:rPr>
        <w:t> </w:t>
      </w:r>
      <w:r>
        <w:rPr/>
        <w:t>74</w:t>
      </w:r>
      <w:r>
        <w:rPr>
          <w:spacing w:val="-2"/>
        </w:rPr>
        <w:t> </w:t>
      </w:r>
      <w:r>
        <w:rPr/>
        <w:t>-</w:t>
      </w:r>
      <w:r>
        <w:rPr>
          <w:spacing w:val="-3"/>
        </w:rPr>
        <w:t> </w:t>
      </w:r>
      <w:r>
        <w:rPr/>
        <w:t>As</w:t>
      </w:r>
      <w:r>
        <w:rPr>
          <w:spacing w:val="-2"/>
        </w:rPr>
        <w:t> </w:t>
      </w:r>
      <w:r>
        <w:rPr/>
        <w:t>despesas</w:t>
      </w:r>
      <w:r>
        <w:rPr>
          <w:spacing w:val="-2"/>
        </w:rPr>
        <w:t> </w:t>
      </w:r>
      <w:r>
        <w:rPr/>
        <w:t>decorrentes</w:t>
      </w:r>
      <w:r>
        <w:rPr>
          <w:spacing w:val="-2"/>
        </w:rPr>
        <w:t> </w:t>
      </w:r>
      <w:r>
        <w:rPr/>
        <w:t>desta</w:t>
      </w:r>
      <w:r>
        <w:rPr>
          <w:spacing w:val="-1"/>
        </w:rPr>
        <w:t> </w:t>
      </w:r>
      <w:r>
        <w:rPr/>
        <w:t>Lei provenientes</w:t>
      </w:r>
      <w:r>
        <w:rPr>
          <w:spacing w:val="-2"/>
        </w:rPr>
        <w:t> </w:t>
      </w:r>
      <w:r>
        <w:rPr/>
        <w:t>da</w:t>
      </w:r>
      <w:r>
        <w:rPr>
          <w:spacing w:val="-3"/>
        </w:rPr>
        <w:t> </w:t>
      </w:r>
      <w:r>
        <w:rPr/>
        <w:t>criação</w:t>
      </w:r>
      <w:r>
        <w:rPr>
          <w:spacing w:val="-2"/>
        </w:rPr>
        <w:t> </w:t>
      </w:r>
      <w:r>
        <w:rPr/>
        <w:t>de</w:t>
      </w:r>
      <w:r>
        <w:rPr>
          <w:spacing w:val="-3"/>
        </w:rPr>
        <w:t> </w:t>
      </w:r>
      <w:r>
        <w:rPr/>
        <w:t>cargos</w:t>
      </w:r>
      <w:r>
        <w:rPr>
          <w:spacing w:val="-2"/>
        </w:rPr>
        <w:t> </w:t>
      </w:r>
      <w:r>
        <w:rPr/>
        <w:t>em</w:t>
      </w:r>
      <w:r>
        <w:rPr>
          <w:spacing w:val="-2"/>
        </w:rPr>
        <w:t> </w:t>
      </w:r>
      <w:r>
        <w:rPr/>
        <w:t>comissão</w:t>
      </w:r>
      <w:r>
        <w:rPr>
          <w:spacing w:val="-2"/>
        </w:rPr>
        <w:t> </w:t>
      </w:r>
      <w:r>
        <w:rPr/>
        <w:t>e</w:t>
      </w:r>
      <w:r>
        <w:rPr>
          <w:spacing w:val="-3"/>
        </w:rPr>
        <w:t> </w:t>
      </w:r>
      <w:r>
        <w:rPr/>
        <w:t>funções</w:t>
      </w:r>
      <w:r>
        <w:rPr>
          <w:spacing w:val="-2"/>
        </w:rPr>
        <w:t> </w:t>
      </w:r>
      <w:r>
        <w:rPr/>
        <w:t>de</w:t>
      </w:r>
      <w:r>
        <w:rPr>
          <w:spacing w:val="-3"/>
        </w:rPr>
        <w:t> </w:t>
      </w:r>
      <w:r>
        <w:rPr/>
        <w:t>confiança</w:t>
      </w:r>
      <w:r>
        <w:rPr>
          <w:spacing w:val="-3"/>
        </w:rPr>
        <w:t> </w:t>
      </w:r>
      <w:r>
        <w:rPr/>
        <w:t>correrão</w:t>
      </w:r>
      <w:r>
        <w:rPr>
          <w:spacing w:val="-2"/>
        </w:rPr>
        <w:t> </w:t>
      </w:r>
      <w:r>
        <w:rPr/>
        <w:t>através</w:t>
      </w:r>
      <w:r>
        <w:rPr>
          <w:spacing w:val="-2"/>
        </w:rPr>
        <w:t> </w:t>
      </w:r>
      <w:r>
        <w:rPr/>
        <w:t>de</w:t>
      </w:r>
      <w:r>
        <w:rPr>
          <w:spacing w:val="-3"/>
        </w:rPr>
        <w:t> </w:t>
      </w:r>
      <w:r>
        <w:rPr/>
        <w:t>dotações orçamentárias próprias de pessoal previstas no orçamento do corrente ano do Município de Seropédica.</w:t>
      </w:r>
    </w:p>
    <w:p>
      <w:pPr>
        <w:pStyle w:val="BodyText"/>
        <w:spacing w:line="400" w:lineRule="auto" w:before="156"/>
        <w:ind w:left="423" w:right="3670"/>
      </w:pPr>
      <w:r>
        <w:rPr/>
        <w:t>Art.</w:t>
      </w:r>
      <w:r>
        <w:rPr>
          <w:spacing w:val="-2"/>
        </w:rPr>
        <w:t> </w:t>
      </w:r>
      <w:r>
        <w:rPr/>
        <w:t>75</w:t>
      </w:r>
      <w:r>
        <w:rPr>
          <w:spacing w:val="-9"/>
        </w:rPr>
        <w:t> </w:t>
      </w:r>
      <w:r>
        <w:rPr/>
        <w:t>-</w:t>
      </w:r>
      <w:r>
        <w:rPr>
          <w:spacing w:val="-6"/>
        </w:rPr>
        <w:t> </w:t>
      </w:r>
      <w:r>
        <w:rPr/>
        <w:t>A</w:t>
      </w:r>
      <w:r>
        <w:rPr>
          <w:spacing w:val="-5"/>
        </w:rPr>
        <w:t> </w:t>
      </w:r>
      <w:r>
        <w:rPr/>
        <w:t>regulamentação</w:t>
      </w:r>
      <w:r>
        <w:rPr>
          <w:spacing w:val="-1"/>
        </w:rPr>
        <w:t> </w:t>
      </w:r>
      <w:r>
        <w:rPr/>
        <w:t>da</w:t>
      </w:r>
      <w:r>
        <w:rPr>
          <w:spacing w:val="-11"/>
        </w:rPr>
        <w:t> </w:t>
      </w:r>
      <w:r>
        <w:rPr/>
        <w:t>presente</w:t>
      </w:r>
      <w:r>
        <w:rPr>
          <w:spacing w:val="-3"/>
        </w:rPr>
        <w:t> </w:t>
      </w:r>
      <w:r>
        <w:rPr/>
        <w:t>Lei,</w:t>
      </w:r>
      <w:r>
        <w:rPr>
          <w:spacing w:val="-2"/>
        </w:rPr>
        <w:t> </w:t>
      </w:r>
      <w:r>
        <w:rPr/>
        <w:t>no</w:t>
      </w:r>
      <w:r>
        <w:rPr>
          <w:spacing w:val="-2"/>
        </w:rPr>
        <w:t> </w:t>
      </w:r>
      <w:r>
        <w:rPr/>
        <w:t>que</w:t>
      </w:r>
      <w:r>
        <w:rPr>
          <w:spacing w:val="-6"/>
        </w:rPr>
        <w:t> </w:t>
      </w:r>
      <w:r>
        <w:rPr/>
        <w:t>couber,</w:t>
      </w:r>
      <w:r>
        <w:rPr>
          <w:spacing w:val="-5"/>
        </w:rPr>
        <w:t> </w:t>
      </w:r>
      <w:r>
        <w:rPr/>
        <w:t>far-se-á</w:t>
      </w:r>
      <w:r>
        <w:rPr>
          <w:spacing w:val="-3"/>
        </w:rPr>
        <w:t> </w:t>
      </w:r>
      <w:r>
        <w:rPr/>
        <w:t>através</w:t>
      </w:r>
      <w:r>
        <w:rPr>
          <w:spacing w:val="-4"/>
        </w:rPr>
        <w:t> </w:t>
      </w:r>
      <w:r>
        <w:rPr/>
        <w:t>de</w:t>
      </w:r>
      <w:r>
        <w:rPr>
          <w:spacing w:val="-6"/>
        </w:rPr>
        <w:t> </w:t>
      </w:r>
      <w:r>
        <w:rPr/>
        <w:t>Decreto</w:t>
      </w:r>
      <w:r>
        <w:rPr>
          <w:spacing w:val="-2"/>
        </w:rPr>
        <w:t> </w:t>
      </w:r>
      <w:r>
        <w:rPr/>
        <w:t>do</w:t>
      </w:r>
      <w:r>
        <w:rPr>
          <w:spacing w:val="-2"/>
        </w:rPr>
        <w:t> </w:t>
      </w:r>
      <w:r>
        <w:rPr/>
        <w:t>Poder</w:t>
      </w:r>
      <w:r>
        <w:rPr>
          <w:spacing w:val="-8"/>
        </w:rPr>
        <w:t> </w:t>
      </w:r>
      <w:r>
        <w:rPr/>
        <w:t>Executivo. Art. 76 - Esta Lei entra em vigor na data de sua publicação, revogando-se às disposições em contrário.</w:t>
      </w: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0"/>
      </w:pPr>
    </w:p>
    <w:p>
      <w:pPr>
        <w:pStyle w:val="BodyText"/>
        <w:spacing w:before="51"/>
      </w:pPr>
    </w:p>
    <w:p>
      <w:pPr>
        <w:spacing w:before="0"/>
        <w:ind w:left="848" w:right="712" w:firstLine="0"/>
        <w:jc w:val="center"/>
        <w:rPr>
          <w:b/>
          <w:sz w:val="24"/>
        </w:rPr>
      </w:pPr>
      <w:r>
        <w:rPr>
          <w:b/>
          <w:sz w:val="24"/>
        </w:rPr>
        <w:t>Seropédica-RJ,</w:t>
      </w:r>
      <w:r>
        <w:rPr>
          <w:b/>
          <w:spacing w:val="-1"/>
          <w:sz w:val="24"/>
        </w:rPr>
        <w:t> </w:t>
      </w:r>
      <w:r>
        <w:rPr>
          <w:b/>
          <w:sz w:val="24"/>
        </w:rPr>
        <w:t>10</w:t>
      </w:r>
      <w:r>
        <w:rPr>
          <w:b/>
          <w:spacing w:val="7"/>
          <w:sz w:val="24"/>
        </w:rPr>
        <w:t> </w:t>
      </w:r>
      <w:r>
        <w:rPr>
          <w:b/>
          <w:sz w:val="24"/>
        </w:rPr>
        <w:t>de</w:t>
      </w:r>
      <w:r>
        <w:rPr>
          <w:b/>
          <w:spacing w:val="-7"/>
          <w:sz w:val="24"/>
        </w:rPr>
        <w:t> </w:t>
      </w:r>
      <w:r>
        <w:rPr>
          <w:b/>
          <w:sz w:val="24"/>
        </w:rPr>
        <w:t>janeiro de</w:t>
      </w:r>
      <w:r>
        <w:rPr>
          <w:b/>
          <w:spacing w:val="-5"/>
          <w:sz w:val="24"/>
        </w:rPr>
        <w:t> </w:t>
      </w:r>
      <w:r>
        <w:rPr>
          <w:b/>
          <w:spacing w:val="-2"/>
          <w:sz w:val="24"/>
        </w:rPr>
        <w:t>2025.</w:t>
      </w:r>
    </w:p>
    <w:p>
      <w:pPr>
        <w:pStyle w:val="BodyText"/>
        <w:spacing w:before="0"/>
        <w:rPr>
          <w:b/>
        </w:rPr>
      </w:pPr>
    </w:p>
    <w:p>
      <w:pPr>
        <w:pStyle w:val="BodyText"/>
        <w:spacing w:before="0"/>
        <w:rPr>
          <w:b/>
        </w:rPr>
      </w:pPr>
    </w:p>
    <w:p>
      <w:pPr>
        <w:pStyle w:val="BodyText"/>
        <w:spacing w:before="180"/>
        <w:rPr>
          <w:b/>
        </w:rPr>
      </w:pPr>
    </w:p>
    <w:p>
      <w:pPr>
        <w:spacing w:before="1"/>
        <w:ind w:left="848" w:right="716" w:firstLine="0"/>
        <w:jc w:val="center"/>
        <w:rPr>
          <w:b/>
          <w:sz w:val="24"/>
        </w:rPr>
      </w:pPr>
      <w:r>
        <w:rPr>
          <w:b/>
          <w:sz w:val="24"/>
        </w:rPr>
        <w:t>LUCAS</w:t>
      </w:r>
      <w:r>
        <w:rPr>
          <w:b/>
          <w:spacing w:val="-1"/>
          <w:sz w:val="24"/>
        </w:rPr>
        <w:t> </w:t>
      </w:r>
      <w:r>
        <w:rPr>
          <w:b/>
          <w:sz w:val="24"/>
        </w:rPr>
        <w:t>DUTRA</w:t>
      </w:r>
      <w:r>
        <w:rPr>
          <w:b/>
          <w:spacing w:val="-2"/>
          <w:sz w:val="24"/>
        </w:rPr>
        <w:t> </w:t>
      </w:r>
      <w:r>
        <w:rPr>
          <w:b/>
          <w:sz w:val="24"/>
        </w:rPr>
        <w:t>DOS</w:t>
      </w:r>
      <w:r>
        <w:rPr>
          <w:b/>
          <w:spacing w:val="1"/>
          <w:sz w:val="24"/>
        </w:rPr>
        <w:t> </w:t>
      </w:r>
      <w:r>
        <w:rPr>
          <w:b/>
          <w:spacing w:val="-2"/>
          <w:sz w:val="24"/>
        </w:rPr>
        <w:t>SANTOS</w:t>
      </w:r>
    </w:p>
    <w:p>
      <w:pPr>
        <w:spacing w:before="21"/>
        <w:ind w:left="848" w:right="710" w:firstLine="0"/>
        <w:jc w:val="center"/>
        <w:rPr>
          <w:b/>
          <w:sz w:val="24"/>
        </w:rPr>
      </w:pPr>
      <w:r>
        <w:rPr>
          <w:b/>
          <w:sz w:val="24"/>
        </w:rPr>
        <w:t>Prefeito </w:t>
      </w:r>
      <w:r>
        <w:rPr>
          <w:b/>
          <w:spacing w:val="-2"/>
          <w:sz w:val="24"/>
        </w:rPr>
        <w:t>Municipal</w:t>
      </w:r>
    </w:p>
    <w:sectPr>
      <w:pgSz w:w="16850" w:h="11920" w:orient="landscape"/>
      <w:pgMar w:header="368" w:footer="0" w:top="1740" w:bottom="280" w:left="992"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1529344">
          <wp:simplePos x="0" y="0"/>
          <wp:positionH relativeFrom="page">
            <wp:posOffset>610869</wp:posOffset>
          </wp:positionH>
          <wp:positionV relativeFrom="page">
            <wp:posOffset>233679</wp:posOffset>
          </wp:positionV>
          <wp:extent cx="963930" cy="88074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63930" cy="880744"/>
                  </a:xfrm>
                  <a:prstGeom prst="rect">
                    <a:avLst/>
                  </a:prstGeom>
                </pic:spPr>
              </pic:pic>
            </a:graphicData>
          </a:graphic>
        </wp:anchor>
      </w:drawing>
    </w:r>
    <w:r>
      <w:rPr>
        <w:sz w:val="20"/>
      </w:rPr>
      <w:drawing>
        <wp:anchor distT="0" distB="0" distL="0" distR="0" allowOverlap="1" layoutInCell="1" locked="0" behindDoc="1" simplePos="0" relativeHeight="481529856">
          <wp:simplePos x="0" y="0"/>
          <wp:positionH relativeFrom="page">
            <wp:posOffset>7828915</wp:posOffset>
          </wp:positionH>
          <wp:positionV relativeFrom="page">
            <wp:posOffset>342899</wp:posOffset>
          </wp:positionV>
          <wp:extent cx="2112391" cy="71691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2112391" cy="71691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1530368">
              <wp:simplePos x="0" y="0"/>
              <wp:positionH relativeFrom="page">
                <wp:posOffset>1606041</wp:posOffset>
              </wp:positionH>
              <wp:positionV relativeFrom="page">
                <wp:posOffset>446744</wp:posOffset>
              </wp:positionV>
              <wp:extent cx="2567305" cy="546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567305" cy="546735"/>
                      </a:xfrm>
                      <a:prstGeom prst="rect">
                        <a:avLst/>
                      </a:prstGeom>
                    </wps:spPr>
                    <wps:txbx>
                      <w:txbxContent>
                        <w:p>
                          <w:pPr>
                            <w:spacing w:before="12"/>
                            <w:ind w:left="20" w:right="18" w:firstLine="0"/>
                            <w:jc w:val="left"/>
                            <w:rPr>
                              <w:rFonts w:ascii="Arial" w:hAnsi="Arial"/>
                              <w:b/>
                              <w:sz w:val="24"/>
                            </w:rPr>
                          </w:pPr>
                          <w:r>
                            <w:rPr>
                              <w:rFonts w:ascii="Arial" w:hAnsi="Arial"/>
                              <w:b/>
                              <w:sz w:val="24"/>
                            </w:rPr>
                            <w:t>Estado do Rio de Janeiro Prefeitura</w:t>
                          </w:r>
                          <w:r>
                            <w:rPr>
                              <w:rFonts w:ascii="Arial" w:hAnsi="Arial"/>
                              <w:b/>
                              <w:spacing w:val="-12"/>
                              <w:sz w:val="24"/>
                            </w:rPr>
                            <w:t> </w:t>
                          </w:r>
                          <w:r>
                            <w:rPr>
                              <w:rFonts w:ascii="Arial" w:hAnsi="Arial"/>
                              <w:b/>
                              <w:sz w:val="24"/>
                            </w:rPr>
                            <w:t>Municipal</w:t>
                          </w:r>
                          <w:r>
                            <w:rPr>
                              <w:rFonts w:ascii="Arial" w:hAnsi="Arial"/>
                              <w:b/>
                              <w:spacing w:val="-14"/>
                              <w:sz w:val="24"/>
                            </w:rPr>
                            <w:t> </w:t>
                          </w:r>
                          <w:r>
                            <w:rPr>
                              <w:rFonts w:ascii="Arial" w:hAnsi="Arial"/>
                              <w:b/>
                              <w:sz w:val="24"/>
                            </w:rPr>
                            <w:t>de</w:t>
                          </w:r>
                          <w:r>
                            <w:rPr>
                              <w:rFonts w:ascii="Arial" w:hAnsi="Arial"/>
                              <w:b/>
                              <w:spacing w:val="-12"/>
                              <w:sz w:val="24"/>
                            </w:rPr>
                            <w:t> </w:t>
                          </w:r>
                          <w:r>
                            <w:rPr>
                              <w:rFonts w:ascii="Arial" w:hAnsi="Arial"/>
                              <w:b/>
                              <w:sz w:val="24"/>
                            </w:rPr>
                            <w:t>Seropédica Gabinete do Prefeito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6.459999pt;margin-top:35.176716pt;width:202.15pt;height:43.05pt;mso-position-horizontal-relative:page;mso-position-vertical-relative:page;z-index:-21786112" type="#_x0000_t202" id="docshape1" filled="false" stroked="false">
              <v:textbox inset="0,0,0,0">
                <w:txbxContent>
                  <w:p>
                    <w:pPr>
                      <w:spacing w:before="12"/>
                      <w:ind w:left="20" w:right="18" w:firstLine="0"/>
                      <w:jc w:val="left"/>
                      <w:rPr>
                        <w:rFonts w:ascii="Arial" w:hAnsi="Arial"/>
                        <w:b/>
                        <w:sz w:val="24"/>
                      </w:rPr>
                    </w:pPr>
                    <w:r>
                      <w:rPr>
                        <w:rFonts w:ascii="Arial" w:hAnsi="Arial"/>
                        <w:b/>
                        <w:sz w:val="24"/>
                      </w:rPr>
                      <w:t>Estado do Rio de Janeiro Prefeitura</w:t>
                    </w:r>
                    <w:r>
                      <w:rPr>
                        <w:rFonts w:ascii="Arial" w:hAnsi="Arial"/>
                        <w:b/>
                        <w:spacing w:val="-12"/>
                        <w:sz w:val="24"/>
                      </w:rPr>
                      <w:t> </w:t>
                    </w:r>
                    <w:r>
                      <w:rPr>
                        <w:rFonts w:ascii="Arial" w:hAnsi="Arial"/>
                        <w:b/>
                        <w:sz w:val="24"/>
                      </w:rPr>
                      <w:t>Municipal</w:t>
                    </w:r>
                    <w:r>
                      <w:rPr>
                        <w:rFonts w:ascii="Arial" w:hAnsi="Arial"/>
                        <w:b/>
                        <w:spacing w:val="-14"/>
                        <w:sz w:val="24"/>
                      </w:rPr>
                      <w:t> </w:t>
                    </w:r>
                    <w:r>
                      <w:rPr>
                        <w:rFonts w:ascii="Arial" w:hAnsi="Arial"/>
                        <w:b/>
                        <w:sz w:val="24"/>
                      </w:rPr>
                      <w:t>de</w:t>
                    </w:r>
                    <w:r>
                      <w:rPr>
                        <w:rFonts w:ascii="Arial" w:hAnsi="Arial"/>
                        <w:b/>
                        <w:spacing w:val="-12"/>
                        <w:sz w:val="24"/>
                      </w:rPr>
                      <w:t> </w:t>
                    </w:r>
                    <w:r>
                      <w:rPr>
                        <w:rFonts w:ascii="Arial" w:hAnsi="Arial"/>
                        <w:b/>
                        <w:sz w:val="24"/>
                      </w:rPr>
                      <w:t>Seropédica Gabinete do Prefeito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
    <w:multiLevelType w:val="hybridMultilevel"/>
    <w:lvl w:ilvl="0">
      <w:start w:val="1"/>
      <w:numFmt w:val="upperRoman"/>
      <w:lvlText w:val="%1"/>
      <w:lvlJc w:val="left"/>
      <w:pPr>
        <w:ind w:left="424" w:hanging="169"/>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1849" w:hanging="169"/>
      </w:pPr>
      <w:rPr>
        <w:rFonts w:hint="default"/>
        <w:lang w:val="pt-PT" w:eastAsia="en-US" w:bidi="ar-SA"/>
      </w:rPr>
    </w:lvl>
    <w:lvl w:ilvl="2">
      <w:start w:val="0"/>
      <w:numFmt w:val="bullet"/>
      <w:lvlText w:val="•"/>
      <w:lvlJc w:val="left"/>
      <w:pPr>
        <w:ind w:left="3279" w:hanging="169"/>
      </w:pPr>
      <w:rPr>
        <w:rFonts w:hint="default"/>
        <w:lang w:val="pt-PT" w:eastAsia="en-US" w:bidi="ar-SA"/>
      </w:rPr>
    </w:lvl>
    <w:lvl w:ilvl="3">
      <w:start w:val="0"/>
      <w:numFmt w:val="bullet"/>
      <w:lvlText w:val="•"/>
      <w:lvlJc w:val="left"/>
      <w:pPr>
        <w:ind w:left="4708" w:hanging="169"/>
      </w:pPr>
      <w:rPr>
        <w:rFonts w:hint="default"/>
        <w:lang w:val="pt-PT" w:eastAsia="en-US" w:bidi="ar-SA"/>
      </w:rPr>
    </w:lvl>
    <w:lvl w:ilvl="4">
      <w:start w:val="0"/>
      <w:numFmt w:val="bullet"/>
      <w:lvlText w:val="•"/>
      <w:lvlJc w:val="left"/>
      <w:pPr>
        <w:ind w:left="6138" w:hanging="169"/>
      </w:pPr>
      <w:rPr>
        <w:rFonts w:hint="default"/>
        <w:lang w:val="pt-PT" w:eastAsia="en-US" w:bidi="ar-SA"/>
      </w:rPr>
    </w:lvl>
    <w:lvl w:ilvl="5">
      <w:start w:val="0"/>
      <w:numFmt w:val="bullet"/>
      <w:lvlText w:val="•"/>
      <w:lvlJc w:val="left"/>
      <w:pPr>
        <w:ind w:left="7567" w:hanging="169"/>
      </w:pPr>
      <w:rPr>
        <w:rFonts w:hint="default"/>
        <w:lang w:val="pt-PT" w:eastAsia="en-US" w:bidi="ar-SA"/>
      </w:rPr>
    </w:lvl>
    <w:lvl w:ilvl="6">
      <w:start w:val="0"/>
      <w:numFmt w:val="bullet"/>
      <w:lvlText w:val="•"/>
      <w:lvlJc w:val="left"/>
      <w:pPr>
        <w:ind w:left="8997" w:hanging="169"/>
      </w:pPr>
      <w:rPr>
        <w:rFonts w:hint="default"/>
        <w:lang w:val="pt-PT" w:eastAsia="en-US" w:bidi="ar-SA"/>
      </w:rPr>
    </w:lvl>
    <w:lvl w:ilvl="7">
      <w:start w:val="0"/>
      <w:numFmt w:val="bullet"/>
      <w:lvlText w:val="•"/>
      <w:lvlJc w:val="left"/>
      <w:pPr>
        <w:ind w:left="10427" w:hanging="169"/>
      </w:pPr>
      <w:rPr>
        <w:rFonts w:hint="default"/>
        <w:lang w:val="pt-PT" w:eastAsia="en-US" w:bidi="ar-SA"/>
      </w:rPr>
    </w:lvl>
    <w:lvl w:ilvl="8">
      <w:start w:val="0"/>
      <w:numFmt w:val="bullet"/>
      <w:lvlText w:val="•"/>
      <w:lvlJc w:val="left"/>
      <w:pPr>
        <w:ind w:left="11856" w:hanging="169"/>
      </w:pPr>
      <w:rPr>
        <w:rFonts w:hint="default"/>
        <w:lang w:val="pt-PT" w:eastAsia="en-US" w:bidi="ar-SA"/>
      </w:rPr>
    </w:lvl>
  </w:abstractNum>
  <w:abstractNum w:abstractNumId="23">
    <w:multiLevelType w:val="hybridMultilevel"/>
    <w:lvl w:ilvl="0">
      <w:start w:val="1"/>
      <w:numFmt w:val="upperRoman"/>
      <w:lvlText w:val="%1"/>
      <w:lvlJc w:val="left"/>
      <w:pPr>
        <w:ind w:left="628" w:hanging="143"/>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2029" w:hanging="143"/>
      </w:pPr>
      <w:rPr>
        <w:rFonts w:hint="default"/>
        <w:lang w:val="pt-PT" w:eastAsia="en-US" w:bidi="ar-SA"/>
      </w:rPr>
    </w:lvl>
    <w:lvl w:ilvl="2">
      <w:start w:val="0"/>
      <w:numFmt w:val="bullet"/>
      <w:lvlText w:val="•"/>
      <w:lvlJc w:val="left"/>
      <w:pPr>
        <w:ind w:left="3439" w:hanging="143"/>
      </w:pPr>
      <w:rPr>
        <w:rFonts w:hint="default"/>
        <w:lang w:val="pt-PT" w:eastAsia="en-US" w:bidi="ar-SA"/>
      </w:rPr>
    </w:lvl>
    <w:lvl w:ilvl="3">
      <w:start w:val="0"/>
      <w:numFmt w:val="bullet"/>
      <w:lvlText w:val="•"/>
      <w:lvlJc w:val="left"/>
      <w:pPr>
        <w:ind w:left="4848" w:hanging="143"/>
      </w:pPr>
      <w:rPr>
        <w:rFonts w:hint="default"/>
        <w:lang w:val="pt-PT" w:eastAsia="en-US" w:bidi="ar-SA"/>
      </w:rPr>
    </w:lvl>
    <w:lvl w:ilvl="4">
      <w:start w:val="0"/>
      <w:numFmt w:val="bullet"/>
      <w:lvlText w:val="•"/>
      <w:lvlJc w:val="left"/>
      <w:pPr>
        <w:ind w:left="6258" w:hanging="143"/>
      </w:pPr>
      <w:rPr>
        <w:rFonts w:hint="default"/>
        <w:lang w:val="pt-PT" w:eastAsia="en-US" w:bidi="ar-SA"/>
      </w:rPr>
    </w:lvl>
    <w:lvl w:ilvl="5">
      <w:start w:val="0"/>
      <w:numFmt w:val="bullet"/>
      <w:lvlText w:val="•"/>
      <w:lvlJc w:val="left"/>
      <w:pPr>
        <w:ind w:left="7667" w:hanging="143"/>
      </w:pPr>
      <w:rPr>
        <w:rFonts w:hint="default"/>
        <w:lang w:val="pt-PT" w:eastAsia="en-US" w:bidi="ar-SA"/>
      </w:rPr>
    </w:lvl>
    <w:lvl w:ilvl="6">
      <w:start w:val="0"/>
      <w:numFmt w:val="bullet"/>
      <w:lvlText w:val="•"/>
      <w:lvlJc w:val="left"/>
      <w:pPr>
        <w:ind w:left="9077" w:hanging="143"/>
      </w:pPr>
      <w:rPr>
        <w:rFonts w:hint="default"/>
        <w:lang w:val="pt-PT" w:eastAsia="en-US" w:bidi="ar-SA"/>
      </w:rPr>
    </w:lvl>
    <w:lvl w:ilvl="7">
      <w:start w:val="0"/>
      <w:numFmt w:val="bullet"/>
      <w:lvlText w:val="•"/>
      <w:lvlJc w:val="left"/>
      <w:pPr>
        <w:ind w:left="10487" w:hanging="143"/>
      </w:pPr>
      <w:rPr>
        <w:rFonts w:hint="default"/>
        <w:lang w:val="pt-PT" w:eastAsia="en-US" w:bidi="ar-SA"/>
      </w:rPr>
    </w:lvl>
    <w:lvl w:ilvl="8">
      <w:start w:val="0"/>
      <w:numFmt w:val="bullet"/>
      <w:lvlText w:val="•"/>
      <w:lvlJc w:val="left"/>
      <w:pPr>
        <w:ind w:left="11896" w:hanging="143"/>
      </w:pPr>
      <w:rPr>
        <w:rFonts w:hint="default"/>
        <w:lang w:val="pt-PT" w:eastAsia="en-US" w:bidi="ar-SA"/>
      </w:rPr>
    </w:lvl>
  </w:abstractNum>
  <w:abstractNum w:abstractNumId="22">
    <w:multiLevelType w:val="hybridMultilevel"/>
    <w:lvl w:ilvl="0">
      <w:start w:val="1"/>
      <w:numFmt w:val="upperRoman"/>
      <w:lvlText w:val="%1"/>
      <w:lvlJc w:val="left"/>
      <w:pPr>
        <w:ind w:left="424" w:hanging="15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1849" w:hanging="157"/>
      </w:pPr>
      <w:rPr>
        <w:rFonts w:hint="default"/>
        <w:lang w:val="pt-PT" w:eastAsia="en-US" w:bidi="ar-SA"/>
      </w:rPr>
    </w:lvl>
    <w:lvl w:ilvl="2">
      <w:start w:val="0"/>
      <w:numFmt w:val="bullet"/>
      <w:lvlText w:val="•"/>
      <w:lvlJc w:val="left"/>
      <w:pPr>
        <w:ind w:left="3279" w:hanging="157"/>
      </w:pPr>
      <w:rPr>
        <w:rFonts w:hint="default"/>
        <w:lang w:val="pt-PT" w:eastAsia="en-US" w:bidi="ar-SA"/>
      </w:rPr>
    </w:lvl>
    <w:lvl w:ilvl="3">
      <w:start w:val="0"/>
      <w:numFmt w:val="bullet"/>
      <w:lvlText w:val="•"/>
      <w:lvlJc w:val="left"/>
      <w:pPr>
        <w:ind w:left="4708" w:hanging="157"/>
      </w:pPr>
      <w:rPr>
        <w:rFonts w:hint="default"/>
        <w:lang w:val="pt-PT" w:eastAsia="en-US" w:bidi="ar-SA"/>
      </w:rPr>
    </w:lvl>
    <w:lvl w:ilvl="4">
      <w:start w:val="0"/>
      <w:numFmt w:val="bullet"/>
      <w:lvlText w:val="•"/>
      <w:lvlJc w:val="left"/>
      <w:pPr>
        <w:ind w:left="6138" w:hanging="157"/>
      </w:pPr>
      <w:rPr>
        <w:rFonts w:hint="default"/>
        <w:lang w:val="pt-PT" w:eastAsia="en-US" w:bidi="ar-SA"/>
      </w:rPr>
    </w:lvl>
    <w:lvl w:ilvl="5">
      <w:start w:val="0"/>
      <w:numFmt w:val="bullet"/>
      <w:lvlText w:val="•"/>
      <w:lvlJc w:val="left"/>
      <w:pPr>
        <w:ind w:left="7567" w:hanging="157"/>
      </w:pPr>
      <w:rPr>
        <w:rFonts w:hint="default"/>
        <w:lang w:val="pt-PT" w:eastAsia="en-US" w:bidi="ar-SA"/>
      </w:rPr>
    </w:lvl>
    <w:lvl w:ilvl="6">
      <w:start w:val="0"/>
      <w:numFmt w:val="bullet"/>
      <w:lvlText w:val="•"/>
      <w:lvlJc w:val="left"/>
      <w:pPr>
        <w:ind w:left="8997" w:hanging="157"/>
      </w:pPr>
      <w:rPr>
        <w:rFonts w:hint="default"/>
        <w:lang w:val="pt-PT" w:eastAsia="en-US" w:bidi="ar-SA"/>
      </w:rPr>
    </w:lvl>
    <w:lvl w:ilvl="7">
      <w:start w:val="0"/>
      <w:numFmt w:val="bullet"/>
      <w:lvlText w:val="•"/>
      <w:lvlJc w:val="left"/>
      <w:pPr>
        <w:ind w:left="10427" w:hanging="157"/>
      </w:pPr>
      <w:rPr>
        <w:rFonts w:hint="default"/>
        <w:lang w:val="pt-PT" w:eastAsia="en-US" w:bidi="ar-SA"/>
      </w:rPr>
    </w:lvl>
    <w:lvl w:ilvl="8">
      <w:start w:val="0"/>
      <w:numFmt w:val="bullet"/>
      <w:lvlText w:val="•"/>
      <w:lvlJc w:val="left"/>
      <w:pPr>
        <w:ind w:left="11856" w:hanging="157"/>
      </w:pPr>
      <w:rPr>
        <w:rFonts w:hint="default"/>
        <w:lang w:val="pt-PT" w:eastAsia="en-US" w:bidi="ar-SA"/>
      </w:rPr>
    </w:lvl>
  </w:abstractNum>
  <w:abstractNum w:abstractNumId="21">
    <w:multiLevelType w:val="hybridMultilevel"/>
    <w:lvl w:ilvl="0">
      <w:start w:val="1"/>
      <w:numFmt w:val="upperRoman"/>
      <w:lvlText w:val="%1"/>
      <w:lvlJc w:val="left"/>
      <w:pPr>
        <w:ind w:left="568" w:hanging="14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1975" w:hanging="145"/>
      </w:pPr>
      <w:rPr>
        <w:rFonts w:hint="default"/>
        <w:lang w:val="pt-PT" w:eastAsia="en-US" w:bidi="ar-SA"/>
      </w:rPr>
    </w:lvl>
    <w:lvl w:ilvl="2">
      <w:start w:val="0"/>
      <w:numFmt w:val="bullet"/>
      <w:lvlText w:val="•"/>
      <w:lvlJc w:val="left"/>
      <w:pPr>
        <w:ind w:left="3391" w:hanging="145"/>
      </w:pPr>
      <w:rPr>
        <w:rFonts w:hint="default"/>
        <w:lang w:val="pt-PT" w:eastAsia="en-US" w:bidi="ar-SA"/>
      </w:rPr>
    </w:lvl>
    <w:lvl w:ilvl="3">
      <w:start w:val="0"/>
      <w:numFmt w:val="bullet"/>
      <w:lvlText w:val="•"/>
      <w:lvlJc w:val="left"/>
      <w:pPr>
        <w:ind w:left="4806" w:hanging="145"/>
      </w:pPr>
      <w:rPr>
        <w:rFonts w:hint="default"/>
        <w:lang w:val="pt-PT" w:eastAsia="en-US" w:bidi="ar-SA"/>
      </w:rPr>
    </w:lvl>
    <w:lvl w:ilvl="4">
      <w:start w:val="0"/>
      <w:numFmt w:val="bullet"/>
      <w:lvlText w:val="•"/>
      <w:lvlJc w:val="left"/>
      <w:pPr>
        <w:ind w:left="6222" w:hanging="145"/>
      </w:pPr>
      <w:rPr>
        <w:rFonts w:hint="default"/>
        <w:lang w:val="pt-PT" w:eastAsia="en-US" w:bidi="ar-SA"/>
      </w:rPr>
    </w:lvl>
    <w:lvl w:ilvl="5">
      <w:start w:val="0"/>
      <w:numFmt w:val="bullet"/>
      <w:lvlText w:val="•"/>
      <w:lvlJc w:val="left"/>
      <w:pPr>
        <w:ind w:left="7637" w:hanging="145"/>
      </w:pPr>
      <w:rPr>
        <w:rFonts w:hint="default"/>
        <w:lang w:val="pt-PT" w:eastAsia="en-US" w:bidi="ar-SA"/>
      </w:rPr>
    </w:lvl>
    <w:lvl w:ilvl="6">
      <w:start w:val="0"/>
      <w:numFmt w:val="bullet"/>
      <w:lvlText w:val="•"/>
      <w:lvlJc w:val="left"/>
      <w:pPr>
        <w:ind w:left="9053" w:hanging="145"/>
      </w:pPr>
      <w:rPr>
        <w:rFonts w:hint="default"/>
        <w:lang w:val="pt-PT" w:eastAsia="en-US" w:bidi="ar-SA"/>
      </w:rPr>
    </w:lvl>
    <w:lvl w:ilvl="7">
      <w:start w:val="0"/>
      <w:numFmt w:val="bullet"/>
      <w:lvlText w:val="•"/>
      <w:lvlJc w:val="left"/>
      <w:pPr>
        <w:ind w:left="10469" w:hanging="145"/>
      </w:pPr>
      <w:rPr>
        <w:rFonts w:hint="default"/>
        <w:lang w:val="pt-PT" w:eastAsia="en-US" w:bidi="ar-SA"/>
      </w:rPr>
    </w:lvl>
    <w:lvl w:ilvl="8">
      <w:start w:val="0"/>
      <w:numFmt w:val="bullet"/>
      <w:lvlText w:val="•"/>
      <w:lvlJc w:val="left"/>
      <w:pPr>
        <w:ind w:left="11884" w:hanging="145"/>
      </w:pPr>
      <w:rPr>
        <w:rFonts w:hint="default"/>
        <w:lang w:val="pt-PT" w:eastAsia="en-US" w:bidi="ar-SA"/>
      </w:rPr>
    </w:lvl>
  </w:abstractNum>
  <w:abstractNum w:abstractNumId="20">
    <w:multiLevelType w:val="hybridMultilevel"/>
    <w:lvl w:ilvl="0">
      <w:start w:val="1"/>
      <w:numFmt w:val="upperRoman"/>
      <w:lvlText w:val="%1"/>
      <w:lvlJc w:val="left"/>
      <w:pPr>
        <w:ind w:left="568" w:hanging="14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1975" w:hanging="145"/>
      </w:pPr>
      <w:rPr>
        <w:rFonts w:hint="default"/>
        <w:lang w:val="pt-PT" w:eastAsia="en-US" w:bidi="ar-SA"/>
      </w:rPr>
    </w:lvl>
    <w:lvl w:ilvl="2">
      <w:start w:val="0"/>
      <w:numFmt w:val="bullet"/>
      <w:lvlText w:val="•"/>
      <w:lvlJc w:val="left"/>
      <w:pPr>
        <w:ind w:left="3391" w:hanging="145"/>
      </w:pPr>
      <w:rPr>
        <w:rFonts w:hint="default"/>
        <w:lang w:val="pt-PT" w:eastAsia="en-US" w:bidi="ar-SA"/>
      </w:rPr>
    </w:lvl>
    <w:lvl w:ilvl="3">
      <w:start w:val="0"/>
      <w:numFmt w:val="bullet"/>
      <w:lvlText w:val="•"/>
      <w:lvlJc w:val="left"/>
      <w:pPr>
        <w:ind w:left="4806" w:hanging="145"/>
      </w:pPr>
      <w:rPr>
        <w:rFonts w:hint="default"/>
        <w:lang w:val="pt-PT" w:eastAsia="en-US" w:bidi="ar-SA"/>
      </w:rPr>
    </w:lvl>
    <w:lvl w:ilvl="4">
      <w:start w:val="0"/>
      <w:numFmt w:val="bullet"/>
      <w:lvlText w:val="•"/>
      <w:lvlJc w:val="left"/>
      <w:pPr>
        <w:ind w:left="6222" w:hanging="145"/>
      </w:pPr>
      <w:rPr>
        <w:rFonts w:hint="default"/>
        <w:lang w:val="pt-PT" w:eastAsia="en-US" w:bidi="ar-SA"/>
      </w:rPr>
    </w:lvl>
    <w:lvl w:ilvl="5">
      <w:start w:val="0"/>
      <w:numFmt w:val="bullet"/>
      <w:lvlText w:val="•"/>
      <w:lvlJc w:val="left"/>
      <w:pPr>
        <w:ind w:left="7637" w:hanging="145"/>
      </w:pPr>
      <w:rPr>
        <w:rFonts w:hint="default"/>
        <w:lang w:val="pt-PT" w:eastAsia="en-US" w:bidi="ar-SA"/>
      </w:rPr>
    </w:lvl>
    <w:lvl w:ilvl="6">
      <w:start w:val="0"/>
      <w:numFmt w:val="bullet"/>
      <w:lvlText w:val="•"/>
      <w:lvlJc w:val="left"/>
      <w:pPr>
        <w:ind w:left="9053" w:hanging="145"/>
      </w:pPr>
      <w:rPr>
        <w:rFonts w:hint="default"/>
        <w:lang w:val="pt-PT" w:eastAsia="en-US" w:bidi="ar-SA"/>
      </w:rPr>
    </w:lvl>
    <w:lvl w:ilvl="7">
      <w:start w:val="0"/>
      <w:numFmt w:val="bullet"/>
      <w:lvlText w:val="•"/>
      <w:lvlJc w:val="left"/>
      <w:pPr>
        <w:ind w:left="10469" w:hanging="145"/>
      </w:pPr>
      <w:rPr>
        <w:rFonts w:hint="default"/>
        <w:lang w:val="pt-PT" w:eastAsia="en-US" w:bidi="ar-SA"/>
      </w:rPr>
    </w:lvl>
    <w:lvl w:ilvl="8">
      <w:start w:val="0"/>
      <w:numFmt w:val="bullet"/>
      <w:lvlText w:val="•"/>
      <w:lvlJc w:val="left"/>
      <w:pPr>
        <w:ind w:left="11884" w:hanging="145"/>
      </w:pPr>
      <w:rPr>
        <w:rFonts w:hint="default"/>
        <w:lang w:val="pt-PT" w:eastAsia="en-US" w:bidi="ar-SA"/>
      </w:rPr>
    </w:lvl>
  </w:abstractNum>
  <w:abstractNum w:abstractNumId="19">
    <w:multiLevelType w:val="hybridMultilevel"/>
    <w:lvl w:ilvl="0">
      <w:start w:val="1"/>
      <w:numFmt w:val="upperRoman"/>
      <w:lvlText w:val="%1"/>
      <w:lvlJc w:val="left"/>
      <w:pPr>
        <w:ind w:left="568" w:hanging="14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1975" w:hanging="145"/>
      </w:pPr>
      <w:rPr>
        <w:rFonts w:hint="default"/>
        <w:lang w:val="pt-PT" w:eastAsia="en-US" w:bidi="ar-SA"/>
      </w:rPr>
    </w:lvl>
    <w:lvl w:ilvl="2">
      <w:start w:val="0"/>
      <w:numFmt w:val="bullet"/>
      <w:lvlText w:val="•"/>
      <w:lvlJc w:val="left"/>
      <w:pPr>
        <w:ind w:left="3391" w:hanging="145"/>
      </w:pPr>
      <w:rPr>
        <w:rFonts w:hint="default"/>
        <w:lang w:val="pt-PT" w:eastAsia="en-US" w:bidi="ar-SA"/>
      </w:rPr>
    </w:lvl>
    <w:lvl w:ilvl="3">
      <w:start w:val="0"/>
      <w:numFmt w:val="bullet"/>
      <w:lvlText w:val="•"/>
      <w:lvlJc w:val="left"/>
      <w:pPr>
        <w:ind w:left="4806" w:hanging="145"/>
      </w:pPr>
      <w:rPr>
        <w:rFonts w:hint="default"/>
        <w:lang w:val="pt-PT" w:eastAsia="en-US" w:bidi="ar-SA"/>
      </w:rPr>
    </w:lvl>
    <w:lvl w:ilvl="4">
      <w:start w:val="0"/>
      <w:numFmt w:val="bullet"/>
      <w:lvlText w:val="•"/>
      <w:lvlJc w:val="left"/>
      <w:pPr>
        <w:ind w:left="6222" w:hanging="145"/>
      </w:pPr>
      <w:rPr>
        <w:rFonts w:hint="default"/>
        <w:lang w:val="pt-PT" w:eastAsia="en-US" w:bidi="ar-SA"/>
      </w:rPr>
    </w:lvl>
    <w:lvl w:ilvl="5">
      <w:start w:val="0"/>
      <w:numFmt w:val="bullet"/>
      <w:lvlText w:val="•"/>
      <w:lvlJc w:val="left"/>
      <w:pPr>
        <w:ind w:left="7637" w:hanging="145"/>
      </w:pPr>
      <w:rPr>
        <w:rFonts w:hint="default"/>
        <w:lang w:val="pt-PT" w:eastAsia="en-US" w:bidi="ar-SA"/>
      </w:rPr>
    </w:lvl>
    <w:lvl w:ilvl="6">
      <w:start w:val="0"/>
      <w:numFmt w:val="bullet"/>
      <w:lvlText w:val="•"/>
      <w:lvlJc w:val="left"/>
      <w:pPr>
        <w:ind w:left="9053" w:hanging="145"/>
      </w:pPr>
      <w:rPr>
        <w:rFonts w:hint="default"/>
        <w:lang w:val="pt-PT" w:eastAsia="en-US" w:bidi="ar-SA"/>
      </w:rPr>
    </w:lvl>
    <w:lvl w:ilvl="7">
      <w:start w:val="0"/>
      <w:numFmt w:val="bullet"/>
      <w:lvlText w:val="•"/>
      <w:lvlJc w:val="left"/>
      <w:pPr>
        <w:ind w:left="10469" w:hanging="145"/>
      </w:pPr>
      <w:rPr>
        <w:rFonts w:hint="default"/>
        <w:lang w:val="pt-PT" w:eastAsia="en-US" w:bidi="ar-SA"/>
      </w:rPr>
    </w:lvl>
    <w:lvl w:ilvl="8">
      <w:start w:val="0"/>
      <w:numFmt w:val="bullet"/>
      <w:lvlText w:val="•"/>
      <w:lvlJc w:val="left"/>
      <w:pPr>
        <w:ind w:left="11884" w:hanging="145"/>
      </w:pPr>
      <w:rPr>
        <w:rFonts w:hint="default"/>
        <w:lang w:val="pt-PT" w:eastAsia="en-US" w:bidi="ar-SA"/>
      </w:rPr>
    </w:lvl>
  </w:abstractNum>
  <w:abstractNum w:abstractNumId="18">
    <w:multiLevelType w:val="hybridMultilevel"/>
    <w:lvl w:ilvl="0">
      <w:start w:val="7"/>
      <w:numFmt w:val="upperRoman"/>
      <w:lvlText w:val="%1"/>
      <w:lvlJc w:val="left"/>
      <w:pPr>
        <w:ind w:left="115" w:hanging="4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617" w:hanging="440"/>
      </w:pPr>
      <w:rPr>
        <w:rFonts w:hint="default"/>
        <w:lang w:val="pt-PT" w:eastAsia="en-US" w:bidi="ar-SA"/>
      </w:rPr>
    </w:lvl>
    <w:lvl w:ilvl="2">
      <w:start w:val="0"/>
      <w:numFmt w:val="bullet"/>
      <w:lvlText w:val="•"/>
      <w:lvlJc w:val="left"/>
      <w:pPr>
        <w:ind w:left="1115" w:hanging="440"/>
      </w:pPr>
      <w:rPr>
        <w:rFonts w:hint="default"/>
        <w:lang w:val="pt-PT" w:eastAsia="en-US" w:bidi="ar-SA"/>
      </w:rPr>
    </w:lvl>
    <w:lvl w:ilvl="3">
      <w:start w:val="0"/>
      <w:numFmt w:val="bullet"/>
      <w:lvlText w:val="•"/>
      <w:lvlJc w:val="left"/>
      <w:pPr>
        <w:ind w:left="1612" w:hanging="440"/>
      </w:pPr>
      <w:rPr>
        <w:rFonts w:hint="default"/>
        <w:lang w:val="pt-PT" w:eastAsia="en-US" w:bidi="ar-SA"/>
      </w:rPr>
    </w:lvl>
    <w:lvl w:ilvl="4">
      <w:start w:val="0"/>
      <w:numFmt w:val="bullet"/>
      <w:lvlText w:val="•"/>
      <w:lvlJc w:val="left"/>
      <w:pPr>
        <w:ind w:left="2110" w:hanging="440"/>
      </w:pPr>
      <w:rPr>
        <w:rFonts w:hint="default"/>
        <w:lang w:val="pt-PT" w:eastAsia="en-US" w:bidi="ar-SA"/>
      </w:rPr>
    </w:lvl>
    <w:lvl w:ilvl="5">
      <w:start w:val="0"/>
      <w:numFmt w:val="bullet"/>
      <w:lvlText w:val="•"/>
      <w:lvlJc w:val="left"/>
      <w:pPr>
        <w:ind w:left="2608" w:hanging="440"/>
      </w:pPr>
      <w:rPr>
        <w:rFonts w:hint="default"/>
        <w:lang w:val="pt-PT" w:eastAsia="en-US" w:bidi="ar-SA"/>
      </w:rPr>
    </w:lvl>
    <w:lvl w:ilvl="6">
      <w:start w:val="0"/>
      <w:numFmt w:val="bullet"/>
      <w:lvlText w:val="•"/>
      <w:lvlJc w:val="left"/>
      <w:pPr>
        <w:ind w:left="3105" w:hanging="440"/>
      </w:pPr>
      <w:rPr>
        <w:rFonts w:hint="default"/>
        <w:lang w:val="pt-PT" w:eastAsia="en-US" w:bidi="ar-SA"/>
      </w:rPr>
    </w:lvl>
    <w:lvl w:ilvl="7">
      <w:start w:val="0"/>
      <w:numFmt w:val="bullet"/>
      <w:lvlText w:val="•"/>
      <w:lvlJc w:val="left"/>
      <w:pPr>
        <w:ind w:left="3603" w:hanging="440"/>
      </w:pPr>
      <w:rPr>
        <w:rFonts w:hint="default"/>
        <w:lang w:val="pt-PT" w:eastAsia="en-US" w:bidi="ar-SA"/>
      </w:rPr>
    </w:lvl>
    <w:lvl w:ilvl="8">
      <w:start w:val="0"/>
      <w:numFmt w:val="bullet"/>
      <w:lvlText w:val="•"/>
      <w:lvlJc w:val="left"/>
      <w:pPr>
        <w:ind w:left="4100" w:hanging="440"/>
      </w:pPr>
      <w:rPr>
        <w:rFonts w:hint="default"/>
        <w:lang w:val="pt-PT" w:eastAsia="en-US" w:bidi="ar-SA"/>
      </w:rPr>
    </w:lvl>
  </w:abstractNum>
  <w:abstractNum w:abstractNumId="17">
    <w:multiLevelType w:val="hybridMultilevel"/>
    <w:lvl w:ilvl="0">
      <w:start w:val="4"/>
      <w:numFmt w:val="upperRoman"/>
      <w:lvlText w:val="%1"/>
      <w:lvlJc w:val="left"/>
      <w:pPr>
        <w:ind w:left="511" w:hanging="397"/>
        <w:jc w:val="left"/>
      </w:pPr>
      <w:rPr>
        <w:rFonts w:hint="default" w:ascii="Times New Roman" w:hAnsi="Times New Roman" w:eastAsia="Times New Roman" w:cs="Times New Roman"/>
        <w:b w:val="0"/>
        <w:bCs w:val="0"/>
        <w:i w:val="0"/>
        <w:iCs w:val="0"/>
        <w:spacing w:val="-4"/>
        <w:w w:val="100"/>
        <w:sz w:val="24"/>
        <w:szCs w:val="24"/>
        <w:lang w:val="pt-PT" w:eastAsia="en-US" w:bidi="ar-SA"/>
      </w:rPr>
    </w:lvl>
    <w:lvl w:ilvl="1">
      <w:start w:val="0"/>
      <w:numFmt w:val="bullet"/>
      <w:lvlText w:val="•"/>
      <w:lvlJc w:val="left"/>
      <w:pPr>
        <w:ind w:left="977" w:hanging="397"/>
      </w:pPr>
      <w:rPr>
        <w:rFonts w:hint="default"/>
        <w:lang w:val="pt-PT" w:eastAsia="en-US" w:bidi="ar-SA"/>
      </w:rPr>
    </w:lvl>
    <w:lvl w:ilvl="2">
      <w:start w:val="0"/>
      <w:numFmt w:val="bullet"/>
      <w:lvlText w:val="•"/>
      <w:lvlJc w:val="left"/>
      <w:pPr>
        <w:ind w:left="1435" w:hanging="397"/>
      </w:pPr>
      <w:rPr>
        <w:rFonts w:hint="default"/>
        <w:lang w:val="pt-PT" w:eastAsia="en-US" w:bidi="ar-SA"/>
      </w:rPr>
    </w:lvl>
    <w:lvl w:ilvl="3">
      <w:start w:val="0"/>
      <w:numFmt w:val="bullet"/>
      <w:lvlText w:val="•"/>
      <w:lvlJc w:val="left"/>
      <w:pPr>
        <w:ind w:left="1892" w:hanging="397"/>
      </w:pPr>
      <w:rPr>
        <w:rFonts w:hint="default"/>
        <w:lang w:val="pt-PT" w:eastAsia="en-US" w:bidi="ar-SA"/>
      </w:rPr>
    </w:lvl>
    <w:lvl w:ilvl="4">
      <w:start w:val="0"/>
      <w:numFmt w:val="bullet"/>
      <w:lvlText w:val="•"/>
      <w:lvlJc w:val="left"/>
      <w:pPr>
        <w:ind w:left="2350" w:hanging="397"/>
      </w:pPr>
      <w:rPr>
        <w:rFonts w:hint="default"/>
        <w:lang w:val="pt-PT" w:eastAsia="en-US" w:bidi="ar-SA"/>
      </w:rPr>
    </w:lvl>
    <w:lvl w:ilvl="5">
      <w:start w:val="0"/>
      <w:numFmt w:val="bullet"/>
      <w:lvlText w:val="•"/>
      <w:lvlJc w:val="left"/>
      <w:pPr>
        <w:ind w:left="2808" w:hanging="397"/>
      </w:pPr>
      <w:rPr>
        <w:rFonts w:hint="default"/>
        <w:lang w:val="pt-PT" w:eastAsia="en-US" w:bidi="ar-SA"/>
      </w:rPr>
    </w:lvl>
    <w:lvl w:ilvl="6">
      <w:start w:val="0"/>
      <w:numFmt w:val="bullet"/>
      <w:lvlText w:val="•"/>
      <w:lvlJc w:val="left"/>
      <w:pPr>
        <w:ind w:left="3265" w:hanging="397"/>
      </w:pPr>
      <w:rPr>
        <w:rFonts w:hint="default"/>
        <w:lang w:val="pt-PT" w:eastAsia="en-US" w:bidi="ar-SA"/>
      </w:rPr>
    </w:lvl>
    <w:lvl w:ilvl="7">
      <w:start w:val="0"/>
      <w:numFmt w:val="bullet"/>
      <w:lvlText w:val="•"/>
      <w:lvlJc w:val="left"/>
      <w:pPr>
        <w:ind w:left="3723" w:hanging="397"/>
      </w:pPr>
      <w:rPr>
        <w:rFonts w:hint="default"/>
        <w:lang w:val="pt-PT" w:eastAsia="en-US" w:bidi="ar-SA"/>
      </w:rPr>
    </w:lvl>
    <w:lvl w:ilvl="8">
      <w:start w:val="0"/>
      <w:numFmt w:val="bullet"/>
      <w:lvlText w:val="•"/>
      <w:lvlJc w:val="left"/>
      <w:pPr>
        <w:ind w:left="4180" w:hanging="397"/>
      </w:pPr>
      <w:rPr>
        <w:rFonts w:hint="default"/>
        <w:lang w:val="pt-PT" w:eastAsia="en-US" w:bidi="ar-SA"/>
      </w:rPr>
    </w:lvl>
  </w:abstractNum>
  <w:abstractNum w:abstractNumId="16">
    <w:multiLevelType w:val="hybridMultilevel"/>
    <w:lvl w:ilvl="0">
      <w:start w:val="17"/>
      <w:numFmt w:val="upperRoman"/>
      <w:lvlText w:val="%1"/>
      <w:lvlJc w:val="left"/>
      <w:pPr>
        <w:ind w:left="115" w:hanging="555"/>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617" w:hanging="555"/>
      </w:pPr>
      <w:rPr>
        <w:rFonts w:hint="default"/>
        <w:lang w:val="pt-PT" w:eastAsia="en-US" w:bidi="ar-SA"/>
      </w:rPr>
    </w:lvl>
    <w:lvl w:ilvl="2">
      <w:start w:val="0"/>
      <w:numFmt w:val="bullet"/>
      <w:lvlText w:val="•"/>
      <w:lvlJc w:val="left"/>
      <w:pPr>
        <w:ind w:left="1115" w:hanging="555"/>
      </w:pPr>
      <w:rPr>
        <w:rFonts w:hint="default"/>
        <w:lang w:val="pt-PT" w:eastAsia="en-US" w:bidi="ar-SA"/>
      </w:rPr>
    </w:lvl>
    <w:lvl w:ilvl="3">
      <w:start w:val="0"/>
      <w:numFmt w:val="bullet"/>
      <w:lvlText w:val="•"/>
      <w:lvlJc w:val="left"/>
      <w:pPr>
        <w:ind w:left="1612" w:hanging="555"/>
      </w:pPr>
      <w:rPr>
        <w:rFonts w:hint="default"/>
        <w:lang w:val="pt-PT" w:eastAsia="en-US" w:bidi="ar-SA"/>
      </w:rPr>
    </w:lvl>
    <w:lvl w:ilvl="4">
      <w:start w:val="0"/>
      <w:numFmt w:val="bullet"/>
      <w:lvlText w:val="•"/>
      <w:lvlJc w:val="left"/>
      <w:pPr>
        <w:ind w:left="2110" w:hanging="555"/>
      </w:pPr>
      <w:rPr>
        <w:rFonts w:hint="default"/>
        <w:lang w:val="pt-PT" w:eastAsia="en-US" w:bidi="ar-SA"/>
      </w:rPr>
    </w:lvl>
    <w:lvl w:ilvl="5">
      <w:start w:val="0"/>
      <w:numFmt w:val="bullet"/>
      <w:lvlText w:val="•"/>
      <w:lvlJc w:val="left"/>
      <w:pPr>
        <w:ind w:left="2608" w:hanging="555"/>
      </w:pPr>
      <w:rPr>
        <w:rFonts w:hint="default"/>
        <w:lang w:val="pt-PT" w:eastAsia="en-US" w:bidi="ar-SA"/>
      </w:rPr>
    </w:lvl>
    <w:lvl w:ilvl="6">
      <w:start w:val="0"/>
      <w:numFmt w:val="bullet"/>
      <w:lvlText w:val="•"/>
      <w:lvlJc w:val="left"/>
      <w:pPr>
        <w:ind w:left="3105" w:hanging="555"/>
      </w:pPr>
      <w:rPr>
        <w:rFonts w:hint="default"/>
        <w:lang w:val="pt-PT" w:eastAsia="en-US" w:bidi="ar-SA"/>
      </w:rPr>
    </w:lvl>
    <w:lvl w:ilvl="7">
      <w:start w:val="0"/>
      <w:numFmt w:val="bullet"/>
      <w:lvlText w:val="•"/>
      <w:lvlJc w:val="left"/>
      <w:pPr>
        <w:ind w:left="3603" w:hanging="555"/>
      </w:pPr>
      <w:rPr>
        <w:rFonts w:hint="default"/>
        <w:lang w:val="pt-PT" w:eastAsia="en-US" w:bidi="ar-SA"/>
      </w:rPr>
    </w:lvl>
    <w:lvl w:ilvl="8">
      <w:start w:val="0"/>
      <w:numFmt w:val="bullet"/>
      <w:lvlText w:val="•"/>
      <w:lvlJc w:val="left"/>
      <w:pPr>
        <w:ind w:left="4100" w:hanging="555"/>
      </w:pPr>
      <w:rPr>
        <w:rFonts w:hint="default"/>
        <w:lang w:val="pt-PT" w:eastAsia="en-US" w:bidi="ar-SA"/>
      </w:rPr>
    </w:lvl>
  </w:abstractNum>
  <w:abstractNum w:abstractNumId="15">
    <w:multiLevelType w:val="hybridMultilevel"/>
    <w:lvl w:ilvl="0">
      <w:start w:val="17"/>
      <w:numFmt w:val="upperRoman"/>
      <w:lvlText w:val="%1"/>
      <w:lvlJc w:val="left"/>
      <w:pPr>
        <w:ind w:left="115" w:hanging="55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617" w:hanging="555"/>
      </w:pPr>
      <w:rPr>
        <w:rFonts w:hint="default"/>
        <w:lang w:val="pt-PT" w:eastAsia="en-US" w:bidi="ar-SA"/>
      </w:rPr>
    </w:lvl>
    <w:lvl w:ilvl="2">
      <w:start w:val="0"/>
      <w:numFmt w:val="bullet"/>
      <w:lvlText w:val="•"/>
      <w:lvlJc w:val="left"/>
      <w:pPr>
        <w:ind w:left="1115" w:hanging="555"/>
      </w:pPr>
      <w:rPr>
        <w:rFonts w:hint="default"/>
        <w:lang w:val="pt-PT" w:eastAsia="en-US" w:bidi="ar-SA"/>
      </w:rPr>
    </w:lvl>
    <w:lvl w:ilvl="3">
      <w:start w:val="0"/>
      <w:numFmt w:val="bullet"/>
      <w:lvlText w:val="•"/>
      <w:lvlJc w:val="left"/>
      <w:pPr>
        <w:ind w:left="1612" w:hanging="555"/>
      </w:pPr>
      <w:rPr>
        <w:rFonts w:hint="default"/>
        <w:lang w:val="pt-PT" w:eastAsia="en-US" w:bidi="ar-SA"/>
      </w:rPr>
    </w:lvl>
    <w:lvl w:ilvl="4">
      <w:start w:val="0"/>
      <w:numFmt w:val="bullet"/>
      <w:lvlText w:val="•"/>
      <w:lvlJc w:val="left"/>
      <w:pPr>
        <w:ind w:left="2110" w:hanging="555"/>
      </w:pPr>
      <w:rPr>
        <w:rFonts w:hint="default"/>
        <w:lang w:val="pt-PT" w:eastAsia="en-US" w:bidi="ar-SA"/>
      </w:rPr>
    </w:lvl>
    <w:lvl w:ilvl="5">
      <w:start w:val="0"/>
      <w:numFmt w:val="bullet"/>
      <w:lvlText w:val="•"/>
      <w:lvlJc w:val="left"/>
      <w:pPr>
        <w:ind w:left="2608" w:hanging="555"/>
      </w:pPr>
      <w:rPr>
        <w:rFonts w:hint="default"/>
        <w:lang w:val="pt-PT" w:eastAsia="en-US" w:bidi="ar-SA"/>
      </w:rPr>
    </w:lvl>
    <w:lvl w:ilvl="6">
      <w:start w:val="0"/>
      <w:numFmt w:val="bullet"/>
      <w:lvlText w:val="•"/>
      <w:lvlJc w:val="left"/>
      <w:pPr>
        <w:ind w:left="3105" w:hanging="555"/>
      </w:pPr>
      <w:rPr>
        <w:rFonts w:hint="default"/>
        <w:lang w:val="pt-PT" w:eastAsia="en-US" w:bidi="ar-SA"/>
      </w:rPr>
    </w:lvl>
    <w:lvl w:ilvl="7">
      <w:start w:val="0"/>
      <w:numFmt w:val="bullet"/>
      <w:lvlText w:val="•"/>
      <w:lvlJc w:val="left"/>
      <w:pPr>
        <w:ind w:left="3603" w:hanging="555"/>
      </w:pPr>
      <w:rPr>
        <w:rFonts w:hint="default"/>
        <w:lang w:val="pt-PT" w:eastAsia="en-US" w:bidi="ar-SA"/>
      </w:rPr>
    </w:lvl>
    <w:lvl w:ilvl="8">
      <w:start w:val="0"/>
      <w:numFmt w:val="bullet"/>
      <w:lvlText w:val="•"/>
      <w:lvlJc w:val="left"/>
      <w:pPr>
        <w:ind w:left="4100" w:hanging="555"/>
      </w:pPr>
      <w:rPr>
        <w:rFonts w:hint="default"/>
        <w:lang w:val="pt-PT" w:eastAsia="en-US" w:bidi="ar-SA"/>
      </w:rPr>
    </w:lvl>
  </w:abstractNum>
  <w:abstractNum w:abstractNumId="14">
    <w:multiLevelType w:val="hybridMultilevel"/>
    <w:lvl w:ilvl="0">
      <w:start w:val="1"/>
      <w:numFmt w:val="upperRoman"/>
      <w:lvlText w:val="%1"/>
      <w:lvlJc w:val="left"/>
      <w:pPr>
        <w:ind w:left="115" w:hanging="219"/>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617" w:hanging="219"/>
      </w:pPr>
      <w:rPr>
        <w:rFonts w:hint="default"/>
        <w:lang w:val="pt-PT" w:eastAsia="en-US" w:bidi="ar-SA"/>
      </w:rPr>
    </w:lvl>
    <w:lvl w:ilvl="2">
      <w:start w:val="0"/>
      <w:numFmt w:val="bullet"/>
      <w:lvlText w:val="•"/>
      <w:lvlJc w:val="left"/>
      <w:pPr>
        <w:ind w:left="1115" w:hanging="219"/>
      </w:pPr>
      <w:rPr>
        <w:rFonts w:hint="default"/>
        <w:lang w:val="pt-PT" w:eastAsia="en-US" w:bidi="ar-SA"/>
      </w:rPr>
    </w:lvl>
    <w:lvl w:ilvl="3">
      <w:start w:val="0"/>
      <w:numFmt w:val="bullet"/>
      <w:lvlText w:val="•"/>
      <w:lvlJc w:val="left"/>
      <w:pPr>
        <w:ind w:left="1612" w:hanging="219"/>
      </w:pPr>
      <w:rPr>
        <w:rFonts w:hint="default"/>
        <w:lang w:val="pt-PT" w:eastAsia="en-US" w:bidi="ar-SA"/>
      </w:rPr>
    </w:lvl>
    <w:lvl w:ilvl="4">
      <w:start w:val="0"/>
      <w:numFmt w:val="bullet"/>
      <w:lvlText w:val="•"/>
      <w:lvlJc w:val="left"/>
      <w:pPr>
        <w:ind w:left="2110" w:hanging="219"/>
      </w:pPr>
      <w:rPr>
        <w:rFonts w:hint="default"/>
        <w:lang w:val="pt-PT" w:eastAsia="en-US" w:bidi="ar-SA"/>
      </w:rPr>
    </w:lvl>
    <w:lvl w:ilvl="5">
      <w:start w:val="0"/>
      <w:numFmt w:val="bullet"/>
      <w:lvlText w:val="•"/>
      <w:lvlJc w:val="left"/>
      <w:pPr>
        <w:ind w:left="2608" w:hanging="219"/>
      </w:pPr>
      <w:rPr>
        <w:rFonts w:hint="default"/>
        <w:lang w:val="pt-PT" w:eastAsia="en-US" w:bidi="ar-SA"/>
      </w:rPr>
    </w:lvl>
    <w:lvl w:ilvl="6">
      <w:start w:val="0"/>
      <w:numFmt w:val="bullet"/>
      <w:lvlText w:val="•"/>
      <w:lvlJc w:val="left"/>
      <w:pPr>
        <w:ind w:left="3105" w:hanging="219"/>
      </w:pPr>
      <w:rPr>
        <w:rFonts w:hint="default"/>
        <w:lang w:val="pt-PT" w:eastAsia="en-US" w:bidi="ar-SA"/>
      </w:rPr>
    </w:lvl>
    <w:lvl w:ilvl="7">
      <w:start w:val="0"/>
      <w:numFmt w:val="bullet"/>
      <w:lvlText w:val="•"/>
      <w:lvlJc w:val="left"/>
      <w:pPr>
        <w:ind w:left="3603" w:hanging="219"/>
      </w:pPr>
      <w:rPr>
        <w:rFonts w:hint="default"/>
        <w:lang w:val="pt-PT" w:eastAsia="en-US" w:bidi="ar-SA"/>
      </w:rPr>
    </w:lvl>
    <w:lvl w:ilvl="8">
      <w:start w:val="0"/>
      <w:numFmt w:val="bullet"/>
      <w:lvlText w:val="•"/>
      <w:lvlJc w:val="left"/>
      <w:pPr>
        <w:ind w:left="4100" w:hanging="219"/>
      </w:pPr>
      <w:rPr>
        <w:rFonts w:hint="default"/>
        <w:lang w:val="pt-PT" w:eastAsia="en-US" w:bidi="ar-SA"/>
      </w:rPr>
    </w:lvl>
  </w:abstractNum>
  <w:abstractNum w:abstractNumId="13">
    <w:multiLevelType w:val="hybridMultilevel"/>
    <w:lvl w:ilvl="0">
      <w:start w:val="1"/>
      <w:numFmt w:val="upperRoman"/>
      <w:lvlText w:val="%1"/>
      <w:lvlJc w:val="left"/>
      <w:pPr>
        <w:ind w:left="115" w:hanging="282"/>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617" w:hanging="282"/>
      </w:pPr>
      <w:rPr>
        <w:rFonts w:hint="default"/>
        <w:lang w:val="pt-PT" w:eastAsia="en-US" w:bidi="ar-SA"/>
      </w:rPr>
    </w:lvl>
    <w:lvl w:ilvl="2">
      <w:start w:val="0"/>
      <w:numFmt w:val="bullet"/>
      <w:lvlText w:val="•"/>
      <w:lvlJc w:val="left"/>
      <w:pPr>
        <w:ind w:left="1115" w:hanging="282"/>
      </w:pPr>
      <w:rPr>
        <w:rFonts w:hint="default"/>
        <w:lang w:val="pt-PT" w:eastAsia="en-US" w:bidi="ar-SA"/>
      </w:rPr>
    </w:lvl>
    <w:lvl w:ilvl="3">
      <w:start w:val="0"/>
      <w:numFmt w:val="bullet"/>
      <w:lvlText w:val="•"/>
      <w:lvlJc w:val="left"/>
      <w:pPr>
        <w:ind w:left="1612" w:hanging="282"/>
      </w:pPr>
      <w:rPr>
        <w:rFonts w:hint="default"/>
        <w:lang w:val="pt-PT" w:eastAsia="en-US" w:bidi="ar-SA"/>
      </w:rPr>
    </w:lvl>
    <w:lvl w:ilvl="4">
      <w:start w:val="0"/>
      <w:numFmt w:val="bullet"/>
      <w:lvlText w:val="•"/>
      <w:lvlJc w:val="left"/>
      <w:pPr>
        <w:ind w:left="2110" w:hanging="282"/>
      </w:pPr>
      <w:rPr>
        <w:rFonts w:hint="default"/>
        <w:lang w:val="pt-PT" w:eastAsia="en-US" w:bidi="ar-SA"/>
      </w:rPr>
    </w:lvl>
    <w:lvl w:ilvl="5">
      <w:start w:val="0"/>
      <w:numFmt w:val="bullet"/>
      <w:lvlText w:val="•"/>
      <w:lvlJc w:val="left"/>
      <w:pPr>
        <w:ind w:left="2608" w:hanging="282"/>
      </w:pPr>
      <w:rPr>
        <w:rFonts w:hint="default"/>
        <w:lang w:val="pt-PT" w:eastAsia="en-US" w:bidi="ar-SA"/>
      </w:rPr>
    </w:lvl>
    <w:lvl w:ilvl="6">
      <w:start w:val="0"/>
      <w:numFmt w:val="bullet"/>
      <w:lvlText w:val="•"/>
      <w:lvlJc w:val="left"/>
      <w:pPr>
        <w:ind w:left="3105" w:hanging="282"/>
      </w:pPr>
      <w:rPr>
        <w:rFonts w:hint="default"/>
        <w:lang w:val="pt-PT" w:eastAsia="en-US" w:bidi="ar-SA"/>
      </w:rPr>
    </w:lvl>
    <w:lvl w:ilvl="7">
      <w:start w:val="0"/>
      <w:numFmt w:val="bullet"/>
      <w:lvlText w:val="•"/>
      <w:lvlJc w:val="left"/>
      <w:pPr>
        <w:ind w:left="3603" w:hanging="282"/>
      </w:pPr>
      <w:rPr>
        <w:rFonts w:hint="default"/>
        <w:lang w:val="pt-PT" w:eastAsia="en-US" w:bidi="ar-SA"/>
      </w:rPr>
    </w:lvl>
    <w:lvl w:ilvl="8">
      <w:start w:val="0"/>
      <w:numFmt w:val="bullet"/>
      <w:lvlText w:val="•"/>
      <w:lvlJc w:val="left"/>
      <w:pPr>
        <w:ind w:left="4100" w:hanging="282"/>
      </w:pPr>
      <w:rPr>
        <w:rFonts w:hint="default"/>
        <w:lang w:val="pt-PT" w:eastAsia="en-US" w:bidi="ar-SA"/>
      </w:rPr>
    </w:lvl>
  </w:abstractNum>
  <w:abstractNum w:abstractNumId="12">
    <w:multiLevelType w:val="hybridMultilevel"/>
    <w:lvl w:ilvl="0">
      <w:start w:val="1"/>
      <w:numFmt w:val="upperRoman"/>
      <w:lvlText w:val="%1"/>
      <w:lvlJc w:val="left"/>
      <w:pPr>
        <w:ind w:left="115" w:hanging="12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617" w:hanging="128"/>
      </w:pPr>
      <w:rPr>
        <w:rFonts w:hint="default"/>
        <w:lang w:val="pt-PT" w:eastAsia="en-US" w:bidi="ar-SA"/>
      </w:rPr>
    </w:lvl>
    <w:lvl w:ilvl="2">
      <w:start w:val="0"/>
      <w:numFmt w:val="bullet"/>
      <w:lvlText w:val="•"/>
      <w:lvlJc w:val="left"/>
      <w:pPr>
        <w:ind w:left="1115" w:hanging="128"/>
      </w:pPr>
      <w:rPr>
        <w:rFonts w:hint="default"/>
        <w:lang w:val="pt-PT" w:eastAsia="en-US" w:bidi="ar-SA"/>
      </w:rPr>
    </w:lvl>
    <w:lvl w:ilvl="3">
      <w:start w:val="0"/>
      <w:numFmt w:val="bullet"/>
      <w:lvlText w:val="•"/>
      <w:lvlJc w:val="left"/>
      <w:pPr>
        <w:ind w:left="1612" w:hanging="128"/>
      </w:pPr>
      <w:rPr>
        <w:rFonts w:hint="default"/>
        <w:lang w:val="pt-PT" w:eastAsia="en-US" w:bidi="ar-SA"/>
      </w:rPr>
    </w:lvl>
    <w:lvl w:ilvl="4">
      <w:start w:val="0"/>
      <w:numFmt w:val="bullet"/>
      <w:lvlText w:val="•"/>
      <w:lvlJc w:val="left"/>
      <w:pPr>
        <w:ind w:left="2110" w:hanging="128"/>
      </w:pPr>
      <w:rPr>
        <w:rFonts w:hint="default"/>
        <w:lang w:val="pt-PT" w:eastAsia="en-US" w:bidi="ar-SA"/>
      </w:rPr>
    </w:lvl>
    <w:lvl w:ilvl="5">
      <w:start w:val="0"/>
      <w:numFmt w:val="bullet"/>
      <w:lvlText w:val="•"/>
      <w:lvlJc w:val="left"/>
      <w:pPr>
        <w:ind w:left="2608" w:hanging="128"/>
      </w:pPr>
      <w:rPr>
        <w:rFonts w:hint="default"/>
        <w:lang w:val="pt-PT" w:eastAsia="en-US" w:bidi="ar-SA"/>
      </w:rPr>
    </w:lvl>
    <w:lvl w:ilvl="6">
      <w:start w:val="0"/>
      <w:numFmt w:val="bullet"/>
      <w:lvlText w:val="•"/>
      <w:lvlJc w:val="left"/>
      <w:pPr>
        <w:ind w:left="3105" w:hanging="128"/>
      </w:pPr>
      <w:rPr>
        <w:rFonts w:hint="default"/>
        <w:lang w:val="pt-PT" w:eastAsia="en-US" w:bidi="ar-SA"/>
      </w:rPr>
    </w:lvl>
    <w:lvl w:ilvl="7">
      <w:start w:val="0"/>
      <w:numFmt w:val="bullet"/>
      <w:lvlText w:val="•"/>
      <w:lvlJc w:val="left"/>
      <w:pPr>
        <w:ind w:left="3603" w:hanging="128"/>
      </w:pPr>
      <w:rPr>
        <w:rFonts w:hint="default"/>
        <w:lang w:val="pt-PT" w:eastAsia="en-US" w:bidi="ar-SA"/>
      </w:rPr>
    </w:lvl>
    <w:lvl w:ilvl="8">
      <w:start w:val="0"/>
      <w:numFmt w:val="bullet"/>
      <w:lvlText w:val="•"/>
      <w:lvlJc w:val="left"/>
      <w:pPr>
        <w:ind w:left="4100" w:hanging="128"/>
      </w:pPr>
      <w:rPr>
        <w:rFonts w:hint="default"/>
        <w:lang w:val="pt-PT" w:eastAsia="en-US" w:bidi="ar-SA"/>
      </w:rPr>
    </w:lvl>
  </w:abstractNum>
  <w:abstractNum w:abstractNumId="11">
    <w:multiLevelType w:val="hybridMultilevel"/>
    <w:lvl w:ilvl="0">
      <w:start w:val="0"/>
      <w:numFmt w:val="bullet"/>
      <w:lvlText w:val="-"/>
      <w:lvlJc w:val="left"/>
      <w:pPr>
        <w:ind w:left="424" w:hanging="143"/>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1849" w:hanging="143"/>
      </w:pPr>
      <w:rPr>
        <w:rFonts w:hint="default"/>
        <w:lang w:val="pt-PT" w:eastAsia="en-US" w:bidi="ar-SA"/>
      </w:rPr>
    </w:lvl>
    <w:lvl w:ilvl="2">
      <w:start w:val="0"/>
      <w:numFmt w:val="bullet"/>
      <w:lvlText w:val="•"/>
      <w:lvlJc w:val="left"/>
      <w:pPr>
        <w:ind w:left="3279" w:hanging="143"/>
      </w:pPr>
      <w:rPr>
        <w:rFonts w:hint="default"/>
        <w:lang w:val="pt-PT" w:eastAsia="en-US" w:bidi="ar-SA"/>
      </w:rPr>
    </w:lvl>
    <w:lvl w:ilvl="3">
      <w:start w:val="0"/>
      <w:numFmt w:val="bullet"/>
      <w:lvlText w:val="•"/>
      <w:lvlJc w:val="left"/>
      <w:pPr>
        <w:ind w:left="4708" w:hanging="143"/>
      </w:pPr>
      <w:rPr>
        <w:rFonts w:hint="default"/>
        <w:lang w:val="pt-PT" w:eastAsia="en-US" w:bidi="ar-SA"/>
      </w:rPr>
    </w:lvl>
    <w:lvl w:ilvl="4">
      <w:start w:val="0"/>
      <w:numFmt w:val="bullet"/>
      <w:lvlText w:val="•"/>
      <w:lvlJc w:val="left"/>
      <w:pPr>
        <w:ind w:left="6138" w:hanging="143"/>
      </w:pPr>
      <w:rPr>
        <w:rFonts w:hint="default"/>
        <w:lang w:val="pt-PT" w:eastAsia="en-US" w:bidi="ar-SA"/>
      </w:rPr>
    </w:lvl>
    <w:lvl w:ilvl="5">
      <w:start w:val="0"/>
      <w:numFmt w:val="bullet"/>
      <w:lvlText w:val="•"/>
      <w:lvlJc w:val="left"/>
      <w:pPr>
        <w:ind w:left="7567" w:hanging="143"/>
      </w:pPr>
      <w:rPr>
        <w:rFonts w:hint="default"/>
        <w:lang w:val="pt-PT" w:eastAsia="en-US" w:bidi="ar-SA"/>
      </w:rPr>
    </w:lvl>
    <w:lvl w:ilvl="6">
      <w:start w:val="0"/>
      <w:numFmt w:val="bullet"/>
      <w:lvlText w:val="•"/>
      <w:lvlJc w:val="left"/>
      <w:pPr>
        <w:ind w:left="8997" w:hanging="143"/>
      </w:pPr>
      <w:rPr>
        <w:rFonts w:hint="default"/>
        <w:lang w:val="pt-PT" w:eastAsia="en-US" w:bidi="ar-SA"/>
      </w:rPr>
    </w:lvl>
    <w:lvl w:ilvl="7">
      <w:start w:val="0"/>
      <w:numFmt w:val="bullet"/>
      <w:lvlText w:val="•"/>
      <w:lvlJc w:val="left"/>
      <w:pPr>
        <w:ind w:left="10427" w:hanging="143"/>
      </w:pPr>
      <w:rPr>
        <w:rFonts w:hint="default"/>
        <w:lang w:val="pt-PT" w:eastAsia="en-US" w:bidi="ar-SA"/>
      </w:rPr>
    </w:lvl>
    <w:lvl w:ilvl="8">
      <w:start w:val="0"/>
      <w:numFmt w:val="bullet"/>
      <w:lvlText w:val="•"/>
      <w:lvlJc w:val="left"/>
      <w:pPr>
        <w:ind w:left="11856" w:hanging="143"/>
      </w:pPr>
      <w:rPr>
        <w:rFonts w:hint="default"/>
        <w:lang w:val="pt-PT" w:eastAsia="en-US" w:bidi="ar-SA"/>
      </w:rPr>
    </w:lvl>
  </w:abstractNum>
  <w:abstractNum w:abstractNumId="10">
    <w:multiLevelType w:val="hybridMultilevel"/>
    <w:lvl w:ilvl="0">
      <w:start w:val="0"/>
      <w:numFmt w:val="bullet"/>
      <w:lvlText w:val="-"/>
      <w:lvlJc w:val="left"/>
      <w:pPr>
        <w:ind w:left="115" w:hanging="166"/>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617" w:hanging="166"/>
      </w:pPr>
      <w:rPr>
        <w:rFonts w:hint="default"/>
        <w:lang w:val="pt-PT" w:eastAsia="en-US" w:bidi="ar-SA"/>
      </w:rPr>
    </w:lvl>
    <w:lvl w:ilvl="2">
      <w:start w:val="0"/>
      <w:numFmt w:val="bullet"/>
      <w:lvlText w:val="•"/>
      <w:lvlJc w:val="left"/>
      <w:pPr>
        <w:ind w:left="1115" w:hanging="166"/>
      </w:pPr>
      <w:rPr>
        <w:rFonts w:hint="default"/>
        <w:lang w:val="pt-PT" w:eastAsia="en-US" w:bidi="ar-SA"/>
      </w:rPr>
    </w:lvl>
    <w:lvl w:ilvl="3">
      <w:start w:val="0"/>
      <w:numFmt w:val="bullet"/>
      <w:lvlText w:val="•"/>
      <w:lvlJc w:val="left"/>
      <w:pPr>
        <w:ind w:left="1612" w:hanging="166"/>
      </w:pPr>
      <w:rPr>
        <w:rFonts w:hint="default"/>
        <w:lang w:val="pt-PT" w:eastAsia="en-US" w:bidi="ar-SA"/>
      </w:rPr>
    </w:lvl>
    <w:lvl w:ilvl="4">
      <w:start w:val="0"/>
      <w:numFmt w:val="bullet"/>
      <w:lvlText w:val="•"/>
      <w:lvlJc w:val="left"/>
      <w:pPr>
        <w:ind w:left="2110" w:hanging="166"/>
      </w:pPr>
      <w:rPr>
        <w:rFonts w:hint="default"/>
        <w:lang w:val="pt-PT" w:eastAsia="en-US" w:bidi="ar-SA"/>
      </w:rPr>
    </w:lvl>
    <w:lvl w:ilvl="5">
      <w:start w:val="0"/>
      <w:numFmt w:val="bullet"/>
      <w:lvlText w:val="•"/>
      <w:lvlJc w:val="left"/>
      <w:pPr>
        <w:ind w:left="2608" w:hanging="166"/>
      </w:pPr>
      <w:rPr>
        <w:rFonts w:hint="default"/>
        <w:lang w:val="pt-PT" w:eastAsia="en-US" w:bidi="ar-SA"/>
      </w:rPr>
    </w:lvl>
    <w:lvl w:ilvl="6">
      <w:start w:val="0"/>
      <w:numFmt w:val="bullet"/>
      <w:lvlText w:val="•"/>
      <w:lvlJc w:val="left"/>
      <w:pPr>
        <w:ind w:left="3105" w:hanging="166"/>
      </w:pPr>
      <w:rPr>
        <w:rFonts w:hint="default"/>
        <w:lang w:val="pt-PT" w:eastAsia="en-US" w:bidi="ar-SA"/>
      </w:rPr>
    </w:lvl>
    <w:lvl w:ilvl="7">
      <w:start w:val="0"/>
      <w:numFmt w:val="bullet"/>
      <w:lvlText w:val="•"/>
      <w:lvlJc w:val="left"/>
      <w:pPr>
        <w:ind w:left="3603" w:hanging="166"/>
      </w:pPr>
      <w:rPr>
        <w:rFonts w:hint="default"/>
        <w:lang w:val="pt-PT" w:eastAsia="en-US" w:bidi="ar-SA"/>
      </w:rPr>
    </w:lvl>
    <w:lvl w:ilvl="8">
      <w:start w:val="0"/>
      <w:numFmt w:val="bullet"/>
      <w:lvlText w:val="•"/>
      <w:lvlJc w:val="left"/>
      <w:pPr>
        <w:ind w:left="4100" w:hanging="166"/>
      </w:pPr>
      <w:rPr>
        <w:rFonts w:hint="default"/>
        <w:lang w:val="pt-PT" w:eastAsia="en-US" w:bidi="ar-SA"/>
      </w:rPr>
    </w:lvl>
  </w:abstractNum>
  <w:abstractNum w:abstractNumId="9">
    <w:multiLevelType w:val="hybridMultilevel"/>
    <w:lvl w:ilvl="0">
      <w:start w:val="0"/>
      <w:numFmt w:val="bullet"/>
      <w:lvlText w:val="-"/>
      <w:lvlJc w:val="left"/>
      <w:pPr>
        <w:ind w:left="115" w:hanging="186"/>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617" w:hanging="186"/>
      </w:pPr>
      <w:rPr>
        <w:rFonts w:hint="default"/>
        <w:lang w:val="pt-PT" w:eastAsia="en-US" w:bidi="ar-SA"/>
      </w:rPr>
    </w:lvl>
    <w:lvl w:ilvl="2">
      <w:start w:val="0"/>
      <w:numFmt w:val="bullet"/>
      <w:lvlText w:val="•"/>
      <w:lvlJc w:val="left"/>
      <w:pPr>
        <w:ind w:left="1115" w:hanging="186"/>
      </w:pPr>
      <w:rPr>
        <w:rFonts w:hint="default"/>
        <w:lang w:val="pt-PT" w:eastAsia="en-US" w:bidi="ar-SA"/>
      </w:rPr>
    </w:lvl>
    <w:lvl w:ilvl="3">
      <w:start w:val="0"/>
      <w:numFmt w:val="bullet"/>
      <w:lvlText w:val="•"/>
      <w:lvlJc w:val="left"/>
      <w:pPr>
        <w:ind w:left="1612" w:hanging="186"/>
      </w:pPr>
      <w:rPr>
        <w:rFonts w:hint="default"/>
        <w:lang w:val="pt-PT" w:eastAsia="en-US" w:bidi="ar-SA"/>
      </w:rPr>
    </w:lvl>
    <w:lvl w:ilvl="4">
      <w:start w:val="0"/>
      <w:numFmt w:val="bullet"/>
      <w:lvlText w:val="•"/>
      <w:lvlJc w:val="left"/>
      <w:pPr>
        <w:ind w:left="2110" w:hanging="186"/>
      </w:pPr>
      <w:rPr>
        <w:rFonts w:hint="default"/>
        <w:lang w:val="pt-PT" w:eastAsia="en-US" w:bidi="ar-SA"/>
      </w:rPr>
    </w:lvl>
    <w:lvl w:ilvl="5">
      <w:start w:val="0"/>
      <w:numFmt w:val="bullet"/>
      <w:lvlText w:val="•"/>
      <w:lvlJc w:val="left"/>
      <w:pPr>
        <w:ind w:left="2608" w:hanging="186"/>
      </w:pPr>
      <w:rPr>
        <w:rFonts w:hint="default"/>
        <w:lang w:val="pt-PT" w:eastAsia="en-US" w:bidi="ar-SA"/>
      </w:rPr>
    </w:lvl>
    <w:lvl w:ilvl="6">
      <w:start w:val="0"/>
      <w:numFmt w:val="bullet"/>
      <w:lvlText w:val="•"/>
      <w:lvlJc w:val="left"/>
      <w:pPr>
        <w:ind w:left="3105" w:hanging="186"/>
      </w:pPr>
      <w:rPr>
        <w:rFonts w:hint="default"/>
        <w:lang w:val="pt-PT" w:eastAsia="en-US" w:bidi="ar-SA"/>
      </w:rPr>
    </w:lvl>
    <w:lvl w:ilvl="7">
      <w:start w:val="0"/>
      <w:numFmt w:val="bullet"/>
      <w:lvlText w:val="•"/>
      <w:lvlJc w:val="left"/>
      <w:pPr>
        <w:ind w:left="3603" w:hanging="186"/>
      </w:pPr>
      <w:rPr>
        <w:rFonts w:hint="default"/>
        <w:lang w:val="pt-PT" w:eastAsia="en-US" w:bidi="ar-SA"/>
      </w:rPr>
    </w:lvl>
    <w:lvl w:ilvl="8">
      <w:start w:val="0"/>
      <w:numFmt w:val="bullet"/>
      <w:lvlText w:val="•"/>
      <w:lvlJc w:val="left"/>
      <w:pPr>
        <w:ind w:left="4100" w:hanging="186"/>
      </w:pPr>
      <w:rPr>
        <w:rFonts w:hint="default"/>
        <w:lang w:val="pt-PT" w:eastAsia="en-US" w:bidi="ar-SA"/>
      </w:rPr>
    </w:lvl>
  </w:abstractNum>
  <w:abstractNum w:abstractNumId="8">
    <w:multiLevelType w:val="hybridMultilevel"/>
    <w:lvl w:ilvl="0">
      <w:start w:val="0"/>
      <w:numFmt w:val="bullet"/>
      <w:lvlText w:val="-"/>
      <w:lvlJc w:val="left"/>
      <w:pPr>
        <w:ind w:left="115" w:hanging="560"/>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617" w:hanging="560"/>
      </w:pPr>
      <w:rPr>
        <w:rFonts w:hint="default"/>
        <w:lang w:val="pt-PT" w:eastAsia="en-US" w:bidi="ar-SA"/>
      </w:rPr>
    </w:lvl>
    <w:lvl w:ilvl="2">
      <w:start w:val="0"/>
      <w:numFmt w:val="bullet"/>
      <w:lvlText w:val="•"/>
      <w:lvlJc w:val="left"/>
      <w:pPr>
        <w:ind w:left="1115" w:hanging="560"/>
      </w:pPr>
      <w:rPr>
        <w:rFonts w:hint="default"/>
        <w:lang w:val="pt-PT" w:eastAsia="en-US" w:bidi="ar-SA"/>
      </w:rPr>
    </w:lvl>
    <w:lvl w:ilvl="3">
      <w:start w:val="0"/>
      <w:numFmt w:val="bullet"/>
      <w:lvlText w:val="•"/>
      <w:lvlJc w:val="left"/>
      <w:pPr>
        <w:ind w:left="1612" w:hanging="560"/>
      </w:pPr>
      <w:rPr>
        <w:rFonts w:hint="default"/>
        <w:lang w:val="pt-PT" w:eastAsia="en-US" w:bidi="ar-SA"/>
      </w:rPr>
    </w:lvl>
    <w:lvl w:ilvl="4">
      <w:start w:val="0"/>
      <w:numFmt w:val="bullet"/>
      <w:lvlText w:val="•"/>
      <w:lvlJc w:val="left"/>
      <w:pPr>
        <w:ind w:left="2110" w:hanging="560"/>
      </w:pPr>
      <w:rPr>
        <w:rFonts w:hint="default"/>
        <w:lang w:val="pt-PT" w:eastAsia="en-US" w:bidi="ar-SA"/>
      </w:rPr>
    </w:lvl>
    <w:lvl w:ilvl="5">
      <w:start w:val="0"/>
      <w:numFmt w:val="bullet"/>
      <w:lvlText w:val="•"/>
      <w:lvlJc w:val="left"/>
      <w:pPr>
        <w:ind w:left="2608" w:hanging="560"/>
      </w:pPr>
      <w:rPr>
        <w:rFonts w:hint="default"/>
        <w:lang w:val="pt-PT" w:eastAsia="en-US" w:bidi="ar-SA"/>
      </w:rPr>
    </w:lvl>
    <w:lvl w:ilvl="6">
      <w:start w:val="0"/>
      <w:numFmt w:val="bullet"/>
      <w:lvlText w:val="•"/>
      <w:lvlJc w:val="left"/>
      <w:pPr>
        <w:ind w:left="3105" w:hanging="560"/>
      </w:pPr>
      <w:rPr>
        <w:rFonts w:hint="default"/>
        <w:lang w:val="pt-PT" w:eastAsia="en-US" w:bidi="ar-SA"/>
      </w:rPr>
    </w:lvl>
    <w:lvl w:ilvl="7">
      <w:start w:val="0"/>
      <w:numFmt w:val="bullet"/>
      <w:lvlText w:val="•"/>
      <w:lvlJc w:val="left"/>
      <w:pPr>
        <w:ind w:left="3603" w:hanging="560"/>
      </w:pPr>
      <w:rPr>
        <w:rFonts w:hint="default"/>
        <w:lang w:val="pt-PT" w:eastAsia="en-US" w:bidi="ar-SA"/>
      </w:rPr>
    </w:lvl>
    <w:lvl w:ilvl="8">
      <w:start w:val="0"/>
      <w:numFmt w:val="bullet"/>
      <w:lvlText w:val="•"/>
      <w:lvlJc w:val="left"/>
      <w:pPr>
        <w:ind w:left="4100" w:hanging="560"/>
      </w:pPr>
      <w:rPr>
        <w:rFonts w:hint="default"/>
        <w:lang w:val="pt-PT" w:eastAsia="en-US" w:bidi="ar-SA"/>
      </w:rPr>
    </w:lvl>
  </w:abstractNum>
  <w:abstractNum w:abstractNumId="7">
    <w:multiLevelType w:val="hybridMultilevel"/>
    <w:lvl w:ilvl="0">
      <w:start w:val="0"/>
      <w:numFmt w:val="bullet"/>
      <w:lvlText w:val="-"/>
      <w:lvlJc w:val="left"/>
      <w:pPr>
        <w:ind w:left="115" w:hanging="186"/>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617" w:hanging="186"/>
      </w:pPr>
      <w:rPr>
        <w:rFonts w:hint="default"/>
        <w:lang w:val="pt-PT" w:eastAsia="en-US" w:bidi="ar-SA"/>
      </w:rPr>
    </w:lvl>
    <w:lvl w:ilvl="2">
      <w:start w:val="0"/>
      <w:numFmt w:val="bullet"/>
      <w:lvlText w:val="•"/>
      <w:lvlJc w:val="left"/>
      <w:pPr>
        <w:ind w:left="1115" w:hanging="186"/>
      </w:pPr>
      <w:rPr>
        <w:rFonts w:hint="default"/>
        <w:lang w:val="pt-PT" w:eastAsia="en-US" w:bidi="ar-SA"/>
      </w:rPr>
    </w:lvl>
    <w:lvl w:ilvl="3">
      <w:start w:val="0"/>
      <w:numFmt w:val="bullet"/>
      <w:lvlText w:val="•"/>
      <w:lvlJc w:val="left"/>
      <w:pPr>
        <w:ind w:left="1612" w:hanging="186"/>
      </w:pPr>
      <w:rPr>
        <w:rFonts w:hint="default"/>
        <w:lang w:val="pt-PT" w:eastAsia="en-US" w:bidi="ar-SA"/>
      </w:rPr>
    </w:lvl>
    <w:lvl w:ilvl="4">
      <w:start w:val="0"/>
      <w:numFmt w:val="bullet"/>
      <w:lvlText w:val="•"/>
      <w:lvlJc w:val="left"/>
      <w:pPr>
        <w:ind w:left="2110" w:hanging="186"/>
      </w:pPr>
      <w:rPr>
        <w:rFonts w:hint="default"/>
        <w:lang w:val="pt-PT" w:eastAsia="en-US" w:bidi="ar-SA"/>
      </w:rPr>
    </w:lvl>
    <w:lvl w:ilvl="5">
      <w:start w:val="0"/>
      <w:numFmt w:val="bullet"/>
      <w:lvlText w:val="•"/>
      <w:lvlJc w:val="left"/>
      <w:pPr>
        <w:ind w:left="2608" w:hanging="186"/>
      </w:pPr>
      <w:rPr>
        <w:rFonts w:hint="default"/>
        <w:lang w:val="pt-PT" w:eastAsia="en-US" w:bidi="ar-SA"/>
      </w:rPr>
    </w:lvl>
    <w:lvl w:ilvl="6">
      <w:start w:val="0"/>
      <w:numFmt w:val="bullet"/>
      <w:lvlText w:val="•"/>
      <w:lvlJc w:val="left"/>
      <w:pPr>
        <w:ind w:left="3105" w:hanging="186"/>
      </w:pPr>
      <w:rPr>
        <w:rFonts w:hint="default"/>
        <w:lang w:val="pt-PT" w:eastAsia="en-US" w:bidi="ar-SA"/>
      </w:rPr>
    </w:lvl>
    <w:lvl w:ilvl="7">
      <w:start w:val="0"/>
      <w:numFmt w:val="bullet"/>
      <w:lvlText w:val="•"/>
      <w:lvlJc w:val="left"/>
      <w:pPr>
        <w:ind w:left="3603" w:hanging="186"/>
      </w:pPr>
      <w:rPr>
        <w:rFonts w:hint="default"/>
        <w:lang w:val="pt-PT" w:eastAsia="en-US" w:bidi="ar-SA"/>
      </w:rPr>
    </w:lvl>
    <w:lvl w:ilvl="8">
      <w:start w:val="0"/>
      <w:numFmt w:val="bullet"/>
      <w:lvlText w:val="•"/>
      <w:lvlJc w:val="left"/>
      <w:pPr>
        <w:ind w:left="4100" w:hanging="186"/>
      </w:pPr>
      <w:rPr>
        <w:rFonts w:hint="default"/>
        <w:lang w:val="pt-PT" w:eastAsia="en-US" w:bidi="ar-SA"/>
      </w:rPr>
    </w:lvl>
  </w:abstractNum>
  <w:abstractNum w:abstractNumId="6">
    <w:multiLevelType w:val="hybridMultilevel"/>
    <w:lvl w:ilvl="0">
      <w:start w:val="1"/>
      <w:numFmt w:val="lowerLetter"/>
      <w:lvlText w:val="%1-"/>
      <w:lvlJc w:val="left"/>
      <w:pPr>
        <w:ind w:left="377" w:hanging="262"/>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851" w:hanging="262"/>
      </w:pPr>
      <w:rPr>
        <w:rFonts w:hint="default"/>
        <w:lang w:val="pt-PT" w:eastAsia="en-US" w:bidi="ar-SA"/>
      </w:rPr>
    </w:lvl>
    <w:lvl w:ilvl="2">
      <w:start w:val="0"/>
      <w:numFmt w:val="bullet"/>
      <w:lvlText w:val="•"/>
      <w:lvlJc w:val="left"/>
      <w:pPr>
        <w:ind w:left="1323" w:hanging="262"/>
      </w:pPr>
      <w:rPr>
        <w:rFonts w:hint="default"/>
        <w:lang w:val="pt-PT" w:eastAsia="en-US" w:bidi="ar-SA"/>
      </w:rPr>
    </w:lvl>
    <w:lvl w:ilvl="3">
      <w:start w:val="0"/>
      <w:numFmt w:val="bullet"/>
      <w:lvlText w:val="•"/>
      <w:lvlJc w:val="left"/>
      <w:pPr>
        <w:ind w:left="1794" w:hanging="262"/>
      </w:pPr>
      <w:rPr>
        <w:rFonts w:hint="default"/>
        <w:lang w:val="pt-PT" w:eastAsia="en-US" w:bidi="ar-SA"/>
      </w:rPr>
    </w:lvl>
    <w:lvl w:ilvl="4">
      <w:start w:val="0"/>
      <w:numFmt w:val="bullet"/>
      <w:lvlText w:val="•"/>
      <w:lvlJc w:val="left"/>
      <w:pPr>
        <w:ind w:left="2266" w:hanging="262"/>
      </w:pPr>
      <w:rPr>
        <w:rFonts w:hint="default"/>
        <w:lang w:val="pt-PT" w:eastAsia="en-US" w:bidi="ar-SA"/>
      </w:rPr>
    </w:lvl>
    <w:lvl w:ilvl="5">
      <w:start w:val="0"/>
      <w:numFmt w:val="bullet"/>
      <w:lvlText w:val="•"/>
      <w:lvlJc w:val="left"/>
      <w:pPr>
        <w:ind w:left="2738" w:hanging="262"/>
      </w:pPr>
      <w:rPr>
        <w:rFonts w:hint="default"/>
        <w:lang w:val="pt-PT" w:eastAsia="en-US" w:bidi="ar-SA"/>
      </w:rPr>
    </w:lvl>
    <w:lvl w:ilvl="6">
      <w:start w:val="0"/>
      <w:numFmt w:val="bullet"/>
      <w:lvlText w:val="•"/>
      <w:lvlJc w:val="left"/>
      <w:pPr>
        <w:ind w:left="3209" w:hanging="262"/>
      </w:pPr>
      <w:rPr>
        <w:rFonts w:hint="default"/>
        <w:lang w:val="pt-PT" w:eastAsia="en-US" w:bidi="ar-SA"/>
      </w:rPr>
    </w:lvl>
    <w:lvl w:ilvl="7">
      <w:start w:val="0"/>
      <w:numFmt w:val="bullet"/>
      <w:lvlText w:val="•"/>
      <w:lvlJc w:val="left"/>
      <w:pPr>
        <w:ind w:left="3681" w:hanging="262"/>
      </w:pPr>
      <w:rPr>
        <w:rFonts w:hint="default"/>
        <w:lang w:val="pt-PT" w:eastAsia="en-US" w:bidi="ar-SA"/>
      </w:rPr>
    </w:lvl>
    <w:lvl w:ilvl="8">
      <w:start w:val="0"/>
      <w:numFmt w:val="bullet"/>
      <w:lvlText w:val="•"/>
      <w:lvlJc w:val="left"/>
      <w:pPr>
        <w:ind w:left="4152" w:hanging="262"/>
      </w:pPr>
      <w:rPr>
        <w:rFonts w:hint="default"/>
        <w:lang w:val="pt-PT" w:eastAsia="en-US" w:bidi="ar-SA"/>
      </w:rPr>
    </w:lvl>
  </w:abstractNum>
  <w:abstractNum w:abstractNumId="5">
    <w:multiLevelType w:val="hybridMultilevel"/>
    <w:lvl w:ilvl="0">
      <w:start w:val="0"/>
      <w:numFmt w:val="bullet"/>
      <w:lvlText w:val="-"/>
      <w:lvlJc w:val="left"/>
      <w:pPr>
        <w:ind w:left="115" w:hanging="229"/>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617" w:hanging="229"/>
      </w:pPr>
      <w:rPr>
        <w:rFonts w:hint="default"/>
        <w:lang w:val="pt-PT" w:eastAsia="en-US" w:bidi="ar-SA"/>
      </w:rPr>
    </w:lvl>
    <w:lvl w:ilvl="2">
      <w:start w:val="0"/>
      <w:numFmt w:val="bullet"/>
      <w:lvlText w:val="•"/>
      <w:lvlJc w:val="left"/>
      <w:pPr>
        <w:ind w:left="1115" w:hanging="229"/>
      </w:pPr>
      <w:rPr>
        <w:rFonts w:hint="default"/>
        <w:lang w:val="pt-PT" w:eastAsia="en-US" w:bidi="ar-SA"/>
      </w:rPr>
    </w:lvl>
    <w:lvl w:ilvl="3">
      <w:start w:val="0"/>
      <w:numFmt w:val="bullet"/>
      <w:lvlText w:val="•"/>
      <w:lvlJc w:val="left"/>
      <w:pPr>
        <w:ind w:left="1612" w:hanging="229"/>
      </w:pPr>
      <w:rPr>
        <w:rFonts w:hint="default"/>
        <w:lang w:val="pt-PT" w:eastAsia="en-US" w:bidi="ar-SA"/>
      </w:rPr>
    </w:lvl>
    <w:lvl w:ilvl="4">
      <w:start w:val="0"/>
      <w:numFmt w:val="bullet"/>
      <w:lvlText w:val="•"/>
      <w:lvlJc w:val="left"/>
      <w:pPr>
        <w:ind w:left="2110" w:hanging="229"/>
      </w:pPr>
      <w:rPr>
        <w:rFonts w:hint="default"/>
        <w:lang w:val="pt-PT" w:eastAsia="en-US" w:bidi="ar-SA"/>
      </w:rPr>
    </w:lvl>
    <w:lvl w:ilvl="5">
      <w:start w:val="0"/>
      <w:numFmt w:val="bullet"/>
      <w:lvlText w:val="•"/>
      <w:lvlJc w:val="left"/>
      <w:pPr>
        <w:ind w:left="2608" w:hanging="229"/>
      </w:pPr>
      <w:rPr>
        <w:rFonts w:hint="default"/>
        <w:lang w:val="pt-PT" w:eastAsia="en-US" w:bidi="ar-SA"/>
      </w:rPr>
    </w:lvl>
    <w:lvl w:ilvl="6">
      <w:start w:val="0"/>
      <w:numFmt w:val="bullet"/>
      <w:lvlText w:val="•"/>
      <w:lvlJc w:val="left"/>
      <w:pPr>
        <w:ind w:left="3105" w:hanging="229"/>
      </w:pPr>
      <w:rPr>
        <w:rFonts w:hint="default"/>
        <w:lang w:val="pt-PT" w:eastAsia="en-US" w:bidi="ar-SA"/>
      </w:rPr>
    </w:lvl>
    <w:lvl w:ilvl="7">
      <w:start w:val="0"/>
      <w:numFmt w:val="bullet"/>
      <w:lvlText w:val="•"/>
      <w:lvlJc w:val="left"/>
      <w:pPr>
        <w:ind w:left="3603" w:hanging="229"/>
      </w:pPr>
      <w:rPr>
        <w:rFonts w:hint="default"/>
        <w:lang w:val="pt-PT" w:eastAsia="en-US" w:bidi="ar-SA"/>
      </w:rPr>
    </w:lvl>
    <w:lvl w:ilvl="8">
      <w:start w:val="0"/>
      <w:numFmt w:val="bullet"/>
      <w:lvlText w:val="•"/>
      <w:lvlJc w:val="left"/>
      <w:pPr>
        <w:ind w:left="4100" w:hanging="229"/>
      </w:pPr>
      <w:rPr>
        <w:rFonts w:hint="default"/>
        <w:lang w:val="pt-PT" w:eastAsia="en-US" w:bidi="ar-SA"/>
      </w:rPr>
    </w:lvl>
  </w:abstractNum>
  <w:abstractNum w:abstractNumId="4">
    <w:multiLevelType w:val="hybridMultilevel"/>
    <w:lvl w:ilvl="0">
      <w:start w:val="15"/>
      <w:numFmt w:val="upperRoman"/>
      <w:lvlText w:val="%1."/>
      <w:lvlJc w:val="left"/>
      <w:pPr>
        <w:ind w:left="2027" w:hanging="471"/>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3289" w:hanging="471"/>
      </w:pPr>
      <w:rPr>
        <w:rFonts w:hint="default"/>
        <w:lang w:val="pt-PT" w:eastAsia="en-US" w:bidi="ar-SA"/>
      </w:rPr>
    </w:lvl>
    <w:lvl w:ilvl="2">
      <w:start w:val="0"/>
      <w:numFmt w:val="bullet"/>
      <w:lvlText w:val="•"/>
      <w:lvlJc w:val="left"/>
      <w:pPr>
        <w:ind w:left="4559" w:hanging="471"/>
      </w:pPr>
      <w:rPr>
        <w:rFonts w:hint="default"/>
        <w:lang w:val="pt-PT" w:eastAsia="en-US" w:bidi="ar-SA"/>
      </w:rPr>
    </w:lvl>
    <w:lvl w:ilvl="3">
      <w:start w:val="0"/>
      <w:numFmt w:val="bullet"/>
      <w:lvlText w:val="•"/>
      <w:lvlJc w:val="left"/>
      <w:pPr>
        <w:ind w:left="5828" w:hanging="471"/>
      </w:pPr>
      <w:rPr>
        <w:rFonts w:hint="default"/>
        <w:lang w:val="pt-PT" w:eastAsia="en-US" w:bidi="ar-SA"/>
      </w:rPr>
    </w:lvl>
    <w:lvl w:ilvl="4">
      <w:start w:val="0"/>
      <w:numFmt w:val="bullet"/>
      <w:lvlText w:val="•"/>
      <w:lvlJc w:val="left"/>
      <w:pPr>
        <w:ind w:left="7098" w:hanging="471"/>
      </w:pPr>
      <w:rPr>
        <w:rFonts w:hint="default"/>
        <w:lang w:val="pt-PT" w:eastAsia="en-US" w:bidi="ar-SA"/>
      </w:rPr>
    </w:lvl>
    <w:lvl w:ilvl="5">
      <w:start w:val="0"/>
      <w:numFmt w:val="bullet"/>
      <w:lvlText w:val="•"/>
      <w:lvlJc w:val="left"/>
      <w:pPr>
        <w:ind w:left="8367" w:hanging="471"/>
      </w:pPr>
      <w:rPr>
        <w:rFonts w:hint="default"/>
        <w:lang w:val="pt-PT" w:eastAsia="en-US" w:bidi="ar-SA"/>
      </w:rPr>
    </w:lvl>
    <w:lvl w:ilvl="6">
      <w:start w:val="0"/>
      <w:numFmt w:val="bullet"/>
      <w:lvlText w:val="•"/>
      <w:lvlJc w:val="left"/>
      <w:pPr>
        <w:ind w:left="9637" w:hanging="471"/>
      </w:pPr>
      <w:rPr>
        <w:rFonts w:hint="default"/>
        <w:lang w:val="pt-PT" w:eastAsia="en-US" w:bidi="ar-SA"/>
      </w:rPr>
    </w:lvl>
    <w:lvl w:ilvl="7">
      <w:start w:val="0"/>
      <w:numFmt w:val="bullet"/>
      <w:lvlText w:val="•"/>
      <w:lvlJc w:val="left"/>
      <w:pPr>
        <w:ind w:left="10907" w:hanging="471"/>
      </w:pPr>
      <w:rPr>
        <w:rFonts w:hint="default"/>
        <w:lang w:val="pt-PT" w:eastAsia="en-US" w:bidi="ar-SA"/>
      </w:rPr>
    </w:lvl>
    <w:lvl w:ilvl="8">
      <w:start w:val="0"/>
      <w:numFmt w:val="bullet"/>
      <w:lvlText w:val="•"/>
      <w:lvlJc w:val="left"/>
      <w:pPr>
        <w:ind w:left="12176" w:hanging="471"/>
      </w:pPr>
      <w:rPr>
        <w:rFonts w:hint="default"/>
        <w:lang w:val="pt-PT" w:eastAsia="en-US" w:bidi="ar-SA"/>
      </w:rPr>
    </w:lvl>
  </w:abstractNum>
  <w:abstractNum w:abstractNumId="3">
    <w:multiLevelType w:val="hybridMultilevel"/>
    <w:lvl w:ilvl="0">
      <w:start w:val="1"/>
      <w:numFmt w:val="upperRoman"/>
      <w:lvlText w:val="%1."/>
      <w:lvlJc w:val="left"/>
      <w:pPr>
        <w:ind w:left="1756" w:hanging="200"/>
        <w:jc w:val="left"/>
      </w:pPr>
      <w:rPr>
        <w:rFonts w:hint="default" w:ascii="Times New Roman" w:hAnsi="Times New Roman" w:eastAsia="Times New Roman" w:cs="Times New Roman"/>
        <w:b w:val="0"/>
        <w:bCs w:val="0"/>
        <w:i w:val="0"/>
        <w:iCs w:val="0"/>
        <w:spacing w:val="-4"/>
        <w:w w:val="100"/>
        <w:sz w:val="24"/>
        <w:szCs w:val="24"/>
        <w:lang w:val="pt-PT" w:eastAsia="en-US" w:bidi="ar-SA"/>
      </w:rPr>
    </w:lvl>
    <w:lvl w:ilvl="1">
      <w:start w:val="0"/>
      <w:numFmt w:val="bullet"/>
      <w:lvlText w:val="•"/>
      <w:lvlJc w:val="left"/>
      <w:pPr>
        <w:ind w:left="3055" w:hanging="200"/>
      </w:pPr>
      <w:rPr>
        <w:rFonts w:hint="default"/>
        <w:lang w:val="pt-PT" w:eastAsia="en-US" w:bidi="ar-SA"/>
      </w:rPr>
    </w:lvl>
    <w:lvl w:ilvl="2">
      <w:start w:val="0"/>
      <w:numFmt w:val="bullet"/>
      <w:lvlText w:val="•"/>
      <w:lvlJc w:val="left"/>
      <w:pPr>
        <w:ind w:left="4351" w:hanging="200"/>
      </w:pPr>
      <w:rPr>
        <w:rFonts w:hint="default"/>
        <w:lang w:val="pt-PT" w:eastAsia="en-US" w:bidi="ar-SA"/>
      </w:rPr>
    </w:lvl>
    <w:lvl w:ilvl="3">
      <w:start w:val="0"/>
      <w:numFmt w:val="bullet"/>
      <w:lvlText w:val="•"/>
      <w:lvlJc w:val="left"/>
      <w:pPr>
        <w:ind w:left="5646" w:hanging="200"/>
      </w:pPr>
      <w:rPr>
        <w:rFonts w:hint="default"/>
        <w:lang w:val="pt-PT" w:eastAsia="en-US" w:bidi="ar-SA"/>
      </w:rPr>
    </w:lvl>
    <w:lvl w:ilvl="4">
      <w:start w:val="0"/>
      <w:numFmt w:val="bullet"/>
      <w:lvlText w:val="•"/>
      <w:lvlJc w:val="left"/>
      <w:pPr>
        <w:ind w:left="6942" w:hanging="200"/>
      </w:pPr>
      <w:rPr>
        <w:rFonts w:hint="default"/>
        <w:lang w:val="pt-PT" w:eastAsia="en-US" w:bidi="ar-SA"/>
      </w:rPr>
    </w:lvl>
    <w:lvl w:ilvl="5">
      <w:start w:val="0"/>
      <w:numFmt w:val="bullet"/>
      <w:lvlText w:val="•"/>
      <w:lvlJc w:val="left"/>
      <w:pPr>
        <w:ind w:left="8237" w:hanging="200"/>
      </w:pPr>
      <w:rPr>
        <w:rFonts w:hint="default"/>
        <w:lang w:val="pt-PT" w:eastAsia="en-US" w:bidi="ar-SA"/>
      </w:rPr>
    </w:lvl>
    <w:lvl w:ilvl="6">
      <w:start w:val="0"/>
      <w:numFmt w:val="bullet"/>
      <w:lvlText w:val="•"/>
      <w:lvlJc w:val="left"/>
      <w:pPr>
        <w:ind w:left="9533" w:hanging="200"/>
      </w:pPr>
      <w:rPr>
        <w:rFonts w:hint="default"/>
        <w:lang w:val="pt-PT" w:eastAsia="en-US" w:bidi="ar-SA"/>
      </w:rPr>
    </w:lvl>
    <w:lvl w:ilvl="7">
      <w:start w:val="0"/>
      <w:numFmt w:val="bullet"/>
      <w:lvlText w:val="•"/>
      <w:lvlJc w:val="left"/>
      <w:pPr>
        <w:ind w:left="10829" w:hanging="200"/>
      </w:pPr>
      <w:rPr>
        <w:rFonts w:hint="default"/>
        <w:lang w:val="pt-PT" w:eastAsia="en-US" w:bidi="ar-SA"/>
      </w:rPr>
    </w:lvl>
    <w:lvl w:ilvl="8">
      <w:start w:val="0"/>
      <w:numFmt w:val="bullet"/>
      <w:lvlText w:val="•"/>
      <w:lvlJc w:val="left"/>
      <w:pPr>
        <w:ind w:left="12124" w:hanging="200"/>
      </w:pPr>
      <w:rPr>
        <w:rFonts w:hint="default"/>
        <w:lang w:val="pt-PT" w:eastAsia="en-US" w:bidi="ar-SA"/>
      </w:rPr>
    </w:lvl>
  </w:abstractNum>
  <w:abstractNum w:abstractNumId="2">
    <w:multiLevelType w:val="hybridMultilevel"/>
    <w:lvl w:ilvl="0">
      <w:start w:val="1"/>
      <w:numFmt w:val="upperRoman"/>
      <w:lvlText w:val="%1."/>
      <w:lvlJc w:val="left"/>
      <w:pPr>
        <w:ind w:left="1756" w:hanging="200"/>
        <w:jc w:val="left"/>
      </w:pPr>
      <w:rPr>
        <w:rFonts w:hint="default" w:ascii="Times New Roman" w:hAnsi="Times New Roman" w:eastAsia="Times New Roman" w:cs="Times New Roman"/>
        <w:b w:val="0"/>
        <w:bCs w:val="0"/>
        <w:i w:val="0"/>
        <w:iCs w:val="0"/>
        <w:spacing w:val="-4"/>
        <w:w w:val="100"/>
        <w:sz w:val="24"/>
        <w:szCs w:val="24"/>
        <w:lang w:val="pt-PT" w:eastAsia="en-US" w:bidi="ar-SA"/>
      </w:rPr>
    </w:lvl>
    <w:lvl w:ilvl="1">
      <w:start w:val="0"/>
      <w:numFmt w:val="bullet"/>
      <w:lvlText w:val="•"/>
      <w:lvlJc w:val="left"/>
      <w:pPr>
        <w:ind w:left="3055" w:hanging="200"/>
      </w:pPr>
      <w:rPr>
        <w:rFonts w:hint="default"/>
        <w:lang w:val="pt-PT" w:eastAsia="en-US" w:bidi="ar-SA"/>
      </w:rPr>
    </w:lvl>
    <w:lvl w:ilvl="2">
      <w:start w:val="0"/>
      <w:numFmt w:val="bullet"/>
      <w:lvlText w:val="•"/>
      <w:lvlJc w:val="left"/>
      <w:pPr>
        <w:ind w:left="4351" w:hanging="200"/>
      </w:pPr>
      <w:rPr>
        <w:rFonts w:hint="default"/>
        <w:lang w:val="pt-PT" w:eastAsia="en-US" w:bidi="ar-SA"/>
      </w:rPr>
    </w:lvl>
    <w:lvl w:ilvl="3">
      <w:start w:val="0"/>
      <w:numFmt w:val="bullet"/>
      <w:lvlText w:val="•"/>
      <w:lvlJc w:val="left"/>
      <w:pPr>
        <w:ind w:left="5646" w:hanging="200"/>
      </w:pPr>
      <w:rPr>
        <w:rFonts w:hint="default"/>
        <w:lang w:val="pt-PT" w:eastAsia="en-US" w:bidi="ar-SA"/>
      </w:rPr>
    </w:lvl>
    <w:lvl w:ilvl="4">
      <w:start w:val="0"/>
      <w:numFmt w:val="bullet"/>
      <w:lvlText w:val="•"/>
      <w:lvlJc w:val="left"/>
      <w:pPr>
        <w:ind w:left="6942" w:hanging="200"/>
      </w:pPr>
      <w:rPr>
        <w:rFonts w:hint="default"/>
        <w:lang w:val="pt-PT" w:eastAsia="en-US" w:bidi="ar-SA"/>
      </w:rPr>
    </w:lvl>
    <w:lvl w:ilvl="5">
      <w:start w:val="0"/>
      <w:numFmt w:val="bullet"/>
      <w:lvlText w:val="•"/>
      <w:lvlJc w:val="left"/>
      <w:pPr>
        <w:ind w:left="8237" w:hanging="200"/>
      </w:pPr>
      <w:rPr>
        <w:rFonts w:hint="default"/>
        <w:lang w:val="pt-PT" w:eastAsia="en-US" w:bidi="ar-SA"/>
      </w:rPr>
    </w:lvl>
    <w:lvl w:ilvl="6">
      <w:start w:val="0"/>
      <w:numFmt w:val="bullet"/>
      <w:lvlText w:val="•"/>
      <w:lvlJc w:val="left"/>
      <w:pPr>
        <w:ind w:left="9533" w:hanging="200"/>
      </w:pPr>
      <w:rPr>
        <w:rFonts w:hint="default"/>
        <w:lang w:val="pt-PT" w:eastAsia="en-US" w:bidi="ar-SA"/>
      </w:rPr>
    </w:lvl>
    <w:lvl w:ilvl="7">
      <w:start w:val="0"/>
      <w:numFmt w:val="bullet"/>
      <w:lvlText w:val="•"/>
      <w:lvlJc w:val="left"/>
      <w:pPr>
        <w:ind w:left="10829" w:hanging="200"/>
      </w:pPr>
      <w:rPr>
        <w:rFonts w:hint="default"/>
        <w:lang w:val="pt-PT" w:eastAsia="en-US" w:bidi="ar-SA"/>
      </w:rPr>
    </w:lvl>
    <w:lvl w:ilvl="8">
      <w:start w:val="0"/>
      <w:numFmt w:val="bullet"/>
      <w:lvlText w:val="•"/>
      <w:lvlJc w:val="left"/>
      <w:pPr>
        <w:ind w:left="12124" w:hanging="200"/>
      </w:pPr>
      <w:rPr>
        <w:rFonts w:hint="default"/>
        <w:lang w:val="pt-PT" w:eastAsia="en-US" w:bidi="ar-SA"/>
      </w:rPr>
    </w:lvl>
  </w:abstractNum>
  <w:abstractNum w:abstractNumId="1">
    <w:multiLevelType w:val="hybridMultilevel"/>
    <w:lvl w:ilvl="0">
      <w:start w:val="1"/>
      <w:numFmt w:val="upperRoman"/>
      <w:lvlText w:val="%1."/>
      <w:lvlJc w:val="left"/>
      <w:pPr>
        <w:ind w:left="1761" w:hanging="204"/>
        <w:jc w:val="left"/>
      </w:pPr>
      <w:rPr>
        <w:rFonts w:hint="default" w:ascii="Times New Roman" w:hAnsi="Times New Roman" w:eastAsia="Times New Roman" w:cs="Times New Roman"/>
        <w:b w:val="0"/>
        <w:bCs w:val="0"/>
        <w:i w:val="0"/>
        <w:iCs w:val="0"/>
        <w:spacing w:val="-4"/>
        <w:w w:val="100"/>
        <w:sz w:val="24"/>
        <w:szCs w:val="24"/>
        <w:lang w:val="pt-PT" w:eastAsia="en-US" w:bidi="ar-SA"/>
      </w:rPr>
    </w:lvl>
    <w:lvl w:ilvl="1">
      <w:start w:val="0"/>
      <w:numFmt w:val="bullet"/>
      <w:lvlText w:val="•"/>
      <w:lvlJc w:val="left"/>
      <w:pPr>
        <w:ind w:left="3055" w:hanging="204"/>
      </w:pPr>
      <w:rPr>
        <w:rFonts w:hint="default"/>
        <w:lang w:val="pt-PT" w:eastAsia="en-US" w:bidi="ar-SA"/>
      </w:rPr>
    </w:lvl>
    <w:lvl w:ilvl="2">
      <w:start w:val="0"/>
      <w:numFmt w:val="bullet"/>
      <w:lvlText w:val="•"/>
      <w:lvlJc w:val="left"/>
      <w:pPr>
        <w:ind w:left="4351" w:hanging="204"/>
      </w:pPr>
      <w:rPr>
        <w:rFonts w:hint="default"/>
        <w:lang w:val="pt-PT" w:eastAsia="en-US" w:bidi="ar-SA"/>
      </w:rPr>
    </w:lvl>
    <w:lvl w:ilvl="3">
      <w:start w:val="0"/>
      <w:numFmt w:val="bullet"/>
      <w:lvlText w:val="•"/>
      <w:lvlJc w:val="left"/>
      <w:pPr>
        <w:ind w:left="5646" w:hanging="204"/>
      </w:pPr>
      <w:rPr>
        <w:rFonts w:hint="default"/>
        <w:lang w:val="pt-PT" w:eastAsia="en-US" w:bidi="ar-SA"/>
      </w:rPr>
    </w:lvl>
    <w:lvl w:ilvl="4">
      <w:start w:val="0"/>
      <w:numFmt w:val="bullet"/>
      <w:lvlText w:val="•"/>
      <w:lvlJc w:val="left"/>
      <w:pPr>
        <w:ind w:left="6942" w:hanging="204"/>
      </w:pPr>
      <w:rPr>
        <w:rFonts w:hint="default"/>
        <w:lang w:val="pt-PT" w:eastAsia="en-US" w:bidi="ar-SA"/>
      </w:rPr>
    </w:lvl>
    <w:lvl w:ilvl="5">
      <w:start w:val="0"/>
      <w:numFmt w:val="bullet"/>
      <w:lvlText w:val="•"/>
      <w:lvlJc w:val="left"/>
      <w:pPr>
        <w:ind w:left="8237" w:hanging="204"/>
      </w:pPr>
      <w:rPr>
        <w:rFonts w:hint="default"/>
        <w:lang w:val="pt-PT" w:eastAsia="en-US" w:bidi="ar-SA"/>
      </w:rPr>
    </w:lvl>
    <w:lvl w:ilvl="6">
      <w:start w:val="0"/>
      <w:numFmt w:val="bullet"/>
      <w:lvlText w:val="•"/>
      <w:lvlJc w:val="left"/>
      <w:pPr>
        <w:ind w:left="9533" w:hanging="204"/>
      </w:pPr>
      <w:rPr>
        <w:rFonts w:hint="default"/>
        <w:lang w:val="pt-PT" w:eastAsia="en-US" w:bidi="ar-SA"/>
      </w:rPr>
    </w:lvl>
    <w:lvl w:ilvl="7">
      <w:start w:val="0"/>
      <w:numFmt w:val="bullet"/>
      <w:lvlText w:val="•"/>
      <w:lvlJc w:val="left"/>
      <w:pPr>
        <w:ind w:left="10829" w:hanging="204"/>
      </w:pPr>
      <w:rPr>
        <w:rFonts w:hint="default"/>
        <w:lang w:val="pt-PT" w:eastAsia="en-US" w:bidi="ar-SA"/>
      </w:rPr>
    </w:lvl>
    <w:lvl w:ilvl="8">
      <w:start w:val="0"/>
      <w:numFmt w:val="bullet"/>
      <w:lvlText w:val="•"/>
      <w:lvlJc w:val="left"/>
      <w:pPr>
        <w:ind w:left="12124" w:hanging="204"/>
      </w:pPr>
      <w:rPr>
        <w:rFonts w:hint="default"/>
        <w:lang w:val="pt-PT" w:eastAsia="en-US" w:bidi="ar-SA"/>
      </w:rPr>
    </w:lvl>
  </w:abstractNum>
  <w:abstractNum w:abstractNumId="0">
    <w:multiLevelType w:val="hybridMultilevel"/>
    <w:lvl w:ilvl="0">
      <w:start w:val="1"/>
      <w:numFmt w:val="upperRoman"/>
      <w:lvlText w:val="%1."/>
      <w:lvlJc w:val="left"/>
      <w:pPr>
        <w:ind w:left="633" w:hanging="203"/>
        <w:jc w:val="left"/>
      </w:pPr>
      <w:rPr>
        <w:rFonts w:hint="default" w:ascii="Times New Roman" w:hAnsi="Times New Roman" w:eastAsia="Times New Roman" w:cs="Times New Roman"/>
        <w:b w:val="0"/>
        <w:bCs w:val="0"/>
        <w:i w:val="0"/>
        <w:iCs w:val="0"/>
        <w:spacing w:val="-4"/>
        <w:w w:val="100"/>
        <w:sz w:val="24"/>
        <w:szCs w:val="24"/>
        <w:lang w:val="pt-PT" w:eastAsia="en-US" w:bidi="ar-SA"/>
      </w:rPr>
    </w:lvl>
    <w:lvl w:ilvl="1">
      <w:start w:val="1"/>
      <w:numFmt w:val="upperRoman"/>
      <w:lvlText w:val="%2."/>
      <w:lvlJc w:val="left"/>
      <w:pPr>
        <w:ind w:left="1761" w:hanging="204"/>
        <w:jc w:val="left"/>
      </w:pPr>
      <w:rPr>
        <w:rFonts w:hint="default" w:ascii="Times New Roman" w:hAnsi="Times New Roman" w:eastAsia="Times New Roman" w:cs="Times New Roman"/>
        <w:b w:val="0"/>
        <w:bCs w:val="0"/>
        <w:i w:val="0"/>
        <w:iCs w:val="0"/>
        <w:spacing w:val="-4"/>
        <w:w w:val="100"/>
        <w:sz w:val="24"/>
        <w:szCs w:val="24"/>
        <w:lang w:val="pt-PT" w:eastAsia="en-US" w:bidi="ar-SA"/>
      </w:rPr>
    </w:lvl>
    <w:lvl w:ilvl="2">
      <w:start w:val="0"/>
      <w:numFmt w:val="bullet"/>
      <w:lvlText w:val="•"/>
      <w:lvlJc w:val="left"/>
      <w:pPr>
        <w:ind w:left="3199" w:hanging="204"/>
      </w:pPr>
      <w:rPr>
        <w:rFonts w:hint="default"/>
        <w:lang w:val="pt-PT" w:eastAsia="en-US" w:bidi="ar-SA"/>
      </w:rPr>
    </w:lvl>
    <w:lvl w:ilvl="3">
      <w:start w:val="0"/>
      <w:numFmt w:val="bullet"/>
      <w:lvlText w:val="•"/>
      <w:lvlJc w:val="left"/>
      <w:pPr>
        <w:ind w:left="4639" w:hanging="204"/>
      </w:pPr>
      <w:rPr>
        <w:rFonts w:hint="default"/>
        <w:lang w:val="pt-PT" w:eastAsia="en-US" w:bidi="ar-SA"/>
      </w:rPr>
    </w:lvl>
    <w:lvl w:ilvl="4">
      <w:start w:val="0"/>
      <w:numFmt w:val="bullet"/>
      <w:lvlText w:val="•"/>
      <w:lvlJc w:val="left"/>
      <w:pPr>
        <w:ind w:left="6078" w:hanging="204"/>
      </w:pPr>
      <w:rPr>
        <w:rFonts w:hint="default"/>
        <w:lang w:val="pt-PT" w:eastAsia="en-US" w:bidi="ar-SA"/>
      </w:rPr>
    </w:lvl>
    <w:lvl w:ilvl="5">
      <w:start w:val="0"/>
      <w:numFmt w:val="bullet"/>
      <w:lvlText w:val="•"/>
      <w:lvlJc w:val="left"/>
      <w:pPr>
        <w:ind w:left="7518" w:hanging="204"/>
      </w:pPr>
      <w:rPr>
        <w:rFonts w:hint="default"/>
        <w:lang w:val="pt-PT" w:eastAsia="en-US" w:bidi="ar-SA"/>
      </w:rPr>
    </w:lvl>
    <w:lvl w:ilvl="6">
      <w:start w:val="0"/>
      <w:numFmt w:val="bullet"/>
      <w:lvlText w:val="•"/>
      <w:lvlJc w:val="left"/>
      <w:pPr>
        <w:ind w:left="8957" w:hanging="204"/>
      </w:pPr>
      <w:rPr>
        <w:rFonts w:hint="default"/>
        <w:lang w:val="pt-PT" w:eastAsia="en-US" w:bidi="ar-SA"/>
      </w:rPr>
    </w:lvl>
    <w:lvl w:ilvl="7">
      <w:start w:val="0"/>
      <w:numFmt w:val="bullet"/>
      <w:lvlText w:val="•"/>
      <w:lvlJc w:val="left"/>
      <w:pPr>
        <w:ind w:left="10397" w:hanging="204"/>
      </w:pPr>
      <w:rPr>
        <w:rFonts w:hint="default"/>
        <w:lang w:val="pt-PT" w:eastAsia="en-US" w:bidi="ar-SA"/>
      </w:rPr>
    </w:lvl>
    <w:lvl w:ilvl="8">
      <w:start w:val="0"/>
      <w:numFmt w:val="bullet"/>
      <w:lvlText w:val="•"/>
      <w:lvlJc w:val="left"/>
      <w:pPr>
        <w:ind w:left="11836" w:hanging="204"/>
      </w:pPr>
      <w:rPr>
        <w:rFonts w:hint="default"/>
        <w:lang w:val="pt-PT" w:eastAsia="en-US" w:bidi="ar-SA"/>
      </w:rPr>
    </w:lvl>
  </w:abstract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spacing w:before="170"/>
    </w:pPr>
    <w:rPr>
      <w:rFonts w:ascii="Times New Roman" w:hAnsi="Times New Roman" w:eastAsia="Times New Roman" w:cs="Times New Roman"/>
      <w:sz w:val="24"/>
      <w:szCs w:val="24"/>
      <w:lang w:val="pt-PT" w:eastAsia="en-US" w:bidi="ar-SA"/>
    </w:rPr>
  </w:style>
  <w:style w:styleId="ListParagraph" w:type="paragraph">
    <w:name w:val="List Paragraph"/>
    <w:basedOn w:val="Normal"/>
    <w:uiPriority w:val="1"/>
    <w:qFormat/>
    <w:pPr>
      <w:spacing w:before="180"/>
      <w:ind w:left="423"/>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blog.portabilis.com.br/gestao-de-escolas-publicas/" TargetMode="External"/><Relationship Id="rId7" Type="http://schemas.openxmlformats.org/officeDocument/2006/relationships/hyperlink" Target="https://portabilis.com.br/ieducar/?utm_source=blog&amp;utm_medium=post-secretaria-municipal-de-educacao&amp;utm_campaign=site-ieducar" TargetMode="External"/><Relationship Id="rId8" Type="http://schemas.openxmlformats.org/officeDocument/2006/relationships/hyperlink" Target="https://blog.portabilis.com.br/formacao-de-professores-por-que-e-importante/" TargetMode="External"/><Relationship Id="rId9" Type="http://schemas.openxmlformats.org/officeDocument/2006/relationships/hyperlink" Target="https://www.sponte.com.br/como-escolher-os-materiais-didaticos-da-sua-instituicao-de-ensino/" TargetMode="Externa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ELZA</dc:creator>
  <dcterms:created xsi:type="dcterms:W3CDTF">2025-11-04T17:43:12Z</dcterms:created>
  <dcterms:modified xsi:type="dcterms:W3CDTF">2025-11-04T17:43:12Z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Microsoft® Word 2013</vt:lpwstr>
  </property>
  <property fmtid="{D5CDD505-2E9C-101B-9397-08002B2CF9AE}" pid="4" name="LastSaved">
    <vt:filetime>2025-11-04T00:00:00Z</vt:filetime>
  </property>
  <property fmtid="{D5CDD505-2E9C-101B-9397-08002B2CF9AE}" pid="5" name="Producer">
    <vt:lpwstr>Microsoft® Word 2013</vt:lpwstr>
  </property>
</Properties>
</file>