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4C4F" w14:textId="77777777" w:rsidR="00E4070D" w:rsidRDefault="00E4070D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7375EFEF" w14:textId="43390A65" w:rsidR="00BF590B" w:rsidRDefault="00D36068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 MUNICIPAL</w:t>
      </w:r>
      <w:r w:rsidR="00C941C7">
        <w:rPr>
          <w:b/>
          <w:sz w:val="24"/>
        </w:rPr>
        <w:t xml:space="preserve"> Nº </w:t>
      </w:r>
      <w:r w:rsidR="00E4070D" w:rsidRPr="00E4070D">
        <w:rPr>
          <w:b/>
          <w:sz w:val="24"/>
        </w:rPr>
        <w:t>923</w:t>
      </w:r>
      <w:r w:rsidR="00C941C7" w:rsidRPr="00E4070D">
        <w:rPr>
          <w:b/>
          <w:sz w:val="24"/>
        </w:rPr>
        <w:t xml:space="preserve">, DE </w:t>
      </w:r>
      <w:r w:rsidR="00E4070D" w:rsidRPr="00E4070D">
        <w:rPr>
          <w:b/>
          <w:sz w:val="24"/>
        </w:rPr>
        <w:t xml:space="preserve">03 </w:t>
      </w:r>
      <w:r w:rsidR="00C941C7" w:rsidRPr="00E4070D">
        <w:rPr>
          <w:b/>
          <w:sz w:val="24"/>
        </w:rPr>
        <w:t>DE</w:t>
      </w:r>
      <w:r w:rsidR="00FC6D0D">
        <w:rPr>
          <w:b/>
          <w:spacing w:val="-9"/>
          <w:sz w:val="24"/>
        </w:rPr>
        <w:t xml:space="preserve"> </w:t>
      </w:r>
      <w:r w:rsidR="00E4070D">
        <w:rPr>
          <w:b/>
          <w:spacing w:val="-9"/>
          <w:sz w:val="24"/>
        </w:rPr>
        <w:t>DEZEMBRO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0E828D67" w14:textId="77777777" w:rsidR="00D36068" w:rsidRDefault="00D36068">
      <w:pPr>
        <w:tabs>
          <w:tab w:val="left" w:pos="3705"/>
          <w:tab w:val="left" w:pos="4707"/>
        </w:tabs>
        <w:spacing w:before="74"/>
        <w:ind w:left="140"/>
        <w:rPr>
          <w:b/>
          <w:sz w:val="24"/>
        </w:rPr>
      </w:pPr>
    </w:p>
    <w:p w14:paraId="1AAB7643" w14:textId="4B16764A" w:rsidR="00D36068" w:rsidRDefault="003F5C64" w:rsidP="00CF7D01">
      <w:pPr>
        <w:pStyle w:val="Corpodetexto"/>
        <w:spacing w:before="4"/>
        <w:ind w:left="5040"/>
        <w:rPr>
          <w:b/>
        </w:rPr>
      </w:pPr>
      <w:r w:rsidRPr="003F5C64">
        <w:rPr>
          <w:b/>
        </w:rPr>
        <w:t>PROPÕE MUDANÇA DE LOGRADOURO PÚBLICO SITUADO NO PERÍMETRO URBANO DO BAIRRO INCRA, NO MUNICÍPIO DE SEROPÉDICA E DÁ OUTRAS PROVIDÊNCIAS</w:t>
      </w:r>
    </w:p>
    <w:p w14:paraId="3EE4B464" w14:textId="77777777" w:rsidR="00D36068" w:rsidRDefault="00D36068" w:rsidP="00CF7D01">
      <w:pPr>
        <w:pStyle w:val="Corpodetexto"/>
        <w:spacing w:before="4"/>
        <w:ind w:left="0"/>
        <w:rPr>
          <w:b/>
        </w:rPr>
      </w:pPr>
    </w:p>
    <w:p w14:paraId="66E9482D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1E82DD1D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D695131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6216DC85" w14:textId="77777777" w:rsidR="003F5C64" w:rsidRPr="003F5C64" w:rsidRDefault="003F5C64" w:rsidP="003F5C64">
      <w:pPr>
        <w:pStyle w:val="Corpodetexto"/>
        <w:spacing w:before="67"/>
        <w:rPr>
          <w:b/>
        </w:rPr>
      </w:pPr>
      <w:r w:rsidRPr="003F5C64">
        <w:rPr>
          <w:b/>
        </w:rPr>
        <w:t xml:space="preserve">Artigo 1º. </w:t>
      </w:r>
      <w:r w:rsidRPr="003F5C64">
        <w:rPr>
          <w:bCs/>
        </w:rPr>
        <w:t>O Logradouro Público que se encontra situado no bairro Incra, Seropédica, conhecido como Rua de acesso à área de bovino de leite, atrás da UPA, passará a denominar-se Rua Osvaldo Resende.</w:t>
      </w:r>
    </w:p>
    <w:p w14:paraId="2216CAC9" w14:textId="77777777" w:rsidR="003F5C64" w:rsidRPr="003F5C64" w:rsidRDefault="003F5C64" w:rsidP="003F5C64">
      <w:pPr>
        <w:pStyle w:val="Corpodetexto"/>
        <w:spacing w:before="67"/>
        <w:rPr>
          <w:b/>
        </w:rPr>
      </w:pPr>
    </w:p>
    <w:p w14:paraId="5F6E4D25" w14:textId="77777777" w:rsidR="003F5C64" w:rsidRPr="003F5C64" w:rsidRDefault="003F5C64" w:rsidP="003F5C64">
      <w:pPr>
        <w:pStyle w:val="Corpodetexto"/>
        <w:spacing w:before="67"/>
        <w:rPr>
          <w:b/>
        </w:rPr>
      </w:pPr>
      <w:r w:rsidRPr="003F5C64">
        <w:rPr>
          <w:b/>
        </w:rPr>
        <w:t xml:space="preserve">Artigo 2º. </w:t>
      </w:r>
      <w:r w:rsidRPr="003F5C64">
        <w:rPr>
          <w:bCs/>
        </w:rPr>
        <w:t>A Secretaria Municipal de Serviços Públicos providenciará a confecção e instalação da Placa da Rua (Logradouro), para identificação do endereço, onde conste informação com o nome da Rua e seu respectivo CEP, que será aplicada principalmente em ambiente urbano.</w:t>
      </w:r>
    </w:p>
    <w:p w14:paraId="25927343" w14:textId="77777777" w:rsidR="003F5C64" w:rsidRPr="003F5C64" w:rsidRDefault="003F5C64" w:rsidP="003F5C64">
      <w:pPr>
        <w:pStyle w:val="Corpodetexto"/>
        <w:spacing w:before="67"/>
        <w:rPr>
          <w:b/>
        </w:rPr>
      </w:pPr>
    </w:p>
    <w:p w14:paraId="7E5C9D9D" w14:textId="77777777" w:rsidR="003F5C64" w:rsidRPr="003F5C64" w:rsidRDefault="003F5C64" w:rsidP="003F5C64">
      <w:pPr>
        <w:pStyle w:val="Corpodetexto"/>
        <w:spacing w:before="67"/>
        <w:rPr>
          <w:b/>
        </w:rPr>
      </w:pPr>
      <w:r w:rsidRPr="003F5C64">
        <w:rPr>
          <w:b/>
        </w:rPr>
        <w:t xml:space="preserve">Artigo 3°. </w:t>
      </w:r>
      <w:r w:rsidRPr="003F5C64">
        <w:rPr>
          <w:bCs/>
        </w:rPr>
        <w:t>As despesas decorrentes desta lei correrão por dotações orçamentárias próprias.</w:t>
      </w:r>
    </w:p>
    <w:p w14:paraId="42178CCA" w14:textId="77777777" w:rsidR="003F5C64" w:rsidRPr="003F5C64" w:rsidRDefault="003F5C64" w:rsidP="003F5C64">
      <w:pPr>
        <w:pStyle w:val="Corpodetexto"/>
        <w:spacing w:before="67"/>
        <w:rPr>
          <w:b/>
        </w:rPr>
      </w:pPr>
    </w:p>
    <w:p w14:paraId="735E6BF5" w14:textId="1C810BDC" w:rsidR="00FC6D0D" w:rsidRPr="002E635D" w:rsidRDefault="003F5C64" w:rsidP="003F5C64">
      <w:pPr>
        <w:pStyle w:val="Corpodetexto"/>
        <w:spacing w:before="67"/>
        <w:rPr>
          <w:bCs/>
        </w:rPr>
      </w:pPr>
      <w:r w:rsidRPr="003F5C64">
        <w:rPr>
          <w:b/>
        </w:rPr>
        <w:t xml:space="preserve">Artigo 4º. </w:t>
      </w:r>
      <w:r w:rsidRPr="003F5C64">
        <w:rPr>
          <w:bCs/>
        </w:rPr>
        <w:t>Esta Lei entrará em vigor na data da sua publicação.</w:t>
      </w:r>
    </w:p>
    <w:p w14:paraId="376EDFAB" w14:textId="77777777" w:rsidR="00CF7D01" w:rsidRDefault="00CF7D01" w:rsidP="00CF7D01">
      <w:pPr>
        <w:pStyle w:val="Corpodetexto"/>
        <w:spacing w:before="67"/>
      </w:pPr>
    </w:p>
    <w:p w14:paraId="08608221" w14:textId="77777777" w:rsidR="00FC6D0D" w:rsidRPr="00FC6D0D" w:rsidRDefault="00FC6D0D" w:rsidP="00FC6D0D">
      <w:pPr>
        <w:pStyle w:val="Corpodetexto"/>
        <w:spacing w:before="67"/>
        <w:ind w:left="0"/>
      </w:pPr>
    </w:p>
    <w:p w14:paraId="796CE3A8" w14:textId="27573276" w:rsidR="002D7F30" w:rsidRPr="00E4070D" w:rsidRDefault="002D7F30" w:rsidP="00312A64">
      <w:pPr>
        <w:pStyle w:val="Corpodetexto"/>
        <w:spacing w:before="67"/>
        <w:ind w:left="0"/>
        <w:rPr>
          <w:b/>
          <w:sz w:val="20"/>
          <w:szCs w:val="20"/>
        </w:rPr>
      </w:pPr>
      <w:r w:rsidRPr="00E4070D">
        <w:rPr>
          <w:b/>
          <w:sz w:val="20"/>
          <w:szCs w:val="20"/>
        </w:rPr>
        <w:t xml:space="preserve">AUTORIA: </w:t>
      </w:r>
      <w:r w:rsidRPr="00E4070D">
        <w:rPr>
          <w:sz w:val="20"/>
          <w:szCs w:val="20"/>
        </w:rPr>
        <w:t xml:space="preserve"> </w:t>
      </w:r>
      <w:r w:rsidR="00FC6D0D" w:rsidRPr="00E4070D">
        <w:rPr>
          <w:i/>
          <w:sz w:val="20"/>
          <w:szCs w:val="20"/>
        </w:rPr>
        <w:t>vereado</w:t>
      </w:r>
      <w:r w:rsidR="00FC6D0D" w:rsidRPr="00E4070D">
        <w:rPr>
          <w:sz w:val="20"/>
          <w:szCs w:val="20"/>
        </w:rPr>
        <w:t xml:space="preserve">r </w:t>
      </w:r>
      <w:r w:rsidR="003F5C64" w:rsidRPr="00E4070D">
        <w:rPr>
          <w:b/>
          <w:sz w:val="20"/>
          <w:szCs w:val="20"/>
        </w:rPr>
        <w:t>MAX GOULART</w:t>
      </w:r>
      <w:r w:rsidRPr="00E4070D">
        <w:rPr>
          <w:b/>
          <w:sz w:val="20"/>
          <w:szCs w:val="20"/>
        </w:rPr>
        <w:t>.</w:t>
      </w:r>
    </w:p>
    <w:p w14:paraId="2D32C1EF" w14:textId="5A814B90" w:rsidR="00CF7D01" w:rsidRDefault="00CF7D01" w:rsidP="00312A64">
      <w:pPr>
        <w:pStyle w:val="Corpodetexto"/>
        <w:spacing w:before="67"/>
        <w:ind w:left="0"/>
      </w:pPr>
    </w:p>
    <w:p w14:paraId="2D3CB851" w14:textId="0D77CF93" w:rsidR="00E4070D" w:rsidRDefault="00E4070D" w:rsidP="00312A64">
      <w:pPr>
        <w:pStyle w:val="Corpodetexto"/>
        <w:spacing w:before="67"/>
        <w:ind w:left="0"/>
      </w:pPr>
    </w:p>
    <w:p w14:paraId="4862ED34" w14:textId="77777777" w:rsidR="00E4070D" w:rsidRDefault="00E4070D" w:rsidP="00312A64">
      <w:pPr>
        <w:pStyle w:val="Corpodetexto"/>
        <w:spacing w:before="67"/>
        <w:ind w:left="0"/>
      </w:pPr>
    </w:p>
    <w:p w14:paraId="6166A2A9" w14:textId="77777777" w:rsidR="00D36068" w:rsidRDefault="00D36068">
      <w:pPr>
        <w:pStyle w:val="Corpodetexto"/>
        <w:spacing w:before="67"/>
        <w:ind w:left="0"/>
        <w:jc w:val="left"/>
      </w:pPr>
    </w:p>
    <w:p w14:paraId="1B56B550" w14:textId="10C062F1" w:rsidR="00E4070D" w:rsidRDefault="00E4070D" w:rsidP="00E4070D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03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dezembro</w:t>
      </w:r>
      <w:r w:rsidRPr="003F563E">
        <w:rPr>
          <w:b/>
          <w:sz w:val="24"/>
          <w:szCs w:val="24"/>
        </w:rPr>
        <w:t xml:space="preserve"> de 2025.</w:t>
      </w:r>
    </w:p>
    <w:p w14:paraId="687690C8" w14:textId="77777777" w:rsidR="00E4070D" w:rsidRPr="003F563E" w:rsidRDefault="00E4070D" w:rsidP="00E4070D">
      <w:pPr>
        <w:jc w:val="center"/>
        <w:rPr>
          <w:b/>
          <w:sz w:val="24"/>
          <w:szCs w:val="24"/>
        </w:rPr>
      </w:pPr>
    </w:p>
    <w:p w14:paraId="279D36E1" w14:textId="77777777" w:rsidR="00E4070D" w:rsidRPr="003F563E" w:rsidRDefault="00E4070D" w:rsidP="00E4070D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554F10A2" w14:textId="77777777" w:rsidR="00E4070D" w:rsidRPr="008C3A3F" w:rsidRDefault="00E4070D" w:rsidP="00E4070D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35C2E745" w14:textId="01C17397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F07D0" w14:textId="77777777" w:rsidR="00B25CF8" w:rsidRDefault="00B25CF8" w:rsidP="00A76CC9">
      <w:r>
        <w:separator/>
      </w:r>
    </w:p>
  </w:endnote>
  <w:endnote w:type="continuationSeparator" w:id="0">
    <w:p w14:paraId="639A1C10" w14:textId="77777777" w:rsidR="00B25CF8" w:rsidRDefault="00B25CF8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98C8" w14:textId="3833A88F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983CF" w14:textId="77777777" w:rsidR="00B25CF8" w:rsidRDefault="00B25CF8" w:rsidP="00A76CC9">
      <w:r>
        <w:separator/>
      </w:r>
    </w:p>
  </w:footnote>
  <w:footnote w:type="continuationSeparator" w:id="0">
    <w:p w14:paraId="2EDD03ED" w14:textId="77777777" w:rsidR="00B25CF8" w:rsidRDefault="00B25CF8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5998" w14:textId="77777777" w:rsidR="00E4070D" w:rsidRPr="00F80833" w:rsidRDefault="00E4070D" w:rsidP="00E4070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2B9CCCF8" wp14:editId="3970196A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1C8BD0C0" wp14:editId="3AD4160A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755E51A0" wp14:editId="3E6E58B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4B9DFEC0" w14:textId="77777777" w:rsidR="00E4070D" w:rsidRPr="00F80833" w:rsidRDefault="00E4070D" w:rsidP="00E4070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0742E01F" w14:textId="77777777" w:rsidR="00E4070D" w:rsidRPr="00F80833" w:rsidRDefault="00E4070D" w:rsidP="00E4070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7A86A06B" w14:textId="77777777" w:rsidR="005E0BB4" w:rsidRPr="00E4070D" w:rsidRDefault="005E0BB4" w:rsidP="00E407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907A8"/>
    <w:rsid w:val="001940C7"/>
    <w:rsid w:val="001A15A1"/>
    <w:rsid w:val="002D7F30"/>
    <w:rsid w:val="002E2C7C"/>
    <w:rsid w:val="002E635D"/>
    <w:rsid w:val="00312A64"/>
    <w:rsid w:val="00333D64"/>
    <w:rsid w:val="003F5C64"/>
    <w:rsid w:val="005318AC"/>
    <w:rsid w:val="00581B32"/>
    <w:rsid w:val="005A4974"/>
    <w:rsid w:val="005E0BB4"/>
    <w:rsid w:val="005F112C"/>
    <w:rsid w:val="00644899"/>
    <w:rsid w:val="00655DA6"/>
    <w:rsid w:val="006E297F"/>
    <w:rsid w:val="00724EF5"/>
    <w:rsid w:val="00793EE1"/>
    <w:rsid w:val="009E46DA"/>
    <w:rsid w:val="00A066E9"/>
    <w:rsid w:val="00A23560"/>
    <w:rsid w:val="00A76CC9"/>
    <w:rsid w:val="00AF3ECA"/>
    <w:rsid w:val="00B25CF8"/>
    <w:rsid w:val="00BF590B"/>
    <w:rsid w:val="00C0059A"/>
    <w:rsid w:val="00C879EE"/>
    <w:rsid w:val="00C941C7"/>
    <w:rsid w:val="00CF7D01"/>
    <w:rsid w:val="00D36068"/>
    <w:rsid w:val="00DA4285"/>
    <w:rsid w:val="00DE53EA"/>
    <w:rsid w:val="00E4070D"/>
    <w:rsid w:val="00F4358F"/>
    <w:rsid w:val="00FA2BA5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972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070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2025-12-03T14:26:00Z</cp:lastPrinted>
  <dcterms:created xsi:type="dcterms:W3CDTF">2025-10-21T18:23:00Z</dcterms:created>
  <dcterms:modified xsi:type="dcterms:W3CDTF">2025-12-03T14:26:00Z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