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3379"/>
      </w:pPr>
      <w:r>
        <w:rPr>
          <w:spacing w:val="-2"/>
        </w:rPr>
        <w:t>PORTARIA</w:t>
      </w:r>
      <w:r>
        <w:rPr>
          <w:spacing w:val="-15"/>
        </w:rPr>
        <w:t> </w:t>
      </w:r>
      <w:r>
        <w:rPr>
          <w:spacing w:val="-2"/>
        </w:rPr>
        <w:t>Nº</w:t>
      </w:r>
      <w:r>
        <w:rPr>
          <w:spacing w:val="-12"/>
        </w:rPr>
        <w:t> </w:t>
      </w:r>
      <w:r>
        <w:rPr>
          <w:spacing w:val="-2"/>
        </w:rPr>
        <w:t>511/2025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 w:right="83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 e considerando a necessidade de regulamentar e fiscalizar o cumprimento dos contratos da Secretaria Municipal de Saúde.</w:t>
      </w:r>
    </w:p>
    <w:p>
      <w:pPr>
        <w:pStyle w:val="BodyText"/>
      </w:pPr>
    </w:p>
    <w:p>
      <w:pPr>
        <w:spacing w:line="242" w:lineRule="auto" w:before="0"/>
        <w:ind w:left="87" w:right="72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TERMOS </w:t>
      </w:r>
      <w:r>
        <w:rPr>
          <w:b/>
          <w:sz w:val="24"/>
        </w:rPr>
        <w:t>DO CONTRATO 25/2025, REFERENTE AO PROCESSO ADMINISTRATIVO Nº 1224/2025 DA EMPRESA SIGMA MÁQUINAS E REPRESENTAÇÕES.</w:t>
      </w:r>
    </w:p>
    <w:p>
      <w:pPr>
        <w:pStyle w:val="Heading1"/>
        <w:spacing w:before="272"/>
        <w:ind w:left="87"/>
        <w:jc w:val="left"/>
      </w:pPr>
      <w:r>
        <w:rPr>
          <w:spacing w:val="-2"/>
        </w:rPr>
        <w:t>RESOLVE:</w:t>
      </w:r>
    </w:p>
    <w:p>
      <w:pPr>
        <w:pStyle w:val="BodyText"/>
        <w:spacing w:before="272"/>
        <w:ind w:left="87" w:right="84"/>
        <w:jc w:val="both"/>
      </w:pPr>
      <w:r>
        <w:rPr>
          <w:b/>
        </w:rPr>
        <w:t>Art. 1º NOMEAR </w:t>
      </w:r>
      <w:r>
        <w:rPr/>
        <w:t>os servidores abaixo, para compor a comissão de fiscalização de cumprimento dos termos do processo administrativo nº 1224/2025.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Claudio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Murilo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Gomes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Oliveira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3125;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2" w:lineRule="exact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Jorge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Felipe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Aniz</w:t>
      </w:r>
      <w:r>
        <w:rPr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3120;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52" w:lineRule="exact" w:before="0" w:after="0"/>
        <w:ind w:left="324" w:right="0" w:hanging="237"/>
        <w:jc w:val="left"/>
        <w:rPr>
          <w:sz w:val="22"/>
        </w:rPr>
      </w:pPr>
      <w:r>
        <w:rPr>
          <w:b/>
          <w:sz w:val="22"/>
        </w:rPr>
        <w:t>Fábio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Sousa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Matr.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3121.</w:t>
      </w:r>
    </w:p>
    <w:p>
      <w:pPr>
        <w:pStyle w:val="BodyText"/>
        <w:spacing w:before="20"/>
        <w:rPr>
          <w:sz w:val="22"/>
        </w:rPr>
      </w:pPr>
    </w:p>
    <w:p>
      <w:pPr>
        <w:pStyle w:val="BodyText"/>
        <w:ind w:left="87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 entra em</w:t>
      </w:r>
      <w:r>
        <w:rPr>
          <w:spacing w:val="-1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29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maio 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spacing w:before="0"/>
        <w:ind w:left="8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86"/>
        <w:jc w:val="right"/>
      </w:pPr>
      <w:r>
        <w:rPr/>
        <w:t>Seropédica,</w:t>
      </w:r>
      <w:r>
        <w:rPr>
          <w:spacing w:val="-3"/>
        </w:rPr>
        <w:t> </w:t>
      </w:r>
      <w:r>
        <w:rPr/>
        <w:t>30 de</w:t>
      </w:r>
      <w:r>
        <w:rPr>
          <w:spacing w:val="1"/>
        </w:rPr>
        <w:t> </w:t>
      </w:r>
      <w:r>
        <w:rPr/>
        <w:t>maio 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3"/>
        <w:rPr>
          <w:b/>
        </w:rPr>
      </w:pPr>
    </w:p>
    <w:p>
      <w:pPr>
        <w:spacing w:line="276" w:lineRule="auto" w:before="0"/>
        <w:ind w:left="3377" w:right="337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24" w:footer="0" w:top="19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5323332</wp:posOffset>
          </wp:positionH>
          <wp:positionV relativeFrom="page">
            <wp:posOffset>205740</wp:posOffset>
          </wp:positionV>
          <wp:extent cx="1277112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706426</wp:posOffset>
          </wp:positionH>
          <wp:positionV relativeFrom="page">
            <wp:posOffset>241911</wp:posOffset>
          </wp:positionV>
          <wp:extent cx="837282" cy="828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1816100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pt;margin-top:34.216309pt;width:201.8pt;height:43.0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2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0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1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1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1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7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 w:line="252" w:lineRule="exact"/>
      <w:ind w:left="326" w:hanging="23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- 8 Portaria nº 511-25 fazenda 30-05-25 _1_</dc:title>
  <dcterms:created xsi:type="dcterms:W3CDTF">2025-07-07T18:50:51Z</dcterms:created>
  <dcterms:modified xsi:type="dcterms:W3CDTF">2025-07-07T18:50:51Z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