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529 DE</w:t>
      </w:r>
      <w:r>
        <w:rPr>
          <w:spacing w:val="2"/>
        </w:rPr>
        <w:t> </w:t>
      </w:r>
      <w:r>
        <w:rPr/>
        <w:t>15 DE</w:t>
      </w:r>
      <w:r>
        <w:rPr>
          <w:spacing w:val="-2"/>
        </w:rPr>
        <w:t> </w:t>
      </w:r>
      <w:r>
        <w:rPr/>
        <w:t>OUTUBRO DE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8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Luciene Gonçalves dos Santos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460, </w:t>
      </w:r>
      <w:r>
        <w:rPr>
          <w:sz w:val="24"/>
        </w:rPr>
        <w:t>lotada na Secretaria de</w:t>
      </w:r>
      <w:r>
        <w:rPr>
          <w:spacing w:val="-1"/>
          <w:sz w:val="24"/>
        </w:rPr>
        <w:t> </w:t>
      </w:r>
      <w:r>
        <w:rPr>
          <w:sz w:val="24"/>
        </w:rPr>
        <w:t>Educação, </w:t>
      </w:r>
      <w:r>
        <w:rPr>
          <w:rFonts w:ascii="Arial" w:hAnsi="Arial"/>
          <w:b/>
          <w:sz w:val="24"/>
        </w:rPr>
        <w:t>02 </w:t>
      </w:r>
      <w:r>
        <w:rPr>
          <w:sz w:val="24"/>
        </w:rPr>
        <w:t>(dois)</w:t>
      </w:r>
      <w:r>
        <w:rPr>
          <w:spacing w:val="-2"/>
          <w:sz w:val="24"/>
        </w:rPr>
        <w:t> </w:t>
      </w:r>
      <w:r>
        <w:rPr>
          <w:sz w:val="24"/>
        </w:rPr>
        <w:t>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de acordo com o</w:t>
      </w:r>
      <w:r>
        <w:rPr>
          <w:spacing w:val="-1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83,</w:t>
      </w:r>
      <w:r>
        <w:rPr>
          <w:spacing w:val="-4"/>
          <w:sz w:val="24"/>
        </w:rPr>
        <w:t> </w:t>
      </w:r>
      <w:r>
        <w:rPr>
          <w:sz w:val="24"/>
        </w:rPr>
        <w:t>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14/08/2025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15/08/2025,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938/2025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818" w:top="2000" w:bottom="300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2297683</wp:posOffset>
              </wp:positionH>
              <wp:positionV relativeFrom="page">
                <wp:posOffset>8763207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90.016357pt;width:205.4pt;height:43.05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 DE LIC MEDICA 1</dc:title>
  <dcterms:created xsi:type="dcterms:W3CDTF">2025-11-04T17:48:00Z</dcterms:created>
  <dcterms:modified xsi:type="dcterms:W3CDTF">2025-11-04T17:48:00Z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