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F0" w:rsidRDefault="00AA66F0" w:rsidP="00215765">
      <w:pPr>
        <w:pStyle w:val="Corpodetexto"/>
      </w:pPr>
    </w:p>
    <w:p w:rsidR="00AA66F0" w:rsidRDefault="00AA66F0" w:rsidP="00215765">
      <w:pPr>
        <w:pStyle w:val="Corpodetexto"/>
      </w:pPr>
    </w:p>
    <w:p w:rsidR="00AA66F0" w:rsidRDefault="00AA66F0" w:rsidP="00215765">
      <w:pPr>
        <w:pStyle w:val="Corpodetexto"/>
      </w:pPr>
    </w:p>
    <w:p w:rsidR="00AA66F0" w:rsidRPr="00D90302" w:rsidRDefault="00AA66F0" w:rsidP="000233DC">
      <w:pPr>
        <w:pStyle w:val="Corpodetexto"/>
        <w:ind w:left="720"/>
        <w:jc w:val="center"/>
        <w:rPr>
          <w:rFonts w:ascii="Times New Roman" w:hAnsi="Times New Roman" w:cs="Times New Roman"/>
          <w:b/>
        </w:rPr>
      </w:pPr>
      <w:r w:rsidRPr="00D90302">
        <w:rPr>
          <w:rFonts w:ascii="Times New Roman" w:hAnsi="Times New Roman" w:cs="Times New Roman"/>
          <w:b/>
        </w:rPr>
        <w:t xml:space="preserve">PORTARIA Nº </w:t>
      </w:r>
      <w:r w:rsidR="000233DC" w:rsidRPr="00D90302">
        <w:rPr>
          <w:rFonts w:ascii="Times New Roman" w:hAnsi="Times New Roman" w:cs="Times New Roman"/>
          <w:b/>
        </w:rPr>
        <w:t>1</w:t>
      </w:r>
      <w:r w:rsidR="00A949B3" w:rsidRPr="00D90302">
        <w:rPr>
          <w:rFonts w:ascii="Times New Roman" w:hAnsi="Times New Roman" w:cs="Times New Roman"/>
          <w:b/>
        </w:rPr>
        <w:t>5</w:t>
      </w:r>
      <w:r w:rsidR="000233DC" w:rsidRPr="00D90302">
        <w:rPr>
          <w:rFonts w:ascii="Times New Roman" w:hAnsi="Times New Roman" w:cs="Times New Roman"/>
          <w:b/>
        </w:rPr>
        <w:t>/25</w:t>
      </w:r>
      <w:r w:rsidRPr="00D90302">
        <w:rPr>
          <w:rFonts w:ascii="Times New Roman" w:hAnsi="Times New Roman" w:cs="Times New Roman"/>
          <w:b/>
        </w:rPr>
        <w:t xml:space="preserve">  DE 0</w:t>
      </w:r>
      <w:r w:rsidR="00B96095">
        <w:rPr>
          <w:rFonts w:ascii="Times New Roman" w:hAnsi="Times New Roman" w:cs="Times New Roman"/>
          <w:b/>
        </w:rPr>
        <w:t>2</w:t>
      </w:r>
      <w:r w:rsidRPr="00D90302">
        <w:rPr>
          <w:rFonts w:ascii="Times New Roman" w:hAnsi="Times New Roman" w:cs="Times New Roman"/>
          <w:b/>
        </w:rPr>
        <w:t xml:space="preserve"> DE </w:t>
      </w:r>
      <w:r w:rsidR="00B96095">
        <w:rPr>
          <w:rFonts w:ascii="Times New Roman" w:hAnsi="Times New Roman" w:cs="Times New Roman"/>
          <w:b/>
        </w:rPr>
        <w:t>DEZEMBRO</w:t>
      </w:r>
      <w:bookmarkStart w:id="0" w:name="_GoBack"/>
      <w:bookmarkEnd w:id="0"/>
      <w:r w:rsidRPr="00D90302">
        <w:rPr>
          <w:rFonts w:ascii="Times New Roman" w:hAnsi="Times New Roman" w:cs="Times New Roman"/>
          <w:b/>
        </w:rPr>
        <w:t xml:space="preserve"> DE 2025</w:t>
      </w:r>
    </w:p>
    <w:p w:rsidR="000233DC" w:rsidRPr="00D90302" w:rsidRDefault="000233DC" w:rsidP="000233DC">
      <w:pPr>
        <w:pStyle w:val="Corpodetexto"/>
        <w:ind w:left="720"/>
        <w:jc w:val="center"/>
        <w:rPr>
          <w:rFonts w:ascii="Times New Roman" w:hAnsi="Times New Roman" w:cs="Times New Roman"/>
          <w:b/>
        </w:rPr>
      </w:pPr>
    </w:p>
    <w:p w:rsidR="00AA66F0" w:rsidRPr="00D90302" w:rsidRDefault="00AA66F0" w:rsidP="00D0029E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AA66F0" w:rsidRPr="00D90302" w:rsidRDefault="000233DC" w:rsidP="000233DC">
      <w:pPr>
        <w:pStyle w:val="Corpodetexto"/>
        <w:ind w:left="5103"/>
        <w:jc w:val="both"/>
        <w:rPr>
          <w:rFonts w:ascii="Times New Roman" w:hAnsi="Times New Roman" w:cs="Times New Roman"/>
          <w:b/>
        </w:rPr>
      </w:pPr>
      <w:r w:rsidRPr="00D90302">
        <w:rPr>
          <w:rFonts w:ascii="Times New Roman" w:hAnsi="Times New Roman" w:cs="Times New Roman"/>
          <w:b/>
        </w:rPr>
        <w:t xml:space="preserve">“Institui o setor de </w:t>
      </w:r>
      <w:r w:rsidR="00D46D9C" w:rsidRPr="00D90302">
        <w:rPr>
          <w:rFonts w:ascii="Times New Roman" w:hAnsi="Times New Roman" w:cs="Times New Roman"/>
          <w:b/>
        </w:rPr>
        <w:t>Pedagogi</w:t>
      </w:r>
      <w:r w:rsidR="001964C4" w:rsidRPr="00D90302">
        <w:rPr>
          <w:rFonts w:ascii="Times New Roman" w:hAnsi="Times New Roman" w:cs="Times New Roman"/>
          <w:b/>
        </w:rPr>
        <w:t>a</w:t>
      </w:r>
      <w:r w:rsidR="00D46D9C" w:rsidRPr="00D90302">
        <w:rPr>
          <w:rFonts w:ascii="Times New Roman" w:hAnsi="Times New Roman" w:cs="Times New Roman"/>
          <w:b/>
        </w:rPr>
        <w:t>,</w:t>
      </w:r>
      <w:r w:rsidR="001964C4" w:rsidRPr="00D90302">
        <w:rPr>
          <w:rFonts w:ascii="Times New Roman" w:hAnsi="Times New Roman" w:cs="Times New Roman"/>
          <w:b/>
        </w:rPr>
        <w:t xml:space="preserve"> Educação</w:t>
      </w:r>
      <w:r w:rsidRPr="00D90302">
        <w:rPr>
          <w:rFonts w:ascii="Times New Roman" w:hAnsi="Times New Roman" w:cs="Times New Roman"/>
          <w:b/>
        </w:rPr>
        <w:t xml:space="preserve"> </w:t>
      </w:r>
      <w:r w:rsidR="001964C4" w:rsidRPr="00D90302">
        <w:rPr>
          <w:rFonts w:ascii="Times New Roman" w:hAnsi="Times New Roman" w:cs="Times New Roman"/>
          <w:b/>
        </w:rPr>
        <w:t xml:space="preserve">e Ensino </w:t>
      </w:r>
      <w:r w:rsidRPr="00D90302">
        <w:rPr>
          <w:rFonts w:ascii="Times New Roman" w:hAnsi="Times New Roman" w:cs="Times New Roman"/>
          <w:b/>
        </w:rPr>
        <w:t>no âmbito da Guarda Civil Municipal e dá outras atribuições”</w:t>
      </w:r>
    </w:p>
    <w:p w:rsidR="000233DC" w:rsidRPr="00D90302" w:rsidRDefault="000233DC" w:rsidP="00D0029E">
      <w:pPr>
        <w:pStyle w:val="Corpodetexto"/>
        <w:ind w:left="720"/>
        <w:jc w:val="both"/>
        <w:rPr>
          <w:rFonts w:ascii="Times New Roman" w:hAnsi="Times New Roman" w:cs="Times New Roman"/>
          <w:b/>
        </w:rPr>
      </w:pPr>
    </w:p>
    <w:p w:rsidR="00AA66F0" w:rsidRPr="00D90302" w:rsidRDefault="00AA66F0" w:rsidP="00D0029E">
      <w:pPr>
        <w:pStyle w:val="Corpodetexto"/>
        <w:ind w:left="720"/>
        <w:jc w:val="both"/>
        <w:rPr>
          <w:rFonts w:ascii="Times New Roman" w:hAnsi="Times New Roman" w:cs="Times New Roman"/>
          <w:b/>
        </w:rPr>
      </w:pPr>
    </w:p>
    <w:p w:rsidR="001964C4" w:rsidRPr="00D90302" w:rsidRDefault="000233DC" w:rsidP="001964C4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 xml:space="preserve">O </w:t>
      </w:r>
      <w:r w:rsidRPr="00D90302">
        <w:rPr>
          <w:rFonts w:ascii="Times New Roman" w:hAnsi="Times New Roman" w:cs="Times New Roman"/>
          <w:b/>
        </w:rPr>
        <w:t>Chefe Geral da Guarda Civil Municipal</w:t>
      </w:r>
      <w:r w:rsidRPr="00D90302">
        <w:rPr>
          <w:rFonts w:ascii="Times New Roman" w:hAnsi="Times New Roman" w:cs="Times New Roman"/>
        </w:rPr>
        <w:t>, no uso de suas atribuições, em conformidade com a Lei Federal 13.022/2014 e a Lei Complementar 015, de 03 de fevereiro de 2025.</w:t>
      </w:r>
      <w:r w:rsidR="001964C4" w:rsidRPr="00D90302">
        <w:rPr>
          <w:rFonts w:ascii="Times New Roman" w:hAnsi="Times New Roman" w:cs="Times New Roman"/>
        </w:rPr>
        <w:t xml:space="preserve"> </w:t>
      </w:r>
    </w:p>
    <w:p w:rsidR="000233DC" w:rsidRPr="00D90302" w:rsidRDefault="000233DC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</w:p>
    <w:p w:rsidR="0009622E" w:rsidRPr="00D90302" w:rsidRDefault="0009622E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>CONSIDERANDO a necessidade de</w:t>
      </w:r>
      <w:r w:rsidR="00225DBA" w:rsidRPr="00D90302">
        <w:rPr>
          <w:rFonts w:ascii="Times New Roman" w:hAnsi="Times New Roman" w:cs="Times New Roman"/>
        </w:rPr>
        <w:t xml:space="preserve"> assegurar a continuidade e efi</w:t>
      </w:r>
      <w:r w:rsidRPr="00D90302">
        <w:rPr>
          <w:rFonts w:ascii="Times New Roman" w:hAnsi="Times New Roman" w:cs="Times New Roman"/>
        </w:rPr>
        <w:t>ciência dos serviços da Guarda Civil Municipal de Seropédica;</w:t>
      </w:r>
    </w:p>
    <w:p w:rsidR="0009622E" w:rsidRPr="00D90302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D90302" w:rsidRDefault="00225DBA" w:rsidP="000233DC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>CONSIDERANDO o estabelecido nos artigos Art.45 e 57 da lei m</w:t>
      </w:r>
      <w:r w:rsidR="0009622E" w:rsidRPr="00D90302">
        <w:rPr>
          <w:rFonts w:ascii="Times New Roman" w:hAnsi="Times New Roman" w:cs="Times New Roman"/>
        </w:rPr>
        <w:t xml:space="preserve">unicipal </w:t>
      </w:r>
      <w:r w:rsidRPr="00D90302">
        <w:rPr>
          <w:rFonts w:ascii="Times New Roman" w:hAnsi="Times New Roman" w:cs="Times New Roman"/>
        </w:rPr>
        <w:t>nº 877, de 10 de Janeiro de 2025</w:t>
      </w:r>
      <w:r w:rsidR="0009622E" w:rsidRPr="00D90302">
        <w:rPr>
          <w:rFonts w:ascii="Times New Roman" w:hAnsi="Times New Roman" w:cs="Times New Roman"/>
        </w:rPr>
        <w:t xml:space="preserve">; </w:t>
      </w:r>
    </w:p>
    <w:p w:rsidR="0009622E" w:rsidRPr="00D90302" w:rsidRDefault="0009622E" w:rsidP="000233DC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225DBA" w:rsidRPr="00D90302" w:rsidRDefault="0009622E" w:rsidP="00A949B3">
      <w:pPr>
        <w:pStyle w:val="Corpodetexto"/>
        <w:ind w:left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 xml:space="preserve"> </w:t>
      </w:r>
      <w:r w:rsidRPr="00D90302">
        <w:rPr>
          <w:rFonts w:ascii="Times New Roman" w:hAnsi="Times New Roman" w:cs="Times New Roman"/>
        </w:rPr>
        <w:tab/>
      </w:r>
      <w:r w:rsidRPr="00D90302">
        <w:rPr>
          <w:rFonts w:ascii="Times New Roman" w:hAnsi="Times New Roman" w:cs="Times New Roman"/>
          <w:b/>
        </w:rPr>
        <w:t>Art. 1º</w:t>
      </w:r>
      <w:r w:rsidR="000233DC" w:rsidRPr="00D90302">
        <w:rPr>
          <w:rFonts w:ascii="Times New Roman" w:hAnsi="Times New Roman" w:cs="Times New Roman"/>
          <w:b/>
        </w:rPr>
        <w:t>-</w:t>
      </w:r>
      <w:r w:rsidRPr="00D90302">
        <w:rPr>
          <w:rFonts w:ascii="Times New Roman" w:hAnsi="Times New Roman" w:cs="Times New Roman"/>
        </w:rPr>
        <w:t xml:space="preserve"> Institui no âmbito da Guarda Civil Municipal</w:t>
      </w:r>
      <w:r w:rsidR="00225DBA" w:rsidRPr="00D90302">
        <w:rPr>
          <w:rFonts w:ascii="Times New Roman" w:hAnsi="Times New Roman" w:cs="Times New Roman"/>
        </w:rPr>
        <w:t xml:space="preserve">, </w:t>
      </w:r>
      <w:r w:rsidR="00D46D9C" w:rsidRPr="00D90302">
        <w:rPr>
          <w:rFonts w:ascii="Times New Roman" w:hAnsi="Times New Roman" w:cs="Times New Roman"/>
        </w:rPr>
        <w:t>setor de Pedagogi</w:t>
      </w:r>
      <w:r w:rsidR="00A949B3" w:rsidRPr="00D90302">
        <w:rPr>
          <w:rFonts w:ascii="Times New Roman" w:hAnsi="Times New Roman" w:cs="Times New Roman"/>
        </w:rPr>
        <w:t>a</w:t>
      </w:r>
      <w:r w:rsidR="00D46D9C" w:rsidRPr="00D90302">
        <w:rPr>
          <w:rFonts w:ascii="Times New Roman" w:hAnsi="Times New Roman" w:cs="Times New Roman"/>
        </w:rPr>
        <w:t>,</w:t>
      </w:r>
      <w:r w:rsidR="00A949B3" w:rsidRPr="00D90302">
        <w:rPr>
          <w:rFonts w:ascii="Times New Roman" w:hAnsi="Times New Roman" w:cs="Times New Roman"/>
        </w:rPr>
        <w:t xml:space="preserve"> Educação e Ensino no âmbito da Guarda Civil Municipal </w:t>
      </w:r>
      <w:r w:rsidRPr="00D90302">
        <w:rPr>
          <w:rFonts w:ascii="Times New Roman" w:hAnsi="Times New Roman" w:cs="Times New Roman"/>
        </w:rPr>
        <w:t>como órgão permanente, autônomo e independen</w:t>
      </w:r>
      <w:r w:rsidR="000233DC" w:rsidRPr="00D90302">
        <w:rPr>
          <w:rFonts w:ascii="Times New Roman" w:hAnsi="Times New Roman" w:cs="Times New Roman"/>
        </w:rPr>
        <w:t xml:space="preserve">te, com competência para </w:t>
      </w:r>
      <w:r w:rsidR="00A949B3" w:rsidRPr="00D90302">
        <w:rPr>
          <w:rFonts w:ascii="Times New Roman" w:hAnsi="Times New Roman" w:cs="Times New Roman"/>
        </w:rPr>
        <w:t xml:space="preserve">planejar e executar ações de capacitação cursos, </w:t>
      </w:r>
      <w:r w:rsidR="00D46D9C" w:rsidRPr="00D90302">
        <w:rPr>
          <w:rFonts w:ascii="Times New Roman" w:hAnsi="Times New Roman" w:cs="Times New Roman"/>
        </w:rPr>
        <w:t xml:space="preserve">formação, </w:t>
      </w:r>
      <w:r w:rsidR="00A949B3" w:rsidRPr="00D90302">
        <w:rPr>
          <w:rFonts w:ascii="Times New Roman" w:hAnsi="Times New Roman" w:cs="Times New Roman"/>
        </w:rPr>
        <w:t>treinamentos</w:t>
      </w:r>
      <w:r w:rsidR="00D46D9C" w:rsidRPr="00D90302">
        <w:rPr>
          <w:rFonts w:ascii="Times New Roman" w:hAnsi="Times New Roman" w:cs="Times New Roman"/>
        </w:rPr>
        <w:t>, aperfei</w:t>
      </w:r>
      <w:r w:rsidR="00587F47">
        <w:rPr>
          <w:rFonts w:ascii="Times New Roman" w:hAnsi="Times New Roman" w:cs="Times New Roman"/>
        </w:rPr>
        <w:t>ço</w:t>
      </w:r>
      <w:r w:rsidR="00D46D9C" w:rsidRPr="00D90302">
        <w:rPr>
          <w:rFonts w:ascii="Times New Roman" w:hAnsi="Times New Roman" w:cs="Times New Roman"/>
        </w:rPr>
        <w:t>amentos</w:t>
      </w:r>
      <w:r w:rsidR="00A949B3" w:rsidRPr="00D90302">
        <w:rPr>
          <w:rFonts w:ascii="Times New Roman" w:hAnsi="Times New Roman" w:cs="Times New Roman"/>
        </w:rPr>
        <w:t xml:space="preserve"> e demais atividades voltadas aos integrantes da Guarda Civil Municipal, com o objetivo de aprimorar suas competências técnicas, éticas e comportamentais.</w:t>
      </w:r>
    </w:p>
    <w:p w:rsidR="00D46D9C" w:rsidRPr="00D90302" w:rsidRDefault="00D46D9C" w:rsidP="00A949B3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D46D9C" w:rsidRPr="00D90302" w:rsidRDefault="00D46D9C" w:rsidP="00D90302">
      <w:pPr>
        <w:pStyle w:val="Corpodetexto"/>
        <w:ind w:left="720" w:firstLine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  <w:b/>
          <w:bCs/>
          <w:lang w:val="pt-BR"/>
        </w:rPr>
        <w:t xml:space="preserve">Art. 2º </w:t>
      </w:r>
      <w:r w:rsidRPr="00D90302">
        <w:rPr>
          <w:rFonts w:ascii="Times New Roman" w:hAnsi="Times New Roman" w:cs="Times New Roman"/>
          <w:lang w:val="pt-BR"/>
        </w:rPr>
        <w:t xml:space="preserve">Caberá </w:t>
      </w:r>
      <w:r w:rsidR="00D90302">
        <w:rPr>
          <w:rFonts w:ascii="Times New Roman" w:hAnsi="Times New Roman" w:cs="Times New Roman"/>
          <w:lang w:val="pt-BR"/>
        </w:rPr>
        <w:t>ainda ao S</w:t>
      </w:r>
      <w:r w:rsidRPr="00D90302">
        <w:rPr>
          <w:rFonts w:ascii="Times New Roman" w:hAnsi="Times New Roman" w:cs="Times New Roman"/>
          <w:lang w:val="pt-BR"/>
        </w:rPr>
        <w:t>etor de Pedagogia, Educação e Ensino</w:t>
      </w:r>
      <w:r w:rsidR="00D90302">
        <w:rPr>
          <w:rFonts w:ascii="Times New Roman" w:hAnsi="Times New Roman" w:cs="Times New Roman"/>
          <w:lang w:val="pt-BR"/>
        </w:rPr>
        <w:t>,</w:t>
      </w:r>
      <w:r w:rsidRPr="00D90302">
        <w:rPr>
          <w:rFonts w:ascii="Times New Roman" w:hAnsi="Times New Roman" w:cs="Times New Roman"/>
          <w:lang w:val="pt-BR"/>
        </w:rPr>
        <w:t xml:space="preserve"> elaborar, a cada ano, plano de capacitação ajustado às necessidades da Guarda Civil Municipal e às demandas da comunidade.</w:t>
      </w:r>
    </w:p>
    <w:p w:rsidR="0009622E" w:rsidRPr="00D90302" w:rsidRDefault="0009622E" w:rsidP="00D90302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D90302" w:rsidRDefault="0009622E" w:rsidP="00D90302">
      <w:pPr>
        <w:pStyle w:val="Corpodetexto"/>
        <w:ind w:left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 xml:space="preserve"> </w:t>
      </w:r>
      <w:r w:rsidRPr="00D90302">
        <w:rPr>
          <w:rFonts w:ascii="Times New Roman" w:hAnsi="Times New Roman" w:cs="Times New Roman"/>
        </w:rPr>
        <w:tab/>
      </w:r>
      <w:r w:rsidRPr="00D90302">
        <w:rPr>
          <w:rFonts w:ascii="Times New Roman" w:hAnsi="Times New Roman" w:cs="Times New Roman"/>
          <w:b/>
        </w:rPr>
        <w:t>Art. 2°</w:t>
      </w:r>
      <w:r w:rsidRPr="00D90302">
        <w:rPr>
          <w:rFonts w:ascii="Times New Roman" w:hAnsi="Times New Roman" w:cs="Times New Roman"/>
        </w:rPr>
        <w:t xml:space="preserve"> Fica designado o servidor Guarda Civil Municipal de </w:t>
      </w:r>
      <w:r w:rsidR="007821A8" w:rsidRPr="00D90302">
        <w:rPr>
          <w:rFonts w:ascii="Times New Roman" w:hAnsi="Times New Roman" w:cs="Times New Roman"/>
        </w:rPr>
        <w:t>Seropédica</w:t>
      </w:r>
      <w:r w:rsidRPr="00D90302">
        <w:rPr>
          <w:rFonts w:ascii="Times New Roman" w:hAnsi="Times New Roman" w:cs="Times New Roman"/>
        </w:rPr>
        <w:t xml:space="preserve">, </w:t>
      </w:r>
      <w:r w:rsidR="00D46D9C" w:rsidRPr="00D90302">
        <w:rPr>
          <w:rFonts w:ascii="Times New Roman" w:hAnsi="Times New Roman" w:cs="Times New Roman"/>
          <w:b/>
        </w:rPr>
        <w:t xml:space="preserve">FABRÍCIO DE MORAES VASCONCELOS, </w:t>
      </w:r>
      <w:r w:rsidR="00D46D9C" w:rsidRPr="00D90302">
        <w:rPr>
          <w:rFonts w:ascii="Times New Roman" w:hAnsi="Times New Roman" w:cs="Times New Roman"/>
        </w:rPr>
        <w:t>Matricula 15382, como Coordenador do setor de Pedagogia, Educação e Ensino no âmbito da Guarda Civil Municipal</w:t>
      </w:r>
    </w:p>
    <w:p w:rsidR="0009622E" w:rsidRPr="00D90302" w:rsidRDefault="0009622E" w:rsidP="00D90302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:rsidR="0009622E" w:rsidRPr="00D90302" w:rsidRDefault="0009622E" w:rsidP="00D0029E">
      <w:pPr>
        <w:pStyle w:val="Corpodetexto"/>
        <w:ind w:left="720"/>
        <w:jc w:val="both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 xml:space="preserve"> </w:t>
      </w:r>
      <w:r w:rsidR="001964C4" w:rsidRPr="00D90302">
        <w:rPr>
          <w:rFonts w:ascii="Times New Roman" w:hAnsi="Times New Roman" w:cs="Times New Roman"/>
        </w:rPr>
        <w:tab/>
      </w:r>
      <w:r w:rsidRPr="00D90302">
        <w:rPr>
          <w:rFonts w:ascii="Times New Roman" w:hAnsi="Times New Roman" w:cs="Times New Roman"/>
          <w:b/>
        </w:rPr>
        <w:t>Art. 3º</w:t>
      </w:r>
      <w:r w:rsidRPr="00D90302">
        <w:rPr>
          <w:rFonts w:ascii="Times New Roman" w:hAnsi="Times New Roman" w:cs="Times New Roman"/>
        </w:rPr>
        <w:t xml:space="preserve"> Esta portaria entra em vigor na data de sua publicação. </w:t>
      </w:r>
    </w:p>
    <w:p w:rsidR="00AA66F0" w:rsidRPr="00D90302" w:rsidRDefault="00AA66F0" w:rsidP="00215765">
      <w:pPr>
        <w:pStyle w:val="Corpodetexto"/>
        <w:rPr>
          <w:rFonts w:ascii="Times New Roman" w:hAnsi="Times New Roman" w:cs="Times New Roman"/>
        </w:rPr>
      </w:pPr>
    </w:p>
    <w:p w:rsidR="0009622E" w:rsidRPr="00D90302" w:rsidRDefault="0009622E" w:rsidP="00215765">
      <w:pPr>
        <w:pStyle w:val="Corpodetexto"/>
        <w:rPr>
          <w:rFonts w:ascii="Times New Roman" w:hAnsi="Times New Roman" w:cs="Times New Roman"/>
        </w:rPr>
      </w:pPr>
    </w:p>
    <w:p w:rsidR="00AA66F0" w:rsidRPr="00D90302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>Seropédica, 0</w:t>
      </w:r>
      <w:r w:rsidR="001964C4" w:rsidRPr="00D90302">
        <w:rPr>
          <w:rFonts w:ascii="Times New Roman" w:hAnsi="Times New Roman" w:cs="Times New Roman"/>
        </w:rPr>
        <w:t>2</w:t>
      </w:r>
      <w:r w:rsidRPr="00D90302">
        <w:rPr>
          <w:rFonts w:ascii="Times New Roman" w:hAnsi="Times New Roman" w:cs="Times New Roman"/>
        </w:rPr>
        <w:t xml:space="preserve"> de </w:t>
      </w:r>
      <w:r w:rsidR="001964C4" w:rsidRPr="00D90302">
        <w:rPr>
          <w:rFonts w:ascii="Times New Roman" w:hAnsi="Times New Roman" w:cs="Times New Roman"/>
        </w:rPr>
        <w:t>Dezembro</w:t>
      </w:r>
      <w:r w:rsidRPr="00D90302">
        <w:rPr>
          <w:rFonts w:ascii="Times New Roman" w:hAnsi="Times New Roman" w:cs="Times New Roman"/>
        </w:rPr>
        <w:t xml:space="preserve"> de 2025</w:t>
      </w:r>
    </w:p>
    <w:p w:rsidR="00AA66F0" w:rsidRPr="00D90302" w:rsidRDefault="00AA66F0" w:rsidP="00050201">
      <w:pPr>
        <w:pStyle w:val="Corpodetexto"/>
        <w:rPr>
          <w:rFonts w:ascii="Times New Roman" w:hAnsi="Times New Roman" w:cs="Times New Roman"/>
        </w:rPr>
      </w:pPr>
    </w:p>
    <w:p w:rsidR="00AA66F0" w:rsidRPr="00D90302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</w:p>
    <w:p w:rsidR="00AA66F0" w:rsidRPr="00D90302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 xml:space="preserve"> EDSON DE JESUS CANTANHEDE DOS SANTOS </w:t>
      </w:r>
    </w:p>
    <w:p w:rsidR="00AA66F0" w:rsidRPr="00D90302" w:rsidRDefault="00AA66F0" w:rsidP="00AA66F0">
      <w:pPr>
        <w:pStyle w:val="Corpodetexto"/>
        <w:jc w:val="center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 xml:space="preserve">Comandante Guarda Civil Municipal </w:t>
      </w:r>
    </w:p>
    <w:p w:rsidR="004F4773" w:rsidRPr="00D90302" w:rsidRDefault="00AA66F0" w:rsidP="000233DC">
      <w:pPr>
        <w:pStyle w:val="Corpodetexto"/>
        <w:jc w:val="center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</w:rPr>
        <w:t>MATRÍCULA 15.437</w:t>
      </w:r>
    </w:p>
    <w:sectPr w:rsidR="004F4773" w:rsidRPr="00D90302" w:rsidSect="009F2F5B">
      <w:headerReference w:type="default" r:id="rId8"/>
      <w:footerReference w:type="default" r:id="rId9"/>
      <w:type w:val="continuous"/>
      <w:pgSz w:w="11920" w:h="16840"/>
      <w:pgMar w:top="1480" w:right="1417" w:bottom="1200" w:left="1417" w:header="727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E6" w:rsidRDefault="009647E6">
      <w:r>
        <w:separator/>
      </w:r>
    </w:p>
  </w:endnote>
  <w:endnote w:type="continuationSeparator" w:id="0">
    <w:p w:rsidR="009647E6" w:rsidRDefault="0096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51" w:rsidRDefault="00AD4D51" w:rsidP="00AD4D51">
    <w:pPr>
      <w:pStyle w:val="Contedodoquadrouser"/>
      <w:spacing w:after="0" w:line="245" w:lineRule="exact"/>
      <w:ind w:left="33"/>
      <w:jc w:val="center"/>
      <w:rPr>
        <w:i/>
        <w:color w:val="000000"/>
        <w:sz w:val="28"/>
      </w:rPr>
    </w:pPr>
  </w:p>
  <w:p w:rsidR="00AD4D51" w:rsidRDefault="00AD4D51" w:rsidP="00AD4D51">
    <w:pPr>
      <w:pStyle w:val="Contedodoquadrouser"/>
      <w:spacing w:after="0" w:line="245" w:lineRule="exact"/>
      <w:ind w:left="33"/>
      <w:jc w:val="center"/>
      <w:rPr>
        <w:i/>
        <w:color w:val="000000"/>
        <w:sz w:val="28"/>
      </w:rPr>
    </w:pPr>
  </w:p>
  <w:p w:rsidR="00AD4D51" w:rsidRDefault="00AD4D51" w:rsidP="00AD4D51">
    <w:pPr>
      <w:pStyle w:val="Contedodoquadrouser"/>
      <w:spacing w:after="0" w:line="245" w:lineRule="exact"/>
      <w:ind w:left="33"/>
      <w:jc w:val="center"/>
    </w:pPr>
    <w:r>
      <w:rPr>
        <w:noProof/>
        <w:color w:val="000000"/>
        <w:lang w:eastAsia="pt-BR" w:bidi="ar-SA"/>
      </w:rPr>
      <w:drawing>
        <wp:anchor distT="0" distB="0" distL="114300" distR="114300" simplePos="0" relativeHeight="251662336" behindDoc="1" locked="0" layoutInCell="1" allowOverlap="1" wp14:anchorId="0ADAB0FF" wp14:editId="02C4DEFD">
          <wp:simplePos x="0" y="0"/>
          <wp:positionH relativeFrom="column">
            <wp:posOffset>309880</wp:posOffset>
          </wp:positionH>
          <wp:positionV relativeFrom="paragraph">
            <wp:posOffset>5715</wp:posOffset>
          </wp:positionV>
          <wp:extent cx="459740" cy="65151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color w:val="000000"/>
        <w:sz w:val="28"/>
      </w:rPr>
      <w:t>Rua UBE, nº 01 - Campus da UFRRJ - Seropédica-RJ</w:t>
    </w:r>
  </w:p>
  <w:p w:rsidR="00AD4D51" w:rsidRDefault="00AD4D51" w:rsidP="00AD4D51">
    <w:pPr>
      <w:pStyle w:val="Contedodoquadrouser"/>
      <w:spacing w:after="0" w:line="240" w:lineRule="exact"/>
      <w:ind w:left="33" w:right="33"/>
      <w:jc w:val="center"/>
    </w:pPr>
    <w:r>
      <w:rPr>
        <w:i/>
        <w:color w:val="000000"/>
        <w:sz w:val="28"/>
      </w:rPr>
      <w:t>CEP: 23897-010 – Guarda Civil Municipal</w:t>
    </w:r>
  </w:p>
  <w:p w:rsidR="00AD4D51" w:rsidRPr="00AD4D51" w:rsidRDefault="00AD4D51" w:rsidP="00AD4D51">
    <w:pPr>
      <w:pStyle w:val="Rodap"/>
    </w:pPr>
  </w:p>
  <w:p w:rsidR="004F4773" w:rsidRPr="00AD4D51" w:rsidRDefault="004F4773" w:rsidP="00AD4D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E6" w:rsidRDefault="009647E6">
      <w:r>
        <w:separator/>
      </w:r>
    </w:p>
  </w:footnote>
  <w:footnote w:type="continuationSeparator" w:id="0">
    <w:p w:rsidR="009647E6" w:rsidRDefault="0096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73" w:rsidRDefault="00A3572B">
    <w:pPr>
      <w:pStyle w:val="Corpodetexto"/>
      <w:spacing w:line="14" w:lineRule="auto"/>
      <w:rPr>
        <w:sz w:val="20"/>
      </w:rPr>
    </w:pPr>
    <w:r w:rsidRPr="00585E02">
      <w:rPr>
        <w:rFonts w:ascii="Times New Roman"/>
        <w:noProof/>
        <w:u w:val="single"/>
        <w:lang w:val="pt-BR" w:eastAsia="pt-BR"/>
      </w:rPr>
      <w:drawing>
        <wp:anchor distT="0" distB="0" distL="0" distR="0" simplePos="0" relativeHeight="251661312" behindDoc="0" locked="0" layoutInCell="1" allowOverlap="1" wp14:anchorId="40C2D270" wp14:editId="0D0FDFAE">
          <wp:simplePos x="0" y="0"/>
          <wp:positionH relativeFrom="page">
            <wp:posOffset>6176645</wp:posOffset>
          </wp:positionH>
          <wp:positionV relativeFrom="page">
            <wp:posOffset>147320</wp:posOffset>
          </wp:positionV>
          <wp:extent cx="671542" cy="781050"/>
          <wp:effectExtent l="0" t="0" r="0" b="0"/>
          <wp:wrapNone/>
          <wp:docPr id="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542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5E02">
      <w:rPr>
        <w:rFonts w:ascii="Times New Roman"/>
        <w:noProof/>
        <w:u w:val="single"/>
        <w:lang w:val="pt-BR" w:eastAsia="pt-BR"/>
      </w:rPr>
      <w:drawing>
        <wp:anchor distT="0" distB="0" distL="0" distR="0" simplePos="0" relativeHeight="251659264" behindDoc="0" locked="0" layoutInCell="1" allowOverlap="1" wp14:anchorId="7B9C2B0A" wp14:editId="312C0835">
          <wp:simplePos x="0" y="0"/>
          <wp:positionH relativeFrom="page">
            <wp:posOffset>671195</wp:posOffset>
          </wp:positionH>
          <wp:positionV relativeFrom="topMargin">
            <wp:align>bottom</wp:align>
          </wp:positionV>
          <wp:extent cx="932935" cy="905833"/>
          <wp:effectExtent l="0" t="0" r="635" b="8890"/>
          <wp:wrapNone/>
          <wp:docPr id="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2935" cy="905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246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142490" cy="515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2490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4773" w:rsidRDefault="002A2462">
                          <w:pPr>
                            <w:spacing w:line="285" w:lineRule="auto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Seropédica Guarda 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0;width:168.7pt;height:40.6pt;z-index:-251659264;visibility:visible;mso-wrap-style:square;mso-wrap-distance-left:0;mso-wrap-distance-top:0;mso-wrap-distance-right:0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" filled="f" stroked="f">
              <v:path arrowok="t"/>
              <v:textbox inset="0,0,0,0">
                <w:txbxContent>
                  <w:p w:rsidR="004F4773" w:rsidRDefault="002A2462">
                    <w:pPr>
                      <w:spacing w:line="285" w:lineRule="auto"/>
                      <w:ind w:left="20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Seropédica Guarda Municipal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15DE"/>
    <w:multiLevelType w:val="hybridMultilevel"/>
    <w:tmpl w:val="273216A0"/>
    <w:lvl w:ilvl="0" w:tplc="0942A7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2845"/>
    <w:multiLevelType w:val="hybridMultilevel"/>
    <w:tmpl w:val="24CE6CE4"/>
    <w:lvl w:ilvl="0" w:tplc="EF1C95F0">
      <w:start w:val="1"/>
      <w:numFmt w:val="decimal"/>
      <w:lvlText w:val="%1."/>
      <w:lvlJc w:val="left"/>
      <w:pPr>
        <w:ind w:left="289" w:hanging="267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shd w:val="clear" w:color="auto" w:fill="E8EDF5"/>
        <w:lang w:val="pt-PT" w:eastAsia="en-US" w:bidi="ar-SA"/>
      </w:rPr>
    </w:lvl>
    <w:lvl w:ilvl="1" w:tplc="A1060898">
      <w:numFmt w:val="bullet"/>
      <w:lvlText w:val="●"/>
      <w:lvlJc w:val="left"/>
      <w:pPr>
        <w:ind w:left="74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E8EDF5"/>
        <w:lang w:val="pt-PT" w:eastAsia="en-US" w:bidi="ar-SA"/>
      </w:rPr>
    </w:lvl>
    <w:lvl w:ilvl="2" w:tplc="241A7050">
      <w:numFmt w:val="bullet"/>
      <w:lvlText w:val="○"/>
      <w:lvlJc w:val="left"/>
      <w:pPr>
        <w:ind w:left="14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E8EDF5"/>
        <w:lang w:val="pt-PT" w:eastAsia="en-US" w:bidi="ar-SA"/>
      </w:rPr>
    </w:lvl>
    <w:lvl w:ilvl="3" w:tplc="211CB922">
      <w:numFmt w:val="bullet"/>
      <w:lvlText w:val="•"/>
      <w:lvlJc w:val="left"/>
      <w:pPr>
        <w:ind w:left="2413" w:hanging="360"/>
      </w:pPr>
      <w:rPr>
        <w:rFonts w:hint="default"/>
        <w:lang w:val="pt-PT" w:eastAsia="en-US" w:bidi="ar-SA"/>
      </w:rPr>
    </w:lvl>
    <w:lvl w:ilvl="4" w:tplc="C18CC196"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5" w:tplc="1E38C8D0">
      <w:numFmt w:val="bullet"/>
      <w:lvlText w:val="•"/>
      <w:lvlJc w:val="left"/>
      <w:pPr>
        <w:ind w:left="4319" w:hanging="360"/>
      </w:pPr>
      <w:rPr>
        <w:rFonts w:hint="default"/>
        <w:lang w:val="pt-PT" w:eastAsia="en-US" w:bidi="ar-SA"/>
      </w:rPr>
    </w:lvl>
    <w:lvl w:ilvl="6" w:tplc="8D16257C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7" w:tplc="515818A2">
      <w:numFmt w:val="bullet"/>
      <w:lvlText w:val="•"/>
      <w:lvlJc w:val="left"/>
      <w:pPr>
        <w:ind w:left="6226" w:hanging="360"/>
      </w:pPr>
      <w:rPr>
        <w:rFonts w:hint="default"/>
        <w:lang w:val="pt-PT" w:eastAsia="en-US" w:bidi="ar-SA"/>
      </w:rPr>
    </w:lvl>
    <w:lvl w:ilvl="8" w:tplc="7BBC5528">
      <w:numFmt w:val="bullet"/>
      <w:lvlText w:val="•"/>
      <w:lvlJc w:val="left"/>
      <w:pPr>
        <w:ind w:left="717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73"/>
    <w:rsid w:val="000233DC"/>
    <w:rsid w:val="00050201"/>
    <w:rsid w:val="00090A9E"/>
    <w:rsid w:val="000930E6"/>
    <w:rsid w:val="0009622E"/>
    <w:rsid w:val="000A4673"/>
    <w:rsid w:val="000E037A"/>
    <w:rsid w:val="00141132"/>
    <w:rsid w:val="001964C4"/>
    <w:rsid w:val="00215765"/>
    <w:rsid w:val="00225DBA"/>
    <w:rsid w:val="00254298"/>
    <w:rsid w:val="002A2462"/>
    <w:rsid w:val="002A3514"/>
    <w:rsid w:val="002B56C1"/>
    <w:rsid w:val="00375999"/>
    <w:rsid w:val="003A0A4E"/>
    <w:rsid w:val="003D49F4"/>
    <w:rsid w:val="00420EAB"/>
    <w:rsid w:val="004D3BBF"/>
    <w:rsid w:val="004F4773"/>
    <w:rsid w:val="00585E02"/>
    <w:rsid w:val="00587F47"/>
    <w:rsid w:val="007021F2"/>
    <w:rsid w:val="007555C0"/>
    <w:rsid w:val="007821A8"/>
    <w:rsid w:val="00793AE7"/>
    <w:rsid w:val="00804E1A"/>
    <w:rsid w:val="00824141"/>
    <w:rsid w:val="00847C44"/>
    <w:rsid w:val="008B6FDA"/>
    <w:rsid w:val="008C55CD"/>
    <w:rsid w:val="00943F2F"/>
    <w:rsid w:val="009647E6"/>
    <w:rsid w:val="00974B7D"/>
    <w:rsid w:val="009F2F5B"/>
    <w:rsid w:val="00A07FE2"/>
    <w:rsid w:val="00A3572B"/>
    <w:rsid w:val="00A949B3"/>
    <w:rsid w:val="00AA66F0"/>
    <w:rsid w:val="00AB3538"/>
    <w:rsid w:val="00AD4D51"/>
    <w:rsid w:val="00B10AA2"/>
    <w:rsid w:val="00B1336E"/>
    <w:rsid w:val="00B27921"/>
    <w:rsid w:val="00B96095"/>
    <w:rsid w:val="00C87C77"/>
    <w:rsid w:val="00C9351A"/>
    <w:rsid w:val="00CB169D"/>
    <w:rsid w:val="00D0029E"/>
    <w:rsid w:val="00D46D9C"/>
    <w:rsid w:val="00D90302"/>
    <w:rsid w:val="00DB55A9"/>
    <w:rsid w:val="00E13F27"/>
    <w:rsid w:val="00E33E32"/>
    <w:rsid w:val="00E4122D"/>
    <w:rsid w:val="00E706BC"/>
    <w:rsid w:val="00E80BE8"/>
    <w:rsid w:val="00ED08DD"/>
    <w:rsid w:val="00EE7583"/>
    <w:rsid w:val="00F05105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DA22FF-86E9-42F9-9B67-B733F1E2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96"/>
      <w:ind w:left="23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31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08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8DD"/>
    <w:rPr>
      <w:rFonts w:ascii="Roboto" w:eastAsia="Roboto" w:hAnsi="Roboto" w:cs="Robo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08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08DD"/>
    <w:rPr>
      <w:rFonts w:ascii="Roboto" w:eastAsia="Roboto" w:hAnsi="Roboto" w:cs="Roboto"/>
      <w:lang w:val="pt-PT"/>
    </w:rPr>
  </w:style>
  <w:style w:type="paragraph" w:customStyle="1" w:styleId="Contedodoquadrouser">
    <w:name w:val="Conteúdo do quadro (user)"/>
    <w:basedOn w:val="Normal"/>
    <w:qFormat/>
    <w:rsid w:val="00AD4D51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7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765"/>
    <w:rPr>
      <w:rFonts w:ascii="Segoe UI" w:eastAsia="Robo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6F66-D3B2-44E0-9537-995739FB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recusa-1-1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recusa-1-1</dc:title>
  <dc:subject/>
  <dc:creator>Admin</dc:creator>
  <cp:keywords/>
  <dc:description/>
  <cp:lastModifiedBy>SEMOP</cp:lastModifiedBy>
  <cp:revision>6</cp:revision>
  <cp:lastPrinted>2025-10-29T14:08:00Z</cp:lastPrinted>
  <dcterms:created xsi:type="dcterms:W3CDTF">2025-12-03T14:36:00Z</dcterms:created>
  <dcterms:modified xsi:type="dcterms:W3CDTF">2025-12-03T14:51:00Z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2025-05-20T00:00:00Z</vt:filetime>
  </property>
</Properties>
</file>