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97" w:rsidRDefault="00A41097" w:rsidP="00A41097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FCD57" wp14:editId="242571F3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1097" w:rsidRDefault="00A41097" w:rsidP="00A41097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A41097" w:rsidRDefault="00A41097" w:rsidP="00A41097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FCD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" stroked="f">
                <v:textbox>
                  <w:txbxContent>
                    <w:p w:rsidR="00A41097" w:rsidRDefault="00A41097" w:rsidP="00A41097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A41097" w:rsidRDefault="00A41097" w:rsidP="00A41097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914DF8" wp14:editId="20690301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097" w:rsidRDefault="00A41097" w:rsidP="00A41097">
      <w:pPr>
        <w:jc w:val="right"/>
        <w:rPr>
          <w:i/>
          <w:sz w:val="28"/>
          <w:szCs w:val="28"/>
        </w:rPr>
      </w:pPr>
    </w:p>
    <w:p w:rsidR="00A41097" w:rsidRDefault="00A41097" w:rsidP="00A41097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A41097" w:rsidRDefault="00A41097" w:rsidP="00A41097">
      <w:pPr>
        <w:pStyle w:val="Cabealho"/>
      </w:pPr>
    </w:p>
    <w:p w:rsidR="00A41097" w:rsidRDefault="00A41097" w:rsidP="00A41097">
      <w:pPr>
        <w:pStyle w:val="Cabealho"/>
      </w:pPr>
    </w:p>
    <w:p w:rsidR="00A41097" w:rsidRDefault="00A41097" w:rsidP="00A41097">
      <w:pPr>
        <w:jc w:val="right"/>
      </w:pPr>
      <w:r>
        <w:rPr>
          <w:i/>
          <w:sz w:val="28"/>
          <w:szCs w:val="28"/>
        </w:rPr>
        <w:tab/>
      </w:r>
    </w:p>
    <w:p w:rsidR="00A41097" w:rsidRDefault="00A41097" w:rsidP="00A41097">
      <w:pPr>
        <w:jc w:val="right"/>
        <w:rPr>
          <w:color w:val="000000" w:themeColor="text1"/>
          <w:sz w:val="28"/>
          <w:szCs w:val="28"/>
        </w:rPr>
      </w:pPr>
    </w:p>
    <w:p w:rsidR="00A41097" w:rsidRDefault="00A41097" w:rsidP="00A41097">
      <w:pPr>
        <w:jc w:val="right"/>
        <w:rPr>
          <w:color w:val="000000" w:themeColor="text1"/>
          <w:sz w:val="28"/>
          <w:szCs w:val="28"/>
        </w:rPr>
      </w:pPr>
    </w:p>
    <w:p w:rsidR="00A41097" w:rsidRPr="0013548C" w:rsidRDefault="00A41097" w:rsidP="00A41097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PORTARIA Nº</w:t>
      </w:r>
      <w:r>
        <w:rPr>
          <w:rFonts w:ascii="Arial" w:hAnsi="Arial" w:cs="Arial"/>
          <w:color w:val="000000" w:themeColor="text1"/>
        </w:rPr>
        <w:t xml:space="preserve"> </w:t>
      </w:r>
      <w:r w:rsidR="00167A2D">
        <w:rPr>
          <w:rFonts w:ascii="Arial" w:hAnsi="Arial" w:cs="Arial"/>
          <w:color w:val="000000" w:themeColor="text1"/>
        </w:rPr>
        <w:t>046</w:t>
      </w:r>
      <w:bookmarkStart w:id="0" w:name="_GoBack"/>
      <w:bookmarkEnd w:id="0"/>
      <w:r>
        <w:rPr>
          <w:rFonts w:ascii="Arial" w:hAnsi="Arial" w:cs="Arial"/>
          <w:noProof/>
          <w:color w:val="000000" w:themeColor="text1"/>
        </w:rPr>
        <w:t>/2026 de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05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fevereiro de 2026</w:t>
      </w:r>
      <w:r w:rsidRPr="0013548C">
        <w:rPr>
          <w:rFonts w:ascii="Arial" w:hAnsi="Arial" w:cs="Arial"/>
          <w:color w:val="000000" w:themeColor="text1"/>
        </w:rPr>
        <w:t>.</w:t>
      </w:r>
    </w:p>
    <w:p w:rsidR="00A41097" w:rsidRPr="0013548C" w:rsidRDefault="00A41097" w:rsidP="00A41097">
      <w:pPr>
        <w:jc w:val="right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jc w:val="right"/>
        <w:rPr>
          <w:rFonts w:ascii="Arial" w:hAnsi="Arial" w:cs="Arial"/>
          <w:b/>
          <w:color w:val="000000" w:themeColor="text1"/>
        </w:rPr>
      </w:pPr>
    </w:p>
    <w:p w:rsidR="00A41097" w:rsidRPr="0013548C" w:rsidRDefault="00A41097" w:rsidP="00A41097">
      <w:pPr>
        <w:jc w:val="right"/>
        <w:rPr>
          <w:rFonts w:ascii="Arial" w:hAnsi="Arial" w:cs="Arial"/>
          <w:b/>
          <w:color w:val="000000" w:themeColor="text1"/>
        </w:rPr>
      </w:pPr>
    </w:p>
    <w:p w:rsidR="00A41097" w:rsidRPr="0013548C" w:rsidRDefault="00A41097" w:rsidP="00A41097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A41097" w:rsidRPr="0013548C" w:rsidRDefault="00A41097" w:rsidP="00A41097">
      <w:pPr>
        <w:jc w:val="both"/>
        <w:rPr>
          <w:rFonts w:ascii="Arial" w:hAnsi="Arial" w:cs="Arial"/>
          <w:b/>
          <w:color w:val="000000" w:themeColor="text1"/>
        </w:rPr>
      </w:pPr>
    </w:p>
    <w:p w:rsidR="00A41097" w:rsidRPr="0013548C" w:rsidRDefault="00A41097" w:rsidP="00A41097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A41097" w:rsidRPr="0013548C" w:rsidRDefault="00A41097" w:rsidP="00A41097">
      <w:pPr>
        <w:jc w:val="right"/>
        <w:rPr>
          <w:rFonts w:ascii="Arial" w:hAnsi="Arial" w:cs="Arial"/>
          <w:b/>
          <w:color w:val="000000" w:themeColor="text1"/>
        </w:rPr>
      </w:pPr>
    </w:p>
    <w:p w:rsidR="00A41097" w:rsidRPr="0013548C" w:rsidRDefault="00A41097" w:rsidP="00A41097">
      <w:pPr>
        <w:jc w:val="both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jc w:val="both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jc w:val="both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GLAUCO TEIXEIRA ANTUNES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290433534,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DIRETOR DE PATRIMÔNIO</w:t>
      </w:r>
      <w:r>
        <w:rPr>
          <w:rFonts w:ascii="Arial" w:hAnsi="Arial" w:cs="Arial"/>
          <w:color w:val="000000" w:themeColor="text1"/>
        </w:rPr>
        <w:t xml:space="preserve">, da Secretaria de Educação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>retroagidos a 06 de janeiro de 2025.</w:t>
      </w:r>
    </w:p>
    <w:p w:rsidR="00A41097" w:rsidRPr="0013548C" w:rsidRDefault="00A41097" w:rsidP="00A41097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jc w:val="right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jc w:val="right"/>
        <w:rPr>
          <w:rFonts w:ascii="Arial" w:hAnsi="Arial" w:cs="Arial"/>
          <w:color w:val="000000" w:themeColor="text1"/>
        </w:rPr>
      </w:pPr>
    </w:p>
    <w:p w:rsidR="00A41097" w:rsidRPr="0013548C" w:rsidRDefault="00A41097" w:rsidP="00A41097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A41097" w:rsidRPr="0013548C" w:rsidRDefault="00A41097" w:rsidP="00A41097">
      <w:pPr>
        <w:rPr>
          <w:rFonts w:ascii="Arial" w:hAnsi="Arial" w:cs="Arial"/>
        </w:rPr>
      </w:pPr>
    </w:p>
    <w:p w:rsidR="00A41097" w:rsidRPr="0013548C" w:rsidRDefault="00A41097" w:rsidP="00A41097">
      <w:pPr>
        <w:rPr>
          <w:rFonts w:ascii="Arial" w:hAnsi="Arial" w:cs="Arial"/>
        </w:rPr>
      </w:pPr>
    </w:p>
    <w:p w:rsidR="00A41097" w:rsidRPr="0013548C" w:rsidRDefault="00A41097" w:rsidP="00A41097">
      <w:pPr>
        <w:rPr>
          <w:rFonts w:ascii="Arial" w:hAnsi="Arial" w:cs="Arial"/>
        </w:rPr>
      </w:pPr>
    </w:p>
    <w:p w:rsidR="00A41097" w:rsidRPr="0013548C" w:rsidRDefault="00A41097" w:rsidP="00A41097">
      <w:pPr>
        <w:rPr>
          <w:rFonts w:ascii="Arial" w:hAnsi="Arial" w:cs="Arial"/>
        </w:rPr>
      </w:pPr>
    </w:p>
    <w:p w:rsidR="00A41097" w:rsidRPr="0013548C" w:rsidRDefault="00A41097" w:rsidP="00A41097">
      <w:pPr>
        <w:rPr>
          <w:rFonts w:ascii="Arial" w:hAnsi="Arial" w:cs="Arial"/>
        </w:rPr>
      </w:pPr>
    </w:p>
    <w:p w:rsidR="00A41097" w:rsidRPr="0013548C" w:rsidRDefault="00A41097" w:rsidP="00A41097">
      <w:pPr>
        <w:rPr>
          <w:rFonts w:ascii="Arial" w:hAnsi="Arial" w:cs="Arial"/>
        </w:rPr>
      </w:pPr>
    </w:p>
    <w:p w:rsidR="00A41097" w:rsidRDefault="00A41097" w:rsidP="00A41097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A41097" w:rsidRPr="00DC34BB" w:rsidRDefault="00A41097" w:rsidP="00A410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A41097" w:rsidRDefault="00A41097" w:rsidP="00A41097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D9562C" w:rsidRDefault="00D9562C"/>
    <w:sectPr w:rsidR="00D95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97"/>
    <w:rsid w:val="00167A2D"/>
    <w:rsid w:val="00A41097"/>
    <w:rsid w:val="00D9562C"/>
    <w:rsid w:val="00E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64DAC-B680-4CBD-AAC6-CD9F064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9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0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4109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2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261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2026-02-10T11:42:00Z</cp:lastPrinted>
  <dcterms:created xsi:type="dcterms:W3CDTF">2026-02-06T18:10:00Z</dcterms:created>
  <dcterms:modified xsi:type="dcterms:W3CDTF">2026-02-10T11:42:00Z</dcterms:modified>
</cp:coreProperties>
</file>