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0FDF1" w14:textId="74CC6236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  <w:r w:rsidRPr="00B25C6E">
        <w:rPr>
          <w:rFonts w:ascii="Arial" w:hAnsi="Arial" w:cs="Arial"/>
          <w:sz w:val="24"/>
          <w:szCs w:val="24"/>
        </w:rPr>
        <w:t xml:space="preserve">Seropédica, </w:t>
      </w:r>
      <w:r w:rsidR="00981C70">
        <w:rPr>
          <w:rFonts w:ascii="Arial" w:hAnsi="Arial" w:cs="Arial"/>
          <w:sz w:val="24"/>
          <w:szCs w:val="24"/>
        </w:rPr>
        <w:t>29</w:t>
      </w:r>
      <w:r w:rsidR="002F1637">
        <w:rPr>
          <w:rFonts w:ascii="Arial" w:hAnsi="Arial" w:cs="Arial"/>
          <w:sz w:val="24"/>
          <w:szCs w:val="24"/>
        </w:rPr>
        <w:t xml:space="preserve"> de janeiro de 2024</w:t>
      </w:r>
      <w:r w:rsidRPr="00B25C6E">
        <w:rPr>
          <w:rFonts w:ascii="Arial" w:hAnsi="Arial" w:cs="Arial"/>
          <w:sz w:val="24"/>
          <w:szCs w:val="24"/>
        </w:rPr>
        <w:t>.</w:t>
      </w:r>
    </w:p>
    <w:p w14:paraId="49EAFCDD" w14:textId="77777777" w:rsidR="00630097" w:rsidRPr="00B25C6E" w:rsidRDefault="00630097" w:rsidP="00630097">
      <w:pPr>
        <w:jc w:val="right"/>
        <w:rPr>
          <w:rFonts w:ascii="Arial" w:hAnsi="Arial" w:cs="Arial"/>
          <w:sz w:val="24"/>
          <w:szCs w:val="24"/>
        </w:rPr>
      </w:pPr>
    </w:p>
    <w:p w14:paraId="56F37CEE" w14:textId="5C7841A2" w:rsidR="00630097" w:rsidRPr="00B25C6E" w:rsidRDefault="00630097" w:rsidP="00630097">
      <w:pPr>
        <w:tabs>
          <w:tab w:val="left" w:pos="1920"/>
        </w:tabs>
        <w:jc w:val="center"/>
        <w:rPr>
          <w:rFonts w:ascii="Arial" w:hAnsi="Arial" w:cs="Arial"/>
          <w:b/>
          <w:sz w:val="24"/>
          <w:szCs w:val="24"/>
        </w:rPr>
      </w:pPr>
      <w:r w:rsidRPr="00B25C6E">
        <w:rPr>
          <w:rFonts w:ascii="Arial" w:hAnsi="Arial" w:cs="Arial"/>
          <w:b/>
          <w:sz w:val="24"/>
          <w:szCs w:val="24"/>
        </w:rPr>
        <w:t xml:space="preserve">DECISÃO – ATA DA </w:t>
      </w:r>
      <w:r w:rsidR="00981C70">
        <w:rPr>
          <w:rFonts w:ascii="Arial" w:hAnsi="Arial" w:cs="Arial"/>
          <w:b/>
          <w:sz w:val="24"/>
          <w:szCs w:val="24"/>
        </w:rPr>
        <w:t>07</w:t>
      </w:r>
      <w:r w:rsidRPr="00B25C6E">
        <w:rPr>
          <w:rFonts w:ascii="Arial" w:hAnsi="Arial" w:cs="Arial"/>
          <w:b/>
          <w:sz w:val="24"/>
          <w:szCs w:val="24"/>
        </w:rPr>
        <w:t>º SESSÃO ORDINÁRIA DE 202</w:t>
      </w:r>
      <w:r w:rsidR="002F1637">
        <w:rPr>
          <w:rFonts w:ascii="Arial" w:hAnsi="Arial" w:cs="Arial"/>
          <w:b/>
          <w:sz w:val="24"/>
          <w:szCs w:val="24"/>
        </w:rPr>
        <w:t>4</w:t>
      </w:r>
    </w:p>
    <w:p w14:paraId="560C9DB6" w14:textId="7A07CA3C" w:rsidR="00630097" w:rsidRPr="00B25C6E" w:rsidRDefault="00630097" w:rsidP="00630097">
      <w:pPr>
        <w:tabs>
          <w:tab w:val="left" w:pos="993"/>
          <w:tab w:val="left" w:pos="1920"/>
        </w:tabs>
        <w:ind w:left="-709" w:right="-568" w:firstLine="1560"/>
        <w:jc w:val="both"/>
        <w:rPr>
          <w:rFonts w:ascii="Arial" w:hAnsi="Arial" w:cs="Arial"/>
          <w:bCs/>
          <w:sz w:val="24"/>
          <w:szCs w:val="24"/>
        </w:rPr>
      </w:pPr>
      <w:r w:rsidRPr="00B25C6E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>Junta Administrativa de Recursos e Infrações</w:t>
      </w:r>
      <w:r w:rsidRPr="00B25C6E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>JARI,</w:t>
      </w:r>
      <w:r w:rsidRPr="00B25C6E">
        <w:rPr>
          <w:rFonts w:ascii="Arial" w:hAnsi="Arial" w:cs="Arial"/>
          <w:bCs/>
          <w:sz w:val="24"/>
          <w:szCs w:val="24"/>
        </w:rPr>
        <w:t xml:space="preserve"> em conformidade com o Decreto Municipal </w:t>
      </w:r>
      <w:r>
        <w:rPr>
          <w:rFonts w:ascii="Arial" w:hAnsi="Arial" w:cs="Arial"/>
          <w:bCs/>
          <w:sz w:val="24"/>
          <w:szCs w:val="24"/>
        </w:rPr>
        <w:t>1680/21 que regulamenta a Lei Municipal nº  679 de 23 de junho de 2021</w:t>
      </w:r>
      <w:r w:rsidRPr="00B25C6E">
        <w:rPr>
          <w:rFonts w:ascii="Arial" w:hAnsi="Arial" w:cs="Arial"/>
          <w:bCs/>
          <w:sz w:val="24"/>
          <w:szCs w:val="24"/>
        </w:rPr>
        <w:t xml:space="preserve">, em parecença com as competências estabelecidas na Lei nº 9.503/97 – Código de Trânsito Brasileiro – CTB e, demais regulamentações do Conselho Nacional de Trânsito – CONTRAN nº 918/2022, responsável pelo julgamento de recursos administrativos contra penalidades aplicadas em virtude do cometimento de infrações de trânsito, em decisão dos membros nomeados através da Portaria nº </w:t>
      </w:r>
      <w:r>
        <w:rPr>
          <w:rFonts w:ascii="Arial" w:hAnsi="Arial" w:cs="Arial"/>
          <w:bCs/>
          <w:sz w:val="24"/>
          <w:szCs w:val="24"/>
        </w:rPr>
        <w:t>47</w:t>
      </w:r>
      <w:r w:rsidR="00C459BC">
        <w:rPr>
          <w:rFonts w:ascii="Arial" w:hAnsi="Arial" w:cs="Arial"/>
          <w:bCs/>
          <w:sz w:val="24"/>
          <w:szCs w:val="24"/>
        </w:rPr>
        <w:t>1</w:t>
      </w:r>
      <w:r w:rsidRPr="00B25C6E">
        <w:rPr>
          <w:rFonts w:ascii="Arial" w:hAnsi="Arial" w:cs="Arial"/>
          <w:bCs/>
          <w:sz w:val="24"/>
          <w:szCs w:val="24"/>
        </w:rPr>
        <w:t>/202</w:t>
      </w:r>
      <w:r w:rsidR="00C459BC">
        <w:rPr>
          <w:rFonts w:ascii="Arial" w:hAnsi="Arial" w:cs="Arial"/>
          <w:bCs/>
          <w:sz w:val="24"/>
          <w:szCs w:val="24"/>
        </w:rPr>
        <w:t>3</w:t>
      </w:r>
      <w:r w:rsidRPr="00B25C6E">
        <w:rPr>
          <w:rFonts w:ascii="Arial" w:hAnsi="Arial" w:cs="Arial"/>
          <w:bCs/>
          <w:sz w:val="24"/>
          <w:szCs w:val="24"/>
        </w:rPr>
        <w:t>, informa e dá ciência ao proprietário</w:t>
      </w:r>
      <w:r w:rsidR="00DD0DE0">
        <w:rPr>
          <w:rFonts w:ascii="Arial" w:hAnsi="Arial" w:cs="Arial"/>
          <w:bCs/>
          <w:sz w:val="24"/>
          <w:szCs w:val="24"/>
        </w:rPr>
        <w:t xml:space="preserve"> </w:t>
      </w:r>
      <w:r w:rsidRPr="00B25C6E">
        <w:rPr>
          <w:rFonts w:ascii="Arial" w:hAnsi="Arial" w:cs="Arial"/>
          <w:bCs/>
          <w:sz w:val="24"/>
          <w:szCs w:val="24"/>
        </w:rPr>
        <w:t xml:space="preserve">e/ou infrator do veículo, a decisão </w:t>
      </w:r>
      <w:r w:rsidR="00DD0DE0">
        <w:rPr>
          <w:rFonts w:ascii="Arial" w:hAnsi="Arial" w:cs="Arial"/>
          <w:bCs/>
          <w:sz w:val="24"/>
          <w:szCs w:val="24"/>
        </w:rPr>
        <w:t>d</w:t>
      </w:r>
      <w:r w:rsidRPr="00B25C6E">
        <w:rPr>
          <w:rFonts w:ascii="Arial" w:hAnsi="Arial" w:cs="Arial"/>
          <w:bCs/>
          <w:sz w:val="24"/>
          <w:szCs w:val="24"/>
        </w:rPr>
        <w:t xml:space="preserve">e </w:t>
      </w:r>
      <w:r w:rsidRPr="002F1637">
        <w:rPr>
          <w:rFonts w:ascii="Arial" w:hAnsi="Arial" w:cs="Arial"/>
          <w:b/>
          <w:bCs/>
          <w:sz w:val="24"/>
          <w:szCs w:val="24"/>
        </w:rPr>
        <w:t>INDEFERIMENTO</w:t>
      </w:r>
      <w:r w:rsidRPr="00B25C6E">
        <w:rPr>
          <w:rFonts w:ascii="Arial" w:hAnsi="Arial" w:cs="Arial"/>
          <w:bCs/>
          <w:sz w:val="24"/>
          <w:szCs w:val="24"/>
        </w:rPr>
        <w:t xml:space="preserve"> unânime, no processo abaixo relacionado. O padrão de sequência de identificação dos dados das infrações são: nº do processo, placa, número do auto de infração e decisão.</w:t>
      </w:r>
    </w:p>
    <w:tbl>
      <w:tblPr>
        <w:tblStyle w:val="Tabelacomgrade"/>
        <w:tblpPr w:leftFromText="141" w:rightFromText="141" w:vertAnchor="text" w:horzAnchor="margin" w:tblpXSpec="center" w:tblpY="331"/>
        <w:tblW w:w="10910" w:type="dxa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3827"/>
      </w:tblGrid>
      <w:tr w:rsidR="00630097" w:rsidRPr="00B25C6E" w14:paraId="01CFC06B" w14:textId="77777777" w:rsidTr="00797281">
        <w:tc>
          <w:tcPr>
            <w:tcW w:w="2547" w:type="dxa"/>
          </w:tcPr>
          <w:p w14:paraId="3D0B347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Nº DO PROCESSO</w:t>
            </w:r>
          </w:p>
        </w:tc>
        <w:tc>
          <w:tcPr>
            <w:tcW w:w="1559" w:type="dxa"/>
          </w:tcPr>
          <w:p w14:paraId="71E9BCC2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PLACA</w:t>
            </w:r>
          </w:p>
        </w:tc>
        <w:tc>
          <w:tcPr>
            <w:tcW w:w="2977" w:type="dxa"/>
          </w:tcPr>
          <w:p w14:paraId="2EFB4967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AUTO DE INFRAÇÃO</w:t>
            </w:r>
          </w:p>
        </w:tc>
        <w:tc>
          <w:tcPr>
            <w:tcW w:w="3827" w:type="dxa"/>
          </w:tcPr>
          <w:p w14:paraId="793BAFAF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5C6E">
              <w:rPr>
                <w:rFonts w:ascii="Arial" w:hAnsi="Arial" w:cs="Arial"/>
                <w:b/>
                <w:sz w:val="24"/>
                <w:szCs w:val="24"/>
              </w:rPr>
              <w:t>DECISÃO</w:t>
            </w:r>
          </w:p>
        </w:tc>
      </w:tr>
      <w:tr w:rsidR="00630097" w:rsidRPr="00B25C6E" w14:paraId="7D2A38D7" w14:textId="77777777" w:rsidTr="00797281">
        <w:tc>
          <w:tcPr>
            <w:tcW w:w="2547" w:type="dxa"/>
          </w:tcPr>
          <w:p w14:paraId="1A157575" w14:textId="5F249A6F" w:rsidR="00630097" w:rsidRPr="00B25C6E" w:rsidRDefault="00630097" w:rsidP="00981C70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JARI</w:t>
            </w:r>
            <w:r w:rsidRPr="00B25C6E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981C70">
              <w:rPr>
                <w:rFonts w:ascii="Arial" w:hAnsi="Arial" w:cs="Arial"/>
                <w:bCs/>
                <w:sz w:val="24"/>
                <w:szCs w:val="24"/>
              </w:rPr>
              <w:t>004/2024</w:t>
            </w:r>
          </w:p>
        </w:tc>
        <w:tc>
          <w:tcPr>
            <w:tcW w:w="1559" w:type="dxa"/>
          </w:tcPr>
          <w:p w14:paraId="4447BFE7" w14:textId="747D947B" w:rsidR="00630097" w:rsidRPr="00B25C6E" w:rsidRDefault="00981C70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LSH8F51</w:t>
            </w:r>
          </w:p>
        </w:tc>
        <w:tc>
          <w:tcPr>
            <w:tcW w:w="2977" w:type="dxa"/>
          </w:tcPr>
          <w:p w14:paraId="0F99ECD1" w14:textId="7D0EEC6D" w:rsidR="00630097" w:rsidRPr="00B25C6E" w:rsidRDefault="00630097" w:rsidP="00981C70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25C6E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981C70">
              <w:rPr>
                <w:rFonts w:ascii="Arial" w:hAnsi="Arial" w:cs="Arial"/>
                <w:bCs/>
                <w:sz w:val="24"/>
                <w:szCs w:val="24"/>
              </w:rPr>
              <w:t>29131061</w:t>
            </w:r>
          </w:p>
        </w:tc>
        <w:tc>
          <w:tcPr>
            <w:tcW w:w="3827" w:type="dxa"/>
          </w:tcPr>
          <w:p w14:paraId="1F1ED6FC" w14:textId="77777777" w:rsidR="00630097" w:rsidRPr="00B25C6E" w:rsidRDefault="00630097" w:rsidP="00797281">
            <w:pPr>
              <w:tabs>
                <w:tab w:val="left" w:pos="192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INDEFERIDO</w:t>
            </w:r>
          </w:p>
        </w:tc>
      </w:tr>
    </w:tbl>
    <w:p w14:paraId="0FE83515" w14:textId="77777777" w:rsidR="00630097" w:rsidRPr="00B25C6E" w:rsidRDefault="00630097" w:rsidP="00630097">
      <w:pPr>
        <w:tabs>
          <w:tab w:val="left" w:pos="993"/>
          <w:tab w:val="left" w:pos="1920"/>
        </w:tabs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5A4916E2" w14:textId="77777777" w:rsidR="00630097" w:rsidRPr="00B25C6E" w:rsidRDefault="00630097" w:rsidP="00630097">
      <w:pPr>
        <w:tabs>
          <w:tab w:val="left" w:pos="1920"/>
        </w:tabs>
        <w:jc w:val="both"/>
        <w:rPr>
          <w:rFonts w:ascii="Arial" w:hAnsi="Arial" w:cs="Arial"/>
          <w:bCs/>
          <w:sz w:val="24"/>
          <w:szCs w:val="24"/>
        </w:rPr>
      </w:pPr>
    </w:p>
    <w:p w14:paraId="40FFB50B" w14:textId="77777777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CD131C7" w14:textId="21287ED9" w:rsidR="00630097" w:rsidRPr="00B25C6E" w:rsidRDefault="00630097" w:rsidP="00630097">
      <w:pPr>
        <w:tabs>
          <w:tab w:val="left" w:pos="192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MARCOS DE OLIVEIRA</w:t>
      </w:r>
    </w:p>
    <w:p w14:paraId="7D547C32" w14:textId="7C94B1B5" w:rsidR="00924487" w:rsidRDefault="00630097" w:rsidP="00630097">
      <w:pPr>
        <w:jc w:val="center"/>
      </w:pPr>
      <w:r w:rsidRPr="00B25C6E">
        <w:rPr>
          <w:rFonts w:ascii="Arial" w:hAnsi="Arial" w:cs="Arial"/>
          <w:bCs/>
          <w:sz w:val="24"/>
          <w:szCs w:val="24"/>
        </w:rPr>
        <w:t xml:space="preserve">PRESIDENTE DA </w:t>
      </w:r>
      <w:r>
        <w:rPr>
          <w:rFonts w:ascii="Arial" w:hAnsi="Arial" w:cs="Arial"/>
          <w:bCs/>
          <w:sz w:val="24"/>
          <w:szCs w:val="24"/>
        </w:rPr>
        <w:t>JARI</w:t>
      </w:r>
      <w:bookmarkStart w:id="0" w:name="_GoBack"/>
      <w:bookmarkEnd w:id="0"/>
    </w:p>
    <w:p w14:paraId="39942ADB" w14:textId="3778EA74" w:rsidR="00560C96" w:rsidRDefault="00560C96"/>
    <w:p w14:paraId="34C73404" w14:textId="343E018A" w:rsidR="00A62CFC" w:rsidRPr="00A62CFC" w:rsidRDefault="00A62CFC" w:rsidP="00A62CFC"/>
    <w:p w14:paraId="49CDE7D2" w14:textId="7B433136" w:rsidR="00A62CFC" w:rsidRDefault="00A62CFC" w:rsidP="00A62CFC"/>
    <w:p w14:paraId="5BC3E139" w14:textId="04A4243F" w:rsidR="00A62CFC" w:rsidRPr="00A62CFC" w:rsidRDefault="00A62CFC" w:rsidP="00A62CFC">
      <w:pPr>
        <w:tabs>
          <w:tab w:val="left" w:pos="6660"/>
        </w:tabs>
      </w:pPr>
      <w:r>
        <w:tab/>
      </w:r>
    </w:p>
    <w:sectPr w:rsidR="00A62CFC" w:rsidRPr="00A62C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3D99D" w14:textId="77777777" w:rsidR="00CF74E6" w:rsidRDefault="00CF74E6" w:rsidP="008C193F">
      <w:pPr>
        <w:spacing w:after="0" w:line="240" w:lineRule="auto"/>
      </w:pPr>
      <w:r>
        <w:separator/>
      </w:r>
    </w:p>
  </w:endnote>
  <w:endnote w:type="continuationSeparator" w:id="0">
    <w:p w14:paraId="031E4E1F" w14:textId="77777777" w:rsidR="00CF74E6" w:rsidRDefault="00CF74E6" w:rsidP="008C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29651" w14:textId="77777777" w:rsidR="00CF74E6" w:rsidRDefault="00CF74E6" w:rsidP="008C193F">
      <w:pPr>
        <w:spacing w:after="0" w:line="240" w:lineRule="auto"/>
      </w:pPr>
      <w:r>
        <w:separator/>
      </w:r>
    </w:p>
  </w:footnote>
  <w:footnote w:type="continuationSeparator" w:id="0">
    <w:p w14:paraId="1A4B9585" w14:textId="77777777" w:rsidR="00CF74E6" w:rsidRDefault="00CF74E6" w:rsidP="008C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8272" w14:textId="528AD31D" w:rsidR="008C193F" w:rsidRDefault="00A62CF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42DA9F" wp14:editId="32D1D8DA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4171950" cy="1404620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1A2A1" w14:textId="1F9B700D" w:rsidR="008C193F" w:rsidRPr="00212CE4" w:rsidRDefault="008C193F" w:rsidP="00A62CFC">
                          <w:pPr>
                            <w:pStyle w:val="SemEspaamen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12CE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JUNTA ADMINISTRATIVA DE RECURSOS E INFRAÇÕES</w:t>
                          </w:r>
                        </w:p>
                        <w:p w14:paraId="79E3D5B9" w14:textId="1D88C720" w:rsidR="00E67790" w:rsidRDefault="008C193F" w:rsidP="00A62CFC">
                          <w:pPr>
                            <w:pStyle w:val="SemEspaamento"/>
                            <w:jc w:val="center"/>
                          </w:pPr>
                          <w:r w:rsidRPr="00212CE4">
                            <w:t>Estr. Rio São Paulo</w:t>
                          </w:r>
                          <w:r w:rsidRPr="008C193F">
                            <w:t>, 6542-6614 - U</w:t>
                          </w:r>
                          <w:r>
                            <w:t>FRRJ</w:t>
                          </w:r>
                          <w:r w:rsidRPr="008C193F">
                            <w:t>, Seropédica - RJ, 23890-000</w:t>
                          </w:r>
                        </w:p>
                        <w:p w14:paraId="234BCC33" w14:textId="3F6EEE3B" w:rsidR="00E67790" w:rsidRPr="008C193F" w:rsidRDefault="00E67790" w:rsidP="00A62CFC">
                          <w:pPr>
                            <w:pStyle w:val="SemEspaamento"/>
                            <w:jc w:val="center"/>
                          </w:pPr>
                          <w:r>
                            <w:t>e-mail: jariseropedica@</w:t>
                          </w:r>
                          <w:r w:rsidR="00D804B2">
                            <w:t>yahoo.com</w:t>
                          </w:r>
                        </w:p>
                        <w:p w14:paraId="342F8F5B" w14:textId="77777777" w:rsidR="008C193F" w:rsidRPr="008C193F" w:rsidRDefault="008C193F" w:rsidP="008C193F">
                          <w:pPr>
                            <w:pStyle w:val="SemEspaamen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042D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8.9pt;width:328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" stroked="f">
              <v:textbox style="mso-fit-shape-to-text:t">
                <w:txbxContent>
                  <w:p w14:paraId="1F61A2A1" w14:textId="1F9B700D" w:rsidR="008C193F" w:rsidRPr="00212CE4" w:rsidRDefault="008C193F" w:rsidP="00A62CFC">
                    <w:pPr>
                      <w:pStyle w:val="SemEspaamen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12CE4">
                      <w:rPr>
                        <w:b/>
                        <w:bCs/>
                        <w:sz w:val="28"/>
                        <w:szCs w:val="28"/>
                      </w:rPr>
                      <w:t>JUNTA ADMINISTRATIVA DE RECURSOS E INFRAÇÕES</w:t>
                    </w:r>
                  </w:p>
                  <w:p w14:paraId="79E3D5B9" w14:textId="1D88C720" w:rsidR="00E67790" w:rsidRDefault="008C193F" w:rsidP="00A62CFC">
                    <w:pPr>
                      <w:pStyle w:val="SemEspaamento"/>
                      <w:jc w:val="center"/>
                    </w:pPr>
                    <w:r w:rsidRPr="00212CE4">
                      <w:t>Estr. Rio São Paulo</w:t>
                    </w:r>
                    <w:r w:rsidRPr="008C193F">
                      <w:t>, 6542-6614 - U</w:t>
                    </w:r>
                    <w:r>
                      <w:t>FRRJ</w:t>
                    </w:r>
                    <w:r w:rsidRPr="008C193F">
                      <w:t>, Seropédica - RJ, 23890-000</w:t>
                    </w:r>
                  </w:p>
                  <w:p w14:paraId="234BCC33" w14:textId="3F6EEE3B" w:rsidR="00E67790" w:rsidRPr="008C193F" w:rsidRDefault="00E67790" w:rsidP="00A62CFC">
                    <w:pPr>
                      <w:pStyle w:val="SemEspaamento"/>
                      <w:jc w:val="center"/>
                    </w:pPr>
                    <w:r>
                      <w:t>e-mail: jariseropedica@</w:t>
                    </w:r>
                    <w:r w:rsidR="00D804B2">
                      <w:t>yahoo.com</w:t>
                    </w:r>
                  </w:p>
                  <w:p w14:paraId="342F8F5B" w14:textId="77777777" w:rsidR="008C193F" w:rsidRPr="008C193F" w:rsidRDefault="008C193F" w:rsidP="008C193F">
                    <w:pPr>
                      <w:pStyle w:val="SemEspaamen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12CE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F5B3EC7" wp14:editId="0C046E32">
          <wp:simplePos x="0" y="0"/>
          <wp:positionH relativeFrom="rightMargin">
            <wp:posOffset>66675</wp:posOffset>
          </wp:positionH>
          <wp:positionV relativeFrom="paragraph">
            <wp:posOffset>-312420</wp:posOffset>
          </wp:positionV>
          <wp:extent cx="7715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CE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BFC603" wp14:editId="25641AEF">
          <wp:simplePos x="0" y="0"/>
          <wp:positionH relativeFrom="page">
            <wp:posOffset>114300</wp:posOffset>
          </wp:positionH>
          <wp:positionV relativeFrom="paragraph">
            <wp:posOffset>-268605</wp:posOffset>
          </wp:positionV>
          <wp:extent cx="1599565" cy="727710"/>
          <wp:effectExtent l="0" t="0" r="63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6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3F"/>
    <w:rsid w:val="000C78EF"/>
    <w:rsid w:val="000F40C8"/>
    <w:rsid w:val="001677F6"/>
    <w:rsid w:val="00212CE4"/>
    <w:rsid w:val="002B33C0"/>
    <w:rsid w:val="002F1637"/>
    <w:rsid w:val="00322A1C"/>
    <w:rsid w:val="003C3CDD"/>
    <w:rsid w:val="004424AF"/>
    <w:rsid w:val="00560C96"/>
    <w:rsid w:val="005958C7"/>
    <w:rsid w:val="00630097"/>
    <w:rsid w:val="00671975"/>
    <w:rsid w:val="006B418F"/>
    <w:rsid w:val="007A47C2"/>
    <w:rsid w:val="007A646E"/>
    <w:rsid w:val="008C193F"/>
    <w:rsid w:val="00903987"/>
    <w:rsid w:val="00922BC7"/>
    <w:rsid w:val="0094691C"/>
    <w:rsid w:val="00981C70"/>
    <w:rsid w:val="00A62CFC"/>
    <w:rsid w:val="00B06036"/>
    <w:rsid w:val="00B136AB"/>
    <w:rsid w:val="00B210AB"/>
    <w:rsid w:val="00B755CB"/>
    <w:rsid w:val="00BB68C6"/>
    <w:rsid w:val="00BD37D8"/>
    <w:rsid w:val="00C459BC"/>
    <w:rsid w:val="00CF74E6"/>
    <w:rsid w:val="00D804B2"/>
    <w:rsid w:val="00DD0DE0"/>
    <w:rsid w:val="00E67790"/>
    <w:rsid w:val="00FC38C6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D2E1B"/>
  <w15:chartTrackingRefBased/>
  <w15:docId w15:val="{8D05B70B-CDCB-4011-8E88-F051DE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C193F"/>
  </w:style>
  <w:style w:type="paragraph" w:styleId="Rodap">
    <w:name w:val="footer"/>
    <w:basedOn w:val="Normal"/>
    <w:link w:val="RodapChar"/>
    <w:uiPriority w:val="99"/>
    <w:unhideWhenUsed/>
    <w:rsid w:val="008C193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C193F"/>
  </w:style>
  <w:style w:type="paragraph" w:styleId="SemEspaamento">
    <w:name w:val="No Spacing"/>
    <w:uiPriority w:val="1"/>
    <w:qFormat/>
    <w:rsid w:val="008C193F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63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3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 Mattos</dc:creator>
  <cp:keywords/>
  <dc:description/>
  <cp:lastModifiedBy>SEMOP05</cp:lastModifiedBy>
  <cp:revision>2</cp:revision>
  <dcterms:created xsi:type="dcterms:W3CDTF">2024-01-30T13:23:00Z</dcterms:created>
  <dcterms:modified xsi:type="dcterms:W3CDTF">2024-01-30T13:23:00Z</dcterms:modified>
</cp:coreProperties>
</file>